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52" w:rsidRPr="001772E4" w:rsidRDefault="00BD1852" w:rsidP="00BD1852">
      <w:pPr>
        <w:jc w:val="center"/>
        <w:rPr>
          <w:b/>
          <w:color w:val="000000"/>
          <w:sz w:val="28"/>
          <w:szCs w:val="28"/>
          <w:lang w:val="uk-UA"/>
        </w:rPr>
      </w:pPr>
      <w:r w:rsidRPr="001772E4">
        <w:rPr>
          <w:b/>
          <w:color w:val="000000"/>
          <w:sz w:val="28"/>
          <w:szCs w:val="28"/>
          <w:lang w:val="uk-UA"/>
        </w:rPr>
        <w:t>РОЗДІЛ 1</w:t>
      </w:r>
    </w:p>
    <w:p w:rsidR="00BD1852" w:rsidRPr="001772E4" w:rsidRDefault="00BD1852" w:rsidP="00BD1852">
      <w:pPr>
        <w:spacing w:line="360" w:lineRule="auto"/>
        <w:jc w:val="center"/>
        <w:rPr>
          <w:color w:val="000000"/>
          <w:sz w:val="28"/>
          <w:szCs w:val="28"/>
          <w:lang w:val="uk-UA"/>
        </w:rPr>
      </w:pPr>
    </w:p>
    <w:p w:rsidR="00BD1852" w:rsidRPr="001772E4" w:rsidRDefault="00BD1852" w:rsidP="00BD1852">
      <w:pPr>
        <w:spacing w:line="360" w:lineRule="auto"/>
        <w:jc w:val="center"/>
        <w:rPr>
          <w:b/>
          <w:color w:val="000000"/>
          <w:sz w:val="28"/>
          <w:szCs w:val="28"/>
          <w:lang w:val="uk-UA"/>
        </w:rPr>
      </w:pPr>
      <w:r w:rsidRPr="001772E4">
        <w:rPr>
          <w:b/>
          <w:color w:val="000000"/>
          <w:sz w:val="28"/>
          <w:szCs w:val="28"/>
          <w:lang w:val="uk-UA"/>
        </w:rPr>
        <w:t>ТЕОРЕТИКО-МЕТОДОЛОГІЧНІ ОСНОВИ ВИВЧЕННЯ</w:t>
      </w:r>
    </w:p>
    <w:p w:rsidR="00BD1852" w:rsidRPr="001772E4" w:rsidRDefault="00BD1852" w:rsidP="00BD1852">
      <w:pPr>
        <w:spacing w:line="360" w:lineRule="auto"/>
        <w:jc w:val="center"/>
        <w:rPr>
          <w:b/>
          <w:color w:val="000000"/>
          <w:sz w:val="28"/>
          <w:szCs w:val="28"/>
          <w:lang w:val="uk-UA"/>
        </w:rPr>
      </w:pPr>
      <w:r w:rsidRPr="001772E4">
        <w:rPr>
          <w:b/>
          <w:color w:val="000000"/>
          <w:sz w:val="28"/>
          <w:szCs w:val="28"/>
          <w:lang w:val="uk-UA"/>
        </w:rPr>
        <w:t>ПРОБЛЕМИ ФОРМУВАННЯ ЗДОРОВ′ЯЗБЕРІГАЮЧИХ КОМПЕТЕНТНОСТЕЙ ФАХІВЦІВ СОЦІОНОМІЧНОГО ПРОФІЛЮ</w:t>
      </w:r>
    </w:p>
    <w:p w:rsidR="00BD1852" w:rsidRPr="001772E4" w:rsidRDefault="00BD1852" w:rsidP="00BD1852">
      <w:pPr>
        <w:spacing w:line="360" w:lineRule="auto"/>
        <w:ind w:firstLine="709"/>
        <w:jc w:val="both"/>
        <w:rPr>
          <w:color w:val="000000"/>
          <w:sz w:val="28"/>
          <w:szCs w:val="28"/>
          <w:lang w:val="uk-UA"/>
        </w:rPr>
      </w:pPr>
      <w:r w:rsidRPr="001772E4">
        <w:rPr>
          <w:color w:val="000000"/>
          <w:sz w:val="28"/>
          <w:szCs w:val="28"/>
          <w:lang w:val="uk-UA"/>
        </w:rPr>
        <w:t xml:space="preserve"> </w:t>
      </w:r>
    </w:p>
    <w:p w:rsidR="00BD1852" w:rsidRPr="001772E4" w:rsidRDefault="00BD1852" w:rsidP="00BD1852">
      <w:pPr>
        <w:spacing w:line="360" w:lineRule="auto"/>
        <w:ind w:firstLine="709"/>
        <w:jc w:val="both"/>
        <w:rPr>
          <w:b/>
          <w:color w:val="000000"/>
          <w:sz w:val="28"/>
          <w:szCs w:val="28"/>
          <w:lang w:val="uk-UA"/>
        </w:rPr>
      </w:pPr>
      <w:r w:rsidRPr="001772E4">
        <w:rPr>
          <w:b/>
          <w:color w:val="000000"/>
          <w:sz w:val="28"/>
          <w:szCs w:val="28"/>
          <w:lang w:val="uk-UA"/>
        </w:rPr>
        <w:t xml:space="preserve">1.1. Суспільство і середовище як умови формування життєвих компетенцій особистості </w:t>
      </w:r>
    </w:p>
    <w:p w:rsidR="00663574" w:rsidRDefault="00663574" w:rsidP="00BD1852">
      <w:pPr>
        <w:spacing w:line="360" w:lineRule="auto"/>
        <w:ind w:firstLine="709"/>
        <w:jc w:val="both"/>
        <w:rPr>
          <w:color w:val="000000"/>
          <w:sz w:val="28"/>
          <w:szCs w:val="28"/>
          <w:lang w:val="uk-UA"/>
        </w:rPr>
      </w:pPr>
    </w:p>
    <w:p w:rsidR="00A84A23" w:rsidRDefault="00A84A23" w:rsidP="00A84A23">
      <w:pPr>
        <w:shd w:val="clear" w:color="auto" w:fill="FFFFFF"/>
        <w:spacing w:line="360" w:lineRule="auto"/>
        <w:ind w:firstLine="709"/>
        <w:jc w:val="both"/>
        <w:rPr>
          <w:color w:val="000000"/>
          <w:sz w:val="28"/>
          <w:szCs w:val="28"/>
          <w:lang w:val="uk-UA"/>
        </w:rPr>
      </w:pPr>
      <w:r w:rsidRPr="00A84A23">
        <w:rPr>
          <w:color w:val="000000"/>
          <w:sz w:val="28"/>
          <w:szCs w:val="28"/>
          <w:lang w:val="uk-UA"/>
        </w:rPr>
        <w:t xml:space="preserve">Кардинальні  зміни  в  життєдіяльності  суспільства,  пов’язані  з  введенням воєнного  стану в  Україні,  спонукають  переглянути  пріоритети  у  визначенні освітніх завдань, переосмислити питання формування життєвої компетентності особистості через призму реалій сьогодення. </w:t>
      </w:r>
    </w:p>
    <w:p w:rsidR="00A84A23" w:rsidRDefault="00A84A23" w:rsidP="00A84A23">
      <w:pPr>
        <w:shd w:val="clear" w:color="auto" w:fill="FFFFFF"/>
        <w:spacing w:line="360" w:lineRule="auto"/>
        <w:ind w:firstLine="709"/>
        <w:jc w:val="both"/>
        <w:rPr>
          <w:color w:val="000000"/>
          <w:sz w:val="28"/>
          <w:szCs w:val="28"/>
          <w:lang w:val="uk-UA"/>
        </w:rPr>
      </w:pPr>
      <w:r w:rsidRPr="00A84A23">
        <w:rPr>
          <w:color w:val="000000"/>
          <w:sz w:val="28"/>
          <w:szCs w:val="28"/>
          <w:lang w:val="uk-UA"/>
        </w:rPr>
        <w:t xml:space="preserve">Власне, за твердженням І. Ялома, каталізатором   переоцінки   життєвих   цінностей   часто   є   переживання екстремального досвіду, пов’язаного із загрозою власній безпеці, руйнуванням базової системоутворюючої системи, що фіксується у багатьох під час війни. </w:t>
      </w:r>
    </w:p>
    <w:p w:rsidR="00A84A23" w:rsidRDefault="00A84A23" w:rsidP="00A84A23">
      <w:pPr>
        <w:shd w:val="clear" w:color="auto" w:fill="FFFFFF"/>
        <w:spacing w:line="360" w:lineRule="auto"/>
        <w:ind w:firstLine="709"/>
        <w:jc w:val="both"/>
        <w:rPr>
          <w:color w:val="000000"/>
          <w:sz w:val="28"/>
          <w:szCs w:val="28"/>
          <w:lang w:val="uk-UA"/>
        </w:rPr>
      </w:pPr>
      <w:r w:rsidRPr="00A84A23">
        <w:rPr>
          <w:color w:val="000000"/>
          <w:sz w:val="28"/>
          <w:szCs w:val="28"/>
          <w:lang w:val="uk-UA"/>
        </w:rPr>
        <w:t xml:space="preserve">Зокрема,  загострюється  центральний  екзистенційний  конфлікт  між  бажанням жити і страхомпомерти, потребою у структурованості буття, наявності чіткої системи  життєвих  координат  і  руйнуванням  вже  існуючої  внаслідок  воєнної агресії, що може породжувати екзистенційний вакуум. </w:t>
      </w:r>
      <w:r w:rsidRPr="00A84A23">
        <w:rPr>
          <w:color w:val="000000"/>
          <w:sz w:val="28"/>
          <w:szCs w:val="28"/>
        </w:rPr>
        <w:t xml:space="preserve">Тож важливо особливу увагу  приділити  формуванню  життєвої  компетентності  особистості  в  нових реаліях. </w:t>
      </w:r>
    </w:p>
    <w:p w:rsidR="00A84A23" w:rsidRDefault="00A84A23" w:rsidP="00A84A23">
      <w:pPr>
        <w:shd w:val="clear" w:color="auto" w:fill="FFFFFF"/>
        <w:spacing w:line="360" w:lineRule="auto"/>
        <w:ind w:firstLine="709"/>
        <w:jc w:val="both"/>
        <w:rPr>
          <w:color w:val="000000"/>
          <w:sz w:val="28"/>
          <w:szCs w:val="28"/>
          <w:lang w:val="uk-UA"/>
        </w:rPr>
      </w:pPr>
      <w:proofErr w:type="gramStart"/>
      <w:r w:rsidRPr="00A84A23">
        <w:rPr>
          <w:color w:val="000000"/>
          <w:sz w:val="28"/>
          <w:szCs w:val="28"/>
        </w:rPr>
        <w:t>П</w:t>
      </w:r>
      <w:proofErr w:type="gramEnd"/>
      <w:r w:rsidRPr="00A84A23">
        <w:rPr>
          <w:color w:val="000000"/>
          <w:sz w:val="28"/>
          <w:szCs w:val="28"/>
        </w:rPr>
        <w:t>ід життєвою компетентністю розуміють специфічну здатність, яка дає змогу ефективно розв’язувати проблеми, що виникають в реальних ситуаціях життя</w:t>
      </w:r>
      <w:r>
        <w:rPr>
          <w:color w:val="000000"/>
          <w:sz w:val="28"/>
          <w:szCs w:val="28"/>
          <w:lang w:val="uk-UA"/>
        </w:rPr>
        <w:t xml:space="preserve"> </w:t>
      </w:r>
      <w:r w:rsidRPr="00A84A23">
        <w:rPr>
          <w:color w:val="000000"/>
          <w:sz w:val="28"/>
          <w:szCs w:val="28"/>
        </w:rPr>
        <w:t xml:space="preserve">[3].  </w:t>
      </w:r>
    </w:p>
    <w:p w:rsidR="00A84A23" w:rsidRDefault="00A84A23" w:rsidP="00A84A23">
      <w:pPr>
        <w:shd w:val="clear" w:color="auto" w:fill="FFFFFF"/>
        <w:spacing w:line="360" w:lineRule="auto"/>
        <w:ind w:firstLine="709"/>
        <w:jc w:val="both"/>
        <w:rPr>
          <w:color w:val="000000"/>
          <w:sz w:val="28"/>
          <w:szCs w:val="28"/>
          <w:lang w:val="uk-UA"/>
        </w:rPr>
      </w:pPr>
      <w:r w:rsidRPr="00A84A23">
        <w:rPr>
          <w:color w:val="000000"/>
          <w:sz w:val="28"/>
          <w:szCs w:val="28"/>
          <w:lang w:val="uk-UA"/>
        </w:rPr>
        <w:t xml:space="preserve">Нові  виклики  і  випробовування,  що  виникли  у  процесі життєздійснення в умовах війни потребують уміння орієнтуватися і здатність критично  осмислювати  обставини,  що  складаються,  приймати  рішення  в умовах дефіциту часу і оперативно реагувати на швидкозмінні події. </w:t>
      </w:r>
    </w:p>
    <w:p w:rsidR="00A84A23" w:rsidRDefault="00A84A23" w:rsidP="00A84A23">
      <w:pPr>
        <w:shd w:val="clear" w:color="auto" w:fill="FFFFFF"/>
        <w:spacing w:line="360" w:lineRule="auto"/>
        <w:ind w:firstLine="709"/>
        <w:jc w:val="both"/>
        <w:rPr>
          <w:color w:val="000000"/>
          <w:sz w:val="28"/>
          <w:szCs w:val="28"/>
          <w:lang w:val="uk-UA"/>
        </w:rPr>
      </w:pPr>
      <w:r w:rsidRPr="00A84A23">
        <w:rPr>
          <w:color w:val="000000"/>
          <w:sz w:val="28"/>
          <w:szCs w:val="28"/>
          <w:lang w:val="uk-UA"/>
        </w:rPr>
        <w:t xml:space="preserve">Життєва  компетентність  передбачає  також  вміннязбалансовувати біологічні ритми (свою активність, сон, апетит, стан, настрій, працездатність) із </w:t>
      </w:r>
      <w:r w:rsidRPr="00A84A23">
        <w:rPr>
          <w:color w:val="000000"/>
          <w:sz w:val="28"/>
          <w:szCs w:val="28"/>
          <w:lang w:val="uk-UA"/>
        </w:rPr>
        <w:lastRenderedPageBreak/>
        <w:t>соціальними ритмами (почуттям відповідальності, усвідомленням необхідності чогось, звичним розкладом, обов’язками і правами) [4, 8].</w:t>
      </w:r>
    </w:p>
    <w:p w:rsidR="006D295B" w:rsidRDefault="00A84A23" w:rsidP="006D295B">
      <w:pPr>
        <w:shd w:val="clear" w:color="auto" w:fill="FFFFFF"/>
        <w:spacing w:line="360" w:lineRule="auto"/>
        <w:ind w:firstLine="709"/>
        <w:jc w:val="both"/>
        <w:rPr>
          <w:color w:val="000000"/>
          <w:sz w:val="28"/>
          <w:szCs w:val="28"/>
          <w:lang w:val="uk-UA"/>
        </w:rPr>
      </w:pPr>
      <w:r w:rsidRPr="00A84A23">
        <w:rPr>
          <w:color w:val="000000"/>
          <w:sz w:val="28"/>
          <w:szCs w:val="28"/>
          <w:lang w:val="uk-UA"/>
        </w:rPr>
        <w:t xml:space="preserve">Особливо актуальним питання збалансування біологічних  і соціальних ритмів є в сучасних реаліях, коли  сигнали  повітряної  тривоги  спонукають  виконувати  необхідні  дії, спрямовані  на  убезпечення  свого  життя,  що  суттєво  впливає  на  звичний життєвий  уклад,  здатність  відновлювати  свої  сили  і  можливість  спланувати свою діяльність. </w:t>
      </w:r>
    </w:p>
    <w:p w:rsidR="006D295B" w:rsidRDefault="00A84A23" w:rsidP="006D295B">
      <w:pPr>
        <w:shd w:val="clear" w:color="auto" w:fill="FFFFFF"/>
        <w:spacing w:line="360" w:lineRule="auto"/>
        <w:ind w:firstLine="709"/>
        <w:jc w:val="both"/>
        <w:rPr>
          <w:color w:val="000000"/>
          <w:sz w:val="28"/>
          <w:szCs w:val="28"/>
          <w:lang w:val="uk-UA"/>
        </w:rPr>
      </w:pPr>
      <w:r w:rsidRPr="006D295B">
        <w:rPr>
          <w:color w:val="000000"/>
          <w:sz w:val="28"/>
          <w:szCs w:val="28"/>
          <w:lang w:val="uk-UA"/>
        </w:rPr>
        <w:t>У  структурі  життєвої  компетентностіособистості виокремлюють  такі основні   виміри,   як   метаантропологічний,</w:t>
      </w:r>
      <w:r w:rsidR="006D295B" w:rsidRPr="006D295B">
        <w:rPr>
          <w:color w:val="000000"/>
          <w:sz w:val="28"/>
          <w:szCs w:val="28"/>
          <w:lang w:val="uk-UA"/>
        </w:rPr>
        <w:t xml:space="preserve">   індивідуально-особистісний, </w:t>
      </w:r>
      <w:r w:rsidRPr="006D295B">
        <w:rPr>
          <w:color w:val="000000"/>
          <w:sz w:val="28"/>
          <w:szCs w:val="28"/>
          <w:lang w:val="uk-UA"/>
        </w:rPr>
        <w:t>ситуативний і соціальний</w:t>
      </w:r>
      <w:r w:rsidR="006D295B">
        <w:rPr>
          <w:color w:val="000000"/>
          <w:sz w:val="28"/>
          <w:szCs w:val="28"/>
          <w:lang w:val="uk-UA"/>
        </w:rPr>
        <w:t xml:space="preserve"> </w:t>
      </w:r>
      <w:r w:rsidRPr="006D295B">
        <w:rPr>
          <w:color w:val="000000"/>
          <w:sz w:val="28"/>
          <w:szCs w:val="28"/>
          <w:lang w:val="uk-UA"/>
        </w:rPr>
        <w:t>[5, 11].</w:t>
      </w:r>
    </w:p>
    <w:p w:rsidR="006D295B" w:rsidRDefault="00A84A23" w:rsidP="006D295B">
      <w:pPr>
        <w:shd w:val="clear" w:color="auto" w:fill="FFFFFF"/>
        <w:spacing w:line="360" w:lineRule="auto"/>
        <w:ind w:firstLine="709"/>
        <w:jc w:val="both"/>
        <w:rPr>
          <w:color w:val="000000"/>
          <w:sz w:val="28"/>
          <w:szCs w:val="28"/>
          <w:lang w:val="uk-UA"/>
        </w:rPr>
      </w:pPr>
      <w:r w:rsidRPr="006D295B">
        <w:rPr>
          <w:color w:val="000000"/>
          <w:sz w:val="28"/>
          <w:szCs w:val="28"/>
          <w:lang w:val="uk-UA"/>
        </w:rPr>
        <w:t xml:space="preserve">У сучасних умовах важливо, щоб особистість не тільки ефективно розв’язувала нагальні життєві проблеми і убезпечила своє життя  та  життя  близьких,  необхідним  є  переосмислення  свого  становища  і спрямування  зусиль  на  пошук  свого  місця  в  новій  системі  координат.  </w:t>
      </w:r>
    </w:p>
    <w:p w:rsidR="006D295B" w:rsidRDefault="00A84A23" w:rsidP="006D295B">
      <w:pPr>
        <w:shd w:val="clear" w:color="auto" w:fill="FFFFFF"/>
        <w:spacing w:line="360" w:lineRule="auto"/>
        <w:ind w:firstLine="709"/>
        <w:jc w:val="both"/>
        <w:rPr>
          <w:color w:val="000000"/>
          <w:sz w:val="28"/>
          <w:szCs w:val="28"/>
          <w:lang w:val="uk-UA"/>
        </w:rPr>
      </w:pPr>
      <w:r w:rsidRPr="006D295B">
        <w:rPr>
          <w:color w:val="000000"/>
          <w:sz w:val="28"/>
          <w:szCs w:val="28"/>
          <w:lang w:val="uk-UA"/>
        </w:rPr>
        <w:t xml:space="preserve">Тому завданням сучасної педагогіки є визначеннязавдань, спрямованих на створення сприятливих  умов  длясамоактуалізації  й  самореалізації  особистостів  нових реаліях, задоволення її вітальних і духовних потреб. </w:t>
      </w:r>
    </w:p>
    <w:p w:rsidR="006D295B" w:rsidRDefault="006D295B" w:rsidP="006D295B">
      <w:pPr>
        <w:shd w:val="clear" w:color="auto" w:fill="FFFFFF"/>
        <w:spacing w:line="360" w:lineRule="auto"/>
        <w:jc w:val="both"/>
        <w:rPr>
          <w:color w:val="000000"/>
          <w:sz w:val="28"/>
          <w:szCs w:val="28"/>
          <w:lang w:val="uk-UA"/>
        </w:rPr>
      </w:pPr>
      <w:r>
        <w:rPr>
          <w:color w:val="000000"/>
          <w:sz w:val="28"/>
          <w:szCs w:val="28"/>
          <w:lang w:val="uk-UA"/>
        </w:rPr>
        <w:t xml:space="preserve">       О</w:t>
      </w:r>
      <w:r w:rsidR="00A84A23" w:rsidRPr="006D295B">
        <w:rPr>
          <w:color w:val="000000"/>
          <w:sz w:val="28"/>
          <w:szCs w:val="28"/>
          <w:lang w:val="uk-UA"/>
        </w:rPr>
        <w:t>собистість, яка формується, повинна сама себе створити,  осмислити  власне  життя,  оволодіти  мистецтвом  життєтворчості.</w:t>
      </w:r>
    </w:p>
    <w:p w:rsidR="006D295B" w:rsidRDefault="00A84A23" w:rsidP="006D295B">
      <w:pPr>
        <w:shd w:val="clear" w:color="auto" w:fill="FFFFFF"/>
        <w:spacing w:line="360" w:lineRule="auto"/>
        <w:ind w:firstLine="709"/>
        <w:jc w:val="both"/>
        <w:rPr>
          <w:color w:val="000000"/>
          <w:sz w:val="28"/>
          <w:szCs w:val="28"/>
          <w:lang w:val="uk-UA"/>
        </w:rPr>
      </w:pPr>
      <w:r w:rsidRPr="006D295B">
        <w:rPr>
          <w:color w:val="000000"/>
          <w:sz w:val="28"/>
          <w:szCs w:val="28"/>
          <w:lang w:val="uk-UA"/>
        </w:rPr>
        <w:t>Життєтворчість  сприяє  самостійному  вибору  особистістю  стратегії  життя, розробці  життєвих  планів  і  програм,  вибору  та  використанню  засобів, необхідних  для  реалізації  індивідуального  життєвого  проекту.Відповідно  до засадпедагогіки  життєтворчості здобувачі  освітистають  співтворцями  нових моделей освіти</w:t>
      </w:r>
      <w:r w:rsidR="006D295B">
        <w:rPr>
          <w:color w:val="000000"/>
          <w:sz w:val="28"/>
          <w:szCs w:val="28"/>
          <w:lang w:val="uk-UA"/>
        </w:rPr>
        <w:t xml:space="preserve"> </w:t>
      </w:r>
      <w:r w:rsidRPr="00A84A23">
        <w:rPr>
          <w:color w:val="000000"/>
          <w:sz w:val="28"/>
          <w:szCs w:val="28"/>
        </w:rPr>
        <w:t>XXI</w:t>
      </w:r>
      <w:r w:rsidRPr="006D295B">
        <w:rPr>
          <w:color w:val="000000"/>
          <w:sz w:val="28"/>
          <w:szCs w:val="28"/>
          <w:lang w:val="uk-UA"/>
        </w:rPr>
        <w:t>ст., глибше осмислюють своє життя, навчаються для того, щоб оволодіти мистецтвом життєтворчості, мистецтвом бути [2].</w:t>
      </w:r>
    </w:p>
    <w:p w:rsidR="006D295B" w:rsidRDefault="00A84A23" w:rsidP="006D295B">
      <w:pPr>
        <w:shd w:val="clear" w:color="auto" w:fill="FFFFFF"/>
        <w:spacing w:line="360" w:lineRule="auto"/>
        <w:ind w:firstLine="709"/>
        <w:jc w:val="both"/>
        <w:rPr>
          <w:color w:val="000000"/>
          <w:sz w:val="28"/>
          <w:szCs w:val="28"/>
          <w:lang w:val="uk-UA"/>
        </w:rPr>
      </w:pPr>
      <w:r w:rsidRPr="006D295B">
        <w:rPr>
          <w:color w:val="000000"/>
          <w:sz w:val="28"/>
          <w:szCs w:val="28"/>
          <w:lang w:val="uk-UA"/>
        </w:rPr>
        <w:t>Тому важливо спрямувати  зусилля  педагогів  на  переосмислення  життєвих  цінностей здобувачами  освіти,  сприяти  побудові  життєвої  траєкторії  розвитку  з урахуванням сучасних реалій.</w:t>
      </w:r>
    </w:p>
    <w:p w:rsidR="006D295B" w:rsidRDefault="00A84A23" w:rsidP="006D295B">
      <w:pPr>
        <w:shd w:val="clear" w:color="auto" w:fill="FFFFFF"/>
        <w:spacing w:line="360" w:lineRule="auto"/>
        <w:ind w:firstLine="709"/>
        <w:jc w:val="both"/>
        <w:rPr>
          <w:color w:val="000000"/>
          <w:sz w:val="28"/>
          <w:szCs w:val="28"/>
          <w:lang w:val="uk-UA"/>
        </w:rPr>
      </w:pPr>
      <w:r w:rsidRPr="006D295B">
        <w:rPr>
          <w:color w:val="000000"/>
          <w:sz w:val="28"/>
          <w:szCs w:val="28"/>
          <w:lang w:val="uk-UA"/>
        </w:rPr>
        <w:lastRenderedPageBreak/>
        <w:t xml:space="preserve">На думку П. Горностая, підвищення життєвої компетентності особистостінеможливе без віднайдення втраченого (або обмеженого чи не набутого) сенсубуття. </w:t>
      </w:r>
    </w:p>
    <w:p w:rsidR="006D295B" w:rsidRDefault="00A84A23" w:rsidP="006D295B">
      <w:pPr>
        <w:shd w:val="clear" w:color="auto" w:fill="FFFFFF"/>
        <w:spacing w:line="360" w:lineRule="auto"/>
        <w:ind w:firstLine="709"/>
        <w:jc w:val="both"/>
        <w:rPr>
          <w:color w:val="000000"/>
          <w:sz w:val="28"/>
          <w:szCs w:val="28"/>
          <w:lang w:val="uk-UA"/>
        </w:rPr>
      </w:pPr>
      <w:r w:rsidRPr="006D295B">
        <w:rPr>
          <w:color w:val="000000"/>
          <w:sz w:val="28"/>
          <w:szCs w:val="28"/>
          <w:lang w:val="uk-UA"/>
        </w:rPr>
        <w:t>Допомогти особистостізнайти, для кого, або для чого жити -це означає, що потреби в самореалізації знайдуть своє русло в необхідній формі активності і не лише наповнять радістю існування, ай допоможуть розвинути необхідні уміння та здібності для розв'язання  інших  важливих життєвих  задач</w:t>
      </w:r>
      <w:r w:rsidR="006D295B">
        <w:rPr>
          <w:color w:val="000000"/>
          <w:sz w:val="28"/>
          <w:szCs w:val="28"/>
          <w:lang w:val="uk-UA"/>
        </w:rPr>
        <w:t xml:space="preserve"> </w:t>
      </w:r>
      <w:r w:rsidRPr="006D295B">
        <w:rPr>
          <w:color w:val="000000"/>
          <w:sz w:val="28"/>
          <w:szCs w:val="28"/>
          <w:lang w:val="uk-UA"/>
        </w:rPr>
        <w:t xml:space="preserve">[1]. </w:t>
      </w:r>
    </w:p>
    <w:p w:rsidR="006D295B" w:rsidRDefault="00A84A23" w:rsidP="006D295B">
      <w:pPr>
        <w:shd w:val="clear" w:color="auto" w:fill="FFFFFF"/>
        <w:spacing w:line="360" w:lineRule="auto"/>
        <w:ind w:firstLine="709"/>
        <w:jc w:val="both"/>
        <w:rPr>
          <w:color w:val="000000"/>
          <w:sz w:val="28"/>
          <w:szCs w:val="28"/>
          <w:lang w:val="uk-UA"/>
        </w:rPr>
      </w:pPr>
      <w:r w:rsidRPr="00A84A23">
        <w:rPr>
          <w:color w:val="000000"/>
          <w:sz w:val="28"/>
          <w:szCs w:val="28"/>
        </w:rPr>
        <w:t xml:space="preserve">При допомозі  особистості  у  пошуку  себе  у  нових  реаліях  за  основу  можна  взяти </w:t>
      </w:r>
      <w:proofErr w:type="gramStart"/>
      <w:r w:rsidRPr="00A84A23">
        <w:rPr>
          <w:color w:val="000000"/>
          <w:sz w:val="28"/>
          <w:szCs w:val="28"/>
        </w:rPr>
        <w:t>п</w:t>
      </w:r>
      <w:proofErr w:type="gramEnd"/>
      <w:r w:rsidRPr="00A84A23">
        <w:rPr>
          <w:color w:val="000000"/>
          <w:sz w:val="28"/>
          <w:szCs w:val="28"/>
        </w:rPr>
        <w:t xml:space="preserve">ідхід  екзистенційного  психотерапевта  В.  Франкла,  який  виокремлювавтри форми сенсоутворюючих цінностей:це   цінності   творчості,   цінності переживання і цінності ставлення. </w:t>
      </w:r>
    </w:p>
    <w:p w:rsidR="006D295B" w:rsidRPr="009D0BFD" w:rsidRDefault="00A84A23" w:rsidP="006D295B">
      <w:pPr>
        <w:shd w:val="clear" w:color="auto" w:fill="FFFFFF"/>
        <w:spacing w:line="360" w:lineRule="auto"/>
        <w:ind w:firstLine="709"/>
        <w:jc w:val="both"/>
        <w:rPr>
          <w:color w:val="000000"/>
          <w:sz w:val="28"/>
          <w:szCs w:val="28"/>
          <w:lang w:val="uk-UA"/>
        </w:rPr>
      </w:pPr>
      <w:r w:rsidRPr="006D295B">
        <w:rPr>
          <w:color w:val="000000"/>
          <w:sz w:val="28"/>
          <w:szCs w:val="28"/>
          <w:lang w:val="uk-UA"/>
        </w:rPr>
        <w:t xml:space="preserve">Важливо щоб особистість була спрямована на реалізацію свого потенціалу на благо інших і країни в цілому, на відчуття повноти  і  радості  людського  існування  у  його  неповторності  і  заняття  гідної позиції стосовно обставин, що склалися. </w:t>
      </w:r>
    </w:p>
    <w:p w:rsidR="006D295B" w:rsidRDefault="00A84A23" w:rsidP="00A84A23">
      <w:pPr>
        <w:shd w:val="clear" w:color="auto" w:fill="FFFFFF"/>
        <w:spacing w:line="360" w:lineRule="auto"/>
        <w:ind w:firstLine="709"/>
        <w:jc w:val="both"/>
        <w:rPr>
          <w:color w:val="000000"/>
          <w:sz w:val="28"/>
          <w:szCs w:val="28"/>
          <w:lang w:val="uk-UA"/>
        </w:rPr>
      </w:pPr>
      <w:r w:rsidRPr="00A84A23">
        <w:rPr>
          <w:color w:val="000000"/>
          <w:sz w:val="28"/>
          <w:szCs w:val="28"/>
        </w:rPr>
        <w:t xml:space="preserve">Вплив  факторів  зовнішнього  і  внутрішнього  характеру  має  беззаперечні наслідки   навищу   освіту,   як   відкритупедагогічнусистему.   Освітнітрансформаційні  процеси  є  складним  явищем  в  контексті  фундаментальних наслідків, оскільки виступають основою устрою </w:t>
      </w:r>
      <w:proofErr w:type="gramStart"/>
      <w:r w:rsidRPr="00A84A23">
        <w:rPr>
          <w:color w:val="000000"/>
          <w:sz w:val="28"/>
          <w:szCs w:val="28"/>
        </w:rPr>
        <w:t>будь-яко</w:t>
      </w:r>
      <w:proofErr w:type="gramEnd"/>
      <w:r w:rsidRPr="00A84A23">
        <w:rPr>
          <w:color w:val="000000"/>
          <w:sz w:val="28"/>
          <w:szCs w:val="28"/>
        </w:rPr>
        <w:t>ї держави.</w:t>
      </w:r>
    </w:p>
    <w:p w:rsidR="006D295B" w:rsidRDefault="00A84A23" w:rsidP="00A84A23">
      <w:pPr>
        <w:shd w:val="clear" w:color="auto" w:fill="FFFFFF"/>
        <w:spacing w:line="360" w:lineRule="auto"/>
        <w:ind w:firstLine="709"/>
        <w:jc w:val="both"/>
        <w:rPr>
          <w:color w:val="000000"/>
          <w:sz w:val="28"/>
          <w:szCs w:val="28"/>
          <w:lang w:val="uk-UA"/>
        </w:rPr>
      </w:pPr>
      <w:r w:rsidRPr="006D295B">
        <w:rPr>
          <w:color w:val="000000"/>
          <w:sz w:val="28"/>
          <w:szCs w:val="28"/>
          <w:lang w:val="uk-UA"/>
        </w:rPr>
        <w:t>Руйнування та  деградація  у  сфері  вищої  освітипризводять  до  негативних  наслідків  у всіх інших  інститутах  держави.</w:t>
      </w:r>
    </w:p>
    <w:p w:rsidR="006D295B" w:rsidRDefault="00A84A23" w:rsidP="00A84A23">
      <w:pPr>
        <w:shd w:val="clear" w:color="auto" w:fill="FFFFFF"/>
        <w:spacing w:line="360" w:lineRule="auto"/>
        <w:ind w:firstLine="709"/>
        <w:jc w:val="both"/>
        <w:rPr>
          <w:color w:val="000000"/>
          <w:sz w:val="28"/>
          <w:szCs w:val="28"/>
          <w:lang w:val="uk-UA"/>
        </w:rPr>
      </w:pPr>
      <w:r w:rsidRPr="006D295B">
        <w:rPr>
          <w:color w:val="000000"/>
          <w:sz w:val="28"/>
          <w:szCs w:val="28"/>
          <w:lang w:val="uk-UA"/>
        </w:rPr>
        <w:t>Тому  надзвичайно  важливим  й  актуальним  є здійснення  інноваційної  освітньої  діяльності  у  вищій  освіті  з  метою забезпечення трансформації як освітньої, так і всіх інших сфер життєдіяльності держави.</w:t>
      </w:r>
    </w:p>
    <w:p w:rsidR="006D295B" w:rsidRDefault="00A84A23" w:rsidP="00A84A23">
      <w:pPr>
        <w:shd w:val="clear" w:color="auto" w:fill="FFFFFF"/>
        <w:spacing w:line="360" w:lineRule="auto"/>
        <w:ind w:firstLine="709"/>
        <w:jc w:val="both"/>
        <w:rPr>
          <w:color w:val="000000"/>
          <w:sz w:val="28"/>
          <w:szCs w:val="28"/>
          <w:lang w:val="uk-UA"/>
        </w:rPr>
      </w:pPr>
      <w:r w:rsidRPr="006D295B">
        <w:rPr>
          <w:color w:val="000000"/>
          <w:sz w:val="28"/>
          <w:szCs w:val="28"/>
          <w:lang w:val="uk-UA"/>
        </w:rPr>
        <w:t>Інноваційною  освітньою  діяльністю  у  системі  освіти доцільно  визначати діяльність, яка спрямовуєтьсяна  розроблення  й  використання  у  сфері  освіти результатів  наукових  досліджень  та  розробок.</w:t>
      </w:r>
    </w:p>
    <w:p w:rsidR="006D295B" w:rsidRDefault="00A84A23" w:rsidP="006D295B">
      <w:pPr>
        <w:shd w:val="clear" w:color="auto" w:fill="FFFFFF"/>
        <w:spacing w:line="360" w:lineRule="auto"/>
        <w:ind w:firstLine="709"/>
        <w:jc w:val="both"/>
        <w:rPr>
          <w:color w:val="000000"/>
          <w:sz w:val="28"/>
          <w:szCs w:val="28"/>
          <w:lang w:val="uk-UA"/>
        </w:rPr>
      </w:pPr>
      <w:r w:rsidRPr="006D295B">
        <w:rPr>
          <w:color w:val="000000"/>
          <w:sz w:val="28"/>
          <w:szCs w:val="28"/>
          <w:lang w:val="uk-UA"/>
        </w:rPr>
        <w:t>Освітніми  інноваціями важливо виокремлювати  такі,  як новостворені  (застосовані)  або  вдосконалені  освітні, навчальні,  виховні,психолого-</w:t>
      </w:r>
      <w:r w:rsidRPr="006D295B">
        <w:rPr>
          <w:color w:val="000000"/>
          <w:sz w:val="28"/>
          <w:szCs w:val="28"/>
          <w:lang w:val="uk-UA"/>
        </w:rPr>
        <w:lastRenderedPageBreak/>
        <w:t>педагогічні  та  управлінські  технології,  методи, моделі,  продукції,  освітні,  а  також  технічні  рішення  у сфері освіти, які сприяють істотному</w:t>
      </w:r>
      <w:r w:rsidR="006D295B">
        <w:rPr>
          <w:color w:val="000000"/>
          <w:sz w:val="28"/>
          <w:szCs w:val="28"/>
          <w:lang w:val="uk-UA"/>
        </w:rPr>
        <w:t xml:space="preserve"> </w:t>
      </w:r>
      <w:r w:rsidRPr="006D295B">
        <w:rPr>
          <w:color w:val="000000"/>
          <w:sz w:val="28"/>
          <w:szCs w:val="28"/>
          <w:lang w:val="uk-UA"/>
        </w:rPr>
        <w:t>підвищенню</w:t>
      </w:r>
      <w:r w:rsidR="006D295B">
        <w:rPr>
          <w:color w:val="000000"/>
          <w:sz w:val="28"/>
          <w:szCs w:val="28"/>
          <w:lang w:val="uk-UA"/>
        </w:rPr>
        <w:t xml:space="preserve"> </w:t>
      </w:r>
      <w:r w:rsidRPr="006D295B">
        <w:rPr>
          <w:color w:val="000000"/>
          <w:sz w:val="28"/>
          <w:szCs w:val="28"/>
          <w:lang w:val="uk-UA"/>
        </w:rPr>
        <w:t>якості,  результативності</w:t>
      </w:r>
      <w:r w:rsidR="006D295B">
        <w:rPr>
          <w:color w:val="000000"/>
          <w:sz w:val="28"/>
          <w:szCs w:val="28"/>
          <w:lang w:val="uk-UA"/>
        </w:rPr>
        <w:t xml:space="preserve"> </w:t>
      </w:r>
      <w:r w:rsidRPr="006D295B">
        <w:rPr>
          <w:color w:val="000000"/>
          <w:sz w:val="28"/>
          <w:szCs w:val="28"/>
          <w:lang w:val="uk-UA"/>
        </w:rPr>
        <w:t>та  ефективності</w:t>
      </w:r>
      <w:r w:rsidR="006D295B">
        <w:rPr>
          <w:color w:val="000000"/>
          <w:sz w:val="28"/>
          <w:szCs w:val="28"/>
          <w:lang w:val="uk-UA"/>
        </w:rPr>
        <w:t xml:space="preserve"> </w:t>
      </w:r>
      <w:r w:rsidRPr="006D295B">
        <w:rPr>
          <w:color w:val="000000"/>
          <w:sz w:val="28"/>
          <w:szCs w:val="28"/>
          <w:lang w:val="uk-UA"/>
        </w:rPr>
        <w:t>освітньої діяльності.</w:t>
      </w:r>
    </w:p>
    <w:p w:rsidR="00A84A23" w:rsidRPr="006D295B" w:rsidRDefault="00A84A23" w:rsidP="006D295B">
      <w:pPr>
        <w:shd w:val="clear" w:color="auto" w:fill="FFFFFF"/>
        <w:spacing w:line="360" w:lineRule="auto"/>
        <w:ind w:firstLine="709"/>
        <w:jc w:val="both"/>
        <w:rPr>
          <w:color w:val="000000"/>
          <w:sz w:val="28"/>
          <w:szCs w:val="28"/>
          <w:lang w:val="uk-UA"/>
        </w:rPr>
      </w:pPr>
      <w:r w:rsidRPr="006D295B">
        <w:rPr>
          <w:color w:val="000000"/>
          <w:sz w:val="28"/>
          <w:szCs w:val="28"/>
          <w:lang w:val="uk-UA"/>
        </w:rPr>
        <w:t>Розроблення інновацій в освітній діяльності включає</w:t>
      </w:r>
      <w:r w:rsidR="006D295B">
        <w:rPr>
          <w:color w:val="000000"/>
          <w:sz w:val="28"/>
          <w:szCs w:val="28"/>
          <w:lang w:val="uk-UA"/>
        </w:rPr>
        <w:t xml:space="preserve"> </w:t>
      </w:r>
      <w:r w:rsidRPr="006D295B">
        <w:rPr>
          <w:color w:val="000000"/>
          <w:sz w:val="28"/>
          <w:szCs w:val="28"/>
          <w:lang w:val="uk-UA"/>
        </w:rPr>
        <w:t>[3]:</w:t>
      </w:r>
      <w:r w:rsidR="006D295B">
        <w:rPr>
          <w:color w:val="000000"/>
          <w:sz w:val="28"/>
          <w:szCs w:val="28"/>
          <w:lang w:val="uk-UA"/>
        </w:rPr>
        <w:t xml:space="preserve"> </w:t>
      </w:r>
      <w:r w:rsidRPr="006D295B">
        <w:rPr>
          <w:color w:val="000000"/>
          <w:sz w:val="28"/>
          <w:szCs w:val="28"/>
          <w:lang w:val="uk-UA"/>
        </w:rPr>
        <w:t>опис та обґрунтування запропонованих ідей та підходів, їх чітке і повне розкриття, а також визначення очікуваних результатів</w:t>
      </w:r>
      <w:r w:rsidRPr="00A84A23">
        <w:rPr>
          <w:color w:val="000000"/>
          <w:sz w:val="28"/>
          <w:szCs w:val="28"/>
          <w:lang w:val="uk-UA"/>
        </w:rPr>
        <w:t xml:space="preserve"> </w:t>
      </w:r>
      <w:r w:rsidRPr="006D295B">
        <w:rPr>
          <w:color w:val="000000"/>
          <w:sz w:val="28"/>
          <w:szCs w:val="28"/>
          <w:lang w:val="uk-UA"/>
        </w:rPr>
        <w:t>від їх впровадження;</w:t>
      </w:r>
      <w:r w:rsidRPr="00A84A23">
        <w:rPr>
          <w:color w:val="000000"/>
          <w:sz w:val="28"/>
          <w:szCs w:val="28"/>
        </w:rPr>
        <w:sym w:font="Symbol" w:char="F02D"/>
      </w:r>
      <w:r w:rsidRPr="006D295B">
        <w:rPr>
          <w:color w:val="000000"/>
          <w:sz w:val="28"/>
          <w:szCs w:val="28"/>
          <w:lang w:val="uk-UA"/>
        </w:rPr>
        <w:t>перевірку  ефективності запропонованих  ідей  та  підходівчерез проведення  експерименту</w:t>
      </w:r>
      <w:r w:rsidR="006D295B">
        <w:rPr>
          <w:color w:val="000000"/>
          <w:sz w:val="28"/>
          <w:szCs w:val="28"/>
          <w:lang w:val="uk-UA"/>
        </w:rPr>
        <w:t xml:space="preserve"> </w:t>
      </w:r>
      <w:r w:rsidRPr="006D295B">
        <w:rPr>
          <w:color w:val="000000"/>
          <w:sz w:val="28"/>
          <w:szCs w:val="28"/>
          <w:lang w:val="uk-UA"/>
        </w:rPr>
        <w:t>або  реалізації  інноваційного  освітнього  (науково-педагогічного, науково-психологічного, психолого-педагогічного) проекту.</w:t>
      </w:r>
    </w:p>
    <w:p w:rsidR="00A84A23" w:rsidRDefault="00A84A23" w:rsidP="00A84A23">
      <w:pPr>
        <w:spacing w:line="360" w:lineRule="auto"/>
        <w:ind w:firstLine="709"/>
        <w:jc w:val="both"/>
        <w:rPr>
          <w:color w:val="000000"/>
          <w:sz w:val="28"/>
          <w:szCs w:val="28"/>
          <w:lang w:val="uk-UA"/>
        </w:rPr>
      </w:pPr>
      <w:r w:rsidRPr="001772E4">
        <w:rPr>
          <w:color w:val="000000"/>
          <w:sz w:val="28"/>
          <w:szCs w:val="28"/>
          <w:lang w:val="uk-UA"/>
        </w:rPr>
        <w:t xml:space="preserve"> </w:t>
      </w:r>
    </w:p>
    <w:p w:rsidR="00BD1852" w:rsidRPr="0019732F" w:rsidRDefault="00BD1852" w:rsidP="0019732F">
      <w:pPr>
        <w:spacing w:line="360" w:lineRule="auto"/>
        <w:ind w:firstLine="709"/>
        <w:jc w:val="both"/>
        <w:rPr>
          <w:color w:val="000000"/>
          <w:sz w:val="28"/>
          <w:szCs w:val="28"/>
          <w:lang w:val="uk-UA"/>
        </w:rPr>
      </w:pPr>
      <w:r w:rsidRPr="00DC5439">
        <w:rPr>
          <w:b/>
          <w:color w:val="000000"/>
          <w:sz w:val="28"/>
          <w:szCs w:val="28"/>
          <w:lang w:val="uk-UA"/>
        </w:rPr>
        <w:t xml:space="preserve">1.2. Обумовленість стану здоров'я </w:t>
      </w:r>
      <w:r w:rsidR="0019732F">
        <w:rPr>
          <w:b/>
          <w:color w:val="000000"/>
          <w:sz w:val="28"/>
          <w:szCs w:val="28"/>
          <w:lang w:val="uk-UA"/>
        </w:rPr>
        <w:t xml:space="preserve">фахівців </w:t>
      </w:r>
      <w:r w:rsidRPr="00DC5439">
        <w:rPr>
          <w:b/>
          <w:color w:val="000000"/>
          <w:sz w:val="28"/>
          <w:szCs w:val="28"/>
          <w:lang w:val="uk-UA"/>
        </w:rPr>
        <w:t>способом життя</w:t>
      </w:r>
    </w:p>
    <w:p w:rsidR="00BD1852" w:rsidRPr="001772E4" w:rsidRDefault="00BD1852" w:rsidP="00BD1852">
      <w:pPr>
        <w:spacing w:line="360" w:lineRule="auto"/>
        <w:ind w:firstLine="709"/>
        <w:jc w:val="both"/>
        <w:rPr>
          <w:b/>
          <w:color w:val="000000"/>
          <w:sz w:val="28"/>
          <w:szCs w:val="28"/>
          <w:lang w:val="uk-UA"/>
        </w:rPr>
      </w:pPr>
    </w:p>
    <w:p w:rsidR="006D295B" w:rsidRDefault="006D295B" w:rsidP="00BD1852">
      <w:pPr>
        <w:spacing w:line="360" w:lineRule="auto"/>
        <w:ind w:firstLine="709"/>
        <w:jc w:val="both"/>
        <w:rPr>
          <w:sz w:val="28"/>
          <w:szCs w:val="28"/>
          <w:lang w:val="uk-UA"/>
        </w:rPr>
      </w:pPr>
      <w:r w:rsidRPr="006D295B">
        <w:rPr>
          <w:sz w:val="28"/>
          <w:szCs w:val="28"/>
          <w:lang w:val="uk-UA"/>
        </w:rPr>
        <w:t xml:space="preserve">Фахівці стверджують, що резерви людського організму використовуються людьми слабко, і тривалість життя вже сьогодні може бути істотно збільшена. </w:t>
      </w:r>
      <w:r w:rsidRPr="006D295B">
        <w:rPr>
          <w:sz w:val="28"/>
          <w:szCs w:val="28"/>
        </w:rPr>
        <w:t xml:space="preserve">За даними Інституту демографії та соціальних досліджень НАН України тривалість життя українців </w:t>
      </w:r>
      <w:proofErr w:type="gramStart"/>
      <w:r w:rsidRPr="006D295B">
        <w:rPr>
          <w:sz w:val="28"/>
          <w:szCs w:val="28"/>
        </w:rPr>
        <w:t>в</w:t>
      </w:r>
      <w:proofErr w:type="gramEnd"/>
      <w:r w:rsidRPr="006D295B">
        <w:rPr>
          <w:sz w:val="28"/>
          <w:szCs w:val="28"/>
        </w:rPr>
        <w:t xml:space="preserve"> останні роки зросла і становить в середньому: чоловіків – 67 років, жінок – 77 років. </w:t>
      </w:r>
    </w:p>
    <w:p w:rsidR="006D295B" w:rsidRDefault="006D295B" w:rsidP="00BD1852">
      <w:pPr>
        <w:spacing w:line="360" w:lineRule="auto"/>
        <w:ind w:firstLine="709"/>
        <w:jc w:val="both"/>
        <w:rPr>
          <w:sz w:val="28"/>
          <w:szCs w:val="28"/>
          <w:lang w:val="uk-UA"/>
        </w:rPr>
      </w:pPr>
      <w:r w:rsidRPr="006D295B">
        <w:rPr>
          <w:sz w:val="28"/>
          <w:szCs w:val="28"/>
        </w:rPr>
        <w:t xml:space="preserve">Але поряд з цим відмічається значне «помолодіння» найбільш поширених неінфекційних захворювань, зокрема серцево-судинних, онкологічних, та </w:t>
      </w:r>
      <w:proofErr w:type="gramStart"/>
      <w:r w:rsidRPr="006D295B">
        <w:rPr>
          <w:sz w:val="28"/>
          <w:szCs w:val="28"/>
        </w:rPr>
        <w:t>р</w:t>
      </w:r>
      <w:proofErr w:type="gramEnd"/>
      <w:r w:rsidRPr="006D295B">
        <w:rPr>
          <w:sz w:val="28"/>
          <w:szCs w:val="28"/>
        </w:rPr>
        <w:t>іст смертності населення в молодому та середньому віці.</w:t>
      </w:r>
    </w:p>
    <w:p w:rsidR="006D295B" w:rsidRDefault="006D295B" w:rsidP="00BD1852">
      <w:pPr>
        <w:spacing w:line="360" w:lineRule="auto"/>
        <w:ind w:firstLine="709"/>
        <w:jc w:val="both"/>
        <w:rPr>
          <w:sz w:val="28"/>
          <w:szCs w:val="28"/>
          <w:lang w:val="uk-UA"/>
        </w:rPr>
      </w:pPr>
      <w:r w:rsidRPr="006D295B">
        <w:rPr>
          <w:sz w:val="28"/>
          <w:szCs w:val="28"/>
        </w:rPr>
        <w:t xml:space="preserve"> За даними ВООЗ, здоров'я людини на 50-55 % визначається умовами і способом життя, на 25% - екологічними умовами, на 15-20 % воно обумовлено генетичними факторами і </w:t>
      </w:r>
      <w:proofErr w:type="gramStart"/>
      <w:r w:rsidRPr="006D295B">
        <w:rPr>
          <w:sz w:val="28"/>
          <w:szCs w:val="28"/>
        </w:rPr>
        <w:t>лише на</w:t>
      </w:r>
      <w:proofErr w:type="gramEnd"/>
      <w:r w:rsidRPr="006D295B">
        <w:rPr>
          <w:sz w:val="28"/>
          <w:szCs w:val="28"/>
        </w:rPr>
        <w:t xml:space="preserve"> 10-15 % - діяльністю системи охорони здоров'я. </w:t>
      </w:r>
    </w:p>
    <w:p w:rsidR="006D295B" w:rsidRDefault="006D295B" w:rsidP="00BD1852">
      <w:pPr>
        <w:spacing w:line="360" w:lineRule="auto"/>
        <w:ind w:firstLine="709"/>
        <w:jc w:val="both"/>
        <w:rPr>
          <w:sz w:val="28"/>
          <w:szCs w:val="28"/>
          <w:lang w:val="uk-UA"/>
        </w:rPr>
      </w:pPr>
      <w:r w:rsidRPr="006D295B">
        <w:rPr>
          <w:sz w:val="28"/>
          <w:szCs w:val="28"/>
          <w:lang w:val="uk-UA"/>
        </w:rPr>
        <w:t xml:space="preserve">Враховуючи дану інформацію, єдиний чинник, що сприяє продовженню тривалості життя та підвладний змінам (покращенню) самою людиною, - це умови та здоровий спосіб її життя. </w:t>
      </w:r>
    </w:p>
    <w:p w:rsidR="00282013" w:rsidRDefault="006D295B" w:rsidP="00BD1852">
      <w:pPr>
        <w:spacing w:line="360" w:lineRule="auto"/>
        <w:ind w:firstLine="709"/>
        <w:jc w:val="both"/>
        <w:rPr>
          <w:sz w:val="28"/>
          <w:szCs w:val="28"/>
          <w:lang w:val="uk-UA"/>
        </w:rPr>
      </w:pPr>
      <w:r w:rsidRPr="00282013">
        <w:rPr>
          <w:sz w:val="28"/>
          <w:szCs w:val="28"/>
          <w:lang w:val="uk-UA"/>
        </w:rPr>
        <w:t xml:space="preserve">Здоровий спосіб життя розглядається як інтегральний спосіб буття індивіду в зовнішньому і внутрішньому світі - комплекс дій і переживань, </w:t>
      </w:r>
      <w:r w:rsidRPr="00282013">
        <w:rPr>
          <w:sz w:val="28"/>
          <w:szCs w:val="28"/>
          <w:lang w:val="uk-UA"/>
        </w:rPr>
        <w:lastRenderedPageBreak/>
        <w:t xml:space="preserve">наявність корисних звичок, що зміцнюють природний ресурс здоров'я, відсутність шкідливих, що його руйнують. </w:t>
      </w:r>
    </w:p>
    <w:p w:rsidR="00282013" w:rsidRDefault="006D295B" w:rsidP="00BD1852">
      <w:pPr>
        <w:spacing w:line="360" w:lineRule="auto"/>
        <w:ind w:firstLine="709"/>
        <w:jc w:val="both"/>
        <w:rPr>
          <w:sz w:val="28"/>
          <w:szCs w:val="28"/>
          <w:lang w:val="uk-UA"/>
        </w:rPr>
      </w:pPr>
      <w:r w:rsidRPr="00282013">
        <w:rPr>
          <w:sz w:val="28"/>
          <w:szCs w:val="28"/>
          <w:lang w:val="uk-UA"/>
        </w:rPr>
        <w:t>Основними складовими здорового способу життя, визначені науковцями, є наступні: раціональне харчування; дотримання норм і режиму харчування; відсутність шкідливих звичок; оптимальний руховий режим; дотримання режиму праці і відпочинку.</w:t>
      </w:r>
    </w:p>
    <w:p w:rsidR="00282013" w:rsidRDefault="006D295B" w:rsidP="00BD1852">
      <w:pPr>
        <w:spacing w:line="360" w:lineRule="auto"/>
        <w:ind w:firstLine="709"/>
        <w:jc w:val="both"/>
        <w:rPr>
          <w:sz w:val="28"/>
          <w:szCs w:val="28"/>
          <w:lang w:val="uk-UA"/>
        </w:rPr>
      </w:pPr>
      <w:r w:rsidRPr="00282013">
        <w:rPr>
          <w:sz w:val="28"/>
          <w:szCs w:val="28"/>
          <w:lang w:val="uk-UA"/>
        </w:rPr>
        <w:t xml:space="preserve"> Раціональне харчування володіє могутньою профілактичною дією, що відсуває терміни початку вікової патології: порушень функції серця, атеросклерозу, діабету, ниркових захворювань, ушкодження кісткової тканини, а також один з найбільш ефективних способів впливу на темп розвитку старіння.</w:t>
      </w:r>
    </w:p>
    <w:p w:rsidR="00282013" w:rsidRDefault="006D295B" w:rsidP="00BD1852">
      <w:pPr>
        <w:spacing w:line="360" w:lineRule="auto"/>
        <w:ind w:firstLine="709"/>
        <w:jc w:val="both"/>
        <w:rPr>
          <w:sz w:val="28"/>
          <w:szCs w:val="28"/>
          <w:lang w:val="uk-UA"/>
        </w:rPr>
      </w:pPr>
      <w:r w:rsidRPr="00282013">
        <w:rPr>
          <w:sz w:val="28"/>
          <w:szCs w:val="28"/>
          <w:lang w:val="uk-UA"/>
        </w:rPr>
        <w:t xml:space="preserve"> Їжа повинна бути природною та різноманітною - включати широкий набір молочних продуктів, овочевих блюд, свіжих ягід, круп, рибні та некалорійні м’ясні страви. </w:t>
      </w:r>
    </w:p>
    <w:p w:rsidR="00282013" w:rsidRDefault="006D295B" w:rsidP="00BD1852">
      <w:pPr>
        <w:spacing w:line="360" w:lineRule="auto"/>
        <w:ind w:firstLine="709"/>
        <w:jc w:val="both"/>
        <w:rPr>
          <w:sz w:val="28"/>
          <w:szCs w:val="28"/>
          <w:lang w:val="uk-UA"/>
        </w:rPr>
      </w:pPr>
      <w:r w:rsidRPr="006D295B">
        <w:rPr>
          <w:sz w:val="28"/>
          <w:szCs w:val="28"/>
        </w:rPr>
        <w:t xml:space="preserve">Бажано, щоб усі продукти вживалися у </w:t>
      </w:r>
      <w:proofErr w:type="gramStart"/>
      <w:r w:rsidRPr="006D295B">
        <w:rPr>
          <w:sz w:val="28"/>
          <w:szCs w:val="28"/>
        </w:rPr>
        <w:t>св</w:t>
      </w:r>
      <w:proofErr w:type="gramEnd"/>
      <w:r w:rsidRPr="006D295B">
        <w:rPr>
          <w:sz w:val="28"/>
          <w:szCs w:val="28"/>
        </w:rPr>
        <w:t>іжому, відвареному чи тушкованому вигляді, що легко засвоюються організмом. Одним з найважливіших компонентів харчування, за допомогою якого можна збільшити тривалість життя, є клітковина, яка не лише стимулює травлення</w:t>
      </w:r>
      <w:proofErr w:type="gramStart"/>
      <w:r w:rsidRPr="006D295B">
        <w:rPr>
          <w:sz w:val="28"/>
          <w:szCs w:val="28"/>
        </w:rPr>
        <w:t xml:space="preserve"> ,</w:t>
      </w:r>
      <w:proofErr w:type="gramEnd"/>
      <w:r w:rsidRPr="006D295B">
        <w:rPr>
          <w:sz w:val="28"/>
          <w:szCs w:val="28"/>
        </w:rPr>
        <w:t xml:space="preserve"> а й володіє властивістю вбирати в себе шкідливі речовини. </w:t>
      </w:r>
    </w:p>
    <w:p w:rsidR="00282013" w:rsidRDefault="006D295B" w:rsidP="00BD1852">
      <w:pPr>
        <w:spacing w:line="360" w:lineRule="auto"/>
        <w:ind w:firstLine="709"/>
        <w:jc w:val="both"/>
        <w:rPr>
          <w:sz w:val="28"/>
          <w:szCs w:val="28"/>
          <w:lang w:val="uk-UA"/>
        </w:rPr>
      </w:pPr>
      <w:r w:rsidRPr="006D295B">
        <w:rPr>
          <w:sz w:val="28"/>
          <w:szCs w:val="28"/>
        </w:rPr>
        <w:t>Оскільки сама клітковина не перетравлюється і виводиться з організму, то разом з собою вона виводить і значну частину шкідливих речовин.</w:t>
      </w:r>
    </w:p>
    <w:p w:rsidR="00282013" w:rsidRDefault="006D295B" w:rsidP="00BD1852">
      <w:pPr>
        <w:spacing w:line="360" w:lineRule="auto"/>
        <w:ind w:firstLine="709"/>
        <w:jc w:val="both"/>
        <w:rPr>
          <w:sz w:val="28"/>
          <w:szCs w:val="28"/>
          <w:lang w:val="uk-UA"/>
        </w:rPr>
      </w:pPr>
      <w:r w:rsidRPr="00282013">
        <w:rPr>
          <w:sz w:val="28"/>
          <w:szCs w:val="28"/>
          <w:lang w:val="uk-UA"/>
        </w:rPr>
        <w:t xml:space="preserve"> Отже, підвищений вміст рослинних продуктів в їжі сприяє підвищенню імунітету, зменшенню утворення шлаків і вільних радикалів, виведенню з організму токсинів, в тому числі і холестерину, а отже протистоїть виникненню атеросклерозу, що є причиною серцево-судинних захворювань. </w:t>
      </w:r>
    </w:p>
    <w:p w:rsidR="00282013" w:rsidRDefault="006D295B" w:rsidP="00BD1852">
      <w:pPr>
        <w:spacing w:line="360" w:lineRule="auto"/>
        <w:ind w:firstLine="709"/>
        <w:jc w:val="both"/>
        <w:rPr>
          <w:sz w:val="28"/>
          <w:szCs w:val="28"/>
          <w:lang w:val="uk-UA"/>
        </w:rPr>
      </w:pPr>
      <w:r w:rsidRPr="00282013">
        <w:rPr>
          <w:sz w:val="28"/>
          <w:szCs w:val="28"/>
          <w:lang w:val="uk-UA"/>
        </w:rPr>
        <w:t xml:space="preserve">Іншим важливіших чинником довголіття є достатнє вживання рідини. </w:t>
      </w:r>
      <w:r w:rsidRPr="009D0BFD">
        <w:rPr>
          <w:sz w:val="28"/>
          <w:szCs w:val="28"/>
          <w:lang w:val="uk-UA"/>
        </w:rPr>
        <w:t xml:space="preserve">Вода в достатній кількості допомагає підтримувати в порядку обмінні процеси і сприяє вимиванню з організму шкідливих речовин. </w:t>
      </w:r>
    </w:p>
    <w:p w:rsidR="00282013" w:rsidRDefault="006D295B" w:rsidP="00BD1852">
      <w:pPr>
        <w:spacing w:line="360" w:lineRule="auto"/>
        <w:ind w:firstLine="709"/>
        <w:jc w:val="both"/>
        <w:rPr>
          <w:sz w:val="28"/>
          <w:szCs w:val="28"/>
          <w:lang w:val="uk-UA"/>
        </w:rPr>
      </w:pPr>
      <w:r w:rsidRPr="006D295B">
        <w:rPr>
          <w:sz w:val="28"/>
          <w:szCs w:val="28"/>
        </w:rPr>
        <w:t xml:space="preserve">Щодня здоровій людині необхідно випивати 1,5- 2 л </w:t>
      </w:r>
      <w:proofErr w:type="gramStart"/>
      <w:r w:rsidRPr="006D295B">
        <w:rPr>
          <w:sz w:val="28"/>
          <w:szCs w:val="28"/>
        </w:rPr>
        <w:t>р</w:t>
      </w:r>
      <w:proofErr w:type="gramEnd"/>
      <w:r w:rsidRPr="006D295B">
        <w:rPr>
          <w:sz w:val="28"/>
          <w:szCs w:val="28"/>
        </w:rPr>
        <w:t xml:space="preserve">ідини, а в жарку погоду ще більше. </w:t>
      </w:r>
    </w:p>
    <w:p w:rsidR="00282013" w:rsidRDefault="006D295B" w:rsidP="00BD1852">
      <w:pPr>
        <w:spacing w:line="360" w:lineRule="auto"/>
        <w:ind w:firstLine="709"/>
        <w:jc w:val="both"/>
        <w:rPr>
          <w:sz w:val="28"/>
          <w:szCs w:val="28"/>
          <w:lang w:val="uk-UA"/>
        </w:rPr>
      </w:pPr>
      <w:proofErr w:type="gramStart"/>
      <w:r w:rsidRPr="006D295B">
        <w:rPr>
          <w:sz w:val="28"/>
          <w:szCs w:val="28"/>
        </w:rPr>
        <w:lastRenderedPageBreak/>
        <w:t>Важко переоцінити значення вітамінів у харчуванні людей, особливо працівників розумової праці.</w:t>
      </w:r>
      <w:proofErr w:type="gramEnd"/>
    </w:p>
    <w:p w:rsidR="00282013" w:rsidRDefault="006D295B" w:rsidP="00BD1852">
      <w:pPr>
        <w:spacing w:line="360" w:lineRule="auto"/>
        <w:ind w:firstLine="709"/>
        <w:jc w:val="both"/>
        <w:rPr>
          <w:sz w:val="28"/>
          <w:szCs w:val="28"/>
          <w:lang w:val="uk-UA"/>
        </w:rPr>
      </w:pPr>
      <w:r w:rsidRPr="006D295B">
        <w:rPr>
          <w:sz w:val="28"/>
          <w:szCs w:val="28"/>
        </w:rPr>
        <w:t xml:space="preserve"> Недостатня кількість їх приводить до виникнення </w:t>
      </w:r>
      <w:proofErr w:type="gramStart"/>
      <w:r w:rsidRPr="006D295B">
        <w:rPr>
          <w:sz w:val="28"/>
          <w:szCs w:val="28"/>
        </w:rPr>
        <w:t>р</w:t>
      </w:r>
      <w:proofErr w:type="gramEnd"/>
      <w:r w:rsidRPr="006D295B">
        <w:rPr>
          <w:sz w:val="28"/>
          <w:szCs w:val="28"/>
        </w:rPr>
        <w:t xml:space="preserve">ізноманітних захворювань і до зниження розумової працездатності. </w:t>
      </w:r>
    </w:p>
    <w:p w:rsidR="00282013" w:rsidRDefault="006D295B" w:rsidP="00BD1852">
      <w:pPr>
        <w:spacing w:line="360" w:lineRule="auto"/>
        <w:ind w:firstLine="709"/>
        <w:jc w:val="both"/>
        <w:rPr>
          <w:sz w:val="28"/>
          <w:szCs w:val="28"/>
          <w:lang w:val="uk-UA"/>
        </w:rPr>
      </w:pPr>
      <w:r w:rsidRPr="00282013">
        <w:rPr>
          <w:sz w:val="28"/>
          <w:szCs w:val="28"/>
          <w:lang w:val="uk-UA"/>
        </w:rPr>
        <w:t>Вітамін А вміщують такі продукти як масло, молоко, сметана, яєчний жовток, морква, помідори, сир, рибний жир; вітамін С - фрукти, овочі, шипшина; вітамін В6 - печінка, риба, бобові; вітамін В1 - хліб, м'</w:t>
      </w:r>
      <w:r w:rsidR="00282013">
        <w:rPr>
          <w:sz w:val="28"/>
          <w:szCs w:val="28"/>
          <w:lang w:val="uk-UA"/>
        </w:rPr>
        <w:t>ясо, горіхи, крупи; вітамін В2 -</w:t>
      </w:r>
      <w:r w:rsidRPr="00282013">
        <w:rPr>
          <w:sz w:val="28"/>
          <w:szCs w:val="28"/>
          <w:lang w:val="uk-UA"/>
        </w:rPr>
        <w:t xml:space="preserve"> дріжджі, хліб, печінка, вітамін РР - м'ясо, печінка, картопля, гречана крупа. </w:t>
      </w:r>
    </w:p>
    <w:p w:rsidR="00282013" w:rsidRDefault="006D295B" w:rsidP="00BD1852">
      <w:pPr>
        <w:spacing w:line="360" w:lineRule="auto"/>
        <w:ind w:firstLine="709"/>
        <w:jc w:val="both"/>
        <w:rPr>
          <w:sz w:val="28"/>
          <w:szCs w:val="28"/>
          <w:lang w:val="uk-UA"/>
        </w:rPr>
      </w:pPr>
      <w:r w:rsidRPr="006D295B">
        <w:rPr>
          <w:sz w:val="28"/>
          <w:szCs w:val="28"/>
        </w:rPr>
        <w:t xml:space="preserve">Молочні продукти є незамінними постачальниками кальцію, що перш за все необхідний дітям, а також має </w:t>
      </w:r>
      <w:proofErr w:type="gramStart"/>
      <w:r w:rsidRPr="006D295B">
        <w:rPr>
          <w:sz w:val="28"/>
          <w:szCs w:val="28"/>
        </w:rPr>
        <w:t>проф</w:t>
      </w:r>
      <w:proofErr w:type="gramEnd"/>
      <w:r w:rsidRPr="006D295B">
        <w:rPr>
          <w:sz w:val="28"/>
          <w:szCs w:val="28"/>
        </w:rPr>
        <w:t xml:space="preserve">ілактичне значення остеопорозу та хвороб кісткової системи літнього населення. </w:t>
      </w:r>
    </w:p>
    <w:p w:rsidR="00282013" w:rsidRDefault="006D295B" w:rsidP="00BD1852">
      <w:pPr>
        <w:spacing w:line="360" w:lineRule="auto"/>
        <w:ind w:firstLine="709"/>
        <w:jc w:val="both"/>
        <w:rPr>
          <w:sz w:val="28"/>
          <w:szCs w:val="28"/>
          <w:lang w:val="uk-UA"/>
        </w:rPr>
      </w:pPr>
      <w:r w:rsidRPr="006D295B">
        <w:rPr>
          <w:sz w:val="28"/>
          <w:szCs w:val="28"/>
        </w:rPr>
        <w:t xml:space="preserve">Для дитячого населення обов’язковим є надходження в організм достатньої кількості </w:t>
      </w:r>
      <w:proofErr w:type="gramStart"/>
      <w:r w:rsidRPr="006D295B">
        <w:rPr>
          <w:sz w:val="28"/>
          <w:szCs w:val="28"/>
        </w:rPr>
        <w:t>пластичного</w:t>
      </w:r>
      <w:proofErr w:type="gramEnd"/>
      <w:r w:rsidRPr="006D295B">
        <w:rPr>
          <w:sz w:val="28"/>
          <w:szCs w:val="28"/>
        </w:rPr>
        <w:t xml:space="preserve"> матеріалу – білка, що міститься в рибних, м’ясних та молочних стравах. Не потрібно повністю виключати з раціону жири, особливо рослинні, адже </w:t>
      </w:r>
      <w:proofErr w:type="gramStart"/>
      <w:r w:rsidRPr="006D295B">
        <w:rPr>
          <w:sz w:val="28"/>
          <w:szCs w:val="28"/>
        </w:rPr>
        <w:t>вони</w:t>
      </w:r>
      <w:proofErr w:type="gramEnd"/>
      <w:r w:rsidRPr="006D295B">
        <w:rPr>
          <w:sz w:val="28"/>
          <w:szCs w:val="28"/>
        </w:rPr>
        <w:t xml:space="preserve"> приймають участь у побудові нервових клітин та синтезі деяких гормонів нашого організму. </w:t>
      </w:r>
    </w:p>
    <w:p w:rsidR="00282013" w:rsidRDefault="006D295B" w:rsidP="00BD1852">
      <w:pPr>
        <w:spacing w:line="360" w:lineRule="auto"/>
        <w:ind w:firstLine="709"/>
        <w:jc w:val="both"/>
        <w:rPr>
          <w:sz w:val="28"/>
          <w:szCs w:val="28"/>
          <w:lang w:val="uk-UA"/>
        </w:rPr>
      </w:pPr>
      <w:r w:rsidRPr="006D295B">
        <w:rPr>
          <w:sz w:val="28"/>
          <w:szCs w:val="28"/>
        </w:rPr>
        <w:t xml:space="preserve">Але надмірна кількість жиру знижує функцію головного мозку, серцево-судинної і дихальної систем. </w:t>
      </w:r>
    </w:p>
    <w:p w:rsidR="00282013" w:rsidRDefault="006D295B" w:rsidP="00BD1852">
      <w:pPr>
        <w:spacing w:line="360" w:lineRule="auto"/>
        <w:ind w:firstLine="709"/>
        <w:jc w:val="both"/>
        <w:rPr>
          <w:sz w:val="28"/>
          <w:szCs w:val="28"/>
          <w:lang w:val="uk-UA"/>
        </w:rPr>
      </w:pPr>
      <w:r w:rsidRPr="00282013">
        <w:rPr>
          <w:sz w:val="28"/>
          <w:szCs w:val="28"/>
          <w:lang w:val="uk-UA"/>
        </w:rPr>
        <w:t xml:space="preserve">В даний час опрацьовані фізіологічні норми і режими харчування, які являють собою середні величини, що віддзеркалюють оптимальні потреби окремих груп населення в основних харчових речовинах і енергії. </w:t>
      </w:r>
    </w:p>
    <w:p w:rsidR="00282013" w:rsidRDefault="006D295B" w:rsidP="00BD1852">
      <w:pPr>
        <w:spacing w:line="360" w:lineRule="auto"/>
        <w:ind w:firstLine="709"/>
        <w:jc w:val="both"/>
        <w:rPr>
          <w:sz w:val="28"/>
          <w:szCs w:val="28"/>
          <w:lang w:val="uk-UA"/>
        </w:rPr>
      </w:pPr>
      <w:proofErr w:type="gramStart"/>
      <w:r w:rsidRPr="006D295B">
        <w:rPr>
          <w:sz w:val="28"/>
          <w:szCs w:val="28"/>
        </w:rPr>
        <w:t>П</w:t>
      </w:r>
      <w:proofErr w:type="gramEnd"/>
      <w:r w:rsidRPr="006D295B">
        <w:rPr>
          <w:sz w:val="28"/>
          <w:szCs w:val="28"/>
        </w:rPr>
        <w:t>ід час обідньої перерви на роботі слід випити склянку га</w:t>
      </w:r>
      <w:r w:rsidR="00282013">
        <w:rPr>
          <w:sz w:val="28"/>
          <w:szCs w:val="28"/>
        </w:rPr>
        <w:t>рячого чаю. Вечеряти краще за 2</w:t>
      </w:r>
      <w:r w:rsidR="00282013">
        <w:rPr>
          <w:sz w:val="28"/>
          <w:szCs w:val="28"/>
          <w:lang w:val="uk-UA"/>
        </w:rPr>
        <w:t>-</w:t>
      </w:r>
      <w:r w:rsidRPr="006D295B">
        <w:rPr>
          <w:sz w:val="28"/>
          <w:szCs w:val="28"/>
        </w:rPr>
        <w:t xml:space="preserve">2,5 години </w:t>
      </w:r>
      <w:proofErr w:type="gramStart"/>
      <w:r w:rsidRPr="006D295B">
        <w:rPr>
          <w:sz w:val="28"/>
          <w:szCs w:val="28"/>
        </w:rPr>
        <w:t>до</w:t>
      </w:r>
      <w:proofErr w:type="gramEnd"/>
      <w:r w:rsidRPr="006D295B">
        <w:rPr>
          <w:sz w:val="28"/>
          <w:szCs w:val="28"/>
        </w:rPr>
        <w:t xml:space="preserve"> сну. В інших випадках добре випити склянку кефіру або кислого молока.</w:t>
      </w:r>
    </w:p>
    <w:p w:rsidR="00282013" w:rsidRDefault="006D295B" w:rsidP="00BD1852">
      <w:pPr>
        <w:spacing w:line="360" w:lineRule="auto"/>
        <w:ind w:firstLine="709"/>
        <w:jc w:val="both"/>
        <w:rPr>
          <w:sz w:val="28"/>
          <w:szCs w:val="28"/>
          <w:lang w:val="uk-UA"/>
        </w:rPr>
      </w:pPr>
      <w:r w:rsidRPr="006D295B">
        <w:rPr>
          <w:sz w:val="28"/>
          <w:szCs w:val="28"/>
        </w:rPr>
        <w:t xml:space="preserve"> Їсти потрібно не наспіх, а повільно, не кваплячись. Харчуватись слід регулярно, в одні і </w:t>
      </w:r>
      <w:proofErr w:type="gramStart"/>
      <w:r w:rsidRPr="006D295B">
        <w:rPr>
          <w:sz w:val="28"/>
          <w:szCs w:val="28"/>
        </w:rPr>
        <w:t>ті ж</w:t>
      </w:r>
      <w:proofErr w:type="gramEnd"/>
      <w:r w:rsidRPr="006D295B">
        <w:rPr>
          <w:sz w:val="28"/>
          <w:szCs w:val="28"/>
        </w:rPr>
        <w:t xml:space="preserve"> години. У встановлений час буде найбільше активно виділятися шлунковий сік і виникнуть найкращі умови для перетравлення їжі. Для </w:t>
      </w:r>
      <w:proofErr w:type="gramStart"/>
      <w:r w:rsidRPr="006D295B">
        <w:rPr>
          <w:sz w:val="28"/>
          <w:szCs w:val="28"/>
        </w:rPr>
        <w:t>р</w:t>
      </w:r>
      <w:proofErr w:type="gramEnd"/>
      <w:r w:rsidRPr="006D295B">
        <w:rPr>
          <w:sz w:val="28"/>
          <w:szCs w:val="28"/>
        </w:rPr>
        <w:t xml:space="preserve">івномірного навантаження системи травлення необхідно приймати їжу не менше, ніж 4 рази на добу. </w:t>
      </w:r>
    </w:p>
    <w:p w:rsidR="00282013" w:rsidRDefault="006D295B" w:rsidP="00BD1852">
      <w:pPr>
        <w:spacing w:line="360" w:lineRule="auto"/>
        <w:ind w:firstLine="709"/>
        <w:jc w:val="both"/>
        <w:rPr>
          <w:sz w:val="28"/>
          <w:szCs w:val="28"/>
          <w:lang w:val="uk-UA"/>
        </w:rPr>
      </w:pPr>
      <w:r w:rsidRPr="00282013">
        <w:rPr>
          <w:sz w:val="28"/>
          <w:szCs w:val="28"/>
          <w:lang w:val="uk-UA"/>
        </w:rPr>
        <w:lastRenderedPageBreak/>
        <w:t xml:space="preserve">Відмова від шкідливих для здоров'я звичок: пияцтва і куріння, алкоголізму і наркоманії - важлива соціальна потреба людини, необхідна умова повноцінного життя. </w:t>
      </w:r>
      <w:r w:rsidRPr="006D295B">
        <w:rPr>
          <w:sz w:val="28"/>
          <w:szCs w:val="28"/>
        </w:rPr>
        <w:t xml:space="preserve">Серед факторів, що негативно впливають на здоров'я, велике місце займає паління, шкідливу дію якого відзначають не відразу, а поволі, поступово. </w:t>
      </w:r>
    </w:p>
    <w:p w:rsidR="00282013" w:rsidRDefault="006D295B" w:rsidP="00BD1852">
      <w:pPr>
        <w:spacing w:line="360" w:lineRule="auto"/>
        <w:ind w:firstLine="709"/>
        <w:jc w:val="both"/>
        <w:rPr>
          <w:sz w:val="28"/>
          <w:szCs w:val="28"/>
          <w:lang w:val="uk-UA"/>
        </w:rPr>
      </w:pPr>
      <w:r w:rsidRPr="006D295B">
        <w:rPr>
          <w:sz w:val="28"/>
          <w:szCs w:val="28"/>
        </w:rPr>
        <w:t xml:space="preserve">Негативна дія нікотину </w:t>
      </w:r>
      <w:proofErr w:type="gramStart"/>
      <w:r w:rsidRPr="006D295B">
        <w:rPr>
          <w:sz w:val="28"/>
          <w:szCs w:val="28"/>
        </w:rPr>
        <w:t>проявляється</w:t>
      </w:r>
      <w:proofErr w:type="gramEnd"/>
      <w:r w:rsidRPr="006D295B">
        <w:rPr>
          <w:sz w:val="28"/>
          <w:szCs w:val="28"/>
        </w:rPr>
        <w:t xml:space="preserve"> не лише хворобами легень, а й ослабленням серцевого м'язу, погіршенням координації та зменшенням точності рухів. У приміщенні, де курять, забруднення повітря може збільшитися в 6 разів. </w:t>
      </w:r>
    </w:p>
    <w:p w:rsidR="00282013" w:rsidRDefault="006D295B" w:rsidP="00BD1852">
      <w:pPr>
        <w:spacing w:line="360" w:lineRule="auto"/>
        <w:ind w:firstLine="709"/>
        <w:jc w:val="both"/>
        <w:rPr>
          <w:sz w:val="28"/>
          <w:szCs w:val="28"/>
          <w:lang w:val="uk-UA"/>
        </w:rPr>
      </w:pPr>
      <w:r w:rsidRPr="006D295B">
        <w:rPr>
          <w:sz w:val="28"/>
          <w:szCs w:val="28"/>
        </w:rPr>
        <w:t xml:space="preserve">Встановлено, що </w:t>
      </w:r>
      <w:proofErr w:type="gramStart"/>
      <w:r w:rsidRPr="006D295B">
        <w:rPr>
          <w:sz w:val="28"/>
          <w:szCs w:val="28"/>
        </w:rPr>
        <w:t>р</w:t>
      </w:r>
      <w:proofErr w:type="gramEnd"/>
      <w:r w:rsidRPr="006D295B">
        <w:rPr>
          <w:sz w:val="28"/>
          <w:szCs w:val="28"/>
        </w:rPr>
        <w:t xml:space="preserve">івень шкідливості на людину, яка працює у приміщені, просоченому сигаретним димом, прирівнюється до тої, що викурює до 20 сигарет щодня. </w:t>
      </w:r>
    </w:p>
    <w:p w:rsidR="00282013" w:rsidRDefault="006D295B" w:rsidP="00BD1852">
      <w:pPr>
        <w:spacing w:line="360" w:lineRule="auto"/>
        <w:ind w:firstLine="709"/>
        <w:jc w:val="both"/>
        <w:rPr>
          <w:sz w:val="28"/>
          <w:szCs w:val="28"/>
          <w:lang w:val="uk-UA"/>
        </w:rPr>
      </w:pPr>
      <w:r w:rsidRPr="006D295B">
        <w:rPr>
          <w:sz w:val="28"/>
          <w:szCs w:val="28"/>
        </w:rPr>
        <w:t xml:space="preserve">На сьогодні, на жаль, в усьому </w:t>
      </w:r>
      <w:proofErr w:type="gramStart"/>
      <w:r w:rsidRPr="006D295B">
        <w:rPr>
          <w:sz w:val="28"/>
          <w:szCs w:val="28"/>
        </w:rPr>
        <w:t>св</w:t>
      </w:r>
      <w:proofErr w:type="gramEnd"/>
      <w:r w:rsidRPr="006D295B">
        <w:rPr>
          <w:sz w:val="28"/>
          <w:szCs w:val="28"/>
        </w:rPr>
        <w:t xml:space="preserve">іті спостерігається значне зростання поширеності алкоголізму і наркоманії як серед чоловіків, так і серед жінок. За ними в цей вихор втягуються юнаки, дівчата, </w:t>
      </w:r>
      <w:proofErr w:type="gramStart"/>
      <w:r w:rsidRPr="006D295B">
        <w:rPr>
          <w:sz w:val="28"/>
          <w:szCs w:val="28"/>
        </w:rPr>
        <w:t>п</w:t>
      </w:r>
      <w:proofErr w:type="gramEnd"/>
      <w:r w:rsidRPr="006D295B">
        <w:rPr>
          <w:sz w:val="28"/>
          <w:szCs w:val="28"/>
        </w:rPr>
        <w:t xml:space="preserve">ідлітки і навіть діти. Алкоголізм і наркоманія є не лише </w:t>
      </w:r>
      <w:proofErr w:type="gramStart"/>
      <w:r w:rsidRPr="006D295B">
        <w:rPr>
          <w:sz w:val="28"/>
          <w:szCs w:val="28"/>
        </w:rPr>
        <w:t>соц</w:t>
      </w:r>
      <w:proofErr w:type="gramEnd"/>
      <w:r w:rsidRPr="006D295B">
        <w:rPr>
          <w:sz w:val="28"/>
          <w:szCs w:val="28"/>
        </w:rPr>
        <w:t xml:space="preserve">іальними проблемами, насамперед - це складні медичні хвороби, які призводять до порушень функціонування всіх органів і систем організму (особливо вразливими є серцево-судинна, нервова системи), народження неповноцінного потомства, травматизму на виробництві, в транспорті, в побуті, і як наслідок - скорочення тривалості життя. </w:t>
      </w:r>
    </w:p>
    <w:p w:rsidR="00282013" w:rsidRDefault="006D295B" w:rsidP="00BD1852">
      <w:pPr>
        <w:spacing w:line="360" w:lineRule="auto"/>
        <w:ind w:firstLine="709"/>
        <w:jc w:val="both"/>
        <w:rPr>
          <w:sz w:val="28"/>
          <w:szCs w:val="28"/>
          <w:lang w:val="uk-UA"/>
        </w:rPr>
      </w:pPr>
      <w:r w:rsidRPr="006D295B">
        <w:rPr>
          <w:sz w:val="28"/>
          <w:szCs w:val="28"/>
        </w:rPr>
        <w:t xml:space="preserve">Ми неодноразово чули вислів «Рух - це життя, а життя – це є рух». Важко навіть перерахувати всі позитивні явища, що виникають в організмі </w:t>
      </w:r>
      <w:proofErr w:type="gramStart"/>
      <w:r w:rsidRPr="006D295B">
        <w:rPr>
          <w:sz w:val="28"/>
          <w:szCs w:val="28"/>
        </w:rPr>
        <w:t>п</w:t>
      </w:r>
      <w:proofErr w:type="gramEnd"/>
      <w:r w:rsidRPr="006D295B">
        <w:rPr>
          <w:sz w:val="28"/>
          <w:szCs w:val="28"/>
        </w:rPr>
        <w:t xml:space="preserve">ід час розумно організованих фізичних вправ. </w:t>
      </w:r>
    </w:p>
    <w:p w:rsidR="00282013" w:rsidRDefault="006D295B" w:rsidP="00BD1852">
      <w:pPr>
        <w:spacing w:line="360" w:lineRule="auto"/>
        <w:ind w:firstLine="709"/>
        <w:jc w:val="both"/>
        <w:rPr>
          <w:sz w:val="28"/>
          <w:szCs w:val="28"/>
          <w:lang w:val="uk-UA"/>
        </w:rPr>
      </w:pPr>
      <w:proofErr w:type="gramStart"/>
      <w:r w:rsidRPr="006D295B">
        <w:rPr>
          <w:sz w:val="28"/>
          <w:szCs w:val="28"/>
        </w:rPr>
        <w:t>В</w:t>
      </w:r>
      <w:proofErr w:type="gramEnd"/>
      <w:r w:rsidRPr="006D295B">
        <w:rPr>
          <w:sz w:val="28"/>
          <w:szCs w:val="28"/>
        </w:rPr>
        <w:t xml:space="preserve"> </w:t>
      </w:r>
      <w:proofErr w:type="gramStart"/>
      <w:r w:rsidRPr="006D295B">
        <w:rPr>
          <w:sz w:val="28"/>
          <w:szCs w:val="28"/>
        </w:rPr>
        <w:t>першу</w:t>
      </w:r>
      <w:proofErr w:type="gramEnd"/>
      <w:r w:rsidRPr="006D295B">
        <w:rPr>
          <w:sz w:val="28"/>
          <w:szCs w:val="28"/>
        </w:rPr>
        <w:t xml:space="preserve"> чергу слід сказати про серце. </w:t>
      </w:r>
      <w:proofErr w:type="gramStart"/>
      <w:r w:rsidRPr="006D295B">
        <w:rPr>
          <w:sz w:val="28"/>
          <w:szCs w:val="28"/>
        </w:rPr>
        <w:t>П</w:t>
      </w:r>
      <w:proofErr w:type="gramEnd"/>
      <w:r w:rsidRPr="006D295B">
        <w:rPr>
          <w:sz w:val="28"/>
          <w:szCs w:val="28"/>
        </w:rPr>
        <w:t>ід час роботи воно споживає певну кількість живильних речовин і з певною швидкістю зношується. У людини абсолютно не тренованої серце робить в хвилину більшу кількість скорочень, також більше споживає живильних речовин і, звичайно, швидше старі</w:t>
      </w:r>
      <w:proofErr w:type="gramStart"/>
      <w:r w:rsidRPr="006D295B">
        <w:rPr>
          <w:sz w:val="28"/>
          <w:szCs w:val="28"/>
        </w:rPr>
        <w:t>є.</w:t>
      </w:r>
      <w:proofErr w:type="gramEnd"/>
      <w:r w:rsidRPr="006D295B">
        <w:rPr>
          <w:sz w:val="28"/>
          <w:szCs w:val="28"/>
        </w:rPr>
        <w:t xml:space="preserve"> </w:t>
      </w:r>
    </w:p>
    <w:p w:rsidR="00282013" w:rsidRDefault="006D295B" w:rsidP="00BD1852">
      <w:pPr>
        <w:spacing w:line="360" w:lineRule="auto"/>
        <w:ind w:firstLine="709"/>
        <w:jc w:val="both"/>
        <w:rPr>
          <w:sz w:val="28"/>
          <w:szCs w:val="28"/>
          <w:lang w:val="uk-UA"/>
        </w:rPr>
      </w:pPr>
      <w:r w:rsidRPr="00282013">
        <w:rPr>
          <w:sz w:val="28"/>
          <w:szCs w:val="28"/>
          <w:lang w:val="uk-UA"/>
        </w:rPr>
        <w:t xml:space="preserve">Під час навантаження обмін речовин значно швидшає, але після нього починає сповільнюватися і, нарешті, знижується до рівня нижче за звичний. </w:t>
      </w:r>
      <w:r w:rsidRPr="009D0BFD">
        <w:rPr>
          <w:sz w:val="28"/>
          <w:szCs w:val="28"/>
          <w:lang w:val="uk-UA"/>
        </w:rPr>
        <w:t xml:space="preserve">В </w:t>
      </w:r>
      <w:r w:rsidRPr="009D0BFD">
        <w:rPr>
          <w:sz w:val="28"/>
          <w:szCs w:val="28"/>
          <w:lang w:val="uk-UA"/>
        </w:rPr>
        <w:lastRenderedPageBreak/>
        <w:t xml:space="preserve">цілому ж у людини, що тренується, обмін речовин повільніший звичного, організм працює економніше, удосконалюється система ферментів, нормалізується обмін речовин, збільшується кількість багатих енергією з'єднань і завдяки цьому підвищуються практично всі можливості і здібності. Гігієнічний режим праці і відпочинку, науково обґрунтована організація праці є невід'ємною умовою нормальної працездатності людини. </w:t>
      </w:r>
    </w:p>
    <w:p w:rsidR="00282013" w:rsidRDefault="006D295B" w:rsidP="00BD1852">
      <w:pPr>
        <w:spacing w:line="360" w:lineRule="auto"/>
        <w:ind w:firstLine="709"/>
        <w:jc w:val="both"/>
        <w:rPr>
          <w:sz w:val="28"/>
          <w:szCs w:val="28"/>
          <w:lang w:val="uk-UA"/>
        </w:rPr>
      </w:pPr>
      <w:r w:rsidRPr="00282013">
        <w:rPr>
          <w:sz w:val="28"/>
          <w:szCs w:val="28"/>
          <w:lang w:val="uk-UA"/>
        </w:rPr>
        <w:t xml:space="preserve">Тренування розвиває в людині певний порядок дії у часі і черговості, які здійснюються з мінімальною втратою енергії. </w:t>
      </w:r>
      <w:r w:rsidRPr="006D295B">
        <w:rPr>
          <w:sz w:val="28"/>
          <w:szCs w:val="28"/>
        </w:rPr>
        <w:t xml:space="preserve">Правильний режим праці і відпочинку протягом дня повинен передбачувати перерви </w:t>
      </w:r>
      <w:proofErr w:type="gramStart"/>
      <w:r w:rsidRPr="006D295B">
        <w:rPr>
          <w:sz w:val="28"/>
          <w:szCs w:val="28"/>
        </w:rPr>
        <w:t>в</w:t>
      </w:r>
      <w:proofErr w:type="gramEnd"/>
      <w:r w:rsidRPr="006D295B">
        <w:rPr>
          <w:sz w:val="28"/>
          <w:szCs w:val="28"/>
        </w:rPr>
        <w:t xml:space="preserve"> роботі, які дозволяють попередити втому, не допустити зниження працездатності і стимулювати подальшу працю. </w:t>
      </w:r>
    </w:p>
    <w:p w:rsidR="00282013" w:rsidRDefault="006D295B" w:rsidP="00BD1852">
      <w:pPr>
        <w:spacing w:line="360" w:lineRule="auto"/>
        <w:ind w:firstLine="709"/>
        <w:jc w:val="both"/>
        <w:rPr>
          <w:sz w:val="28"/>
          <w:szCs w:val="28"/>
          <w:lang w:val="uk-UA"/>
        </w:rPr>
      </w:pPr>
      <w:proofErr w:type="gramStart"/>
      <w:r w:rsidRPr="006D295B">
        <w:rPr>
          <w:sz w:val="28"/>
          <w:szCs w:val="28"/>
        </w:rPr>
        <w:t>П</w:t>
      </w:r>
      <w:proofErr w:type="gramEnd"/>
      <w:r w:rsidRPr="006D295B">
        <w:rPr>
          <w:sz w:val="28"/>
          <w:szCs w:val="28"/>
        </w:rPr>
        <w:t>ід час праці необхідно робити перерви кожні 1,5—2 години, використовуючи їх для відведення уваги від основної проблеми. Вельми корисними є в таких випадках фізичні вправи. Фізична культура базується на зміні характеру рухів стомлення м'язі</w:t>
      </w:r>
      <w:proofErr w:type="gramStart"/>
      <w:r w:rsidRPr="006D295B">
        <w:rPr>
          <w:sz w:val="28"/>
          <w:szCs w:val="28"/>
        </w:rPr>
        <w:t>в</w:t>
      </w:r>
      <w:proofErr w:type="gramEnd"/>
      <w:r w:rsidRPr="006D295B">
        <w:rPr>
          <w:sz w:val="28"/>
          <w:szCs w:val="28"/>
        </w:rPr>
        <w:t xml:space="preserve"> і на стимуляції діяльності відносно недіяльних м'язових груп. </w:t>
      </w:r>
    </w:p>
    <w:p w:rsidR="00282013" w:rsidRDefault="006D295B" w:rsidP="00BD1852">
      <w:pPr>
        <w:spacing w:line="360" w:lineRule="auto"/>
        <w:ind w:firstLine="709"/>
        <w:jc w:val="both"/>
        <w:rPr>
          <w:sz w:val="28"/>
          <w:szCs w:val="28"/>
          <w:lang w:val="uk-UA"/>
        </w:rPr>
      </w:pPr>
      <w:r w:rsidRPr="006D295B">
        <w:rPr>
          <w:sz w:val="28"/>
          <w:szCs w:val="28"/>
        </w:rPr>
        <w:t>Ходіння, що чергується з сидінням, викликає покращання кровообігу в судинах м'язів. Добре діють у боротьбі з втомою при виконанні розумової</w:t>
      </w:r>
      <w:r w:rsidR="00282013">
        <w:rPr>
          <w:sz w:val="28"/>
          <w:szCs w:val="28"/>
        </w:rPr>
        <w:t xml:space="preserve"> праці глибокі дихальні рухи 8</w:t>
      </w:r>
      <w:r w:rsidR="00282013">
        <w:rPr>
          <w:sz w:val="28"/>
          <w:szCs w:val="28"/>
          <w:lang w:val="uk-UA"/>
        </w:rPr>
        <w:t>-</w:t>
      </w:r>
      <w:r w:rsidRPr="006D295B">
        <w:rPr>
          <w:sz w:val="28"/>
          <w:szCs w:val="28"/>
        </w:rPr>
        <w:t>10 разі</w:t>
      </w:r>
      <w:proofErr w:type="gramStart"/>
      <w:r w:rsidRPr="006D295B">
        <w:rPr>
          <w:sz w:val="28"/>
          <w:szCs w:val="28"/>
        </w:rPr>
        <w:t>в</w:t>
      </w:r>
      <w:proofErr w:type="gramEnd"/>
      <w:r w:rsidRPr="006D295B">
        <w:rPr>
          <w:sz w:val="28"/>
          <w:szCs w:val="28"/>
        </w:rPr>
        <w:t xml:space="preserve"> у хвилину з гімнастичними вправами. Пасивним відпочинком є сон. Активний відпочинок за загальним законом життя ритмічно змінюється сном. </w:t>
      </w:r>
    </w:p>
    <w:p w:rsidR="00282013" w:rsidRDefault="006D295B" w:rsidP="00BD1852">
      <w:pPr>
        <w:spacing w:line="360" w:lineRule="auto"/>
        <w:ind w:firstLine="709"/>
        <w:jc w:val="both"/>
        <w:rPr>
          <w:sz w:val="28"/>
          <w:szCs w:val="28"/>
          <w:lang w:val="uk-UA"/>
        </w:rPr>
      </w:pPr>
      <w:r w:rsidRPr="006D295B">
        <w:rPr>
          <w:sz w:val="28"/>
          <w:szCs w:val="28"/>
        </w:rPr>
        <w:t xml:space="preserve">Сон, який приходить на зміну бадьорому станові, не може бути нічим компенсованим. Сон являє собою складний комплекс змін в організмі, які наступають з періодичною правильністю. </w:t>
      </w:r>
      <w:proofErr w:type="gramStart"/>
      <w:r w:rsidRPr="006D295B">
        <w:rPr>
          <w:sz w:val="28"/>
          <w:szCs w:val="28"/>
        </w:rPr>
        <w:t>П</w:t>
      </w:r>
      <w:proofErr w:type="gramEnd"/>
      <w:r w:rsidRPr="006D295B">
        <w:rPr>
          <w:sz w:val="28"/>
          <w:szCs w:val="28"/>
        </w:rPr>
        <w:t>ід час сну клітини кори головного мозку знаходяться у стані охоронного гальмування, що я розповсюджується на всю територію кори головного мозку і захоплює не лише кору, але і нервові центри, що лежать нижче кори.</w:t>
      </w:r>
    </w:p>
    <w:p w:rsidR="00282013" w:rsidRDefault="006D295B" w:rsidP="00BD1852">
      <w:pPr>
        <w:spacing w:line="360" w:lineRule="auto"/>
        <w:ind w:firstLine="709"/>
        <w:jc w:val="both"/>
        <w:rPr>
          <w:sz w:val="28"/>
          <w:szCs w:val="28"/>
          <w:lang w:val="uk-UA"/>
        </w:rPr>
      </w:pPr>
      <w:r w:rsidRPr="006D295B">
        <w:rPr>
          <w:sz w:val="28"/>
          <w:szCs w:val="28"/>
        </w:rPr>
        <w:t xml:space="preserve"> За годину до сну </w:t>
      </w:r>
      <w:proofErr w:type="gramStart"/>
      <w:r w:rsidRPr="006D295B">
        <w:rPr>
          <w:sz w:val="28"/>
          <w:szCs w:val="28"/>
        </w:rPr>
        <w:t>доц</w:t>
      </w:r>
      <w:proofErr w:type="gramEnd"/>
      <w:r w:rsidRPr="006D295B">
        <w:rPr>
          <w:sz w:val="28"/>
          <w:szCs w:val="28"/>
        </w:rPr>
        <w:t xml:space="preserve">ільно зовсім припинити розумову працю, думками підвести результати того, що зроблено за день. Дуже корисно зробити </w:t>
      </w:r>
      <w:r w:rsidRPr="006D295B">
        <w:rPr>
          <w:sz w:val="28"/>
          <w:szCs w:val="28"/>
        </w:rPr>
        <w:lastRenderedPageBreak/>
        <w:t xml:space="preserve">прогулянку, прийняти ванну. Перед сном не треба пити каву, міцний чай, приймати препарати, інші речовини, що збуджують нервову систему. </w:t>
      </w:r>
    </w:p>
    <w:p w:rsidR="00282013" w:rsidRDefault="006D295B" w:rsidP="00BD1852">
      <w:pPr>
        <w:spacing w:line="360" w:lineRule="auto"/>
        <w:ind w:firstLine="709"/>
        <w:jc w:val="both"/>
        <w:rPr>
          <w:sz w:val="28"/>
          <w:szCs w:val="28"/>
          <w:lang w:val="uk-UA"/>
        </w:rPr>
      </w:pPr>
      <w:r w:rsidRPr="00282013">
        <w:rPr>
          <w:sz w:val="28"/>
          <w:szCs w:val="28"/>
          <w:lang w:val="uk-UA"/>
        </w:rPr>
        <w:t xml:space="preserve">Природний і регулярний сон є одним з наймогутніших факторів, які допомагають покращанню стану здоров'я і ефективності виконуваної діяльності. </w:t>
      </w:r>
    </w:p>
    <w:p w:rsidR="006D295B" w:rsidRPr="006D295B" w:rsidRDefault="006D295B" w:rsidP="00BD1852">
      <w:pPr>
        <w:spacing w:line="360" w:lineRule="auto"/>
        <w:ind w:firstLine="709"/>
        <w:jc w:val="both"/>
        <w:rPr>
          <w:color w:val="000000"/>
          <w:sz w:val="28"/>
          <w:szCs w:val="28"/>
          <w:lang w:val="uk-UA"/>
        </w:rPr>
      </w:pPr>
      <w:r w:rsidRPr="00282013">
        <w:rPr>
          <w:sz w:val="28"/>
          <w:szCs w:val="28"/>
          <w:lang w:val="uk-UA"/>
        </w:rPr>
        <w:t>Таким чином, збереженню здоров’я та довголіття сприяють чіткий розпорядок дня, рухлива активність, підтримання врівноваженого нервово-психічного стану, раціональне харчування, яке включає поміркованість, різноманіття, харчову і біологічну повноцінність, чіткий режим відповідно до виробничих енерговитрат.</w:t>
      </w:r>
      <w:r w:rsidRPr="006D295B">
        <w:rPr>
          <w:color w:val="000000"/>
          <w:sz w:val="28"/>
          <w:szCs w:val="28"/>
          <w:lang w:val="uk-UA"/>
        </w:rPr>
        <w:t xml:space="preserve"> </w:t>
      </w:r>
    </w:p>
    <w:p w:rsidR="00BD1852" w:rsidRPr="001772E4" w:rsidRDefault="00BD1852" w:rsidP="00BD1852">
      <w:pPr>
        <w:spacing w:line="360" w:lineRule="auto"/>
        <w:jc w:val="center"/>
        <w:rPr>
          <w:color w:val="000000"/>
          <w:sz w:val="28"/>
          <w:szCs w:val="28"/>
          <w:lang w:val="uk-UA"/>
        </w:rPr>
      </w:pPr>
    </w:p>
    <w:p w:rsidR="00BD1852" w:rsidRPr="001772E4" w:rsidRDefault="00BD1852" w:rsidP="00BD1852">
      <w:pPr>
        <w:spacing w:line="360" w:lineRule="auto"/>
        <w:ind w:firstLine="709"/>
        <w:jc w:val="both"/>
        <w:rPr>
          <w:b/>
          <w:color w:val="000000"/>
          <w:sz w:val="28"/>
          <w:szCs w:val="28"/>
          <w:lang w:val="uk-UA"/>
        </w:rPr>
      </w:pPr>
      <w:r w:rsidRPr="001772E4">
        <w:rPr>
          <w:b/>
          <w:color w:val="000000"/>
          <w:sz w:val="28"/>
          <w:szCs w:val="28"/>
          <w:lang w:val="uk-UA"/>
        </w:rPr>
        <w:t xml:space="preserve">1.3. Специфіка професійної соціономічної діяльності та структура здоров’язберігаючих компетентностей фахівців соціономічного профілю </w:t>
      </w:r>
    </w:p>
    <w:p w:rsidR="00BD1852" w:rsidRPr="001772E4" w:rsidRDefault="00BD1852" w:rsidP="00BD1852">
      <w:pPr>
        <w:spacing w:line="360" w:lineRule="auto"/>
        <w:ind w:firstLine="709"/>
        <w:jc w:val="both"/>
        <w:rPr>
          <w:b/>
          <w:color w:val="000000"/>
          <w:sz w:val="28"/>
          <w:szCs w:val="28"/>
          <w:lang w:val="uk-UA"/>
        </w:rPr>
      </w:pPr>
    </w:p>
    <w:p w:rsidR="00282013" w:rsidRDefault="00282013" w:rsidP="00BD1852">
      <w:pPr>
        <w:spacing w:line="360" w:lineRule="auto"/>
        <w:ind w:firstLine="709"/>
        <w:jc w:val="both"/>
        <w:rPr>
          <w:sz w:val="28"/>
          <w:szCs w:val="28"/>
          <w:lang w:val="uk-UA"/>
        </w:rPr>
      </w:pPr>
      <w:r w:rsidRPr="00282013">
        <w:rPr>
          <w:sz w:val="28"/>
          <w:szCs w:val="28"/>
          <w:lang w:val="uk-UA"/>
        </w:rPr>
        <w:t xml:space="preserve">Очевидною і невідворотною постає необхідність у зміні цілей освіти у напрямку до упровадження компетентнісної парадигми, де компетентності виокремлюються в якості складних особистісних утворень, що включають інтелектуальні, емоційні і моральні складові, забезпечуючи готовність випускника вищої школи до професійного, соціального й індивідуального самовизначення в умовах динамічно змінного інформаційного суспільства. </w:t>
      </w:r>
    </w:p>
    <w:p w:rsidR="00282013" w:rsidRDefault="00282013" w:rsidP="00BD1852">
      <w:pPr>
        <w:spacing w:line="360" w:lineRule="auto"/>
        <w:ind w:firstLine="709"/>
        <w:jc w:val="both"/>
        <w:rPr>
          <w:sz w:val="28"/>
          <w:szCs w:val="28"/>
          <w:lang w:val="uk-UA"/>
        </w:rPr>
      </w:pPr>
      <w:r w:rsidRPr="00282013">
        <w:rPr>
          <w:sz w:val="28"/>
          <w:szCs w:val="28"/>
          <w:lang w:val="uk-UA"/>
        </w:rPr>
        <w:t xml:space="preserve">Натомість, це не означає відмови від вітчизняних освітянських традицій, збереженою має бути фундаментальність освіти, її культурно-історичні і етносоціальні цінності. </w:t>
      </w:r>
      <w:r w:rsidRPr="00282013">
        <w:rPr>
          <w:sz w:val="28"/>
          <w:szCs w:val="28"/>
        </w:rPr>
        <w:t xml:space="preserve">Йдеться про посилення практичної спрямованості в </w:t>
      </w:r>
      <w:proofErr w:type="gramStart"/>
      <w:r w:rsidRPr="00282013">
        <w:rPr>
          <w:sz w:val="28"/>
          <w:szCs w:val="28"/>
        </w:rPr>
        <w:t>п</w:t>
      </w:r>
      <w:proofErr w:type="gramEnd"/>
      <w:r w:rsidRPr="00282013">
        <w:rPr>
          <w:sz w:val="28"/>
          <w:szCs w:val="28"/>
        </w:rPr>
        <w:t>ідготов</w:t>
      </w:r>
      <w:r>
        <w:rPr>
          <w:sz w:val="28"/>
          <w:szCs w:val="28"/>
        </w:rPr>
        <w:t>ці спеціалістів нової генерації</w:t>
      </w:r>
      <w:r>
        <w:rPr>
          <w:sz w:val="28"/>
          <w:szCs w:val="28"/>
          <w:lang w:val="uk-UA"/>
        </w:rPr>
        <w:t>.</w:t>
      </w:r>
      <w:r w:rsidRPr="00282013">
        <w:rPr>
          <w:sz w:val="28"/>
          <w:szCs w:val="28"/>
        </w:rPr>
        <w:t xml:space="preserve"> </w:t>
      </w:r>
    </w:p>
    <w:p w:rsidR="00282013" w:rsidRDefault="00282013" w:rsidP="00BD1852">
      <w:pPr>
        <w:spacing w:line="360" w:lineRule="auto"/>
        <w:ind w:firstLine="709"/>
        <w:jc w:val="both"/>
        <w:rPr>
          <w:sz w:val="28"/>
          <w:szCs w:val="28"/>
          <w:lang w:val="uk-UA"/>
        </w:rPr>
      </w:pPr>
      <w:r w:rsidRPr="00282013">
        <w:rPr>
          <w:sz w:val="28"/>
          <w:szCs w:val="28"/>
        </w:rPr>
        <w:t>Водночас, постає закономірне питання шляхів (способів, методі</w:t>
      </w:r>
      <w:proofErr w:type="gramStart"/>
      <w:r w:rsidRPr="00282013">
        <w:rPr>
          <w:sz w:val="28"/>
          <w:szCs w:val="28"/>
        </w:rPr>
        <w:t>в</w:t>
      </w:r>
      <w:proofErr w:type="gramEnd"/>
      <w:r w:rsidRPr="00282013">
        <w:rPr>
          <w:sz w:val="28"/>
          <w:szCs w:val="28"/>
        </w:rPr>
        <w:t xml:space="preserve">, технологій), які б дозволяли перетворити здебільшого декларовані цілі у реально досягнуті результати. Особливої значущості ця проблематика розгортається у контексті </w:t>
      </w:r>
      <w:proofErr w:type="gramStart"/>
      <w:r w:rsidRPr="00282013">
        <w:rPr>
          <w:sz w:val="28"/>
          <w:szCs w:val="28"/>
        </w:rPr>
        <w:t>п</w:t>
      </w:r>
      <w:proofErr w:type="gramEnd"/>
      <w:r w:rsidRPr="00282013">
        <w:rPr>
          <w:sz w:val="28"/>
          <w:szCs w:val="28"/>
        </w:rPr>
        <w:t xml:space="preserve">ідготовки фахівців соціономічних (або допомагаючих професій), в яких професійне становлення нерозривно пов‘язане із становленням особистісної зрілості спеціаліста. </w:t>
      </w:r>
    </w:p>
    <w:p w:rsidR="00282013" w:rsidRDefault="00282013" w:rsidP="00BD1852">
      <w:pPr>
        <w:spacing w:line="360" w:lineRule="auto"/>
        <w:ind w:firstLine="709"/>
        <w:jc w:val="both"/>
        <w:rPr>
          <w:sz w:val="28"/>
          <w:szCs w:val="28"/>
          <w:lang w:val="uk-UA"/>
        </w:rPr>
      </w:pPr>
      <w:r w:rsidRPr="00282013">
        <w:rPr>
          <w:sz w:val="28"/>
          <w:szCs w:val="28"/>
          <w:lang w:val="uk-UA"/>
        </w:rPr>
        <w:lastRenderedPageBreak/>
        <w:t xml:space="preserve">Особистісна зрілість розглядається у цьому контексті « у якості головного особистісного новоутворення, що виявляється у особистісній здатності суб‘єкта професійної діяльності до розв‘язання професійних задач, спрямованих на реструктуризацію психічної і соціально-психологічної реальності в інтересах суб‘єкта допомоги [6]. </w:t>
      </w:r>
    </w:p>
    <w:p w:rsidR="00282013" w:rsidRDefault="00282013" w:rsidP="00BD1852">
      <w:pPr>
        <w:spacing w:line="360" w:lineRule="auto"/>
        <w:ind w:firstLine="709"/>
        <w:jc w:val="both"/>
        <w:rPr>
          <w:sz w:val="28"/>
          <w:szCs w:val="28"/>
          <w:lang w:val="uk-UA"/>
        </w:rPr>
      </w:pPr>
      <w:r w:rsidRPr="00282013">
        <w:rPr>
          <w:sz w:val="28"/>
          <w:szCs w:val="28"/>
        </w:rPr>
        <w:t>Поява компетентнісної парадигми в освіті і виокремлення базових понять «компетентність» і «компетенції» є реальним кроком на шляху переходу до автономності суб‘єктів навчання. Тим не менш, проблема набуття компетеності, як сформованої якості, і компетенцій, як діяльних здатностей, не може вирішуватися в рамках стандартних учбових програм і плані</w:t>
      </w:r>
      <w:proofErr w:type="gramStart"/>
      <w:r w:rsidRPr="00282013">
        <w:rPr>
          <w:sz w:val="28"/>
          <w:szCs w:val="28"/>
        </w:rPr>
        <w:t>в</w:t>
      </w:r>
      <w:proofErr w:type="gramEnd"/>
      <w:r w:rsidRPr="00282013">
        <w:rPr>
          <w:sz w:val="28"/>
          <w:szCs w:val="28"/>
        </w:rPr>
        <w:t xml:space="preserve">. </w:t>
      </w:r>
    </w:p>
    <w:p w:rsidR="00282013" w:rsidRDefault="00282013" w:rsidP="00BD1852">
      <w:pPr>
        <w:spacing w:line="360" w:lineRule="auto"/>
        <w:ind w:firstLine="709"/>
        <w:jc w:val="both"/>
        <w:rPr>
          <w:sz w:val="28"/>
          <w:szCs w:val="28"/>
          <w:lang w:val="uk-UA"/>
        </w:rPr>
      </w:pPr>
      <w:r w:rsidRPr="00282013">
        <w:rPr>
          <w:sz w:val="28"/>
          <w:szCs w:val="28"/>
        </w:rPr>
        <w:t xml:space="preserve">Постає завдання створення </w:t>
      </w:r>
      <w:proofErr w:type="gramStart"/>
      <w:r w:rsidRPr="00282013">
        <w:rPr>
          <w:sz w:val="28"/>
          <w:szCs w:val="28"/>
        </w:rPr>
        <w:t>спец</w:t>
      </w:r>
      <w:proofErr w:type="gramEnd"/>
      <w:r w:rsidRPr="00282013">
        <w:rPr>
          <w:sz w:val="28"/>
          <w:szCs w:val="28"/>
        </w:rPr>
        <w:t xml:space="preserve">іального простору для їх становлення і розвитку. Таким чином, доводиться визнати, що проблемою першочергової важливості постає питання подолання обмежень існуючих способів організації навчання і запровадження освітніх технологій, спрямованих на раннє включення студентів </w:t>
      </w:r>
      <w:proofErr w:type="gramStart"/>
      <w:r w:rsidRPr="00282013">
        <w:rPr>
          <w:sz w:val="28"/>
          <w:szCs w:val="28"/>
        </w:rPr>
        <w:t>соц</w:t>
      </w:r>
      <w:proofErr w:type="gramEnd"/>
      <w:r w:rsidRPr="00282013">
        <w:rPr>
          <w:sz w:val="28"/>
          <w:szCs w:val="28"/>
        </w:rPr>
        <w:t xml:space="preserve">іономічного фаху до різних типів практик професійно-орієнтованого спрямування. </w:t>
      </w:r>
    </w:p>
    <w:p w:rsidR="00615157" w:rsidRDefault="00615157" w:rsidP="00BD1852">
      <w:pPr>
        <w:spacing w:line="360" w:lineRule="auto"/>
        <w:ind w:firstLine="709"/>
        <w:jc w:val="both"/>
        <w:rPr>
          <w:sz w:val="28"/>
          <w:szCs w:val="28"/>
          <w:lang w:val="uk-UA"/>
        </w:rPr>
      </w:pPr>
      <w:r>
        <w:rPr>
          <w:sz w:val="28"/>
          <w:szCs w:val="28"/>
          <w:lang w:val="uk-UA"/>
        </w:rPr>
        <w:t>Т</w:t>
      </w:r>
      <w:r w:rsidR="00282013" w:rsidRPr="00282013">
        <w:rPr>
          <w:sz w:val="28"/>
          <w:szCs w:val="28"/>
        </w:rPr>
        <w:t xml:space="preserve">ема практик виникає там, де потрібно описати реальну діяльність. А таких реальностей виникає </w:t>
      </w:r>
      <w:proofErr w:type="gramStart"/>
      <w:r w:rsidR="00282013" w:rsidRPr="00282013">
        <w:rPr>
          <w:sz w:val="28"/>
          <w:szCs w:val="28"/>
        </w:rPr>
        <w:t>безл</w:t>
      </w:r>
      <w:proofErr w:type="gramEnd"/>
      <w:r w:rsidR="00282013" w:rsidRPr="00282013">
        <w:rPr>
          <w:sz w:val="28"/>
          <w:szCs w:val="28"/>
        </w:rPr>
        <w:t xml:space="preserve">іч, в той же час практика досить динамічна і корпоративна сфера, і тому «практика - це штучно організована діяльність, яка формується на основі теоретичного і уявного супроводу. </w:t>
      </w:r>
    </w:p>
    <w:p w:rsidR="00615157" w:rsidRDefault="00282013" w:rsidP="00BD1852">
      <w:pPr>
        <w:spacing w:line="360" w:lineRule="auto"/>
        <w:ind w:firstLine="709"/>
        <w:jc w:val="both"/>
        <w:rPr>
          <w:sz w:val="28"/>
          <w:szCs w:val="28"/>
          <w:lang w:val="uk-UA"/>
        </w:rPr>
      </w:pPr>
      <w:r w:rsidRPr="00282013">
        <w:rPr>
          <w:sz w:val="28"/>
          <w:szCs w:val="28"/>
        </w:rPr>
        <w:t xml:space="preserve">Діяльність без цього забезпечення не може бути відтворена і не може бути зафіксована </w:t>
      </w:r>
      <w:proofErr w:type="gramStart"/>
      <w:r w:rsidRPr="00282013">
        <w:rPr>
          <w:sz w:val="28"/>
          <w:szCs w:val="28"/>
        </w:rPr>
        <w:t>в</w:t>
      </w:r>
      <w:proofErr w:type="gramEnd"/>
      <w:r w:rsidRPr="00282013">
        <w:rPr>
          <w:sz w:val="28"/>
          <w:szCs w:val="28"/>
        </w:rPr>
        <w:t xml:space="preserve"> культурі як досвід». Для освітньої </w:t>
      </w:r>
      <w:proofErr w:type="gramStart"/>
      <w:r w:rsidRPr="00282013">
        <w:rPr>
          <w:sz w:val="28"/>
          <w:szCs w:val="28"/>
        </w:rPr>
        <w:t>п</w:t>
      </w:r>
      <w:proofErr w:type="gramEnd"/>
      <w:r w:rsidRPr="00282013">
        <w:rPr>
          <w:sz w:val="28"/>
          <w:szCs w:val="28"/>
        </w:rPr>
        <w:t xml:space="preserve">ідготовки це може означати наступне: як навчити тому, чого ще немає? Або як </w:t>
      </w:r>
      <w:proofErr w:type="gramStart"/>
      <w:r w:rsidRPr="00282013">
        <w:rPr>
          <w:sz w:val="28"/>
          <w:szCs w:val="28"/>
        </w:rPr>
        <w:t>п</w:t>
      </w:r>
      <w:proofErr w:type="gramEnd"/>
      <w:r w:rsidRPr="00282013">
        <w:rPr>
          <w:sz w:val="28"/>
          <w:szCs w:val="28"/>
        </w:rPr>
        <w:t xml:space="preserve">ідготувати фахівців для проектувальної діяльності? [1]. </w:t>
      </w:r>
    </w:p>
    <w:p w:rsidR="00615157" w:rsidRDefault="00282013" w:rsidP="00BD1852">
      <w:pPr>
        <w:spacing w:line="360" w:lineRule="auto"/>
        <w:ind w:firstLine="709"/>
        <w:jc w:val="both"/>
        <w:rPr>
          <w:sz w:val="28"/>
          <w:szCs w:val="28"/>
          <w:lang w:val="uk-UA"/>
        </w:rPr>
      </w:pPr>
      <w:r w:rsidRPr="00615157">
        <w:rPr>
          <w:sz w:val="28"/>
          <w:szCs w:val="28"/>
          <w:lang w:val="uk-UA"/>
        </w:rPr>
        <w:t xml:space="preserve">Натомість актуалізація проблеми практик не повинна асоціюватися з традиційними видами виробничих практик у вищих навчальних закладах, які представлені у педагогіці вищої школи як самостійні форми навчальної діяльності. </w:t>
      </w:r>
    </w:p>
    <w:p w:rsidR="00615157" w:rsidRDefault="00282013" w:rsidP="00BD1852">
      <w:pPr>
        <w:spacing w:line="360" w:lineRule="auto"/>
        <w:ind w:firstLine="709"/>
        <w:jc w:val="both"/>
        <w:rPr>
          <w:sz w:val="28"/>
          <w:szCs w:val="28"/>
          <w:lang w:val="uk-UA"/>
        </w:rPr>
      </w:pPr>
      <w:r w:rsidRPr="00615157">
        <w:rPr>
          <w:sz w:val="28"/>
          <w:szCs w:val="28"/>
          <w:lang w:val="uk-UA"/>
        </w:rPr>
        <w:t xml:space="preserve">Як правило, навчальний план підготовки бакалаврів та магістрів включає навчальну, навчально-виробничу, переддипломну практику студентів (в </w:t>
      </w:r>
      <w:r w:rsidRPr="00615157">
        <w:rPr>
          <w:sz w:val="28"/>
          <w:szCs w:val="28"/>
          <w:lang w:val="uk-UA"/>
        </w:rPr>
        <w:lastRenderedPageBreak/>
        <w:t xml:space="preserve">залежності від типу спеціальності можуть доповнюватися педагогічною, науководослідною тощо). </w:t>
      </w:r>
    </w:p>
    <w:p w:rsidR="00615157" w:rsidRDefault="00282013" w:rsidP="00BD1852">
      <w:pPr>
        <w:spacing w:line="360" w:lineRule="auto"/>
        <w:ind w:firstLine="709"/>
        <w:jc w:val="both"/>
        <w:rPr>
          <w:sz w:val="28"/>
          <w:szCs w:val="28"/>
          <w:lang w:val="uk-UA"/>
        </w:rPr>
      </w:pPr>
      <w:r w:rsidRPr="00282013">
        <w:rPr>
          <w:sz w:val="28"/>
          <w:szCs w:val="28"/>
        </w:rPr>
        <w:t>В узагальненому вигляді основним завданням про</w:t>
      </w:r>
      <w:r w:rsidR="00615157">
        <w:rPr>
          <w:sz w:val="28"/>
          <w:szCs w:val="28"/>
        </w:rPr>
        <w:t xml:space="preserve">ходження практики студентами є </w:t>
      </w:r>
      <w:r w:rsidRPr="00282013">
        <w:rPr>
          <w:sz w:val="28"/>
          <w:szCs w:val="28"/>
        </w:rPr>
        <w:t>набу</w:t>
      </w:r>
      <w:r w:rsidR="00615157">
        <w:rPr>
          <w:sz w:val="28"/>
          <w:szCs w:val="28"/>
        </w:rPr>
        <w:t>ття професійних умінь і навичок</w:t>
      </w:r>
      <w:r w:rsidRPr="00282013">
        <w:rPr>
          <w:sz w:val="28"/>
          <w:szCs w:val="28"/>
        </w:rPr>
        <w:t xml:space="preserve"> [3]. </w:t>
      </w:r>
    </w:p>
    <w:p w:rsidR="00615157" w:rsidRDefault="00282013" w:rsidP="00BD1852">
      <w:pPr>
        <w:spacing w:line="360" w:lineRule="auto"/>
        <w:ind w:firstLine="709"/>
        <w:jc w:val="both"/>
        <w:rPr>
          <w:sz w:val="28"/>
          <w:szCs w:val="28"/>
          <w:lang w:val="uk-UA"/>
        </w:rPr>
      </w:pPr>
      <w:r w:rsidRPr="00282013">
        <w:rPr>
          <w:sz w:val="28"/>
          <w:szCs w:val="28"/>
        </w:rPr>
        <w:t xml:space="preserve">Незважаючи на закладений в цих традиційних формах навчальної діяльності цільовий конструкт, доводиться визнати, що логіка розгортання виробничих практик (починаючи з навчальної до науково-дослідної) побудована за принципом поступового переходу від споглядальної (пасивної) </w:t>
      </w:r>
      <w:proofErr w:type="gramStart"/>
      <w:r w:rsidRPr="00282013">
        <w:rPr>
          <w:sz w:val="28"/>
          <w:szCs w:val="28"/>
        </w:rPr>
        <w:t>до</w:t>
      </w:r>
      <w:proofErr w:type="gramEnd"/>
      <w:r w:rsidRPr="00282013">
        <w:rPr>
          <w:sz w:val="28"/>
          <w:szCs w:val="28"/>
        </w:rPr>
        <w:t xml:space="preserve"> практичної (активної) діяльності. </w:t>
      </w:r>
    </w:p>
    <w:p w:rsidR="00615157" w:rsidRDefault="00282013" w:rsidP="00BD1852">
      <w:pPr>
        <w:spacing w:line="360" w:lineRule="auto"/>
        <w:ind w:firstLine="709"/>
        <w:jc w:val="both"/>
        <w:rPr>
          <w:sz w:val="28"/>
          <w:szCs w:val="28"/>
          <w:lang w:val="uk-UA"/>
        </w:rPr>
      </w:pPr>
      <w:r w:rsidRPr="00282013">
        <w:rPr>
          <w:sz w:val="28"/>
          <w:szCs w:val="28"/>
        </w:rPr>
        <w:t xml:space="preserve">Тобто, включення студента в контекст реальної професійної діяльності розпочинається із способів пасивного спостереження за трудовими процесами. </w:t>
      </w:r>
      <w:proofErr w:type="gramStart"/>
      <w:r w:rsidRPr="00282013">
        <w:rPr>
          <w:sz w:val="28"/>
          <w:szCs w:val="28"/>
        </w:rPr>
        <w:t>За</w:t>
      </w:r>
      <w:proofErr w:type="gramEnd"/>
      <w:r w:rsidRPr="00282013">
        <w:rPr>
          <w:sz w:val="28"/>
          <w:szCs w:val="28"/>
        </w:rPr>
        <w:t xml:space="preserve"> </w:t>
      </w:r>
      <w:proofErr w:type="gramStart"/>
      <w:r w:rsidRPr="00282013">
        <w:rPr>
          <w:sz w:val="28"/>
          <w:szCs w:val="28"/>
        </w:rPr>
        <w:t>таких</w:t>
      </w:r>
      <w:proofErr w:type="gramEnd"/>
      <w:r w:rsidRPr="00282013">
        <w:rPr>
          <w:sz w:val="28"/>
          <w:szCs w:val="28"/>
        </w:rPr>
        <w:t xml:space="preserve"> умов місця «набуттю професійних умінь і навичок» фактично не залишається. </w:t>
      </w:r>
    </w:p>
    <w:p w:rsidR="00615157" w:rsidRDefault="00282013" w:rsidP="00BD1852">
      <w:pPr>
        <w:spacing w:line="360" w:lineRule="auto"/>
        <w:ind w:firstLine="709"/>
        <w:jc w:val="both"/>
        <w:rPr>
          <w:sz w:val="28"/>
          <w:szCs w:val="28"/>
          <w:lang w:val="uk-UA"/>
        </w:rPr>
      </w:pPr>
      <w:proofErr w:type="gramStart"/>
      <w:r w:rsidRPr="00282013">
        <w:rPr>
          <w:sz w:val="28"/>
          <w:szCs w:val="28"/>
        </w:rPr>
        <w:t>Окр</w:t>
      </w:r>
      <w:proofErr w:type="gramEnd"/>
      <w:r w:rsidRPr="00282013">
        <w:rPr>
          <w:sz w:val="28"/>
          <w:szCs w:val="28"/>
        </w:rPr>
        <w:t xml:space="preserve">ім того, така «бездіяльність» відповідним чином впливає на рівень мотиваційної готовності студентів до освоєння професії. </w:t>
      </w:r>
    </w:p>
    <w:p w:rsidR="00615157" w:rsidRDefault="00282013" w:rsidP="00BD1852">
      <w:pPr>
        <w:spacing w:line="360" w:lineRule="auto"/>
        <w:ind w:firstLine="709"/>
        <w:jc w:val="both"/>
        <w:rPr>
          <w:sz w:val="28"/>
          <w:szCs w:val="28"/>
          <w:lang w:val="uk-UA"/>
        </w:rPr>
      </w:pPr>
      <w:r w:rsidRPr="00282013">
        <w:rPr>
          <w:sz w:val="28"/>
          <w:szCs w:val="28"/>
        </w:rPr>
        <w:t>За зауваженням Ю.М.Швалба, коли йдеться про мотиваційну готовність, слід говорити не лише про наявність відповідни</w:t>
      </w:r>
      <w:r w:rsidR="00615157">
        <w:rPr>
          <w:sz w:val="28"/>
          <w:szCs w:val="28"/>
        </w:rPr>
        <w:t xml:space="preserve">х мотивів, </w:t>
      </w:r>
      <w:proofErr w:type="gramStart"/>
      <w:r w:rsidR="00615157">
        <w:rPr>
          <w:sz w:val="28"/>
          <w:szCs w:val="28"/>
        </w:rPr>
        <w:t>а й</w:t>
      </w:r>
      <w:proofErr w:type="gramEnd"/>
      <w:r w:rsidR="00615157">
        <w:rPr>
          <w:sz w:val="28"/>
          <w:szCs w:val="28"/>
        </w:rPr>
        <w:t xml:space="preserve"> про відповідний специфічний стан індивіда</w:t>
      </w:r>
      <w:r w:rsidR="00615157">
        <w:rPr>
          <w:sz w:val="28"/>
          <w:szCs w:val="28"/>
          <w:lang w:val="uk-UA"/>
        </w:rPr>
        <w:t>.</w:t>
      </w:r>
      <w:r w:rsidRPr="00282013">
        <w:rPr>
          <w:sz w:val="28"/>
          <w:szCs w:val="28"/>
        </w:rPr>
        <w:t xml:space="preserve"> </w:t>
      </w:r>
    </w:p>
    <w:p w:rsidR="00615157" w:rsidRDefault="00282013" w:rsidP="00BD1852">
      <w:pPr>
        <w:spacing w:line="360" w:lineRule="auto"/>
        <w:ind w:firstLine="709"/>
        <w:jc w:val="both"/>
        <w:rPr>
          <w:sz w:val="28"/>
          <w:szCs w:val="28"/>
          <w:lang w:val="uk-UA"/>
        </w:rPr>
      </w:pPr>
      <w:r w:rsidRPr="00615157">
        <w:rPr>
          <w:sz w:val="28"/>
          <w:szCs w:val="28"/>
          <w:lang w:val="uk-UA"/>
        </w:rPr>
        <w:t xml:space="preserve">Таким ресурсним станом можна назвати комплекс полімодальних емоцій, який відчуває індивід при зустрічі з невизначеністю об‘єкта, якого хочеться розпізнати: здивування, захоплення, сум'яття, острах тощо. </w:t>
      </w:r>
    </w:p>
    <w:p w:rsidR="00615157" w:rsidRDefault="00282013" w:rsidP="00BD1852">
      <w:pPr>
        <w:spacing w:line="360" w:lineRule="auto"/>
        <w:ind w:firstLine="709"/>
        <w:jc w:val="both"/>
        <w:rPr>
          <w:sz w:val="28"/>
          <w:szCs w:val="28"/>
          <w:lang w:val="uk-UA"/>
        </w:rPr>
      </w:pPr>
      <w:r w:rsidRPr="00615157">
        <w:rPr>
          <w:sz w:val="28"/>
          <w:szCs w:val="28"/>
          <w:lang w:val="uk-UA"/>
        </w:rPr>
        <w:t xml:space="preserve">Викладачі вищої школи нерідко є свідками величезного бажання і готовності студентів-соціономістів включитися безпосередньо в освоювану сферу професійної діяльності вже на перших курсах, але можливість «угамування спраги» надається їм набагато пізніше, після освоєння теоретичних знань і формування первинного образу майбутньої професії. </w:t>
      </w:r>
      <w:r w:rsidRPr="00282013">
        <w:rPr>
          <w:sz w:val="28"/>
          <w:szCs w:val="28"/>
        </w:rPr>
        <w:t xml:space="preserve">Часто на цей момент </w:t>
      </w:r>
      <w:proofErr w:type="gramStart"/>
      <w:r w:rsidRPr="00282013">
        <w:rPr>
          <w:sz w:val="28"/>
          <w:szCs w:val="28"/>
        </w:rPr>
        <w:t>п</w:t>
      </w:r>
      <w:proofErr w:type="gramEnd"/>
      <w:r w:rsidRPr="00282013">
        <w:rPr>
          <w:sz w:val="28"/>
          <w:szCs w:val="28"/>
        </w:rPr>
        <w:t xml:space="preserve">ізнавальний (дослідницький) інтерес згасає або трансформується в інші форми пізнавальної діяльності, не пов'язані з професійною. </w:t>
      </w:r>
    </w:p>
    <w:p w:rsidR="00615157" w:rsidRDefault="00282013" w:rsidP="00BD1852">
      <w:pPr>
        <w:spacing w:line="360" w:lineRule="auto"/>
        <w:ind w:firstLine="709"/>
        <w:jc w:val="both"/>
        <w:rPr>
          <w:sz w:val="28"/>
          <w:szCs w:val="28"/>
          <w:lang w:val="uk-UA"/>
        </w:rPr>
      </w:pPr>
      <w:r w:rsidRPr="00615157">
        <w:rPr>
          <w:sz w:val="28"/>
          <w:szCs w:val="28"/>
          <w:lang w:val="uk-UA"/>
        </w:rPr>
        <w:lastRenderedPageBreak/>
        <w:t>Практики професійно</w:t>
      </w:r>
      <w:r w:rsidR="00615157">
        <w:rPr>
          <w:sz w:val="28"/>
          <w:szCs w:val="28"/>
          <w:lang w:val="uk-UA"/>
        </w:rPr>
        <w:t>-</w:t>
      </w:r>
      <w:r w:rsidRPr="00615157">
        <w:rPr>
          <w:sz w:val="28"/>
          <w:szCs w:val="28"/>
          <w:lang w:val="uk-UA"/>
        </w:rPr>
        <w:t xml:space="preserve">орієнтованого спрямування відображають широкий діапазон взаємодій суб‘єкта, накопичення самостійного досвіду отримання необхідних способів дій, засвоєння професійних норм і взірців діяльності, акумулювання особистісних результатів і досягнень, а також досвід їх презентації на різних рівнях спільнот. </w:t>
      </w:r>
    </w:p>
    <w:p w:rsidR="00615157" w:rsidRDefault="00282013" w:rsidP="00BD1852">
      <w:pPr>
        <w:spacing w:line="360" w:lineRule="auto"/>
        <w:ind w:firstLine="709"/>
        <w:jc w:val="both"/>
        <w:rPr>
          <w:sz w:val="28"/>
          <w:szCs w:val="28"/>
          <w:lang w:val="uk-UA"/>
        </w:rPr>
      </w:pPr>
      <w:r w:rsidRPr="00615157">
        <w:rPr>
          <w:sz w:val="28"/>
          <w:szCs w:val="28"/>
          <w:lang w:val="uk-UA"/>
        </w:rPr>
        <w:t xml:space="preserve">Різновидами професійноорієнтованих типів практик у вищій школі є дослідницькі, комунікативні, проектні, організаційні, управлінські, ігрові, які предметно у «згорнутому» вигляді володіють змістом майбутньої професійної діяльності. </w:t>
      </w:r>
      <w:r w:rsidRPr="009D0BFD">
        <w:rPr>
          <w:sz w:val="28"/>
          <w:szCs w:val="28"/>
          <w:lang w:val="uk-UA"/>
        </w:rPr>
        <w:t xml:space="preserve">Тому професійноорієнтовані види практик – це різновид діяльності студентів соціономічних спеціальностей, спрямований на отримання позитивного професійного досвіду, формування професійних компетенцій і напрацювання реальних способів дій у професійних ситуаціях. </w:t>
      </w:r>
    </w:p>
    <w:p w:rsidR="00615157" w:rsidRDefault="00282013" w:rsidP="00BD1852">
      <w:pPr>
        <w:spacing w:line="360" w:lineRule="auto"/>
        <w:ind w:firstLine="709"/>
        <w:jc w:val="both"/>
        <w:rPr>
          <w:sz w:val="28"/>
          <w:szCs w:val="28"/>
          <w:lang w:val="uk-UA"/>
        </w:rPr>
      </w:pPr>
      <w:r w:rsidRPr="00615157">
        <w:rPr>
          <w:sz w:val="28"/>
          <w:szCs w:val="28"/>
          <w:lang w:val="uk-UA"/>
        </w:rPr>
        <w:t>Про необхідність введення специфічних видів діяльності в процес професійної підготовки фахівців, зауважує й відомий британський психолог Дж.Равен, посилаючись на роботи дослідників (</w:t>
      </w:r>
      <w:r w:rsidRPr="00282013">
        <w:rPr>
          <w:sz w:val="28"/>
          <w:szCs w:val="28"/>
        </w:rPr>
        <w:t>Winter</w:t>
      </w:r>
      <w:r w:rsidRPr="00615157">
        <w:rPr>
          <w:sz w:val="28"/>
          <w:szCs w:val="28"/>
          <w:lang w:val="uk-UA"/>
        </w:rPr>
        <w:t xml:space="preserve">, </w:t>
      </w:r>
      <w:r w:rsidRPr="00282013">
        <w:rPr>
          <w:sz w:val="28"/>
          <w:szCs w:val="28"/>
        </w:rPr>
        <w:t>McClelland</w:t>
      </w:r>
      <w:r w:rsidRPr="00615157">
        <w:rPr>
          <w:sz w:val="28"/>
          <w:szCs w:val="28"/>
          <w:lang w:val="uk-UA"/>
        </w:rPr>
        <w:t xml:space="preserve">, </w:t>
      </w:r>
      <w:r w:rsidRPr="00282013">
        <w:rPr>
          <w:sz w:val="28"/>
          <w:szCs w:val="28"/>
        </w:rPr>
        <w:t>Stewart</w:t>
      </w:r>
      <w:r w:rsidRPr="00615157">
        <w:rPr>
          <w:sz w:val="28"/>
          <w:szCs w:val="28"/>
          <w:lang w:val="uk-UA"/>
        </w:rPr>
        <w:t xml:space="preserve">). </w:t>
      </w:r>
    </w:p>
    <w:p w:rsidR="00615157" w:rsidRDefault="00282013" w:rsidP="00BD1852">
      <w:pPr>
        <w:spacing w:line="360" w:lineRule="auto"/>
        <w:ind w:firstLine="709"/>
        <w:jc w:val="both"/>
        <w:rPr>
          <w:sz w:val="28"/>
          <w:szCs w:val="28"/>
          <w:lang w:val="uk-UA"/>
        </w:rPr>
      </w:pPr>
      <w:r w:rsidRPr="00615157">
        <w:rPr>
          <w:sz w:val="28"/>
          <w:szCs w:val="28"/>
          <w:lang w:val="uk-UA"/>
        </w:rPr>
        <w:t xml:space="preserve">Зокрема, він стверджує, що окрім академічних занять, студенти повинні отримувати різноманітний досвід за рахунок спільної роботи із людьми різного соціального статусу, різних систем цінностей та інтересів. </w:t>
      </w:r>
    </w:p>
    <w:p w:rsidR="00615157" w:rsidRDefault="00282013" w:rsidP="00BD1852">
      <w:pPr>
        <w:spacing w:line="360" w:lineRule="auto"/>
        <w:ind w:firstLine="709"/>
        <w:jc w:val="both"/>
        <w:rPr>
          <w:sz w:val="28"/>
          <w:szCs w:val="28"/>
          <w:lang w:val="uk-UA"/>
        </w:rPr>
      </w:pPr>
      <w:r w:rsidRPr="00282013">
        <w:rPr>
          <w:sz w:val="28"/>
          <w:szCs w:val="28"/>
        </w:rPr>
        <w:t>Водночас важливою умовою є та, коли викладачі вимагають від студе</w:t>
      </w:r>
      <w:r w:rsidR="00615157">
        <w:rPr>
          <w:sz w:val="28"/>
          <w:szCs w:val="28"/>
        </w:rPr>
        <w:t xml:space="preserve">нтів, щоб останні </w:t>
      </w:r>
      <w:r w:rsidRPr="00282013">
        <w:rPr>
          <w:sz w:val="28"/>
          <w:szCs w:val="28"/>
        </w:rPr>
        <w:t xml:space="preserve">аналізували та інтегрували набутий досвід, а не просто «приймали» його, </w:t>
      </w:r>
      <w:proofErr w:type="gramStart"/>
      <w:r w:rsidRPr="00282013">
        <w:rPr>
          <w:sz w:val="28"/>
          <w:szCs w:val="28"/>
        </w:rPr>
        <w:t>пл</w:t>
      </w:r>
      <w:proofErr w:type="gramEnd"/>
      <w:r w:rsidRPr="00282013">
        <w:rPr>
          <w:sz w:val="28"/>
          <w:szCs w:val="28"/>
        </w:rPr>
        <w:t xml:space="preserve">іткували про нього або бездумно накопичували </w:t>
      </w:r>
    </w:p>
    <w:p w:rsidR="00615157" w:rsidRDefault="00282013" w:rsidP="00BD1852">
      <w:pPr>
        <w:spacing w:line="360" w:lineRule="auto"/>
        <w:ind w:firstLine="709"/>
        <w:jc w:val="both"/>
        <w:rPr>
          <w:sz w:val="28"/>
          <w:szCs w:val="28"/>
          <w:lang w:val="uk-UA"/>
        </w:rPr>
      </w:pPr>
      <w:r w:rsidRPr="00615157">
        <w:rPr>
          <w:sz w:val="28"/>
          <w:szCs w:val="28"/>
          <w:lang w:val="uk-UA"/>
        </w:rPr>
        <w:t>Й далі він продовжує: «надання студентам широких можливостей для участі в новій для них діяльності (лідерській, інноваційній, дослідницькій тощо) та надання їм підтримки на часі, коли вони намагаються виконати роботу, є важливою з точки зору досягнення значимих для них цілей</w:t>
      </w:r>
      <w:r w:rsidR="00615157">
        <w:rPr>
          <w:sz w:val="28"/>
          <w:szCs w:val="28"/>
          <w:lang w:val="uk-UA"/>
        </w:rPr>
        <w:t>.</w:t>
      </w:r>
      <w:r w:rsidRPr="00615157">
        <w:rPr>
          <w:sz w:val="28"/>
          <w:szCs w:val="28"/>
          <w:lang w:val="uk-UA"/>
        </w:rPr>
        <w:t xml:space="preserve"> </w:t>
      </w:r>
    </w:p>
    <w:p w:rsidR="00615157" w:rsidRDefault="00282013" w:rsidP="00BD1852">
      <w:pPr>
        <w:spacing w:line="360" w:lineRule="auto"/>
        <w:ind w:firstLine="709"/>
        <w:jc w:val="both"/>
        <w:rPr>
          <w:sz w:val="28"/>
          <w:szCs w:val="28"/>
          <w:lang w:val="uk-UA"/>
        </w:rPr>
      </w:pPr>
      <w:r w:rsidRPr="00282013">
        <w:rPr>
          <w:sz w:val="28"/>
          <w:szCs w:val="28"/>
        </w:rPr>
        <w:t xml:space="preserve">Модель переходу від навчальної ситуації до ситуації професійної передбачає зміну способів функціонування освітнього середовища. Логіка розгортання і включення студентів </w:t>
      </w:r>
      <w:proofErr w:type="gramStart"/>
      <w:r w:rsidRPr="00282013">
        <w:rPr>
          <w:sz w:val="28"/>
          <w:szCs w:val="28"/>
        </w:rPr>
        <w:t>в</w:t>
      </w:r>
      <w:proofErr w:type="gramEnd"/>
      <w:r w:rsidRPr="00282013">
        <w:rPr>
          <w:sz w:val="28"/>
          <w:szCs w:val="28"/>
        </w:rPr>
        <w:t xml:space="preserve"> систему професійноорієнтованих різновидів практик має певні закономірності: вони є спеціально заданими і проектними по своїй формі. </w:t>
      </w:r>
    </w:p>
    <w:p w:rsidR="00615157" w:rsidRDefault="00282013" w:rsidP="00BD1852">
      <w:pPr>
        <w:spacing w:line="360" w:lineRule="auto"/>
        <w:ind w:firstLine="709"/>
        <w:jc w:val="both"/>
        <w:rPr>
          <w:sz w:val="28"/>
          <w:szCs w:val="28"/>
          <w:lang w:val="uk-UA"/>
        </w:rPr>
      </w:pPr>
      <w:r w:rsidRPr="00282013">
        <w:rPr>
          <w:sz w:val="28"/>
          <w:szCs w:val="28"/>
        </w:rPr>
        <w:lastRenderedPageBreak/>
        <w:t xml:space="preserve">У якості базових професійноорієнтованих </w:t>
      </w:r>
      <w:proofErr w:type="gramStart"/>
      <w:r w:rsidRPr="00282013">
        <w:rPr>
          <w:sz w:val="28"/>
          <w:szCs w:val="28"/>
        </w:rPr>
        <w:t>р</w:t>
      </w:r>
      <w:proofErr w:type="gramEnd"/>
      <w:r w:rsidRPr="00282013">
        <w:rPr>
          <w:sz w:val="28"/>
          <w:szCs w:val="28"/>
        </w:rPr>
        <w:t xml:space="preserve">ізновидів практик ми виокремлюємо три: </w:t>
      </w:r>
    </w:p>
    <w:p w:rsidR="00615157" w:rsidRDefault="00282013" w:rsidP="00BD1852">
      <w:pPr>
        <w:spacing w:line="360" w:lineRule="auto"/>
        <w:ind w:firstLine="709"/>
        <w:jc w:val="both"/>
        <w:rPr>
          <w:sz w:val="28"/>
          <w:szCs w:val="28"/>
          <w:lang w:val="uk-UA"/>
        </w:rPr>
      </w:pPr>
      <w:r w:rsidRPr="009D0BFD">
        <w:rPr>
          <w:sz w:val="28"/>
          <w:szCs w:val="28"/>
          <w:lang w:val="uk-UA"/>
        </w:rPr>
        <w:t xml:space="preserve">1) волонтерська; </w:t>
      </w:r>
    </w:p>
    <w:p w:rsidR="00615157" w:rsidRDefault="00282013" w:rsidP="00BD1852">
      <w:pPr>
        <w:spacing w:line="360" w:lineRule="auto"/>
        <w:ind w:firstLine="709"/>
        <w:jc w:val="both"/>
        <w:rPr>
          <w:sz w:val="28"/>
          <w:szCs w:val="28"/>
          <w:lang w:val="uk-UA"/>
        </w:rPr>
      </w:pPr>
      <w:r w:rsidRPr="009D0BFD">
        <w:rPr>
          <w:sz w:val="28"/>
          <w:szCs w:val="28"/>
          <w:lang w:val="uk-UA"/>
        </w:rPr>
        <w:t xml:space="preserve">2) дослідницька; </w:t>
      </w:r>
    </w:p>
    <w:p w:rsidR="00615157" w:rsidRDefault="00615157" w:rsidP="00BD1852">
      <w:pPr>
        <w:spacing w:line="360" w:lineRule="auto"/>
        <w:ind w:firstLine="709"/>
        <w:jc w:val="both"/>
        <w:rPr>
          <w:sz w:val="28"/>
          <w:szCs w:val="28"/>
          <w:lang w:val="uk-UA"/>
        </w:rPr>
      </w:pPr>
      <w:r w:rsidRPr="009D0BFD">
        <w:rPr>
          <w:sz w:val="28"/>
          <w:szCs w:val="28"/>
          <w:lang w:val="uk-UA"/>
        </w:rPr>
        <w:t>3) проектна практик</w:t>
      </w:r>
      <w:r>
        <w:rPr>
          <w:sz w:val="28"/>
          <w:szCs w:val="28"/>
          <w:lang w:val="uk-UA"/>
        </w:rPr>
        <w:t>а</w:t>
      </w:r>
      <w:r w:rsidR="00282013" w:rsidRPr="009D0BFD">
        <w:rPr>
          <w:sz w:val="28"/>
          <w:szCs w:val="28"/>
          <w:lang w:val="uk-UA"/>
        </w:rPr>
        <w:t xml:space="preserve">. </w:t>
      </w:r>
    </w:p>
    <w:p w:rsidR="00615157" w:rsidRDefault="00282013" w:rsidP="00BD1852">
      <w:pPr>
        <w:spacing w:line="360" w:lineRule="auto"/>
        <w:ind w:firstLine="709"/>
        <w:jc w:val="both"/>
        <w:rPr>
          <w:sz w:val="28"/>
          <w:szCs w:val="28"/>
          <w:lang w:val="uk-UA"/>
        </w:rPr>
      </w:pPr>
      <w:r w:rsidRPr="00615157">
        <w:rPr>
          <w:sz w:val="28"/>
          <w:szCs w:val="28"/>
          <w:lang w:val="uk-UA"/>
        </w:rPr>
        <w:t xml:space="preserve">В рамках навчального процесу ця можливість реалізується завдяки впровадженню принципово відмінної концепції підготовки і виконання студентських курсових робіт, починаючи з першого курсу навчання соціономічній спеціальності. </w:t>
      </w:r>
    </w:p>
    <w:p w:rsidR="00615157" w:rsidRDefault="00282013" w:rsidP="00BD1852">
      <w:pPr>
        <w:spacing w:line="360" w:lineRule="auto"/>
        <w:ind w:firstLine="709"/>
        <w:jc w:val="both"/>
        <w:rPr>
          <w:sz w:val="28"/>
          <w:szCs w:val="28"/>
          <w:lang w:val="uk-UA"/>
        </w:rPr>
      </w:pPr>
      <w:r w:rsidRPr="00282013">
        <w:rPr>
          <w:sz w:val="28"/>
          <w:szCs w:val="28"/>
        </w:rPr>
        <w:t xml:space="preserve">Варто визнати, що в епоху експансії інтернет-технологій у </w:t>
      </w:r>
      <w:proofErr w:type="gramStart"/>
      <w:r w:rsidRPr="00282013">
        <w:rPr>
          <w:sz w:val="28"/>
          <w:szCs w:val="28"/>
        </w:rPr>
        <w:t>р</w:t>
      </w:r>
      <w:proofErr w:type="gramEnd"/>
      <w:r w:rsidRPr="00282013">
        <w:rPr>
          <w:sz w:val="28"/>
          <w:szCs w:val="28"/>
        </w:rPr>
        <w:t xml:space="preserve">ізні сфери життєдіяльності людини (у тому числі і в навчання), курсова робота, як різновид науково-дослідницької роботи студентів, фактично втратила своє основне призначення. Її головна мета полягає у розвитку самостійних навичок наукового дослідження студентів, (принаймні так стверджується у згаданому підручнику з </w:t>
      </w:r>
      <w:r w:rsidR="00615157">
        <w:rPr>
          <w:sz w:val="28"/>
          <w:szCs w:val="28"/>
        </w:rPr>
        <w:t xml:space="preserve">Педагогіки вищої школи: </w:t>
      </w:r>
      <w:r w:rsidR="00615157">
        <w:rPr>
          <w:sz w:val="28"/>
          <w:szCs w:val="28"/>
          <w:lang w:val="uk-UA"/>
        </w:rPr>
        <w:t>з</w:t>
      </w:r>
      <w:r w:rsidRPr="00282013">
        <w:rPr>
          <w:sz w:val="28"/>
          <w:szCs w:val="28"/>
        </w:rPr>
        <w:t>ахист курсових та дипломних робіт сприяє зростанню самостійності студентів, формуванню їх як майбутніх спеціалі</w:t>
      </w:r>
      <w:proofErr w:type="gramStart"/>
      <w:r w:rsidRPr="00282013">
        <w:rPr>
          <w:sz w:val="28"/>
          <w:szCs w:val="28"/>
        </w:rPr>
        <w:t>ст</w:t>
      </w:r>
      <w:proofErr w:type="gramEnd"/>
      <w:r w:rsidRPr="00282013">
        <w:rPr>
          <w:sz w:val="28"/>
          <w:szCs w:val="28"/>
        </w:rPr>
        <w:t>ів</w:t>
      </w:r>
      <w:r w:rsidR="00615157">
        <w:rPr>
          <w:sz w:val="28"/>
          <w:szCs w:val="28"/>
          <w:lang w:val="uk-UA"/>
        </w:rPr>
        <w:t>.</w:t>
      </w:r>
    </w:p>
    <w:p w:rsidR="00615157" w:rsidRDefault="00282013" w:rsidP="00BD1852">
      <w:pPr>
        <w:spacing w:line="360" w:lineRule="auto"/>
        <w:ind w:firstLine="709"/>
        <w:jc w:val="both"/>
        <w:rPr>
          <w:sz w:val="28"/>
          <w:szCs w:val="28"/>
          <w:lang w:val="uk-UA"/>
        </w:rPr>
      </w:pPr>
      <w:r w:rsidRPr="00282013">
        <w:rPr>
          <w:sz w:val="28"/>
          <w:szCs w:val="28"/>
        </w:rPr>
        <w:t xml:space="preserve">Водночас реальна практика </w:t>
      </w:r>
      <w:proofErr w:type="gramStart"/>
      <w:r w:rsidRPr="00282013">
        <w:rPr>
          <w:sz w:val="28"/>
          <w:szCs w:val="28"/>
        </w:rPr>
        <w:t>св</w:t>
      </w:r>
      <w:proofErr w:type="gramEnd"/>
      <w:r w:rsidRPr="00282013">
        <w:rPr>
          <w:sz w:val="28"/>
          <w:szCs w:val="28"/>
        </w:rPr>
        <w:t xml:space="preserve">ідчить, що виконання курсових робіт носить здебільшого формальний (репродуктивний) характер, й швидше демонструє рівень компілятивних навичок студента. </w:t>
      </w:r>
    </w:p>
    <w:p w:rsidR="00615157" w:rsidRDefault="00282013" w:rsidP="00BD1852">
      <w:pPr>
        <w:spacing w:line="360" w:lineRule="auto"/>
        <w:ind w:firstLine="709"/>
        <w:jc w:val="both"/>
        <w:rPr>
          <w:sz w:val="28"/>
          <w:szCs w:val="28"/>
          <w:lang w:val="uk-UA"/>
        </w:rPr>
      </w:pPr>
      <w:r w:rsidRPr="00615157">
        <w:rPr>
          <w:sz w:val="28"/>
          <w:szCs w:val="28"/>
          <w:lang w:val="uk-UA"/>
        </w:rPr>
        <w:t xml:space="preserve">Внаслідок цього виникає велика розбіжність між бажаним і дійсним, між націленістю підготовки фахівця соціономічної сфери на розв‘язання професійних задач, пов‘язаних із психічною реальністю суб‘єкта взаємодії і відсутністю </w:t>
      </w:r>
      <w:r w:rsidRPr="009D0BFD">
        <w:rPr>
          <w:sz w:val="28"/>
          <w:szCs w:val="28"/>
          <w:lang w:val="uk-UA"/>
        </w:rPr>
        <w:t xml:space="preserve">«простору» для їх формування. </w:t>
      </w:r>
    </w:p>
    <w:p w:rsidR="00615157" w:rsidRDefault="00282013" w:rsidP="00BD1852">
      <w:pPr>
        <w:spacing w:line="360" w:lineRule="auto"/>
        <w:ind w:firstLine="709"/>
        <w:jc w:val="both"/>
        <w:rPr>
          <w:sz w:val="28"/>
          <w:szCs w:val="28"/>
          <w:lang w:val="uk-UA"/>
        </w:rPr>
      </w:pPr>
      <w:r w:rsidRPr="00615157">
        <w:rPr>
          <w:sz w:val="28"/>
          <w:szCs w:val="28"/>
          <w:lang w:val="uk-UA"/>
        </w:rPr>
        <w:t xml:space="preserve">Виходячи з цього, основною метою включення студентів-соціономістів в систему професійно-орієнтованих практик постає досвід набуття способів взаємодії у професійних ситуаціях завдяки реально отриманому досвіду емоційного переживання і особистісного відреагування (рефлексії). </w:t>
      </w:r>
      <w:r w:rsidRPr="00282013">
        <w:rPr>
          <w:sz w:val="28"/>
          <w:szCs w:val="28"/>
        </w:rPr>
        <w:t xml:space="preserve">Волонтерська практика (І курс). </w:t>
      </w:r>
    </w:p>
    <w:p w:rsidR="00615157" w:rsidRDefault="00282013" w:rsidP="00BD1852">
      <w:pPr>
        <w:spacing w:line="360" w:lineRule="auto"/>
        <w:ind w:firstLine="709"/>
        <w:jc w:val="both"/>
        <w:rPr>
          <w:sz w:val="28"/>
          <w:szCs w:val="28"/>
          <w:lang w:val="uk-UA"/>
        </w:rPr>
      </w:pPr>
      <w:r w:rsidRPr="00282013">
        <w:rPr>
          <w:sz w:val="28"/>
          <w:szCs w:val="28"/>
        </w:rPr>
        <w:lastRenderedPageBreak/>
        <w:t xml:space="preserve">Основна мета включення студентів </w:t>
      </w:r>
      <w:proofErr w:type="gramStart"/>
      <w:r w:rsidRPr="00282013">
        <w:rPr>
          <w:sz w:val="28"/>
          <w:szCs w:val="28"/>
        </w:rPr>
        <w:t>соц</w:t>
      </w:r>
      <w:proofErr w:type="gramEnd"/>
      <w:r w:rsidRPr="00282013">
        <w:rPr>
          <w:sz w:val="28"/>
          <w:szCs w:val="28"/>
        </w:rPr>
        <w:t xml:space="preserve">іономічних спеціальностей у волонтерську практику полягає у формуванні професійних компетенцій, що мають афективно забарвлену вираженість. Йдеться про ті особистісні утворення індивіда, які роблять процес надання професійної допомоги гуманним і ціннісно-значущим: емпатійна </w:t>
      </w:r>
      <w:proofErr w:type="gramStart"/>
      <w:r w:rsidRPr="00282013">
        <w:rPr>
          <w:sz w:val="28"/>
          <w:szCs w:val="28"/>
        </w:rPr>
        <w:t>п</w:t>
      </w:r>
      <w:proofErr w:type="gramEnd"/>
      <w:r w:rsidRPr="00282013">
        <w:rPr>
          <w:sz w:val="28"/>
          <w:szCs w:val="28"/>
        </w:rPr>
        <w:t xml:space="preserve">ідтримка, сенситивність, безоцінне прийняття, неупереджене ставлення тощо. </w:t>
      </w:r>
    </w:p>
    <w:p w:rsidR="00615157" w:rsidRDefault="00282013" w:rsidP="00BD1852">
      <w:pPr>
        <w:spacing w:line="360" w:lineRule="auto"/>
        <w:ind w:firstLine="709"/>
        <w:jc w:val="both"/>
        <w:rPr>
          <w:sz w:val="28"/>
          <w:szCs w:val="28"/>
          <w:lang w:val="uk-UA"/>
        </w:rPr>
      </w:pPr>
      <w:r w:rsidRPr="00282013">
        <w:rPr>
          <w:sz w:val="28"/>
          <w:szCs w:val="28"/>
        </w:rPr>
        <w:t xml:space="preserve">Волонтерська діяльність в зв'язку з цим виступає особливим </w:t>
      </w:r>
      <w:proofErr w:type="gramStart"/>
      <w:r w:rsidRPr="00282013">
        <w:rPr>
          <w:sz w:val="28"/>
          <w:szCs w:val="28"/>
        </w:rPr>
        <w:t>психолого</w:t>
      </w:r>
      <w:r w:rsidR="00615157">
        <w:rPr>
          <w:sz w:val="28"/>
          <w:szCs w:val="28"/>
          <w:lang w:val="uk-UA"/>
        </w:rPr>
        <w:t>-</w:t>
      </w:r>
      <w:r w:rsidRPr="00282013">
        <w:rPr>
          <w:sz w:val="28"/>
          <w:szCs w:val="28"/>
        </w:rPr>
        <w:t>педагог</w:t>
      </w:r>
      <w:proofErr w:type="gramEnd"/>
      <w:r w:rsidRPr="00282013">
        <w:rPr>
          <w:sz w:val="28"/>
          <w:szCs w:val="28"/>
        </w:rPr>
        <w:t xml:space="preserve">ічним ресурсом розвитку особистісних здатностей. </w:t>
      </w:r>
      <w:proofErr w:type="gramStart"/>
      <w:r w:rsidRPr="00282013">
        <w:rPr>
          <w:sz w:val="28"/>
          <w:szCs w:val="28"/>
        </w:rPr>
        <w:t>Досл</w:t>
      </w:r>
      <w:proofErr w:type="gramEnd"/>
      <w:r w:rsidRPr="00282013">
        <w:rPr>
          <w:sz w:val="28"/>
          <w:szCs w:val="28"/>
        </w:rPr>
        <w:t xml:space="preserve">ідницька практика (ІІ курс). Традиційно </w:t>
      </w:r>
      <w:proofErr w:type="gramStart"/>
      <w:r w:rsidRPr="00282013">
        <w:rPr>
          <w:sz w:val="28"/>
          <w:szCs w:val="28"/>
        </w:rPr>
        <w:t>досл</w:t>
      </w:r>
      <w:proofErr w:type="gramEnd"/>
      <w:r w:rsidRPr="00282013">
        <w:rPr>
          <w:sz w:val="28"/>
          <w:szCs w:val="28"/>
        </w:rPr>
        <w:t>ідницька діяльність розглядається в контексті наукової діяльності, водночас ціла низка провідних наукових і психологічних наукових шкіл</w:t>
      </w:r>
      <w:r w:rsidR="00615157">
        <w:rPr>
          <w:sz w:val="28"/>
          <w:szCs w:val="28"/>
          <w:lang w:val="uk-UA"/>
        </w:rPr>
        <w:t xml:space="preserve"> </w:t>
      </w:r>
      <w:r w:rsidRPr="00282013">
        <w:rPr>
          <w:sz w:val="28"/>
          <w:szCs w:val="28"/>
        </w:rPr>
        <w:t xml:space="preserve">розглядають її у якості освітньої діяльності, спрямованої на досягнення освітніх результатів. </w:t>
      </w:r>
    </w:p>
    <w:p w:rsidR="00615157" w:rsidRDefault="00282013" w:rsidP="00BD1852">
      <w:pPr>
        <w:spacing w:line="360" w:lineRule="auto"/>
        <w:ind w:firstLine="709"/>
        <w:jc w:val="both"/>
        <w:rPr>
          <w:sz w:val="28"/>
          <w:szCs w:val="28"/>
          <w:lang w:val="uk-UA"/>
        </w:rPr>
      </w:pPr>
      <w:r w:rsidRPr="00282013">
        <w:rPr>
          <w:sz w:val="28"/>
          <w:szCs w:val="28"/>
        </w:rPr>
        <w:t xml:space="preserve">ЮНЕСКО взагалі розглядає її не як наукову роботу, а як основну технологію сучасної освіти. </w:t>
      </w:r>
    </w:p>
    <w:p w:rsidR="00615157" w:rsidRDefault="00282013" w:rsidP="00BD1852">
      <w:pPr>
        <w:spacing w:line="360" w:lineRule="auto"/>
        <w:ind w:firstLine="709"/>
        <w:jc w:val="both"/>
        <w:rPr>
          <w:sz w:val="28"/>
          <w:szCs w:val="28"/>
          <w:lang w:val="uk-UA"/>
        </w:rPr>
      </w:pPr>
      <w:r w:rsidRPr="00615157">
        <w:rPr>
          <w:sz w:val="28"/>
          <w:szCs w:val="28"/>
          <w:lang w:val="uk-UA"/>
        </w:rPr>
        <w:t xml:space="preserve">Дослідження - діяльність, пов‘язана із пошуком відповіді на творче, дослідницьке завдання, що передбачає наявність основних етапів, властивих для дослідження у науковій сфері: постановку проблеми; вивчення теорії, пов‘язаної з обраною темою; висування гіпотези дослідження; підбір методик і практичне оволодіння ними; збір матеріалу; аналіз і узагальнення отриманих даних; оформлення висновків. </w:t>
      </w:r>
    </w:p>
    <w:p w:rsidR="00615157" w:rsidRDefault="00282013" w:rsidP="00BD1852">
      <w:pPr>
        <w:spacing w:line="360" w:lineRule="auto"/>
        <w:ind w:firstLine="709"/>
        <w:jc w:val="both"/>
        <w:rPr>
          <w:sz w:val="28"/>
          <w:szCs w:val="28"/>
          <w:lang w:val="uk-UA"/>
        </w:rPr>
      </w:pPr>
      <w:r w:rsidRPr="00615157">
        <w:rPr>
          <w:sz w:val="28"/>
          <w:szCs w:val="28"/>
          <w:lang w:val="uk-UA"/>
        </w:rPr>
        <w:t xml:space="preserve">Особливість дослідницьких практик студентів соціономічного профілю полягає у специфіці предмета досліджуваного явища, яке безпосередньо пов'язане зі змістом майбутньої професійної діяльності. </w:t>
      </w:r>
    </w:p>
    <w:p w:rsidR="00615157" w:rsidRDefault="00282013" w:rsidP="00BD1852">
      <w:pPr>
        <w:spacing w:line="360" w:lineRule="auto"/>
        <w:ind w:firstLine="709"/>
        <w:jc w:val="both"/>
        <w:rPr>
          <w:sz w:val="28"/>
          <w:szCs w:val="28"/>
          <w:lang w:val="uk-UA"/>
        </w:rPr>
      </w:pPr>
      <w:r w:rsidRPr="00615157">
        <w:rPr>
          <w:sz w:val="28"/>
          <w:szCs w:val="28"/>
          <w:lang w:val="uk-UA"/>
        </w:rPr>
        <w:t xml:space="preserve">Це в свою чергу означає, що головною метою включення студентів до дослідницьких практик є набуття ними функціональної навички дослідження як універсального способу освоєння дійсності, а також активізація особистісної позиції студента в освітньому процесі на основі вироблення суб‘єктивно нових, особистісно значимих знань. </w:t>
      </w:r>
    </w:p>
    <w:p w:rsidR="00615157" w:rsidRDefault="00282013" w:rsidP="00BD1852">
      <w:pPr>
        <w:spacing w:line="360" w:lineRule="auto"/>
        <w:ind w:firstLine="709"/>
        <w:jc w:val="both"/>
        <w:rPr>
          <w:sz w:val="28"/>
          <w:szCs w:val="28"/>
          <w:lang w:val="uk-UA"/>
        </w:rPr>
      </w:pPr>
      <w:r w:rsidRPr="00282013">
        <w:rPr>
          <w:sz w:val="28"/>
          <w:szCs w:val="28"/>
        </w:rPr>
        <w:lastRenderedPageBreak/>
        <w:t xml:space="preserve">Специфіка даного виду професійно-орієнтованої практики полягає в її колективно розподіленому характері діяльності, що передбачає спільну роботу студентів у </w:t>
      </w:r>
      <w:proofErr w:type="gramStart"/>
      <w:r w:rsidRPr="00282013">
        <w:rPr>
          <w:sz w:val="28"/>
          <w:szCs w:val="28"/>
        </w:rPr>
        <w:t>м</w:t>
      </w:r>
      <w:proofErr w:type="gramEnd"/>
      <w:r w:rsidRPr="00282013">
        <w:rPr>
          <w:sz w:val="28"/>
          <w:szCs w:val="28"/>
        </w:rPr>
        <w:t xml:space="preserve">ікрогрупах по 4-5 осіб. </w:t>
      </w:r>
    </w:p>
    <w:p w:rsidR="00313763" w:rsidRDefault="00282013" w:rsidP="00BD1852">
      <w:pPr>
        <w:spacing w:line="360" w:lineRule="auto"/>
        <w:ind w:firstLine="709"/>
        <w:jc w:val="both"/>
        <w:rPr>
          <w:sz w:val="28"/>
          <w:szCs w:val="28"/>
          <w:lang w:val="uk-UA"/>
        </w:rPr>
      </w:pPr>
      <w:r w:rsidRPr="00615157">
        <w:rPr>
          <w:sz w:val="28"/>
          <w:szCs w:val="28"/>
          <w:lang w:val="uk-UA"/>
        </w:rPr>
        <w:t xml:space="preserve">Принцип колективно-розподіленого способу діяльності сформульований в якості основного принципу технології розвиваючого навчання, що обумовлює досить потужну мотиваційну готовність учня до вирішення поставлених дослідницьких завдань. </w:t>
      </w:r>
    </w:p>
    <w:p w:rsidR="00313763" w:rsidRDefault="00282013" w:rsidP="00BD1852">
      <w:pPr>
        <w:spacing w:line="360" w:lineRule="auto"/>
        <w:ind w:firstLine="709"/>
        <w:jc w:val="both"/>
        <w:rPr>
          <w:sz w:val="28"/>
          <w:szCs w:val="28"/>
          <w:lang w:val="uk-UA"/>
        </w:rPr>
      </w:pPr>
      <w:r w:rsidRPr="00313763">
        <w:rPr>
          <w:sz w:val="28"/>
          <w:szCs w:val="28"/>
          <w:lang w:val="uk-UA"/>
        </w:rPr>
        <w:t xml:space="preserve">Фактично головним стимулом стає інтерес, який через механізми емоційної зацікавленості та залученості знімає проблему примусової мотивації та примусового пошуку при вирішенні дослідницьких завдань. </w:t>
      </w:r>
      <w:proofErr w:type="gramStart"/>
      <w:r w:rsidRPr="00282013">
        <w:rPr>
          <w:sz w:val="28"/>
          <w:szCs w:val="28"/>
        </w:rPr>
        <w:t>Кр</w:t>
      </w:r>
      <w:proofErr w:type="gramEnd"/>
      <w:r w:rsidRPr="00282013">
        <w:rPr>
          <w:sz w:val="28"/>
          <w:szCs w:val="28"/>
        </w:rPr>
        <w:t xml:space="preserve">ім того, такий спосіб організації діяльності є запорукою формування важливих професійних компетентностей сьогодення - роботі в команді та при прийнятті командних рішень. </w:t>
      </w:r>
    </w:p>
    <w:p w:rsidR="00313763" w:rsidRDefault="00282013" w:rsidP="00BD1852">
      <w:pPr>
        <w:spacing w:line="360" w:lineRule="auto"/>
        <w:ind w:firstLine="709"/>
        <w:jc w:val="both"/>
        <w:rPr>
          <w:sz w:val="28"/>
          <w:szCs w:val="28"/>
          <w:lang w:val="uk-UA"/>
        </w:rPr>
      </w:pPr>
      <w:r w:rsidRPr="00282013">
        <w:rPr>
          <w:sz w:val="28"/>
          <w:szCs w:val="28"/>
        </w:rPr>
        <w:t xml:space="preserve">Обрана студентами проблематика </w:t>
      </w:r>
      <w:proofErr w:type="gramStart"/>
      <w:r w:rsidRPr="00282013">
        <w:rPr>
          <w:sz w:val="28"/>
          <w:szCs w:val="28"/>
        </w:rPr>
        <w:t>досл</w:t>
      </w:r>
      <w:proofErr w:type="gramEnd"/>
      <w:r w:rsidRPr="00282013">
        <w:rPr>
          <w:sz w:val="28"/>
          <w:szCs w:val="28"/>
        </w:rPr>
        <w:t xml:space="preserve">ідження повинна враховувати ряд моментів: </w:t>
      </w:r>
    </w:p>
    <w:p w:rsidR="00313763" w:rsidRDefault="00282013" w:rsidP="00BD1852">
      <w:pPr>
        <w:spacing w:line="360" w:lineRule="auto"/>
        <w:ind w:firstLine="709"/>
        <w:jc w:val="both"/>
        <w:rPr>
          <w:sz w:val="28"/>
          <w:szCs w:val="28"/>
          <w:lang w:val="uk-UA"/>
        </w:rPr>
      </w:pPr>
      <w:r w:rsidRPr="00313763">
        <w:rPr>
          <w:sz w:val="28"/>
          <w:szCs w:val="28"/>
          <w:lang w:val="uk-UA"/>
        </w:rPr>
        <w:t xml:space="preserve">а) актуальність досліджуваного явища, </w:t>
      </w:r>
    </w:p>
    <w:p w:rsidR="00313763" w:rsidRDefault="00282013" w:rsidP="00BD1852">
      <w:pPr>
        <w:spacing w:line="360" w:lineRule="auto"/>
        <w:ind w:firstLine="709"/>
        <w:jc w:val="both"/>
        <w:rPr>
          <w:sz w:val="28"/>
          <w:szCs w:val="28"/>
          <w:lang w:val="uk-UA"/>
        </w:rPr>
      </w:pPr>
      <w:r w:rsidRPr="00313763">
        <w:rPr>
          <w:sz w:val="28"/>
          <w:szCs w:val="28"/>
          <w:lang w:val="uk-UA"/>
        </w:rPr>
        <w:t xml:space="preserve">б) недостатність вивчення і розробленості проблеми; </w:t>
      </w:r>
    </w:p>
    <w:p w:rsidR="00313763" w:rsidRDefault="00282013" w:rsidP="00BD1852">
      <w:pPr>
        <w:spacing w:line="360" w:lineRule="auto"/>
        <w:ind w:firstLine="709"/>
        <w:jc w:val="both"/>
        <w:rPr>
          <w:sz w:val="28"/>
          <w:szCs w:val="28"/>
          <w:lang w:val="uk-UA"/>
        </w:rPr>
      </w:pPr>
      <w:r w:rsidRPr="00313763">
        <w:rPr>
          <w:sz w:val="28"/>
          <w:szCs w:val="28"/>
          <w:lang w:val="uk-UA"/>
        </w:rPr>
        <w:t xml:space="preserve">в) можливість застосування дослідницьких процедур для його опису (зокрема, можливість доступу до експертів з даної проблеми). </w:t>
      </w:r>
    </w:p>
    <w:p w:rsidR="00313763" w:rsidRDefault="00282013" w:rsidP="00BD1852">
      <w:pPr>
        <w:spacing w:line="360" w:lineRule="auto"/>
        <w:ind w:firstLine="709"/>
        <w:jc w:val="both"/>
        <w:rPr>
          <w:sz w:val="28"/>
          <w:szCs w:val="28"/>
          <w:lang w:val="uk-UA"/>
        </w:rPr>
      </w:pPr>
      <w:r w:rsidRPr="00282013">
        <w:rPr>
          <w:sz w:val="28"/>
          <w:szCs w:val="28"/>
        </w:rPr>
        <w:t xml:space="preserve">Проектна практика (ІІІ курс). Проектування – діяльність, спрямована на трансформацію об‘єкта з метою покращення його якісних характеристик, що мають </w:t>
      </w:r>
      <w:proofErr w:type="gramStart"/>
      <w:r w:rsidRPr="00282013">
        <w:rPr>
          <w:sz w:val="28"/>
          <w:szCs w:val="28"/>
        </w:rPr>
        <w:t>соц</w:t>
      </w:r>
      <w:proofErr w:type="gramEnd"/>
      <w:r w:rsidRPr="00282013">
        <w:rPr>
          <w:sz w:val="28"/>
          <w:szCs w:val="28"/>
        </w:rPr>
        <w:t xml:space="preserve">іально-орієнтовану спрямованість. </w:t>
      </w:r>
    </w:p>
    <w:p w:rsidR="00313763" w:rsidRDefault="00282013" w:rsidP="00BD1852">
      <w:pPr>
        <w:spacing w:line="360" w:lineRule="auto"/>
        <w:ind w:firstLine="709"/>
        <w:jc w:val="both"/>
        <w:rPr>
          <w:sz w:val="28"/>
          <w:szCs w:val="28"/>
          <w:lang w:val="uk-UA"/>
        </w:rPr>
      </w:pPr>
      <w:r w:rsidRPr="00313763">
        <w:rPr>
          <w:sz w:val="28"/>
          <w:szCs w:val="28"/>
          <w:lang w:val="uk-UA"/>
        </w:rPr>
        <w:t xml:space="preserve">Тому, виходячи із специфіки змісту діяльності фахівців соціономічних професій, проектування повинне зачіпати соціальне середовище людини, виступати в якості конструювання соціального майбутнього. </w:t>
      </w:r>
    </w:p>
    <w:p w:rsidR="00313763" w:rsidRDefault="00282013" w:rsidP="00BD1852">
      <w:pPr>
        <w:spacing w:line="360" w:lineRule="auto"/>
        <w:ind w:firstLine="709"/>
        <w:jc w:val="both"/>
        <w:rPr>
          <w:sz w:val="28"/>
          <w:szCs w:val="28"/>
          <w:lang w:val="uk-UA"/>
        </w:rPr>
      </w:pPr>
      <w:r w:rsidRPr="00313763">
        <w:rPr>
          <w:sz w:val="28"/>
          <w:szCs w:val="28"/>
          <w:lang w:val="uk-UA"/>
        </w:rPr>
        <w:t>У сучасній літературі соціальн</w:t>
      </w:r>
      <w:r w:rsidR="00313763">
        <w:rPr>
          <w:sz w:val="28"/>
          <w:szCs w:val="28"/>
          <w:lang w:val="uk-UA"/>
        </w:rPr>
        <w:t xml:space="preserve">е проектування визначається як </w:t>
      </w:r>
      <w:r w:rsidRPr="00313763">
        <w:rPr>
          <w:sz w:val="28"/>
          <w:szCs w:val="28"/>
          <w:lang w:val="uk-UA"/>
        </w:rPr>
        <w:t>науково</w:t>
      </w:r>
      <w:r w:rsidR="00313763">
        <w:rPr>
          <w:sz w:val="28"/>
          <w:szCs w:val="28"/>
          <w:lang w:val="uk-UA"/>
        </w:rPr>
        <w:t>-</w:t>
      </w:r>
      <w:r w:rsidRPr="00313763">
        <w:rPr>
          <w:sz w:val="28"/>
          <w:szCs w:val="28"/>
          <w:lang w:val="uk-UA"/>
        </w:rPr>
        <w:t>теоретична і водночас практична діяльність зі створення проектів розвитку соціальних систем, інститутів, соціальних об‘єктів, їх властивостей і відносин на основі соціального передбачення, прогнозування та планування соціальних якостей та характеристик, що являються значущою соціальною потребою</w:t>
      </w:r>
      <w:r w:rsidR="00313763">
        <w:rPr>
          <w:sz w:val="28"/>
          <w:szCs w:val="28"/>
          <w:lang w:val="uk-UA"/>
        </w:rPr>
        <w:t>.</w:t>
      </w:r>
    </w:p>
    <w:p w:rsidR="00313763" w:rsidRDefault="00282013" w:rsidP="00BD1852">
      <w:pPr>
        <w:spacing w:line="360" w:lineRule="auto"/>
        <w:ind w:firstLine="709"/>
        <w:jc w:val="both"/>
        <w:rPr>
          <w:sz w:val="28"/>
          <w:szCs w:val="28"/>
          <w:lang w:val="uk-UA"/>
        </w:rPr>
      </w:pPr>
      <w:r w:rsidRPr="00313763">
        <w:rPr>
          <w:sz w:val="28"/>
          <w:szCs w:val="28"/>
          <w:lang w:val="uk-UA"/>
        </w:rPr>
        <w:lastRenderedPageBreak/>
        <w:t xml:space="preserve">Натомість, виокремлення змістових параметрів соціальних проектів повинно стосуватися змін способу життя, а тому вони повинні бути спрямовані: </w:t>
      </w:r>
    </w:p>
    <w:p w:rsidR="00313763" w:rsidRDefault="00282013" w:rsidP="00BD1852">
      <w:pPr>
        <w:spacing w:line="360" w:lineRule="auto"/>
        <w:ind w:firstLine="709"/>
        <w:jc w:val="both"/>
        <w:rPr>
          <w:sz w:val="28"/>
          <w:szCs w:val="28"/>
          <w:lang w:val="uk-UA"/>
        </w:rPr>
      </w:pPr>
      <w:r w:rsidRPr="00313763">
        <w:rPr>
          <w:sz w:val="28"/>
          <w:szCs w:val="28"/>
          <w:lang w:val="uk-UA"/>
        </w:rPr>
        <w:t xml:space="preserve">1) на зміну наявних значимих предметних умов життєдіяльності людей, що передбачає появу нових способів поведінки і дій, які поступово ввійдуть у груповий життєвий досвід, стануть компонентом традицій; </w:t>
      </w:r>
    </w:p>
    <w:p w:rsidR="00313763" w:rsidRDefault="00282013" w:rsidP="00BD1852">
      <w:pPr>
        <w:spacing w:line="360" w:lineRule="auto"/>
        <w:ind w:firstLine="709"/>
        <w:jc w:val="both"/>
        <w:rPr>
          <w:sz w:val="28"/>
          <w:szCs w:val="28"/>
          <w:lang w:val="uk-UA"/>
        </w:rPr>
      </w:pPr>
      <w:r w:rsidRPr="00313763">
        <w:rPr>
          <w:sz w:val="28"/>
          <w:szCs w:val="28"/>
          <w:lang w:val="uk-UA"/>
        </w:rPr>
        <w:t xml:space="preserve">2) на зміну існуючих способів дій, які іноді є не найкращими через ряд причин, й, відповідно, новим способам дій можна навчати, що призводитиме до стабілізації суспільних процесів; </w:t>
      </w:r>
    </w:p>
    <w:p w:rsidR="00313763" w:rsidRDefault="00282013" w:rsidP="00BD1852">
      <w:pPr>
        <w:spacing w:line="360" w:lineRule="auto"/>
        <w:ind w:firstLine="709"/>
        <w:jc w:val="both"/>
        <w:rPr>
          <w:sz w:val="28"/>
          <w:szCs w:val="28"/>
          <w:lang w:val="uk-UA"/>
        </w:rPr>
      </w:pPr>
      <w:r w:rsidRPr="00313763">
        <w:rPr>
          <w:sz w:val="28"/>
          <w:szCs w:val="28"/>
          <w:lang w:val="uk-UA"/>
        </w:rPr>
        <w:t xml:space="preserve">3) на зміну існуючих норм і правил організації форм життєдіяльності спільноти, що ґрунтується на ідеї пріоритетності зовнішньої регламентації способу життя [2]. </w:t>
      </w:r>
    </w:p>
    <w:p w:rsidR="00313763" w:rsidRDefault="00282013" w:rsidP="00BD1852">
      <w:pPr>
        <w:spacing w:line="360" w:lineRule="auto"/>
        <w:ind w:firstLine="709"/>
        <w:jc w:val="both"/>
        <w:rPr>
          <w:sz w:val="28"/>
          <w:szCs w:val="28"/>
          <w:lang w:val="uk-UA"/>
        </w:rPr>
      </w:pPr>
      <w:r w:rsidRPr="00313763">
        <w:rPr>
          <w:sz w:val="28"/>
          <w:szCs w:val="28"/>
          <w:lang w:val="uk-UA"/>
        </w:rPr>
        <w:t xml:space="preserve">При виконанні курсового проекту студенти самостійно обирають тему, виходячи із власних інтересів в галузі освоюваної соціономічної професії і врахування можливостей самостійного ініціювання і реалізації проектної ідеї. </w:t>
      </w:r>
    </w:p>
    <w:p w:rsidR="00313763" w:rsidRDefault="00282013" w:rsidP="00BD1852">
      <w:pPr>
        <w:spacing w:line="360" w:lineRule="auto"/>
        <w:ind w:firstLine="709"/>
        <w:jc w:val="both"/>
        <w:rPr>
          <w:sz w:val="28"/>
          <w:szCs w:val="28"/>
          <w:lang w:val="uk-UA"/>
        </w:rPr>
      </w:pPr>
      <w:r w:rsidRPr="00282013">
        <w:rPr>
          <w:sz w:val="28"/>
          <w:szCs w:val="28"/>
        </w:rPr>
        <w:t xml:space="preserve">Іншим способом включення в проектну практику є </w:t>
      </w:r>
      <w:proofErr w:type="gramStart"/>
      <w:r w:rsidRPr="00282013">
        <w:rPr>
          <w:sz w:val="28"/>
          <w:szCs w:val="28"/>
        </w:rPr>
        <w:t>п</w:t>
      </w:r>
      <w:proofErr w:type="gramEnd"/>
      <w:r w:rsidRPr="00282013">
        <w:rPr>
          <w:sz w:val="28"/>
          <w:szCs w:val="28"/>
        </w:rPr>
        <w:t xml:space="preserve">ідключення до реалізації проектів, які вже здійснюються іншими суб‘єктами. </w:t>
      </w:r>
    </w:p>
    <w:p w:rsidR="00313763" w:rsidRDefault="00282013" w:rsidP="00BD1852">
      <w:pPr>
        <w:spacing w:line="360" w:lineRule="auto"/>
        <w:ind w:firstLine="709"/>
        <w:jc w:val="both"/>
        <w:rPr>
          <w:sz w:val="28"/>
          <w:szCs w:val="28"/>
          <w:lang w:val="uk-UA"/>
        </w:rPr>
      </w:pPr>
      <w:r w:rsidRPr="00282013">
        <w:rPr>
          <w:sz w:val="28"/>
          <w:szCs w:val="28"/>
        </w:rPr>
        <w:t xml:space="preserve">Як і в попередніх видах професійно-орієнтованих практик, студент здійснює рефлексивний аналіз особистісних та професійних змін, оцінює результати власної участі в роботі над проектом, визначає </w:t>
      </w:r>
      <w:proofErr w:type="gramStart"/>
      <w:r w:rsidRPr="00282013">
        <w:rPr>
          <w:sz w:val="28"/>
          <w:szCs w:val="28"/>
        </w:rPr>
        <w:t>р</w:t>
      </w:r>
      <w:proofErr w:type="gramEnd"/>
      <w:r w:rsidRPr="00282013">
        <w:rPr>
          <w:sz w:val="28"/>
          <w:szCs w:val="28"/>
        </w:rPr>
        <w:t>івень набутих компетентностей. Фіксуються пропозиції щодо подальшого розвитку проекту.</w:t>
      </w:r>
    </w:p>
    <w:p w:rsidR="00282013" w:rsidRPr="00282013" w:rsidRDefault="00282013" w:rsidP="00BD1852">
      <w:pPr>
        <w:spacing w:line="360" w:lineRule="auto"/>
        <w:ind w:firstLine="709"/>
        <w:jc w:val="both"/>
        <w:rPr>
          <w:sz w:val="28"/>
          <w:szCs w:val="28"/>
          <w:lang w:val="uk-UA"/>
        </w:rPr>
      </w:pPr>
      <w:r w:rsidRPr="00282013">
        <w:rPr>
          <w:sz w:val="28"/>
          <w:szCs w:val="28"/>
        </w:rPr>
        <w:t xml:space="preserve"> Впровадження професійно-орієнтованих практик в освітній процес дозволить оцінювати готовність випускника </w:t>
      </w:r>
      <w:proofErr w:type="gramStart"/>
      <w:r w:rsidRPr="00282013">
        <w:rPr>
          <w:sz w:val="28"/>
          <w:szCs w:val="28"/>
        </w:rPr>
        <w:t>соц</w:t>
      </w:r>
      <w:proofErr w:type="gramEnd"/>
      <w:r w:rsidRPr="00282013">
        <w:rPr>
          <w:sz w:val="28"/>
          <w:szCs w:val="28"/>
        </w:rPr>
        <w:t xml:space="preserve">іономічного фаху не з точки зору готовності до практичної діяльності як такої, а до будь-якої практики у професійній діяльності. Гарантованою умовою цієї готовності стають набуті фахові компетенції. </w:t>
      </w:r>
    </w:p>
    <w:p w:rsidR="00282013" w:rsidRDefault="00282013" w:rsidP="00BD1852">
      <w:pPr>
        <w:spacing w:line="360" w:lineRule="auto"/>
        <w:ind w:firstLine="709"/>
        <w:jc w:val="both"/>
        <w:rPr>
          <w:lang w:val="uk-UA"/>
        </w:rPr>
      </w:pPr>
    </w:p>
    <w:p w:rsidR="00D21FA4" w:rsidRDefault="00D21FA4" w:rsidP="00D21FA4">
      <w:pPr>
        <w:spacing w:line="360" w:lineRule="auto"/>
        <w:ind w:firstLine="709"/>
        <w:jc w:val="both"/>
        <w:rPr>
          <w:color w:val="000000"/>
          <w:sz w:val="28"/>
          <w:szCs w:val="28"/>
          <w:lang w:val="uk-UA"/>
        </w:rPr>
      </w:pPr>
    </w:p>
    <w:p w:rsidR="00D21FA4" w:rsidRDefault="00D21FA4" w:rsidP="00D21FA4">
      <w:pPr>
        <w:spacing w:line="360" w:lineRule="auto"/>
        <w:ind w:firstLine="709"/>
        <w:jc w:val="both"/>
        <w:rPr>
          <w:color w:val="000000"/>
          <w:sz w:val="28"/>
          <w:szCs w:val="28"/>
          <w:lang w:val="uk-UA"/>
        </w:rPr>
      </w:pPr>
    </w:p>
    <w:p w:rsidR="00D21FA4" w:rsidRDefault="00D21FA4" w:rsidP="00D21FA4">
      <w:pPr>
        <w:spacing w:line="360" w:lineRule="auto"/>
        <w:ind w:firstLine="709"/>
        <w:jc w:val="both"/>
        <w:rPr>
          <w:color w:val="000000"/>
          <w:sz w:val="28"/>
          <w:szCs w:val="28"/>
          <w:lang w:val="uk-UA"/>
        </w:rPr>
      </w:pPr>
    </w:p>
    <w:p w:rsidR="00D21FA4" w:rsidRDefault="00D21FA4" w:rsidP="00D21FA4">
      <w:pPr>
        <w:spacing w:line="360" w:lineRule="auto"/>
        <w:ind w:firstLine="709"/>
        <w:jc w:val="both"/>
        <w:rPr>
          <w:color w:val="000000"/>
          <w:sz w:val="28"/>
          <w:szCs w:val="28"/>
          <w:lang w:val="uk-UA"/>
        </w:rPr>
      </w:pPr>
    </w:p>
    <w:p w:rsidR="00BD1852" w:rsidRPr="00D21FA4" w:rsidRDefault="00BD1852" w:rsidP="00D21FA4">
      <w:pPr>
        <w:spacing w:line="360" w:lineRule="auto"/>
        <w:ind w:firstLine="709"/>
        <w:jc w:val="center"/>
        <w:rPr>
          <w:color w:val="000000"/>
          <w:sz w:val="28"/>
          <w:szCs w:val="28"/>
          <w:lang w:val="uk-UA"/>
        </w:rPr>
      </w:pPr>
      <w:r w:rsidRPr="001772E4">
        <w:rPr>
          <w:b/>
          <w:sz w:val="28"/>
          <w:szCs w:val="28"/>
          <w:lang w:val="uk-UA"/>
        </w:rPr>
        <w:lastRenderedPageBreak/>
        <w:t>РОЗДІЛ 2</w:t>
      </w:r>
    </w:p>
    <w:p w:rsidR="00BD1852" w:rsidRPr="001772E4" w:rsidRDefault="00BD1852" w:rsidP="00BD1852">
      <w:pPr>
        <w:spacing w:line="360" w:lineRule="auto"/>
        <w:jc w:val="center"/>
        <w:rPr>
          <w:b/>
          <w:sz w:val="28"/>
          <w:szCs w:val="28"/>
          <w:lang w:val="uk-UA"/>
        </w:rPr>
      </w:pPr>
    </w:p>
    <w:p w:rsidR="00BD1852" w:rsidRPr="001772E4" w:rsidRDefault="00BD1852" w:rsidP="00BD1852">
      <w:pPr>
        <w:spacing w:line="360" w:lineRule="auto"/>
        <w:jc w:val="center"/>
        <w:rPr>
          <w:b/>
          <w:sz w:val="28"/>
          <w:szCs w:val="28"/>
          <w:lang w:val="uk-UA"/>
        </w:rPr>
      </w:pPr>
      <w:r w:rsidRPr="001772E4">
        <w:rPr>
          <w:b/>
          <w:sz w:val="28"/>
          <w:szCs w:val="28"/>
          <w:lang w:val="uk-UA"/>
        </w:rPr>
        <w:t>ЕМПІРИЧНЕ ДОСЛІДЖЕННЯ ОСОБЛИВОСТЕЙ ЗДОРОВ′ЯЗБЕРІГАЮЧИХ КОМПЕТЕНТНОСТЕЙ  ФАХІВЦІВ СОЦІОНОМІЧНОГО ПРОФІЛЮ</w:t>
      </w:r>
    </w:p>
    <w:p w:rsidR="00BD1852" w:rsidRPr="001772E4" w:rsidRDefault="00BD1852" w:rsidP="00BD1852">
      <w:pPr>
        <w:spacing w:line="360" w:lineRule="auto"/>
        <w:jc w:val="both"/>
        <w:rPr>
          <w:sz w:val="28"/>
          <w:szCs w:val="28"/>
          <w:lang w:val="uk-UA"/>
        </w:rPr>
      </w:pPr>
      <w:r w:rsidRPr="001772E4">
        <w:rPr>
          <w:sz w:val="28"/>
          <w:szCs w:val="28"/>
          <w:lang w:val="uk-UA"/>
        </w:rPr>
        <w:t xml:space="preserve"> </w:t>
      </w:r>
    </w:p>
    <w:p w:rsidR="00BD1852" w:rsidRPr="001772E4" w:rsidRDefault="00BD1852" w:rsidP="00BD1852">
      <w:pPr>
        <w:spacing w:line="360" w:lineRule="auto"/>
        <w:ind w:firstLine="851"/>
        <w:jc w:val="both"/>
        <w:rPr>
          <w:b/>
          <w:sz w:val="28"/>
          <w:szCs w:val="28"/>
          <w:lang w:val="uk-UA"/>
        </w:rPr>
      </w:pPr>
      <w:r w:rsidRPr="001772E4">
        <w:rPr>
          <w:b/>
          <w:sz w:val="28"/>
          <w:szCs w:val="28"/>
          <w:lang w:val="uk-UA"/>
        </w:rPr>
        <w:t xml:space="preserve">2.1. Організація і методи дослідно-експериментальної роботи на констатувальному етапі емпіричного дослідження </w:t>
      </w:r>
    </w:p>
    <w:p w:rsidR="00BD1852" w:rsidRPr="001772E4" w:rsidRDefault="00BD1852" w:rsidP="00BD1852">
      <w:pPr>
        <w:spacing w:line="360" w:lineRule="auto"/>
        <w:jc w:val="both"/>
        <w:rPr>
          <w:sz w:val="28"/>
          <w:szCs w:val="28"/>
          <w:lang w:val="uk-UA"/>
        </w:rPr>
      </w:pPr>
      <w:r w:rsidRPr="001772E4">
        <w:rPr>
          <w:sz w:val="28"/>
          <w:szCs w:val="28"/>
          <w:lang w:val="uk-UA"/>
        </w:rPr>
        <w:t xml:space="preserve"> </w:t>
      </w:r>
    </w:p>
    <w:p w:rsidR="00313763" w:rsidRDefault="00313763" w:rsidP="00BD1852">
      <w:pPr>
        <w:spacing w:line="360" w:lineRule="auto"/>
        <w:ind w:firstLine="709"/>
        <w:jc w:val="both"/>
        <w:rPr>
          <w:sz w:val="28"/>
          <w:szCs w:val="28"/>
          <w:lang w:val="uk-UA"/>
        </w:rPr>
      </w:pPr>
      <w:r w:rsidRPr="00313763">
        <w:rPr>
          <w:sz w:val="28"/>
          <w:szCs w:val="28"/>
          <w:lang w:val="uk-UA"/>
        </w:rPr>
        <w:t xml:space="preserve">На сучасному етапі розвитку системи освіти України перед будьяким навчальним закладом стоїть завдання не лише сформувати певні знання, вміння та навички, а й навчити відповідальному ставленню до власного здоров’я та здоров’я оточуючих. </w:t>
      </w:r>
    </w:p>
    <w:p w:rsidR="00313763" w:rsidRDefault="00313763" w:rsidP="00BD1852">
      <w:pPr>
        <w:spacing w:line="360" w:lineRule="auto"/>
        <w:ind w:firstLine="709"/>
        <w:jc w:val="both"/>
        <w:rPr>
          <w:sz w:val="28"/>
          <w:szCs w:val="28"/>
          <w:lang w:val="uk-UA"/>
        </w:rPr>
      </w:pPr>
      <w:r w:rsidRPr="00313763">
        <w:rPr>
          <w:sz w:val="28"/>
          <w:szCs w:val="28"/>
          <w:lang w:val="uk-UA"/>
        </w:rPr>
        <w:t xml:space="preserve">Ще Жан Жак Руссо наголошував, що перед тим, як зробити дитину розумною та кмітливою, необхідно зробити її здоровою. </w:t>
      </w:r>
    </w:p>
    <w:p w:rsidR="00313763" w:rsidRDefault="00313763" w:rsidP="00BD1852">
      <w:pPr>
        <w:spacing w:line="360" w:lineRule="auto"/>
        <w:ind w:firstLine="709"/>
        <w:jc w:val="both"/>
        <w:rPr>
          <w:sz w:val="28"/>
          <w:szCs w:val="28"/>
          <w:lang w:val="uk-UA"/>
        </w:rPr>
      </w:pPr>
      <w:r w:rsidRPr="00313763">
        <w:rPr>
          <w:sz w:val="28"/>
          <w:szCs w:val="28"/>
          <w:lang w:val="uk-UA"/>
        </w:rPr>
        <w:t>Саме тому, враховуючи підвищення рівня кількості захворювань серед молоді, виникає необхідність формування здоров’язберігаючих компетентностей у майбутніх викладачів професійної освіти як суб’єкта освітнього процесу.</w:t>
      </w:r>
    </w:p>
    <w:p w:rsidR="00313763" w:rsidRDefault="00313763" w:rsidP="00BD1852">
      <w:pPr>
        <w:spacing w:line="360" w:lineRule="auto"/>
        <w:ind w:firstLine="709"/>
        <w:jc w:val="both"/>
        <w:rPr>
          <w:sz w:val="28"/>
          <w:szCs w:val="28"/>
          <w:lang w:val="uk-UA"/>
        </w:rPr>
      </w:pPr>
      <w:r w:rsidRPr="00313763">
        <w:rPr>
          <w:sz w:val="28"/>
          <w:szCs w:val="28"/>
          <w:lang w:val="uk-UA"/>
        </w:rPr>
        <w:t xml:space="preserve"> Розвиток здоров’язберігаючих компетентностей майбутніх викладачів професійної освіти є запорукою успішної педагогічної взаємодії та орієнтує учнів професійно-технічних навчальних закладів на здоровий спосіб життя, вдосконалення особистості, зміцнення організму. </w:t>
      </w:r>
    </w:p>
    <w:p w:rsidR="00B04E51" w:rsidRDefault="00313763" w:rsidP="00BD1852">
      <w:pPr>
        <w:spacing w:line="360" w:lineRule="auto"/>
        <w:ind w:firstLine="709"/>
        <w:jc w:val="both"/>
        <w:rPr>
          <w:sz w:val="28"/>
          <w:szCs w:val="28"/>
          <w:lang w:val="uk-UA"/>
        </w:rPr>
      </w:pPr>
      <w:r w:rsidRPr="00B04E51">
        <w:rPr>
          <w:sz w:val="28"/>
          <w:szCs w:val="28"/>
          <w:lang w:val="uk-UA"/>
        </w:rPr>
        <w:t>Суть поняття здор</w:t>
      </w:r>
      <w:r w:rsidR="00B04E51">
        <w:rPr>
          <w:sz w:val="28"/>
          <w:szCs w:val="28"/>
          <w:lang w:val="uk-UA"/>
        </w:rPr>
        <w:t xml:space="preserve">ов’язберігаюча компетентність </w:t>
      </w:r>
      <w:r w:rsidRPr="00B04E51">
        <w:rPr>
          <w:sz w:val="28"/>
          <w:szCs w:val="28"/>
          <w:lang w:val="uk-UA"/>
        </w:rPr>
        <w:t xml:space="preserve">проявляється у проведенні профілактичних заходів і застосуванні здоров’язберігаючих технологій людьми, що знають закономірності процесу здоров’язбереження [2]. </w:t>
      </w:r>
    </w:p>
    <w:p w:rsidR="00B04E51" w:rsidRDefault="00B04E51" w:rsidP="00BD1852">
      <w:pPr>
        <w:spacing w:line="360" w:lineRule="auto"/>
        <w:ind w:firstLine="709"/>
        <w:jc w:val="both"/>
        <w:rPr>
          <w:sz w:val="28"/>
          <w:szCs w:val="28"/>
          <w:lang w:val="uk-UA"/>
        </w:rPr>
      </w:pPr>
      <w:r>
        <w:rPr>
          <w:sz w:val="28"/>
          <w:szCs w:val="28"/>
          <w:lang w:val="uk-UA"/>
        </w:rPr>
        <w:t>З</w:t>
      </w:r>
      <w:r w:rsidR="00313763" w:rsidRPr="00B04E51">
        <w:rPr>
          <w:sz w:val="28"/>
          <w:szCs w:val="28"/>
          <w:lang w:val="uk-UA"/>
        </w:rPr>
        <w:t>доров’яз</w:t>
      </w:r>
      <w:r>
        <w:rPr>
          <w:sz w:val="28"/>
          <w:szCs w:val="28"/>
          <w:lang w:val="uk-UA"/>
        </w:rPr>
        <w:t>берігаючу компетентність трактують</w:t>
      </w:r>
      <w:r w:rsidR="00313763" w:rsidRPr="00B04E51">
        <w:rPr>
          <w:sz w:val="28"/>
          <w:szCs w:val="28"/>
          <w:lang w:val="uk-UA"/>
        </w:rPr>
        <w:t xml:space="preserve"> як здатність протистояти професійним деформаціям як складовим особистісної компетентності; здатність до індивідуального самозбереження, непіддатливість професійному старінню як складовій індивідуальної компетентності [8]. </w:t>
      </w:r>
    </w:p>
    <w:p w:rsidR="00B04E51" w:rsidRDefault="00B04E51" w:rsidP="00BD1852">
      <w:pPr>
        <w:spacing w:line="360" w:lineRule="auto"/>
        <w:ind w:firstLine="709"/>
        <w:jc w:val="both"/>
        <w:rPr>
          <w:sz w:val="28"/>
          <w:szCs w:val="28"/>
          <w:lang w:val="uk-UA"/>
        </w:rPr>
      </w:pPr>
      <w:r>
        <w:rPr>
          <w:sz w:val="28"/>
          <w:szCs w:val="28"/>
          <w:lang w:val="uk-UA"/>
        </w:rPr>
        <w:lastRenderedPageBreak/>
        <w:t xml:space="preserve">Вчені </w:t>
      </w:r>
      <w:r w:rsidR="00313763" w:rsidRPr="00B04E51">
        <w:rPr>
          <w:sz w:val="28"/>
          <w:szCs w:val="28"/>
          <w:lang w:val="uk-UA"/>
        </w:rPr>
        <w:t xml:space="preserve">пропонують розуміти здоров’язбереження в педагогічному аспекті як процес навчання й виховання, що не наносить прямої або опосередкованої шкоди здоров’ю учнів, створює безпечні й комфортні умови перебування дітей у школі, забезпечує індивідуальну освітню траєкторію дитини, запобігання стресів, перевантаження, втоми вихованців і тим самим сприяє збереженню й зміцненню здоров’я школярів [4]. </w:t>
      </w:r>
    </w:p>
    <w:p w:rsidR="00B04E51" w:rsidRDefault="00B04E51" w:rsidP="00BD1852">
      <w:pPr>
        <w:spacing w:line="360" w:lineRule="auto"/>
        <w:ind w:firstLine="709"/>
        <w:jc w:val="both"/>
        <w:rPr>
          <w:sz w:val="28"/>
          <w:szCs w:val="28"/>
          <w:lang w:val="uk-UA"/>
        </w:rPr>
      </w:pPr>
      <w:r>
        <w:rPr>
          <w:sz w:val="28"/>
          <w:szCs w:val="28"/>
          <w:lang w:val="uk-UA"/>
        </w:rPr>
        <w:t xml:space="preserve">Так, </w:t>
      </w:r>
      <w:r w:rsidR="00313763" w:rsidRPr="00B04E51">
        <w:rPr>
          <w:sz w:val="28"/>
          <w:szCs w:val="28"/>
          <w:lang w:val="uk-UA"/>
        </w:rPr>
        <w:t xml:space="preserve">здоров’язберігаюча компетентність педагога пояснюється як інтегральна якість особистості, що базується на інтеграції знань і досвіду та виявляється в здатності готовності до діяльності щодо збереження здоров’я в освітньому середовищі [6] </w:t>
      </w:r>
    </w:p>
    <w:p w:rsidR="00B04E51" w:rsidRDefault="00B04E51" w:rsidP="00BD1852">
      <w:pPr>
        <w:spacing w:line="360" w:lineRule="auto"/>
        <w:ind w:firstLine="709"/>
        <w:jc w:val="both"/>
        <w:rPr>
          <w:sz w:val="28"/>
          <w:szCs w:val="28"/>
          <w:lang w:val="uk-UA"/>
        </w:rPr>
      </w:pPr>
      <w:r>
        <w:rPr>
          <w:sz w:val="28"/>
          <w:szCs w:val="28"/>
          <w:lang w:val="uk-UA"/>
        </w:rPr>
        <w:t>З</w:t>
      </w:r>
      <w:r w:rsidR="00313763" w:rsidRPr="00B04E51">
        <w:rPr>
          <w:sz w:val="28"/>
          <w:szCs w:val="28"/>
          <w:lang w:val="uk-UA"/>
        </w:rPr>
        <w:t xml:space="preserve">доров’язбережуюча компетентність передбачає не тільки медично-валеологічну інформативність, але й застосування здобутих знань на практиці, володіння методиками зміцнення здоров’я й запобігання захворюванням. Формування у студентів спрямованості мислення на збереження й зміцнення здоров’я – невід’ємний компонент здоров’язберігаючої компетентності майбутніх фахівців [3]. </w:t>
      </w:r>
    </w:p>
    <w:p w:rsidR="00B04E51" w:rsidRDefault="00313763" w:rsidP="00BD1852">
      <w:pPr>
        <w:spacing w:line="360" w:lineRule="auto"/>
        <w:ind w:firstLine="709"/>
        <w:jc w:val="both"/>
        <w:rPr>
          <w:sz w:val="28"/>
          <w:szCs w:val="28"/>
          <w:lang w:val="uk-UA"/>
        </w:rPr>
      </w:pPr>
      <w:r w:rsidRPr="00B04E51">
        <w:rPr>
          <w:sz w:val="28"/>
          <w:szCs w:val="28"/>
          <w:lang w:val="uk-UA"/>
        </w:rPr>
        <w:t xml:space="preserve">Можна сказати, здоров’язбережуюча компетентність викладача професійної освіти – це не лише прагнення бути здоровим, прояв здатності будувати стосунки з навколишнім світом та прагнення жити за законами природовідповідності, а й рішучі дії для зацікавлення учнів власним способом життя. </w:t>
      </w:r>
    </w:p>
    <w:p w:rsidR="00B04E51" w:rsidRDefault="00313763" w:rsidP="00BD1852">
      <w:pPr>
        <w:spacing w:line="360" w:lineRule="auto"/>
        <w:ind w:firstLine="709"/>
        <w:jc w:val="both"/>
        <w:rPr>
          <w:sz w:val="28"/>
          <w:szCs w:val="28"/>
          <w:lang w:val="uk-UA"/>
        </w:rPr>
      </w:pPr>
      <w:r w:rsidRPr="00B04E51">
        <w:rPr>
          <w:sz w:val="28"/>
          <w:szCs w:val="28"/>
          <w:lang w:val="uk-UA"/>
        </w:rPr>
        <w:t xml:space="preserve">Науковці виділяють три основні компоненти здоров'язбережуючої компетентності: когнітивний, особистістісний або емоційно-ціннісний та діяльнісний або практично-діяльнісний. </w:t>
      </w:r>
    </w:p>
    <w:p w:rsidR="00B04E51" w:rsidRDefault="00313763" w:rsidP="00BD1852">
      <w:pPr>
        <w:spacing w:line="360" w:lineRule="auto"/>
        <w:ind w:firstLine="709"/>
        <w:jc w:val="both"/>
        <w:rPr>
          <w:sz w:val="28"/>
          <w:szCs w:val="28"/>
          <w:lang w:val="uk-UA"/>
        </w:rPr>
      </w:pPr>
      <w:r w:rsidRPr="00313763">
        <w:rPr>
          <w:sz w:val="28"/>
          <w:szCs w:val="28"/>
        </w:rPr>
        <w:t xml:space="preserve">До когнітивного компоненту відноситься система знань і </w:t>
      </w:r>
      <w:proofErr w:type="gramStart"/>
      <w:r w:rsidRPr="00313763">
        <w:rPr>
          <w:sz w:val="28"/>
          <w:szCs w:val="28"/>
        </w:rPr>
        <w:t>п</w:t>
      </w:r>
      <w:proofErr w:type="gramEnd"/>
      <w:r w:rsidRPr="00313763">
        <w:rPr>
          <w:sz w:val="28"/>
          <w:szCs w:val="28"/>
        </w:rPr>
        <w:t xml:space="preserve">ізнавальних вмінь. Вона включає розуміння суті та змісту понять «здоров'я», «здоровий спосіб життя» та чинників, що впливають на них; усвідомлення значення «здоров'я» як загальнолюдської цінності; уміння аналізувати та оцінювати стан власного здоров'я та здоров'я оточуючих; уміння створювати умови </w:t>
      </w:r>
      <w:proofErr w:type="gramStart"/>
      <w:r w:rsidRPr="00313763">
        <w:rPr>
          <w:sz w:val="28"/>
          <w:szCs w:val="28"/>
        </w:rPr>
        <w:t>для</w:t>
      </w:r>
      <w:proofErr w:type="gramEnd"/>
      <w:r w:rsidRPr="00313763">
        <w:rPr>
          <w:sz w:val="28"/>
          <w:szCs w:val="28"/>
        </w:rPr>
        <w:t xml:space="preserve"> </w:t>
      </w:r>
      <w:proofErr w:type="gramStart"/>
      <w:r w:rsidRPr="00313763">
        <w:rPr>
          <w:sz w:val="28"/>
          <w:szCs w:val="28"/>
        </w:rPr>
        <w:lastRenderedPageBreak/>
        <w:t>реал</w:t>
      </w:r>
      <w:proofErr w:type="gramEnd"/>
      <w:r w:rsidRPr="00313763">
        <w:rPr>
          <w:sz w:val="28"/>
          <w:szCs w:val="28"/>
        </w:rPr>
        <w:t xml:space="preserve">ізації дієвого плану програми зі збереження власного здоров'я; знання основних характеристик здоров'язберігаючих технологій та інші. </w:t>
      </w:r>
    </w:p>
    <w:p w:rsidR="00B04E51" w:rsidRDefault="00313763" w:rsidP="00BD1852">
      <w:pPr>
        <w:spacing w:line="360" w:lineRule="auto"/>
        <w:ind w:firstLine="709"/>
        <w:jc w:val="both"/>
        <w:rPr>
          <w:sz w:val="28"/>
          <w:szCs w:val="28"/>
          <w:lang w:val="uk-UA"/>
        </w:rPr>
      </w:pPr>
      <w:r w:rsidRPr="00B04E51">
        <w:rPr>
          <w:sz w:val="28"/>
          <w:szCs w:val="28"/>
          <w:lang w:val="uk-UA"/>
        </w:rPr>
        <w:t xml:space="preserve">Особистісний або емоційно-ціннісний характеризується наявністю і проявами рис особистості, зумовлених характером діяльності з формування здорового способу свого життя та інших людей. </w:t>
      </w:r>
    </w:p>
    <w:p w:rsidR="00B04E51" w:rsidRDefault="00313763" w:rsidP="00BD1852">
      <w:pPr>
        <w:spacing w:line="360" w:lineRule="auto"/>
        <w:ind w:firstLine="709"/>
        <w:jc w:val="both"/>
        <w:rPr>
          <w:sz w:val="28"/>
          <w:szCs w:val="28"/>
          <w:lang w:val="uk-UA"/>
        </w:rPr>
      </w:pPr>
      <w:r w:rsidRPr="00313763">
        <w:rPr>
          <w:sz w:val="28"/>
          <w:szCs w:val="28"/>
        </w:rPr>
        <w:t xml:space="preserve">Сюди можна віднести висока мотивація на виховання здоров'язберігаючих якостей учнів; переконаність в необхідності знань учням тощо. </w:t>
      </w:r>
    </w:p>
    <w:p w:rsidR="00B04E51" w:rsidRDefault="00313763" w:rsidP="00BD1852">
      <w:pPr>
        <w:spacing w:line="360" w:lineRule="auto"/>
        <w:ind w:firstLine="709"/>
        <w:jc w:val="both"/>
        <w:rPr>
          <w:sz w:val="28"/>
          <w:szCs w:val="28"/>
          <w:lang w:val="uk-UA"/>
        </w:rPr>
      </w:pPr>
      <w:r w:rsidRPr="00313763">
        <w:rPr>
          <w:sz w:val="28"/>
          <w:szCs w:val="28"/>
        </w:rPr>
        <w:t xml:space="preserve">Діяльнісний або практично-діяльнісний компонент передбачає здатність обґрунтовано виявляти та раціонально застосовувати шляхи і засоби для найбільш ефективного досягнення мети. </w:t>
      </w:r>
    </w:p>
    <w:p w:rsidR="00B04E51" w:rsidRDefault="00313763" w:rsidP="00BD1852">
      <w:pPr>
        <w:spacing w:line="360" w:lineRule="auto"/>
        <w:ind w:firstLine="709"/>
        <w:jc w:val="both"/>
        <w:rPr>
          <w:sz w:val="28"/>
          <w:szCs w:val="28"/>
          <w:lang w:val="uk-UA"/>
        </w:rPr>
      </w:pPr>
      <w:r w:rsidRPr="00313763">
        <w:rPr>
          <w:sz w:val="28"/>
          <w:szCs w:val="28"/>
        </w:rPr>
        <w:t xml:space="preserve">Це володіння знаннями й уміннями, які формують у учнів дбайливе ставлення </w:t>
      </w:r>
      <w:proofErr w:type="gramStart"/>
      <w:r w:rsidRPr="00313763">
        <w:rPr>
          <w:sz w:val="28"/>
          <w:szCs w:val="28"/>
        </w:rPr>
        <w:t>до</w:t>
      </w:r>
      <w:proofErr w:type="gramEnd"/>
      <w:r w:rsidRPr="00313763">
        <w:rPr>
          <w:sz w:val="28"/>
          <w:szCs w:val="28"/>
        </w:rPr>
        <w:t xml:space="preserve"> здоров'я. [5]. </w:t>
      </w:r>
    </w:p>
    <w:p w:rsidR="00B04E51" w:rsidRDefault="00313763" w:rsidP="00BD1852">
      <w:pPr>
        <w:spacing w:line="360" w:lineRule="auto"/>
        <w:ind w:firstLine="709"/>
        <w:jc w:val="both"/>
        <w:rPr>
          <w:sz w:val="28"/>
          <w:szCs w:val="28"/>
          <w:lang w:val="uk-UA"/>
        </w:rPr>
      </w:pPr>
      <w:r w:rsidRPr="00B04E51">
        <w:rPr>
          <w:sz w:val="28"/>
          <w:szCs w:val="28"/>
          <w:lang w:val="uk-UA"/>
        </w:rPr>
        <w:t xml:space="preserve">Формування знань, вмінь та навичок з використання здоров'язбережуючих технологій не можливе без реалізації чотирьох принципів, які є основою формування здоров'язбережуючих компетенцій. </w:t>
      </w:r>
    </w:p>
    <w:p w:rsidR="00B04E51" w:rsidRDefault="00313763" w:rsidP="00BD1852">
      <w:pPr>
        <w:spacing w:line="360" w:lineRule="auto"/>
        <w:ind w:firstLine="709"/>
        <w:jc w:val="both"/>
        <w:rPr>
          <w:sz w:val="28"/>
          <w:szCs w:val="28"/>
          <w:lang w:val="uk-UA"/>
        </w:rPr>
      </w:pPr>
      <w:proofErr w:type="gramStart"/>
      <w:r w:rsidRPr="00313763">
        <w:rPr>
          <w:sz w:val="28"/>
          <w:szCs w:val="28"/>
        </w:rPr>
        <w:t>Для</w:t>
      </w:r>
      <w:proofErr w:type="gramEnd"/>
      <w:r w:rsidRPr="00313763">
        <w:rPr>
          <w:sz w:val="28"/>
          <w:szCs w:val="28"/>
        </w:rPr>
        <w:t xml:space="preserve"> реалізації принципу природовідповідності система виховання обрана викладачем має відповідати готовності в учнів професійно-технічних навчальних закладів до здоров’язбереження. </w:t>
      </w:r>
    </w:p>
    <w:p w:rsidR="00B04E51" w:rsidRDefault="00313763" w:rsidP="00BD1852">
      <w:pPr>
        <w:spacing w:line="360" w:lineRule="auto"/>
        <w:ind w:firstLine="709"/>
        <w:jc w:val="both"/>
        <w:rPr>
          <w:sz w:val="28"/>
          <w:szCs w:val="28"/>
          <w:lang w:val="uk-UA"/>
        </w:rPr>
      </w:pPr>
      <w:r w:rsidRPr="00313763">
        <w:rPr>
          <w:sz w:val="28"/>
          <w:szCs w:val="28"/>
        </w:rPr>
        <w:t xml:space="preserve">Недопустимим є перенавантаження процесу виховання та примусове освоєння фізичних, психофізіологічних, </w:t>
      </w:r>
      <w:proofErr w:type="gramStart"/>
      <w:r w:rsidRPr="00313763">
        <w:rPr>
          <w:sz w:val="28"/>
          <w:szCs w:val="28"/>
        </w:rPr>
        <w:t>соц</w:t>
      </w:r>
      <w:proofErr w:type="gramEnd"/>
      <w:r w:rsidRPr="00313763">
        <w:rPr>
          <w:sz w:val="28"/>
          <w:szCs w:val="28"/>
        </w:rPr>
        <w:t xml:space="preserve">іальних та духовно моральних цінностей. </w:t>
      </w:r>
    </w:p>
    <w:p w:rsidR="00B04E51" w:rsidRDefault="00313763" w:rsidP="00BD1852">
      <w:pPr>
        <w:spacing w:line="360" w:lineRule="auto"/>
        <w:ind w:firstLine="709"/>
        <w:jc w:val="both"/>
        <w:rPr>
          <w:sz w:val="28"/>
          <w:szCs w:val="28"/>
          <w:lang w:val="uk-UA"/>
        </w:rPr>
      </w:pPr>
      <w:r w:rsidRPr="00B04E51">
        <w:rPr>
          <w:sz w:val="28"/>
          <w:szCs w:val="28"/>
          <w:lang w:val="uk-UA"/>
        </w:rPr>
        <w:t xml:space="preserve">Принцип культуровідповідності – це відповідність компонентів системи виховання готовності до здоров'язбереження учнів, майбутніх вчителів професійної освіти. </w:t>
      </w:r>
    </w:p>
    <w:p w:rsidR="00B04E51" w:rsidRDefault="00313763" w:rsidP="00BD1852">
      <w:pPr>
        <w:spacing w:line="360" w:lineRule="auto"/>
        <w:ind w:firstLine="709"/>
        <w:jc w:val="both"/>
        <w:rPr>
          <w:sz w:val="28"/>
          <w:szCs w:val="28"/>
          <w:lang w:val="uk-UA"/>
        </w:rPr>
      </w:pPr>
      <w:r w:rsidRPr="00313763">
        <w:rPr>
          <w:sz w:val="28"/>
          <w:szCs w:val="28"/>
        </w:rPr>
        <w:t>Зазвичай, така система виховання базується на певних виховних традиці</w:t>
      </w:r>
      <w:proofErr w:type="gramStart"/>
      <w:r w:rsidRPr="00313763">
        <w:rPr>
          <w:sz w:val="28"/>
          <w:szCs w:val="28"/>
        </w:rPr>
        <w:t>ях т</w:t>
      </w:r>
      <w:proofErr w:type="gramEnd"/>
      <w:r w:rsidRPr="00313763">
        <w:rPr>
          <w:sz w:val="28"/>
          <w:szCs w:val="28"/>
        </w:rPr>
        <w:t xml:space="preserve">ієї чи іншої культури. </w:t>
      </w:r>
    </w:p>
    <w:p w:rsidR="00B04E51" w:rsidRDefault="00313763" w:rsidP="00BD1852">
      <w:pPr>
        <w:spacing w:line="360" w:lineRule="auto"/>
        <w:ind w:firstLine="709"/>
        <w:jc w:val="both"/>
        <w:rPr>
          <w:sz w:val="28"/>
          <w:szCs w:val="28"/>
          <w:lang w:val="uk-UA"/>
        </w:rPr>
      </w:pPr>
      <w:r w:rsidRPr="00B04E51">
        <w:rPr>
          <w:sz w:val="28"/>
          <w:szCs w:val="28"/>
          <w:lang w:val="uk-UA"/>
        </w:rPr>
        <w:t xml:space="preserve">Залучення студентів до реалізації здоров'язберігаючих технологій значно легше, якщо вона відповідає сучасним соціокультурним тенденціям. </w:t>
      </w:r>
    </w:p>
    <w:p w:rsidR="00B04E51" w:rsidRDefault="00313763" w:rsidP="00BD1852">
      <w:pPr>
        <w:spacing w:line="360" w:lineRule="auto"/>
        <w:ind w:firstLine="709"/>
        <w:jc w:val="both"/>
        <w:rPr>
          <w:sz w:val="28"/>
          <w:szCs w:val="28"/>
          <w:lang w:val="uk-UA"/>
        </w:rPr>
      </w:pPr>
      <w:r w:rsidRPr="00B04E51">
        <w:rPr>
          <w:sz w:val="28"/>
          <w:szCs w:val="28"/>
          <w:lang w:val="uk-UA"/>
        </w:rPr>
        <w:lastRenderedPageBreak/>
        <w:t xml:space="preserve">Як і будь-який процес, формування здоров'язберігаючих компетентностей у майбутніх викладачів професійної освіти не можливе без методологічного та систематичного підходів до виховання готовності до здоров'язбереження у студентів, наявності різних джерел і рішучості в розвитку всіх елементів даної системи. </w:t>
      </w:r>
    </w:p>
    <w:p w:rsidR="00B04E51" w:rsidRDefault="00313763" w:rsidP="00BD1852">
      <w:pPr>
        <w:spacing w:line="360" w:lineRule="auto"/>
        <w:ind w:firstLine="709"/>
        <w:jc w:val="both"/>
        <w:rPr>
          <w:sz w:val="28"/>
          <w:szCs w:val="28"/>
          <w:lang w:val="uk-UA"/>
        </w:rPr>
      </w:pPr>
      <w:r w:rsidRPr="00B04E51">
        <w:rPr>
          <w:sz w:val="28"/>
          <w:szCs w:val="28"/>
          <w:lang w:val="uk-UA"/>
        </w:rPr>
        <w:t xml:space="preserve">.Аналізуючи все вище сказане, можна зробити підсумок, що збереження здоров’я учнів професійно-технічних навчальних закладів є важливим завданням сучасної освіти, зокрема фахової підготовки майбутніх вчителів професійної освіти. </w:t>
      </w:r>
    </w:p>
    <w:p w:rsidR="00B04E51" w:rsidRDefault="00313763" w:rsidP="00BD1852">
      <w:pPr>
        <w:spacing w:line="360" w:lineRule="auto"/>
        <w:ind w:firstLine="709"/>
        <w:jc w:val="both"/>
        <w:rPr>
          <w:sz w:val="28"/>
          <w:szCs w:val="28"/>
          <w:lang w:val="uk-UA"/>
        </w:rPr>
      </w:pPr>
      <w:r w:rsidRPr="00B04E51">
        <w:rPr>
          <w:sz w:val="28"/>
          <w:szCs w:val="28"/>
          <w:lang w:val="uk-UA"/>
        </w:rPr>
        <w:t xml:space="preserve">Погіршення стану здоров’я молоді є причиною великої уваги до здоров'язберігаючих компетентностей, як до однієї з ключових. </w:t>
      </w:r>
    </w:p>
    <w:p w:rsidR="00B04E51" w:rsidRDefault="00313763" w:rsidP="00BD1852">
      <w:pPr>
        <w:spacing w:line="360" w:lineRule="auto"/>
        <w:ind w:firstLine="709"/>
        <w:jc w:val="both"/>
        <w:rPr>
          <w:sz w:val="28"/>
          <w:szCs w:val="28"/>
          <w:lang w:val="uk-UA"/>
        </w:rPr>
      </w:pPr>
      <w:r w:rsidRPr="00B04E51">
        <w:rPr>
          <w:sz w:val="28"/>
          <w:szCs w:val="28"/>
          <w:lang w:val="uk-UA"/>
        </w:rPr>
        <w:t xml:space="preserve">Відсутність загальновизнаного визначення поняття «здоров'язберігаючі компетентності» та недостатня кількість досліджень з цього питання ускладнюють вирішення проблеми формування здоров'язберігаючих компетентностей майбутніх викладачів професійної освіти. </w:t>
      </w:r>
    </w:p>
    <w:p w:rsidR="00313763" w:rsidRPr="00313763" w:rsidRDefault="00313763" w:rsidP="00BD1852">
      <w:pPr>
        <w:spacing w:line="360" w:lineRule="auto"/>
        <w:ind w:firstLine="709"/>
        <w:jc w:val="both"/>
        <w:rPr>
          <w:sz w:val="28"/>
          <w:szCs w:val="28"/>
          <w:lang w:val="uk-UA"/>
        </w:rPr>
      </w:pPr>
      <w:r w:rsidRPr="00313763">
        <w:rPr>
          <w:sz w:val="28"/>
          <w:szCs w:val="28"/>
        </w:rPr>
        <w:t>Тож головним завданням на сьогодні є ставлення до здоров'я як однієї з найвищих життєвих цінностей та виховання такого ставлення в учнів професійно-технічних навчальних закладі</w:t>
      </w:r>
      <w:proofErr w:type="gramStart"/>
      <w:r w:rsidRPr="00313763">
        <w:rPr>
          <w:sz w:val="28"/>
          <w:szCs w:val="28"/>
        </w:rPr>
        <w:t>в</w:t>
      </w:r>
      <w:proofErr w:type="gramEnd"/>
      <w:r w:rsidRPr="00313763">
        <w:rPr>
          <w:sz w:val="28"/>
          <w:szCs w:val="28"/>
        </w:rPr>
        <w:t xml:space="preserve">. </w:t>
      </w:r>
    </w:p>
    <w:p w:rsidR="00313763" w:rsidRDefault="00313763" w:rsidP="00BD1852">
      <w:pPr>
        <w:spacing w:line="360" w:lineRule="auto"/>
        <w:ind w:firstLine="709"/>
        <w:jc w:val="both"/>
        <w:rPr>
          <w:b/>
          <w:color w:val="000000"/>
          <w:sz w:val="28"/>
          <w:szCs w:val="28"/>
          <w:lang w:val="uk-UA"/>
        </w:rPr>
      </w:pPr>
    </w:p>
    <w:p w:rsidR="00BD1852" w:rsidRPr="00AB5FC5" w:rsidRDefault="00307DE3" w:rsidP="00BD1852">
      <w:pPr>
        <w:spacing w:line="360" w:lineRule="auto"/>
        <w:ind w:firstLine="709"/>
        <w:jc w:val="both"/>
        <w:rPr>
          <w:b/>
          <w:sz w:val="28"/>
          <w:szCs w:val="28"/>
          <w:lang w:val="uk-UA"/>
        </w:rPr>
      </w:pPr>
      <w:r>
        <w:rPr>
          <w:b/>
          <w:color w:val="000000"/>
          <w:sz w:val="28"/>
          <w:szCs w:val="28"/>
          <w:lang w:val="uk-UA"/>
        </w:rPr>
        <w:t>2.2. А</w:t>
      </w:r>
      <w:r w:rsidR="00BD1852" w:rsidRPr="00AB5FC5">
        <w:rPr>
          <w:b/>
          <w:color w:val="000000"/>
          <w:sz w:val="28"/>
          <w:szCs w:val="28"/>
          <w:lang w:val="uk-UA"/>
        </w:rPr>
        <w:t>наліз результатів констатувального експерименту на визначення особливостей здоров’язберігаючих компетентностей фахівців соціономічного профілю</w:t>
      </w:r>
    </w:p>
    <w:p w:rsidR="00BD1852" w:rsidRPr="001772E4" w:rsidRDefault="00BD1852" w:rsidP="00BD1852">
      <w:pPr>
        <w:spacing w:line="360" w:lineRule="auto"/>
        <w:ind w:firstLine="709"/>
        <w:jc w:val="both"/>
        <w:rPr>
          <w:sz w:val="28"/>
          <w:szCs w:val="28"/>
          <w:lang w:val="uk-UA"/>
        </w:rPr>
      </w:pPr>
    </w:p>
    <w:p w:rsidR="00B04E51" w:rsidRDefault="00B04E51" w:rsidP="00BD1852">
      <w:pPr>
        <w:spacing w:line="360" w:lineRule="auto"/>
        <w:ind w:firstLine="709"/>
        <w:jc w:val="both"/>
        <w:rPr>
          <w:sz w:val="28"/>
          <w:szCs w:val="28"/>
          <w:lang w:val="uk-UA"/>
        </w:rPr>
      </w:pPr>
      <w:r w:rsidRPr="00B04E51">
        <w:rPr>
          <w:sz w:val="28"/>
          <w:szCs w:val="28"/>
          <w:lang w:val="uk-UA"/>
        </w:rPr>
        <w:t xml:space="preserve">Формування здоров'язберігаючої компетенції у студентів педагогічного університету обумовлена потребами суспільства у висококваліфікованих фахівцях з достатнім рівнем фізичного та психоемоційного здоров'я. </w:t>
      </w:r>
    </w:p>
    <w:p w:rsidR="00B04E51" w:rsidRDefault="00B04E51" w:rsidP="00BD1852">
      <w:pPr>
        <w:spacing w:line="360" w:lineRule="auto"/>
        <w:ind w:firstLine="709"/>
        <w:jc w:val="both"/>
        <w:rPr>
          <w:sz w:val="28"/>
          <w:szCs w:val="28"/>
          <w:lang w:val="uk-UA"/>
        </w:rPr>
      </w:pPr>
      <w:r w:rsidRPr="00B04E51">
        <w:rPr>
          <w:sz w:val="28"/>
          <w:szCs w:val="28"/>
          <w:lang w:val="uk-UA"/>
        </w:rPr>
        <w:t xml:space="preserve">Здоров'язберігаюча компетентність є сукупністю ціннісних орієнтацій, здоров'язберігаючих знань, умінь і навичок, особистісних якостей особистості. </w:t>
      </w:r>
    </w:p>
    <w:p w:rsidR="00B04E51" w:rsidRDefault="00B04E51" w:rsidP="00BD1852">
      <w:pPr>
        <w:spacing w:line="360" w:lineRule="auto"/>
        <w:ind w:firstLine="709"/>
        <w:jc w:val="both"/>
        <w:rPr>
          <w:sz w:val="28"/>
          <w:szCs w:val="28"/>
          <w:lang w:val="uk-UA"/>
        </w:rPr>
      </w:pPr>
      <w:r w:rsidRPr="00B04E51">
        <w:rPr>
          <w:sz w:val="28"/>
          <w:szCs w:val="28"/>
          <w:lang w:val="uk-UA"/>
        </w:rPr>
        <w:t xml:space="preserve">А в контексті педагогічної освіти розуміння здоров'язберігаючої компетентності доповнюється готовністю майбутніх педагогів до діяльності, </w:t>
      </w:r>
      <w:r w:rsidRPr="00B04E51">
        <w:rPr>
          <w:sz w:val="28"/>
          <w:szCs w:val="28"/>
          <w:lang w:val="uk-UA"/>
        </w:rPr>
        <w:lastRenderedPageBreak/>
        <w:t xml:space="preserve">що спрямована на збереження як власного здоров’я, так здоров’я оточуючих, зокрема школярів [11]. </w:t>
      </w:r>
    </w:p>
    <w:p w:rsidR="00B04E51" w:rsidRDefault="00B04E51" w:rsidP="00BD1852">
      <w:pPr>
        <w:spacing w:line="360" w:lineRule="auto"/>
        <w:ind w:firstLine="709"/>
        <w:jc w:val="both"/>
        <w:rPr>
          <w:sz w:val="28"/>
          <w:szCs w:val="28"/>
          <w:lang w:val="uk-UA"/>
        </w:rPr>
      </w:pPr>
      <w:r w:rsidRPr="00B04E51">
        <w:rPr>
          <w:sz w:val="28"/>
          <w:szCs w:val="28"/>
          <w:lang w:val="uk-UA"/>
        </w:rPr>
        <w:t xml:space="preserve">Проблеми здоров'я та формування здоров'язберігаючих компетентностей студентів, школярів, умови їх оптимізації стали предметом досліджень філософів, медиків, психологів, педагогів. </w:t>
      </w:r>
    </w:p>
    <w:p w:rsidR="00B04E51" w:rsidRDefault="00B04E51" w:rsidP="00BD1852">
      <w:pPr>
        <w:spacing w:line="360" w:lineRule="auto"/>
        <w:ind w:firstLine="709"/>
        <w:jc w:val="both"/>
        <w:rPr>
          <w:sz w:val="28"/>
          <w:szCs w:val="28"/>
          <w:lang w:val="uk-UA"/>
        </w:rPr>
      </w:pPr>
      <w:r w:rsidRPr="00B04E51">
        <w:rPr>
          <w:sz w:val="28"/>
          <w:szCs w:val="28"/>
        </w:rPr>
        <w:t>Але тема залишається недослідженою, бо найчастіше освітні установи обмежуються разовими, короткочасними, або вузькоспеці</w:t>
      </w:r>
      <w:proofErr w:type="gramStart"/>
      <w:r w:rsidRPr="00B04E51">
        <w:rPr>
          <w:sz w:val="28"/>
          <w:szCs w:val="28"/>
        </w:rPr>
        <w:t>ал</w:t>
      </w:r>
      <w:proofErr w:type="gramEnd"/>
      <w:r w:rsidRPr="00B04E51">
        <w:rPr>
          <w:sz w:val="28"/>
          <w:szCs w:val="28"/>
        </w:rPr>
        <w:t xml:space="preserve">ізованими заходами. </w:t>
      </w:r>
    </w:p>
    <w:p w:rsidR="00B04E51" w:rsidRDefault="00B04E51" w:rsidP="00BD1852">
      <w:pPr>
        <w:spacing w:line="360" w:lineRule="auto"/>
        <w:ind w:firstLine="709"/>
        <w:jc w:val="both"/>
        <w:rPr>
          <w:sz w:val="28"/>
          <w:szCs w:val="28"/>
          <w:lang w:val="uk-UA"/>
        </w:rPr>
      </w:pPr>
      <w:r w:rsidRPr="00B04E51">
        <w:rPr>
          <w:sz w:val="28"/>
          <w:szCs w:val="28"/>
          <w:lang w:val="uk-UA"/>
        </w:rPr>
        <w:t xml:space="preserve">Так, практично зовсім недосліджуваною залишається проблема формування здоров'язберігаючої компетентності в процесі самостійної роботи студентів, зокрема з навчальної дисципліни «Фізичне виховання». </w:t>
      </w:r>
      <w:r w:rsidRPr="009D0BFD">
        <w:rPr>
          <w:sz w:val="28"/>
          <w:szCs w:val="28"/>
          <w:lang w:val="uk-UA"/>
        </w:rPr>
        <w:t xml:space="preserve">Аналіз останніх досліджень і публікацій. </w:t>
      </w:r>
    </w:p>
    <w:p w:rsidR="00B04E51" w:rsidRDefault="00B04E51" w:rsidP="00BD1852">
      <w:pPr>
        <w:spacing w:line="360" w:lineRule="auto"/>
        <w:ind w:firstLine="709"/>
        <w:jc w:val="both"/>
        <w:rPr>
          <w:sz w:val="28"/>
          <w:szCs w:val="28"/>
          <w:lang w:val="uk-UA"/>
        </w:rPr>
      </w:pPr>
      <w:r w:rsidRPr="009D0BFD">
        <w:rPr>
          <w:sz w:val="28"/>
          <w:szCs w:val="28"/>
          <w:lang w:val="uk-UA"/>
        </w:rPr>
        <w:t xml:space="preserve">У дослідженнях проблем професійного розвитку педагога сутність поняття «компетентність» визначено як зарубіжними, так і вітчизняними науковцями. </w:t>
      </w:r>
    </w:p>
    <w:p w:rsidR="00B04E51" w:rsidRDefault="00B04E51" w:rsidP="00BD1852">
      <w:pPr>
        <w:spacing w:line="360" w:lineRule="auto"/>
        <w:ind w:firstLine="709"/>
        <w:jc w:val="both"/>
        <w:rPr>
          <w:sz w:val="28"/>
          <w:szCs w:val="28"/>
          <w:lang w:val="uk-UA"/>
        </w:rPr>
      </w:pPr>
      <w:r w:rsidRPr="00B04E51">
        <w:rPr>
          <w:sz w:val="28"/>
          <w:szCs w:val="28"/>
          <w:lang w:val="uk-UA"/>
        </w:rPr>
        <w:t>Окрема увага дослідниками надається проблемам формування здор</w:t>
      </w:r>
      <w:r>
        <w:rPr>
          <w:sz w:val="28"/>
          <w:szCs w:val="28"/>
          <w:lang w:val="uk-UA"/>
        </w:rPr>
        <w:t>ов'язберігаючої компетентності.</w:t>
      </w:r>
    </w:p>
    <w:p w:rsidR="00B04E51" w:rsidRDefault="00B04E51" w:rsidP="00BD1852">
      <w:pPr>
        <w:spacing w:line="360" w:lineRule="auto"/>
        <w:ind w:firstLine="709"/>
        <w:jc w:val="both"/>
        <w:rPr>
          <w:sz w:val="28"/>
          <w:szCs w:val="28"/>
          <w:lang w:val="uk-UA"/>
        </w:rPr>
      </w:pPr>
      <w:r w:rsidRPr="00B04E51">
        <w:rPr>
          <w:sz w:val="28"/>
          <w:szCs w:val="28"/>
          <w:lang w:val="uk-UA"/>
        </w:rPr>
        <w:t xml:space="preserve">Дослідниками підкреслюється визначне місце здоров'язберігаючої компетентності у підготовці майбутнього фахівця. </w:t>
      </w:r>
    </w:p>
    <w:p w:rsidR="0045776B" w:rsidRDefault="0045776B" w:rsidP="00BD1852">
      <w:pPr>
        <w:spacing w:line="360" w:lineRule="auto"/>
        <w:ind w:firstLine="709"/>
        <w:jc w:val="both"/>
        <w:rPr>
          <w:sz w:val="28"/>
          <w:szCs w:val="28"/>
          <w:lang w:val="uk-UA"/>
        </w:rPr>
      </w:pPr>
      <w:r>
        <w:rPr>
          <w:sz w:val="28"/>
          <w:szCs w:val="28"/>
          <w:lang w:val="uk-UA"/>
        </w:rPr>
        <w:t>Ф</w:t>
      </w:r>
      <w:r w:rsidR="00B04E51" w:rsidRPr="0045776B">
        <w:rPr>
          <w:sz w:val="28"/>
          <w:szCs w:val="28"/>
          <w:lang w:val="uk-UA"/>
        </w:rPr>
        <w:t>ормування здоров'язберігаючих компетентностей розг</w:t>
      </w:r>
      <w:r w:rsidRPr="0045776B">
        <w:rPr>
          <w:sz w:val="28"/>
          <w:szCs w:val="28"/>
          <w:lang w:val="uk-UA"/>
        </w:rPr>
        <w:t>ляда</w:t>
      </w:r>
      <w:r>
        <w:rPr>
          <w:sz w:val="28"/>
          <w:szCs w:val="28"/>
          <w:lang w:val="uk-UA"/>
        </w:rPr>
        <w:t>ють</w:t>
      </w:r>
      <w:r w:rsidR="00B04E51" w:rsidRPr="0045776B">
        <w:rPr>
          <w:sz w:val="28"/>
          <w:szCs w:val="28"/>
          <w:lang w:val="uk-UA"/>
        </w:rPr>
        <w:t xml:space="preserve"> як необхідну умову формування базових компетентностей педагога. </w:t>
      </w:r>
      <w:r>
        <w:rPr>
          <w:sz w:val="28"/>
          <w:szCs w:val="28"/>
          <w:lang w:val="uk-UA"/>
        </w:rPr>
        <w:t>Я</w:t>
      </w:r>
      <w:r w:rsidR="00B04E51" w:rsidRPr="0045776B">
        <w:rPr>
          <w:sz w:val="28"/>
          <w:szCs w:val="28"/>
          <w:lang w:val="uk-UA"/>
        </w:rPr>
        <w:t>кщо базова компетентність випускника педагогічного ВНЗ полягає в умінні організувати навчання таким чином, щоб воно стимулювало інтерес, бажання разом думати і дискутувати, ставити оригінальні питання, проявляти незалежне мислення, формулювати ідеї, висловлювати різноманітні точки зору, щоб воно мотивувало учнів до більш високих досягнень і інтелектуального зростання, то необхідно, перш за все, відчувати себе здоровим (як фізично, так і психічно, духовно, морально)</w:t>
      </w:r>
      <w:r>
        <w:rPr>
          <w:sz w:val="28"/>
          <w:szCs w:val="28"/>
          <w:lang w:val="uk-UA"/>
        </w:rPr>
        <w:t xml:space="preserve"> </w:t>
      </w:r>
      <w:r w:rsidR="00B04E51" w:rsidRPr="0045776B">
        <w:rPr>
          <w:sz w:val="28"/>
          <w:szCs w:val="28"/>
          <w:lang w:val="uk-UA"/>
        </w:rPr>
        <w:t xml:space="preserve">[8]. </w:t>
      </w:r>
    </w:p>
    <w:p w:rsidR="0045776B" w:rsidRDefault="00B04E51" w:rsidP="00BD1852">
      <w:pPr>
        <w:spacing w:line="360" w:lineRule="auto"/>
        <w:ind w:firstLine="709"/>
        <w:jc w:val="both"/>
        <w:rPr>
          <w:sz w:val="28"/>
          <w:szCs w:val="28"/>
          <w:lang w:val="uk-UA"/>
        </w:rPr>
      </w:pPr>
      <w:r w:rsidRPr="0045776B">
        <w:rPr>
          <w:sz w:val="28"/>
          <w:szCs w:val="28"/>
          <w:lang w:val="uk-UA"/>
        </w:rPr>
        <w:t xml:space="preserve">Сучасний розвиток суспільства вимагає всебічного розвитку особистості фахівця, який має високий рівень здоров’я, необхідну фізкультурну освіту та </w:t>
      </w:r>
      <w:r w:rsidRPr="0045776B">
        <w:rPr>
          <w:sz w:val="28"/>
          <w:szCs w:val="28"/>
          <w:lang w:val="uk-UA"/>
        </w:rPr>
        <w:lastRenderedPageBreak/>
        <w:t xml:space="preserve">фізичну пі дготовленість, спроможного до фізичного удосконалення, щоб відповідати вимогам освітньо-кваліфікаційної характеристики, щоб бути конкурентоздатною та успішною в сучасних умовах. </w:t>
      </w:r>
    </w:p>
    <w:p w:rsidR="0045776B" w:rsidRDefault="00B04E51" w:rsidP="00BD1852">
      <w:pPr>
        <w:spacing w:line="360" w:lineRule="auto"/>
        <w:ind w:firstLine="709"/>
        <w:jc w:val="both"/>
        <w:rPr>
          <w:sz w:val="28"/>
          <w:szCs w:val="28"/>
          <w:lang w:val="uk-UA"/>
        </w:rPr>
      </w:pPr>
      <w:r w:rsidRPr="0045776B">
        <w:rPr>
          <w:sz w:val="28"/>
          <w:szCs w:val="28"/>
          <w:lang w:val="uk-UA"/>
        </w:rPr>
        <w:t xml:space="preserve">Професійна прикладна фізична підготовка у ВНЗ повинна бути спрямована на розвиток якостей майбутніх фахівців з урахуванням специфіки майбутньої професійної діяльності. </w:t>
      </w:r>
    </w:p>
    <w:p w:rsidR="0045776B" w:rsidRDefault="00B04E51" w:rsidP="00BD1852">
      <w:pPr>
        <w:spacing w:line="360" w:lineRule="auto"/>
        <w:ind w:firstLine="709"/>
        <w:jc w:val="both"/>
        <w:rPr>
          <w:sz w:val="28"/>
          <w:szCs w:val="28"/>
          <w:lang w:val="uk-UA"/>
        </w:rPr>
      </w:pPr>
      <w:r w:rsidRPr="0045776B">
        <w:rPr>
          <w:sz w:val="28"/>
          <w:szCs w:val="28"/>
          <w:lang w:val="uk-UA"/>
        </w:rPr>
        <w:t xml:space="preserve">Головним критерієм ефективності фізичного виховання випускника вищого навчального закладу є:знання і дотримання основ здорового способу життя;знання основ організації і методики найбільш ефективних видів і форм раціональної рухової діяльності й уміння застосовувати їх на практиці у своїй фізичній активності;знання основ методики оздоровлення і фізичного удосконалювання традиційними і нетрадиційними засобами та методами фізичної культури;знання основ професійно-прикладної фізичної підготовки й уміння застосування їх на практиці;знання основ фізичного виховання різних верств населення;сформована навичка до щоденних занять фізичними вправами у різноманітних раціональних формах;систематичне фізичне тренування з оздоровчою або спортивною спрямованістю; виконання відомчих нормативів професійно-прикладної психофізичної підготовленості; поінформованість про всі головні цінності фізичної культури і спорту [12]. </w:t>
      </w:r>
    </w:p>
    <w:p w:rsidR="0045776B" w:rsidRDefault="00B04E51" w:rsidP="00BD1852">
      <w:pPr>
        <w:spacing w:line="360" w:lineRule="auto"/>
        <w:ind w:firstLine="709"/>
        <w:jc w:val="both"/>
        <w:rPr>
          <w:sz w:val="28"/>
          <w:szCs w:val="28"/>
          <w:lang w:val="uk-UA"/>
        </w:rPr>
      </w:pPr>
      <w:r w:rsidRPr="0045776B">
        <w:rPr>
          <w:sz w:val="28"/>
          <w:szCs w:val="28"/>
          <w:lang w:val="uk-UA"/>
        </w:rPr>
        <w:t xml:space="preserve">Керуючись стратегічною метою формування здоров'язберігаючої компетентності майбутніх педагогів (до закінчення бакалаврського курсу навчання сформувати вміння управляти життєво необхідними руховими діями в різних умовах діяльності та виховати потребу до систематичних занять фізичними вправами протягом усього життя) та завданнями предмета «Фізична культура», які передбачають:розвиток у студентів основних фізичних якостей та рухових здібностей;формування життєво-важливих рухових навичок та вмінь;набуття елементарних знань у галузі фізичної культури, гігієни та здорового способу життя; виховання інтересу і звички до занять фізичними вправами;виховання бережливого ставлення до свого здоров’я як найвищої соціальної цінності особистості;формування основ здорового способу життя та </w:t>
      </w:r>
      <w:r w:rsidRPr="0045776B">
        <w:rPr>
          <w:sz w:val="28"/>
          <w:szCs w:val="28"/>
          <w:lang w:val="uk-UA"/>
        </w:rPr>
        <w:lastRenderedPageBreak/>
        <w:t xml:space="preserve">безпеки життєдіяльності;формування усвідомленої індивідуальної установки на необхідність розвивати свої фізичні якості та рухові здібності;виховання морально-вольових і психологічних якостей особистості. </w:t>
      </w:r>
    </w:p>
    <w:p w:rsidR="0045776B" w:rsidRDefault="00B04E51" w:rsidP="00BD1852">
      <w:pPr>
        <w:spacing w:line="360" w:lineRule="auto"/>
        <w:ind w:firstLine="709"/>
        <w:jc w:val="both"/>
        <w:rPr>
          <w:sz w:val="28"/>
          <w:szCs w:val="28"/>
          <w:lang w:val="uk-UA"/>
        </w:rPr>
      </w:pPr>
      <w:r w:rsidRPr="00B04E51">
        <w:rPr>
          <w:sz w:val="28"/>
          <w:szCs w:val="28"/>
        </w:rPr>
        <w:t xml:space="preserve">Студентська молодь становить особливу </w:t>
      </w:r>
      <w:proofErr w:type="gramStart"/>
      <w:r w:rsidRPr="00B04E51">
        <w:rPr>
          <w:sz w:val="28"/>
          <w:szCs w:val="28"/>
        </w:rPr>
        <w:t>соц</w:t>
      </w:r>
      <w:proofErr w:type="gramEnd"/>
      <w:r w:rsidRPr="00B04E51">
        <w:rPr>
          <w:sz w:val="28"/>
          <w:szCs w:val="28"/>
        </w:rPr>
        <w:t xml:space="preserve">іальну групу, об'єднану певним віком, специфічними умовами праці та життя [5]. </w:t>
      </w:r>
    </w:p>
    <w:p w:rsidR="0045776B" w:rsidRDefault="00B04E51" w:rsidP="00BD1852">
      <w:pPr>
        <w:spacing w:line="360" w:lineRule="auto"/>
        <w:ind w:firstLine="709"/>
        <w:jc w:val="both"/>
        <w:rPr>
          <w:sz w:val="28"/>
          <w:szCs w:val="28"/>
          <w:lang w:val="uk-UA"/>
        </w:rPr>
      </w:pPr>
      <w:r w:rsidRPr="0045776B">
        <w:rPr>
          <w:sz w:val="28"/>
          <w:szCs w:val="28"/>
          <w:lang w:val="uk-UA"/>
        </w:rPr>
        <w:t xml:space="preserve">Процес життєдіяльності, а також фактори безпосередньо пов'язані з навчальною діяльністю (такі як тривалість навчального дня, навчальне навантаження за розкладом,перерви між заняттями, стан аудиторій, соціально-психологічна атмосфера,нестабільне і незбалансоване харчування та ін.) серйозно впливають на стан здоров'я молодого покоління. </w:t>
      </w:r>
    </w:p>
    <w:p w:rsidR="0045776B" w:rsidRDefault="00B04E51" w:rsidP="00BD1852">
      <w:pPr>
        <w:spacing w:line="360" w:lineRule="auto"/>
        <w:ind w:firstLine="709"/>
        <w:jc w:val="both"/>
        <w:rPr>
          <w:sz w:val="28"/>
          <w:szCs w:val="28"/>
          <w:lang w:val="uk-UA"/>
        </w:rPr>
      </w:pPr>
      <w:r w:rsidRPr="0045776B">
        <w:rPr>
          <w:sz w:val="28"/>
          <w:szCs w:val="28"/>
          <w:lang w:val="uk-UA"/>
        </w:rPr>
        <w:t xml:space="preserve">Стрімкий розвиток технологій в галузі нашого життя привів до гіподинамії(тобто знижена рухливість), а також до гіпокінезії (вимушене зменшення обсягу рухів унаслідок малої рухливості). </w:t>
      </w:r>
    </w:p>
    <w:p w:rsidR="0045776B" w:rsidRDefault="00B04E51" w:rsidP="00BD1852">
      <w:pPr>
        <w:spacing w:line="360" w:lineRule="auto"/>
        <w:ind w:firstLine="709"/>
        <w:jc w:val="both"/>
        <w:rPr>
          <w:sz w:val="28"/>
          <w:szCs w:val="28"/>
          <w:lang w:val="uk-UA"/>
        </w:rPr>
      </w:pPr>
      <w:r w:rsidRPr="00B04E51">
        <w:rPr>
          <w:sz w:val="28"/>
          <w:szCs w:val="28"/>
        </w:rPr>
        <w:t xml:space="preserve">В зв’язку з цим потреба займатися фізичними вправами не </w:t>
      </w:r>
      <w:proofErr w:type="gramStart"/>
      <w:r w:rsidRPr="00B04E51">
        <w:rPr>
          <w:sz w:val="28"/>
          <w:szCs w:val="28"/>
        </w:rPr>
        <w:t>лише на</w:t>
      </w:r>
      <w:proofErr w:type="gramEnd"/>
      <w:r w:rsidRPr="00B04E51">
        <w:rPr>
          <w:sz w:val="28"/>
          <w:szCs w:val="28"/>
        </w:rPr>
        <w:t xml:space="preserve"> заняттях в університеті, а до необхідності систематичних занять фізичними вправами кожного студента поза аудиторними заняттями. Кожен студент, враховуючи свою фізичну </w:t>
      </w:r>
      <w:proofErr w:type="gramStart"/>
      <w:r w:rsidRPr="00B04E51">
        <w:rPr>
          <w:sz w:val="28"/>
          <w:szCs w:val="28"/>
        </w:rPr>
        <w:t>п</w:t>
      </w:r>
      <w:proofErr w:type="gramEnd"/>
      <w:r w:rsidRPr="00B04E51">
        <w:rPr>
          <w:sz w:val="28"/>
          <w:szCs w:val="28"/>
        </w:rPr>
        <w:t xml:space="preserve">ідготовленість і стан здоров’я, може чітко спланувати свій обсяг фізичного навантаження в тижневому циклі свого загального навчального навантаження. </w:t>
      </w:r>
    </w:p>
    <w:p w:rsidR="0045776B" w:rsidRDefault="00B04E51" w:rsidP="00BD1852">
      <w:pPr>
        <w:spacing w:line="360" w:lineRule="auto"/>
        <w:ind w:firstLine="709"/>
        <w:jc w:val="both"/>
        <w:rPr>
          <w:sz w:val="28"/>
          <w:szCs w:val="28"/>
          <w:lang w:val="uk-UA"/>
        </w:rPr>
      </w:pPr>
      <w:r w:rsidRPr="0045776B">
        <w:rPr>
          <w:sz w:val="28"/>
          <w:szCs w:val="28"/>
          <w:lang w:val="uk-UA"/>
        </w:rPr>
        <w:t xml:space="preserve">Одним з першорядних завдань ВНЗ, є звернення уваги студента на те, що ведення здорового способу життя може служити якісною передумовою майбутньої самореалізації в професійному і творчому плані, їх активного довголіття, здатності до створення здорової сім'ї. </w:t>
      </w:r>
    </w:p>
    <w:p w:rsidR="0045776B" w:rsidRDefault="00B04E51" w:rsidP="00BD1852">
      <w:pPr>
        <w:spacing w:line="360" w:lineRule="auto"/>
        <w:ind w:firstLine="709"/>
        <w:jc w:val="both"/>
        <w:rPr>
          <w:sz w:val="28"/>
          <w:szCs w:val="28"/>
          <w:lang w:val="uk-UA"/>
        </w:rPr>
      </w:pPr>
      <w:r w:rsidRPr="0045776B">
        <w:rPr>
          <w:sz w:val="28"/>
          <w:szCs w:val="28"/>
          <w:lang w:val="uk-UA"/>
        </w:rPr>
        <w:t xml:space="preserve">Молоді люди ставлять здоров'я на перші місця в ієрархії життєвих пріоритетів, однак, як показують соціологічні дослідження, не вживають належних заходів щодо його збереження [10]. </w:t>
      </w:r>
    </w:p>
    <w:p w:rsidR="0045776B" w:rsidRDefault="00B04E51" w:rsidP="00BD1852">
      <w:pPr>
        <w:spacing w:line="360" w:lineRule="auto"/>
        <w:ind w:firstLine="709"/>
        <w:jc w:val="both"/>
        <w:rPr>
          <w:sz w:val="28"/>
          <w:szCs w:val="28"/>
          <w:lang w:val="uk-UA"/>
        </w:rPr>
      </w:pPr>
      <w:r w:rsidRPr="0045776B">
        <w:rPr>
          <w:sz w:val="28"/>
          <w:szCs w:val="28"/>
          <w:lang w:val="uk-UA"/>
        </w:rPr>
        <w:t xml:space="preserve">У зв'язку з цим, цілком обґрунтованим є усвідомлення ролі системи освіти у вирішенні питань формування, збереження і зміцнення здоров'я студентів з урахуванням того, що, за даними всесвітньої організації охорони здоров'я, здоров'я людини на 50-55% залежить від способу її життя, більш ніж </w:t>
      </w:r>
      <w:r w:rsidRPr="0045776B">
        <w:rPr>
          <w:sz w:val="28"/>
          <w:szCs w:val="28"/>
          <w:lang w:val="uk-UA"/>
        </w:rPr>
        <w:lastRenderedPageBreak/>
        <w:t xml:space="preserve">на 20 % - від стану навколишнього середовища, на 15-20% від спадковості і лише 10% складає внесок медицини [9]. </w:t>
      </w:r>
    </w:p>
    <w:p w:rsidR="0045776B" w:rsidRDefault="00B04E51" w:rsidP="00BD1852">
      <w:pPr>
        <w:spacing w:line="360" w:lineRule="auto"/>
        <w:ind w:firstLine="709"/>
        <w:jc w:val="both"/>
        <w:rPr>
          <w:sz w:val="28"/>
          <w:szCs w:val="28"/>
          <w:lang w:val="uk-UA"/>
        </w:rPr>
      </w:pPr>
      <w:r w:rsidRPr="00B04E51">
        <w:rPr>
          <w:sz w:val="28"/>
          <w:szCs w:val="28"/>
        </w:rPr>
        <w:t xml:space="preserve">Здоровий спосіб життя для </w:t>
      </w:r>
      <w:proofErr w:type="gramStart"/>
      <w:r w:rsidRPr="00B04E51">
        <w:rPr>
          <w:sz w:val="28"/>
          <w:szCs w:val="28"/>
        </w:rPr>
        <w:t>кожного</w:t>
      </w:r>
      <w:proofErr w:type="gramEnd"/>
      <w:r w:rsidRPr="00B04E51">
        <w:rPr>
          <w:sz w:val="28"/>
          <w:szCs w:val="28"/>
        </w:rPr>
        <w:t xml:space="preserve"> індивідуальний. У </w:t>
      </w:r>
      <w:proofErr w:type="gramStart"/>
      <w:r w:rsidRPr="00B04E51">
        <w:rPr>
          <w:sz w:val="28"/>
          <w:szCs w:val="28"/>
        </w:rPr>
        <w:t>своїй</w:t>
      </w:r>
      <w:proofErr w:type="gramEnd"/>
      <w:r w:rsidRPr="00B04E51">
        <w:rPr>
          <w:sz w:val="28"/>
          <w:szCs w:val="28"/>
        </w:rPr>
        <w:t xml:space="preserve"> життєдіяльності людині потрібно керуватися в духовному плані загальними законами всесвіту. </w:t>
      </w:r>
    </w:p>
    <w:p w:rsidR="0045776B" w:rsidRDefault="00B04E51" w:rsidP="00BD1852">
      <w:pPr>
        <w:spacing w:line="360" w:lineRule="auto"/>
        <w:ind w:firstLine="709"/>
        <w:jc w:val="both"/>
        <w:rPr>
          <w:sz w:val="28"/>
          <w:szCs w:val="28"/>
          <w:lang w:val="uk-UA"/>
        </w:rPr>
      </w:pPr>
      <w:r w:rsidRPr="00B04E51">
        <w:rPr>
          <w:sz w:val="28"/>
          <w:szCs w:val="28"/>
        </w:rPr>
        <w:t xml:space="preserve">У </w:t>
      </w:r>
      <w:proofErr w:type="gramStart"/>
      <w:r w:rsidRPr="00B04E51">
        <w:rPr>
          <w:sz w:val="28"/>
          <w:szCs w:val="28"/>
        </w:rPr>
        <w:t>соц</w:t>
      </w:r>
      <w:proofErr w:type="gramEnd"/>
      <w:r w:rsidRPr="00B04E51">
        <w:rPr>
          <w:sz w:val="28"/>
          <w:szCs w:val="28"/>
        </w:rPr>
        <w:t xml:space="preserve">іальному - особливими законами суспільства, в біологічному – індивідуальними законами свого організму. </w:t>
      </w:r>
    </w:p>
    <w:p w:rsidR="0045776B" w:rsidRDefault="00B04E51" w:rsidP="00BD1852">
      <w:pPr>
        <w:spacing w:line="360" w:lineRule="auto"/>
        <w:ind w:firstLine="709"/>
        <w:jc w:val="both"/>
        <w:rPr>
          <w:sz w:val="28"/>
          <w:szCs w:val="28"/>
          <w:lang w:val="uk-UA"/>
        </w:rPr>
      </w:pPr>
      <w:r w:rsidRPr="0045776B">
        <w:rPr>
          <w:sz w:val="28"/>
          <w:szCs w:val="28"/>
          <w:lang w:val="uk-UA"/>
        </w:rPr>
        <w:t xml:space="preserve">Незважаючи на високі вимоги, що пред'являються до стану здоров'я випускників педагогічних ВНЗ, дослідження показали, що у більшості студентів (понад 50%) виявлені: низький рівень стану здоров'я, фізичної підготовленості, відсутність навичок ведення ЗСЖ, недостатні знання в області здоров'я і здоров'язбереження. </w:t>
      </w:r>
    </w:p>
    <w:p w:rsidR="0045776B" w:rsidRDefault="00B04E51" w:rsidP="00BD1852">
      <w:pPr>
        <w:spacing w:line="360" w:lineRule="auto"/>
        <w:ind w:firstLine="709"/>
        <w:jc w:val="both"/>
        <w:rPr>
          <w:sz w:val="28"/>
          <w:szCs w:val="28"/>
          <w:lang w:val="uk-UA"/>
        </w:rPr>
      </w:pPr>
      <w:r w:rsidRPr="00B04E51">
        <w:rPr>
          <w:sz w:val="28"/>
          <w:szCs w:val="28"/>
        </w:rPr>
        <w:t>Реалізація цих принципів вельми складна, часто носить суперечливий характер і не завжди приводить до бажаного результату, що обумовлено перш за все тим, що в нашій державі поки що не виражена достатньою мірою позитивна мотивація здоров'я</w:t>
      </w:r>
      <w:proofErr w:type="gramStart"/>
      <w:r w:rsidRPr="00B04E51">
        <w:rPr>
          <w:sz w:val="28"/>
          <w:szCs w:val="28"/>
        </w:rPr>
        <w:t>,щ</w:t>
      </w:r>
      <w:proofErr w:type="gramEnd"/>
      <w:r w:rsidRPr="00B04E51">
        <w:rPr>
          <w:sz w:val="28"/>
          <w:szCs w:val="28"/>
        </w:rPr>
        <w:t>о здоров'я в суспільстві, в першу чергу в силу низької культури, не встало на перше місце в ієрархії людських потреб</w:t>
      </w:r>
      <w:proofErr w:type="gramStart"/>
      <w:r w:rsidRPr="00B04E51">
        <w:rPr>
          <w:sz w:val="28"/>
          <w:szCs w:val="28"/>
        </w:rPr>
        <w:t>.</w:t>
      </w:r>
      <w:proofErr w:type="gramEnd"/>
      <w:r w:rsidRPr="00B04E51">
        <w:rPr>
          <w:sz w:val="28"/>
          <w:szCs w:val="28"/>
        </w:rPr>
        <w:t xml:space="preserve"> І </w:t>
      </w:r>
      <w:proofErr w:type="gramStart"/>
      <w:r w:rsidRPr="00B04E51">
        <w:rPr>
          <w:sz w:val="28"/>
          <w:szCs w:val="28"/>
        </w:rPr>
        <w:t>о</w:t>
      </w:r>
      <w:proofErr w:type="gramEnd"/>
      <w:r w:rsidRPr="00B04E51">
        <w:rPr>
          <w:sz w:val="28"/>
          <w:szCs w:val="28"/>
        </w:rPr>
        <w:t xml:space="preserve">чевидно, що найголовнішим в реалізації здоров'я повинні лежати людські цінності (людина повинна бути мірою речей). </w:t>
      </w:r>
    </w:p>
    <w:p w:rsidR="0045776B" w:rsidRDefault="00B04E51" w:rsidP="00BD1852">
      <w:pPr>
        <w:spacing w:line="360" w:lineRule="auto"/>
        <w:ind w:firstLine="709"/>
        <w:jc w:val="both"/>
        <w:rPr>
          <w:sz w:val="28"/>
          <w:szCs w:val="28"/>
          <w:lang w:val="uk-UA"/>
        </w:rPr>
      </w:pPr>
      <w:r w:rsidRPr="0045776B">
        <w:rPr>
          <w:sz w:val="28"/>
          <w:szCs w:val="28"/>
          <w:lang w:val="uk-UA"/>
        </w:rPr>
        <w:t>Здоровий спосіб життя включає в себе наступні основні елементи: плідна праця,раціональний режим праці і відпочинку, викорінювання шкідливих звичок,оптимальний руховий режим, особисту гігієну, загартовування, раціональне харчування, тощо.</w:t>
      </w:r>
    </w:p>
    <w:p w:rsidR="0045776B" w:rsidRDefault="00B04E51" w:rsidP="00BD1852">
      <w:pPr>
        <w:spacing w:line="360" w:lineRule="auto"/>
        <w:ind w:firstLine="709"/>
        <w:jc w:val="both"/>
        <w:rPr>
          <w:sz w:val="28"/>
          <w:szCs w:val="28"/>
          <w:lang w:val="uk-UA"/>
        </w:rPr>
      </w:pPr>
      <w:r w:rsidRPr="0045776B">
        <w:rPr>
          <w:sz w:val="28"/>
          <w:szCs w:val="28"/>
          <w:lang w:val="uk-UA"/>
        </w:rPr>
        <w:t xml:space="preserve"> </w:t>
      </w:r>
      <w:r w:rsidRPr="00B04E51">
        <w:rPr>
          <w:sz w:val="28"/>
          <w:szCs w:val="28"/>
        </w:rPr>
        <w:t xml:space="preserve">Розглянемо деякі з них. </w:t>
      </w:r>
      <w:proofErr w:type="gramStart"/>
      <w:r w:rsidRPr="00B04E51">
        <w:rPr>
          <w:sz w:val="28"/>
          <w:szCs w:val="28"/>
        </w:rPr>
        <w:t>Пл</w:t>
      </w:r>
      <w:proofErr w:type="gramEnd"/>
      <w:r w:rsidRPr="00B04E51">
        <w:rPr>
          <w:sz w:val="28"/>
          <w:szCs w:val="28"/>
        </w:rPr>
        <w:t xml:space="preserve">ідна праця - важливий елемент здорового способу життя. На здоров'я людини впливають біологічні та </w:t>
      </w:r>
      <w:proofErr w:type="gramStart"/>
      <w:r w:rsidRPr="00B04E51">
        <w:rPr>
          <w:sz w:val="28"/>
          <w:szCs w:val="28"/>
        </w:rPr>
        <w:t>соц</w:t>
      </w:r>
      <w:proofErr w:type="gramEnd"/>
      <w:r w:rsidRPr="00B04E51">
        <w:rPr>
          <w:sz w:val="28"/>
          <w:szCs w:val="28"/>
        </w:rPr>
        <w:t xml:space="preserve">іальні фактори, головним з яких є праця. </w:t>
      </w:r>
    </w:p>
    <w:p w:rsidR="0045776B" w:rsidRDefault="00B04E51" w:rsidP="00BD1852">
      <w:pPr>
        <w:spacing w:line="360" w:lineRule="auto"/>
        <w:ind w:firstLine="709"/>
        <w:jc w:val="both"/>
        <w:rPr>
          <w:sz w:val="28"/>
          <w:szCs w:val="28"/>
          <w:lang w:val="uk-UA"/>
        </w:rPr>
      </w:pPr>
      <w:r w:rsidRPr="00B04E51">
        <w:rPr>
          <w:sz w:val="28"/>
          <w:szCs w:val="28"/>
        </w:rPr>
        <w:t xml:space="preserve">Раціональний режим праці та відпочинку – необхідний елемент </w:t>
      </w:r>
      <w:proofErr w:type="gramStart"/>
      <w:r w:rsidRPr="00B04E51">
        <w:rPr>
          <w:sz w:val="28"/>
          <w:szCs w:val="28"/>
        </w:rPr>
        <w:t>здорового</w:t>
      </w:r>
      <w:proofErr w:type="gramEnd"/>
      <w:r w:rsidRPr="00B04E51">
        <w:rPr>
          <w:sz w:val="28"/>
          <w:szCs w:val="28"/>
        </w:rPr>
        <w:t xml:space="preserve"> способу життя. При правильному і строго дотриманому режимі виробляється чіткий і необхідний ритм функціонування організму, що створює оптимальні умови для роботи і відпочинку і тим самим сприяє зміцненню здоров'я, </w:t>
      </w:r>
      <w:r w:rsidRPr="00B04E51">
        <w:rPr>
          <w:sz w:val="28"/>
          <w:szCs w:val="28"/>
        </w:rPr>
        <w:lastRenderedPageBreak/>
        <w:t xml:space="preserve">поліпшенню працездатності і </w:t>
      </w:r>
      <w:proofErr w:type="gramStart"/>
      <w:r w:rsidRPr="00B04E51">
        <w:rPr>
          <w:sz w:val="28"/>
          <w:szCs w:val="28"/>
        </w:rPr>
        <w:t>п</w:t>
      </w:r>
      <w:proofErr w:type="gramEnd"/>
      <w:r w:rsidRPr="00B04E51">
        <w:rPr>
          <w:sz w:val="28"/>
          <w:szCs w:val="28"/>
        </w:rPr>
        <w:t xml:space="preserve">ідвищенню продуктивності праці. Викорінення шкідливих звичок (куріння, алкоголь, наркотики). </w:t>
      </w:r>
    </w:p>
    <w:p w:rsidR="0045776B" w:rsidRDefault="00B04E51" w:rsidP="00BD1852">
      <w:pPr>
        <w:spacing w:line="360" w:lineRule="auto"/>
        <w:ind w:firstLine="709"/>
        <w:jc w:val="both"/>
        <w:rPr>
          <w:sz w:val="28"/>
          <w:szCs w:val="28"/>
          <w:lang w:val="uk-UA"/>
        </w:rPr>
      </w:pPr>
      <w:r w:rsidRPr="00B04E51">
        <w:rPr>
          <w:sz w:val="28"/>
          <w:szCs w:val="28"/>
        </w:rPr>
        <w:t xml:space="preserve">Оптимальний руховий режим - найважливіша умова </w:t>
      </w:r>
      <w:proofErr w:type="gramStart"/>
      <w:r w:rsidRPr="00B04E51">
        <w:rPr>
          <w:sz w:val="28"/>
          <w:szCs w:val="28"/>
        </w:rPr>
        <w:t>здорового</w:t>
      </w:r>
      <w:proofErr w:type="gramEnd"/>
      <w:r w:rsidRPr="00B04E51">
        <w:rPr>
          <w:sz w:val="28"/>
          <w:szCs w:val="28"/>
        </w:rPr>
        <w:t xml:space="preserve"> способу життя. Його основу складають систематичні заняття фізичними вправами і спортом, ефективно вирішують завдання зміцнення здоров'я і розвитку фізичних здібностей молоді, збереження здоров'я і рухових навичок, посилення </w:t>
      </w:r>
      <w:proofErr w:type="gramStart"/>
      <w:r w:rsidRPr="00B04E51">
        <w:rPr>
          <w:sz w:val="28"/>
          <w:szCs w:val="28"/>
        </w:rPr>
        <w:t>проф</w:t>
      </w:r>
      <w:proofErr w:type="gramEnd"/>
      <w:r w:rsidRPr="00B04E51">
        <w:rPr>
          <w:sz w:val="28"/>
          <w:szCs w:val="28"/>
        </w:rPr>
        <w:t xml:space="preserve">ілактики несприятливих вікових змін. </w:t>
      </w:r>
    </w:p>
    <w:p w:rsidR="0045776B" w:rsidRDefault="00B04E51" w:rsidP="00BD1852">
      <w:pPr>
        <w:spacing w:line="360" w:lineRule="auto"/>
        <w:ind w:firstLine="709"/>
        <w:jc w:val="both"/>
        <w:rPr>
          <w:sz w:val="28"/>
          <w:szCs w:val="28"/>
          <w:lang w:val="uk-UA"/>
        </w:rPr>
      </w:pPr>
      <w:r w:rsidRPr="00B04E51">
        <w:rPr>
          <w:sz w:val="28"/>
          <w:szCs w:val="28"/>
        </w:rPr>
        <w:t xml:space="preserve">При цьому фізична культура і спорт виступають як найважливіший засіб виховання. Вивчаючи результати численних </w:t>
      </w:r>
      <w:proofErr w:type="gramStart"/>
      <w:r w:rsidRPr="00B04E51">
        <w:rPr>
          <w:sz w:val="28"/>
          <w:szCs w:val="28"/>
        </w:rPr>
        <w:t>досл</w:t>
      </w:r>
      <w:proofErr w:type="gramEnd"/>
      <w:r w:rsidRPr="00B04E51">
        <w:rPr>
          <w:sz w:val="28"/>
          <w:szCs w:val="28"/>
        </w:rPr>
        <w:t xml:space="preserve">іджень можна констатувати, що найбільш значущою фізичною якістю для педагогів є витривалість. </w:t>
      </w:r>
    </w:p>
    <w:p w:rsidR="0045776B" w:rsidRDefault="00B04E51" w:rsidP="00BD1852">
      <w:pPr>
        <w:spacing w:line="360" w:lineRule="auto"/>
        <w:ind w:firstLine="709"/>
        <w:jc w:val="both"/>
        <w:rPr>
          <w:sz w:val="28"/>
          <w:szCs w:val="28"/>
          <w:lang w:val="uk-UA"/>
        </w:rPr>
      </w:pPr>
      <w:r w:rsidRPr="00B04E51">
        <w:rPr>
          <w:sz w:val="28"/>
          <w:szCs w:val="28"/>
        </w:rPr>
        <w:t xml:space="preserve">Це </w:t>
      </w:r>
      <w:proofErr w:type="gramStart"/>
      <w:r w:rsidRPr="00B04E51">
        <w:rPr>
          <w:sz w:val="28"/>
          <w:szCs w:val="28"/>
        </w:rPr>
        <w:t>п</w:t>
      </w:r>
      <w:proofErr w:type="gramEnd"/>
      <w:r w:rsidRPr="00B04E51">
        <w:rPr>
          <w:sz w:val="28"/>
          <w:szCs w:val="28"/>
        </w:rPr>
        <w:t>ідтверджує думку про те, що до провідних фізичних якостей і функцій організму,необхідних до освоєння професії вчителя, слід віднести загальну витривалість</w:t>
      </w:r>
      <w:r w:rsidR="0045776B">
        <w:rPr>
          <w:sz w:val="28"/>
          <w:szCs w:val="28"/>
          <w:lang w:val="uk-UA"/>
        </w:rPr>
        <w:t xml:space="preserve"> </w:t>
      </w:r>
      <w:r w:rsidRPr="00B04E51">
        <w:rPr>
          <w:sz w:val="28"/>
          <w:szCs w:val="28"/>
        </w:rPr>
        <w:t xml:space="preserve">[3]. </w:t>
      </w:r>
    </w:p>
    <w:p w:rsidR="0045776B" w:rsidRDefault="00B04E51" w:rsidP="00BD1852">
      <w:pPr>
        <w:spacing w:line="360" w:lineRule="auto"/>
        <w:ind w:firstLine="709"/>
        <w:jc w:val="both"/>
        <w:rPr>
          <w:sz w:val="28"/>
          <w:szCs w:val="28"/>
          <w:lang w:val="uk-UA"/>
        </w:rPr>
      </w:pPr>
      <w:r w:rsidRPr="00B04E51">
        <w:rPr>
          <w:sz w:val="28"/>
          <w:szCs w:val="28"/>
        </w:rPr>
        <w:t xml:space="preserve">Тому </w:t>
      </w:r>
      <w:proofErr w:type="gramStart"/>
      <w:r w:rsidRPr="00B04E51">
        <w:rPr>
          <w:sz w:val="28"/>
          <w:szCs w:val="28"/>
        </w:rPr>
        <w:t>при</w:t>
      </w:r>
      <w:proofErr w:type="gramEnd"/>
      <w:r w:rsidRPr="00B04E51">
        <w:rPr>
          <w:sz w:val="28"/>
          <w:szCs w:val="28"/>
        </w:rPr>
        <w:t xml:space="preserve"> вирішенні будь-яких спеціальних задач по фізичному вихованню обов’язковим повинно залишитись досягнення оздоровчого ефекту. Принцип оздоровчої спрямованості вимагає вибирати засоби фізичного виховання, регулювати фізичні навантаження, форми масових оздоровчих</w:t>
      </w:r>
      <w:proofErr w:type="gramStart"/>
      <w:r w:rsidRPr="00B04E51">
        <w:rPr>
          <w:sz w:val="28"/>
          <w:szCs w:val="28"/>
        </w:rPr>
        <w:t>,ф</w:t>
      </w:r>
      <w:proofErr w:type="gramEnd"/>
      <w:r w:rsidRPr="00B04E51">
        <w:rPr>
          <w:sz w:val="28"/>
          <w:szCs w:val="28"/>
        </w:rPr>
        <w:t xml:space="preserve">ізкультурних і спортивних заходів. </w:t>
      </w:r>
    </w:p>
    <w:p w:rsidR="0045776B" w:rsidRDefault="00B04E51" w:rsidP="00BD1852">
      <w:pPr>
        <w:spacing w:line="360" w:lineRule="auto"/>
        <w:ind w:firstLine="709"/>
        <w:jc w:val="both"/>
        <w:rPr>
          <w:sz w:val="28"/>
          <w:szCs w:val="28"/>
          <w:lang w:val="uk-UA"/>
        </w:rPr>
      </w:pPr>
      <w:r w:rsidRPr="00B04E51">
        <w:rPr>
          <w:sz w:val="28"/>
          <w:szCs w:val="28"/>
        </w:rPr>
        <w:t xml:space="preserve">Найбільш доступними та корисними засобами фізичної </w:t>
      </w:r>
      <w:proofErr w:type="gramStart"/>
      <w:r w:rsidRPr="00B04E51">
        <w:rPr>
          <w:sz w:val="28"/>
          <w:szCs w:val="28"/>
        </w:rPr>
        <w:t>п</w:t>
      </w:r>
      <w:proofErr w:type="gramEnd"/>
      <w:r w:rsidRPr="00B04E51">
        <w:rPr>
          <w:sz w:val="28"/>
          <w:szCs w:val="28"/>
        </w:rPr>
        <w:t xml:space="preserve">ідготовленості є ходьба і біг у повільному темпі. Особливо оздоровчу функцію вони відіграють, коли проводяться на відкритому повітрі. </w:t>
      </w:r>
    </w:p>
    <w:p w:rsidR="0045776B" w:rsidRDefault="00B04E51" w:rsidP="00BD1852">
      <w:pPr>
        <w:spacing w:line="360" w:lineRule="auto"/>
        <w:ind w:firstLine="709"/>
        <w:jc w:val="both"/>
        <w:rPr>
          <w:sz w:val="28"/>
          <w:szCs w:val="28"/>
          <w:lang w:val="uk-UA"/>
        </w:rPr>
      </w:pPr>
      <w:r w:rsidRPr="0045776B">
        <w:rPr>
          <w:sz w:val="28"/>
          <w:szCs w:val="28"/>
          <w:lang w:val="uk-UA"/>
        </w:rPr>
        <w:t xml:space="preserve">Оволодіння студентами вправами оздоровчої ходьби дасть змогу приступити до основних вправ для самостійної роботи – удосконалення фізичного розвитку студента. </w:t>
      </w:r>
    </w:p>
    <w:p w:rsidR="0045776B" w:rsidRDefault="00B04E51" w:rsidP="00BD1852">
      <w:pPr>
        <w:spacing w:line="360" w:lineRule="auto"/>
        <w:ind w:firstLine="709"/>
        <w:jc w:val="both"/>
        <w:rPr>
          <w:sz w:val="28"/>
          <w:szCs w:val="28"/>
          <w:lang w:val="uk-UA"/>
        </w:rPr>
      </w:pPr>
      <w:r w:rsidRPr="0045776B">
        <w:rPr>
          <w:sz w:val="28"/>
          <w:szCs w:val="28"/>
          <w:lang w:val="uk-UA"/>
        </w:rPr>
        <w:t xml:space="preserve">Навчання оздоровчій ходьбі має свої особливості – онтогенез елементів біодинаміки ходьби. </w:t>
      </w:r>
    </w:p>
    <w:p w:rsidR="0045776B" w:rsidRDefault="00B04E51" w:rsidP="00BD1852">
      <w:pPr>
        <w:spacing w:line="360" w:lineRule="auto"/>
        <w:ind w:firstLine="709"/>
        <w:jc w:val="both"/>
        <w:rPr>
          <w:sz w:val="28"/>
          <w:szCs w:val="28"/>
          <w:lang w:val="uk-UA"/>
        </w:rPr>
      </w:pPr>
      <w:r w:rsidRPr="0045776B">
        <w:rPr>
          <w:sz w:val="28"/>
          <w:szCs w:val="28"/>
          <w:lang w:val="uk-UA"/>
        </w:rPr>
        <w:t>Зрозуміло, що для успішного оволодіння технікою фізичних вправ відіграє врахування вікових і статевих особливостей формування кінетичних і динамічних характеристик рухів, якими необхідно оволодіти.</w:t>
      </w:r>
    </w:p>
    <w:p w:rsidR="0045776B" w:rsidRDefault="00B04E51" w:rsidP="00BD1852">
      <w:pPr>
        <w:spacing w:line="360" w:lineRule="auto"/>
        <w:ind w:firstLine="709"/>
        <w:jc w:val="both"/>
        <w:rPr>
          <w:sz w:val="28"/>
          <w:szCs w:val="28"/>
          <w:lang w:val="uk-UA"/>
        </w:rPr>
      </w:pPr>
      <w:r w:rsidRPr="0045776B">
        <w:rPr>
          <w:sz w:val="28"/>
          <w:szCs w:val="28"/>
          <w:lang w:val="uk-UA"/>
        </w:rPr>
        <w:lastRenderedPageBreak/>
        <w:t xml:space="preserve"> </w:t>
      </w:r>
      <w:r w:rsidRPr="00B04E51">
        <w:rPr>
          <w:sz w:val="28"/>
          <w:szCs w:val="28"/>
        </w:rPr>
        <w:t xml:space="preserve">В нашому випадку це звичайна ходьба і оздоровча. Один з перших видів локомоцій, яким оволодіває людина </w:t>
      </w:r>
      <w:proofErr w:type="gramStart"/>
      <w:r w:rsidRPr="00B04E51">
        <w:rPr>
          <w:sz w:val="28"/>
          <w:szCs w:val="28"/>
        </w:rPr>
        <w:t>п</w:t>
      </w:r>
      <w:proofErr w:type="gramEnd"/>
      <w:r w:rsidRPr="00B04E51">
        <w:rPr>
          <w:sz w:val="28"/>
          <w:szCs w:val="28"/>
        </w:rPr>
        <w:t xml:space="preserve">ісля народження – ходьба. Як загальну закономірність можна відзначити менш тривалий кроковий період крокового руху у жінок в обох </w:t>
      </w:r>
      <w:proofErr w:type="gramStart"/>
      <w:r w:rsidRPr="00B04E51">
        <w:rPr>
          <w:sz w:val="28"/>
          <w:szCs w:val="28"/>
        </w:rPr>
        <w:t>р</w:t>
      </w:r>
      <w:proofErr w:type="gramEnd"/>
      <w:r w:rsidRPr="00B04E51">
        <w:rPr>
          <w:sz w:val="28"/>
          <w:szCs w:val="28"/>
        </w:rPr>
        <w:t>ізновидах ходьби [4].</w:t>
      </w:r>
    </w:p>
    <w:p w:rsidR="0045776B" w:rsidRDefault="00B04E51" w:rsidP="00BD1852">
      <w:pPr>
        <w:spacing w:line="360" w:lineRule="auto"/>
        <w:ind w:firstLine="709"/>
        <w:jc w:val="both"/>
        <w:rPr>
          <w:sz w:val="28"/>
          <w:szCs w:val="28"/>
          <w:lang w:val="uk-UA"/>
        </w:rPr>
      </w:pPr>
      <w:r w:rsidRPr="00B04E51">
        <w:rPr>
          <w:sz w:val="28"/>
          <w:szCs w:val="28"/>
        </w:rPr>
        <w:t xml:space="preserve">У самому загальному вигляді у жінок і у чоловіків виділяються два великих періоди життя, що суттєво розрізняються за характером змін часових параметрів ходьби незалежно від її </w:t>
      </w:r>
      <w:proofErr w:type="gramStart"/>
      <w:r w:rsidRPr="00B04E51">
        <w:rPr>
          <w:sz w:val="28"/>
          <w:szCs w:val="28"/>
        </w:rPr>
        <w:t>р</w:t>
      </w:r>
      <w:proofErr w:type="gramEnd"/>
      <w:r w:rsidRPr="00B04E51">
        <w:rPr>
          <w:sz w:val="28"/>
          <w:szCs w:val="28"/>
        </w:rPr>
        <w:t xml:space="preserve">ізновидів. Перший період охоплює часовий проміжок від народження до 20-29 років і характеризується нерівномірністю зміни частотних параметрів кроку. </w:t>
      </w:r>
    </w:p>
    <w:p w:rsidR="0045776B" w:rsidRDefault="00B04E51" w:rsidP="00BD1852">
      <w:pPr>
        <w:spacing w:line="360" w:lineRule="auto"/>
        <w:ind w:firstLine="709"/>
        <w:jc w:val="both"/>
        <w:rPr>
          <w:sz w:val="28"/>
          <w:szCs w:val="28"/>
          <w:lang w:val="uk-UA"/>
        </w:rPr>
      </w:pPr>
      <w:proofErr w:type="gramStart"/>
      <w:r w:rsidRPr="00B04E51">
        <w:rPr>
          <w:sz w:val="28"/>
          <w:szCs w:val="28"/>
        </w:rPr>
        <w:t>Ц</w:t>
      </w:r>
      <w:proofErr w:type="gramEnd"/>
      <w:r w:rsidRPr="00B04E51">
        <w:rPr>
          <w:sz w:val="28"/>
          <w:szCs w:val="28"/>
        </w:rPr>
        <w:t xml:space="preserve">і коливання, скоріше за все, віддзеркалюють певні закономірності їх вікової динаміки у межах даного інтервалу життя. </w:t>
      </w:r>
      <w:proofErr w:type="gramStart"/>
      <w:r w:rsidRPr="00B04E51">
        <w:rPr>
          <w:sz w:val="28"/>
          <w:szCs w:val="28"/>
        </w:rPr>
        <w:t xml:space="preserve">У віці 17-19 років – а це вік студентів 1-3 курсів університету – існують суттєві статеві відмінності. У юнаків цієї вікової групи збільшується темп і оздоровчої(швидкої), і звичайної ходьби, а у дівчат частота кроків у звичайній ходьбі не змінюється, а у швидкій – знижується. </w:t>
      </w:r>
      <w:proofErr w:type="gramEnd"/>
    </w:p>
    <w:p w:rsidR="0045776B" w:rsidRDefault="00B04E51" w:rsidP="00BD1852">
      <w:pPr>
        <w:spacing w:line="360" w:lineRule="auto"/>
        <w:ind w:firstLine="709"/>
        <w:jc w:val="both"/>
        <w:rPr>
          <w:sz w:val="28"/>
          <w:szCs w:val="28"/>
          <w:lang w:val="uk-UA"/>
        </w:rPr>
      </w:pPr>
      <w:r w:rsidRPr="0045776B">
        <w:rPr>
          <w:sz w:val="28"/>
          <w:szCs w:val="28"/>
          <w:lang w:val="uk-UA"/>
        </w:rPr>
        <w:t>Взагалі ж, підвищення швидкості ходьби супроводжується збільшенням частоти кроків у всіх вікових групах, що досліджувались. Розглядаючи аналіз першого етапу (від 5 до 19 років) біодинаміки ходьби в цілому, важливо пам’ятати висновки, до яких прийшли в своїх дослідженнях відомі науковц</w:t>
      </w:r>
      <w:r w:rsidR="0045776B">
        <w:rPr>
          <w:sz w:val="28"/>
          <w:szCs w:val="28"/>
          <w:lang w:val="uk-UA"/>
        </w:rPr>
        <w:t>і.</w:t>
      </w:r>
    </w:p>
    <w:p w:rsidR="0045776B" w:rsidRDefault="00B04E51" w:rsidP="00BD1852">
      <w:pPr>
        <w:spacing w:line="360" w:lineRule="auto"/>
        <w:ind w:firstLine="709"/>
        <w:jc w:val="both"/>
        <w:rPr>
          <w:sz w:val="28"/>
          <w:szCs w:val="28"/>
          <w:lang w:val="uk-UA"/>
        </w:rPr>
      </w:pPr>
      <w:r w:rsidRPr="00B04E51">
        <w:rPr>
          <w:sz w:val="28"/>
          <w:szCs w:val="28"/>
        </w:rPr>
        <w:t xml:space="preserve">Важливими для нас будуть їх ствердження, що до п’ятирічного віку завершується формування основних координаційних механізмів ходьби дитини. Остаточне оформлення «дорослої» структури ходьби відбувається тільки у кінці другого десятиліття життя. </w:t>
      </w:r>
    </w:p>
    <w:p w:rsidR="0045776B" w:rsidRDefault="00B04E51" w:rsidP="00BD1852">
      <w:pPr>
        <w:spacing w:line="360" w:lineRule="auto"/>
        <w:ind w:firstLine="709"/>
        <w:jc w:val="both"/>
        <w:rPr>
          <w:sz w:val="28"/>
          <w:szCs w:val="28"/>
          <w:lang w:val="uk-UA"/>
        </w:rPr>
      </w:pPr>
      <w:proofErr w:type="gramStart"/>
      <w:r w:rsidRPr="00B04E51">
        <w:rPr>
          <w:sz w:val="28"/>
          <w:szCs w:val="28"/>
        </w:rPr>
        <w:t>Нерівном</w:t>
      </w:r>
      <w:proofErr w:type="gramEnd"/>
      <w:r w:rsidRPr="00B04E51">
        <w:rPr>
          <w:sz w:val="28"/>
          <w:szCs w:val="28"/>
        </w:rPr>
        <w:t xml:space="preserve">ірність у розвитку параметрів ходьби може бути пов’язана з нерівномірністю приростів соматичних показників, а також з сенситивними періодами у розвитку рухових здібностей. </w:t>
      </w:r>
    </w:p>
    <w:p w:rsidR="0045776B" w:rsidRDefault="00B04E51" w:rsidP="00BD1852">
      <w:pPr>
        <w:spacing w:line="360" w:lineRule="auto"/>
        <w:ind w:firstLine="709"/>
        <w:jc w:val="both"/>
        <w:rPr>
          <w:sz w:val="28"/>
          <w:szCs w:val="28"/>
          <w:lang w:val="uk-UA"/>
        </w:rPr>
      </w:pPr>
      <w:r w:rsidRPr="0045776B">
        <w:rPr>
          <w:sz w:val="28"/>
          <w:szCs w:val="28"/>
          <w:lang w:val="uk-UA"/>
        </w:rPr>
        <w:t xml:space="preserve">У зв’язку з цим можна передбачити, що система управління рухами ходьби, якав основному дозріла до 5 років, в наступному періоді розвитку продовжує вдосконалювати механізм своєї діяльності під впливом </w:t>
      </w:r>
      <w:r w:rsidRPr="0045776B">
        <w:rPr>
          <w:sz w:val="28"/>
          <w:szCs w:val="28"/>
          <w:lang w:val="uk-UA"/>
        </w:rPr>
        <w:lastRenderedPageBreak/>
        <w:t xml:space="preserve">біодинамічного фону, що змінюється, і як наслідок цього зміною характеру аферентної імпульсації [1]. </w:t>
      </w:r>
    </w:p>
    <w:p w:rsidR="0045776B" w:rsidRDefault="00B04E51" w:rsidP="00BD1852">
      <w:pPr>
        <w:spacing w:line="360" w:lineRule="auto"/>
        <w:ind w:firstLine="709"/>
        <w:jc w:val="both"/>
        <w:rPr>
          <w:sz w:val="28"/>
          <w:szCs w:val="28"/>
          <w:lang w:val="uk-UA"/>
        </w:rPr>
      </w:pPr>
      <w:r w:rsidRPr="0045776B">
        <w:rPr>
          <w:sz w:val="28"/>
          <w:szCs w:val="28"/>
          <w:lang w:val="uk-UA"/>
        </w:rPr>
        <w:t xml:space="preserve">Таким чином студентський вік стає дуже сприятливим для оволодіння технікою оздоровчої ходьби, яка стає основним елементом самостійної роботи майбутніх педагогів. </w:t>
      </w:r>
    </w:p>
    <w:p w:rsidR="0045776B" w:rsidRDefault="00B04E51" w:rsidP="00BD1852">
      <w:pPr>
        <w:spacing w:line="360" w:lineRule="auto"/>
        <w:ind w:firstLine="709"/>
        <w:jc w:val="both"/>
        <w:rPr>
          <w:sz w:val="28"/>
          <w:szCs w:val="28"/>
          <w:lang w:val="uk-UA"/>
        </w:rPr>
      </w:pPr>
      <w:r w:rsidRPr="00B04E51">
        <w:rPr>
          <w:sz w:val="28"/>
          <w:szCs w:val="28"/>
        </w:rPr>
        <w:t>Порівняно високе навантаження, тренування і укріплення, перш за все серцево-судинної системи, може забезпечити ходьба. Якщо йти зі швидкістю 5- 6 км на годину</w:t>
      </w:r>
      <w:proofErr w:type="gramStart"/>
      <w:r w:rsidRPr="00B04E51">
        <w:rPr>
          <w:sz w:val="28"/>
          <w:szCs w:val="28"/>
        </w:rPr>
        <w:t>,т</w:t>
      </w:r>
      <w:proofErr w:type="gramEnd"/>
      <w:r w:rsidRPr="00B04E51">
        <w:rPr>
          <w:sz w:val="28"/>
          <w:szCs w:val="28"/>
        </w:rPr>
        <w:t xml:space="preserve">о, в залежності від ваги, енерговитрати можуть збільшуватись у 3-4 рази. </w:t>
      </w:r>
    </w:p>
    <w:p w:rsidR="0045776B" w:rsidRDefault="00B04E51" w:rsidP="00BD1852">
      <w:pPr>
        <w:spacing w:line="360" w:lineRule="auto"/>
        <w:ind w:firstLine="709"/>
        <w:jc w:val="both"/>
        <w:rPr>
          <w:sz w:val="28"/>
          <w:szCs w:val="28"/>
          <w:lang w:val="uk-UA"/>
        </w:rPr>
      </w:pPr>
      <w:r w:rsidRPr="00B04E51">
        <w:rPr>
          <w:sz w:val="28"/>
          <w:szCs w:val="28"/>
        </w:rPr>
        <w:t xml:space="preserve">Але результати наукових </w:t>
      </w:r>
      <w:proofErr w:type="gramStart"/>
      <w:r w:rsidRPr="00B04E51">
        <w:rPr>
          <w:sz w:val="28"/>
          <w:szCs w:val="28"/>
        </w:rPr>
        <w:t>досл</w:t>
      </w:r>
      <w:proofErr w:type="gramEnd"/>
      <w:r w:rsidRPr="00B04E51">
        <w:rPr>
          <w:sz w:val="28"/>
          <w:szCs w:val="28"/>
        </w:rPr>
        <w:t xml:space="preserve">іджень дають підстави стверджувати, що звичайна ходьба не є ефективною тому, що вона не економічна і не естетична. </w:t>
      </w:r>
    </w:p>
    <w:p w:rsidR="0045776B" w:rsidRDefault="00B04E51" w:rsidP="00BD1852">
      <w:pPr>
        <w:spacing w:line="360" w:lineRule="auto"/>
        <w:ind w:firstLine="709"/>
        <w:jc w:val="both"/>
        <w:rPr>
          <w:sz w:val="28"/>
          <w:szCs w:val="28"/>
          <w:lang w:val="uk-UA"/>
        </w:rPr>
      </w:pPr>
      <w:r w:rsidRPr="00B04E51">
        <w:rPr>
          <w:sz w:val="28"/>
          <w:szCs w:val="28"/>
        </w:rPr>
        <w:t xml:space="preserve">Переваги її лише в тому, що </w:t>
      </w:r>
      <w:proofErr w:type="gramStart"/>
      <w:r w:rsidRPr="00B04E51">
        <w:rPr>
          <w:sz w:val="28"/>
          <w:szCs w:val="28"/>
        </w:rPr>
        <w:t>це не</w:t>
      </w:r>
      <w:proofErr w:type="gramEnd"/>
      <w:r w:rsidRPr="00B04E51">
        <w:rPr>
          <w:sz w:val="28"/>
          <w:szCs w:val="28"/>
        </w:rPr>
        <w:t xml:space="preserve"> найкраща, а все ж м’язова робота. Для </w:t>
      </w:r>
      <w:proofErr w:type="gramStart"/>
      <w:r w:rsidRPr="00B04E51">
        <w:rPr>
          <w:sz w:val="28"/>
          <w:szCs w:val="28"/>
        </w:rPr>
        <w:t>л</w:t>
      </w:r>
      <w:proofErr w:type="gramEnd"/>
      <w:r w:rsidRPr="00B04E51">
        <w:rPr>
          <w:sz w:val="28"/>
          <w:szCs w:val="28"/>
        </w:rPr>
        <w:t xml:space="preserve">ітніх, ослаблених, вайлуватих вона – найбільш доступне навантаження. Але сучасні знання дозволяють раціоналізувати це заняття. </w:t>
      </w:r>
    </w:p>
    <w:p w:rsidR="0045776B" w:rsidRDefault="00B04E51" w:rsidP="00BD1852">
      <w:pPr>
        <w:spacing w:line="360" w:lineRule="auto"/>
        <w:ind w:firstLine="709"/>
        <w:jc w:val="both"/>
        <w:rPr>
          <w:sz w:val="28"/>
          <w:szCs w:val="28"/>
          <w:lang w:val="uk-UA"/>
        </w:rPr>
      </w:pPr>
      <w:r w:rsidRPr="00B04E51">
        <w:rPr>
          <w:sz w:val="28"/>
          <w:szCs w:val="28"/>
        </w:rPr>
        <w:t>Необхідно вдосконалювати ходьбу, що доступно всі</w:t>
      </w:r>
      <w:proofErr w:type="gramStart"/>
      <w:r w:rsidRPr="00B04E51">
        <w:rPr>
          <w:sz w:val="28"/>
          <w:szCs w:val="28"/>
        </w:rPr>
        <w:t>м</w:t>
      </w:r>
      <w:proofErr w:type="gramEnd"/>
      <w:r w:rsidRPr="00B04E51">
        <w:rPr>
          <w:sz w:val="28"/>
          <w:szCs w:val="28"/>
        </w:rPr>
        <w:t xml:space="preserve"> без виключення. Що ж характерно для «оздоровчої ходьби» і чим вона ві</w:t>
      </w:r>
      <w:proofErr w:type="gramStart"/>
      <w:r w:rsidRPr="00B04E51">
        <w:rPr>
          <w:sz w:val="28"/>
          <w:szCs w:val="28"/>
        </w:rPr>
        <w:t>др</w:t>
      </w:r>
      <w:proofErr w:type="gramEnd"/>
      <w:r w:rsidRPr="00B04E51">
        <w:rPr>
          <w:sz w:val="28"/>
          <w:szCs w:val="28"/>
        </w:rPr>
        <w:t xml:space="preserve">ізняється від поняття «звичайна ходьба». Оздоровча ходьба – це перш за все такий вид ходьби, який здійснює вплив на організм людини, що досягається фізичною діяльністю з певною інтенсивністю (в аеробному режимі) і важливою особливістю </w:t>
      </w:r>
      <w:proofErr w:type="gramStart"/>
      <w:r w:rsidRPr="00B04E51">
        <w:rPr>
          <w:sz w:val="28"/>
          <w:szCs w:val="28"/>
        </w:rPr>
        <w:t>техн</w:t>
      </w:r>
      <w:proofErr w:type="gramEnd"/>
      <w:r w:rsidRPr="00B04E51">
        <w:rPr>
          <w:sz w:val="28"/>
          <w:szCs w:val="28"/>
        </w:rPr>
        <w:t xml:space="preserve">іки якої є використання коливальних рухів з докладанням сил інерції і пружності. </w:t>
      </w:r>
    </w:p>
    <w:p w:rsidR="0045776B" w:rsidRDefault="00B04E51" w:rsidP="00BD1852">
      <w:pPr>
        <w:spacing w:line="360" w:lineRule="auto"/>
        <w:ind w:firstLine="709"/>
        <w:jc w:val="both"/>
        <w:rPr>
          <w:sz w:val="28"/>
          <w:szCs w:val="28"/>
          <w:lang w:val="uk-UA"/>
        </w:rPr>
      </w:pPr>
      <w:r w:rsidRPr="00B04E51">
        <w:rPr>
          <w:sz w:val="28"/>
          <w:szCs w:val="28"/>
        </w:rPr>
        <w:t xml:space="preserve">Для </w:t>
      </w:r>
      <w:proofErr w:type="gramStart"/>
      <w:r w:rsidRPr="00B04E51">
        <w:rPr>
          <w:sz w:val="28"/>
          <w:szCs w:val="28"/>
        </w:rPr>
        <w:t>техн</w:t>
      </w:r>
      <w:proofErr w:type="gramEnd"/>
      <w:r w:rsidRPr="00B04E51">
        <w:rPr>
          <w:sz w:val="28"/>
          <w:szCs w:val="28"/>
        </w:rPr>
        <w:t xml:space="preserve">іки оздоровчої ходьби притаманна комфортабельність. Для цього необхідно вдосконалити три механізми: </w:t>
      </w:r>
      <w:proofErr w:type="gramStart"/>
      <w:r w:rsidRPr="00B04E51">
        <w:rPr>
          <w:sz w:val="28"/>
          <w:szCs w:val="28"/>
        </w:rPr>
        <w:t>повороти</w:t>
      </w:r>
      <w:proofErr w:type="gramEnd"/>
      <w:r w:rsidRPr="00B04E51">
        <w:rPr>
          <w:sz w:val="28"/>
          <w:szCs w:val="28"/>
        </w:rPr>
        <w:t xml:space="preserve"> таза, відштовхування ступнею і активний перекат [5,6]. </w:t>
      </w:r>
    </w:p>
    <w:p w:rsidR="009E246E" w:rsidRDefault="00B04E51" w:rsidP="00BD1852">
      <w:pPr>
        <w:spacing w:line="360" w:lineRule="auto"/>
        <w:ind w:firstLine="709"/>
        <w:jc w:val="both"/>
        <w:rPr>
          <w:sz w:val="28"/>
          <w:szCs w:val="28"/>
          <w:lang w:val="uk-UA"/>
        </w:rPr>
      </w:pPr>
      <w:r w:rsidRPr="0045776B">
        <w:rPr>
          <w:sz w:val="28"/>
          <w:szCs w:val="28"/>
          <w:lang w:val="uk-UA"/>
        </w:rPr>
        <w:t xml:space="preserve">При виносі ноги однойменний бік таза повертається до напрямку руху у горизонтальній площині, плечі і груди при цьому зберігають своє положення, або трохи повертаються назустріч тазу. </w:t>
      </w:r>
      <w:r w:rsidRPr="00B04E51">
        <w:rPr>
          <w:sz w:val="28"/>
          <w:szCs w:val="28"/>
        </w:rPr>
        <w:t>Нога, що переноситься з поворотом таза</w:t>
      </w:r>
      <w:proofErr w:type="gramStart"/>
      <w:r w:rsidRPr="00B04E51">
        <w:rPr>
          <w:sz w:val="28"/>
          <w:szCs w:val="28"/>
        </w:rPr>
        <w:t>,р</w:t>
      </w:r>
      <w:proofErr w:type="gramEnd"/>
      <w:r w:rsidRPr="00B04E51">
        <w:rPr>
          <w:sz w:val="28"/>
          <w:szCs w:val="28"/>
        </w:rPr>
        <w:t xml:space="preserve">озслаблено як би висить на своєму кульшовому суглобі. </w:t>
      </w:r>
    </w:p>
    <w:p w:rsidR="009E246E" w:rsidRDefault="00B04E51" w:rsidP="00BD1852">
      <w:pPr>
        <w:spacing w:line="360" w:lineRule="auto"/>
        <w:ind w:firstLine="709"/>
        <w:jc w:val="both"/>
        <w:rPr>
          <w:sz w:val="28"/>
          <w:szCs w:val="28"/>
          <w:lang w:val="uk-UA"/>
        </w:rPr>
      </w:pPr>
      <w:r w:rsidRPr="00B04E51">
        <w:rPr>
          <w:sz w:val="28"/>
          <w:szCs w:val="28"/>
        </w:rPr>
        <w:t xml:space="preserve">Коли стопа </w:t>
      </w:r>
      <w:proofErr w:type="gramStart"/>
      <w:r w:rsidRPr="00B04E51">
        <w:rPr>
          <w:sz w:val="28"/>
          <w:szCs w:val="28"/>
        </w:rPr>
        <w:t>торкається</w:t>
      </w:r>
      <w:proofErr w:type="gramEnd"/>
      <w:r w:rsidRPr="00B04E51">
        <w:rPr>
          <w:sz w:val="28"/>
          <w:szCs w:val="28"/>
        </w:rPr>
        <w:t xml:space="preserve"> опори, «опірний зсув» менше і її кульшовий суглоб опиняється ближче до місця постановки стопи, що призводить до </w:t>
      </w:r>
      <w:r w:rsidRPr="00B04E51">
        <w:rPr>
          <w:sz w:val="28"/>
          <w:szCs w:val="28"/>
        </w:rPr>
        <w:lastRenderedPageBreak/>
        <w:t>зменшення довжини кроку. Але «поворотний зсув» – відстань між обома кульшовими суглобами по ходу</w:t>
      </w:r>
      <w:proofErr w:type="gramStart"/>
      <w:r w:rsidRPr="00B04E51">
        <w:rPr>
          <w:sz w:val="28"/>
          <w:szCs w:val="28"/>
        </w:rPr>
        <w:t>,щ</w:t>
      </w:r>
      <w:proofErr w:type="gramEnd"/>
      <w:r w:rsidRPr="00B04E51">
        <w:rPr>
          <w:sz w:val="28"/>
          <w:szCs w:val="28"/>
        </w:rPr>
        <w:t>о збільшує довжину кроку.</w:t>
      </w:r>
    </w:p>
    <w:p w:rsidR="009E246E" w:rsidRDefault="00B04E51" w:rsidP="00BD1852">
      <w:pPr>
        <w:spacing w:line="360" w:lineRule="auto"/>
        <w:ind w:firstLine="709"/>
        <w:jc w:val="both"/>
        <w:rPr>
          <w:sz w:val="28"/>
          <w:szCs w:val="28"/>
          <w:lang w:val="uk-UA"/>
        </w:rPr>
      </w:pPr>
      <w:r w:rsidRPr="00B04E51">
        <w:rPr>
          <w:sz w:val="28"/>
          <w:szCs w:val="28"/>
        </w:rPr>
        <w:t xml:space="preserve"> </w:t>
      </w:r>
      <w:proofErr w:type="gramStart"/>
      <w:r w:rsidRPr="00B04E51">
        <w:rPr>
          <w:sz w:val="28"/>
          <w:szCs w:val="28"/>
        </w:rPr>
        <w:t>Кр</w:t>
      </w:r>
      <w:proofErr w:type="gramEnd"/>
      <w:r w:rsidRPr="00B04E51">
        <w:rPr>
          <w:sz w:val="28"/>
          <w:szCs w:val="28"/>
        </w:rPr>
        <w:t>ім того, поворот таза забезпечує умови для постановки стопи на опору не на зріз каблука, а на всю п’яту, носок залишається ледь піднятим і поспіль м’яко опускається. Відбувається найм’які</w:t>
      </w:r>
      <w:proofErr w:type="gramStart"/>
      <w:r w:rsidRPr="00B04E51">
        <w:rPr>
          <w:sz w:val="28"/>
          <w:szCs w:val="28"/>
        </w:rPr>
        <w:t>ша</w:t>
      </w:r>
      <w:proofErr w:type="gramEnd"/>
      <w:r w:rsidRPr="00B04E51">
        <w:rPr>
          <w:sz w:val="28"/>
          <w:szCs w:val="28"/>
        </w:rPr>
        <w:t xml:space="preserve"> амортизація ноги, менше буде і гальмування, у зв’язку з тим, що таз мало відстав від опори. </w:t>
      </w:r>
    </w:p>
    <w:p w:rsidR="009E246E" w:rsidRDefault="00B04E51" w:rsidP="00BD1852">
      <w:pPr>
        <w:spacing w:line="360" w:lineRule="auto"/>
        <w:ind w:firstLine="709"/>
        <w:jc w:val="both"/>
        <w:rPr>
          <w:sz w:val="28"/>
          <w:szCs w:val="28"/>
          <w:lang w:val="uk-UA"/>
        </w:rPr>
      </w:pPr>
      <w:r w:rsidRPr="009E246E">
        <w:rPr>
          <w:sz w:val="28"/>
          <w:szCs w:val="28"/>
          <w:lang w:val="uk-UA"/>
        </w:rPr>
        <w:t xml:space="preserve">Амортизація у колінному суглобі теж буде менше, а значить не доведеться потім спрямовувати зусилля вверх,втрачати швидкість, а потім її відновлювати. При виконанні повороту таза, слідові доріжки сходяться до середньої лінії тіла. </w:t>
      </w:r>
    </w:p>
    <w:p w:rsidR="009E246E" w:rsidRDefault="00B04E51" w:rsidP="00BD1852">
      <w:pPr>
        <w:spacing w:line="360" w:lineRule="auto"/>
        <w:ind w:firstLine="709"/>
        <w:jc w:val="both"/>
        <w:rPr>
          <w:sz w:val="28"/>
          <w:szCs w:val="28"/>
          <w:lang w:val="uk-UA"/>
        </w:rPr>
      </w:pPr>
      <w:r w:rsidRPr="00B04E51">
        <w:rPr>
          <w:sz w:val="28"/>
          <w:szCs w:val="28"/>
        </w:rPr>
        <w:t xml:space="preserve">Стопу на опорі не розвертати носками назовні, що попереджує виникненню поперечних коливань. У відштовхуванні </w:t>
      </w:r>
      <w:proofErr w:type="gramStart"/>
      <w:r w:rsidRPr="00B04E51">
        <w:rPr>
          <w:sz w:val="28"/>
          <w:szCs w:val="28"/>
        </w:rPr>
        <w:t>п</w:t>
      </w:r>
      <w:proofErr w:type="gramEnd"/>
      <w:r w:rsidRPr="00B04E51">
        <w:rPr>
          <w:sz w:val="28"/>
          <w:szCs w:val="28"/>
        </w:rPr>
        <w:t xml:space="preserve">ід час ходьби велика роль надається рухам стопи. </w:t>
      </w:r>
    </w:p>
    <w:p w:rsidR="009E246E" w:rsidRDefault="00B04E51" w:rsidP="00BD1852">
      <w:pPr>
        <w:spacing w:line="360" w:lineRule="auto"/>
        <w:ind w:firstLine="709"/>
        <w:jc w:val="both"/>
        <w:rPr>
          <w:sz w:val="28"/>
          <w:szCs w:val="28"/>
          <w:lang w:val="uk-UA"/>
        </w:rPr>
      </w:pPr>
      <w:r w:rsidRPr="00B04E51">
        <w:rPr>
          <w:sz w:val="28"/>
          <w:szCs w:val="28"/>
        </w:rPr>
        <w:t xml:space="preserve">По перше, необхідно «зарядити» м’язи стопи, для чого п’ятку поштовхової ноги </w:t>
      </w:r>
      <w:proofErr w:type="gramStart"/>
      <w:r w:rsidRPr="00B04E51">
        <w:rPr>
          <w:sz w:val="28"/>
          <w:szCs w:val="28"/>
        </w:rPr>
        <w:t>п</w:t>
      </w:r>
      <w:proofErr w:type="gramEnd"/>
      <w:r w:rsidRPr="00B04E51">
        <w:rPr>
          <w:sz w:val="28"/>
          <w:szCs w:val="28"/>
        </w:rPr>
        <w:t xml:space="preserve">ісля моменту вертикалі необхідно затримати на опорі. Тоді м’язи гомілки, що розташовані позаду її, розтягнуться для пружного скорочення, і у ступні буде достатній запас розмаху рухів – це по-друге. </w:t>
      </w:r>
    </w:p>
    <w:p w:rsidR="009E246E" w:rsidRDefault="00B04E51" w:rsidP="00BD1852">
      <w:pPr>
        <w:spacing w:line="360" w:lineRule="auto"/>
        <w:ind w:firstLine="709"/>
        <w:jc w:val="both"/>
        <w:rPr>
          <w:sz w:val="28"/>
          <w:szCs w:val="28"/>
          <w:lang w:val="uk-UA"/>
        </w:rPr>
      </w:pPr>
      <w:r w:rsidRPr="00B04E51">
        <w:rPr>
          <w:sz w:val="28"/>
          <w:szCs w:val="28"/>
        </w:rPr>
        <w:t xml:space="preserve">Активний перекат полягає у своєчасному включенні м’язів спини, таза, стегна і гомілки, і </w:t>
      </w:r>
      <w:proofErr w:type="gramStart"/>
      <w:r w:rsidRPr="00B04E51">
        <w:rPr>
          <w:sz w:val="28"/>
          <w:szCs w:val="28"/>
        </w:rPr>
        <w:t>починається</w:t>
      </w:r>
      <w:proofErr w:type="gramEnd"/>
      <w:r w:rsidRPr="00B04E51">
        <w:rPr>
          <w:sz w:val="28"/>
          <w:szCs w:val="28"/>
        </w:rPr>
        <w:t xml:space="preserve"> з постановкою ноги на опору і триває до моменту вертикалі,де переходить у відштовхування за допомогою тих же груп м’язів. </w:t>
      </w:r>
    </w:p>
    <w:p w:rsidR="009E246E" w:rsidRDefault="00B04E51" w:rsidP="00BD1852">
      <w:pPr>
        <w:spacing w:line="360" w:lineRule="auto"/>
        <w:ind w:firstLine="709"/>
        <w:jc w:val="both"/>
        <w:rPr>
          <w:sz w:val="28"/>
          <w:szCs w:val="28"/>
          <w:lang w:val="uk-UA"/>
        </w:rPr>
      </w:pPr>
      <w:r w:rsidRPr="00B04E51">
        <w:rPr>
          <w:sz w:val="28"/>
          <w:szCs w:val="28"/>
        </w:rPr>
        <w:t xml:space="preserve">Заняття вправами позитивно впливають на організм студентів лише за умови правильної методики їх проведення, </w:t>
      </w:r>
      <w:proofErr w:type="gramStart"/>
      <w:r w:rsidRPr="00B04E51">
        <w:rPr>
          <w:sz w:val="28"/>
          <w:szCs w:val="28"/>
        </w:rPr>
        <w:t>регулярного</w:t>
      </w:r>
      <w:proofErr w:type="gramEnd"/>
      <w:r w:rsidRPr="00B04E51">
        <w:rPr>
          <w:sz w:val="28"/>
          <w:szCs w:val="28"/>
        </w:rPr>
        <w:t xml:space="preserve"> лікарського контролю і самоконтролю. Самоконтроль – це систематичні самостійні спостереження студента, який займається фізичною культурою та спортом, за змінами свого здоров’я, фізичного розвитку і фізичної </w:t>
      </w:r>
      <w:proofErr w:type="gramStart"/>
      <w:r w:rsidRPr="00B04E51">
        <w:rPr>
          <w:sz w:val="28"/>
          <w:szCs w:val="28"/>
        </w:rPr>
        <w:t>п</w:t>
      </w:r>
      <w:proofErr w:type="gramEnd"/>
      <w:r w:rsidRPr="00B04E51">
        <w:rPr>
          <w:sz w:val="28"/>
          <w:szCs w:val="28"/>
        </w:rPr>
        <w:t xml:space="preserve">ідготовленості [7]. </w:t>
      </w:r>
    </w:p>
    <w:p w:rsidR="009E246E" w:rsidRDefault="00B04E51" w:rsidP="00BD1852">
      <w:pPr>
        <w:spacing w:line="360" w:lineRule="auto"/>
        <w:ind w:firstLine="709"/>
        <w:jc w:val="both"/>
        <w:rPr>
          <w:sz w:val="28"/>
          <w:szCs w:val="28"/>
          <w:lang w:val="uk-UA"/>
        </w:rPr>
      </w:pPr>
      <w:r w:rsidRPr="009E246E">
        <w:rPr>
          <w:sz w:val="28"/>
          <w:szCs w:val="28"/>
          <w:lang w:val="uk-UA"/>
        </w:rPr>
        <w:t xml:space="preserve">У якості показника самоконтролю використовують суб’єктивні та об’єктивні ознаки зміни функціонального стану організму під впливом фізичних навантажень. </w:t>
      </w:r>
    </w:p>
    <w:p w:rsidR="009E246E" w:rsidRDefault="00B04E51" w:rsidP="00BD1852">
      <w:pPr>
        <w:spacing w:line="360" w:lineRule="auto"/>
        <w:ind w:firstLine="709"/>
        <w:jc w:val="both"/>
        <w:rPr>
          <w:sz w:val="28"/>
          <w:szCs w:val="28"/>
          <w:lang w:val="uk-UA"/>
        </w:rPr>
      </w:pPr>
      <w:r w:rsidRPr="009E246E">
        <w:rPr>
          <w:sz w:val="28"/>
          <w:szCs w:val="28"/>
          <w:lang w:val="uk-UA"/>
        </w:rPr>
        <w:lastRenderedPageBreak/>
        <w:t xml:space="preserve">При самостійних заняттях по фізичному вихованню бажано вести щоденник самоконтролю за параметрами: суб’єктивні (настрій, самопочуття, бажання займатися, больові відчуття, якість сну, апетит) та об’єктивні (зміст тренувань: частота дихання, пульс (ЧСС), маса тіла (кг),довжина тіла (см), ручна динамометрія, порушення режиму). </w:t>
      </w:r>
    </w:p>
    <w:p w:rsidR="009E246E" w:rsidRDefault="00B04E51" w:rsidP="00BD1852">
      <w:pPr>
        <w:spacing w:line="360" w:lineRule="auto"/>
        <w:ind w:firstLine="709"/>
        <w:jc w:val="both"/>
        <w:rPr>
          <w:sz w:val="28"/>
          <w:szCs w:val="28"/>
          <w:lang w:val="uk-UA"/>
        </w:rPr>
      </w:pPr>
      <w:r w:rsidRPr="00B04E51">
        <w:rPr>
          <w:sz w:val="28"/>
          <w:szCs w:val="28"/>
        </w:rPr>
        <w:t xml:space="preserve">Для планування самостійної частини занять необхідно включити найпростіші вправи для гомілковостопних, колінних, променево-зап’ястних суглобів. В основній частині необхідно чітко виконувати декілька серій, що залежать від завдань (які планує студент), тривалості занять і обов’язково його </w:t>
      </w:r>
      <w:proofErr w:type="gramStart"/>
      <w:r w:rsidRPr="00B04E51">
        <w:rPr>
          <w:sz w:val="28"/>
          <w:szCs w:val="28"/>
        </w:rPr>
        <w:t>п</w:t>
      </w:r>
      <w:proofErr w:type="gramEnd"/>
      <w:r w:rsidRPr="00B04E51">
        <w:rPr>
          <w:sz w:val="28"/>
          <w:szCs w:val="28"/>
        </w:rPr>
        <w:t xml:space="preserve">ідготовленості. </w:t>
      </w:r>
    </w:p>
    <w:p w:rsidR="009E246E" w:rsidRDefault="00B04E51" w:rsidP="00BD1852">
      <w:pPr>
        <w:spacing w:line="360" w:lineRule="auto"/>
        <w:ind w:firstLine="709"/>
        <w:jc w:val="both"/>
        <w:rPr>
          <w:sz w:val="28"/>
          <w:szCs w:val="28"/>
          <w:lang w:val="uk-UA"/>
        </w:rPr>
      </w:pPr>
      <w:r w:rsidRPr="009E246E">
        <w:rPr>
          <w:sz w:val="28"/>
          <w:szCs w:val="28"/>
          <w:lang w:val="uk-UA"/>
        </w:rPr>
        <w:t xml:space="preserve">Необхідно включати: вправи на формування правильної постави; прості вправи для великих груп м’язів – присідання; нахили з різноманітними рухами рук, випади з нахилами; ходьба на місці з високим підніманням стегон; вправи для різних груп м’язів – рук, плечового поясу, спини, живота,ніг, танцювальні вправи. </w:t>
      </w:r>
      <w:r w:rsidRPr="00B04E51">
        <w:rPr>
          <w:sz w:val="28"/>
          <w:szCs w:val="28"/>
        </w:rPr>
        <w:t xml:space="preserve">Другу серію вправ виконувати </w:t>
      </w:r>
      <w:proofErr w:type="gramStart"/>
      <w:r w:rsidRPr="00B04E51">
        <w:rPr>
          <w:sz w:val="28"/>
          <w:szCs w:val="28"/>
        </w:rPr>
        <w:t>в</w:t>
      </w:r>
      <w:proofErr w:type="gramEnd"/>
      <w:r w:rsidRPr="00B04E51">
        <w:rPr>
          <w:sz w:val="28"/>
          <w:szCs w:val="28"/>
        </w:rPr>
        <w:t xml:space="preserve"> такому ж порядку з ускладненням та з більшою інтенсивністю. Третя серія вправ включає найбільш складні вправи для всіх груп м’язів, у тому числі й ті, що виконують з </w:t>
      </w:r>
      <w:proofErr w:type="gramStart"/>
      <w:r w:rsidRPr="00B04E51">
        <w:rPr>
          <w:sz w:val="28"/>
          <w:szCs w:val="28"/>
        </w:rPr>
        <w:t>р</w:t>
      </w:r>
      <w:proofErr w:type="gramEnd"/>
      <w:r w:rsidRPr="00B04E51">
        <w:rPr>
          <w:sz w:val="28"/>
          <w:szCs w:val="28"/>
        </w:rPr>
        <w:t xml:space="preserve">ізних вихідних положень а підлозі. </w:t>
      </w:r>
    </w:p>
    <w:p w:rsidR="009E246E" w:rsidRDefault="00B04E51" w:rsidP="00BD1852">
      <w:pPr>
        <w:spacing w:line="360" w:lineRule="auto"/>
        <w:ind w:firstLine="709"/>
        <w:jc w:val="both"/>
        <w:rPr>
          <w:sz w:val="28"/>
          <w:szCs w:val="28"/>
          <w:lang w:val="uk-UA"/>
        </w:rPr>
      </w:pPr>
      <w:r w:rsidRPr="00B04E51">
        <w:rPr>
          <w:sz w:val="28"/>
          <w:szCs w:val="28"/>
        </w:rPr>
        <w:t xml:space="preserve">Четверта серія – заспокійливі і дихальні вправи, що сприяють повному відновленню організму, приведенню його систем </w:t>
      </w:r>
      <w:proofErr w:type="gramStart"/>
      <w:r w:rsidRPr="00B04E51">
        <w:rPr>
          <w:sz w:val="28"/>
          <w:szCs w:val="28"/>
        </w:rPr>
        <w:t>у</w:t>
      </w:r>
      <w:proofErr w:type="gramEnd"/>
      <w:r w:rsidRPr="00B04E51">
        <w:rPr>
          <w:sz w:val="28"/>
          <w:szCs w:val="28"/>
        </w:rPr>
        <w:t xml:space="preserve"> норму. Можна застосовувати елементи аутотренінгу, спрямовані на розслаблення чи мобілізацію. Можливості людини виконувати рухи із значним розмахом функціонально обумовлені будовою суглобів, силою м’язів та їхнім станом (температурою</w:t>
      </w:r>
      <w:proofErr w:type="gramStart"/>
      <w:r w:rsidRPr="00B04E51">
        <w:rPr>
          <w:sz w:val="28"/>
          <w:szCs w:val="28"/>
        </w:rPr>
        <w:t>,п</w:t>
      </w:r>
      <w:proofErr w:type="gramEnd"/>
      <w:r w:rsidRPr="00B04E51">
        <w:rPr>
          <w:sz w:val="28"/>
          <w:szCs w:val="28"/>
        </w:rPr>
        <w:t xml:space="preserve">ружністю, тощо). </w:t>
      </w:r>
    </w:p>
    <w:p w:rsidR="009E246E" w:rsidRDefault="00B04E51" w:rsidP="00BD1852">
      <w:pPr>
        <w:spacing w:line="360" w:lineRule="auto"/>
        <w:ind w:firstLine="709"/>
        <w:jc w:val="both"/>
        <w:rPr>
          <w:sz w:val="28"/>
          <w:szCs w:val="28"/>
          <w:lang w:val="uk-UA"/>
        </w:rPr>
      </w:pPr>
      <w:r w:rsidRPr="009E246E">
        <w:rPr>
          <w:sz w:val="28"/>
          <w:szCs w:val="28"/>
          <w:lang w:val="uk-UA"/>
        </w:rPr>
        <w:t xml:space="preserve">Під впливом фізичних вправ відбуваються адаптаційні зміни в структурі суглобів, пружності й в’язкості м’язів, що визначають їхню здатність до деформації при розтягуванні. </w:t>
      </w:r>
    </w:p>
    <w:p w:rsidR="009E246E" w:rsidRDefault="00B04E51" w:rsidP="00BD1852">
      <w:pPr>
        <w:spacing w:line="360" w:lineRule="auto"/>
        <w:ind w:firstLine="709"/>
        <w:jc w:val="both"/>
        <w:rPr>
          <w:sz w:val="28"/>
          <w:szCs w:val="28"/>
          <w:lang w:val="uk-UA"/>
        </w:rPr>
      </w:pPr>
      <w:r w:rsidRPr="00B04E51">
        <w:rPr>
          <w:sz w:val="28"/>
          <w:szCs w:val="28"/>
        </w:rPr>
        <w:t xml:space="preserve">Тривалість адаптаційних процесів не завжди однакова – будова суглобів змінюється дуже повільно і, навпаки, </w:t>
      </w:r>
      <w:proofErr w:type="gramStart"/>
      <w:r w:rsidRPr="00B04E51">
        <w:rPr>
          <w:sz w:val="28"/>
          <w:szCs w:val="28"/>
        </w:rPr>
        <w:t>п</w:t>
      </w:r>
      <w:proofErr w:type="gramEnd"/>
      <w:r w:rsidRPr="00B04E51">
        <w:rPr>
          <w:sz w:val="28"/>
          <w:szCs w:val="28"/>
        </w:rPr>
        <w:t xml:space="preserve">ідвищення здатності м’язів до розтягування, їх силових можливостей проходить досить швидко. Добираючи </w:t>
      </w:r>
      <w:r w:rsidRPr="00B04E51">
        <w:rPr>
          <w:sz w:val="28"/>
          <w:szCs w:val="28"/>
        </w:rPr>
        <w:lastRenderedPageBreak/>
        <w:t xml:space="preserve">вправи для розвитку фізичних здібностей необхідно враховувати індивідуальні особливості студента (вік, стать, фізичну </w:t>
      </w:r>
      <w:proofErr w:type="gramStart"/>
      <w:r w:rsidRPr="00B04E51">
        <w:rPr>
          <w:sz w:val="28"/>
          <w:szCs w:val="28"/>
        </w:rPr>
        <w:t>п</w:t>
      </w:r>
      <w:proofErr w:type="gramEnd"/>
      <w:r w:rsidRPr="00B04E51">
        <w:rPr>
          <w:sz w:val="28"/>
          <w:szCs w:val="28"/>
        </w:rPr>
        <w:t xml:space="preserve">ідготовленість, температуру навколишнього середовища, добові ритми життєдіяльності організму до виконання вправ, ступень стомленості й психологічний стан). </w:t>
      </w:r>
    </w:p>
    <w:p w:rsidR="009E246E" w:rsidRDefault="00B04E51" w:rsidP="00BD1852">
      <w:pPr>
        <w:spacing w:line="360" w:lineRule="auto"/>
        <w:ind w:firstLine="709"/>
        <w:jc w:val="both"/>
        <w:rPr>
          <w:sz w:val="28"/>
          <w:szCs w:val="28"/>
          <w:lang w:val="uk-UA"/>
        </w:rPr>
      </w:pPr>
      <w:proofErr w:type="gramStart"/>
      <w:r w:rsidRPr="00B04E51">
        <w:rPr>
          <w:sz w:val="28"/>
          <w:szCs w:val="28"/>
        </w:rPr>
        <w:t>Ми пропонуємо декілька комплексів, які допоможуть студенту вибрати певне навантаження, в залежності від своєї задачі, для формуванні здорового способу життя і роботи над своїми фізичними можливостями.</w:t>
      </w:r>
      <w:proofErr w:type="gramEnd"/>
      <w:r w:rsidRPr="00B04E51">
        <w:rPr>
          <w:sz w:val="28"/>
          <w:szCs w:val="28"/>
        </w:rPr>
        <w:t xml:space="preserve"> Мета яких – оздоровити і зміцнити </w:t>
      </w:r>
      <w:proofErr w:type="gramStart"/>
      <w:r w:rsidRPr="00B04E51">
        <w:rPr>
          <w:sz w:val="28"/>
          <w:szCs w:val="28"/>
        </w:rPr>
        <w:t>св</w:t>
      </w:r>
      <w:proofErr w:type="gramEnd"/>
      <w:r w:rsidRPr="00B04E51">
        <w:rPr>
          <w:sz w:val="28"/>
          <w:szCs w:val="28"/>
        </w:rPr>
        <w:t xml:space="preserve">ій організм, активізувати його фізіологічні і психічні процеси. Займаючись самостійно, слід обов’язково слідкувати за ступенем втомленості. </w:t>
      </w:r>
    </w:p>
    <w:p w:rsidR="009E246E" w:rsidRDefault="00B04E51" w:rsidP="00BD1852">
      <w:pPr>
        <w:spacing w:line="360" w:lineRule="auto"/>
        <w:ind w:firstLine="709"/>
        <w:jc w:val="both"/>
        <w:rPr>
          <w:sz w:val="28"/>
          <w:szCs w:val="28"/>
          <w:lang w:val="uk-UA"/>
        </w:rPr>
      </w:pPr>
      <w:r w:rsidRPr="00B04E51">
        <w:rPr>
          <w:sz w:val="28"/>
          <w:szCs w:val="28"/>
        </w:rPr>
        <w:t>Пропонуємо схему визначення ступеню втомленості. До перетренування призводять неадекватні, форсовані навантаження</w:t>
      </w:r>
      <w:proofErr w:type="gramStart"/>
      <w:r w:rsidRPr="00B04E51">
        <w:rPr>
          <w:sz w:val="28"/>
          <w:szCs w:val="28"/>
        </w:rPr>
        <w:t>,т</w:t>
      </w:r>
      <w:proofErr w:type="gramEnd"/>
      <w:r w:rsidRPr="00B04E51">
        <w:rPr>
          <w:sz w:val="28"/>
          <w:szCs w:val="28"/>
        </w:rPr>
        <w:t xml:space="preserve">ренування в хворобливому стані. </w:t>
      </w:r>
    </w:p>
    <w:p w:rsidR="009E246E" w:rsidRDefault="00B04E51" w:rsidP="00BD1852">
      <w:pPr>
        <w:spacing w:line="360" w:lineRule="auto"/>
        <w:ind w:firstLine="709"/>
        <w:jc w:val="both"/>
        <w:rPr>
          <w:sz w:val="28"/>
          <w:szCs w:val="28"/>
          <w:lang w:val="uk-UA"/>
        </w:rPr>
      </w:pPr>
      <w:proofErr w:type="gramStart"/>
      <w:r w:rsidRPr="00B04E51">
        <w:rPr>
          <w:sz w:val="28"/>
          <w:szCs w:val="28"/>
        </w:rPr>
        <w:t>П</w:t>
      </w:r>
      <w:proofErr w:type="gramEnd"/>
      <w:r w:rsidRPr="00B04E51">
        <w:rPr>
          <w:sz w:val="28"/>
          <w:szCs w:val="28"/>
        </w:rPr>
        <w:t xml:space="preserve">ісля хвороби або травми заняття фізичними вправами можна відновити через деякий період і обов’язково після консультації з лікарем. </w:t>
      </w:r>
    </w:p>
    <w:p w:rsidR="009E246E" w:rsidRDefault="00B04E51" w:rsidP="00BD1852">
      <w:pPr>
        <w:spacing w:line="360" w:lineRule="auto"/>
        <w:ind w:firstLine="709"/>
        <w:jc w:val="both"/>
        <w:rPr>
          <w:sz w:val="28"/>
          <w:szCs w:val="28"/>
          <w:lang w:val="uk-UA"/>
        </w:rPr>
      </w:pPr>
      <w:r w:rsidRPr="009E246E">
        <w:rPr>
          <w:sz w:val="28"/>
          <w:szCs w:val="28"/>
          <w:lang w:val="uk-UA"/>
        </w:rPr>
        <w:t xml:space="preserve">Крім оздоровчої функції регулярне виконання фізичних вправ допомагає вирішувати і виховні задачі: сприяє формуванню особистості людини, цікавість і задоволення, які отримуються в процесі виконання вправ, поступово переходить у звичку систематичних занять ними, що потім перетворюється у стійку потребу, яка зберігається на довгі роки. </w:t>
      </w:r>
    </w:p>
    <w:p w:rsidR="009E246E" w:rsidRDefault="00B04E51" w:rsidP="00BD1852">
      <w:pPr>
        <w:spacing w:line="360" w:lineRule="auto"/>
        <w:ind w:firstLine="709"/>
        <w:jc w:val="both"/>
        <w:rPr>
          <w:sz w:val="28"/>
          <w:szCs w:val="28"/>
          <w:lang w:val="uk-UA"/>
        </w:rPr>
      </w:pPr>
      <w:r w:rsidRPr="009E246E">
        <w:rPr>
          <w:sz w:val="28"/>
          <w:szCs w:val="28"/>
          <w:lang w:val="uk-UA"/>
        </w:rPr>
        <w:t xml:space="preserve">Здоров’я виступає однією з найбільш значущих основ людського щастя, радості і благополуччя, тому проблема здоров’я – кардинальна для всього людства. Вона завжди була і залишається в центрі уваги, пізнавання і творіння людської діяльності. </w:t>
      </w:r>
      <w:r w:rsidRPr="00B04E51">
        <w:rPr>
          <w:sz w:val="28"/>
          <w:szCs w:val="28"/>
        </w:rPr>
        <w:t>Особливу увагу в даний час слід приділяти формуванню здорового способу життя студенті</w:t>
      </w:r>
      <w:proofErr w:type="gramStart"/>
      <w:r w:rsidRPr="00B04E51">
        <w:rPr>
          <w:sz w:val="28"/>
          <w:szCs w:val="28"/>
        </w:rPr>
        <w:t>в</w:t>
      </w:r>
      <w:proofErr w:type="gramEnd"/>
      <w:r w:rsidRPr="00B04E51">
        <w:rPr>
          <w:sz w:val="28"/>
          <w:szCs w:val="28"/>
        </w:rPr>
        <w:t xml:space="preserve">. </w:t>
      </w:r>
    </w:p>
    <w:p w:rsidR="009E246E" w:rsidRDefault="00B04E51" w:rsidP="00BD1852">
      <w:pPr>
        <w:spacing w:line="360" w:lineRule="auto"/>
        <w:ind w:firstLine="709"/>
        <w:jc w:val="both"/>
        <w:rPr>
          <w:sz w:val="28"/>
          <w:szCs w:val="28"/>
          <w:lang w:val="uk-UA"/>
        </w:rPr>
      </w:pPr>
      <w:r w:rsidRPr="009E246E">
        <w:rPr>
          <w:sz w:val="28"/>
          <w:szCs w:val="28"/>
          <w:lang w:val="uk-UA"/>
        </w:rPr>
        <w:t xml:space="preserve">Зокрема, здоровий спосіб життя – це спосіб життя, заснований на принципах моральності, раціонально організований, активний, трудовий, що гарантує і, в той же час, що захищає від несприятливих впливів навколишнього середовища, що дозволяє до глибокої старості зберігати моральне, психічне і фізичне здоров’я. </w:t>
      </w:r>
    </w:p>
    <w:p w:rsidR="00B04E51" w:rsidRPr="00B04E51" w:rsidRDefault="00B04E51" w:rsidP="00BD1852">
      <w:pPr>
        <w:spacing w:line="360" w:lineRule="auto"/>
        <w:ind w:firstLine="709"/>
        <w:jc w:val="both"/>
        <w:rPr>
          <w:sz w:val="28"/>
          <w:szCs w:val="28"/>
          <w:lang w:val="uk-UA"/>
        </w:rPr>
      </w:pPr>
      <w:r w:rsidRPr="009E246E">
        <w:rPr>
          <w:sz w:val="28"/>
          <w:szCs w:val="28"/>
          <w:lang w:val="uk-UA"/>
        </w:rPr>
        <w:lastRenderedPageBreak/>
        <w:t>Запропоновані види занять фізичними вправами – в режимі діяльності студентів, які самостійно займаються фізичними вправами, допоможуть в правильному функціонуванні і підвищенні продуктивності праці студентів та в процесі формування професійних та здоров'язберігаючих компетентностей.</w:t>
      </w:r>
      <w:r w:rsidRPr="00B04E51">
        <w:rPr>
          <w:sz w:val="28"/>
          <w:szCs w:val="28"/>
          <w:lang w:val="uk-UA"/>
        </w:rPr>
        <w:t xml:space="preserve"> </w:t>
      </w:r>
    </w:p>
    <w:p w:rsidR="00B04E51" w:rsidRDefault="00B04E51" w:rsidP="00BD1852">
      <w:pPr>
        <w:spacing w:line="360" w:lineRule="auto"/>
        <w:ind w:firstLine="709"/>
        <w:jc w:val="both"/>
        <w:rPr>
          <w:sz w:val="28"/>
          <w:szCs w:val="28"/>
          <w:lang w:val="uk-UA"/>
        </w:rPr>
      </w:pPr>
    </w:p>
    <w:p w:rsidR="00E67734" w:rsidRPr="00E67734" w:rsidRDefault="00BD1852" w:rsidP="00E67734">
      <w:pPr>
        <w:spacing w:after="160" w:line="259" w:lineRule="auto"/>
        <w:jc w:val="center"/>
        <w:rPr>
          <w:b/>
          <w:color w:val="000000"/>
          <w:sz w:val="28"/>
          <w:szCs w:val="28"/>
          <w:lang w:val="uk-UA"/>
        </w:rPr>
      </w:pPr>
      <w:r w:rsidRPr="001772E4">
        <w:rPr>
          <w:b/>
          <w:sz w:val="28"/>
          <w:szCs w:val="28"/>
          <w:lang w:val="uk-UA"/>
        </w:rPr>
        <w:br w:type="page"/>
      </w:r>
      <w:r w:rsidR="00E67734" w:rsidRPr="00E67734">
        <w:rPr>
          <w:b/>
          <w:color w:val="000000"/>
          <w:sz w:val="28"/>
          <w:szCs w:val="28"/>
          <w:lang w:val="uk-UA"/>
        </w:rPr>
        <w:lastRenderedPageBreak/>
        <w:t>РОЗДІЛ 3</w:t>
      </w:r>
    </w:p>
    <w:p w:rsidR="00E67734" w:rsidRPr="00E67734" w:rsidRDefault="00E67734" w:rsidP="00E67734">
      <w:pPr>
        <w:spacing w:after="160" w:line="259" w:lineRule="auto"/>
        <w:jc w:val="center"/>
        <w:rPr>
          <w:b/>
          <w:color w:val="000000"/>
          <w:sz w:val="28"/>
          <w:szCs w:val="28"/>
          <w:lang w:val="uk-UA"/>
        </w:rPr>
      </w:pPr>
    </w:p>
    <w:p w:rsidR="00E67734" w:rsidRPr="00E67734" w:rsidRDefault="00E67734" w:rsidP="00E67734">
      <w:pPr>
        <w:spacing w:after="160" w:line="259" w:lineRule="auto"/>
        <w:jc w:val="center"/>
        <w:rPr>
          <w:b/>
          <w:sz w:val="28"/>
          <w:szCs w:val="28"/>
          <w:lang w:val="uk-UA"/>
        </w:rPr>
      </w:pPr>
      <w:r w:rsidRPr="00E67734">
        <w:rPr>
          <w:b/>
          <w:color w:val="000000"/>
          <w:sz w:val="28"/>
          <w:szCs w:val="28"/>
          <w:lang w:val="uk-UA"/>
        </w:rPr>
        <w:t xml:space="preserve"> ЗАСАДИ РОЗВИТКУ ЗДОРОВ′ЯЗБЕРІГАЮЧИХ КОМПЕТЕНТНОСТЕЙ ФАХІВЦІВ СОЦІОНОМІЧНОГО ПРОФІЛЮ</w:t>
      </w:r>
      <w:r w:rsidRPr="00E67734">
        <w:rPr>
          <w:b/>
          <w:sz w:val="28"/>
          <w:szCs w:val="28"/>
          <w:lang w:val="uk-UA"/>
        </w:rPr>
        <w:t xml:space="preserve"> </w:t>
      </w:r>
    </w:p>
    <w:p w:rsidR="00BD1852" w:rsidRPr="001772E4" w:rsidRDefault="00BD1852" w:rsidP="00E67734">
      <w:pPr>
        <w:spacing w:after="160" w:line="259" w:lineRule="auto"/>
        <w:jc w:val="center"/>
        <w:rPr>
          <w:sz w:val="28"/>
          <w:szCs w:val="28"/>
          <w:lang w:val="uk-UA"/>
        </w:rPr>
      </w:pPr>
    </w:p>
    <w:p w:rsidR="00BD1852" w:rsidRPr="00E67734" w:rsidRDefault="00E67734" w:rsidP="00BD1852">
      <w:pPr>
        <w:spacing w:line="360" w:lineRule="auto"/>
        <w:jc w:val="both"/>
        <w:rPr>
          <w:b/>
          <w:sz w:val="28"/>
          <w:szCs w:val="28"/>
          <w:lang w:val="uk-UA"/>
        </w:rPr>
      </w:pPr>
      <w:r>
        <w:rPr>
          <w:b/>
          <w:color w:val="000000"/>
          <w:sz w:val="28"/>
          <w:szCs w:val="28"/>
          <w:lang w:val="uk-UA"/>
        </w:rPr>
        <w:t xml:space="preserve">          </w:t>
      </w:r>
      <w:r w:rsidRPr="00E67734">
        <w:rPr>
          <w:b/>
          <w:color w:val="000000"/>
          <w:sz w:val="28"/>
          <w:szCs w:val="28"/>
          <w:lang w:val="uk-UA"/>
        </w:rPr>
        <w:t>3.1. Принципи побудови та зміст програмно-цільового проекту розвитку здоров’язберігаючих компетентностей фахівців соціономічного профілю</w:t>
      </w:r>
    </w:p>
    <w:p w:rsidR="00E67734" w:rsidRDefault="00E67734" w:rsidP="00BD1852">
      <w:pPr>
        <w:spacing w:line="360" w:lineRule="auto"/>
        <w:ind w:firstLine="709"/>
        <w:jc w:val="both"/>
        <w:rPr>
          <w:sz w:val="28"/>
          <w:szCs w:val="28"/>
          <w:lang w:val="uk-UA"/>
        </w:rPr>
      </w:pPr>
    </w:p>
    <w:p w:rsidR="009D0BFD" w:rsidRDefault="009D0BFD" w:rsidP="00BD1852">
      <w:pPr>
        <w:spacing w:line="360" w:lineRule="auto"/>
        <w:ind w:firstLine="709"/>
        <w:jc w:val="both"/>
        <w:rPr>
          <w:sz w:val="28"/>
          <w:szCs w:val="28"/>
          <w:lang w:val="en-US"/>
        </w:rPr>
      </w:pPr>
      <w:r w:rsidRPr="009D0BFD">
        <w:rPr>
          <w:sz w:val="28"/>
          <w:szCs w:val="28"/>
          <w:lang w:val="uk-UA"/>
        </w:rPr>
        <w:t xml:space="preserve">Освіта, компетентність та здоровий спосіб життя у </w:t>
      </w:r>
      <w:r w:rsidRPr="009D0BFD">
        <w:rPr>
          <w:sz w:val="28"/>
          <w:szCs w:val="28"/>
        </w:rPr>
        <w:t>XX</w:t>
      </w:r>
      <w:r w:rsidRPr="009D0BFD">
        <w:rPr>
          <w:sz w:val="28"/>
          <w:szCs w:val="28"/>
          <w:lang w:val="uk-UA"/>
        </w:rPr>
        <w:t xml:space="preserve">І столітті домінують серед найважливіших факторів забезпечення безпеки життєдіяльності кожної людини. Серед складових ключових компетентностей, що мають стосунок до проблеми  збереження та зміцнення здоров’я людини, науковці виділяють компетентність здоров’язбереження. </w:t>
      </w:r>
    </w:p>
    <w:p w:rsidR="009D0BFD" w:rsidRDefault="009D0BFD" w:rsidP="00BD1852">
      <w:pPr>
        <w:spacing w:line="360" w:lineRule="auto"/>
        <w:ind w:firstLine="709"/>
        <w:jc w:val="both"/>
        <w:rPr>
          <w:sz w:val="28"/>
          <w:szCs w:val="28"/>
          <w:lang w:val="en-US"/>
        </w:rPr>
      </w:pPr>
      <w:r w:rsidRPr="009D0BFD">
        <w:rPr>
          <w:sz w:val="28"/>
          <w:szCs w:val="28"/>
          <w:lang w:val="uk-UA"/>
        </w:rPr>
        <w:t xml:space="preserve">Фахівцю з фізичної реабілітації належить важлива соціальна функція в передачі знань і умінь здоров’язбереження, тому формування здоров’язберігаючої компетентності майбутнього фахівця з фізичної реабілітації є необхідною та обов’язковою компонентою його професійної підготовки. </w:t>
      </w:r>
    </w:p>
    <w:p w:rsidR="009D0BFD" w:rsidRDefault="009D0BFD" w:rsidP="00BD1852">
      <w:pPr>
        <w:spacing w:line="360" w:lineRule="auto"/>
        <w:ind w:firstLine="709"/>
        <w:jc w:val="both"/>
        <w:rPr>
          <w:sz w:val="28"/>
          <w:szCs w:val="28"/>
          <w:lang w:val="en-US"/>
        </w:rPr>
      </w:pPr>
      <w:r w:rsidRPr="009D0BFD">
        <w:rPr>
          <w:sz w:val="28"/>
          <w:szCs w:val="28"/>
          <w:lang w:val="uk-UA"/>
        </w:rPr>
        <w:t xml:space="preserve">Вона також включає володіння здоров’язберігаючими технологіями та передбачає створення здоров’язберігаючого середовища, центром якого є здоров’язберігаюча діяльність майбутнього фахівця з фізичної реабілітації. </w:t>
      </w:r>
    </w:p>
    <w:p w:rsidR="009D0BFD" w:rsidRDefault="009D0BFD" w:rsidP="00BD1852">
      <w:pPr>
        <w:spacing w:line="360" w:lineRule="auto"/>
        <w:ind w:firstLine="709"/>
        <w:jc w:val="both"/>
        <w:rPr>
          <w:sz w:val="28"/>
          <w:szCs w:val="28"/>
          <w:lang w:val="en-US"/>
        </w:rPr>
      </w:pPr>
      <w:r w:rsidRPr="009D0BFD">
        <w:rPr>
          <w:sz w:val="28"/>
          <w:szCs w:val="28"/>
        </w:rPr>
        <w:t>Аналіз</w:t>
      </w:r>
      <w:r w:rsidRPr="009D0BFD">
        <w:rPr>
          <w:sz w:val="28"/>
          <w:szCs w:val="28"/>
          <w:lang w:val="en-US"/>
        </w:rPr>
        <w:t xml:space="preserve"> </w:t>
      </w:r>
      <w:r w:rsidRPr="009D0BFD">
        <w:rPr>
          <w:sz w:val="28"/>
          <w:szCs w:val="28"/>
        </w:rPr>
        <w:t>спеціальної</w:t>
      </w:r>
      <w:r w:rsidRPr="009D0BFD">
        <w:rPr>
          <w:sz w:val="28"/>
          <w:szCs w:val="28"/>
          <w:lang w:val="en-US"/>
        </w:rPr>
        <w:t xml:space="preserve"> </w:t>
      </w:r>
      <w:r w:rsidRPr="009D0BFD">
        <w:rPr>
          <w:sz w:val="28"/>
          <w:szCs w:val="28"/>
        </w:rPr>
        <w:t>літератури</w:t>
      </w:r>
      <w:r w:rsidRPr="009D0BFD">
        <w:rPr>
          <w:sz w:val="28"/>
          <w:szCs w:val="28"/>
          <w:lang w:val="en-US"/>
        </w:rPr>
        <w:t xml:space="preserve"> </w:t>
      </w:r>
      <w:r w:rsidRPr="009D0BFD">
        <w:rPr>
          <w:sz w:val="28"/>
          <w:szCs w:val="28"/>
        </w:rPr>
        <w:t>виявив</w:t>
      </w:r>
      <w:r w:rsidRPr="009D0BFD">
        <w:rPr>
          <w:sz w:val="28"/>
          <w:szCs w:val="28"/>
          <w:lang w:val="en-US"/>
        </w:rPr>
        <w:t xml:space="preserve">, </w:t>
      </w:r>
      <w:r w:rsidRPr="009D0BFD">
        <w:rPr>
          <w:sz w:val="28"/>
          <w:szCs w:val="28"/>
        </w:rPr>
        <w:t>що</w:t>
      </w:r>
      <w:r w:rsidRPr="009D0BFD">
        <w:rPr>
          <w:sz w:val="28"/>
          <w:szCs w:val="28"/>
          <w:lang w:val="en-US"/>
        </w:rPr>
        <w:t xml:space="preserve"> </w:t>
      </w:r>
      <w:r w:rsidRPr="009D0BFD">
        <w:rPr>
          <w:sz w:val="28"/>
          <w:szCs w:val="28"/>
        </w:rPr>
        <w:t>суть</w:t>
      </w:r>
      <w:r w:rsidRPr="009D0BFD">
        <w:rPr>
          <w:sz w:val="28"/>
          <w:szCs w:val="28"/>
          <w:lang w:val="en-US"/>
        </w:rPr>
        <w:t xml:space="preserve"> </w:t>
      </w:r>
      <w:r w:rsidRPr="009D0BFD">
        <w:rPr>
          <w:sz w:val="28"/>
          <w:szCs w:val="28"/>
        </w:rPr>
        <w:t>поняття</w:t>
      </w:r>
      <w:r w:rsidRPr="009D0BFD">
        <w:rPr>
          <w:sz w:val="28"/>
          <w:szCs w:val="28"/>
          <w:lang w:val="en-US"/>
        </w:rPr>
        <w:t xml:space="preserve"> „</w:t>
      </w:r>
      <w:r w:rsidRPr="009D0BFD">
        <w:rPr>
          <w:sz w:val="28"/>
          <w:szCs w:val="28"/>
        </w:rPr>
        <w:t>здоров</w:t>
      </w:r>
      <w:r w:rsidRPr="009D0BFD">
        <w:rPr>
          <w:sz w:val="28"/>
          <w:szCs w:val="28"/>
          <w:lang w:val="en-US"/>
        </w:rPr>
        <w:t>’</w:t>
      </w:r>
      <w:r w:rsidRPr="009D0BFD">
        <w:rPr>
          <w:sz w:val="28"/>
          <w:szCs w:val="28"/>
        </w:rPr>
        <w:t>язберігаюча</w:t>
      </w:r>
      <w:r w:rsidRPr="009D0BFD">
        <w:rPr>
          <w:sz w:val="28"/>
          <w:szCs w:val="28"/>
          <w:lang w:val="en-US"/>
        </w:rPr>
        <w:t xml:space="preserve"> </w:t>
      </w:r>
      <w:r w:rsidRPr="009D0BFD">
        <w:rPr>
          <w:sz w:val="28"/>
          <w:szCs w:val="28"/>
        </w:rPr>
        <w:t>компетентність</w:t>
      </w:r>
      <w:r w:rsidRPr="009D0BFD">
        <w:rPr>
          <w:sz w:val="28"/>
          <w:szCs w:val="28"/>
          <w:lang w:val="en-US"/>
        </w:rPr>
        <w:t xml:space="preserve">” </w:t>
      </w:r>
      <w:proofErr w:type="gramStart"/>
      <w:r w:rsidRPr="009D0BFD">
        <w:rPr>
          <w:sz w:val="28"/>
          <w:szCs w:val="28"/>
        </w:rPr>
        <w:t>досл</w:t>
      </w:r>
      <w:proofErr w:type="gramEnd"/>
      <w:r w:rsidRPr="009D0BFD">
        <w:rPr>
          <w:sz w:val="28"/>
          <w:szCs w:val="28"/>
        </w:rPr>
        <w:t>іджена</w:t>
      </w:r>
      <w:r w:rsidRPr="009D0BFD">
        <w:rPr>
          <w:sz w:val="28"/>
          <w:szCs w:val="28"/>
          <w:lang w:val="en-US"/>
        </w:rPr>
        <w:t xml:space="preserve"> </w:t>
      </w:r>
      <w:r w:rsidRPr="009D0BFD">
        <w:rPr>
          <w:sz w:val="28"/>
          <w:szCs w:val="28"/>
        </w:rPr>
        <w:t>недостатньо</w:t>
      </w:r>
      <w:r w:rsidRPr="009D0BFD">
        <w:rPr>
          <w:sz w:val="28"/>
          <w:szCs w:val="28"/>
          <w:lang w:val="en-US"/>
        </w:rPr>
        <w:t xml:space="preserve">, </w:t>
      </w:r>
      <w:r w:rsidRPr="009D0BFD">
        <w:rPr>
          <w:sz w:val="28"/>
          <w:szCs w:val="28"/>
        </w:rPr>
        <w:t>а</w:t>
      </w:r>
      <w:r w:rsidRPr="009D0BFD">
        <w:rPr>
          <w:sz w:val="28"/>
          <w:szCs w:val="28"/>
          <w:lang w:val="en-US"/>
        </w:rPr>
        <w:t xml:space="preserve"> </w:t>
      </w:r>
      <w:r w:rsidRPr="009D0BFD">
        <w:rPr>
          <w:sz w:val="28"/>
          <w:szCs w:val="28"/>
        </w:rPr>
        <w:t>також</w:t>
      </w:r>
      <w:r w:rsidRPr="009D0BFD">
        <w:rPr>
          <w:sz w:val="28"/>
          <w:szCs w:val="28"/>
          <w:lang w:val="en-US"/>
        </w:rPr>
        <w:t xml:space="preserve"> </w:t>
      </w:r>
      <w:r w:rsidRPr="009D0BFD">
        <w:rPr>
          <w:sz w:val="28"/>
          <w:szCs w:val="28"/>
        </w:rPr>
        <w:t>немає</w:t>
      </w:r>
      <w:r w:rsidRPr="009D0BFD">
        <w:rPr>
          <w:sz w:val="28"/>
          <w:szCs w:val="28"/>
          <w:lang w:val="en-US"/>
        </w:rPr>
        <w:t xml:space="preserve"> </w:t>
      </w:r>
      <w:r w:rsidRPr="009D0BFD">
        <w:rPr>
          <w:sz w:val="28"/>
          <w:szCs w:val="28"/>
        </w:rPr>
        <w:t>одностайності</w:t>
      </w:r>
      <w:r w:rsidRPr="009D0BFD">
        <w:rPr>
          <w:sz w:val="28"/>
          <w:szCs w:val="28"/>
          <w:lang w:val="en-US"/>
        </w:rPr>
        <w:t xml:space="preserve"> </w:t>
      </w:r>
      <w:r w:rsidRPr="009D0BFD">
        <w:rPr>
          <w:sz w:val="28"/>
          <w:szCs w:val="28"/>
        </w:rPr>
        <w:t>в</w:t>
      </w:r>
      <w:r w:rsidRPr="009D0BFD">
        <w:rPr>
          <w:sz w:val="28"/>
          <w:szCs w:val="28"/>
          <w:lang w:val="en-US"/>
        </w:rPr>
        <w:t xml:space="preserve"> </w:t>
      </w:r>
      <w:r w:rsidRPr="009D0BFD">
        <w:rPr>
          <w:sz w:val="28"/>
          <w:szCs w:val="28"/>
        </w:rPr>
        <w:t>його</w:t>
      </w:r>
      <w:r w:rsidRPr="009D0BFD">
        <w:rPr>
          <w:sz w:val="28"/>
          <w:szCs w:val="28"/>
          <w:lang w:val="en-US"/>
        </w:rPr>
        <w:t xml:space="preserve"> </w:t>
      </w:r>
      <w:r w:rsidRPr="009D0BFD">
        <w:rPr>
          <w:sz w:val="28"/>
          <w:szCs w:val="28"/>
        </w:rPr>
        <w:t>небагаточисельних</w:t>
      </w:r>
      <w:r w:rsidRPr="009D0BFD">
        <w:rPr>
          <w:sz w:val="28"/>
          <w:szCs w:val="28"/>
          <w:lang w:val="en-US"/>
        </w:rPr>
        <w:t xml:space="preserve"> </w:t>
      </w:r>
      <w:r w:rsidRPr="009D0BFD">
        <w:rPr>
          <w:sz w:val="28"/>
          <w:szCs w:val="28"/>
        </w:rPr>
        <w:t>трактуваннях</w:t>
      </w:r>
      <w:r w:rsidRPr="009D0BFD">
        <w:rPr>
          <w:sz w:val="28"/>
          <w:szCs w:val="28"/>
          <w:lang w:val="en-US"/>
        </w:rPr>
        <w:t xml:space="preserve">, </w:t>
      </w:r>
      <w:r w:rsidRPr="009D0BFD">
        <w:rPr>
          <w:sz w:val="28"/>
          <w:szCs w:val="28"/>
        </w:rPr>
        <w:t>що</w:t>
      </w:r>
      <w:r w:rsidRPr="009D0BFD">
        <w:rPr>
          <w:sz w:val="28"/>
          <w:szCs w:val="28"/>
          <w:lang w:val="en-US"/>
        </w:rPr>
        <w:t xml:space="preserve"> </w:t>
      </w:r>
      <w:r w:rsidRPr="009D0BFD">
        <w:rPr>
          <w:sz w:val="28"/>
          <w:szCs w:val="28"/>
        </w:rPr>
        <w:t>пояснюється</w:t>
      </w:r>
      <w:r w:rsidRPr="009D0BFD">
        <w:rPr>
          <w:sz w:val="28"/>
          <w:szCs w:val="28"/>
          <w:lang w:val="en-US"/>
        </w:rPr>
        <w:t xml:space="preserve"> </w:t>
      </w:r>
      <w:r w:rsidRPr="009D0BFD">
        <w:rPr>
          <w:sz w:val="28"/>
          <w:szCs w:val="28"/>
        </w:rPr>
        <w:t>поліфункціональним</w:t>
      </w:r>
      <w:r w:rsidRPr="009D0BFD">
        <w:rPr>
          <w:sz w:val="28"/>
          <w:szCs w:val="28"/>
          <w:lang w:val="en-US"/>
        </w:rPr>
        <w:t xml:space="preserve"> </w:t>
      </w:r>
      <w:r w:rsidRPr="009D0BFD">
        <w:rPr>
          <w:sz w:val="28"/>
          <w:szCs w:val="28"/>
        </w:rPr>
        <w:t>характером</w:t>
      </w:r>
      <w:r w:rsidRPr="009D0BFD">
        <w:rPr>
          <w:sz w:val="28"/>
          <w:szCs w:val="28"/>
          <w:lang w:val="en-US"/>
        </w:rPr>
        <w:t xml:space="preserve"> </w:t>
      </w:r>
      <w:r w:rsidRPr="009D0BFD">
        <w:rPr>
          <w:sz w:val="28"/>
          <w:szCs w:val="28"/>
        </w:rPr>
        <w:t>даного</w:t>
      </w:r>
      <w:r w:rsidRPr="009D0BFD">
        <w:rPr>
          <w:sz w:val="28"/>
          <w:szCs w:val="28"/>
          <w:lang w:val="en-US"/>
        </w:rPr>
        <w:t xml:space="preserve"> </w:t>
      </w:r>
      <w:r w:rsidRPr="009D0BFD">
        <w:rPr>
          <w:sz w:val="28"/>
          <w:szCs w:val="28"/>
        </w:rPr>
        <w:t>терміну</w:t>
      </w:r>
      <w:r w:rsidRPr="009D0BFD">
        <w:rPr>
          <w:sz w:val="28"/>
          <w:szCs w:val="28"/>
          <w:lang w:val="en-US"/>
        </w:rPr>
        <w:t xml:space="preserve">. </w:t>
      </w:r>
    </w:p>
    <w:p w:rsidR="009D0BFD" w:rsidRDefault="009D0BFD" w:rsidP="00BD1852">
      <w:pPr>
        <w:spacing w:line="360" w:lineRule="auto"/>
        <w:ind w:firstLine="709"/>
        <w:jc w:val="both"/>
        <w:rPr>
          <w:sz w:val="28"/>
          <w:szCs w:val="28"/>
          <w:lang w:val="en-US"/>
        </w:rPr>
      </w:pPr>
      <w:r>
        <w:rPr>
          <w:sz w:val="28"/>
          <w:szCs w:val="28"/>
          <w:lang w:val="en-US"/>
        </w:rPr>
        <w:t>C</w:t>
      </w:r>
      <w:r w:rsidRPr="009D0BFD">
        <w:rPr>
          <w:sz w:val="28"/>
          <w:szCs w:val="28"/>
        </w:rPr>
        <w:t>уть</w:t>
      </w:r>
      <w:r w:rsidRPr="009D0BFD">
        <w:rPr>
          <w:sz w:val="28"/>
          <w:szCs w:val="28"/>
          <w:lang w:val="en-US"/>
        </w:rPr>
        <w:t xml:space="preserve"> </w:t>
      </w:r>
      <w:r w:rsidRPr="009D0BFD">
        <w:rPr>
          <w:sz w:val="28"/>
          <w:szCs w:val="28"/>
        </w:rPr>
        <w:t>поняття</w:t>
      </w:r>
      <w:r w:rsidRPr="009D0BFD">
        <w:rPr>
          <w:sz w:val="28"/>
          <w:szCs w:val="28"/>
          <w:lang w:val="en-US"/>
        </w:rPr>
        <w:t xml:space="preserve"> “</w:t>
      </w:r>
      <w:r w:rsidRPr="009D0BFD">
        <w:rPr>
          <w:sz w:val="28"/>
          <w:szCs w:val="28"/>
        </w:rPr>
        <w:t>здоров</w:t>
      </w:r>
      <w:r w:rsidRPr="009D0BFD">
        <w:rPr>
          <w:sz w:val="28"/>
          <w:szCs w:val="28"/>
          <w:lang w:val="en-US"/>
        </w:rPr>
        <w:t>’</w:t>
      </w:r>
      <w:r w:rsidRPr="009D0BFD">
        <w:rPr>
          <w:sz w:val="28"/>
          <w:szCs w:val="28"/>
        </w:rPr>
        <w:t>язберігаюча</w:t>
      </w:r>
      <w:r w:rsidRPr="009D0BFD">
        <w:rPr>
          <w:sz w:val="28"/>
          <w:szCs w:val="28"/>
          <w:lang w:val="en-US"/>
        </w:rPr>
        <w:t xml:space="preserve"> </w:t>
      </w:r>
      <w:r w:rsidRPr="009D0BFD">
        <w:rPr>
          <w:sz w:val="28"/>
          <w:szCs w:val="28"/>
        </w:rPr>
        <w:t>компетентність</w:t>
      </w:r>
      <w:r w:rsidRPr="009D0BFD">
        <w:rPr>
          <w:sz w:val="28"/>
          <w:szCs w:val="28"/>
          <w:lang w:val="en-US"/>
        </w:rPr>
        <w:t xml:space="preserve">” </w:t>
      </w:r>
      <w:r w:rsidRPr="009D0BFD">
        <w:rPr>
          <w:sz w:val="28"/>
          <w:szCs w:val="28"/>
        </w:rPr>
        <w:t>проявляється</w:t>
      </w:r>
      <w:r w:rsidRPr="009D0BFD">
        <w:rPr>
          <w:sz w:val="28"/>
          <w:szCs w:val="28"/>
          <w:lang w:val="en-US"/>
        </w:rPr>
        <w:t xml:space="preserve"> </w:t>
      </w:r>
      <w:r w:rsidRPr="009D0BFD">
        <w:rPr>
          <w:sz w:val="28"/>
          <w:szCs w:val="28"/>
        </w:rPr>
        <w:t>у</w:t>
      </w:r>
      <w:r w:rsidRPr="009D0BFD">
        <w:rPr>
          <w:sz w:val="28"/>
          <w:szCs w:val="28"/>
          <w:lang w:val="en-US"/>
        </w:rPr>
        <w:t xml:space="preserve"> </w:t>
      </w:r>
      <w:r w:rsidRPr="009D0BFD">
        <w:rPr>
          <w:sz w:val="28"/>
          <w:szCs w:val="28"/>
        </w:rPr>
        <w:t>проведенні</w:t>
      </w:r>
      <w:r w:rsidRPr="009D0BFD">
        <w:rPr>
          <w:sz w:val="28"/>
          <w:szCs w:val="28"/>
          <w:lang w:val="en-US"/>
        </w:rPr>
        <w:t xml:space="preserve"> </w:t>
      </w:r>
      <w:r w:rsidRPr="009D0BFD">
        <w:rPr>
          <w:sz w:val="28"/>
          <w:szCs w:val="28"/>
        </w:rPr>
        <w:t>профілактичних</w:t>
      </w:r>
      <w:r w:rsidRPr="009D0BFD">
        <w:rPr>
          <w:sz w:val="28"/>
          <w:szCs w:val="28"/>
          <w:lang w:val="en-US"/>
        </w:rPr>
        <w:t xml:space="preserve"> </w:t>
      </w:r>
      <w:r w:rsidRPr="009D0BFD">
        <w:rPr>
          <w:sz w:val="28"/>
          <w:szCs w:val="28"/>
        </w:rPr>
        <w:t>заходів</w:t>
      </w:r>
      <w:r w:rsidRPr="009D0BFD">
        <w:rPr>
          <w:sz w:val="28"/>
          <w:szCs w:val="28"/>
          <w:lang w:val="en-US"/>
        </w:rPr>
        <w:t xml:space="preserve"> </w:t>
      </w:r>
      <w:r w:rsidRPr="009D0BFD">
        <w:rPr>
          <w:sz w:val="28"/>
          <w:szCs w:val="28"/>
        </w:rPr>
        <w:t>і</w:t>
      </w:r>
      <w:r w:rsidRPr="009D0BFD">
        <w:rPr>
          <w:sz w:val="28"/>
          <w:szCs w:val="28"/>
          <w:lang w:val="en-US"/>
        </w:rPr>
        <w:t xml:space="preserve"> </w:t>
      </w:r>
      <w:r w:rsidRPr="009D0BFD">
        <w:rPr>
          <w:sz w:val="28"/>
          <w:szCs w:val="28"/>
        </w:rPr>
        <w:t>застосуванні</w:t>
      </w:r>
      <w:r w:rsidRPr="009D0BFD">
        <w:rPr>
          <w:sz w:val="28"/>
          <w:szCs w:val="28"/>
          <w:lang w:val="en-US"/>
        </w:rPr>
        <w:t xml:space="preserve"> </w:t>
      </w:r>
      <w:r w:rsidRPr="009D0BFD">
        <w:rPr>
          <w:sz w:val="28"/>
          <w:szCs w:val="28"/>
        </w:rPr>
        <w:t>здоров</w:t>
      </w:r>
      <w:r w:rsidRPr="009D0BFD">
        <w:rPr>
          <w:sz w:val="28"/>
          <w:szCs w:val="28"/>
          <w:lang w:val="en-US"/>
        </w:rPr>
        <w:t>’</w:t>
      </w:r>
      <w:r w:rsidRPr="009D0BFD">
        <w:rPr>
          <w:sz w:val="28"/>
          <w:szCs w:val="28"/>
        </w:rPr>
        <w:t>язберігаючих</w:t>
      </w:r>
      <w:r w:rsidRPr="009D0BFD">
        <w:rPr>
          <w:sz w:val="28"/>
          <w:szCs w:val="28"/>
          <w:lang w:val="en-US"/>
        </w:rPr>
        <w:t xml:space="preserve"> </w:t>
      </w:r>
      <w:r w:rsidRPr="009D0BFD">
        <w:rPr>
          <w:sz w:val="28"/>
          <w:szCs w:val="28"/>
        </w:rPr>
        <w:t>технологій</w:t>
      </w:r>
      <w:r w:rsidRPr="009D0BFD">
        <w:rPr>
          <w:sz w:val="28"/>
          <w:szCs w:val="28"/>
          <w:lang w:val="en-US"/>
        </w:rPr>
        <w:t xml:space="preserve"> </w:t>
      </w:r>
      <w:r w:rsidRPr="009D0BFD">
        <w:rPr>
          <w:sz w:val="28"/>
          <w:szCs w:val="28"/>
        </w:rPr>
        <w:t>людьми</w:t>
      </w:r>
      <w:r w:rsidRPr="009D0BFD">
        <w:rPr>
          <w:sz w:val="28"/>
          <w:szCs w:val="28"/>
          <w:lang w:val="en-US"/>
        </w:rPr>
        <w:t xml:space="preserve">, </w:t>
      </w:r>
      <w:r w:rsidRPr="009D0BFD">
        <w:rPr>
          <w:sz w:val="28"/>
          <w:szCs w:val="28"/>
        </w:rPr>
        <w:t>що</w:t>
      </w:r>
      <w:r w:rsidRPr="009D0BFD">
        <w:rPr>
          <w:sz w:val="28"/>
          <w:szCs w:val="28"/>
          <w:lang w:val="en-US"/>
        </w:rPr>
        <w:t xml:space="preserve"> </w:t>
      </w:r>
      <w:r w:rsidRPr="009D0BFD">
        <w:rPr>
          <w:sz w:val="28"/>
          <w:szCs w:val="28"/>
        </w:rPr>
        <w:t>знають</w:t>
      </w:r>
      <w:r w:rsidRPr="009D0BFD">
        <w:rPr>
          <w:sz w:val="28"/>
          <w:szCs w:val="28"/>
          <w:lang w:val="en-US"/>
        </w:rPr>
        <w:t xml:space="preserve"> </w:t>
      </w:r>
      <w:r w:rsidRPr="009D0BFD">
        <w:rPr>
          <w:sz w:val="28"/>
          <w:szCs w:val="28"/>
        </w:rPr>
        <w:t>закономірності</w:t>
      </w:r>
      <w:r w:rsidRPr="009D0BFD">
        <w:rPr>
          <w:sz w:val="28"/>
          <w:szCs w:val="28"/>
          <w:lang w:val="en-US"/>
        </w:rPr>
        <w:t xml:space="preserve"> </w:t>
      </w:r>
      <w:r w:rsidRPr="009D0BFD">
        <w:rPr>
          <w:sz w:val="28"/>
          <w:szCs w:val="28"/>
        </w:rPr>
        <w:t>процесу</w:t>
      </w:r>
      <w:r w:rsidRPr="009D0BFD">
        <w:rPr>
          <w:sz w:val="28"/>
          <w:szCs w:val="28"/>
          <w:lang w:val="en-US"/>
        </w:rPr>
        <w:t xml:space="preserve"> </w:t>
      </w:r>
      <w:r w:rsidRPr="009D0BFD">
        <w:rPr>
          <w:sz w:val="28"/>
          <w:szCs w:val="28"/>
        </w:rPr>
        <w:t>здоров</w:t>
      </w:r>
      <w:r w:rsidRPr="009D0BFD">
        <w:rPr>
          <w:sz w:val="28"/>
          <w:szCs w:val="28"/>
          <w:lang w:val="en-US"/>
        </w:rPr>
        <w:t>’</w:t>
      </w:r>
      <w:r w:rsidRPr="009D0BFD">
        <w:rPr>
          <w:sz w:val="28"/>
          <w:szCs w:val="28"/>
        </w:rPr>
        <w:t>язбереження</w:t>
      </w:r>
      <w:r>
        <w:rPr>
          <w:sz w:val="28"/>
          <w:szCs w:val="28"/>
          <w:lang w:val="en-US"/>
        </w:rPr>
        <w:t>/</w:t>
      </w:r>
    </w:p>
    <w:p w:rsidR="009D0BFD" w:rsidRDefault="009D0BFD" w:rsidP="009D0BFD">
      <w:pPr>
        <w:spacing w:line="360" w:lineRule="auto"/>
        <w:ind w:firstLine="709"/>
        <w:jc w:val="both"/>
        <w:rPr>
          <w:sz w:val="28"/>
          <w:szCs w:val="28"/>
          <w:lang w:val="uk-UA"/>
        </w:rPr>
      </w:pPr>
      <w:proofErr w:type="gramStart"/>
      <w:r>
        <w:rPr>
          <w:sz w:val="28"/>
          <w:szCs w:val="28"/>
          <w:lang w:val="en-US"/>
        </w:rPr>
        <w:lastRenderedPageBreak/>
        <w:t>P</w:t>
      </w:r>
      <w:r w:rsidRPr="009D0BFD">
        <w:rPr>
          <w:sz w:val="28"/>
          <w:szCs w:val="28"/>
        </w:rPr>
        <w:t>доров</w:t>
      </w:r>
      <w:r w:rsidRPr="009D0BFD">
        <w:rPr>
          <w:sz w:val="28"/>
          <w:szCs w:val="28"/>
          <w:lang w:val="en-US"/>
        </w:rPr>
        <w:t>’</w:t>
      </w:r>
      <w:r w:rsidRPr="009D0BFD">
        <w:rPr>
          <w:sz w:val="28"/>
          <w:szCs w:val="28"/>
        </w:rPr>
        <w:t>язберігаюча</w:t>
      </w:r>
      <w:r w:rsidRPr="009D0BFD">
        <w:rPr>
          <w:sz w:val="28"/>
          <w:szCs w:val="28"/>
          <w:lang w:val="en-US"/>
        </w:rPr>
        <w:t xml:space="preserve"> </w:t>
      </w:r>
      <w:r w:rsidRPr="009D0BFD">
        <w:rPr>
          <w:sz w:val="28"/>
          <w:szCs w:val="28"/>
        </w:rPr>
        <w:t>компетентність</w:t>
      </w:r>
      <w:r w:rsidRPr="009D0BFD">
        <w:rPr>
          <w:sz w:val="28"/>
          <w:szCs w:val="28"/>
          <w:lang w:val="en-US"/>
        </w:rPr>
        <w:t xml:space="preserve"> </w:t>
      </w:r>
      <w:r w:rsidRPr="009D0BFD">
        <w:rPr>
          <w:sz w:val="28"/>
          <w:szCs w:val="28"/>
        </w:rPr>
        <w:t>передбачає</w:t>
      </w:r>
      <w:r w:rsidRPr="009D0BFD">
        <w:rPr>
          <w:sz w:val="28"/>
          <w:szCs w:val="28"/>
          <w:lang w:val="en-US"/>
        </w:rPr>
        <w:t xml:space="preserve"> </w:t>
      </w:r>
      <w:r w:rsidRPr="009D0BFD">
        <w:rPr>
          <w:sz w:val="28"/>
          <w:szCs w:val="28"/>
        </w:rPr>
        <w:t>не</w:t>
      </w:r>
      <w:r w:rsidRPr="009D0BFD">
        <w:rPr>
          <w:sz w:val="28"/>
          <w:szCs w:val="28"/>
          <w:lang w:val="en-US"/>
        </w:rPr>
        <w:t xml:space="preserve"> </w:t>
      </w:r>
      <w:r w:rsidRPr="009D0BFD">
        <w:rPr>
          <w:sz w:val="28"/>
          <w:szCs w:val="28"/>
        </w:rPr>
        <w:t>тільки</w:t>
      </w:r>
      <w:r w:rsidRPr="009D0BFD">
        <w:rPr>
          <w:sz w:val="28"/>
          <w:szCs w:val="28"/>
          <w:lang w:val="en-US"/>
        </w:rPr>
        <w:t xml:space="preserve"> </w:t>
      </w:r>
      <w:r w:rsidRPr="009D0BFD">
        <w:rPr>
          <w:sz w:val="28"/>
          <w:szCs w:val="28"/>
        </w:rPr>
        <w:t>медично</w:t>
      </w:r>
      <w:r w:rsidRPr="009D0BFD">
        <w:rPr>
          <w:sz w:val="28"/>
          <w:szCs w:val="28"/>
          <w:lang w:val="en-US"/>
        </w:rPr>
        <w:t>-</w:t>
      </w:r>
      <w:r w:rsidRPr="009D0BFD">
        <w:rPr>
          <w:sz w:val="28"/>
          <w:szCs w:val="28"/>
        </w:rPr>
        <w:t>валеологічну</w:t>
      </w:r>
      <w:r w:rsidRPr="009D0BFD">
        <w:rPr>
          <w:sz w:val="28"/>
          <w:szCs w:val="28"/>
          <w:lang w:val="en-US"/>
        </w:rPr>
        <w:t xml:space="preserve"> </w:t>
      </w:r>
      <w:r w:rsidRPr="009D0BFD">
        <w:rPr>
          <w:sz w:val="28"/>
          <w:szCs w:val="28"/>
        </w:rPr>
        <w:t>інформативність</w:t>
      </w:r>
      <w:r w:rsidRPr="009D0BFD">
        <w:rPr>
          <w:sz w:val="28"/>
          <w:szCs w:val="28"/>
          <w:lang w:val="en-US"/>
        </w:rPr>
        <w:t xml:space="preserve">, </w:t>
      </w:r>
      <w:r w:rsidRPr="009D0BFD">
        <w:rPr>
          <w:sz w:val="28"/>
          <w:szCs w:val="28"/>
        </w:rPr>
        <w:t>але</w:t>
      </w:r>
      <w:r w:rsidRPr="009D0BFD">
        <w:rPr>
          <w:sz w:val="28"/>
          <w:szCs w:val="28"/>
          <w:lang w:val="en-US"/>
        </w:rPr>
        <w:t xml:space="preserve"> </w:t>
      </w:r>
      <w:r w:rsidRPr="009D0BFD">
        <w:rPr>
          <w:sz w:val="28"/>
          <w:szCs w:val="28"/>
        </w:rPr>
        <w:t>й</w:t>
      </w:r>
      <w:r w:rsidRPr="009D0BFD">
        <w:rPr>
          <w:sz w:val="28"/>
          <w:szCs w:val="28"/>
          <w:lang w:val="en-US"/>
        </w:rPr>
        <w:t xml:space="preserve"> </w:t>
      </w:r>
      <w:r w:rsidRPr="009D0BFD">
        <w:rPr>
          <w:sz w:val="28"/>
          <w:szCs w:val="28"/>
        </w:rPr>
        <w:t>застосування</w:t>
      </w:r>
      <w:r w:rsidRPr="009D0BFD">
        <w:rPr>
          <w:sz w:val="28"/>
          <w:szCs w:val="28"/>
          <w:lang w:val="en-US"/>
        </w:rPr>
        <w:t xml:space="preserve"> </w:t>
      </w:r>
      <w:r w:rsidRPr="009D0BFD">
        <w:rPr>
          <w:sz w:val="28"/>
          <w:szCs w:val="28"/>
        </w:rPr>
        <w:t>здобутих</w:t>
      </w:r>
      <w:r w:rsidRPr="009D0BFD">
        <w:rPr>
          <w:sz w:val="28"/>
          <w:szCs w:val="28"/>
          <w:lang w:val="en-US"/>
        </w:rPr>
        <w:t xml:space="preserve"> </w:t>
      </w:r>
      <w:r w:rsidRPr="009D0BFD">
        <w:rPr>
          <w:sz w:val="28"/>
          <w:szCs w:val="28"/>
        </w:rPr>
        <w:t>знань</w:t>
      </w:r>
      <w:r w:rsidRPr="009D0BFD">
        <w:rPr>
          <w:sz w:val="28"/>
          <w:szCs w:val="28"/>
          <w:lang w:val="en-US"/>
        </w:rPr>
        <w:t xml:space="preserve"> </w:t>
      </w:r>
      <w:r w:rsidRPr="009D0BFD">
        <w:rPr>
          <w:sz w:val="28"/>
          <w:szCs w:val="28"/>
        </w:rPr>
        <w:t>на</w:t>
      </w:r>
      <w:r w:rsidRPr="009D0BFD">
        <w:rPr>
          <w:sz w:val="28"/>
          <w:szCs w:val="28"/>
          <w:lang w:val="en-US"/>
        </w:rPr>
        <w:t xml:space="preserve"> </w:t>
      </w:r>
      <w:r w:rsidRPr="009D0BFD">
        <w:rPr>
          <w:sz w:val="28"/>
          <w:szCs w:val="28"/>
        </w:rPr>
        <w:t>практиці</w:t>
      </w:r>
      <w:r w:rsidRPr="009D0BFD">
        <w:rPr>
          <w:sz w:val="28"/>
          <w:szCs w:val="28"/>
          <w:lang w:val="en-US"/>
        </w:rPr>
        <w:t xml:space="preserve">, </w:t>
      </w:r>
      <w:r w:rsidRPr="009D0BFD">
        <w:rPr>
          <w:sz w:val="28"/>
          <w:szCs w:val="28"/>
        </w:rPr>
        <w:t>володіння</w:t>
      </w:r>
      <w:r w:rsidRPr="009D0BFD">
        <w:rPr>
          <w:sz w:val="28"/>
          <w:szCs w:val="28"/>
          <w:lang w:val="en-US"/>
        </w:rPr>
        <w:t xml:space="preserve"> </w:t>
      </w:r>
      <w:r w:rsidRPr="009D0BFD">
        <w:rPr>
          <w:sz w:val="28"/>
          <w:szCs w:val="28"/>
        </w:rPr>
        <w:t>методиками</w:t>
      </w:r>
      <w:r w:rsidRPr="009D0BFD">
        <w:rPr>
          <w:sz w:val="28"/>
          <w:szCs w:val="28"/>
          <w:lang w:val="en-US"/>
        </w:rPr>
        <w:t xml:space="preserve"> </w:t>
      </w:r>
      <w:r w:rsidRPr="009D0BFD">
        <w:rPr>
          <w:sz w:val="28"/>
          <w:szCs w:val="28"/>
        </w:rPr>
        <w:t>зміцнення</w:t>
      </w:r>
      <w:r w:rsidRPr="009D0BFD">
        <w:rPr>
          <w:sz w:val="28"/>
          <w:szCs w:val="28"/>
          <w:lang w:val="en-US"/>
        </w:rPr>
        <w:t xml:space="preserve"> </w:t>
      </w:r>
      <w:r w:rsidRPr="009D0BFD">
        <w:rPr>
          <w:sz w:val="28"/>
          <w:szCs w:val="28"/>
        </w:rPr>
        <w:t>здоров</w:t>
      </w:r>
      <w:r w:rsidRPr="009D0BFD">
        <w:rPr>
          <w:sz w:val="28"/>
          <w:szCs w:val="28"/>
          <w:lang w:val="en-US"/>
        </w:rPr>
        <w:t>’</w:t>
      </w:r>
      <w:r w:rsidRPr="009D0BFD">
        <w:rPr>
          <w:sz w:val="28"/>
          <w:szCs w:val="28"/>
        </w:rPr>
        <w:t>я</w:t>
      </w:r>
      <w:r w:rsidRPr="009D0BFD">
        <w:rPr>
          <w:sz w:val="28"/>
          <w:szCs w:val="28"/>
          <w:lang w:val="en-US"/>
        </w:rPr>
        <w:t xml:space="preserve"> </w:t>
      </w:r>
      <w:r w:rsidRPr="009D0BFD">
        <w:rPr>
          <w:sz w:val="28"/>
          <w:szCs w:val="28"/>
        </w:rPr>
        <w:t>й</w:t>
      </w:r>
      <w:r w:rsidRPr="009D0BFD">
        <w:rPr>
          <w:sz w:val="28"/>
          <w:szCs w:val="28"/>
          <w:lang w:val="en-US"/>
        </w:rPr>
        <w:t xml:space="preserve"> </w:t>
      </w:r>
      <w:r w:rsidRPr="009D0BFD">
        <w:rPr>
          <w:sz w:val="28"/>
          <w:szCs w:val="28"/>
        </w:rPr>
        <w:t>запобігання</w:t>
      </w:r>
      <w:r w:rsidRPr="009D0BFD">
        <w:rPr>
          <w:sz w:val="28"/>
          <w:szCs w:val="28"/>
          <w:lang w:val="en-US"/>
        </w:rPr>
        <w:t xml:space="preserve"> </w:t>
      </w:r>
      <w:r w:rsidRPr="009D0BFD">
        <w:rPr>
          <w:sz w:val="28"/>
          <w:szCs w:val="28"/>
        </w:rPr>
        <w:t>захворюванням</w:t>
      </w:r>
      <w:r w:rsidRPr="009D0BFD">
        <w:rPr>
          <w:sz w:val="28"/>
          <w:szCs w:val="28"/>
          <w:lang w:val="en-US"/>
        </w:rPr>
        <w:t>.</w:t>
      </w:r>
      <w:proofErr w:type="gramEnd"/>
      <w:r w:rsidRPr="009D0BFD">
        <w:rPr>
          <w:sz w:val="28"/>
          <w:szCs w:val="28"/>
          <w:lang w:val="en-US"/>
        </w:rPr>
        <w:t xml:space="preserve"> </w:t>
      </w:r>
      <w:r w:rsidRPr="009D0BFD">
        <w:rPr>
          <w:sz w:val="28"/>
          <w:szCs w:val="28"/>
        </w:rPr>
        <w:t>Формування</w:t>
      </w:r>
      <w:r w:rsidRPr="009D0BFD">
        <w:rPr>
          <w:sz w:val="28"/>
          <w:szCs w:val="28"/>
          <w:lang w:val="en-US"/>
        </w:rPr>
        <w:t xml:space="preserve"> </w:t>
      </w:r>
      <w:r w:rsidRPr="009D0BFD">
        <w:rPr>
          <w:sz w:val="28"/>
          <w:szCs w:val="28"/>
        </w:rPr>
        <w:t>у</w:t>
      </w:r>
      <w:r w:rsidRPr="009D0BFD">
        <w:rPr>
          <w:sz w:val="28"/>
          <w:szCs w:val="28"/>
          <w:lang w:val="en-US"/>
        </w:rPr>
        <w:t xml:space="preserve"> </w:t>
      </w:r>
      <w:r w:rsidRPr="009D0BFD">
        <w:rPr>
          <w:sz w:val="28"/>
          <w:szCs w:val="28"/>
        </w:rPr>
        <w:t>студентів</w:t>
      </w:r>
      <w:r w:rsidRPr="009D0BFD">
        <w:rPr>
          <w:sz w:val="28"/>
          <w:szCs w:val="28"/>
          <w:lang w:val="en-US"/>
        </w:rPr>
        <w:t xml:space="preserve"> </w:t>
      </w:r>
      <w:r w:rsidRPr="009D0BFD">
        <w:rPr>
          <w:sz w:val="28"/>
          <w:szCs w:val="28"/>
        </w:rPr>
        <w:t>спрямованості</w:t>
      </w:r>
      <w:r w:rsidRPr="009D0BFD">
        <w:rPr>
          <w:sz w:val="28"/>
          <w:szCs w:val="28"/>
          <w:lang w:val="en-US"/>
        </w:rPr>
        <w:t xml:space="preserve"> </w:t>
      </w:r>
      <w:r w:rsidRPr="009D0BFD">
        <w:rPr>
          <w:sz w:val="28"/>
          <w:szCs w:val="28"/>
        </w:rPr>
        <w:t>мислення</w:t>
      </w:r>
      <w:r w:rsidRPr="009D0BFD">
        <w:rPr>
          <w:sz w:val="28"/>
          <w:szCs w:val="28"/>
          <w:lang w:val="en-US"/>
        </w:rPr>
        <w:t xml:space="preserve"> </w:t>
      </w:r>
      <w:r w:rsidRPr="009D0BFD">
        <w:rPr>
          <w:sz w:val="28"/>
          <w:szCs w:val="28"/>
        </w:rPr>
        <w:t>на</w:t>
      </w:r>
      <w:r w:rsidRPr="009D0BFD">
        <w:rPr>
          <w:sz w:val="28"/>
          <w:szCs w:val="28"/>
          <w:lang w:val="en-US"/>
        </w:rPr>
        <w:t xml:space="preserve"> </w:t>
      </w:r>
      <w:r w:rsidRPr="009D0BFD">
        <w:rPr>
          <w:sz w:val="28"/>
          <w:szCs w:val="28"/>
        </w:rPr>
        <w:t>збереження</w:t>
      </w:r>
      <w:r w:rsidRPr="009D0BFD">
        <w:rPr>
          <w:sz w:val="28"/>
          <w:szCs w:val="28"/>
          <w:lang w:val="en-US"/>
        </w:rPr>
        <w:t xml:space="preserve"> </w:t>
      </w:r>
      <w:r w:rsidRPr="009D0BFD">
        <w:rPr>
          <w:sz w:val="28"/>
          <w:szCs w:val="28"/>
        </w:rPr>
        <w:t>й</w:t>
      </w:r>
      <w:r w:rsidRPr="009D0BFD">
        <w:rPr>
          <w:sz w:val="28"/>
          <w:szCs w:val="28"/>
          <w:lang w:val="en-US"/>
        </w:rPr>
        <w:t xml:space="preserve"> </w:t>
      </w:r>
      <w:r w:rsidRPr="009D0BFD">
        <w:rPr>
          <w:sz w:val="28"/>
          <w:szCs w:val="28"/>
        </w:rPr>
        <w:t>зміцнення</w:t>
      </w:r>
      <w:r w:rsidRPr="009D0BFD">
        <w:rPr>
          <w:sz w:val="28"/>
          <w:szCs w:val="28"/>
          <w:lang w:val="en-US"/>
        </w:rPr>
        <w:t xml:space="preserve"> </w:t>
      </w:r>
      <w:r w:rsidRPr="009D0BFD">
        <w:rPr>
          <w:sz w:val="28"/>
          <w:szCs w:val="28"/>
        </w:rPr>
        <w:t>здоров</w:t>
      </w:r>
      <w:r w:rsidRPr="009D0BFD">
        <w:rPr>
          <w:sz w:val="28"/>
          <w:szCs w:val="28"/>
          <w:lang w:val="en-US"/>
        </w:rPr>
        <w:t>’</w:t>
      </w:r>
      <w:r w:rsidRPr="009D0BFD">
        <w:rPr>
          <w:sz w:val="28"/>
          <w:szCs w:val="28"/>
        </w:rPr>
        <w:t>я</w:t>
      </w:r>
      <w:r>
        <w:rPr>
          <w:sz w:val="28"/>
          <w:szCs w:val="28"/>
          <w:lang w:val="en-US"/>
        </w:rPr>
        <w:t xml:space="preserve"> -</w:t>
      </w:r>
      <w:r w:rsidRPr="009D0BFD">
        <w:rPr>
          <w:sz w:val="28"/>
          <w:szCs w:val="28"/>
          <w:lang w:val="en-US"/>
        </w:rPr>
        <w:t xml:space="preserve"> </w:t>
      </w:r>
      <w:r w:rsidRPr="009D0BFD">
        <w:rPr>
          <w:sz w:val="28"/>
          <w:szCs w:val="28"/>
        </w:rPr>
        <w:t>невід</w:t>
      </w:r>
      <w:r w:rsidRPr="009D0BFD">
        <w:rPr>
          <w:sz w:val="28"/>
          <w:szCs w:val="28"/>
          <w:lang w:val="en-US"/>
        </w:rPr>
        <w:t>’</w:t>
      </w:r>
      <w:r w:rsidRPr="009D0BFD">
        <w:rPr>
          <w:sz w:val="28"/>
          <w:szCs w:val="28"/>
        </w:rPr>
        <w:t>ємний</w:t>
      </w:r>
      <w:r w:rsidRPr="009D0BFD">
        <w:rPr>
          <w:sz w:val="28"/>
          <w:szCs w:val="28"/>
          <w:lang w:val="en-US"/>
        </w:rPr>
        <w:t xml:space="preserve"> </w:t>
      </w:r>
      <w:r w:rsidRPr="009D0BFD">
        <w:rPr>
          <w:sz w:val="28"/>
          <w:szCs w:val="28"/>
        </w:rPr>
        <w:t>компонент</w:t>
      </w:r>
      <w:r w:rsidRPr="009D0BFD">
        <w:rPr>
          <w:sz w:val="28"/>
          <w:szCs w:val="28"/>
          <w:lang w:val="en-US"/>
        </w:rPr>
        <w:t xml:space="preserve"> </w:t>
      </w:r>
      <w:r w:rsidRPr="009D0BFD">
        <w:rPr>
          <w:sz w:val="28"/>
          <w:szCs w:val="28"/>
        </w:rPr>
        <w:t>здоров</w:t>
      </w:r>
      <w:r w:rsidRPr="009D0BFD">
        <w:rPr>
          <w:sz w:val="28"/>
          <w:szCs w:val="28"/>
          <w:lang w:val="en-US"/>
        </w:rPr>
        <w:t>’</w:t>
      </w:r>
      <w:r w:rsidRPr="009D0BFD">
        <w:rPr>
          <w:sz w:val="28"/>
          <w:szCs w:val="28"/>
        </w:rPr>
        <w:t>язберігаючої</w:t>
      </w:r>
      <w:r w:rsidRPr="009D0BFD">
        <w:rPr>
          <w:sz w:val="28"/>
          <w:szCs w:val="28"/>
          <w:lang w:val="en-US"/>
        </w:rPr>
        <w:t xml:space="preserve"> </w:t>
      </w:r>
      <w:r w:rsidRPr="009D0BFD">
        <w:rPr>
          <w:sz w:val="28"/>
          <w:szCs w:val="28"/>
        </w:rPr>
        <w:t>компетентності</w:t>
      </w:r>
      <w:r w:rsidRPr="009D0BFD">
        <w:rPr>
          <w:sz w:val="28"/>
          <w:szCs w:val="28"/>
          <w:lang w:val="en-US"/>
        </w:rPr>
        <w:t xml:space="preserve"> </w:t>
      </w:r>
      <w:r w:rsidRPr="009D0BFD">
        <w:rPr>
          <w:sz w:val="28"/>
          <w:szCs w:val="28"/>
        </w:rPr>
        <w:t>майбутніх</w:t>
      </w:r>
      <w:r w:rsidRPr="009D0BFD">
        <w:rPr>
          <w:sz w:val="28"/>
          <w:szCs w:val="28"/>
          <w:lang w:val="en-US"/>
        </w:rPr>
        <w:t xml:space="preserve"> </w:t>
      </w:r>
      <w:r w:rsidRPr="009D0BFD">
        <w:rPr>
          <w:sz w:val="28"/>
          <w:szCs w:val="28"/>
        </w:rPr>
        <w:t>фахівці</w:t>
      </w:r>
      <w:proofErr w:type="gramStart"/>
      <w:r w:rsidRPr="009D0BFD">
        <w:rPr>
          <w:sz w:val="28"/>
          <w:szCs w:val="28"/>
        </w:rPr>
        <w:t>в</w:t>
      </w:r>
      <w:proofErr w:type="gramEnd"/>
      <w:r>
        <w:rPr>
          <w:sz w:val="28"/>
          <w:szCs w:val="28"/>
          <w:lang w:val="uk-UA"/>
        </w:rPr>
        <w:t>.</w:t>
      </w:r>
    </w:p>
    <w:p w:rsidR="009D0BFD" w:rsidRDefault="009D0BFD" w:rsidP="009D0BFD">
      <w:pPr>
        <w:spacing w:line="360" w:lineRule="auto"/>
        <w:ind w:firstLine="709"/>
        <w:jc w:val="both"/>
        <w:rPr>
          <w:sz w:val="28"/>
          <w:szCs w:val="28"/>
          <w:lang w:val="uk-UA"/>
        </w:rPr>
      </w:pPr>
      <w:r>
        <w:rPr>
          <w:sz w:val="28"/>
          <w:szCs w:val="28"/>
          <w:lang w:val="uk-UA"/>
        </w:rPr>
        <w:t>В</w:t>
      </w:r>
      <w:r w:rsidRPr="009D0BFD">
        <w:rPr>
          <w:sz w:val="28"/>
          <w:szCs w:val="28"/>
          <w:lang w:val="uk-UA"/>
        </w:rPr>
        <w:t xml:space="preserve">ивчення досвіду роботи ВНЗ дозволив виявити невідповідність між зростаючими вимогами суспільства до здоров’язберігаючої компетентності спеціаліста і недостатньою: науково-теоретичною розробленістю проблеми формування здоров’язберігаючої компетентності спеціаліста; розробленістю програмнометодичного забезпечення її формування в процесі навчання у ВНЗ; розробленістю змістового і методико-технологічного аспекту формування здоров’язберігаючої компетентності [9]. </w:t>
      </w:r>
    </w:p>
    <w:p w:rsidR="009D0BFD" w:rsidRDefault="009D0BFD" w:rsidP="009D0BFD">
      <w:pPr>
        <w:spacing w:line="360" w:lineRule="auto"/>
        <w:ind w:firstLine="709"/>
        <w:jc w:val="both"/>
        <w:rPr>
          <w:sz w:val="28"/>
          <w:szCs w:val="28"/>
          <w:lang w:val="uk-UA"/>
        </w:rPr>
      </w:pPr>
      <w:r w:rsidRPr="009D0BFD">
        <w:rPr>
          <w:sz w:val="28"/>
          <w:szCs w:val="28"/>
          <w:lang w:val="uk-UA"/>
        </w:rPr>
        <w:t xml:space="preserve">Враховуючи той факт, що в поняття “компетентність” закладено глибокі знання певної галузі науки, під здоров’язберігаючою компетентністю ми розуміємо інтегративну якість особистості майбутнього фахівця з фізичної реабілітації, яка має складну системну організацію і виступає як сукупність, взаємодія і взаємопроникнення мотиваційного, когнітивного і діяльнісного компонентів, ступінь сформованості яких відображає готовність і здатність майбутнього фахівця з фізичної реабілітації до збереження та зміцнення фізичного, психічного, соціального та духовного здоров’я – свого та оточуючих. </w:t>
      </w:r>
    </w:p>
    <w:p w:rsidR="009D0BFD" w:rsidRDefault="009D0BFD" w:rsidP="009D0BFD">
      <w:pPr>
        <w:spacing w:line="360" w:lineRule="auto"/>
        <w:ind w:firstLine="709"/>
        <w:jc w:val="both"/>
        <w:rPr>
          <w:sz w:val="28"/>
          <w:szCs w:val="28"/>
          <w:lang w:val="uk-UA"/>
        </w:rPr>
      </w:pPr>
      <w:r w:rsidRPr="009D0BFD">
        <w:rPr>
          <w:sz w:val="28"/>
          <w:szCs w:val="28"/>
          <w:lang w:val="uk-UA"/>
        </w:rPr>
        <w:t xml:space="preserve">До показників компетентності у питаннях здоров’язбереження відносяться: уявлення про здоров’я, про чинники, що впливають на здоров’я та про здоровий спосіб життя; значення “здоров’я” як загальнолюдської цінності; вміння відстежувати і фіксувати позитивні і негативні зміни в стані власного здоров’я і здоров’я оточуючих; уміння складати ефективну і дієву програму збереження власного здоров’я на основі моделі уявлення себе як здорової людини; уміння складати ефективну і дієву програму збереження та відновлення здоров’я учасників реабілітаційного процесу; уміння створювати </w:t>
      </w:r>
      <w:r w:rsidRPr="009D0BFD">
        <w:rPr>
          <w:sz w:val="28"/>
          <w:szCs w:val="28"/>
          <w:lang w:val="uk-UA"/>
        </w:rPr>
        <w:lastRenderedPageBreak/>
        <w:t>здоров’язберігаюче середовище в процесі реабілітації; володіння способами організації і реалізації діяльності по профілактиці і здоров’язбереженню; володіння різними здоров’язберігаючими технологіями; дослідження ефективності реабілітаційного процесу залежно від формування компетентності фахівця з фізичної реабілітації в питаннях здоров’язбереження.</w:t>
      </w:r>
    </w:p>
    <w:p w:rsidR="009D0BFD" w:rsidRDefault="009D0BFD" w:rsidP="009D0BFD">
      <w:pPr>
        <w:spacing w:line="360" w:lineRule="auto"/>
        <w:ind w:firstLine="709"/>
        <w:jc w:val="both"/>
        <w:rPr>
          <w:sz w:val="28"/>
          <w:szCs w:val="28"/>
          <w:lang w:val="uk-UA"/>
        </w:rPr>
      </w:pPr>
      <w:r w:rsidRPr="009D0BFD">
        <w:rPr>
          <w:sz w:val="28"/>
          <w:szCs w:val="28"/>
          <w:lang w:val="uk-UA"/>
        </w:rPr>
        <w:t xml:space="preserve"> Знання, володіння і застосування здоров’язберігаючих технологій є важливою складовою професійної компетентності сучасного фахівця з фізичної реабілітації. </w:t>
      </w:r>
    </w:p>
    <w:p w:rsidR="009D0BFD" w:rsidRDefault="009D0BFD" w:rsidP="009D0BFD">
      <w:pPr>
        <w:spacing w:line="360" w:lineRule="auto"/>
        <w:ind w:firstLine="709"/>
        <w:jc w:val="both"/>
        <w:rPr>
          <w:sz w:val="28"/>
          <w:szCs w:val="28"/>
          <w:lang w:val="uk-UA"/>
        </w:rPr>
      </w:pPr>
      <w:r w:rsidRPr="009D0BFD">
        <w:rPr>
          <w:sz w:val="28"/>
          <w:szCs w:val="28"/>
          <w:lang w:val="uk-UA"/>
        </w:rPr>
        <w:t xml:space="preserve">Реабілітологи у тісному взаємозв’язку з медичними працівниками, практичними психологами, соціальними працівниками, усіма тими, хто зацікавлений у збереженні та відновленні здоров’я населення, спроможні створити здоров’язберігаюче середовище, центром якого буде здоров’язберігаюча діяльність майбутнього фахівця з фізичної реабілітації. </w:t>
      </w:r>
    </w:p>
    <w:p w:rsidR="009D0BFD" w:rsidRDefault="009D0BFD" w:rsidP="009D0BFD">
      <w:pPr>
        <w:spacing w:line="360" w:lineRule="auto"/>
        <w:ind w:firstLine="709"/>
        <w:jc w:val="both"/>
        <w:rPr>
          <w:sz w:val="28"/>
          <w:szCs w:val="28"/>
          <w:lang w:val="uk-UA"/>
        </w:rPr>
      </w:pPr>
      <w:r>
        <w:rPr>
          <w:sz w:val="28"/>
          <w:szCs w:val="28"/>
          <w:lang w:val="uk-UA"/>
        </w:rPr>
        <w:t>З</w:t>
      </w:r>
      <w:r w:rsidRPr="009D0BFD">
        <w:rPr>
          <w:sz w:val="28"/>
          <w:szCs w:val="28"/>
          <w:lang w:val="uk-UA"/>
        </w:rPr>
        <w:t>доров’язберігаючі технології – це сукупність наукових знань, засобів, методів і прийомів, що дозволяють оцінити функціональні та психофізіологічні параметри здоров’я індивіда; на основі оцінки параметрів здоров’я підібрати адекватне тренувальне навантаження, що дозволяє підвищити функціональні можливості організму з метою переходу його на новий рівень функціонування для збереження і зміцнення творчого потенціалу, підвищення рівня працездатності і соціальної активності, вирішення завдань спортивної підготовленості</w:t>
      </w:r>
      <w:r>
        <w:rPr>
          <w:sz w:val="28"/>
          <w:szCs w:val="28"/>
          <w:lang w:val="uk-UA"/>
        </w:rPr>
        <w:t>.</w:t>
      </w:r>
      <w:r w:rsidRPr="009D0BFD">
        <w:rPr>
          <w:sz w:val="28"/>
          <w:szCs w:val="28"/>
          <w:lang w:val="uk-UA"/>
        </w:rPr>
        <w:t xml:space="preserve"> </w:t>
      </w:r>
    </w:p>
    <w:p w:rsidR="009D0BFD" w:rsidRDefault="009D0BFD" w:rsidP="009D0BFD">
      <w:pPr>
        <w:spacing w:line="360" w:lineRule="auto"/>
        <w:ind w:firstLine="709"/>
        <w:jc w:val="both"/>
        <w:rPr>
          <w:sz w:val="28"/>
          <w:szCs w:val="28"/>
          <w:lang w:val="uk-UA"/>
        </w:rPr>
      </w:pPr>
      <w:r>
        <w:rPr>
          <w:sz w:val="28"/>
          <w:szCs w:val="28"/>
          <w:lang w:val="uk-UA"/>
        </w:rPr>
        <w:t>З</w:t>
      </w:r>
      <w:r w:rsidRPr="009D0BFD">
        <w:rPr>
          <w:sz w:val="28"/>
          <w:szCs w:val="28"/>
          <w:lang w:val="uk-UA"/>
        </w:rPr>
        <w:t>доров’язберігаючі технології передбачають засвоєння теоретичних знань, формування пізнавальної діяльності з питань методики оздоровчого тренування, здоров’я та його кількісної оцінки за допомогою комп’ютерних технологій, що дозволяє прищепити навики фізичної культури, культури здоров’я, здорового способу життя</w:t>
      </w:r>
      <w:r>
        <w:rPr>
          <w:sz w:val="28"/>
          <w:szCs w:val="28"/>
          <w:lang w:val="uk-UA"/>
        </w:rPr>
        <w:t>.</w:t>
      </w:r>
    </w:p>
    <w:p w:rsidR="002A60DD" w:rsidRDefault="009D0BFD" w:rsidP="009D0BFD">
      <w:pPr>
        <w:spacing w:line="360" w:lineRule="auto"/>
        <w:ind w:firstLine="709"/>
        <w:jc w:val="both"/>
        <w:rPr>
          <w:sz w:val="28"/>
          <w:szCs w:val="28"/>
          <w:lang w:val="uk-UA"/>
        </w:rPr>
      </w:pPr>
      <w:r>
        <w:rPr>
          <w:sz w:val="28"/>
          <w:szCs w:val="28"/>
          <w:lang w:val="uk-UA"/>
        </w:rPr>
        <w:t>С</w:t>
      </w:r>
      <w:r w:rsidRPr="009D0BFD">
        <w:rPr>
          <w:sz w:val="28"/>
          <w:szCs w:val="28"/>
          <w:lang w:val="uk-UA"/>
        </w:rPr>
        <w:t xml:space="preserve">утність здоров’язберігаючих технологій полягає в проведенні відповідних коригуючих, психолого-педагогічних, реабілітаційних заходів з метою поліпшення якості життя особистості: формування більш високого рівня </w:t>
      </w:r>
      <w:r w:rsidRPr="009D0BFD">
        <w:rPr>
          <w:sz w:val="28"/>
          <w:szCs w:val="28"/>
          <w:lang w:val="uk-UA"/>
        </w:rPr>
        <w:lastRenderedPageBreak/>
        <w:t>її здоров’я, навичок здорового способу життя, забезпечення професійної діяльності та її мінім</w:t>
      </w:r>
      <w:r w:rsidR="002A60DD">
        <w:rPr>
          <w:sz w:val="28"/>
          <w:szCs w:val="28"/>
          <w:lang w:val="uk-UA"/>
        </w:rPr>
        <w:t>альної фізіологічної “вартості”ю</w:t>
      </w:r>
    </w:p>
    <w:p w:rsidR="002A60DD" w:rsidRDefault="009D0BFD" w:rsidP="009D0BFD">
      <w:pPr>
        <w:spacing w:line="360" w:lineRule="auto"/>
        <w:ind w:firstLine="709"/>
        <w:jc w:val="both"/>
        <w:rPr>
          <w:sz w:val="28"/>
          <w:szCs w:val="28"/>
          <w:lang w:val="uk-UA"/>
        </w:rPr>
      </w:pPr>
      <w:r w:rsidRPr="002A60DD">
        <w:rPr>
          <w:sz w:val="28"/>
          <w:szCs w:val="28"/>
          <w:lang w:val="uk-UA"/>
        </w:rPr>
        <w:t xml:space="preserve">На нашу думку, здоров’язберігаючі технології – це систематичне і послідовне втілення в практику форм, методів та заходів заздалегідь спроектованого оздоровчо-реабілітаційного процесу, який включає системний аналіз, наукове обґрунтування, відбір, використання і контрольмедико-біологічних, психологічних та соціальних механізмів апробованих і нових систем оздоровчої фізичної культури. </w:t>
      </w:r>
    </w:p>
    <w:p w:rsidR="002A60DD" w:rsidRDefault="002A60DD" w:rsidP="009D0BFD">
      <w:pPr>
        <w:spacing w:line="360" w:lineRule="auto"/>
        <w:ind w:firstLine="709"/>
        <w:jc w:val="both"/>
        <w:rPr>
          <w:sz w:val="28"/>
          <w:szCs w:val="28"/>
          <w:lang w:val="uk-UA"/>
        </w:rPr>
      </w:pPr>
      <w:r>
        <w:rPr>
          <w:sz w:val="28"/>
          <w:szCs w:val="28"/>
          <w:lang w:val="uk-UA"/>
        </w:rPr>
        <w:t>Приводя</w:t>
      </w:r>
      <w:r w:rsidR="009D0BFD" w:rsidRPr="002A60DD">
        <w:rPr>
          <w:sz w:val="28"/>
          <w:szCs w:val="28"/>
          <w:lang w:val="uk-UA"/>
        </w:rPr>
        <w:t>ть класифікацію здоров’язберігаючих технологій: медико-гігієнічні технології; фізкультурно-оздоровчі технології; екологічні здоров’язберігаючі технології; технології забезпечення безпеки життєдіяльності; здоров’язберігаючі освітні технології</w:t>
      </w:r>
      <w:r>
        <w:rPr>
          <w:sz w:val="28"/>
          <w:szCs w:val="28"/>
          <w:lang w:val="uk-UA"/>
        </w:rPr>
        <w:t>.</w:t>
      </w:r>
      <w:r w:rsidR="009D0BFD" w:rsidRPr="002A60DD">
        <w:rPr>
          <w:sz w:val="28"/>
          <w:szCs w:val="28"/>
          <w:lang w:val="uk-UA"/>
        </w:rPr>
        <w:t xml:space="preserve"> </w:t>
      </w:r>
    </w:p>
    <w:p w:rsidR="002A60DD" w:rsidRDefault="002A60DD" w:rsidP="009D0BFD">
      <w:pPr>
        <w:spacing w:line="360" w:lineRule="auto"/>
        <w:ind w:firstLine="709"/>
        <w:jc w:val="both"/>
        <w:rPr>
          <w:sz w:val="28"/>
          <w:szCs w:val="28"/>
          <w:lang w:val="uk-UA"/>
        </w:rPr>
      </w:pPr>
      <w:r>
        <w:rPr>
          <w:sz w:val="28"/>
          <w:szCs w:val="28"/>
          <w:lang w:val="uk-UA"/>
        </w:rPr>
        <w:t>З</w:t>
      </w:r>
      <w:r w:rsidR="009D0BFD" w:rsidRPr="002A60DD">
        <w:rPr>
          <w:sz w:val="28"/>
          <w:szCs w:val="28"/>
          <w:lang w:val="uk-UA"/>
        </w:rPr>
        <w:t xml:space="preserve">доров’язберігаючі технології </w:t>
      </w:r>
      <w:r>
        <w:rPr>
          <w:sz w:val="28"/>
          <w:szCs w:val="28"/>
          <w:lang w:val="uk-UA"/>
        </w:rPr>
        <w:t xml:space="preserve">ділять </w:t>
      </w:r>
      <w:r w:rsidR="009D0BFD" w:rsidRPr="002A60DD">
        <w:rPr>
          <w:sz w:val="28"/>
          <w:szCs w:val="28"/>
          <w:lang w:val="uk-UA"/>
        </w:rPr>
        <w:t xml:space="preserve">за характером діяльності на спеціальні (вузькоспеціалізовані) і комплексні (інтегровані). </w:t>
      </w:r>
    </w:p>
    <w:p w:rsidR="002A60DD" w:rsidRDefault="009D0BFD" w:rsidP="009D0BFD">
      <w:pPr>
        <w:spacing w:line="360" w:lineRule="auto"/>
        <w:ind w:firstLine="709"/>
        <w:jc w:val="both"/>
        <w:rPr>
          <w:sz w:val="28"/>
          <w:szCs w:val="28"/>
          <w:lang w:val="uk-UA"/>
        </w:rPr>
      </w:pPr>
      <w:r w:rsidRPr="002A60DD">
        <w:rPr>
          <w:sz w:val="28"/>
          <w:szCs w:val="28"/>
          <w:lang w:val="uk-UA"/>
        </w:rPr>
        <w:t xml:space="preserve">Серед спеціальних здоров’язберігаючих технологій виділяють: медичні (технології профілактики захворювань; корекції і реабілітації соматичного здоров’я; санітарно-гігієнічної діяльності); освітні, що сприяють здоров’ю (інформаційно-навчальні та виховні); соціальні (технології організації здорового і безпечного способу життя; профілактики і корекції девіантної поведінки); психологічні (технології профілактики і психокорекції психічних відхилень особистісного і інтелектуального розвитку). </w:t>
      </w:r>
    </w:p>
    <w:p w:rsidR="002A60DD" w:rsidRDefault="009D0BFD" w:rsidP="009D0BFD">
      <w:pPr>
        <w:spacing w:line="360" w:lineRule="auto"/>
        <w:ind w:firstLine="709"/>
        <w:jc w:val="both"/>
        <w:rPr>
          <w:sz w:val="28"/>
          <w:szCs w:val="28"/>
          <w:lang w:val="uk-UA"/>
        </w:rPr>
      </w:pPr>
      <w:r w:rsidRPr="002A60DD">
        <w:rPr>
          <w:sz w:val="28"/>
          <w:szCs w:val="28"/>
          <w:lang w:val="uk-UA"/>
        </w:rPr>
        <w:t>До комплексних здоров’язберігаючих технологій відносять: технології комплексної профілактики захворювань, корекції та реабілітації здоров’я (фізкультурно-оздоровчі і валеологічні); педагогічні технології, що сприяють здоров’ю; технології, що формують здоровий спосіб життя</w:t>
      </w:r>
      <w:r w:rsidR="002A60DD">
        <w:rPr>
          <w:sz w:val="28"/>
          <w:szCs w:val="28"/>
          <w:lang w:val="uk-UA"/>
        </w:rPr>
        <w:t>.</w:t>
      </w:r>
      <w:r w:rsidRPr="002A60DD">
        <w:rPr>
          <w:sz w:val="28"/>
          <w:szCs w:val="28"/>
          <w:lang w:val="uk-UA"/>
        </w:rPr>
        <w:t xml:space="preserve"> </w:t>
      </w:r>
    </w:p>
    <w:p w:rsidR="002A60DD" w:rsidRDefault="002A60DD" w:rsidP="009D0BFD">
      <w:pPr>
        <w:spacing w:line="360" w:lineRule="auto"/>
        <w:ind w:firstLine="709"/>
        <w:jc w:val="both"/>
        <w:rPr>
          <w:sz w:val="28"/>
          <w:szCs w:val="28"/>
          <w:lang w:val="uk-UA"/>
        </w:rPr>
      </w:pPr>
      <w:r>
        <w:rPr>
          <w:sz w:val="28"/>
          <w:szCs w:val="28"/>
          <w:lang w:val="uk-UA"/>
        </w:rPr>
        <w:t>О</w:t>
      </w:r>
      <w:r w:rsidR="009D0BFD" w:rsidRPr="002A60DD">
        <w:rPr>
          <w:sz w:val="28"/>
          <w:szCs w:val="28"/>
          <w:lang w:val="uk-UA"/>
        </w:rPr>
        <w:t xml:space="preserve">сновними компонентами здоров’язберігаючих технологій виступають: аксіологічний, що виявляється в усвідомленні студентами вищої цінності здоров’я, переконаності в необхідності вести здоровий спосіб життя, який дозволяє якнайповніше здійснити намічені цілі, використовувати свої розумові і фізичні можливості. </w:t>
      </w:r>
    </w:p>
    <w:p w:rsidR="002A60DD" w:rsidRDefault="009D0BFD" w:rsidP="009D0BFD">
      <w:pPr>
        <w:spacing w:line="360" w:lineRule="auto"/>
        <w:ind w:firstLine="709"/>
        <w:jc w:val="both"/>
        <w:rPr>
          <w:sz w:val="28"/>
          <w:szCs w:val="28"/>
          <w:lang w:val="uk-UA"/>
        </w:rPr>
      </w:pPr>
      <w:r w:rsidRPr="002A60DD">
        <w:rPr>
          <w:sz w:val="28"/>
          <w:szCs w:val="28"/>
          <w:lang w:val="uk-UA"/>
        </w:rPr>
        <w:lastRenderedPageBreak/>
        <w:t xml:space="preserve">Здійснення аксіологічного компоненту відбувається на основі формування світогляду, внутрішніх переконань людини, які визначають рефлексію і привласнення певної системи духовних, вітальних, медичних, соціальних і філософських знань, що відповідають фізіологічним і нейропсихологічним віковим особливостям; пізнання законів психічного розвитку людини, його взаємин з самим собою, природою, навколишнім світом; гносеологічний, пов’язаний з придбанням необхідних для процесу здоров’язбереження знань і умінь, пізнанням себе, своїх потенційних здібностей і можливостей, інтересом до питань власного здоров’я, до вивчення літератури з даного питання, різних методик по оздоровленню і зміцненню організму. </w:t>
      </w:r>
    </w:p>
    <w:p w:rsidR="002A60DD" w:rsidRDefault="009D0BFD" w:rsidP="009D0BFD">
      <w:pPr>
        <w:spacing w:line="360" w:lineRule="auto"/>
        <w:ind w:firstLine="709"/>
        <w:jc w:val="both"/>
        <w:rPr>
          <w:sz w:val="28"/>
          <w:szCs w:val="28"/>
          <w:lang w:val="uk-UA"/>
        </w:rPr>
      </w:pPr>
      <w:r w:rsidRPr="002A60DD">
        <w:rPr>
          <w:sz w:val="28"/>
          <w:szCs w:val="28"/>
          <w:lang w:val="uk-UA"/>
        </w:rPr>
        <w:t xml:space="preserve">Це відбувається завдяки процесу формування знань про закономірності формування, збереження і розвитку здоров’я людини, опануванню умінь зберігати і удосконалювати особисте здоров’я, оцінці чинників, що формують його, засвоєнню знань про здоровий спосіб життя і умінь його раціональної організації; здоров’язберігаючий, який включає систему цінностей і установок, які формують систему гігієнічних навиків і умінь, необхідних для нормального функціонування організму. </w:t>
      </w:r>
    </w:p>
    <w:p w:rsidR="002A60DD" w:rsidRDefault="009D0BFD" w:rsidP="009D0BFD">
      <w:pPr>
        <w:spacing w:line="360" w:lineRule="auto"/>
        <w:ind w:firstLine="709"/>
        <w:jc w:val="both"/>
        <w:rPr>
          <w:sz w:val="28"/>
          <w:szCs w:val="28"/>
          <w:lang w:val="uk-UA"/>
        </w:rPr>
      </w:pPr>
      <w:r w:rsidRPr="002A60DD">
        <w:rPr>
          <w:sz w:val="28"/>
          <w:szCs w:val="28"/>
          <w:lang w:val="uk-UA"/>
        </w:rPr>
        <w:t xml:space="preserve">Особлива роль в цьому компоненті відводиться дотриманню режиму дня, режиму харчування, чергування праці і відпочинку, що сприяє попередженню утворення шкідливих звичок, функціональних порушень, включає використання оздоровчих чинників навколишнього середовища і ряд специфічних способів оздоровлення ослаблених; емоційно-вольовий, який включає </w:t>
      </w:r>
      <w:r w:rsidR="002A60DD">
        <w:rPr>
          <w:sz w:val="28"/>
          <w:szCs w:val="28"/>
          <w:lang w:val="uk-UA"/>
        </w:rPr>
        <w:t>прояв психологічних механізмів -</w:t>
      </w:r>
      <w:r w:rsidRPr="002A60DD">
        <w:rPr>
          <w:sz w:val="28"/>
          <w:szCs w:val="28"/>
          <w:lang w:val="uk-UA"/>
        </w:rPr>
        <w:t xml:space="preserve"> емоційних і вольових. </w:t>
      </w:r>
    </w:p>
    <w:p w:rsidR="002A60DD" w:rsidRDefault="009D0BFD" w:rsidP="009D0BFD">
      <w:pPr>
        <w:spacing w:line="360" w:lineRule="auto"/>
        <w:ind w:firstLine="709"/>
        <w:jc w:val="both"/>
        <w:rPr>
          <w:sz w:val="28"/>
          <w:szCs w:val="28"/>
          <w:lang w:val="uk-UA"/>
        </w:rPr>
      </w:pPr>
      <w:r w:rsidRPr="009D0BFD">
        <w:rPr>
          <w:sz w:val="28"/>
          <w:szCs w:val="28"/>
        </w:rPr>
        <w:t xml:space="preserve">Необхідною умовою збереження здоров’я є позитивні емоції; переживання, завдяки яким у людини закріплюється бажання вести здоровий спосіб життя. </w:t>
      </w:r>
    </w:p>
    <w:p w:rsidR="002A60DD" w:rsidRDefault="002A60DD" w:rsidP="009D0BFD">
      <w:pPr>
        <w:spacing w:line="360" w:lineRule="auto"/>
        <w:ind w:firstLine="709"/>
        <w:jc w:val="both"/>
        <w:rPr>
          <w:sz w:val="28"/>
          <w:szCs w:val="28"/>
          <w:lang w:val="uk-UA"/>
        </w:rPr>
      </w:pPr>
      <w:r>
        <w:rPr>
          <w:sz w:val="28"/>
          <w:szCs w:val="28"/>
        </w:rPr>
        <w:t xml:space="preserve">Воля </w:t>
      </w:r>
      <w:r>
        <w:rPr>
          <w:sz w:val="28"/>
          <w:szCs w:val="28"/>
          <w:lang w:val="uk-UA"/>
        </w:rPr>
        <w:t>-</w:t>
      </w:r>
      <w:r w:rsidR="009D0BFD" w:rsidRPr="009D0BFD">
        <w:rPr>
          <w:sz w:val="28"/>
          <w:szCs w:val="28"/>
        </w:rPr>
        <w:t xml:space="preserve"> психічний процес </w:t>
      </w:r>
      <w:proofErr w:type="gramStart"/>
      <w:r w:rsidR="009D0BFD" w:rsidRPr="009D0BFD">
        <w:rPr>
          <w:sz w:val="28"/>
          <w:szCs w:val="28"/>
        </w:rPr>
        <w:t>св</w:t>
      </w:r>
      <w:proofErr w:type="gramEnd"/>
      <w:r w:rsidR="009D0BFD" w:rsidRPr="009D0BFD">
        <w:rPr>
          <w:sz w:val="28"/>
          <w:szCs w:val="28"/>
        </w:rPr>
        <w:t xml:space="preserve">ідомого управління діяльністю, що виявляється в подоланні труднощів і перешкод на шляху до поставленої мети. Він направлений на формування досвіду взаємин особистості і суспільства. </w:t>
      </w:r>
    </w:p>
    <w:p w:rsidR="002A60DD" w:rsidRDefault="009D0BFD" w:rsidP="009D0BFD">
      <w:pPr>
        <w:spacing w:line="360" w:lineRule="auto"/>
        <w:ind w:firstLine="709"/>
        <w:jc w:val="both"/>
        <w:rPr>
          <w:sz w:val="28"/>
          <w:szCs w:val="28"/>
          <w:lang w:val="uk-UA"/>
        </w:rPr>
      </w:pPr>
      <w:r w:rsidRPr="002A60DD">
        <w:rPr>
          <w:sz w:val="28"/>
          <w:szCs w:val="28"/>
          <w:lang w:val="uk-UA"/>
        </w:rPr>
        <w:lastRenderedPageBreak/>
        <w:t xml:space="preserve">У цьому аспекті емоційно-вольовий компонент формує такі якості особистості, як організованість, дисциплінованість, обов’язок, честь, гідність; екологічний - який враховує те, що людина як біологічний вид існує в природному середовищі, яке забезпечує людську особу певними біологічними, економічними і виробничими ресурсами. </w:t>
      </w:r>
      <w:proofErr w:type="gramStart"/>
      <w:r w:rsidRPr="009D0BFD">
        <w:rPr>
          <w:sz w:val="28"/>
          <w:szCs w:val="28"/>
        </w:rPr>
        <w:t>Кр</w:t>
      </w:r>
      <w:proofErr w:type="gramEnd"/>
      <w:r w:rsidRPr="009D0BFD">
        <w:rPr>
          <w:sz w:val="28"/>
          <w:szCs w:val="28"/>
        </w:rPr>
        <w:t xml:space="preserve">ім того, воно забезпечує її фізичне здоров’я і духовний розвиток. </w:t>
      </w:r>
    </w:p>
    <w:p w:rsidR="002A60DD" w:rsidRDefault="009D0BFD" w:rsidP="009D0BFD">
      <w:pPr>
        <w:spacing w:line="360" w:lineRule="auto"/>
        <w:ind w:firstLine="709"/>
        <w:jc w:val="both"/>
        <w:rPr>
          <w:sz w:val="28"/>
          <w:szCs w:val="28"/>
          <w:lang w:val="uk-UA"/>
        </w:rPr>
      </w:pPr>
      <w:r w:rsidRPr="002A60DD">
        <w:rPr>
          <w:sz w:val="28"/>
          <w:szCs w:val="28"/>
          <w:lang w:val="uk-UA"/>
        </w:rPr>
        <w:t xml:space="preserve">Усвідомлення буття людської особистості в єдності з біосферою розкриває залежність фізичного і психічного здоров’я від екологічних умов. </w:t>
      </w:r>
    </w:p>
    <w:p w:rsidR="002A60DD" w:rsidRDefault="009D0BFD" w:rsidP="009D0BFD">
      <w:pPr>
        <w:spacing w:line="360" w:lineRule="auto"/>
        <w:ind w:firstLine="709"/>
        <w:jc w:val="both"/>
        <w:rPr>
          <w:sz w:val="28"/>
          <w:szCs w:val="28"/>
          <w:lang w:val="uk-UA"/>
        </w:rPr>
      </w:pPr>
      <w:r w:rsidRPr="002A60DD">
        <w:rPr>
          <w:sz w:val="28"/>
          <w:szCs w:val="28"/>
          <w:lang w:val="uk-UA"/>
        </w:rPr>
        <w:t xml:space="preserve">Розглядаючи природне середовище як передумову здоров’я особистості, можна внести до змісту здоров’ятворчого виховання формування умінь і навичок адаптації до екологічних чинників; фізкультурно-оздоровчий компонент передбачає володіння способами діяльності, направленими на підвищення рухової активності, попередження гіподинамії. </w:t>
      </w:r>
    </w:p>
    <w:p w:rsidR="002A60DD" w:rsidRDefault="009D0BFD" w:rsidP="009D0BFD">
      <w:pPr>
        <w:spacing w:line="360" w:lineRule="auto"/>
        <w:ind w:firstLine="709"/>
        <w:jc w:val="both"/>
        <w:rPr>
          <w:sz w:val="28"/>
          <w:szCs w:val="28"/>
          <w:lang w:val="uk-UA"/>
        </w:rPr>
      </w:pPr>
      <w:r w:rsidRPr="002A60DD">
        <w:rPr>
          <w:sz w:val="28"/>
          <w:szCs w:val="28"/>
          <w:lang w:val="uk-UA"/>
        </w:rPr>
        <w:t xml:space="preserve">Крім того, цей компонент забезпечує загартування організму, його високі адаптивні можливості. </w:t>
      </w:r>
      <w:r w:rsidRPr="007D0C69">
        <w:rPr>
          <w:sz w:val="28"/>
          <w:szCs w:val="28"/>
          <w:lang w:val="uk-UA"/>
        </w:rPr>
        <w:t xml:space="preserve">Фізкультурно-оздоровчий компонент направлений на засвоєння особистісноважливих життєвих якостей, що підвищують загальну працездатність, а також навичок особистої і суспільної гігієни [8]. </w:t>
      </w:r>
    </w:p>
    <w:p w:rsidR="007D0C69" w:rsidRDefault="009D0BFD" w:rsidP="009D0BFD">
      <w:pPr>
        <w:spacing w:line="360" w:lineRule="auto"/>
        <w:ind w:firstLine="709"/>
        <w:jc w:val="both"/>
        <w:rPr>
          <w:sz w:val="28"/>
          <w:szCs w:val="28"/>
          <w:lang w:val="uk-UA"/>
        </w:rPr>
      </w:pPr>
      <w:r w:rsidRPr="002A60DD">
        <w:rPr>
          <w:sz w:val="28"/>
          <w:szCs w:val="28"/>
          <w:lang w:val="uk-UA"/>
        </w:rPr>
        <w:t>Представлені компоненти здоров’язберігаючих технологій дозволяють перейти до розгляду їх функціональ</w:t>
      </w:r>
      <w:r w:rsidR="007D0C69">
        <w:rPr>
          <w:sz w:val="28"/>
          <w:szCs w:val="28"/>
          <w:lang w:val="uk-UA"/>
        </w:rPr>
        <w:t>них складових</w:t>
      </w:r>
      <w:r w:rsidRPr="002A60DD">
        <w:rPr>
          <w:sz w:val="28"/>
          <w:szCs w:val="28"/>
          <w:lang w:val="uk-UA"/>
        </w:rPr>
        <w:t xml:space="preserve">: формуюча функція - здійснюється на основі біологічних і соціальних закономірностей становлення особистості. </w:t>
      </w:r>
    </w:p>
    <w:p w:rsidR="007D0C69" w:rsidRDefault="009D0BFD" w:rsidP="009D0BFD">
      <w:pPr>
        <w:spacing w:line="360" w:lineRule="auto"/>
        <w:ind w:firstLine="709"/>
        <w:jc w:val="both"/>
        <w:rPr>
          <w:sz w:val="28"/>
          <w:szCs w:val="28"/>
          <w:lang w:val="uk-UA"/>
        </w:rPr>
      </w:pPr>
      <w:r w:rsidRPr="007D0C69">
        <w:rPr>
          <w:sz w:val="28"/>
          <w:szCs w:val="28"/>
          <w:lang w:val="uk-UA"/>
        </w:rPr>
        <w:t xml:space="preserve">У основі формування особистості лежать спадкові якості, що зумовлюють індивідуальні фізичні і психічні властивості. </w:t>
      </w:r>
    </w:p>
    <w:p w:rsidR="007D0C69" w:rsidRDefault="009D0BFD" w:rsidP="009D0BFD">
      <w:pPr>
        <w:spacing w:line="360" w:lineRule="auto"/>
        <w:ind w:firstLine="709"/>
        <w:jc w:val="both"/>
        <w:rPr>
          <w:sz w:val="28"/>
          <w:szCs w:val="28"/>
          <w:lang w:val="uk-UA"/>
        </w:rPr>
      </w:pPr>
      <w:r w:rsidRPr="007D0C69">
        <w:rPr>
          <w:sz w:val="28"/>
          <w:szCs w:val="28"/>
          <w:lang w:val="uk-UA"/>
        </w:rPr>
        <w:t xml:space="preserve">Доповнюють формуючу дію на особистість соціальні чинники, обстановка в сім’ї, установки на збереження і примноження здоров’я як бази функціонування особистості в суспільстві, природному середовищі; інформативно-комунікативна: забезпечує трансляцію досвіду ведення здорового способу життя, спадкоємність традицій, ціннісних орієнтацій, що формують дбайливе відношення до індивідуального здоров’я, цінності кожного людського життя; адаптивна: формування у студентів спрямованості на </w:t>
      </w:r>
      <w:r w:rsidRPr="007D0C69">
        <w:rPr>
          <w:sz w:val="28"/>
          <w:szCs w:val="28"/>
          <w:lang w:val="uk-UA"/>
        </w:rPr>
        <w:lastRenderedPageBreak/>
        <w:t>здоров’ятворчість, здоровий спосіб життя, оптимізацію стану організму і підвищення стійкості до різного роду стресогенних чинників природного і соціального середовищ; рефлексія: полягає в переосмисленні попереднього особистісного досвіду в збереженні і примноженні здоров’я, що дозволяє порівняти реально досягнуті результати з перспективами; інтеграційна: об’єднує народний досвід, різні наукові концепції і системи виховання, направляючи їх по шляху збереження здоров’</w:t>
      </w:r>
      <w:r w:rsidR="007D0C69">
        <w:rPr>
          <w:sz w:val="28"/>
          <w:szCs w:val="28"/>
          <w:lang w:val="uk-UA"/>
        </w:rPr>
        <w:t>я різних прошарків населення [8</w:t>
      </w:r>
      <w:r w:rsidRPr="007D0C69">
        <w:rPr>
          <w:sz w:val="28"/>
          <w:szCs w:val="28"/>
          <w:lang w:val="uk-UA"/>
        </w:rPr>
        <w:t xml:space="preserve">]. </w:t>
      </w:r>
    </w:p>
    <w:p w:rsidR="007D0C69" w:rsidRDefault="007D0C69" w:rsidP="009D0BFD">
      <w:pPr>
        <w:spacing w:line="360" w:lineRule="auto"/>
        <w:ind w:firstLine="709"/>
        <w:jc w:val="both"/>
        <w:rPr>
          <w:sz w:val="28"/>
          <w:szCs w:val="28"/>
          <w:lang w:val="uk-UA"/>
        </w:rPr>
      </w:pPr>
      <w:r>
        <w:rPr>
          <w:sz w:val="28"/>
          <w:szCs w:val="28"/>
          <w:lang w:val="uk-UA"/>
        </w:rPr>
        <w:t xml:space="preserve">В </w:t>
      </w:r>
      <w:r w:rsidR="009D0BFD" w:rsidRPr="007D0C69">
        <w:rPr>
          <w:sz w:val="28"/>
          <w:szCs w:val="28"/>
          <w:lang w:val="uk-UA"/>
        </w:rPr>
        <w:t xml:space="preserve">основу формування майбутнього фахівця з фізичної реабілітації і оцінювання ефективності застосовуваних ним здоров’язберігаючих технологій повинні бути покладені основні особистісні якості та характеристики студентів: здібності, від яких залежить якість засвоюваних знань й умінь; навчання, показниками якого є рівні результативності навчальної діяльності; мотиви, що стимулюють внутрішні механізми індивідуального розвитку й професійного зростання студента як майбутнього фахівця; рефлексія - усвідомлення студентом того, яким він є насправді, яким він сприймає інших, яким його бачать інші партнери по спілкуванню, сумісній діяльності, що є особливо актуальним в умовах рейтингового оцінювання академічних і особистісних досягнень студента. </w:t>
      </w:r>
    </w:p>
    <w:p w:rsidR="007D0C69" w:rsidRDefault="009D0BFD" w:rsidP="009D0BFD">
      <w:pPr>
        <w:spacing w:line="360" w:lineRule="auto"/>
        <w:ind w:firstLine="709"/>
        <w:jc w:val="both"/>
        <w:rPr>
          <w:sz w:val="28"/>
          <w:szCs w:val="28"/>
          <w:lang w:val="uk-UA"/>
        </w:rPr>
      </w:pPr>
      <w:r w:rsidRPr="007D0C69">
        <w:rPr>
          <w:sz w:val="28"/>
          <w:szCs w:val="28"/>
          <w:lang w:val="uk-UA"/>
        </w:rPr>
        <w:t xml:space="preserve">Таким чином, поняття “здоров’язберігаючі технології” об’єднує в собі всі напрями діяльності фахівця з фізичної реабілітації щодо формування, збереження та зміцнення здоров’я населення. </w:t>
      </w:r>
    </w:p>
    <w:p w:rsidR="007D0C69" w:rsidRDefault="009D0BFD" w:rsidP="009D0BFD">
      <w:pPr>
        <w:spacing w:line="360" w:lineRule="auto"/>
        <w:ind w:firstLine="709"/>
        <w:jc w:val="both"/>
        <w:rPr>
          <w:sz w:val="28"/>
          <w:szCs w:val="28"/>
          <w:lang w:val="uk-UA"/>
        </w:rPr>
      </w:pPr>
      <w:r w:rsidRPr="007D0C69">
        <w:rPr>
          <w:sz w:val="28"/>
          <w:szCs w:val="28"/>
          <w:lang w:val="uk-UA"/>
        </w:rPr>
        <w:t xml:space="preserve">Обгрунтування поняття “здоров’язберігаючий простір” як педагогічної і соціальної категорії вимагає вирішення протиріч між: потребою держави в здорових громадянах і погіршенням стану здоров’я населення, низькою культурою сформованості навичок здорового способу життя; необхідністю удосконалювати роботу із створення і функціонування здоров’язберігаючого простору і відсутністю ефективної технології управління цим процесом. </w:t>
      </w:r>
    </w:p>
    <w:p w:rsidR="007D0C69" w:rsidRDefault="007D0C69" w:rsidP="009D0BFD">
      <w:pPr>
        <w:spacing w:line="360" w:lineRule="auto"/>
        <w:ind w:firstLine="709"/>
        <w:jc w:val="both"/>
        <w:rPr>
          <w:sz w:val="28"/>
          <w:szCs w:val="28"/>
          <w:lang w:val="uk-UA"/>
        </w:rPr>
      </w:pPr>
      <w:r>
        <w:rPr>
          <w:sz w:val="28"/>
          <w:szCs w:val="28"/>
          <w:lang w:val="uk-UA"/>
        </w:rPr>
        <w:t>П</w:t>
      </w:r>
      <w:r w:rsidR="009D0BFD" w:rsidRPr="007D0C69">
        <w:rPr>
          <w:sz w:val="28"/>
          <w:szCs w:val="28"/>
          <w:lang w:val="uk-UA"/>
        </w:rPr>
        <w:t xml:space="preserve">оняття “здоров’язберігаючий простір” обґрунтовує як багаторівневу освітню систему і соціально організоване виховне середовище, в якому </w:t>
      </w:r>
      <w:r w:rsidR="009D0BFD" w:rsidRPr="007D0C69">
        <w:rPr>
          <w:sz w:val="28"/>
          <w:szCs w:val="28"/>
          <w:lang w:val="uk-UA"/>
        </w:rPr>
        <w:lastRenderedPageBreak/>
        <w:t xml:space="preserve">пріоритетами виступають: здоровий спосіб життя, культура здоров’я, прогнозування здоров’язберігаючої діяльності. </w:t>
      </w:r>
    </w:p>
    <w:p w:rsidR="007D0C69" w:rsidRDefault="009D0BFD" w:rsidP="009D0BFD">
      <w:pPr>
        <w:spacing w:line="360" w:lineRule="auto"/>
        <w:ind w:firstLine="709"/>
        <w:jc w:val="both"/>
        <w:rPr>
          <w:sz w:val="28"/>
          <w:szCs w:val="28"/>
          <w:lang w:val="uk-UA"/>
        </w:rPr>
      </w:pPr>
      <w:r w:rsidRPr="009D0BFD">
        <w:rPr>
          <w:sz w:val="28"/>
          <w:szCs w:val="28"/>
        </w:rPr>
        <w:t xml:space="preserve">Змістовними компонентами простору є </w:t>
      </w:r>
      <w:proofErr w:type="gramStart"/>
      <w:r w:rsidRPr="009D0BFD">
        <w:rPr>
          <w:sz w:val="28"/>
          <w:szCs w:val="28"/>
        </w:rPr>
        <w:t>соц</w:t>
      </w:r>
      <w:proofErr w:type="gramEnd"/>
      <w:r w:rsidRPr="009D0BFD">
        <w:rPr>
          <w:sz w:val="28"/>
          <w:szCs w:val="28"/>
        </w:rPr>
        <w:t xml:space="preserve">іальний, креативнодіяльнісний і реабілітаційний. </w:t>
      </w:r>
    </w:p>
    <w:p w:rsidR="007D0C69" w:rsidRDefault="007D0C69" w:rsidP="009D0BFD">
      <w:pPr>
        <w:spacing w:line="360" w:lineRule="auto"/>
        <w:ind w:firstLine="709"/>
        <w:jc w:val="both"/>
        <w:rPr>
          <w:sz w:val="28"/>
          <w:szCs w:val="28"/>
          <w:lang w:val="uk-UA"/>
        </w:rPr>
      </w:pPr>
      <w:r>
        <w:rPr>
          <w:sz w:val="28"/>
          <w:szCs w:val="28"/>
          <w:lang w:val="uk-UA"/>
        </w:rPr>
        <w:t xml:space="preserve">Здоров’язберігаючий </w:t>
      </w:r>
      <w:r w:rsidR="009D0BFD" w:rsidRPr="007D0C69">
        <w:rPr>
          <w:sz w:val="28"/>
          <w:szCs w:val="28"/>
          <w:lang w:val="uk-UA"/>
        </w:rPr>
        <w:t xml:space="preserve"> простір забезпечує усвідомлення його суб’єктами цінності здорового способу життя, збереження і зміцнення здоров’я, продуктивну активність всіх учасників простору по розвитку навичок культури здоров’я і духовно-етичного самоудосконалення [10]. </w:t>
      </w:r>
    </w:p>
    <w:p w:rsidR="007D0C69" w:rsidRDefault="009D0BFD" w:rsidP="009D0BFD">
      <w:pPr>
        <w:spacing w:line="360" w:lineRule="auto"/>
        <w:ind w:firstLine="709"/>
        <w:jc w:val="both"/>
        <w:rPr>
          <w:sz w:val="28"/>
          <w:szCs w:val="28"/>
          <w:lang w:val="uk-UA"/>
        </w:rPr>
      </w:pPr>
      <w:r w:rsidRPr="007D0C69">
        <w:rPr>
          <w:sz w:val="28"/>
          <w:szCs w:val="28"/>
          <w:lang w:val="uk-UA"/>
        </w:rPr>
        <w:t xml:space="preserve">Під терміном “здоров’язберігаючий простір” ми розуміємо спеціально реалізоване фахівцем з фізичної реабілітації середовище, умови якого направлені на формування, зміцнення та збереження фізичного, соціального, психічного та духовного здоров’я і задоволення людських потреб, здібностей та можливостей в здоров’язбереженні. </w:t>
      </w:r>
    </w:p>
    <w:p w:rsidR="007D0C69" w:rsidRDefault="009D0BFD" w:rsidP="009D0BFD">
      <w:pPr>
        <w:spacing w:line="360" w:lineRule="auto"/>
        <w:ind w:firstLine="709"/>
        <w:jc w:val="both"/>
        <w:rPr>
          <w:sz w:val="28"/>
          <w:szCs w:val="28"/>
          <w:lang w:val="uk-UA"/>
        </w:rPr>
      </w:pPr>
      <w:r w:rsidRPr="007D0C69">
        <w:rPr>
          <w:sz w:val="28"/>
          <w:szCs w:val="28"/>
          <w:lang w:val="uk-UA"/>
        </w:rPr>
        <w:t xml:space="preserve">Важливими складовими здоров’язберігаючого простору, на нашу думку, є: чинники, що впливають на здоров’я і здоровий спосіб життя; уміння відстежувати позитивні і негативні зміни в стані власного здоров’я і здоров’я навколишніх; уміння складати ефективну програму збереження здоров’я; уміння створювати здоров’язберігаючий простір; володіння способами організації діяльності по профілактиці і здоров’язбереженню; володіння ефективними оздоровчими технологіями. </w:t>
      </w:r>
    </w:p>
    <w:p w:rsidR="007D0C69" w:rsidRDefault="009D0BFD" w:rsidP="009D0BFD">
      <w:pPr>
        <w:spacing w:line="360" w:lineRule="auto"/>
        <w:ind w:firstLine="709"/>
        <w:jc w:val="both"/>
        <w:rPr>
          <w:sz w:val="28"/>
          <w:szCs w:val="28"/>
          <w:lang w:val="uk-UA"/>
        </w:rPr>
      </w:pPr>
      <w:r w:rsidRPr="009D0BFD">
        <w:rPr>
          <w:sz w:val="28"/>
          <w:szCs w:val="28"/>
        </w:rPr>
        <w:t xml:space="preserve">Отже, такий стан здоров’язберігаючого середовища, в якому забезпечується збереження здоров’я всіх його учасників, можна назвати здоров’язберігаючим простором. </w:t>
      </w:r>
    </w:p>
    <w:p w:rsidR="001749AF" w:rsidRDefault="009D0BFD" w:rsidP="009D0BFD">
      <w:pPr>
        <w:spacing w:line="360" w:lineRule="auto"/>
        <w:ind w:firstLine="709"/>
        <w:jc w:val="both"/>
        <w:rPr>
          <w:sz w:val="28"/>
          <w:szCs w:val="28"/>
          <w:lang w:val="uk-UA"/>
        </w:rPr>
      </w:pPr>
      <w:r w:rsidRPr="009D0BFD">
        <w:rPr>
          <w:sz w:val="28"/>
          <w:szCs w:val="28"/>
        </w:rPr>
        <w:t>Таким</w:t>
      </w:r>
      <w:r w:rsidR="007D0C69">
        <w:rPr>
          <w:sz w:val="28"/>
          <w:szCs w:val="28"/>
          <w:lang w:val="uk-UA"/>
        </w:rPr>
        <w:t xml:space="preserve"> </w:t>
      </w:r>
      <w:r w:rsidRPr="009D0BFD">
        <w:rPr>
          <w:sz w:val="28"/>
          <w:szCs w:val="28"/>
        </w:rPr>
        <w:t>чином, аналіз</w:t>
      </w:r>
      <w:r w:rsidR="007D0C69">
        <w:rPr>
          <w:sz w:val="28"/>
          <w:szCs w:val="28"/>
          <w:lang w:val="uk-UA"/>
        </w:rPr>
        <w:t xml:space="preserve"> </w:t>
      </w:r>
      <w:r w:rsidRPr="009D0BFD">
        <w:rPr>
          <w:sz w:val="28"/>
          <w:szCs w:val="28"/>
        </w:rPr>
        <w:t>педагогічних</w:t>
      </w:r>
      <w:r w:rsidR="007D0C69">
        <w:rPr>
          <w:sz w:val="28"/>
          <w:szCs w:val="28"/>
          <w:lang w:val="uk-UA"/>
        </w:rPr>
        <w:t xml:space="preserve"> </w:t>
      </w:r>
      <w:proofErr w:type="gramStart"/>
      <w:r w:rsidRPr="009D0BFD">
        <w:rPr>
          <w:sz w:val="28"/>
          <w:szCs w:val="28"/>
        </w:rPr>
        <w:t>досл</w:t>
      </w:r>
      <w:proofErr w:type="gramEnd"/>
      <w:r w:rsidRPr="009D0BFD">
        <w:rPr>
          <w:sz w:val="28"/>
          <w:szCs w:val="28"/>
        </w:rPr>
        <w:t xml:space="preserve">іджень і практичного досвіду свідчать про зростаючий інтерес до питань, пов’язаних із здоров’язберігаючою компетентністю. </w:t>
      </w:r>
    </w:p>
    <w:p w:rsidR="001749AF" w:rsidRDefault="009D0BFD" w:rsidP="009D0BFD">
      <w:pPr>
        <w:spacing w:line="360" w:lineRule="auto"/>
        <w:ind w:firstLine="709"/>
        <w:jc w:val="both"/>
        <w:rPr>
          <w:sz w:val="28"/>
          <w:szCs w:val="28"/>
          <w:lang w:val="uk-UA"/>
        </w:rPr>
      </w:pPr>
      <w:r w:rsidRPr="009D0BFD">
        <w:rPr>
          <w:sz w:val="28"/>
          <w:szCs w:val="28"/>
        </w:rPr>
        <w:t xml:space="preserve">Проте проблема її формування у майбутнього фахівця з фізичної реабілітації залишається не вирішеною. </w:t>
      </w:r>
    </w:p>
    <w:p w:rsidR="001749AF" w:rsidRDefault="009D0BFD" w:rsidP="009D0BFD">
      <w:pPr>
        <w:spacing w:line="360" w:lineRule="auto"/>
        <w:ind w:firstLine="709"/>
        <w:jc w:val="both"/>
        <w:rPr>
          <w:sz w:val="28"/>
          <w:szCs w:val="28"/>
          <w:lang w:val="uk-UA"/>
        </w:rPr>
      </w:pPr>
      <w:r w:rsidRPr="001749AF">
        <w:rPr>
          <w:sz w:val="28"/>
          <w:szCs w:val="28"/>
          <w:lang w:val="uk-UA"/>
        </w:rPr>
        <w:t xml:space="preserve">Основними причинами цього є: відсутність загальновизнаного розуміння здоров’язберігаючої компетентності фахівця з фізичної реабілітації як </w:t>
      </w:r>
      <w:r w:rsidRPr="001749AF">
        <w:rPr>
          <w:sz w:val="28"/>
          <w:szCs w:val="28"/>
          <w:lang w:val="uk-UA"/>
        </w:rPr>
        <w:lastRenderedPageBreak/>
        <w:t xml:space="preserve">комплексного феномену, який має великий потенціал для покращення рівня здоров’я населення; недостатня розробленість теоретико-педагогічних основ формування здоров’язберігаючої компетентності фахівця з фізичної реабілітації, що характеризують її суть і можливості удосконалення; не розробленість змістового і методико-технологічного аспекту формування здоров’язберігаючої компетентності майбутнього фахівця з фізичної реабілітації. </w:t>
      </w:r>
    </w:p>
    <w:p w:rsidR="009D0BFD" w:rsidRPr="009D0BFD" w:rsidRDefault="009D0BFD" w:rsidP="009D0BFD">
      <w:pPr>
        <w:spacing w:line="360" w:lineRule="auto"/>
        <w:ind w:firstLine="709"/>
        <w:jc w:val="both"/>
        <w:rPr>
          <w:sz w:val="28"/>
          <w:szCs w:val="28"/>
          <w:lang w:val="uk-UA"/>
        </w:rPr>
      </w:pPr>
      <w:r w:rsidRPr="001749AF">
        <w:rPr>
          <w:sz w:val="28"/>
          <w:szCs w:val="28"/>
          <w:lang w:val="uk-UA"/>
        </w:rPr>
        <w:t xml:space="preserve">Здоров’язберігаючий простір як поле діяльності фахівця з фізичної реабілітації в контексті нашого дослідження є особливим чином організована система, що володіє властивостями концентричності і поліцентричності, яка функціонує, розвивається і еволюціонує через нормативно-регламентовану, перспективно-орієнтовану, діяльнісно-стимулюючу і комунікативно-інформаційну систему координат і націлена на досягнення мети професійної діяльності фахівця з фізичної реабілітації із забезпечення збереження та відновлення здоров’я учасників здоров’язберігаючого простору. </w:t>
      </w:r>
    </w:p>
    <w:p w:rsidR="009D0BFD" w:rsidRDefault="009D0BFD" w:rsidP="00BD1852">
      <w:pPr>
        <w:spacing w:line="360" w:lineRule="auto"/>
        <w:ind w:firstLine="709"/>
        <w:jc w:val="both"/>
        <w:rPr>
          <w:lang w:val="en-US"/>
        </w:rPr>
      </w:pPr>
    </w:p>
    <w:p w:rsidR="00182F58" w:rsidRPr="001772E4" w:rsidRDefault="00182F58" w:rsidP="00BD1852">
      <w:pPr>
        <w:spacing w:after="5" w:line="360" w:lineRule="auto"/>
        <w:ind w:firstLine="709"/>
        <w:contextualSpacing/>
        <w:jc w:val="both"/>
        <w:rPr>
          <w:bCs/>
          <w:sz w:val="28"/>
          <w:szCs w:val="28"/>
          <w:shd w:val="clear" w:color="auto" w:fill="FFFFFF"/>
          <w:lang w:val="uk-UA"/>
        </w:rPr>
      </w:pPr>
    </w:p>
    <w:p w:rsidR="004A76D1" w:rsidRPr="004A76D1" w:rsidRDefault="004A76D1" w:rsidP="00BD1852">
      <w:pPr>
        <w:spacing w:after="16" w:line="385" w:lineRule="auto"/>
        <w:ind w:left="142" w:right="97" w:firstLine="698"/>
        <w:jc w:val="both"/>
        <w:rPr>
          <w:b/>
          <w:sz w:val="28"/>
          <w:szCs w:val="28"/>
          <w:lang w:val="uk-UA"/>
        </w:rPr>
      </w:pPr>
      <w:r w:rsidRPr="004A76D1">
        <w:rPr>
          <w:b/>
          <w:color w:val="000000"/>
          <w:sz w:val="28"/>
          <w:szCs w:val="28"/>
          <w:lang w:val="uk-UA"/>
        </w:rPr>
        <w:t>3.2. Аналіз результатів впровадження програмно-цільового проекту розвитку здоров’язберігаючих компетентностей фахівців соціономічного профілю</w:t>
      </w:r>
      <w:r w:rsidRPr="004A76D1">
        <w:rPr>
          <w:b/>
          <w:sz w:val="28"/>
          <w:szCs w:val="28"/>
          <w:lang w:val="uk-UA"/>
        </w:rPr>
        <w:t xml:space="preserve"> </w:t>
      </w:r>
    </w:p>
    <w:p w:rsidR="004A76D1" w:rsidRDefault="004A76D1" w:rsidP="00BD1852">
      <w:pPr>
        <w:spacing w:after="16" w:line="385" w:lineRule="auto"/>
        <w:ind w:left="142" w:right="97" w:firstLine="698"/>
        <w:jc w:val="both"/>
        <w:rPr>
          <w:sz w:val="28"/>
          <w:szCs w:val="28"/>
          <w:lang w:val="uk-UA"/>
        </w:rPr>
      </w:pPr>
    </w:p>
    <w:p w:rsidR="001749AF" w:rsidRDefault="001749AF" w:rsidP="00BD1852">
      <w:pPr>
        <w:spacing w:after="16" w:line="385" w:lineRule="auto"/>
        <w:ind w:left="142" w:right="97" w:firstLine="698"/>
        <w:jc w:val="both"/>
        <w:rPr>
          <w:sz w:val="28"/>
          <w:szCs w:val="28"/>
          <w:lang w:val="uk-UA"/>
        </w:rPr>
      </w:pPr>
      <w:r w:rsidRPr="001749AF">
        <w:rPr>
          <w:sz w:val="28"/>
          <w:szCs w:val="28"/>
          <w:lang w:val="uk-UA"/>
        </w:rPr>
        <w:t xml:space="preserve">Одним з факторів, що сприяють зміцненню здоров'я, є навчання збереженню здорового способу життя, тобто формування у майбутніх педагогів готовності до здоров'язберігаючої діяльності. </w:t>
      </w:r>
    </w:p>
    <w:p w:rsidR="001749AF" w:rsidRDefault="001749AF" w:rsidP="00BD1852">
      <w:pPr>
        <w:spacing w:after="16" w:line="385" w:lineRule="auto"/>
        <w:ind w:left="142" w:right="97" w:firstLine="698"/>
        <w:jc w:val="both"/>
        <w:rPr>
          <w:sz w:val="28"/>
          <w:szCs w:val="28"/>
          <w:lang w:val="uk-UA"/>
        </w:rPr>
      </w:pPr>
      <w:r w:rsidRPr="001749AF">
        <w:rPr>
          <w:sz w:val="28"/>
          <w:szCs w:val="28"/>
        </w:rPr>
        <w:t xml:space="preserve">Це найбільш актуально і значимо на сьогоднішній день, тому що давно відомо, що краще не допустити розвиток захворювання, ніж </w:t>
      </w:r>
      <w:proofErr w:type="gramStart"/>
      <w:r w:rsidRPr="001749AF">
        <w:rPr>
          <w:sz w:val="28"/>
          <w:szCs w:val="28"/>
        </w:rPr>
        <w:t>л</w:t>
      </w:r>
      <w:proofErr w:type="gramEnd"/>
      <w:r w:rsidRPr="001749AF">
        <w:rPr>
          <w:sz w:val="28"/>
          <w:szCs w:val="28"/>
        </w:rPr>
        <w:t xml:space="preserve">ікувати його. </w:t>
      </w:r>
    </w:p>
    <w:p w:rsidR="001749AF" w:rsidRDefault="001749AF" w:rsidP="00BD1852">
      <w:pPr>
        <w:spacing w:after="16" w:line="385" w:lineRule="auto"/>
        <w:ind w:left="142" w:right="97" w:firstLine="698"/>
        <w:jc w:val="both"/>
        <w:rPr>
          <w:sz w:val="28"/>
          <w:szCs w:val="28"/>
          <w:lang w:val="uk-UA"/>
        </w:rPr>
      </w:pPr>
      <w:r w:rsidRPr="001749AF">
        <w:rPr>
          <w:sz w:val="28"/>
          <w:szCs w:val="28"/>
          <w:lang w:val="uk-UA"/>
        </w:rPr>
        <w:t xml:space="preserve">Питання здоров'я і здоров’я збереження відносяться до пріоритетних завдань суспільного розвитку, зумовлюють актуальність теоретичної і практичної їх розробки, необхідність розгортання відповідних наукових </w:t>
      </w:r>
      <w:r w:rsidRPr="001749AF">
        <w:rPr>
          <w:sz w:val="28"/>
          <w:szCs w:val="28"/>
          <w:lang w:val="uk-UA"/>
        </w:rPr>
        <w:lastRenderedPageBreak/>
        <w:t xml:space="preserve">досліджень, вироблення методичних і організаційних підходів до збереження здоров'я, його формування і розвитку. </w:t>
      </w:r>
    </w:p>
    <w:p w:rsidR="001749AF" w:rsidRDefault="001749AF" w:rsidP="00BD1852">
      <w:pPr>
        <w:spacing w:after="16" w:line="385" w:lineRule="auto"/>
        <w:ind w:left="142" w:right="97" w:firstLine="698"/>
        <w:jc w:val="both"/>
        <w:rPr>
          <w:sz w:val="28"/>
          <w:szCs w:val="28"/>
          <w:lang w:val="uk-UA"/>
        </w:rPr>
      </w:pPr>
      <w:r w:rsidRPr="001749AF">
        <w:rPr>
          <w:sz w:val="28"/>
          <w:szCs w:val="28"/>
          <w:lang w:val="uk-UA"/>
        </w:rPr>
        <w:t xml:space="preserve">Проблеми здоров'я та формування здоров'язберігаючих компетентностей школярів, умови їх оптимізації стали предметом досліджень філософів, медиків, психологів, педагогів. </w:t>
      </w:r>
    </w:p>
    <w:p w:rsidR="001749AF" w:rsidRDefault="001749AF" w:rsidP="00BD1852">
      <w:pPr>
        <w:spacing w:after="16" w:line="385" w:lineRule="auto"/>
        <w:ind w:left="142" w:right="97" w:firstLine="698"/>
        <w:jc w:val="both"/>
        <w:rPr>
          <w:sz w:val="28"/>
          <w:szCs w:val="28"/>
          <w:lang w:val="uk-UA"/>
        </w:rPr>
      </w:pPr>
      <w:r w:rsidRPr="001749AF">
        <w:rPr>
          <w:sz w:val="28"/>
          <w:szCs w:val="28"/>
        </w:rPr>
        <w:t>Найчастіше освітні установи обмежуються разовими, короткочасними, або вузькоспеці</w:t>
      </w:r>
      <w:proofErr w:type="gramStart"/>
      <w:r w:rsidRPr="001749AF">
        <w:rPr>
          <w:sz w:val="28"/>
          <w:szCs w:val="28"/>
        </w:rPr>
        <w:t>ал</w:t>
      </w:r>
      <w:proofErr w:type="gramEnd"/>
      <w:r w:rsidRPr="001749AF">
        <w:rPr>
          <w:sz w:val="28"/>
          <w:szCs w:val="28"/>
        </w:rPr>
        <w:t>ізованими заходами. На жаль, зміна в системі осві</w:t>
      </w:r>
      <w:proofErr w:type="gramStart"/>
      <w:r w:rsidRPr="001749AF">
        <w:rPr>
          <w:sz w:val="28"/>
          <w:szCs w:val="28"/>
        </w:rPr>
        <w:t>ти не</w:t>
      </w:r>
      <w:proofErr w:type="gramEnd"/>
      <w:r w:rsidRPr="001749AF">
        <w:rPr>
          <w:sz w:val="28"/>
          <w:szCs w:val="28"/>
        </w:rPr>
        <w:t xml:space="preserve"> завжди йде на користь здоров'ю та добробуту дітей. Дуже часто методики, що реалізуються на практиці не тільки не приносять </w:t>
      </w:r>
      <w:proofErr w:type="gramStart"/>
      <w:r w:rsidRPr="001749AF">
        <w:rPr>
          <w:sz w:val="28"/>
          <w:szCs w:val="28"/>
        </w:rPr>
        <w:t>позитивного</w:t>
      </w:r>
      <w:proofErr w:type="gramEnd"/>
      <w:r w:rsidRPr="001749AF">
        <w:rPr>
          <w:sz w:val="28"/>
          <w:szCs w:val="28"/>
        </w:rPr>
        <w:t xml:space="preserve"> результату для зміцнення здоров'я школярів, але часом погіршують наявне. </w:t>
      </w:r>
    </w:p>
    <w:p w:rsidR="00147B44" w:rsidRDefault="001749AF" w:rsidP="00BD1852">
      <w:pPr>
        <w:spacing w:after="16" w:line="385" w:lineRule="auto"/>
        <w:ind w:left="142" w:right="97" w:firstLine="698"/>
        <w:jc w:val="both"/>
        <w:rPr>
          <w:sz w:val="28"/>
          <w:szCs w:val="28"/>
          <w:lang w:val="uk-UA"/>
        </w:rPr>
      </w:pPr>
      <w:r w:rsidRPr="001749AF">
        <w:rPr>
          <w:sz w:val="28"/>
          <w:szCs w:val="28"/>
          <w:lang w:val="uk-UA"/>
        </w:rPr>
        <w:t>В результаті, активне впровадження інноваційних технологій в освітній процес школи призводить до ще більшої інтенсифікації процесу навчання, зростання гіподинамії, погіршення фізіологічних параметрів і зниження функціональн</w:t>
      </w:r>
      <w:r w:rsidR="00147B44">
        <w:rPr>
          <w:sz w:val="28"/>
          <w:szCs w:val="28"/>
          <w:lang w:val="uk-UA"/>
        </w:rPr>
        <w:t>их резервів організму дитини.</w:t>
      </w:r>
    </w:p>
    <w:p w:rsidR="00147B44" w:rsidRDefault="001749AF" w:rsidP="00BD1852">
      <w:pPr>
        <w:spacing w:after="16" w:line="385" w:lineRule="auto"/>
        <w:ind w:left="142" w:right="97" w:firstLine="698"/>
        <w:jc w:val="both"/>
        <w:rPr>
          <w:sz w:val="28"/>
          <w:szCs w:val="28"/>
          <w:lang w:val="uk-UA"/>
        </w:rPr>
      </w:pPr>
      <w:r w:rsidRPr="001749AF">
        <w:rPr>
          <w:sz w:val="28"/>
          <w:szCs w:val="28"/>
        </w:rPr>
        <w:t xml:space="preserve">Велика роль у вирішенні даної проблеми відводиться саме освітнім установам, </w:t>
      </w:r>
      <w:proofErr w:type="gramStart"/>
      <w:r w:rsidRPr="001749AF">
        <w:rPr>
          <w:sz w:val="28"/>
          <w:szCs w:val="28"/>
        </w:rPr>
        <w:t>в</w:t>
      </w:r>
      <w:proofErr w:type="gramEnd"/>
      <w:r w:rsidRPr="001749AF">
        <w:rPr>
          <w:sz w:val="28"/>
          <w:szCs w:val="28"/>
        </w:rPr>
        <w:t xml:space="preserve"> </w:t>
      </w:r>
      <w:proofErr w:type="gramStart"/>
      <w:r w:rsidRPr="001749AF">
        <w:rPr>
          <w:sz w:val="28"/>
          <w:szCs w:val="28"/>
        </w:rPr>
        <w:t>тому</w:t>
      </w:r>
      <w:proofErr w:type="gramEnd"/>
      <w:r w:rsidRPr="001749AF">
        <w:rPr>
          <w:sz w:val="28"/>
          <w:szCs w:val="28"/>
        </w:rPr>
        <w:t xml:space="preserve"> числі і вищої ланки. Ключовим поняттям </w:t>
      </w:r>
      <w:proofErr w:type="gramStart"/>
      <w:r w:rsidRPr="001749AF">
        <w:rPr>
          <w:sz w:val="28"/>
          <w:szCs w:val="28"/>
        </w:rPr>
        <w:t>досл</w:t>
      </w:r>
      <w:proofErr w:type="gramEnd"/>
      <w:r w:rsidRPr="001749AF">
        <w:rPr>
          <w:sz w:val="28"/>
          <w:szCs w:val="28"/>
        </w:rPr>
        <w:t xml:space="preserve">ідження, яке немає до цього часу чіткого визначення, являється «здоров’язбережувальна компетентність», що визначає розкриття його сутності. </w:t>
      </w:r>
    </w:p>
    <w:p w:rsidR="00147B44" w:rsidRDefault="001749AF" w:rsidP="00BD1852">
      <w:pPr>
        <w:spacing w:after="16" w:line="385" w:lineRule="auto"/>
        <w:ind w:left="142" w:right="97" w:firstLine="698"/>
        <w:jc w:val="both"/>
        <w:rPr>
          <w:sz w:val="28"/>
          <w:szCs w:val="28"/>
          <w:lang w:val="uk-UA"/>
        </w:rPr>
      </w:pPr>
      <w:r w:rsidRPr="00147B44">
        <w:rPr>
          <w:sz w:val="28"/>
          <w:szCs w:val="28"/>
          <w:lang w:val="uk-UA"/>
        </w:rPr>
        <w:t xml:space="preserve">В контексті поставленої проблеми, для визначення сутності даного феномену нами були використані поняття педагогіки здоров’язбереження: здоров’язберігаюче навчання, культура здоров’я, здоров’язберігаючий процес, здоров’язберігаючі знання, здоровий спосіб життя. </w:t>
      </w:r>
    </w:p>
    <w:p w:rsidR="00147B44" w:rsidRDefault="001749AF" w:rsidP="00BD1852">
      <w:pPr>
        <w:spacing w:after="16" w:line="385" w:lineRule="auto"/>
        <w:ind w:left="142" w:right="97" w:firstLine="698"/>
        <w:jc w:val="both"/>
        <w:rPr>
          <w:sz w:val="28"/>
          <w:szCs w:val="28"/>
          <w:lang w:val="uk-UA"/>
        </w:rPr>
      </w:pPr>
      <w:r w:rsidRPr="00147B44">
        <w:rPr>
          <w:sz w:val="28"/>
          <w:szCs w:val="28"/>
          <w:lang w:val="uk-UA"/>
        </w:rPr>
        <w:t xml:space="preserve">Багато вітчизняних дослідників яскраво ілюструє, що формування здоров’язбережувальної компетентності педагога, в першу чергу, повинно відповідати вимогам сучасності та допомогти майбутнім фахівцям у власному здоров’язбереженні, формуванні культури здоров’я та потреби у здоровому способі життя; упровадження здоров’язбережувальних технологій та </w:t>
      </w:r>
      <w:r w:rsidRPr="00147B44">
        <w:rPr>
          <w:sz w:val="28"/>
          <w:szCs w:val="28"/>
          <w:lang w:val="uk-UA"/>
        </w:rPr>
        <w:lastRenderedPageBreak/>
        <w:t xml:space="preserve">створення здоров’язбережувального середовища у вищому навчальному закладі. </w:t>
      </w:r>
      <w:r w:rsidRPr="001749AF">
        <w:rPr>
          <w:sz w:val="28"/>
          <w:szCs w:val="28"/>
        </w:rPr>
        <w:t xml:space="preserve">[10] </w:t>
      </w:r>
    </w:p>
    <w:p w:rsidR="00147B44" w:rsidRDefault="001749AF" w:rsidP="00BD1852">
      <w:pPr>
        <w:spacing w:after="16" w:line="385" w:lineRule="auto"/>
        <w:ind w:left="142" w:right="97" w:firstLine="698"/>
        <w:jc w:val="both"/>
        <w:rPr>
          <w:sz w:val="28"/>
          <w:szCs w:val="28"/>
          <w:lang w:val="uk-UA"/>
        </w:rPr>
      </w:pPr>
      <w:proofErr w:type="gramStart"/>
      <w:r w:rsidRPr="001749AF">
        <w:rPr>
          <w:sz w:val="28"/>
          <w:szCs w:val="28"/>
        </w:rPr>
        <w:t xml:space="preserve">Здоров’язберігаюче навчання повинно формувати у студентів активну життєву позицію. </w:t>
      </w:r>
      <w:proofErr w:type="gramEnd"/>
      <w:r w:rsidR="00147B44">
        <w:rPr>
          <w:sz w:val="28"/>
          <w:szCs w:val="28"/>
          <w:lang w:val="uk-UA"/>
        </w:rPr>
        <w:t>З</w:t>
      </w:r>
      <w:r w:rsidRPr="001749AF">
        <w:rPr>
          <w:sz w:val="28"/>
          <w:szCs w:val="28"/>
        </w:rPr>
        <w:t xml:space="preserve">доров’язберігаюче навчання як процес формування знань про закономірності становлення, розвитку, збереження здоров’я людини і як процес оволодіння вміннями збереження і вдосконалення особистого здоров’я, засвоєння знань про здоровий спосіб життя методи і засоби проведення роботи з пропаганди здорового способу життя. </w:t>
      </w:r>
    </w:p>
    <w:p w:rsidR="00147B44" w:rsidRDefault="001749AF" w:rsidP="00BD1852">
      <w:pPr>
        <w:spacing w:after="16" w:line="385" w:lineRule="auto"/>
        <w:ind w:left="142" w:right="97" w:firstLine="698"/>
        <w:jc w:val="both"/>
        <w:rPr>
          <w:sz w:val="28"/>
          <w:szCs w:val="28"/>
          <w:lang w:val="uk-UA"/>
        </w:rPr>
      </w:pPr>
      <w:r w:rsidRPr="00147B44">
        <w:rPr>
          <w:sz w:val="28"/>
          <w:szCs w:val="28"/>
          <w:lang w:val="uk-UA"/>
        </w:rPr>
        <w:t xml:space="preserve">Вона передбачає знання ними своїх гігієнічних, фізіологічних, психологічних методів і засобів контролю, збереження, вдосконалення свого здоров’я, вміння поширювати здоров’язберігаючі знання на оточуючих.[12] </w:t>
      </w:r>
    </w:p>
    <w:p w:rsidR="00147B44" w:rsidRDefault="001749AF" w:rsidP="00BD1852">
      <w:pPr>
        <w:spacing w:after="16" w:line="385" w:lineRule="auto"/>
        <w:ind w:left="142" w:right="97" w:firstLine="698"/>
        <w:jc w:val="both"/>
        <w:rPr>
          <w:sz w:val="28"/>
          <w:szCs w:val="28"/>
          <w:lang w:val="uk-UA"/>
        </w:rPr>
      </w:pPr>
      <w:r w:rsidRPr="00147B44">
        <w:rPr>
          <w:sz w:val="28"/>
          <w:szCs w:val="28"/>
          <w:lang w:val="uk-UA"/>
        </w:rPr>
        <w:t xml:space="preserve">Під здоров’язберічаючими знаннями розуміє системно-інтегративний комплекс, в який входять знання з різних галузей наук, сприяючи становленню індивідуального здоров’я людини з урахуванням її вікових особливостей. </w:t>
      </w:r>
    </w:p>
    <w:p w:rsidR="00147B44" w:rsidRDefault="001749AF" w:rsidP="00BD1852">
      <w:pPr>
        <w:spacing w:after="16" w:line="385" w:lineRule="auto"/>
        <w:ind w:left="142" w:right="97" w:firstLine="698"/>
        <w:jc w:val="both"/>
        <w:rPr>
          <w:sz w:val="28"/>
          <w:szCs w:val="28"/>
          <w:lang w:val="uk-UA"/>
        </w:rPr>
      </w:pPr>
      <w:r w:rsidRPr="00147B44">
        <w:rPr>
          <w:sz w:val="28"/>
          <w:szCs w:val="28"/>
          <w:lang w:val="uk-UA"/>
        </w:rPr>
        <w:t xml:space="preserve">Здоров’язберігаючий освітній процес розглядають як процес, спрямований на збереження, зміцнення та розвиток здоров’я, що вимагає спеціальних умов. </w:t>
      </w:r>
    </w:p>
    <w:p w:rsidR="00147B44" w:rsidRDefault="00147B44" w:rsidP="00BD1852">
      <w:pPr>
        <w:spacing w:after="16" w:line="385" w:lineRule="auto"/>
        <w:ind w:left="142" w:right="97" w:firstLine="698"/>
        <w:jc w:val="both"/>
        <w:rPr>
          <w:sz w:val="28"/>
          <w:szCs w:val="28"/>
          <w:lang w:val="uk-UA"/>
        </w:rPr>
      </w:pPr>
      <w:r>
        <w:rPr>
          <w:sz w:val="28"/>
          <w:szCs w:val="28"/>
          <w:lang w:val="uk-UA"/>
        </w:rPr>
        <w:t>Виділяють</w:t>
      </w:r>
      <w:r w:rsidR="001749AF" w:rsidRPr="00147B44">
        <w:rPr>
          <w:sz w:val="28"/>
          <w:szCs w:val="28"/>
          <w:lang w:val="uk-UA"/>
        </w:rPr>
        <w:t xml:space="preserve"> головні напрями організації здоров’язберігаючого навчального процесу: </w:t>
      </w:r>
    </w:p>
    <w:p w:rsidR="00147B44" w:rsidRDefault="001749AF" w:rsidP="00BD1852">
      <w:pPr>
        <w:spacing w:after="16" w:line="385" w:lineRule="auto"/>
        <w:ind w:left="142" w:right="97" w:firstLine="698"/>
        <w:jc w:val="both"/>
        <w:rPr>
          <w:sz w:val="28"/>
          <w:szCs w:val="28"/>
          <w:lang w:val="uk-UA"/>
        </w:rPr>
      </w:pPr>
      <w:r w:rsidRPr="00147B44">
        <w:rPr>
          <w:sz w:val="28"/>
          <w:szCs w:val="28"/>
          <w:lang w:val="uk-UA"/>
        </w:rPr>
        <w:t xml:space="preserve">1. формування здоров’язберігаючого мислення; </w:t>
      </w:r>
    </w:p>
    <w:p w:rsidR="00147B44" w:rsidRDefault="001749AF" w:rsidP="00BD1852">
      <w:pPr>
        <w:spacing w:after="16" w:line="385" w:lineRule="auto"/>
        <w:ind w:left="142" w:right="97" w:firstLine="698"/>
        <w:jc w:val="both"/>
        <w:rPr>
          <w:sz w:val="28"/>
          <w:szCs w:val="28"/>
          <w:lang w:val="uk-UA"/>
        </w:rPr>
      </w:pPr>
      <w:r w:rsidRPr="00147B44">
        <w:rPr>
          <w:sz w:val="28"/>
          <w:szCs w:val="28"/>
          <w:lang w:val="uk-UA"/>
        </w:rPr>
        <w:t xml:space="preserve">2. структурований навчальний процес; </w:t>
      </w:r>
    </w:p>
    <w:p w:rsidR="00147B44" w:rsidRDefault="001749AF" w:rsidP="00BD1852">
      <w:pPr>
        <w:spacing w:after="16" w:line="385" w:lineRule="auto"/>
        <w:ind w:left="142" w:right="97" w:firstLine="698"/>
        <w:jc w:val="both"/>
        <w:rPr>
          <w:sz w:val="28"/>
          <w:szCs w:val="28"/>
          <w:lang w:val="uk-UA"/>
        </w:rPr>
      </w:pPr>
      <w:r w:rsidRPr="00147B44">
        <w:rPr>
          <w:sz w:val="28"/>
          <w:szCs w:val="28"/>
          <w:lang w:val="uk-UA"/>
        </w:rPr>
        <w:t xml:space="preserve">3. введення в навчальний процес здоров’язберігаючих технологій; </w:t>
      </w:r>
    </w:p>
    <w:p w:rsidR="00147B44" w:rsidRDefault="001749AF" w:rsidP="00BD1852">
      <w:pPr>
        <w:spacing w:after="16" w:line="385" w:lineRule="auto"/>
        <w:ind w:left="142" w:right="97" w:firstLine="698"/>
        <w:jc w:val="both"/>
        <w:rPr>
          <w:sz w:val="28"/>
          <w:szCs w:val="28"/>
          <w:lang w:val="uk-UA"/>
        </w:rPr>
      </w:pPr>
      <w:r w:rsidRPr="00147B44">
        <w:rPr>
          <w:sz w:val="28"/>
          <w:szCs w:val="28"/>
          <w:lang w:val="uk-UA"/>
        </w:rPr>
        <w:t xml:space="preserve">4. введення здоров’язберігаючого аналізу занять та здоров’язберігаючої експертизи навчального процесу </w:t>
      </w:r>
    </w:p>
    <w:p w:rsidR="00147B44" w:rsidRDefault="001749AF" w:rsidP="00BD1852">
      <w:pPr>
        <w:spacing w:after="16" w:line="385" w:lineRule="auto"/>
        <w:ind w:left="142" w:right="97" w:firstLine="698"/>
        <w:jc w:val="both"/>
        <w:rPr>
          <w:sz w:val="28"/>
          <w:szCs w:val="28"/>
          <w:lang w:val="uk-UA"/>
        </w:rPr>
      </w:pPr>
      <w:r w:rsidRPr="00147B44">
        <w:rPr>
          <w:sz w:val="28"/>
          <w:szCs w:val="28"/>
          <w:lang w:val="uk-UA"/>
        </w:rPr>
        <w:t>5. здійснення дослідно-експерементал</w:t>
      </w:r>
      <w:r w:rsidR="00147B44">
        <w:rPr>
          <w:sz w:val="28"/>
          <w:szCs w:val="28"/>
          <w:lang w:val="uk-UA"/>
        </w:rPr>
        <w:t>ьної здоров’язберігаючої роботи.</w:t>
      </w:r>
    </w:p>
    <w:p w:rsidR="00147B44" w:rsidRDefault="00147B44" w:rsidP="00BD1852">
      <w:pPr>
        <w:spacing w:after="16" w:line="385" w:lineRule="auto"/>
        <w:ind w:left="142" w:right="97" w:firstLine="698"/>
        <w:jc w:val="both"/>
        <w:rPr>
          <w:sz w:val="28"/>
          <w:szCs w:val="28"/>
          <w:lang w:val="uk-UA"/>
        </w:rPr>
      </w:pPr>
      <w:r>
        <w:rPr>
          <w:sz w:val="28"/>
          <w:szCs w:val="28"/>
          <w:lang w:val="uk-UA"/>
        </w:rPr>
        <w:lastRenderedPageBreak/>
        <w:t>З</w:t>
      </w:r>
      <w:r w:rsidR="001749AF" w:rsidRPr="00147B44">
        <w:rPr>
          <w:sz w:val="28"/>
          <w:szCs w:val="28"/>
          <w:lang w:val="uk-UA"/>
        </w:rPr>
        <w:t xml:space="preserve">доров’язберігаюче навчання передбачає використання під час занять арттерапії, музикотерапії, данстерапії, ароматерапії, ритмотерапії; використання бінарних уроків, особистісно-орієнтованого навчання. </w:t>
      </w:r>
    </w:p>
    <w:p w:rsidR="00147B44" w:rsidRDefault="001749AF" w:rsidP="00BD1852">
      <w:pPr>
        <w:spacing w:after="16" w:line="385" w:lineRule="auto"/>
        <w:ind w:left="142" w:right="97" w:firstLine="698"/>
        <w:jc w:val="both"/>
        <w:rPr>
          <w:sz w:val="28"/>
          <w:szCs w:val="28"/>
          <w:lang w:val="uk-UA"/>
        </w:rPr>
      </w:pPr>
      <w:r w:rsidRPr="001749AF">
        <w:rPr>
          <w:sz w:val="28"/>
          <w:szCs w:val="28"/>
        </w:rPr>
        <w:t xml:space="preserve">Слід зауважити, що потрібно перш за все розвивати мотивацію, створювати умови для набуття нових якостей, необхідних для того, щоб людина берегла сама себе. </w:t>
      </w:r>
    </w:p>
    <w:p w:rsidR="00147B44" w:rsidRDefault="001749AF" w:rsidP="00BD1852">
      <w:pPr>
        <w:spacing w:after="16" w:line="385" w:lineRule="auto"/>
        <w:ind w:left="142" w:right="97" w:firstLine="698"/>
        <w:jc w:val="both"/>
        <w:rPr>
          <w:sz w:val="28"/>
          <w:szCs w:val="28"/>
          <w:lang w:val="uk-UA"/>
        </w:rPr>
      </w:pPr>
      <w:r w:rsidRPr="00147B44">
        <w:rPr>
          <w:sz w:val="28"/>
          <w:szCs w:val="28"/>
          <w:lang w:val="uk-UA"/>
        </w:rPr>
        <w:t xml:space="preserve">Категорію «здоров’язберігаючий освітній простір» окреслюють як створення у навчально-виховному процесі атмосфери комфортного особистісного зростання, розвитку та ефективної самореалізації кожної дитини, забезпечення адекватних віковим особливостям дітей психолого-педагогічних та оздоровчо-профілактичних умов для формування і зміцнення всіх компонентів здоров’я [2]. </w:t>
      </w:r>
    </w:p>
    <w:p w:rsidR="00147B44" w:rsidRDefault="001749AF" w:rsidP="00BD1852">
      <w:pPr>
        <w:spacing w:after="16" w:line="385" w:lineRule="auto"/>
        <w:ind w:left="142" w:right="97" w:firstLine="698"/>
        <w:jc w:val="both"/>
        <w:rPr>
          <w:sz w:val="28"/>
          <w:szCs w:val="28"/>
          <w:lang w:val="uk-UA"/>
        </w:rPr>
      </w:pPr>
      <w:r w:rsidRPr="00147B44">
        <w:rPr>
          <w:sz w:val="28"/>
          <w:szCs w:val="28"/>
          <w:lang w:val="uk-UA"/>
        </w:rPr>
        <w:t xml:space="preserve">Інша дефініція, а саме, «здоров’язберігаюче середовище освітнього закладу», трактується науковцями як сукупність управлінських, організаційних, навчально-виховних умов, що спрямовані на збереження, формування та зміцнення всіх видів здоров’я дитини (фізичного, психічного, духовного і соціального). </w:t>
      </w:r>
    </w:p>
    <w:p w:rsidR="00147B44" w:rsidRDefault="001749AF" w:rsidP="00BD1852">
      <w:pPr>
        <w:spacing w:after="16" w:line="385" w:lineRule="auto"/>
        <w:ind w:left="142" w:right="97" w:firstLine="698"/>
        <w:jc w:val="both"/>
        <w:rPr>
          <w:sz w:val="28"/>
          <w:szCs w:val="28"/>
          <w:lang w:val="uk-UA"/>
        </w:rPr>
      </w:pPr>
      <w:r w:rsidRPr="001749AF">
        <w:rPr>
          <w:sz w:val="28"/>
          <w:szCs w:val="28"/>
        </w:rPr>
        <w:t xml:space="preserve">Ефективність створення цього середовища залежить від </w:t>
      </w:r>
      <w:proofErr w:type="gramStart"/>
      <w:r w:rsidRPr="001749AF">
        <w:rPr>
          <w:sz w:val="28"/>
          <w:szCs w:val="28"/>
        </w:rPr>
        <w:t>доц</w:t>
      </w:r>
      <w:proofErr w:type="gramEnd"/>
      <w:r w:rsidRPr="001749AF">
        <w:rPr>
          <w:sz w:val="28"/>
          <w:szCs w:val="28"/>
        </w:rPr>
        <w:t xml:space="preserve">ільного вибору комплексу методів і засобів впливу на дитину, технологій навчання та особистості педагога [9]. </w:t>
      </w:r>
    </w:p>
    <w:p w:rsidR="00147B44" w:rsidRDefault="001749AF" w:rsidP="00BD1852">
      <w:pPr>
        <w:spacing w:after="16" w:line="385" w:lineRule="auto"/>
        <w:ind w:left="142" w:right="97" w:firstLine="698"/>
        <w:jc w:val="both"/>
        <w:rPr>
          <w:sz w:val="28"/>
          <w:szCs w:val="28"/>
          <w:lang w:val="uk-UA"/>
        </w:rPr>
      </w:pPr>
      <w:r w:rsidRPr="00147B44">
        <w:rPr>
          <w:sz w:val="28"/>
          <w:szCs w:val="28"/>
          <w:lang w:val="uk-UA"/>
        </w:rPr>
        <w:t xml:space="preserve">Його визначають як процес навчання і виховання, який не наносить прямої або опосередкованої шкоди здоров’ю учнів, створює комфортні і безпечні умови перебування дітей у школі, забезпечує індивідуальну траєкторію навчання й виховання дитини. </w:t>
      </w:r>
    </w:p>
    <w:p w:rsidR="00DB13A2" w:rsidRDefault="001749AF" w:rsidP="00BD1852">
      <w:pPr>
        <w:spacing w:after="16" w:line="385" w:lineRule="auto"/>
        <w:ind w:left="142" w:right="97" w:firstLine="698"/>
        <w:jc w:val="both"/>
        <w:rPr>
          <w:sz w:val="28"/>
          <w:szCs w:val="28"/>
          <w:lang w:val="uk-UA"/>
        </w:rPr>
      </w:pPr>
      <w:r w:rsidRPr="001749AF">
        <w:rPr>
          <w:sz w:val="28"/>
          <w:szCs w:val="28"/>
        </w:rPr>
        <w:t xml:space="preserve">Організацію здоров’язберігаючого навчального процесу вимагає </w:t>
      </w:r>
      <w:proofErr w:type="gramStart"/>
      <w:r w:rsidRPr="001749AF">
        <w:rPr>
          <w:sz w:val="28"/>
          <w:szCs w:val="28"/>
        </w:rPr>
        <w:t>спец</w:t>
      </w:r>
      <w:proofErr w:type="gramEnd"/>
      <w:r w:rsidRPr="001749AF">
        <w:rPr>
          <w:sz w:val="28"/>
          <w:szCs w:val="28"/>
        </w:rPr>
        <w:t xml:space="preserve">іально продуманих поетапних дій. </w:t>
      </w:r>
    </w:p>
    <w:p w:rsidR="00DB13A2" w:rsidRDefault="00147B44" w:rsidP="00BD1852">
      <w:pPr>
        <w:spacing w:after="16" w:line="385" w:lineRule="auto"/>
        <w:ind w:left="142" w:right="97" w:firstLine="698"/>
        <w:jc w:val="both"/>
        <w:rPr>
          <w:sz w:val="28"/>
          <w:szCs w:val="28"/>
          <w:lang w:val="uk-UA"/>
        </w:rPr>
      </w:pPr>
      <w:r>
        <w:rPr>
          <w:sz w:val="28"/>
          <w:szCs w:val="28"/>
          <w:lang w:val="uk-UA"/>
        </w:rPr>
        <w:t>В</w:t>
      </w:r>
      <w:r w:rsidR="001749AF" w:rsidRPr="001749AF">
        <w:rPr>
          <w:sz w:val="28"/>
          <w:szCs w:val="28"/>
        </w:rPr>
        <w:t xml:space="preserve">есь процес навчання в умовах здоров`язберігаючої педагогіки включає в себе три етапи: </w:t>
      </w:r>
    </w:p>
    <w:p w:rsidR="00DB13A2" w:rsidRDefault="001749AF" w:rsidP="00BD1852">
      <w:pPr>
        <w:spacing w:after="16" w:line="385" w:lineRule="auto"/>
        <w:ind w:left="142" w:right="97" w:firstLine="698"/>
        <w:jc w:val="both"/>
        <w:rPr>
          <w:sz w:val="28"/>
          <w:szCs w:val="28"/>
          <w:lang w:val="uk-UA"/>
        </w:rPr>
      </w:pPr>
      <w:r w:rsidRPr="001749AF">
        <w:rPr>
          <w:sz w:val="28"/>
          <w:szCs w:val="28"/>
        </w:rPr>
        <w:lastRenderedPageBreak/>
        <w:t xml:space="preserve">1. Етап початкового ознайомлення з основними поняттями та уявленнями (мета – сформувати в студента основи здорового способу життя та досягти елементарних правил </w:t>
      </w:r>
      <w:proofErr w:type="gramStart"/>
      <w:r w:rsidRPr="001749AF">
        <w:rPr>
          <w:sz w:val="28"/>
          <w:szCs w:val="28"/>
        </w:rPr>
        <w:t>здоров</w:t>
      </w:r>
      <w:proofErr w:type="gramEnd"/>
      <w:r w:rsidRPr="001749AF">
        <w:rPr>
          <w:sz w:val="28"/>
          <w:szCs w:val="28"/>
        </w:rPr>
        <w:t xml:space="preserve">’язбереження) </w:t>
      </w:r>
    </w:p>
    <w:p w:rsidR="00DB13A2" w:rsidRDefault="001749AF" w:rsidP="00BD1852">
      <w:pPr>
        <w:spacing w:after="16" w:line="385" w:lineRule="auto"/>
        <w:ind w:left="142" w:right="97" w:firstLine="698"/>
        <w:jc w:val="both"/>
        <w:rPr>
          <w:sz w:val="28"/>
          <w:szCs w:val="28"/>
          <w:lang w:val="uk-UA"/>
        </w:rPr>
      </w:pPr>
      <w:r w:rsidRPr="001749AF">
        <w:rPr>
          <w:sz w:val="28"/>
          <w:szCs w:val="28"/>
        </w:rPr>
        <w:t>2. Етап поглибленного вивчення (мета - сформувати повноцінне розуміння основ здорового способу життя</w:t>
      </w:r>
      <w:proofErr w:type="gramStart"/>
      <w:r w:rsidRPr="001749AF">
        <w:rPr>
          <w:sz w:val="28"/>
          <w:szCs w:val="28"/>
        </w:rPr>
        <w:t xml:space="preserve"> )</w:t>
      </w:r>
      <w:proofErr w:type="gramEnd"/>
      <w:r w:rsidRPr="001749AF">
        <w:rPr>
          <w:sz w:val="28"/>
          <w:szCs w:val="28"/>
        </w:rPr>
        <w:t xml:space="preserve"> </w:t>
      </w:r>
    </w:p>
    <w:p w:rsidR="00DB13A2" w:rsidRPr="00DB13A2" w:rsidRDefault="001749AF" w:rsidP="00BD1852">
      <w:pPr>
        <w:spacing w:after="16" w:line="385" w:lineRule="auto"/>
        <w:ind w:left="142" w:right="97" w:firstLine="698"/>
        <w:jc w:val="both"/>
        <w:rPr>
          <w:sz w:val="28"/>
          <w:szCs w:val="28"/>
          <w:lang w:val="uk-UA"/>
        </w:rPr>
      </w:pPr>
      <w:r w:rsidRPr="001749AF">
        <w:rPr>
          <w:sz w:val="28"/>
          <w:szCs w:val="28"/>
        </w:rPr>
        <w:t xml:space="preserve">3. </w:t>
      </w:r>
      <w:proofErr w:type="gramStart"/>
      <w:r w:rsidRPr="001749AF">
        <w:rPr>
          <w:sz w:val="28"/>
          <w:szCs w:val="28"/>
        </w:rPr>
        <w:t xml:space="preserve">Етап закріплення знань, умінь, навичок по здоров’язбереженню (мета – вміння результативно використовувати навики </w:t>
      </w:r>
      <w:r w:rsidR="00DB13A2">
        <w:rPr>
          <w:sz w:val="28"/>
          <w:szCs w:val="28"/>
        </w:rPr>
        <w:t>ведення здоровго способу життя)</w:t>
      </w:r>
      <w:r w:rsidR="00DB13A2">
        <w:rPr>
          <w:sz w:val="28"/>
          <w:szCs w:val="28"/>
          <w:lang w:val="uk-UA"/>
        </w:rPr>
        <w:t>.</w:t>
      </w:r>
      <w:proofErr w:type="gramEnd"/>
    </w:p>
    <w:p w:rsidR="00DB13A2" w:rsidRDefault="001749AF" w:rsidP="00BD1852">
      <w:pPr>
        <w:spacing w:after="16" w:line="385" w:lineRule="auto"/>
        <w:ind w:left="142" w:right="97" w:firstLine="698"/>
        <w:jc w:val="both"/>
        <w:rPr>
          <w:sz w:val="28"/>
          <w:szCs w:val="28"/>
          <w:lang w:val="uk-UA"/>
        </w:rPr>
      </w:pPr>
      <w:r w:rsidRPr="001749AF">
        <w:rPr>
          <w:sz w:val="28"/>
          <w:szCs w:val="28"/>
        </w:rPr>
        <w:t xml:space="preserve">Основною ланкою здоров’язберігаючого процесу </w:t>
      </w:r>
      <w:proofErr w:type="gramStart"/>
      <w:r w:rsidRPr="001749AF">
        <w:rPr>
          <w:sz w:val="28"/>
          <w:szCs w:val="28"/>
        </w:rPr>
        <w:t>являється</w:t>
      </w:r>
      <w:proofErr w:type="gramEnd"/>
      <w:r w:rsidRPr="001749AF">
        <w:rPr>
          <w:sz w:val="28"/>
          <w:szCs w:val="28"/>
        </w:rPr>
        <w:t xml:space="preserve"> здоров’язберігаючі заняття. </w:t>
      </w:r>
    </w:p>
    <w:p w:rsidR="00DB13A2" w:rsidRDefault="001749AF" w:rsidP="00BD1852">
      <w:pPr>
        <w:spacing w:after="16" w:line="385" w:lineRule="auto"/>
        <w:ind w:left="142" w:right="97" w:firstLine="698"/>
        <w:jc w:val="both"/>
        <w:rPr>
          <w:sz w:val="28"/>
          <w:szCs w:val="28"/>
          <w:lang w:val="uk-UA"/>
        </w:rPr>
      </w:pPr>
      <w:r w:rsidRPr="00DB13A2">
        <w:rPr>
          <w:sz w:val="28"/>
          <w:szCs w:val="28"/>
          <w:lang w:val="uk-UA"/>
        </w:rPr>
        <w:t xml:space="preserve">Здоров’язберігаючі заняття – це така організація навчального процесу, яка дозволяє дотримуватися відповідності змісту та об’єму навчального матеріалу, методів і форм навчально-пізнавальної діяльності віковим та індивідуальним особливостям студентів, зберігає їх працездатність, формує культуру здоров’я. </w:t>
      </w:r>
    </w:p>
    <w:p w:rsidR="00DB13A2" w:rsidRDefault="001749AF" w:rsidP="00BD1852">
      <w:pPr>
        <w:spacing w:after="16" w:line="385" w:lineRule="auto"/>
        <w:ind w:left="142" w:right="97" w:firstLine="698"/>
        <w:jc w:val="both"/>
        <w:rPr>
          <w:sz w:val="28"/>
          <w:szCs w:val="28"/>
          <w:lang w:val="uk-UA"/>
        </w:rPr>
      </w:pPr>
      <w:r w:rsidRPr="00DB13A2">
        <w:rPr>
          <w:sz w:val="28"/>
          <w:szCs w:val="28"/>
          <w:lang w:val="uk-UA"/>
        </w:rPr>
        <w:t xml:space="preserve">Під «культурою здоров’я» студентів спеціалісти розуміють інтегративні особистісні якості, що формуються в процесі систематичного, цілеспрямованого виховання і навчання на основі емоційно-ціннісного відношення до свого здоров’я та організація здорового способу життя, накопичення досвіду застосування знань, умінь, навичок в практик організації здорового способу життя. </w:t>
      </w:r>
    </w:p>
    <w:p w:rsidR="00DB13A2" w:rsidRDefault="001749AF" w:rsidP="00BD1852">
      <w:pPr>
        <w:spacing w:after="16" w:line="385" w:lineRule="auto"/>
        <w:ind w:left="142" w:right="97" w:firstLine="698"/>
        <w:jc w:val="both"/>
        <w:rPr>
          <w:sz w:val="28"/>
          <w:szCs w:val="28"/>
          <w:lang w:val="uk-UA"/>
        </w:rPr>
      </w:pPr>
      <w:r w:rsidRPr="00DB13A2">
        <w:rPr>
          <w:sz w:val="28"/>
          <w:szCs w:val="28"/>
          <w:lang w:val="uk-UA"/>
        </w:rPr>
        <w:t xml:space="preserve">Категорія «культура здоров’я» пов’язана з поняттями «здоровий спосіб життя» (ЗСЖ), що є передумовою та дієвим способом збереження і зміцнення здоров’я. На сьогодні не існує єдиного загальновизнаного визначення ЗСЖ. </w:t>
      </w:r>
    </w:p>
    <w:p w:rsidR="00DB13A2" w:rsidRDefault="00DB13A2" w:rsidP="00BD1852">
      <w:pPr>
        <w:spacing w:after="16" w:line="385" w:lineRule="auto"/>
        <w:ind w:left="142" w:right="97" w:firstLine="698"/>
        <w:jc w:val="both"/>
        <w:rPr>
          <w:sz w:val="28"/>
          <w:szCs w:val="28"/>
          <w:lang w:val="uk-UA"/>
        </w:rPr>
      </w:pPr>
      <w:r>
        <w:rPr>
          <w:sz w:val="28"/>
          <w:szCs w:val="28"/>
          <w:lang w:val="uk-UA"/>
        </w:rPr>
        <w:t>Ц</w:t>
      </w:r>
      <w:r w:rsidR="001749AF" w:rsidRPr="00DB13A2">
        <w:rPr>
          <w:sz w:val="28"/>
          <w:szCs w:val="28"/>
          <w:lang w:val="uk-UA"/>
        </w:rPr>
        <w:t xml:space="preserve">е не просто все те, що доброчинно впливає на здоров’я людей, це не окремі форми медикосоціальної активності (дотримання гігієнічних норм і правил, режиму праці, відпочинку, харчування, викорінювання шкідливих звичок і багато іншого), а перш за все діяльність, активність особистості, </w:t>
      </w:r>
      <w:r w:rsidR="001749AF" w:rsidRPr="00DB13A2">
        <w:rPr>
          <w:sz w:val="28"/>
          <w:szCs w:val="28"/>
          <w:lang w:val="uk-UA"/>
        </w:rPr>
        <w:lastRenderedPageBreak/>
        <w:t xml:space="preserve">групи людей, суспільства, використовуючи матеріальні і духовні умови і можливості в інтересах здоров’я, гармонійного фізичного і духовного розвитку людини. [14] </w:t>
      </w:r>
    </w:p>
    <w:p w:rsidR="00DB13A2" w:rsidRDefault="001749AF" w:rsidP="00BD1852">
      <w:pPr>
        <w:spacing w:after="16" w:line="385" w:lineRule="auto"/>
        <w:ind w:left="142" w:right="97" w:firstLine="698"/>
        <w:jc w:val="both"/>
        <w:rPr>
          <w:sz w:val="28"/>
          <w:szCs w:val="28"/>
          <w:lang w:val="uk-UA"/>
        </w:rPr>
      </w:pPr>
      <w:r w:rsidRPr="00DB13A2">
        <w:rPr>
          <w:sz w:val="28"/>
          <w:szCs w:val="28"/>
          <w:lang w:val="uk-UA"/>
        </w:rPr>
        <w:t xml:space="preserve">До здорового способу життя також слід включати такі критерії як гармонійне поєднання біологічного і соціального в людині, неспецифічні й активні способи адаптації організму і психіки людини до несприятливих умов природи та соціального середовища, відношення до себе, до іншої людини, життєві цілі, цінності тощо. </w:t>
      </w:r>
    </w:p>
    <w:p w:rsidR="00DB13A2" w:rsidRPr="00DB13A2" w:rsidRDefault="001749AF" w:rsidP="00BD1852">
      <w:pPr>
        <w:spacing w:after="16" w:line="385" w:lineRule="auto"/>
        <w:ind w:left="142" w:right="97" w:firstLine="698"/>
        <w:jc w:val="both"/>
        <w:rPr>
          <w:sz w:val="28"/>
          <w:szCs w:val="28"/>
          <w:lang w:val="uk-UA"/>
        </w:rPr>
      </w:pPr>
      <w:r w:rsidRPr="001749AF">
        <w:rPr>
          <w:sz w:val="28"/>
          <w:szCs w:val="28"/>
        </w:rPr>
        <w:t xml:space="preserve">Формування ЗСЖ є головним ричагом первинної </w:t>
      </w:r>
      <w:proofErr w:type="gramStart"/>
      <w:r w:rsidRPr="001749AF">
        <w:rPr>
          <w:sz w:val="28"/>
          <w:szCs w:val="28"/>
        </w:rPr>
        <w:t>проф</w:t>
      </w:r>
      <w:proofErr w:type="gramEnd"/>
      <w:r w:rsidRPr="001749AF">
        <w:rPr>
          <w:sz w:val="28"/>
          <w:szCs w:val="28"/>
        </w:rPr>
        <w:t>ілактики в закріпленні здоров’я населення через зміну моди і укладу життя. Велике значення при цьому надається гі</w:t>
      </w:r>
      <w:proofErr w:type="gramStart"/>
      <w:r w:rsidRPr="001749AF">
        <w:rPr>
          <w:sz w:val="28"/>
          <w:szCs w:val="28"/>
        </w:rPr>
        <w:t>г</w:t>
      </w:r>
      <w:proofErr w:type="gramEnd"/>
      <w:r w:rsidRPr="001749AF">
        <w:rPr>
          <w:sz w:val="28"/>
          <w:szCs w:val="28"/>
        </w:rPr>
        <w:t xml:space="preserve">ієнічному, фізичному, фізіологічному і медичному навчанню, вихованню, формуванню позитивної психологічної установки по відношенню до власного здоров’я </w:t>
      </w:r>
      <w:r w:rsidR="00DB13A2">
        <w:rPr>
          <w:sz w:val="28"/>
          <w:szCs w:val="28"/>
          <w:lang w:val="uk-UA"/>
        </w:rPr>
        <w:t>.</w:t>
      </w:r>
    </w:p>
    <w:p w:rsidR="00DB13A2" w:rsidRDefault="00DB13A2" w:rsidP="00BD1852">
      <w:pPr>
        <w:spacing w:after="16" w:line="385" w:lineRule="auto"/>
        <w:ind w:left="142" w:right="97" w:firstLine="698"/>
        <w:jc w:val="both"/>
        <w:rPr>
          <w:sz w:val="28"/>
          <w:szCs w:val="28"/>
          <w:lang w:val="uk-UA"/>
        </w:rPr>
      </w:pPr>
      <w:r>
        <w:rPr>
          <w:sz w:val="28"/>
          <w:szCs w:val="28"/>
          <w:lang w:val="uk-UA"/>
        </w:rPr>
        <w:t>З</w:t>
      </w:r>
      <w:r w:rsidR="001749AF" w:rsidRPr="00DB13A2">
        <w:rPr>
          <w:sz w:val="28"/>
          <w:szCs w:val="28"/>
          <w:lang w:val="uk-UA"/>
        </w:rPr>
        <w:t xml:space="preserve">доровий спосіб життя пов’язаний з функціональним потенціалом організму, який використовує організм для забезпечення важливих фізіологічних потреб [8]. </w:t>
      </w:r>
    </w:p>
    <w:p w:rsidR="00DB13A2" w:rsidRDefault="001749AF" w:rsidP="00BD1852">
      <w:pPr>
        <w:spacing w:after="16" w:line="385" w:lineRule="auto"/>
        <w:ind w:left="142" w:right="97" w:firstLine="698"/>
        <w:jc w:val="both"/>
        <w:rPr>
          <w:sz w:val="28"/>
          <w:szCs w:val="28"/>
          <w:lang w:val="uk-UA"/>
        </w:rPr>
      </w:pPr>
      <w:r w:rsidRPr="00DB13A2">
        <w:rPr>
          <w:sz w:val="28"/>
          <w:szCs w:val="28"/>
          <w:lang w:val="uk-UA"/>
        </w:rPr>
        <w:t xml:space="preserve">Здоровий спосіб життя - система мислення, діяльності і поведінки людини, яка спрямована і слугує досягненню благополуччя в усіх складових здоров’я (фізичного, психічного, соціального та духовного). </w:t>
      </w:r>
    </w:p>
    <w:p w:rsidR="00DB13A2" w:rsidRDefault="001749AF" w:rsidP="00BD1852">
      <w:pPr>
        <w:spacing w:after="16" w:line="385" w:lineRule="auto"/>
        <w:ind w:left="142" w:right="97" w:firstLine="698"/>
        <w:jc w:val="both"/>
        <w:rPr>
          <w:sz w:val="28"/>
          <w:szCs w:val="28"/>
          <w:lang w:val="uk-UA"/>
        </w:rPr>
      </w:pPr>
      <w:r w:rsidRPr="00DB13A2">
        <w:rPr>
          <w:sz w:val="28"/>
          <w:szCs w:val="28"/>
          <w:lang w:val="uk-UA"/>
        </w:rPr>
        <w:t xml:space="preserve">Сучасна компетентнісна освіта передбачає формування у майбутніх вчителів потреби у постійному оновленні знань, удосконаленні умінь і навичок, які в процесі навчання, а потім у професійній діяльності перетворюються на компетенції та утворюють багатогранне утворення «компетентність». </w:t>
      </w:r>
    </w:p>
    <w:p w:rsidR="00DB13A2" w:rsidRDefault="001749AF" w:rsidP="00BD1852">
      <w:pPr>
        <w:spacing w:after="16" w:line="385" w:lineRule="auto"/>
        <w:ind w:left="142" w:right="97" w:firstLine="698"/>
        <w:jc w:val="both"/>
        <w:rPr>
          <w:sz w:val="28"/>
          <w:szCs w:val="28"/>
          <w:lang w:val="uk-UA"/>
        </w:rPr>
      </w:pPr>
      <w:r w:rsidRPr="00DB13A2">
        <w:rPr>
          <w:sz w:val="28"/>
          <w:szCs w:val="28"/>
          <w:lang w:val="uk-UA"/>
        </w:rPr>
        <w:t xml:space="preserve">Поняття «компетентність» – визначається через діяльність людини, зокрема й засвоєння нею будь-яких знань, умінь і навичок, складається з конкретних дій, операцій, що їх виконує людина. </w:t>
      </w:r>
    </w:p>
    <w:p w:rsidR="00DB13A2" w:rsidRDefault="001749AF" w:rsidP="00BD1852">
      <w:pPr>
        <w:spacing w:after="16" w:line="385" w:lineRule="auto"/>
        <w:ind w:left="142" w:right="97" w:firstLine="698"/>
        <w:jc w:val="both"/>
        <w:rPr>
          <w:sz w:val="28"/>
          <w:szCs w:val="28"/>
          <w:lang w:val="uk-UA"/>
        </w:rPr>
      </w:pPr>
      <w:r w:rsidRPr="00DB13A2">
        <w:rPr>
          <w:sz w:val="28"/>
          <w:szCs w:val="28"/>
          <w:lang w:val="uk-UA"/>
        </w:rPr>
        <w:lastRenderedPageBreak/>
        <w:t xml:space="preserve">Виконуючи ці дії, розмірковуючи над їх виконанням, усвідомлюючи потребу в них та оцінюючи їх важливість для себе або для суспільства, людина тим самим розвиває компетентність в тій чи іншій життєвій сфері. </w:t>
      </w:r>
      <w:r w:rsidRPr="001749AF">
        <w:rPr>
          <w:sz w:val="28"/>
          <w:szCs w:val="28"/>
        </w:rPr>
        <w:t xml:space="preserve">Якщо сфера життя, в якій людина відчуває себе здатною ефективно функціонувати (тобто компетентною), є достатньо широкою, йдеться </w:t>
      </w:r>
      <w:proofErr w:type="gramStart"/>
      <w:r w:rsidRPr="001749AF">
        <w:rPr>
          <w:sz w:val="28"/>
          <w:szCs w:val="28"/>
        </w:rPr>
        <w:t>про</w:t>
      </w:r>
      <w:proofErr w:type="gramEnd"/>
      <w:r w:rsidRPr="001749AF">
        <w:rPr>
          <w:sz w:val="28"/>
          <w:szCs w:val="28"/>
        </w:rPr>
        <w:t xml:space="preserve"> так звані «ключові» чи життєві компетентності. </w:t>
      </w:r>
    </w:p>
    <w:p w:rsidR="00DB13A2" w:rsidRDefault="001749AF" w:rsidP="00BD1852">
      <w:pPr>
        <w:spacing w:after="16" w:line="385" w:lineRule="auto"/>
        <w:ind w:left="142" w:right="97" w:firstLine="698"/>
        <w:jc w:val="both"/>
        <w:rPr>
          <w:sz w:val="28"/>
          <w:szCs w:val="28"/>
          <w:lang w:val="uk-UA"/>
        </w:rPr>
      </w:pPr>
      <w:r w:rsidRPr="001749AF">
        <w:rPr>
          <w:sz w:val="28"/>
          <w:szCs w:val="28"/>
        </w:rPr>
        <w:t xml:space="preserve">Сучасний випускник університету, особливо педагогічного повинен, безумовно, володіти, компетенціями, що дозволяють йому зберегти статус </w:t>
      </w:r>
      <w:proofErr w:type="gramStart"/>
      <w:r w:rsidRPr="001749AF">
        <w:rPr>
          <w:sz w:val="28"/>
          <w:szCs w:val="28"/>
        </w:rPr>
        <w:t>здорово</w:t>
      </w:r>
      <w:proofErr w:type="gramEnd"/>
      <w:r w:rsidRPr="001749AF">
        <w:rPr>
          <w:sz w:val="28"/>
          <w:szCs w:val="28"/>
        </w:rPr>
        <w:t xml:space="preserve">ї людини якомога довше. Хотілося б запропонувати наступне трактування поняття </w:t>
      </w:r>
      <w:proofErr w:type="gramStart"/>
      <w:r w:rsidRPr="001749AF">
        <w:rPr>
          <w:sz w:val="28"/>
          <w:szCs w:val="28"/>
        </w:rPr>
        <w:t>здоров</w:t>
      </w:r>
      <w:proofErr w:type="gramEnd"/>
      <w:r w:rsidRPr="001749AF">
        <w:rPr>
          <w:sz w:val="28"/>
          <w:szCs w:val="28"/>
        </w:rPr>
        <w:t xml:space="preserve">'язберігаючої компетентності.[6] </w:t>
      </w:r>
    </w:p>
    <w:p w:rsidR="00DB13A2" w:rsidRDefault="001749AF" w:rsidP="00BD1852">
      <w:pPr>
        <w:spacing w:after="16" w:line="385" w:lineRule="auto"/>
        <w:ind w:left="142" w:right="97" w:firstLine="698"/>
        <w:jc w:val="both"/>
        <w:rPr>
          <w:sz w:val="28"/>
          <w:szCs w:val="28"/>
          <w:lang w:val="uk-UA"/>
        </w:rPr>
      </w:pPr>
      <w:r w:rsidRPr="001749AF">
        <w:rPr>
          <w:sz w:val="28"/>
          <w:szCs w:val="28"/>
        </w:rPr>
        <w:t xml:space="preserve">Похідним поняттям від категорії «компетентність» є «здоров’язберігіюча компетентність». </w:t>
      </w:r>
    </w:p>
    <w:p w:rsidR="00DB13A2" w:rsidRDefault="001749AF" w:rsidP="00BD1852">
      <w:pPr>
        <w:spacing w:after="16" w:line="385" w:lineRule="auto"/>
        <w:ind w:left="142" w:right="97" w:firstLine="698"/>
        <w:jc w:val="both"/>
        <w:rPr>
          <w:sz w:val="28"/>
          <w:szCs w:val="28"/>
          <w:lang w:val="uk-UA"/>
        </w:rPr>
      </w:pPr>
      <w:r w:rsidRPr="00DB13A2">
        <w:rPr>
          <w:sz w:val="28"/>
          <w:szCs w:val="28"/>
          <w:lang w:val="uk-UA"/>
        </w:rPr>
        <w:t xml:space="preserve">Поняття «здоров’язберігаюча компетентність» – ключова категорія нашого дослідження – введена до наукового обігу вітчизняної педагогічної науки порівняно недавно одночасно з такими термінами, як «здоров’ язбережувальні освітні технології», «формування культури здоров’я» тощо. </w:t>
      </w:r>
    </w:p>
    <w:p w:rsidR="00DB13A2" w:rsidRDefault="001749AF" w:rsidP="00BD1852">
      <w:pPr>
        <w:spacing w:after="16" w:line="385" w:lineRule="auto"/>
        <w:ind w:left="142" w:right="97" w:firstLine="698"/>
        <w:jc w:val="both"/>
        <w:rPr>
          <w:sz w:val="28"/>
          <w:szCs w:val="28"/>
          <w:lang w:val="uk-UA"/>
        </w:rPr>
      </w:pPr>
      <w:r w:rsidRPr="00DB13A2">
        <w:rPr>
          <w:sz w:val="28"/>
          <w:szCs w:val="28"/>
          <w:lang w:val="uk-UA"/>
        </w:rPr>
        <w:t xml:space="preserve">Здоровʼязберігаюча компетентність майбутнього педагога - це комплекс систематичних знань і уявлень про позитивні і негативні зміни в стані власного здоров'я і здоров'ї оточуючих; вміння складати програму збереження свого здоров'я і дієву програму (або план) збереження здоровʼя учнів в умовах навчально-виховного процесу; вміння створювати здоров'язберігаюче освітнє середовище; володіння способами організації діяльності по профілактиці здоровʼя і здоровʼязбереження; володіння освітніми технологіями, що зберігають здоров'я учнів; дослідження ефективності освітнього процесу в питаннях здоровʼязбереження, а також здатність організувати і реалізувати діяльність з профілактики та здоровʼязбереження.[2] </w:t>
      </w:r>
    </w:p>
    <w:p w:rsidR="00DB13A2" w:rsidRDefault="001749AF" w:rsidP="00BD1852">
      <w:pPr>
        <w:spacing w:after="16" w:line="385" w:lineRule="auto"/>
        <w:ind w:left="142" w:right="97" w:firstLine="698"/>
        <w:jc w:val="both"/>
        <w:rPr>
          <w:sz w:val="28"/>
          <w:szCs w:val="28"/>
          <w:lang w:val="uk-UA"/>
        </w:rPr>
      </w:pPr>
      <w:r w:rsidRPr="00DB13A2">
        <w:rPr>
          <w:sz w:val="28"/>
          <w:szCs w:val="28"/>
          <w:lang w:val="uk-UA"/>
        </w:rPr>
        <w:t xml:space="preserve">У структурі здоров'язберігаючої компетентності, можна виокремити: </w:t>
      </w:r>
    </w:p>
    <w:p w:rsidR="00DB13A2" w:rsidRDefault="001749AF" w:rsidP="00BD1852">
      <w:pPr>
        <w:spacing w:after="16" w:line="385" w:lineRule="auto"/>
        <w:ind w:left="142" w:right="97" w:firstLine="698"/>
        <w:jc w:val="both"/>
        <w:rPr>
          <w:sz w:val="28"/>
          <w:szCs w:val="28"/>
          <w:lang w:val="uk-UA"/>
        </w:rPr>
      </w:pPr>
      <w:r w:rsidRPr="00DB13A2">
        <w:rPr>
          <w:sz w:val="28"/>
          <w:szCs w:val="28"/>
          <w:lang w:val="uk-UA"/>
        </w:rPr>
        <w:lastRenderedPageBreak/>
        <w:t xml:space="preserve">1) змістовний, </w:t>
      </w:r>
    </w:p>
    <w:p w:rsidR="00E4402E" w:rsidRDefault="001749AF" w:rsidP="00BD1852">
      <w:pPr>
        <w:spacing w:after="16" w:line="385" w:lineRule="auto"/>
        <w:ind w:left="142" w:right="97" w:firstLine="698"/>
        <w:jc w:val="both"/>
        <w:rPr>
          <w:sz w:val="28"/>
          <w:szCs w:val="28"/>
          <w:lang w:val="uk-UA"/>
        </w:rPr>
      </w:pPr>
      <w:r w:rsidRPr="00DB13A2">
        <w:rPr>
          <w:sz w:val="28"/>
          <w:szCs w:val="28"/>
          <w:lang w:val="uk-UA"/>
        </w:rPr>
        <w:t xml:space="preserve">2) діяльнісний і </w:t>
      </w:r>
    </w:p>
    <w:p w:rsidR="00E4402E" w:rsidRDefault="001749AF" w:rsidP="00BD1852">
      <w:pPr>
        <w:spacing w:after="16" w:line="385" w:lineRule="auto"/>
        <w:ind w:left="142" w:right="97" w:firstLine="698"/>
        <w:jc w:val="both"/>
        <w:rPr>
          <w:sz w:val="28"/>
          <w:szCs w:val="28"/>
          <w:lang w:val="uk-UA"/>
        </w:rPr>
      </w:pPr>
      <w:r w:rsidRPr="00DB13A2">
        <w:rPr>
          <w:sz w:val="28"/>
          <w:szCs w:val="28"/>
          <w:lang w:val="uk-UA"/>
        </w:rPr>
        <w:t xml:space="preserve">3) особистісний компоненти. </w:t>
      </w:r>
    </w:p>
    <w:p w:rsidR="00E4402E" w:rsidRDefault="001749AF" w:rsidP="00BD1852">
      <w:pPr>
        <w:spacing w:after="16" w:line="385" w:lineRule="auto"/>
        <w:ind w:left="142" w:right="97" w:firstLine="698"/>
        <w:jc w:val="both"/>
        <w:rPr>
          <w:sz w:val="28"/>
          <w:szCs w:val="28"/>
          <w:lang w:val="uk-UA"/>
        </w:rPr>
      </w:pPr>
      <w:r w:rsidRPr="00E4402E">
        <w:rPr>
          <w:sz w:val="28"/>
          <w:szCs w:val="28"/>
          <w:lang w:val="uk-UA"/>
        </w:rPr>
        <w:t xml:space="preserve">Перший компонент передбачає наявність у студента знань з конкретної дисципліни, а також із суміжних дисциплін, що виражає квінтесенцію спеціальності (концептуальна компетентність), якій навчається студент. </w:t>
      </w:r>
    </w:p>
    <w:p w:rsidR="00E4402E" w:rsidRDefault="001749AF" w:rsidP="00BD1852">
      <w:pPr>
        <w:spacing w:after="16" w:line="385" w:lineRule="auto"/>
        <w:ind w:left="142" w:right="97" w:firstLine="698"/>
        <w:jc w:val="both"/>
        <w:rPr>
          <w:sz w:val="28"/>
          <w:szCs w:val="28"/>
          <w:lang w:val="uk-UA"/>
        </w:rPr>
      </w:pPr>
      <w:r w:rsidRPr="001749AF">
        <w:rPr>
          <w:sz w:val="28"/>
          <w:szCs w:val="28"/>
        </w:rPr>
        <w:t xml:space="preserve">Структура концептуальної компетентності визначається, виходячи з наступних міркувань. Знання будь-якої однієї сторони питання для фахівця зовсім недостатньо, так як на основі таких знань не можна прийняти </w:t>
      </w:r>
      <w:proofErr w:type="gramStart"/>
      <w:r w:rsidRPr="001749AF">
        <w:rPr>
          <w:sz w:val="28"/>
          <w:szCs w:val="28"/>
        </w:rPr>
        <w:t>р</w:t>
      </w:r>
      <w:proofErr w:type="gramEnd"/>
      <w:r w:rsidRPr="001749AF">
        <w:rPr>
          <w:sz w:val="28"/>
          <w:szCs w:val="28"/>
        </w:rPr>
        <w:t xml:space="preserve">ішення, тобто проявити свою компетентність. </w:t>
      </w:r>
    </w:p>
    <w:p w:rsidR="00E4402E" w:rsidRDefault="001749AF" w:rsidP="00BD1852">
      <w:pPr>
        <w:spacing w:after="16" w:line="385" w:lineRule="auto"/>
        <w:ind w:left="142" w:right="97" w:firstLine="698"/>
        <w:jc w:val="both"/>
        <w:rPr>
          <w:sz w:val="28"/>
          <w:szCs w:val="28"/>
          <w:lang w:val="uk-UA"/>
        </w:rPr>
      </w:pPr>
      <w:r w:rsidRPr="001749AF">
        <w:rPr>
          <w:sz w:val="28"/>
          <w:szCs w:val="28"/>
        </w:rPr>
        <w:t xml:space="preserve">Знання за </w:t>
      </w:r>
      <w:proofErr w:type="gramStart"/>
      <w:r w:rsidRPr="001749AF">
        <w:rPr>
          <w:sz w:val="28"/>
          <w:szCs w:val="28"/>
        </w:rPr>
        <w:t>своєю</w:t>
      </w:r>
      <w:proofErr w:type="gramEnd"/>
      <w:r w:rsidRPr="001749AF">
        <w:rPr>
          <w:sz w:val="28"/>
          <w:szCs w:val="28"/>
        </w:rPr>
        <w:t xml:space="preserve"> суттю є комплексними, неподільними і окремі розрізнені уявлення не утворюють системи знань. Але воно не стане інтегративним, якщо його компоненти вивчалися нарізно. </w:t>
      </w:r>
    </w:p>
    <w:p w:rsidR="00E4402E" w:rsidRDefault="001749AF" w:rsidP="00BD1852">
      <w:pPr>
        <w:spacing w:after="16" w:line="385" w:lineRule="auto"/>
        <w:ind w:left="142" w:right="97" w:firstLine="698"/>
        <w:jc w:val="both"/>
        <w:rPr>
          <w:sz w:val="28"/>
          <w:szCs w:val="28"/>
          <w:lang w:val="uk-UA"/>
        </w:rPr>
      </w:pPr>
      <w:r w:rsidRPr="001749AF">
        <w:rPr>
          <w:sz w:val="28"/>
          <w:szCs w:val="28"/>
        </w:rPr>
        <w:t>Інтегративність повинні забезпечити викладачі, які працюють у взаємодії. Такий алгоритм дій дає абсолютно іншу якість знань, (тому що при інтегративному навчанні виробляються асоціативні зв'язки, які головним чином і характеризують якість знань). Тобто існує необхідність кооперувати зусилля багатьох викладачі</w:t>
      </w:r>
      <w:proofErr w:type="gramStart"/>
      <w:r w:rsidRPr="001749AF">
        <w:rPr>
          <w:sz w:val="28"/>
          <w:szCs w:val="28"/>
        </w:rPr>
        <w:t>в</w:t>
      </w:r>
      <w:proofErr w:type="gramEnd"/>
      <w:r w:rsidRPr="001749AF">
        <w:rPr>
          <w:sz w:val="28"/>
          <w:szCs w:val="28"/>
        </w:rPr>
        <w:t xml:space="preserve">, </w:t>
      </w:r>
      <w:proofErr w:type="gramStart"/>
      <w:r w:rsidRPr="001749AF">
        <w:rPr>
          <w:sz w:val="28"/>
          <w:szCs w:val="28"/>
        </w:rPr>
        <w:t>як</w:t>
      </w:r>
      <w:proofErr w:type="gramEnd"/>
      <w:r w:rsidRPr="001749AF">
        <w:rPr>
          <w:sz w:val="28"/>
          <w:szCs w:val="28"/>
        </w:rPr>
        <w:t xml:space="preserve">і так чи інакше задіяні у формуванні здоров'язберігаючої компетентності. </w:t>
      </w:r>
    </w:p>
    <w:p w:rsidR="00E4402E" w:rsidRDefault="001749AF" w:rsidP="00BD1852">
      <w:pPr>
        <w:spacing w:after="16" w:line="385" w:lineRule="auto"/>
        <w:ind w:left="142" w:right="97" w:firstLine="698"/>
        <w:jc w:val="both"/>
        <w:rPr>
          <w:sz w:val="28"/>
          <w:szCs w:val="28"/>
          <w:lang w:val="uk-UA"/>
        </w:rPr>
      </w:pPr>
      <w:r w:rsidRPr="00E4402E">
        <w:rPr>
          <w:sz w:val="28"/>
          <w:szCs w:val="28"/>
          <w:lang w:val="uk-UA"/>
        </w:rPr>
        <w:t xml:space="preserve">Другий, діяльнісний компонент, включає інваріантні професійні здоров'язберігаючі знання, в які входять практичні вміння (володіння). </w:t>
      </w:r>
      <w:r w:rsidRPr="001749AF">
        <w:rPr>
          <w:sz w:val="28"/>
          <w:szCs w:val="28"/>
        </w:rPr>
        <w:t xml:space="preserve">Так само як весь комплекс практично орієнтованих занять (семінарські заняття, лабораторний практику, практичні заняття, </w:t>
      </w:r>
      <w:proofErr w:type="gramStart"/>
      <w:r w:rsidRPr="001749AF">
        <w:rPr>
          <w:sz w:val="28"/>
          <w:szCs w:val="28"/>
        </w:rPr>
        <w:t>р</w:t>
      </w:r>
      <w:proofErr w:type="gramEnd"/>
      <w:r w:rsidRPr="001749AF">
        <w:rPr>
          <w:sz w:val="28"/>
          <w:szCs w:val="28"/>
        </w:rPr>
        <w:t xml:space="preserve">ішення ситуаційних завдань, ділові та рольові ігри і т.д.) </w:t>
      </w:r>
    </w:p>
    <w:p w:rsidR="00E4402E" w:rsidRDefault="001749AF" w:rsidP="00BD1852">
      <w:pPr>
        <w:spacing w:after="16" w:line="385" w:lineRule="auto"/>
        <w:ind w:left="142" w:right="97" w:firstLine="698"/>
        <w:jc w:val="both"/>
        <w:rPr>
          <w:sz w:val="28"/>
          <w:szCs w:val="28"/>
          <w:lang w:val="uk-UA"/>
        </w:rPr>
      </w:pPr>
      <w:r w:rsidRPr="00E4402E">
        <w:rPr>
          <w:sz w:val="28"/>
          <w:szCs w:val="28"/>
          <w:lang w:val="uk-UA"/>
        </w:rPr>
        <w:t xml:space="preserve">Третій, особистісний компонент, включає інтегративні особистісні якості, що виражаються в наявності вроджених здібностей до навчання і вміння самостійно здобувати знання, тобто самостійно працювати з науковою </w:t>
      </w:r>
      <w:r w:rsidRPr="00E4402E">
        <w:rPr>
          <w:sz w:val="28"/>
          <w:szCs w:val="28"/>
          <w:lang w:val="uk-UA"/>
        </w:rPr>
        <w:lastRenderedPageBreak/>
        <w:t xml:space="preserve">та навчальною літературою </w:t>
      </w:r>
      <w:r w:rsidRPr="001749AF">
        <w:rPr>
          <w:sz w:val="28"/>
          <w:szCs w:val="28"/>
        </w:rPr>
        <w:t xml:space="preserve">(писати реферати, доповіді, приймати участь в науково-дослідній роботі і т.д.) </w:t>
      </w:r>
    </w:p>
    <w:p w:rsidR="00E4402E" w:rsidRDefault="001749AF" w:rsidP="00BD1852">
      <w:pPr>
        <w:spacing w:after="16" w:line="385" w:lineRule="auto"/>
        <w:ind w:left="142" w:right="97" w:firstLine="698"/>
        <w:jc w:val="both"/>
        <w:rPr>
          <w:sz w:val="28"/>
          <w:szCs w:val="28"/>
          <w:lang w:val="uk-UA"/>
        </w:rPr>
      </w:pPr>
      <w:r w:rsidRPr="001749AF">
        <w:rPr>
          <w:sz w:val="28"/>
          <w:szCs w:val="28"/>
        </w:rPr>
        <w:t>Студент повинен володі</w:t>
      </w:r>
      <w:proofErr w:type="gramStart"/>
      <w:r w:rsidRPr="001749AF">
        <w:rPr>
          <w:sz w:val="28"/>
          <w:szCs w:val="28"/>
        </w:rPr>
        <w:t>ти не</w:t>
      </w:r>
      <w:proofErr w:type="gramEnd"/>
      <w:r w:rsidRPr="001749AF">
        <w:rPr>
          <w:sz w:val="28"/>
          <w:szCs w:val="28"/>
        </w:rPr>
        <w:t xml:space="preserve"> просто будь-яким видом інтелекту, а вміти користуватися ним в строгому відповідно до ситуації.[13] </w:t>
      </w:r>
    </w:p>
    <w:p w:rsidR="00E4402E" w:rsidRDefault="001749AF" w:rsidP="00BD1852">
      <w:pPr>
        <w:spacing w:after="16" w:line="385" w:lineRule="auto"/>
        <w:ind w:left="142" w:right="97" w:firstLine="698"/>
        <w:jc w:val="both"/>
        <w:rPr>
          <w:sz w:val="28"/>
          <w:szCs w:val="28"/>
          <w:lang w:val="uk-UA"/>
        </w:rPr>
      </w:pPr>
      <w:r w:rsidRPr="00E4402E">
        <w:rPr>
          <w:sz w:val="28"/>
          <w:szCs w:val="28"/>
          <w:lang w:val="uk-UA"/>
        </w:rPr>
        <w:t xml:space="preserve">Зміст здоров'язберігаючої компетенції, перш за все, визначається тими дидактичними одиницями, які визначає робоча програма дисципліни, виходячи з якої, розробляється повний навчально-методичний комплекс дисципліни, спрямований на формування цієї компетенції. </w:t>
      </w:r>
    </w:p>
    <w:p w:rsidR="00E4402E" w:rsidRDefault="001749AF" w:rsidP="00BD1852">
      <w:pPr>
        <w:spacing w:after="16" w:line="385" w:lineRule="auto"/>
        <w:ind w:left="142" w:right="97" w:firstLine="698"/>
        <w:jc w:val="both"/>
        <w:rPr>
          <w:sz w:val="28"/>
          <w:szCs w:val="28"/>
          <w:lang w:val="uk-UA"/>
        </w:rPr>
      </w:pPr>
      <w:r w:rsidRPr="00E4402E">
        <w:rPr>
          <w:sz w:val="28"/>
          <w:szCs w:val="28"/>
          <w:lang w:val="uk-UA"/>
        </w:rPr>
        <w:t xml:space="preserve">Одним з провідних напрямків, що впливають на формування даної компетентності повинен бути розроблений відповідно до нових вимог інтегративний комплекс дисциплін медико-біологічного циклу, зміст якого має особистісно-орієнтовану спрямованість, тобто отримана в процесі його реалізації інформація, повинна присвоюватися студентами як особистісно значуща. </w:t>
      </w:r>
    </w:p>
    <w:p w:rsidR="00E4402E" w:rsidRDefault="001749AF" w:rsidP="00BD1852">
      <w:pPr>
        <w:spacing w:after="16" w:line="385" w:lineRule="auto"/>
        <w:ind w:left="142" w:right="97" w:firstLine="698"/>
        <w:jc w:val="both"/>
        <w:rPr>
          <w:sz w:val="28"/>
          <w:szCs w:val="28"/>
          <w:lang w:val="uk-UA"/>
        </w:rPr>
      </w:pPr>
      <w:proofErr w:type="gramStart"/>
      <w:r w:rsidRPr="001749AF">
        <w:rPr>
          <w:sz w:val="28"/>
          <w:szCs w:val="28"/>
        </w:rPr>
        <w:t>Кр</w:t>
      </w:r>
      <w:proofErr w:type="gramEnd"/>
      <w:r w:rsidRPr="001749AF">
        <w:rPr>
          <w:sz w:val="28"/>
          <w:szCs w:val="28"/>
        </w:rPr>
        <w:t xml:space="preserve">ім того, при складанні освітніх програм і навчальних планів нових державних освітніх стандартів необхідно посилити вимоги до оцінки результату освіти. Зокрема, кредитні одиниці повинні передбачати іспит </w:t>
      </w:r>
      <w:proofErr w:type="gramStart"/>
      <w:r w:rsidRPr="001749AF">
        <w:rPr>
          <w:sz w:val="28"/>
          <w:szCs w:val="28"/>
        </w:rPr>
        <w:t>п</w:t>
      </w:r>
      <w:proofErr w:type="gramEnd"/>
      <w:r w:rsidRPr="001749AF">
        <w:rPr>
          <w:sz w:val="28"/>
          <w:szCs w:val="28"/>
        </w:rPr>
        <w:t xml:space="preserve">ісля закінчення курсу, а не залік, який знижує значимість дисципліни в очах студента. [1] </w:t>
      </w:r>
    </w:p>
    <w:p w:rsidR="00E4402E" w:rsidRDefault="001749AF" w:rsidP="00BD1852">
      <w:pPr>
        <w:spacing w:after="16" w:line="385" w:lineRule="auto"/>
        <w:ind w:left="142" w:right="97" w:firstLine="698"/>
        <w:jc w:val="both"/>
        <w:rPr>
          <w:sz w:val="28"/>
          <w:szCs w:val="28"/>
          <w:lang w:val="uk-UA"/>
        </w:rPr>
      </w:pPr>
      <w:r w:rsidRPr="001749AF">
        <w:rPr>
          <w:sz w:val="28"/>
          <w:szCs w:val="28"/>
        </w:rPr>
        <w:t xml:space="preserve">Здоров'язбереження в сучасному освітньому середовищі необхідно розглядати з позиції цілісного процесу, що має свої закономірності, детермінанти, принципи та особливості. </w:t>
      </w:r>
    </w:p>
    <w:p w:rsidR="00E4402E" w:rsidRDefault="001749AF" w:rsidP="00BD1852">
      <w:pPr>
        <w:spacing w:after="16" w:line="385" w:lineRule="auto"/>
        <w:ind w:left="142" w:right="97" w:firstLine="698"/>
        <w:jc w:val="both"/>
        <w:rPr>
          <w:sz w:val="28"/>
          <w:szCs w:val="28"/>
          <w:lang w:val="uk-UA"/>
        </w:rPr>
      </w:pPr>
      <w:r w:rsidRPr="001749AF">
        <w:rPr>
          <w:sz w:val="28"/>
          <w:szCs w:val="28"/>
        </w:rPr>
        <w:t xml:space="preserve">Необхідно уявити комплексну структуру оздоровлення школярів, що </w:t>
      </w:r>
      <w:proofErr w:type="gramStart"/>
      <w:r w:rsidRPr="001749AF">
        <w:rPr>
          <w:sz w:val="28"/>
          <w:szCs w:val="28"/>
        </w:rPr>
        <w:t>об</w:t>
      </w:r>
      <w:proofErr w:type="gramEnd"/>
      <w:r w:rsidRPr="001749AF">
        <w:rPr>
          <w:sz w:val="28"/>
          <w:szCs w:val="28"/>
        </w:rPr>
        <w:t xml:space="preserve">'єднує в собі нерівнозначні компоненти, які функціонують за певними принципами і правилами. </w:t>
      </w:r>
    </w:p>
    <w:p w:rsidR="00E4402E" w:rsidRDefault="001749AF" w:rsidP="00BD1852">
      <w:pPr>
        <w:spacing w:after="16" w:line="385" w:lineRule="auto"/>
        <w:ind w:left="142" w:right="97" w:firstLine="698"/>
        <w:jc w:val="both"/>
        <w:rPr>
          <w:sz w:val="28"/>
          <w:szCs w:val="28"/>
          <w:lang w:val="uk-UA"/>
        </w:rPr>
      </w:pPr>
      <w:r w:rsidRPr="00E4402E">
        <w:rPr>
          <w:sz w:val="28"/>
          <w:szCs w:val="28"/>
          <w:lang w:val="uk-UA"/>
        </w:rPr>
        <w:t xml:space="preserve">При здійсненні здоров'язберігаючих функцій в освітній установі необхідно вибудувати правильну стратегію: позначити коло засобів і методів, здатних надати нормалізуючий ефект, на зростаючий організм; визначити </w:t>
      </w:r>
      <w:r w:rsidRPr="00E4402E">
        <w:rPr>
          <w:sz w:val="28"/>
          <w:szCs w:val="28"/>
          <w:lang w:val="uk-UA"/>
        </w:rPr>
        <w:lastRenderedPageBreak/>
        <w:t xml:space="preserve">послідовність виконання оздоровчих заходів на організм дитини що росте з урахуванням їх поєднання між собою. </w:t>
      </w:r>
    </w:p>
    <w:p w:rsidR="00E4402E" w:rsidRDefault="001749AF" w:rsidP="00BD1852">
      <w:pPr>
        <w:spacing w:after="16" w:line="385" w:lineRule="auto"/>
        <w:ind w:left="142" w:right="97" w:firstLine="698"/>
        <w:jc w:val="both"/>
        <w:rPr>
          <w:sz w:val="28"/>
          <w:szCs w:val="28"/>
          <w:lang w:val="uk-UA"/>
        </w:rPr>
      </w:pPr>
      <w:r w:rsidRPr="00E4402E">
        <w:rPr>
          <w:sz w:val="28"/>
          <w:szCs w:val="28"/>
          <w:lang w:val="uk-UA"/>
        </w:rPr>
        <w:t xml:space="preserve">Основоположними принципами повинні стати: безперервність, наступність і системність, етапність і комплексність у проведенні лікувально-профілактичних заходів; індивідуальність і адекватність впливу навантажень на організм дитини, застосування методів контролю при здійсненні оздоровчої діяльності.[7] </w:t>
      </w:r>
    </w:p>
    <w:p w:rsidR="00E4402E" w:rsidRDefault="001749AF" w:rsidP="00BD1852">
      <w:pPr>
        <w:spacing w:after="16" w:line="385" w:lineRule="auto"/>
        <w:ind w:left="142" w:right="97" w:firstLine="698"/>
        <w:jc w:val="both"/>
        <w:rPr>
          <w:sz w:val="28"/>
          <w:szCs w:val="28"/>
          <w:lang w:val="uk-UA"/>
        </w:rPr>
      </w:pPr>
      <w:r w:rsidRPr="00E4402E">
        <w:rPr>
          <w:sz w:val="28"/>
          <w:szCs w:val="28"/>
          <w:lang w:val="uk-UA"/>
        </w:rPr>
        <w:t xml:space="preserve">Таким чином, для формування здоров'язберігаючої компетенції (готовності до здоров'язберігаючої діяльності) у студентів педагогічних вузів необхідно виконання наступних умов:[3] </w:t>
      </w:r>
    </w:p>
    <w:p w:rsidR="00E4402E" w:rsidRDefault="001749AF" w:rsidP="00BD1852">
      <w:pPr>
        <w:spacing w:after="16" w:line="385" w:lineRule="auto"/>
        <w:ind w:left="142" w:right="97" w:firstLine="698"/>
        <w:jc w:val="both"/>
        <w:rPr>
          <w:sz w:val="28"/>
          <w:szCs w:val="28"/>
          <w:lang w:val="uk-UA"/>
        </w:rPr>
      </w:pPr>
      <w:r w:rsidRPr="00E4402E">
        <w:rPr>
          <w:sz w:val="28"/>
          <w:szCs w:val="28"/>
          <w:lang w:val="uk-UA"/>
        </w:rPr>
        <w:t xml:space="preserve">1. Компетенція повинна формуватися фахівцями в даній області знань, що має на меті в першу чергу базову спеціальну освіта (медична або біологічна) і ведення наукової діяльності за профілем дисципліни. </w:t>
      </w:r>
      <w:proofErr w:type="gramStart"/>
      <w:r w:rsidRPr="001749AF">
        <w:rPr>
          <w:sz w:val="28"/>
          <w:szCs w:val="28"/>
        </w:rPr>
        <w:t>На</w:t>
      </w:r>
      <w:proofErr w:type="gramEnd"/>
      <w:r w:rsidRPr="001749AF">
        <w:rPr>
          <w:sz w:val="28"/>
          <w:szCs w:val="28"/>
        </w:rPr>
        <w:t xml:space="preserve"> перший погляд - це очевидно, але в ряді випадків подібними вимогами нехтують, що є неприпустимим. </w:t>
      </w:r>
    </w:p>
    <w:p w:rsidR="00E4402E" w:rsidRDefault="001749AF" w:rsidP="00BD1852">
      <w:pPr>
        <w:spacing w:after="16" w:line="385" w:lineRule="auto"/>
        <w:ind w:left="142" w:right="97" w:firstLine="698"/>
        <w:jc w:val="both"/>
        <w:rPr>
          <w:sz w:val="28"/>
          <w:szCs w:val="28"/>
          <w:lang w:val="uk-UA"/>
        </w:rPr>
      </w:pPr>
      <w:r w:rsidRPr="00E4402E">
        <w:rPr>
          <w:sz w:val="28"/>
          <w:szCs w:val="28"/>
          <w:lang w:val="uk-UA"/>
        </w:rPr>
        <w:t xml:space="preserve">2. Структура здоров'язберігаючої компетенції повинна бути інтегративною і реалізовуватися через комплекс взаємопов'язаних дисциплін медико-біологічного циклу, об'єднаних спільною смисловим навантаженням. </w:t>
      </w:r>
    </w:p>
    <w:p w:rsidR="00E4402E" w:rsidRDefault="001749AF" w:rsidP="00BD1852">
      <w:pPr>
        <w:spacing w:after="16" w:line="385" w:lineRule="auto"/>
        <w:ind w:left="142" w:right="97" w:firstLine="698"/>
        <w:jc w:val="both"/>
        <w:rPr>
          <w:sz w:val="28"/>
          <w:szCs w:val="28"/>
          <w:lang w:val="uk-UA"/>
        </w:rPr>
      </w:pPr>
      <w:r w:rsidRPr="00E4402E">
        <w:rPr>
          <w:sz w:val="28"/>
          <w:szCs w:val="28"/>
          <w:lang w:val="uk-UA"/>
        </w:rPr>
        <w:t xml:space="preserve">3. Зміст здоров'язберігаючої компетенції має співвідноситися з загальнокультурними і професійними компетенціями, виділеними в державному освітньому стандарті за фахом. </w:t>
      </w:r>
    </w:p>
    <w:p w:rsidR="001749AF" w:rsidRPr="001749AF" w:rsidRDefault="001749AF" w:rsidP="00BD1852">
      <w:pPr>
        <w:spacing w:after="16" w:line="385" w:lineRule="auto"/>
        <w:ind w:left="142" w:right="97" w:firstLine="698"/>
        <w:jc w:val="both"/>
        <w:rPr>
          <w:sz w:val="28"/>
          <w:szCs w:val="28"/>
          <w:lang w:val="uk-UA"/>
        </w:rPr>
      </w:pPr>
      <w:r w:rsidRPr="00E4402E">
        <w:rPr>
          <w:sz w:val="28"/>
          <w:szCs w:val="28"/>
          <w:lang w:val="uk-UA"/>
        </w:rPr>
        <w:t xml:space="preserve">Таким чином, ми дійшли до висновку, що здоров’ язбережувальна компетентність – це багатогранний процес формування знань, удосконалення умінь та навичок, набуття досвіду збереження здоров’я, що проявляється у вмінні вести здоровий спосіб життя і прямо пропорційно підвищенню рухової активності та усвідомленому формуванні культури здоров’я. Здоров’язберігаюча компетентність є складним новоутворенням, яке поєднує професійний і особистісний аспекти, змістовно і функціонально пов’язані з </w:t>
      </w:r>
      <w:r w:rsidRPr="00E4402E">
        <w:rPr>
          <w:sz w:val="28"/>
          <w:szCs w:val="28"/>
          <w:lang w:val="uk-UA"/>
        </w:rPr>
        <w:lastRenderedPageBreak/>
        <w:t>іншими особистісними базовими утвореннями, якостями і характеристиками, насамперед – професіоналізмом, культурою здоров’я і фізичною культурою, професійною компетентністю; зумовлює сформованість особистісної і соціально-професійної зрілості та позиції</w:t>
      </w:r>
      <w:r w:rsidR="00E4402E">
        <w:rPr>
          <w:sz w:val="28"/>
          <w:szCs w:val="28"/>
          <w:lang w:val="uk-UA"/>
        </w:rPr>
        <w:t xml:space="preserve"> вчителя.</w:t>
      </w:r>
      <w:bookmarkStart w:id="0" w:name="_GoBack"/>
      <w:bookmarkEnd w:id="0"/>
    </w:p>
    <w:p w:rsidR="00BB6391" w:rsidRPr="00BB6391" w:rsidRDefault="00BB6391" w:rsidP="00033FEB">
      <w:pPr>
        <w:pStyle w:val="a9"/>
        <w:spacing w:line="360" w:lineRule="auto"/>
        <w:ind w:left="1777"/>
        <w:jc w:val="both"/>
        <w:rPr>
          <w:color w:val="000000"/>
          <w:sz w:val="28"/>
          <w:lang w:val="uk-UA"/>
        </w:rPr>
      </w:pPr>
    </w:p>
    <w:sectPr w:rsidR="00BB6391" w:rsidRPr="00BB6391" w:rsidSect="00FA2425">
      <w:headerReference w:type="default" r:id="rId9"/>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50D" w:rsidRDefault="00F9450D" w:rsidP="00004A71">
      <w:r>
        <w:separator/>
      </w:r>
    </w:p>
  </w:endnote>
  <w:endnote w:type="continuationSeparator" w:id="0">
    <w:p w:rsidR="00F9450D" w:rsidRDefault="00F9450D"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InformC">
    <w:altName w:val="Courier New"/>
    <w:panose1 w:val="00000000000000000000"/>
    <w:charset w:val="00"/>
    <w:family w:val="swiss"/>
    <w:notTrueType/>
    <w:pitch w:val="variable"/>
    <w:sig w:usb0="00000003" w:usb1="00000000" w:usb2="00000000" w:usb3="00000000" w:csb0="00000001" w:csb1="00000000"/>
  </w:font>
  <w:font w:name="UkrainianFuturis">
    <w:altName w:val="Courier New"/>
    <w:charset w:val="00"/>
    <w:family w:val="swiss"/>
    <w:pitch w:val="variable"/>
    <w:sig w:usb0="00000203" w:usb1="00000000" w:usb2="00000000" w:usb3="00000000" w:csb0="00000005"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FreeSans">
    <w:panose1 w:val="00000000000000000000"/>
    <w:charset w:val="CC"/>
    <w:family w:val="auto"/>
    <w:notTrueType/>
    <w:pitch w:val="default"/>
    <w:sig w:usb0="00000201" w:usb1="00000000" w:usb2="00000000" w:usb3="00000000" w:csb0="00000004" w:csb1="00000000"/>
  </w:font>
  <w:font w:name="Gautami">
    <w:panose1 w:val="020005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50D" w:rsidRDefault="00F9450D" w:rsidP="00004A71">
      <w:r>
        <w:separator/>
      </w:r>
    </w:p>
  </w:footnote>
  <w:footnote w:type="continuationSeparator" w:id="0">
    <w:p w:rsidR="00F9450D" w:rsidRDefault="00F9450D"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23" w:rsidRDefault="00A84A23">
    <w:pPr>
      <w:pStyle w:val="af"/>
      <w:jc w:val="right"/>
    </w:pPr>
    <w:r>
      <w:fldChar w:fldCharType="begin"/>
    </w:r>
    <w:r>
      <w:instrText>PAGE   \* MERGEFORMAT</w:instrText>
    </w:r>
    <w:r>
      <w:fldChar w:fldCharType="separate"/>
    </w:r>
    <w:r w:rsidR="00E4402E" w:rsidRPr="00E4402E">
      <w:rPr>
        <w:noProof/>
        <w:lang w:val="ru-RU"/>
      </w:rPr>
      <w:t>50</w:t>
    </w:r>
    <w:r>
      <w:rPr>
        <w:noProof/>
        <w:lang w:val="ru-RU"/>
      </w:rPr>
      <w:fldChar w:fldCharType="end"/>
    </w:r>
  </w:p>
  <w:p w:rsidR="00A84A23" w:rsidRDefault="00A84A23">
    <w:pPr>
      <w:pStyle w:val="af"/>
    </w:pPr>
  </w:p>
  <w:p w:rsidR="00A84A23" w:rsidRDefault="00A84A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2"/>
    <w:multiLevelType w:val="singleLevel"/>
    <w:tmpl w:val="4D1207A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3">
    <w:nsid w:val="FFFFFF88"/>
    <w:multiLevelType w:val="singleLevel"/>
    <w:tmpl w:val="00C84B5C"/>
    <w:lvl w:ilvl="0">
      <w:start w:val="1"/>
      <w:numFmt w:val="decimal"/>
      <w:pStyle w:val="a"/>
      <w:lvlText w:val="%1."/>
      <w:lvlJc w:val="left"/>
      <w:pPr>
        <w:tabs>
          <w:tab w:val="num" w:pos="360"/>
        </w:tabs>
        <w:ind w:left="360" w:hanging="360"/>
      </w:pPr>
    </w:lvl>
  </w:abstractNum>
  <w:abstractNum w:abstractNumId="4">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2">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4">
    <w:nsid w:val="00000018"/>
    <w:multiLevelType w:val="singleLevel"/>
    <w:tmpl w:val="00000018"/>
    <w:name w:val="WW8Num24"/>
    <w:lvl w:ilvl="0">
      <w:start w:val="2"/>
      <w:numFmt w:val="bullet"/>
      <w:lvlText w:val="-"/>
      <w:lvlJc w:val="left"/>
      <w:pPr>
        <w:tabs>
          <w:tab w:val="num" w:pos="1211"/>
        </w:tabs>
        <w:ind w:left="1211" w:hanging="360"/>
      </w:pPr>
      <w:rPr>
        <w:rFonts w:ascii="OpenSymbol" w:eastAsia="OpenSymbol"/>
      </w:rPr>
    </w:lvl>
  </w:abstractNum>
  <w:abstractNum w:abstractNumId="15">
    <w:nsid w:val="0000001F"/>
    <w:multiLevelType w:val="singleLevel"/>
    <w:tmpl w:val="0000001F"/>
    <w:name w:val="WW8Num31"/>
    <w:lvl w:ilvl="0">
      <w:start w:val="1"/>
      <w:numFmt w:val="bullet"/>
      <w:lvlText w:val="-"/>
      <w:lvlJc w:val="left"/>
      <w:pPr>
        <w:tabs>
          <w:tab w:val="num" w:pos="1080"/>
        </w:tabs>
        <w:ind w:left="1080" w:hanging="360"/>
      </w:pPr>
      <w:rPr>
        <w:rFonts w:ascii="Times New Roman" w:hAnsi="Times New Roman"/>
      </w:rPr>
    </w:lvl>
  </w:abstractNum>
  <w:abstractNum w:abstractNumId="16">
    <w:nsid w:val="030C14FF"/>
    <w:multiLevelType w:val="hybridMultilevel"/>
    <w:tmpl w:val="7018DDB6"/>
    <w:lvl w:ilvl="0" w:tplc="B2A86C38">
      <w:start w:val="1"/>
      <w:numFmt w:val="bullet"/>
      <w:lvlText w:val="–"/>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CCB8E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57AA97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9D852F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21E572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2C6632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722DB8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9B254A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FBC708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8">
    <w:nsid w:val="069B2956"/>
    <w:multiLevelType w:val="hybridMultilevel"/>
    <w:tmpl w:val="ED9C04D0"/>
    <w:lvl w:ilvl="0" w:tplc="B2A86C38">
      <w:start w:val="1"/>
      <w:numFmt w:val="bullet"/>
      <w:lvlText w:val="–"/>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069060">
      <w:start w:val="1"/>
      <w:numFmt w:val="decimal"/>
      <w:lvlText w:val="%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9010B8">
      <w:start w:val="1"/>
      <w:numFmt w:val="lowerRoman"/>
      <w:lvlText w:val="%3"/>
      <w:lvlJc w:val="left"/>
      <w:pPr>
        <w:ind w:left="1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7AB976">
      <w:start w:val="1"/>
      <w:numFmt w:val="decimal"/>
      <w:lvlText w:val="%4"/>
      <w:lvlJc w:val="left"/>
      <w:pPr>
        <w:ind w:left="2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F298AA">
      <w:start w:val="1"/>
      <w:numFmt w:val="lowerLetter"/>
      <w:lvlText w:val="%5"/>
      <w:lvlJc w:val="left"/>
      <w:pPr>
        <w:ind w:left="2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C2FEE4">
      <w:start w:val="1"/>
      <w:numFmt w:val="lowerRoman"/>
      <w:lvlText w:val="%6"/>
      <w:lvlJc w:val="left"/>
      <w:pPr>
        <w:ind w:left="3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B8C762">
      <w:start w:val="1"/>
      <w:numFmt w:val="decimal"/>
      <w:lvlText w:val="%7"/>
      <w:lvlJc w:val="left"/>
      <w:pPr>
        <w:ind w:left="4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1863AC">
      <w:start w:val="1"/>
      <w:numFmt w:val="lowerLetter"/>
      <w:lvlText w:val="%8"/>
      <w:lvlJc w:val="left"/>
      <w:pPr>
        <w:ind w:left="5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DC4CCA">
      <w:start w:val="1"/>
      <w:numFmt w:val="lowerRoman"/>
      <w:lvlText w:val="%9"/>
      <w:lvlJc w:val="left"/>
      <w:pPr>
        <w:ind w:left="5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0A103F89"/>
    <w:multiLevelType w:val="hybridMultilevel"/>
    <w:tmpl w:val="4CDABDC0"/>
    <w:lvl w:ilvl="0" w:tplc="5EC87A9C">
      <w:numFmt w:val="bullet"/>
      <w:lvlText w:val="–"/>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F130CD8"/>
    <w:multiLevelType w:val="hybridMultilevel"/>
    <w:tmpl w:val="BA2CBF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544AC7"/>
    <w:multiLevelType w:val="hybridMultilevel"/>
    <w:tmpl w:val="12E08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D241C0"/>
    <w:multiLevelType w:val="hybridMultilevel"/>
    <w:tmpl w:val="31F61162"/>
    <w:lvl w:ilvl="0" w:tplc="9036DC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A7D7416"/>
    <w:multiLevelType w:val="hybridMultilevel"/>
    <w:tmpl w:val="C268C0C0"/>
    <w:lvl w:ilvl="0" w:tplc="D74AAD1E">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C5638EA"/>
    <w:multiLevelType w:val="hybridMultilevel"/>
    <w:tmpl w:val="668212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4FB6810"/>
    <w:multiLevelType w:val="hybridMultilevel"/>
    <w:tmpl w:val="F7C25632"/>
    <w:lvl w:ilvl="0" w:tplc="22A206DE">
      <w:start w:val="1"/>
      <w:numFmt w:val="bullet"/>
      <w:lvlText w:val="–"/>
      <w:lvlJc w:val="left"/>
      <w:pPr>
        <w:ind w:left="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A2EEDC">
      <w:start w:val="1"/>
      <w:numFmt w:val="bullet"/>
      <w:lvlText w:val="o"/>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D853FC">
      <w:start w:val="1"/>
      <w:numFmt w:val="bullet"/>
      <w:lvlText w:val="▪"/>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620780">
      <w:start w:val="1"/>
      <w:numFmt w:val="bullet"/>
      <w:lvlText w:val="•"/>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4A4D22">
      <w:start w:val="1"/>
      <w:numFmt w:val="bullet"/>
      <w:lvlText w:val="o"/>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8C9CAE">
      <w:start w:val="1"/>
      <w:numFmt w:val="bullet"/>
      <w:lvlText w:val="▪"/>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BAFF46">
      <w:start w:val="1"/>
      <w:numFmt w:val="bullet"/>
      <w:lvlText w:val="•"/>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BA8CB4">
      <w:start w:val="1"/>
      <w:numFmt w:val="bullet"/>
      <w:lvlText w:val="o"/>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CA43B8">
      <w:start w:val="1"/>
      <w:numFmt w:val="bullet"/>
      <w:lvlText w:val="▪"/>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7">
    <w:nsid w:val="3AAC2193"/>
    <w:multiLevelType w:val="hybridMultilevel"/>
    <w:tmpl w:val="80465E9C"/>
    <w:lvl w:ilvl="0" w:tplc="9036D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0A64BE"/>
    <w:multiLevelType w:val="hybridMultilevel"/>
    <w:tmpl w:val="55E4A244"/>
    <w:lvl w:ilvl="0" w:tplc="B4664424">
      <w:start w:val="1"/>
      <w:numFmt w:val="decimal"/>
      <w:lvlText w:val="%1."/>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22ADB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4AC2E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4C03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14A3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5C766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1E9EB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BE31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8CA0E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3D192935"/>
    <w:multiLevelType w:val="multilevel"/>
    <w:tmpl w:val="456CB8B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0">
    <w:nsid w:val="40CE73A1"/>
    <w:multiLevelType w:val="hybridMultilevel"/>
    <w:tmpl w:val="AA90DA60"/>
    <w:lvl w:ilvl="0" w:tplc="12FCB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48AC2AFD"/>
    <w:multiLevelType w:val="hybridMultilevel"/>
    <w:tmpl w:val="BFAA51C2"/>
    <w:lvl w:ilvl="0" w:tplc="9036D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FB2E7C"/>
    <w:multiLevelType w:val="hybridMultilevel"/>
    <w:tmpl w:val="2EF018EE"/>
    <w:lvl w:ilvl="0" w:tplc="5EC87A9C">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7680149"/>
    <w:multiLevelType w:val="hybridMultilevel"/>
    <w:tmpl w:val="F940A746"/>
    <w:lvl w:ilvl="0" w:tplc="C4C2BBEC">
      <w:start w:val="1"/>
      <w:numFmt w:val="decimal"/>
      <w:lvlText w:val="%1."/>
      <w:lvlJc w:val="left"/>
      <w:pPr>
        <w:ind w:left="1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BAB18C">
      <w:start w:val="1"/>
      <w:numFmt w:val="bullet"/>
      <w:lvlText w:val=""/>
      <w:lvlJc w:val="left"/>
      <w:pPr>
        <w:ind w:left="12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F44FD06">
      <w:start w:val="1"/>
      <w:numFmt w:val="bullet"/>
      <w:lvlText w:val="▪"/>
      <w:lvlJc w:val="left"/>
      <w:pPr>
        <w:ind w:left="14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AB0C086">
      <w:start w:val="1"/>
      <w:numFmt w:val="bullet"/>
      <w:lvlText w:val="•"/>
      <w:lvlJc w:val="left"/>
      <w:pPr>
        <w:ind w:left="21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39E20F2">
      <w:start w:val="1"/>
      <w:numFmt w:val="bullet"/>
      <w:lvlText w:val="o"/>
      <w:lvlJc w:val="left"/>
      <w:pPr>
        <w:ind w:left="28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8D6D07C">
      <w:start w:val="1"/>
      <w:numFmt w:val="bullet"/>
      <w:lvlText w:val="▪"/>
      <w:lvlJc w:val="left"/>
      <w:pPr>
        <w:ind w:left="35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534FD70">
      <w:start w:val="1"/>
      <w:numFmt w:val="bullet"/>
      <w:lvlText w:val="•"/>
      <w:lvlJc w:val="left"/>
      <w:pPr>
        <w:ind w:left="43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5E6D8A">
      <w:start w:val="1"/>
      <w:numFmt w:val="bullet"/>
      <w:lvlText w:val="o"/>
      <w:lvlJc w:val="left"/>
      <w:pPr>
        <w:ind w:left="50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8DE34C6">
      <w:start w:val="1"/>
      <w:numFmt w:val="bullet"/>
      <w:lvlText w:val="▪"/>
      <w:lvlJc w:val="left"/>
      <w:pPr>
        <w:ind w:left="57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6">
    <w:nsid w:val="61AC6107"/>
    <w:multiLevelType w:val="hybridMultilevel"/>
    <w:tmpl w:val="48426770"/>
    <w:lvl w:ilvl="0" w:tplc="AC548BDC">
      <w:start w:val="1"/>
      <w:numFmt w:val="bullet"/>
      <w:lvlText w:val="-"/>
      <w:lvlJc w:val="left"/>
      <w:pPr>
        <w:tabs>
          <w:tab w:val="num" w:pos="1609"/>
        </w:tabs>
        <w:ind w:left="1609" w:hanging="360"/>
      </w:pPr>
      <w:rPr>
        <w:rFonts w:ascii="Courier New" w:hAnsi="Courier New"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37">
    <w:nsid w:val="65193D00"/>
    <w:multiLevelType w:val="hybridMultilevel"/>
    <w:tmpl w:val="AE60178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8C46F8F"/>
    <w:multiLevelType w:val="hybridMultilevel"/>
    <w:tmpl w:val="35B4B8B4"/>
    <w:lvl w:ilvl="0" w:tplc="9036D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40">
    <w:nsid w:val="732E70BE"/>
    <w:multiLevelType w:val="hybridMultilevel"/>
    <w:tmpl w:val="C5920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734B58"/>
    <w:multiLevelType w:val="hybridMultilevel"/>
    <w:tmpl w:val="5C8E14C8"/>
    <w:lvl w:ilvl="0" w:tplc="FEA82B7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76814E8"/>
    <w:multiLevelType w:val="hybridMultilevel"/>
    <w:tmpl w:val="73E23B7E"/>
    <w:lvl w:ilvl="0" w:tplc="8430C10C">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743" w:hanging="360"/>
      </w:pPr>
      <w:rPr>
        <w:rFonts w:ascii="Courier New" w:hAnsi="Courier New" w:cs="Courier New" w:hint="default"/>
      </w:rPr>
    </w:lvl>
    <w:lvl w:ilvl="2" w:tplc="04190005" w:tentative="1">
      <w:start w:val="1"/>
      <w:numFmt w:val="bullet"/>
      <w:lvlText w:val=""/>
      <w:lvlJc w:val="left"/>
      <w:pPr>
        <w:ind w:left="1463" w:hanging="360"/>
      </w:pPr>
      <w:rPr>
        <w:rFonts w:ascii="Wingdings" w:hAnsi="Wingdings" w:hint="default"/>
      </w:rPr>
    </w:lvl>
    <w:lvl w:ilvl="3" w:tplc="04190001" w:tentative="1">
      <w:start w:val="1"/>
      <w:numFmt w:val="bullet"/>
      <w:lvlText w:val=""/>
      <w:lvlJc w:val="left"/>
      <w:pPr>
        <w:ind w:left="2183" w:hanging="360"/>
      </w:pPr>
      <w:rPr>
        <w:rFonts w:ascii="Symbol" w:hAnsi="Symbol" w:hint="default"/>
      </w:rPr>
    </w:lvl>
    <w:lvl w:ilvl="4" w:tplc="04190003" w:tentative="1">
      <w:start w:val="1"/>
      <w:numFmt w:val="bullet"/>
      <w:lvlText w:val="o"/>
      <w:lvlJc w:val="left"/>
      <w:pPr>
        <w:ind w:left="2903" w:hanging="360"/>
      </w:pPr>
      <w:rPr>
        <w:rFonts w:ascii="Courier New" w:hAnsi="Courier New" w:cs="Courier New" w:hint="default"/>
      </w:rPr>
    </w:lvl>
    <w:lvl w:ilvl="5" w:tplc="04190005" w:tentative="1">
      <w:start w:val="1"/>
      <w:numFmt w:val="bullet"/>
      <w:lvlText w:val=""/>
      <w:lvlJc w:val="left"/>
      <w:pPr>
        <w:ind w:left="3623" w:hanging="360"/>
      </w:pPr>
      <w:rPr>
        <w:rFonts w:ascii="Wingdings" w:hAnsi="Wingdings" w:hint="default"/>
      </w:rPr>
    </w:lvl>
    <w:lvl w:ilvl="6" w:tplc="04190001" w:tentative="1">
      <w:start w:val="1"/>
      <w:numFmt w:val="bullet"/>
      <w:lvlText w:val=""/>
      <w:lvlJc w:val="left"/>
      <w:pPr>
        <w:ind w:left="4343" w:hanging="360"/>
      </w:pPr>
      <w:rPr>
        <w:rFonts w:ascii="Symbol" w:hAnsi="Symbol" w:hint="default"/>
      </w:rPr>
    </w:lvl>
    <w:lvl w:ilvl="7" w:tplc="04190003" w:tentative="1">
      <w:start w:val="1"/>
      <w:numFmt w:val="bullet"/>
      <w:lvlText w:val="o"/>
      <w:lvlJc w:val="left"/>
      <w:pPr>
        <w:ind w:left="5063" w:hanging="360"/>
      </w:pPr>
      <w:rPr>
        <w:rFonts w:ascii="Courier New" w:hAnsi="Courier New" w:cs="Courier New" w:hint="default"/>
      </w:rPr>
    </w:lvl>
    <w:lvl w:ilvl="8" w:tplc="04190005" w:tentative="1">
      <w:start w:val="1"/>
      <w:numFmt w:val="bullet"/>
      <w:lvlText w:val=""/>
      <w:lvlJc w:val="left"/>
      <w:pPr>
        <w:ind w:left="5783" w:hanging="360"/>
      </w:pPr>
      <w:rPr>
        <w:rFonts w:ascii="Wingdings" w:hAnsi="Wingdings" w:hint="default"/>
      </w:rPr>
    </w:lvl>
  </w:abstractNum>
  <w:abstractNum w:abstractNumId="43">
    <w:nsid w:val="783F4B1E"/>
    <w:multiLevelType w:val="hybridMultilevel"/>
    <w:tmpl w:val="16D2D18E"/>
    <w:lvl w:ilvl="0" w:tplc="D3BA2190">
      <w:start w:val="1"/>
      <w:numFmt w:val="decimal"/>
      <w:lvlText w:val="%1."/>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BE4FE8">
      <w:start w:val="1"/>
      <w:numFmt w:val="lowerLetter"/>
      <w:lvlText w:val="%2"/>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FA4E54">
      <w:start w:val="1"/>
      <w:numFmt w:val="lowerRoman"/>
      <w:lvlText w:val="%3"/>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FCFC02">
      <w:start w:val="1"/>
      <w:numFmt w:val="decimal"/>
      <w:lvlText w:val="%4"/>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A220AE">
      <w:start w:val="1"/>
      <w:numFmt w:val="lowerLetter"/>
      <w:lvlText w:val="%5"/>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90B898">
      <w:start w:val="1"/>
      <w:numFmt w:val="lowerRoman"/>
      <w:lvlText w:val="%6"/>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48C7AC">
      <w:start w:val="1"/>
      <w:numFmt w:val="decimal"/>
      <w:lvlText w:val="%7"/>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4C0F5A">
      <w:start w:val="1"/>
      <w:numFmt w:val="lowerLetter"/>
      <w:lvlText w:val="%8"/>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9E8614">
      <w:start w:val="1"/>
      <w:numFmt w:val="lowerRoman"/>
      <w:lvlText w:val="%9"/>
      <w:lvlJc w:val="left"/>
      <w:pPr>
        <w:ind w:left="6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7AF84B74"/>
    <w:multiLevelType w:val="hybridMultilevel"/>
    <w:tmpl w:val="DBF4D7CA"/>
    <w:lvl w:ilvl="0" w:tplc="5EC87A9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46">
    <w:nsid w:val="7D794F4C"/>
    <w:multiLevelType w:val="hybridMultilevel"/>
    <w:tmpl w:val="D60041C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1"/>
  </w:num>
  <w:num w:numId="7">
    <w:abstractNumId w:val="17"/>
  </w:num>
  <w:num w:numId="8">
    <w:abstractNumId w:val="3"/>
  </w:num>
  <w:num w:numId="9">
    <w:abstractNumId w:val="45"/>
  </w:num>
  <w:num w:numId="10">
    <w:abstractNumId w:val="2"/>
  </w:num>
  <w:num w:numId="11">
    <w:abstractNumId w:val="20"/>
  </w:num>
  <w:num w:numId="12">
    <w:abstractNumId w:val="37"/>
  </w:num>
  <w:num w:numId="13">
    <w:abstractNumId w:val="24"/>
  </w:num>
  <w:num w:numId="14">
    <w:abstractNumId w:val="30"/>
  </w:num>
  <w:num w:numId="15">
    <w:abstractNumId w:val="41"/>
  </w:num>
  <w:num w:numId="16">
    <w:abstractNumId w:val="22"/>
  </w:num>
  <w:num w:numId="17">
    <w:abstractNumId w:val="21"/>
  </w:num>
  <w:num w:numId="18">
    <w:abstractNumId w:val="42"/>
  </w:num>
  <w:num w:numId="19">
    <w:abstractNumId w:val="29"/>
  </w:num>
  <w:num w:numId="20">
    <w:abstractNumId w:val="36"/>
  </w:num>
  <w:num w:numId="21">
    <w:abstractNumId w:val="1"/>
  </w:num>
  <w:num w:numId="22">
    <w:abstractNumId w:val="28"/>
  </w:num>
  <w:num w:numId="23">
    <w:abstractNumId w:val="35"/>
  </w:num>
  <w:num w:numId="24">
    <w:abstractNumId w:val="43"/>
  </w:num>
  <w:num w:numId="25">
    <w:abstractNumId w:val="25"/>
  </w:num>
  <w:num w:numId="26">
    <w:abstractNumId w:val="18"/>
  </w:num>
  <w:num w:numId="27">
    <w:abstractNumId w:val="16"/>
  </w:num>
  <w:num w:numId="28">
    <w:abstractNumId w:val="46"/>
  </w:num>
  <w:num w:numId="29">
    <w:abstractNumId w:val="44"/>
  </w:num>
  <w:num w:numId="30">
    <w:abstractNumId w:val="19"/>
  </w:num>
  <w:num w:numId="31">
    <w:abstractNumId w:val="33"/>
  </w:num>
  <w:num w:numId="32">
    <w:abstractNumId w:val="27"/>
  </w:num>
  <w:num w:numId="33">
    <w:abstractNumId w:val="38"/>
  </w:num>
  <w:num w:numId="34">
    <w:abstractNumId w:val="32"/>
  </w:num>
  <w:num w:numId="35">
    <w:abstractNumId w:val="23"/>
  </w:num>
  <w:num w:numId="36">
    <w:abstractNumId w:val="4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5A6"/>
    <w:rsid w:val="00001AC7"/>
    <w:rsid w:val="000029D0"/>
    <w:rsid w:val="0000393E"/>
    <w:rsid w:val="00003A37"/>
    <w:rsid w:val="00004A71"/>
    <w:rsid w:val="00004C49"/>
    <w:rsid w:val="000073E8"/>
    <w:rsid w:val="000073F8"/>
    <w:rsid w:val="0001017A"/>
    <w:rsid w:val="0001056C"/>
    <w:rsid w:val="00010680"/>
    <w:rsid w:val="00011DB9"/>
    <w:rsid w:val="00013C31"/>
    <w:rsid w:val="00014794"/>
    <w:rsid w:val="00014CDB"/>
    <w:rsid w:val="00014DAA"/>
    <w:rsid w:val="0001744A"/>
    <w:rsid w:val="00017B4A"/>
    <w:rsid w:val="00017B73"/>
    <w:rsid w:val="00017B97"/>
    <w:rsid w:val="00020484"/>
    <w:rsid w:val="000204AB"/>
    <w:rsid w:val="00020D1F"/>
    <w:rsid w:val="00021DD1"/>
    <w:rsid w:val="000248DA"/>
    <w:rsid w:val="000256D6"/>
    <w:rsid w:val="000259E5"/>
    <w:rsid w:val="0003239E"/>
    <w:rsid w:val="00033FEB"/>
    <w:rsid w:val="00034F05"/>
    <w:rsid w:val="00036C7B"/>
    <w:rsid w:val="0004082E"/>
    <w:rsid w:val="00041101"/>
    <w:rsid w:val="00041352"/>
    <w:rsid w:val="000429C3"/>
    <w:rsid w:val="00042EA7"/>
    <w:rsid w:val="000444B4"/>
    <w:rsid w:val="00044E1F"/>
    <w:rsid w:val="00045228"/>
    <w:rsid w:val="0004709B"/>
    <w:rsid w:val="0005044A"/>
    <w:rsid w:val="0005080C"/>
    <w:rsid w:val="00050B99"/>
    <w:rsid w:val="0005125B"/>
    <w:rsid w:val="0005344A"/>
    <w:rsid w:val="00053EBC"/>
    <w:rsid w:val="000545BE"/>
    <w:rsid w:val="0005479A"/>
    <w:rsid w:val="000551A8"/>
    <w:rsid w:val="00056A52"/>
    <w:rsid w:val="00057780"/>
    <w:rsid w:val="00057FF2"/>
    <w:rsid w:val="000605FB"/>
    <w:rsid w:val="00060CF9"/>
    <w:rsid w:val="00061B53"/>
    <w:rsid w:val="00062B14"/>
    <w:rsid w:val="000630CA"/>
    <w:rsid w:val="00064493"/>
    <w:rsid w:val="00064B0C"/>
    <w:rsid w:val="00064C4E"/>
    <w:rsid w:val="00065778"/>
    <w:rsid w:val="000661DA"/>
    <w:rsid w:val="00067ADE"/>
    <w:rsid w:val="0007031E"/>
    <w:rsid w:val="0007197A"/>
    <w:rsid w:val="00072ECE"/>
    <w:rsid w:val="00075D30"/>
    <w:rsid w:val="00076912"/>
    <w:rsid w:val="00076B0F"/>
    <w:rsid w:val="00076B90"/>
    <w:rsid w:val="00077740"/>
    <w:rsid w:val="00077E30"/>
    <w:rsid w:val="0008165B"/>
    <w:rsid w:val="00081719"/>
    <w:rsid w:val="000826E6"/>
    <w:rsid w:val="00082F0B"/>
    <w:rsid w:val="0008539A"/>
    <w:rsid w:val="00085DAE"/>
    <w:rsid w:val="00093561"/>
    <w:rsid w:val="00094032"/>
    <w:rsid w:val="00094989"/>
    <w:rsid w:val="00094D9B"/>
    <w:rsid w:val="000962C0"/>
    <w:rsid w:val="00096510"/>
    <w:rsid w:val="000A212F"/>
    <w:rsid w:val="000A6229"/>
    <w:rsid w:val="000A64D8"/>
    <w:rsid w:val="000A725C"/>
    <w:rsid w:val="000A734A"/>
    <w:rsid w:val="000A760C"/>
    <w:rsid w:val="000A7647"/>
    <w:rsid w:val="000B0F7A"/>
    <w:rsid w:val="000B1010"/>
    <w:rsid w:val="000B1F1D"/>
    <w:rsid w:val="000B3EEE"/>
    <w:rsid w:val="000B4412"/>
    <w:rsid w:val="000B48CA"/>
    <w:rsid w:val="000B4E57"/>
    <w:rsid w:val="000B5019"/>
    <w:rsid w:val="000B5B1F"/>
    <w:rsid w:val="000C109D"/>
    <w:rsid w:val="000C144A"/>
    <w:rsid w:val="000C181C"/>
    <w:rsid w:val="000C2E6E"/>
    <w:rsid w:val="000C498F"/>
    <w:rsid w:val="000C5740"/>
    <w:rsid w:val="000C7D78"/>
    <w:rsid w:val="000D043B"/>
    <w:rsid w:val="000D1CDD"/>
    <w:rsid w:val="000D20B8"/>
    <w:rsid w:val="000D2D29"/>
    <w:rsid w:val="000D30C6"/>
    <w:rsid w:val="000D3786"/>
    <w:rsid w:val="000D37DC"/>
    <w:rsid w:val="000D3AFA"/>
    <w:rsid w:val="000D50C6"/>
    <w:rsid w:val="000D6CDA"/>
    <w:rsid w:val="000D7310"/>
    <w:rsid w:val="000D7782"/>
    <w:rsid w:val="000E0421"/>
    <w:rsid w:val="000E064C"/>
    <w:rsid w:val="000E1AFE"/>
    <w:rsid w:val="000E2064"/>
    <w:rsid w:val="000E4910"/>
    <w:rsid w:val="000E4F05"/>
    <w:rsid w:val="000E539B"/>
    <w:rsid w:val="000E752A"/>
    <w:rsid w:val="000F140B"/>
    <w:rsid w:val="000F1B37"/>
    <w:rsid w:val="000F22C0"/>
    <w:rsid w:val="000F3147"/>
    <w:rsid w:val="000F4587"/>
    <w:rsid w:val="000F46AC"/>
    <w:rsid w:val="000F4FB7"/>
    <w:rsid w:val="000F66A3"/>
    <w:rsid w:val="000F73F7"/>
    <w:rsid w:val="00100CE3"/>
    <w:rsid w:val="00101E74"/>
    <w:rsid w:val="00102545"/>
    <w:rsid w:val="0010257A"/>
    <w:rsid w:val="00103CA4"/>
    <w:rsid w:val="00104336"/>
    <w:rsid w:val="00104AAB"/>
    <w:rsid w:val="001050CF"/>
    <w:rsid w:val="00105CDD"/>
    <w:rsid w:val="00110317"/>
    <w:rsid w:val="00110721"/>
    <w:rsid w:val="0011081E"/>
    <w:rsid w:val="00110F30"/>
    <w:rsid w:val="001113E9"/>
    <w:rsid w:val="0011404C"/>
    <w:rsid w:val="00114620"/>
    <w:rsid w:val="00114E6A"/>
    <w:rsid w:val="00116602"/>
    <w:rsid w:val="00120822"/>
    <w:rsid w:val="001221FA"/>
    <w:rsid w:val="0012225B"/>
    <w:rsid w:val="001237A1"/>
    <w:rsid w:val="00130798"/>
    <w:rsid w:val="00131C60"/>
    <w:rsid w:val="001336FD"/>
    <w:rsid w:val="0013417D"/>
    <w:rsid w:val="0013417F"/>
    <w:rsid w:val="00135137"/>
    <w:rsid w:val="0013568D"/>
    <w:rsid w:val="00135CC0"/>
    <w:rsid w:val="00141649"/>
    <w:rsid w:val="00142829"/>
    <w:rsid w:val="001436A5"/>
    <w:rsid w:val="00144F1D"/>
    <w:rsid w:val="0014521A"/>
    <w:rsid w:val="00145DCE"/>
    <w:rsid w:val="00146CD8"/>
    <w:rsid w:val="00147B44"/>
    <w:rsid w:val="001502A9"/>
    <w:rsid w:val="001504AB"/>
    <w:rsid w:val="001508F5"/>
    <w:rsid w:val="0015092F"/>
    <w:rsid w:val="001510AB"/>
    <w:rsid w:val="001519F3"/>
    <w:rsid w:val="0015203F"/>
    <w:rsid w:val="00152487"/>
    <w:rsid w:val="00153277"/>
    <w:rsid w:val="0015445F"/>
    <w:rsid w:val="00155B13"/>
    <w:rsid w:val="001561B9"/>
    <w:rsid w:val="001563A8"/>
    <w:rsid w:val="001617F9"/>
    <w:rsid w:val="00162B37"/>
    <w:rsid w:val="00163F60"/>
    <w:rsid w:val="0016477B"/>
    <w:rsid w:val="00164DDB"/>
    <w:rsid w:val="001658B0"/>
    <w:rsid w:val="001661A6"/>
    <w:rsid w:val="0017017D"/>
    <w:rsid w:val="0017073D"/>
    <w:rsid w:val="00171A0E"/>
    <w:rsid w:val="00171C8F"/>
    <w:rsid w:val="00171D9A"/>
    <w:rsid w:val="00172CF9"/>
    <w:rsid w:val="00173296"/>
    <w:rsid w:val="00173E3E"/>
    <w:rsid w:val="00174048"/>
    <w:rsid w:val="00174859"/>
    <w:rsid w:val="001749AF"/>
    <w:rsid w:val="00175C28"/>
    <w:rsid w:val="00176CF8"/>
    <w:rsid w:val="0018003E"/>
    <w:rsid w:val="001803CA"/>
    <w:rsid w:val="00181226"/>
    <w:rsid w:val="0018196F"/>
    <w:rsid w:val="00182F58"/>
    <w:rsid w:val="00184025"/>
    <w:rsid w:val="00184D3C"/>
    <w:rsid w:val="001855E6"/>
    <w:rsid w:val="001867FC"/>
    <w:rsid w:val="0018799F"/>
    <w:rsid w:val="00187E72"/>
    <w:rsid w:val="001901C4"/>
    <w:rsid w:val="00190462"/>
    <w:rsid w:val="0019061C"/>
    <w:rsid w:val="00191A80"/>
    <w:rsid w:val="0019223B"/>
    <w:rsid w:val="00193519"/>
    <w:rsid w:val="001940AE"/>
    <w:rsid w:val="00194BFD"/>
    <w:rsid w:val="0019509C"/>
    <w:rsid w:val="00195FD9"/>
    <w:rsid w:val="00196BF6"/>
    <w:rsid w:val="0019732F"/>
    <w:rsid w:val="00197393"/>
    <w:rsid w:val="00197914"/>
    <w:rsid w:val="001A042B"/>
    <w:rsid w:val="001A1FA3"/>
    <w:rsid w:val="001A23B1"/>
    <w:rsid w:val="001A292F"/>
    <w:rsid w:val="001A2A9D"/>
    <w:rsid w:val="001A43FC"/>
    <w:rsid w:val="001A4534"/>
    <w:rsid w:val="001A48A2"/>
    <w:rsid w:val="001A53A5"/>
    <w:rsid w:val="001A54ED"/>
    <w:rsid w:val="001A7824"/>
    <w:rsid w:val="001A7A05"/>
    <w:rsid w:val="001B0E0D"/>
    <w:rsid w:val="001B0F1A"/>
    <w:rsid w:val="001B12B2"/>
    <w:rsid w:val="001B17CA"/>
    <w:rsid w:val="001B345C"/>
    <w:rsid w:val="001B3501"/>
    <w:rsid w:val="001B4B55"/>
    <w:rsid w:val="001B577F"/>
    <w:rsid w:val="001B646E"/>
    <w:rsid w:val="001B7AA0"/>
    <w:rsid w:val="001C128A"/>
    <w:rsid w:val="001C2827"/>
    <w:rsid w:val="001C2838"/>
    <w:rsid w:val="001C2B03"/>
    <w:rsid w:val="001C5F7A"/>
    <w:rsid w:val="001C6777"/>
    <w:rsid w:val="001C68BD"/>
    <w:rsid w:val="001C6DA7"/>
    <w:rsid w:val="001C6F30"/>
    <w:rsid w:val="001C79F8"/>
    <w:rsid w:val="001C7CB7"/>
    <w:rsid w:val="001D1CC5"/>
    <w:rsid w:val="001D4671"/>
    <w:rsid w:val="001D4B0D"/>
    <w:rsid w:val="001D4DE9"/>
    <w:rsid w:val="001D60EE"/>
    <w:rsid w:val="001D638C"/>
    <w:rsid w:val="001D68CF"/>
    <w:rsid w:val="001E1266"/>
    <w:rsid w:val="001E2A1A"/>
    <w:rsid w:val="001E2E91"/>
    <w:rsid w:val="001E3626"/>
    <w:rsid w:val="001E3D44"/>
    <w:rsid w:val="001E4C5D"/>
    <w:rsid w:val="001E54D4"/>
    <w:rsid w:val="001E5DD8"/>
    <w:rsid w:val="001E62FB"/>
    <w:rsid w:val="001E6DA6"/>
    <w:rsid w:val="001E70B0"/>
    <w:rsid w:val="001E7222"/>
    <w:rsid w:val="001E72EC"/>
    <w:rsid w:val="001E7B67"/>
    <w:rsid w:val="001F0334"/>
    <w:rsid w:val="001F1490"/>
    <w:rsid w:val="001F1D28"/>
    <w:rsid w:val="001F2130"/>
    <w:rsid w:val="001F3DFE"/>
    <w:rsid w:val="001F3EF6"/>
    <w:rsid w:val="001F4087"/>
    <w:rsid w:val="0020269E"/>
    <w:rsid w:val="0020304D"/>
    <w:rsid w:val="00203A18"/>
    <w:rsid w:val="00203BB3"/>
    <w:rsid w:val="0021046E"/>
    <w:rsid w:val="0021089D"/>
    <w:rsid w:val="00210CF6"/>
    <w:rsid w:val="002120D6"/>
    <w:rsid w:val="00212BF5"/>
    <w:rsid w:val="002137EE"/>
    <w:rsid w:val="002143C5"/>
    <w:rsid w:val="0021442D"/>
    <w:rsid w:val="00214E2A"/>
    <w:rsid w:val="002154C6"/>
    <w:rsid w:val="00215983"/>
    <w:rsid w:val="002159DB"/>
    <w:rsid w:val="00217447"/>
    <w:rsid w:val="00217819"/>
    <w:rsid w:val="00220805"/>
    <w:rsid w:val="00221B78"/>
    <w:rsid w:val="00221D66"/>
    <w:rsid w:val="00222520"/>
    <w:rsid w:val="0022285C"/>
    <w:rsid w:val="00224E4A"/>
    <w:rsid w:val="0022719A"/>
    <w:rsid w:val="002276FB"/>
    <w:rsid w:val="00227906"/>
    <w:rsid w:val="00230A8F"/>
    <w:rsid w:val="00231039"/>
    <w:rsid w:val="00231337"/>
    <w:rsid w:val="0023146C"/>
    <w:rsid w:val="00233823"/>
    <w:rsid w:val="00233DE5"/>
    <w:rsid w:val="00233E8C"/>
    <w:rsid w:val="00234125"/>
    <w:rsid w:val="00234F9D"/>
    <w:rsid w:val="00235AC1"/>
    <w:rsid w:val="00236C5F"/>
    <w:rsid w:val="00236EC5"/>
    <w:rsid w:val="00240121"/>
    <w:rsid w:val="00240C22"/>
    <w:rsid w:val="00240C7A"/>
    <w:rsid w:val="002410BD"/>
    <w:rsid w:val="002412D5"/>
    <w:rsid w:val="00241C46"/>
    <w:rsid w:val="002426D0"/>
    <w:rsid w:val="00243577"/>
    <w:rsid w:val="00243B75"/>
    <w:rsid w:val="00243E74"/>
    <w:rsid w:val="00244605"/>
    <w:rsid w:val="00245F51"/>
    <w:rsid w:val="00246B3C"/>
    <w:rsid w:val="00247911"/>
    <w:rsid w:val="00247CAD"/>
    <w:rsid w:val="00250738"/>
    <w:rsid w:val="00250746"/>
    <w:rsid w:val="00251513"/>
    <w:rsid w:val="00252232"/>
    <w:rsid w:val="002528D1"/>
    <w:rsid w:val="00252E64"/>
    <w:rsid w:val="0025348A"/>
    <w:rsid w:val="0025349C"/>
    <w:rsid w:val="002544DB"/>
    <w:rsid w:val="00254947"/>
    <w:rsid w:val="00254C46"/>
    <w:rsid w:val="00255293"/>
    <w:rsid w:val="00255CAB"/>
    <w:rsid w:val="00256058"/>
    <w:rsid w:val="00256BED"/>
    <w:rsid w:val="0025761B"/>
    <w:rsid w:val="002579B7"/>
    <w:rsid w:val="00260224"/>
    <w:rsid w:val="002602AE"/>
    <w:rsid w:val="00261031"/>
    <w:rsid w:val="00262994"/>
    <w:rsid w:val="00262AE4"/>
    <w:rsid w:val="002637C4"/>
    <w:rsid w:val="00263E39"/>
    <w:rsid w:val="0026571C"/>
    <w:rsid w:val="00265DDD"/>
    <w:rsid w:val="00266EC3"/>
    <w:rsid w:val="00270049"/>
    <w:rsid w:val="002705BA"/>
    <w:rsid w:val="00270B72"/>
    <w:rsid w:val="00270D16"/>
    <w:rsid w:val="00271A23"/>
    <w:rsid w:val="00272434"/>
    <w:rsid w:val="002736D7"/>
    <w:rsid w:val="00273A4E"/>
    <w:rsid w:val="002743A5"/>
    <w:rsid w:val="00274CDF"/>
    <w:rsid w:val="00275589"/>
    <w:rsid w:val="00277019"/>
    <w:rsid w:val="00277171"/>
    <w:rsid w:val="00277BFB"/>
    <w:rsid w:val="00280D63"/>
    <w:rsid w:val="0028165A"/>
    <w:rsid w:val="002816FE"/>
    <w:rsid w:val="00281971"/>
    <w:rsid w:val="00281DF0"/>
    <w:rsid w:val="00282013"/>
    <w:rsid w:val="0028424F"/>
    <w:rsid w:val="00284A1E"/>
    <w:rsid w:val="00285761"/>
    <w:rsid w:val="0028711A"/>
    <w:rsid w:val="00290034"/>
    <w:rsid w:val="00290715"/>
    <w:rsid w:val="00290884"/>
    <w:rsid w:val="00290E76"/>
    <w:rsid w:val="0029119D"/>
    <w:rsid w:val="002911A1"/>
    <w:rsid w:val="00292737"/>
    <w:rsid w:val="00292840"/>
    <w:rsid w:val="00293490"/>
    <w:rsid w:val="0029480B"/>
    <w:rsid w:val="00294A0A"/>
    <w:rsid w:val="002952C2"/>
    <w:rsid w:val="002960E1"/>
    <w:rsid w:val="002962FD"/>
    <w:rsid w:val="00296465"/>
    <w:rsid w:val="0029747F"/>
    <w:rsid w:val="002A2C90"/>
    <w:rsid w:val="002A3541"/>
    <w:rsid w:val="002A36A0"/>
    <w:rsid w:val="002A39A4"/>
    <w:rsid w:val="002A41C8"/>
    <w:rsid w:val="002A60DD"/>
    <w:rsid w:val="002A67A3"/>
    <w:rsid w:val="002A7627"/>
    <w:rsid w:val="002B0D0C"/>
    <w:rsid w:val="002B1C1E"/>
    <w:rsid w:val="002B1C65"/>
    <w:rsid w:val="002B32D0"/>
    <w:rsid w:val="002B3453"/>
    <w:rsid w:val="002B3EBD"/>
    <w:rsid w:val="002B41EA"/>
    <w:rsid w:val="002B423B"/>
    <w:rsid w:val="002B42BE"/>
    <w:rsid w:val="002B4536"/>
    <w:rsid w:val="002B494E"/>
    <w:rsid w:val="002B537E"/>
    <w:rsid w:val="002B6931"/>
    <w:rsid w:val="002B734C"/>
    <w:rsid w:val="002C025E"/>
    <w:rsid w:val="002C02A2"/>
    <w:rsid w:val="002C0CFC"/>
    <w:rsid w:val="002C1418"/>
    <w:rsid w:val="002C3D22"/>
    <w:rsid w:val="002C3D91"/>
    <w:rsid w:val="002C3F98"/>
    <w:rsid w:val="002C4FFD"/>
    <w:rsid w:val="002C69F0"/>
    <w:rsid w:val="002C6CFD"/>
    <w:rsid w:val="002C784B"/>
    <w:rsid w:val="002D53AB"/>
    <w:rsid w:val="002D78ED"/>
    <w:rsid w:val="002D7901"/>
    <w:rsid w:val="002E0736"/>
    <w:rsid w:val="002E1756"/>
    <w:rsid w:val="002E47DA"/>
    <w:rsid w:val="002F05A1"/>
    <w:rsid w:val="002F1060"/>
    <w:rsid w:val="002F24D8"/>
    <w:rsid w:val="002F2B96"/>
    <w:rsid w:val="002F2ECD"/>
    <w:rsid w:val="002F40F0"/>
    <w:rsid w:val="002F4F97"/>
    <w:rsid w:val="002F536F"/>
    <w:rsid w:val="002F5B9E"/>
    <w:rsid w:val="002F5BFF"/>
    <w:rsid w:val="002F70FA"/>
    <w:rsid w:val="002F76FF"/>
    <w:rsid w:val="00300E80"/>
    <w:rsid w:val="00301802"/>
    <w:rsid w:val="003018FC"/>
    <w:rsid w:val="00301BA1"/>
    <w:rsid w:val="00301BB1"/>
    <w:rsid w:val="003020E1"/>
    <w:rsid w:val="0030283A"/>
    <w:rsid w:val="00303F94"/>
    <w:rsid w:val="00304B3B"/>
    <w:rsid w:val="003050EC"/>
    <w:rsid w:val="00306529"/>
    <w:rsid w:val="00306CF0"/>
    <w:rsid w:val="00306D88"/>
    <w:rsid w:val="00307DE3"/>
    <w:rsid w:val="003111B8"/>
    <w:rsid w:val="0031321A"/>
    <w:rsid w:val="003132AD"/>
    <w:rsid w:val="00313763"/>
    <w:rsid w:val="003142CD"/>
    <w:rsid w:val="003148AF"/>
    <w:rsid w:val="00314F85"/>
    <w:rsid w:val="00315333"/>
    <w:rsid w:val="0031553E"/>
    <w:rsid w:val="00315D4F"/>
    <w:rsid w:val="00316574"/>
    <w:rsid w:val="00316C6B"/>
    <w:rsid w:val="0031711C"/>
    <w:rsid w:val="00320258"/>
    <w:rsid w:val="00320D21"/>
    <w:rsid w:val="00323F51"/>
    <w:rsid w:val="00324003"/>
    <w:rsid w:val="00324B98"/>
    <w:rsid w:val="003250A3"/>
    <w:rsid w:val="003259B3"/>
    <w:rsid w:val="00327283"/>
    <w:rsid w:val="003274EC"/>
    <w:rsid w:val="00327DE6"/>
    <w:rsid w:val="0033139B"/>
    <w:rsid w:val="0033162D"/>
    <w:rsid w:val="0033195A"/>
    <w:rsid w:val="00331AE5"/>
    <w:rsid w:val="00331D03"/>
    <w:rsid w:val="0033362D"/>
    <w:rsid w:val="00333C0E"/>
    <w:rsid w:val="003340AF"/>
    <w:rsid w:val="003343BB"/>
    <w:rsid w:val="0033572C"/>
    <w:rsid w:val="003368C6"/>
    <w:rsid w:val="00336CE8"/>
    <w:rsid w:val="00340238"/>
    <w:rsid w:val="00340D52"/>
    <w:rsid w:val="00340E2B"/>
    <w:rsid w:val="00340FD9"/>
    <w:rsid w:val="00341515"/>
    <w:rsid w:val="00342227"/>
    <w:rsid w:val="0034344F"/>
    <w:rsid w:val="00343889"/>
    <w:rsid w:val="0034426A"/>
    <w:rsid w:val="00344288"/>
    <w:rsid w:val="003446AA"/>
    <w:rsid w:val="003446ED"/>
    <w:rsid w:val="00344EBC"/>
    <w:rsid w:val="00345E4F"/>
    <w:rsid w:val="003460AC"/>
    <w:rsid w:val="003476C8"/>
    <w:rsid w:val="00351AC1"/>
    <w:rsid w:val="00351C8A"/>
    <w:rsid w:val="00352764"/>
    <w:rsid w:val="00353D7B"/>
    <w:rsid w:val="00353FD3"/>
    <w:rsid w:val="00354074"/>
    <w:rsid w:val="0035444F"/>
    <w:rsid w:val="00354B50"/>
    <w:rsid w:val="00354B92"/>
    <w:rsid w:val="00354F69"/>
    <w:rsid w:val="0035517A"/>
    <w:rsid w:val="00355A8E"/>
    <w:rsid w:val="003562C6"/>
    <w:rsid w:val="00356B92"/>
    <w:rsid w:val="00360835"/>
    <w:rsid w:val="00360B74"/>
    <w:rsid w:val="00361055"/>
    <w:rsid w:val="003618BD"/>
    <w:rsid w:val="00362D77"/>
    <w:rsid w:val="00363782"/>
    <w:rsid w:val="00363D55"/>
    <w:rsid w:val="0036459D"/>
    <w:rsid w:val="00365AEF"/>
    <w:rsid w:val="003719CF"/>
    <w:rsid w:val="0037202B"/>
    <w:rsid w:val="00372162"/>
    <w:rsid w:val="00372445"/>
    <w:rsid w:val="003735E1"/>
    <w:rsid w:val="003746BC"/>
    <w:rsid w:val="00374C33"/>
    <w:rsid w:val="00374E80"/>
    <w:rsid w:val="0037523B"/>
    <w:rsid w:val="00375E37"/>
    <w:rsid w:val="00376413"/>
    <w:rsid w:val="0037726E"/>
    <w:rsid w:val="00381F7A"/>
    <w:rsid w:val="00383CE9"/>
    <w:rsid w:val="003847CB"/>
    <w:rsid w:val="00384C22"/>
    <w:rsid w:val="003862AB"/>
    <w:rsid w:val="003931B9"/>
    <w:rsid w:val="00393665"/>
    <w:rsid w:val="00396132"/>
    <w:rsid w:val="0039646B"/>
    <w:rsid w:val="00396F00"/>
    <w:rsid w:val="003A0109"/>
    <w:rsid w:val="003A058A"/>
    <w:rsid w:val="003A15A6"/>
    <w:rsid w:val="003A37F6"/>
    <w:rsid w:val="003A41ED"/>
    <w:rsid w:val="003A4470"/>
    <w:rsid w:val="003A4959"/>
    <w:rsid w:val="003A537E"/>
    <w:rsid w:val="003A54FF"/>
    <w:rsid w:val="003A5AD2"/>
    <w:rsid w:val="003A5B63"/>
    <w:rsid w:val="003A5FBB"/>
    <w:rsid w:val="003A616C"/>
    <w:rsid w:val="003A6AE3"/>
    <w:rsid w:val="003A74EC"/>
    <w:rsid w:val="003A7C72"/>
    <w:rsid w:val="003A7CD0"/>
    <w:rsid w:val="003B0AC9"/>
    <w:rsid w:val="003B24D9"/>
    <w:rsid w:val="003B3959"/>
    <w:rsid w:val="003B6240"/>
    <w:rsid w:val="003B6C3F"/>
    <w:rsid w:val="003B785B"/>
    <w:rsid w:val="003B7888"/>
    <w:rsid w:val="003B7E57"/>
    <w:rsid w:val="003C0863"/>
    <w:rsid w:val="003C27F9"/>
    <w:rsid w:val="003C2F6B"/>
    <w:rsid w:val="003C33F5"/>
    <w:rsid w:val="003C3922"/>
    <w:rsid w:val="003C472F"/>
    <w:rsid w:val="003C48E4"/>
    <w:rsid w:val="003C4DBE"/>
    <w:rsid w:val="003C693D"/>
    <w:rsid w:val="003C6A36"/>
    <w:rsid w:val="003C7F13"/>
    <w:rsid w:val="003D04EF"/>
    <w:rsid w:val="003D0FB2"/>
    <w:rsid w:val="003D22CE"/>
    <w:rsid w:val="003D46E9"/>
    <w:rsid w:val="003D4795"/>
    <w:rsid w:val="003D499B"/>
    <w:rsid w:val="003D51E0"/>
    <w:rsid w:val="003D5834"/>
    <w:rsid w:val="003D5929"/>
    <w:rsid w:val="003D6AAC"/>
    <w:rsid w:val="003D7F28"/>
    <w:rsid w:val="003E16F9"/>
    <w:rsid w:val="003E27B4"/>
    <w:rsid w:val="003E2A72"/>
    <w:rsid w:val="003E3D6A"/>
    <w:rsid w:val="003E4773"/>
    <w:rsid w:val="003E4D01"/>
    <w:rsid w:val="003E5844"/>
    <w:rsid w:val="003E71E5"/>
    <w:rsid w:val="003F0B0D"/>
    <w:rsid w:val="003F13A6"/>
    <w:rsid w:val="003F2B2C"/>
    <w:rsid w:val="003F31CA"/>
    <w:rsid w:val="003F337B"/>
    <w:rsid w:val="003F3812"/>
    <w:rsid w:val="003F41BF"/>
    <w:rsid w:val="003F58F1"/>
    <w:rsid w:val="003F640B"/>
    <w:rsid w:val="003F64B9"/>
    <w:rsid w:val="003F6CE0"/>
    <w:rsid w:val="003F73E5"/>
    <w:rsid w:val="003F7975"/>
    <w:rsid w:val="00400026"/>
    <w:rsid w:val="0040152F"/>
    <w:rsid w:val="004035C0"/>
    <w:rsid w:val="00403C5B"/>
    <w:rsid w:val="004041E9"/>
    <w:rsid w:val="004049A3"/>
    <w:rsid w:val="00404E1F"/>
    <w:rsid w:val="00405091"/>
    <w:rsid w:val="004050B6"/>
    <w:rsid w:val="004060CA"/>
    <w:rsid w:val="00406B5E"/>
    <w:rsid w:val="0041047A"/>
    <w:rsid w:val="00410603"/>
    <w:rsid w:val="004109F3"/>
    <w:rsid w:val="00411748"/>
    <w:rsid w:val="004117B6"/>
    <w:rsid w:val="00412931"/>
    <w:rsid w:val="00414937"/>
    <w:rsid w:val="00414BE8"/>
    <w:rsid w:val="00414DFB"/>
    <w:rsid w:val="00415547"/>
    <w:rsid w:val="00416B20"/>
    <w:rsid w:val="00420289"/>
    <w:rsid w:val="0042214A"/>
    <w:rsid w:val="00422571"/>
    <w:rsid w:val="00423388"/>
    <w:rsid w:val="00423B07"/>
    <w:rsid w:val="004246BA"/>
    <w:rsid w:val="0042502A"/>
    <w:rsid w:val="004253D1"/>
    <w:rsid w:val="0042643D"/>
    <w:rsid w:val="00426EFD"/>
    <w:rsid w:val="00430DD6"/>
    <w:rsid w:val="00432A1E"/>
    <w:rsid w:val="00432B93"/>
    <w:rsid w:val="00433393"/>
    <w:rsid w:val="0043389A"/>
    <w:rsid w:val="0043448F"/>
    <w:rsid w:val="00434CB7"/>
    <w:rsid w:val="00434E87"/>
    <w:rsid w:val="004362DD"/>
    <w:rsid w:val="00436322"/>
    <w:rsid w:val="0043635C"/>
    <w:rsid w:val="004364BD"/>
    <w:rsid w:val="00436CA8"/>
    <w:rsid w:val="00436ED7"/>
    <w:rsid w:val="00437CFF"/>
    <w:rsid w:val="00437D08"/>
    <w:rsid w:val="00442596"/>
    <w:rsid w:val="00442D19"/>
    <w:rsid w:val="00442FB5"/>
    <w:rsid w:val="00443520"/>
    <w:rsid w:val="00444DF2"/>
    <w:rsid w:val="004452A7"/>
    <w:rsid w:val="00445A8F"/>
    <w:rsid w:val="00446A97"/>
    <w:rsid w:val="004479AA"/>
    <w:rsid w:val="004512D1"/>
    <w:rsid w:val="0045199F"/>
    <w:rsid w:val="00452093"/>
    <w:rsid w:val="00452278"/>
    <w:rsid w:val="004523CF"/>
    <w:rsid w:val="00453B64"/>
    <w:rsid w:val="00453F30"/>
    <w:rsid w:val="00454BCA"/>
    <w:rsid w:val="0045518A"/>
    <w:rsid w:val="0045575C"/>
    <w:rsid w:val="0045580A"/>
    <w:rsid w:val="004559BD"/>
    <w:rsid w:val="00456084"/>
    <w:rsid w:val="00456155"/>
    <w:rsid w:val="00456E3B"/>
    <w:rsid w:val="0045776B"/>
    <w:rsid w:val="00457C54"/>
    <w:rsid w:val="004601BD"/>
    <w:rsid w:val="004606EE"/>
    <w:rsid w:val="00460AC8"/>
    <w:rsid w:val="004620F2"/>
    <w:rsid w:val="00462D77"/>
    <w:rsid w:val="00462EF8"/>
    <w:rsid w:val="004631BA"/>
    <w:rsid w:val="00463851"/>
    <w:rsid w:val="0046432E"/>
    <w:rsid w:val="00464BBE"/>
    <w:rsid w:val="00464F6A"/>
    <w:rsid w:val="004652FC"/>
    <w:rsid w:val="00467D8F"/>
    <w:rsid w:val="004704D7"/>
    <w:rsid w:val="004713C4"/>
    <w:rsid w:val="004716BD"/>
    <w:rsid w:val="00471D67"/>
    <w:rsid w:val="00472418"/>
    <w:rsid w:val="00472D86"/>
    <w:rsid w:val="0047301C"/>
    <w:rsid w:val="00473EFC"/>
    <w:rsid w:val="00475FC6"/>
    <w:rsid w:val="00480BEA"/>
    <w:rsid w:val="00482250"/>
    <w:rsid w:val="00482C3C"/>
    <w:rsid w:val="004838E8"/>
    <w:rsid w:val="00483B9D"/>
    <w:rsid w:val="0048436C"/>
    <w:rsid w:val="004850E1"/>
    <w:rsid w:val="004852FA"/>
    <w:rsid w:val="00485C08"/>
    <w:rsid w:val="00485EF4"/>
    <w:rsid w:val="004864A0"/>
    <w:rsid w:val="00486B45"/>
    <w:rsid w:val="00487B61"/>
    <w:rsid w:val="00487F45"/>
    <w:rsid w:val="00490345"/>
    <w:rsid w:val="00490AFB"/>
    <w:rsid w:val="0049108C"/>
    <w:rsid w:val="004914CA"/>
    <w:rsid w:val="00491663"/>
    <w:rsid w:val="00491874"/>
    <w:rsid w:val="0049204D"/>
    <w:rsid w:val="00492B74"/>
    <w:rsid w:val="00492C24"/>
    <w:rsid w:val="004952C9"/>
    <w:rsid w:val="00495618"/>
    <w:rsid w:val="00495790"/>
    <w:rsid w:val="0049766C"/>
    <w:rsid w:val="00497B6C"/>
    <w:rsid w:val="004A072B"/>
    <w:rsid w:val="004A124C"/>
    <w:rsid w:val="004A1CA0"/>
    <w:rsid w:val="004A29A1"/>
    <w:rsid w:val="004A76D1"/>
    <w:rsid w:val="004B04B4"/>
    <w:rsid w:val="004B0DCA"/>
    <w:rsid w:val="004B0E88"/>
    <w:rsid w:val="004B1E84"/>
    <w:rsid w:val="004B21A8"/>
    <w:rsid w:val="004B2B82"/>
    <w:rsid w:val="004B5736"/>
    <w:rsid w:val="004B6760"/>
    <w:rsid w:val="004C07F0"/>
    <w:rsid w:val="004C0C2C"/>
    <w:rsid w:val="004C1892"/>
    <w:rsid w:val="004C3E85"/>
    <w:rsid w:val="004C4ADD"/>
    <w:rsid w:val="004C4B34"/>
    <w:rsid w:val="004C6087"/>
    <w:rsid w:val="004C7128"/>
    <w:rsid w:val="004C7945"/>
    <w:rsid w:val="004D00F5"/>
    <w:rsid w:val="004D2EAA"/>
    <w:rsid w:val="004D2F2F"/>
    <w:rsid w:val="004D4AD6"/>
    <w:rsid w:val="004D4C99"/>
    <w:rsid w:val="004D607B"/>
    <w:rsid w:val="004D7196"/>
    <w:rsid w:val="004D7BC7"/>
    <w:rsid w:val="004E237D"/>
    <w:rsid w:val="004E2BA0"/>
    <w:rsid w:val="004E2C0E"/>
    <w:rsid w:val="004E3E54"/>
    <w:rsid w:val="004E443A"/>
    <w:rsid w:val="004E5F69"/>
    <w:rsid w:val="004E6182"/>
    <w:rsid w:val="004E6825"/>
    <w:rsid w:val="004E6E6E"/>
    <w:rsid w:val="004E7284"/>
    <w:rsid w:val="004E777D"/>
    <w:rsid w:val="004E78E2"/>
    <w:rsid w:val="004E7C18"/>
    <w:rsid w:val="004F21C4"/>
    <w:rsid w:val="004F241F"/>
    <w:rsid w:val="004F28C9"/>
    <w:rsid w:val="004F2EFB"/>
    <w:rsid w:val="004F4ECF"/>
    <w:rsid w:val="004F5806"/>
    <w:rsid w:val="004F58FC"/>
    <w:rsid w:val="004F5B7B"/>
    <w:rsid w:val="004F5C2B"/>
    <w:rsid w:val="004F5FF0"/>
    <w:rsid w:val="004F6567"/>
    <w:rsid w:val="005005E3"/>
    <w:rsid w:val="00501718"/>
    <w:rsid w:val="00501881"/>
    <w:rsid w:val="00502C3F"/>
    <w:rsid w:val="005036AB"/>
    <w:rsid w:val="00503939"/>
    <w:rsid w:val="00503AAD"/>
    <w:rsid w:val="00507DB0"/>
    <w:rsid w:val="00510BDA"/>
    <w:rsid w:val="0051240B"/>
    <w:rsid w:val="00512C60"/>
    <w:rsid w:val="005132B5"/>
    <w:rsid w:val="00513B6C"/>
    <w:rsid w:val="00513FF8"/>
    <w:rsid w:val="00514591"/>
    <w:rsid w:val="0051466B"/>
    <w:rsid w:val="0051594C"/>
    <w:rsid w:val="00522D0F"/>
    <w:rsid w:val="00523258"/>
    <w:rsid w:val="005239EB"/>
    <w:rsid w:val="00525EDE"/>
    <w:rsid w:val="00527D5B"/>
    <w:rsid w:val="00530528"/>
    <w:rsid w:val="00530756"/>
    <w:rsid w:val="00531635"/>
    <w:rsid w:val="00533B00"/>
    <w:rsid w:val="00534084"/>
    <w:rsid w:val="00535E09"/>
    <w:rsid w:val="00537108"/>
    <w:rsid w:val="00537C30"/>
    <w:rsid w:val="00540F05"/>
    <w:rsid w:val="005414E4"/>
    <w:rsid w:val="00541AF6"/>
    <w:rsid w:val="00541BAA"/>
    <w:rsid w:val="00542074"/>
    <w:rsid w:val="0054264B"/>
    <w:rsid w:val="0054362F"/>
    <w:rsid w:val="0054556E"/>
    <w:rsid w:val="005464AE"/>
    <w:rsid w:val="00547703"/>
    <w:rsid w:val="00547FA8"/>
    <w:rsid w:val="0055003A"/>
    <w:rsid w:val="00550CFC"/>
    <w:rsid w:val="00551179"/>
    <w:rsid w:val="00551473"/>
    <w:rsid w:val="0055314B"/>
    <w:rsid w:val="00554446"/>
    <w:rsid w:val="0055606A"/>
    <w:rsid w:val="00557903"/>
    <w:rsid w:val="00560845"/>
    <w:rsid w:val="00560C29"/>
    <w:rsid w:val="00560EB2"/>
    <w:rsid w:val="0056295D"/>
    <w:rsid w:val="00563C9C"/>
    <w:rsid w:val="0056401E"/>
    <w:rsid w:val="0056406E"/>
    <w:rsid w:val="00564E06"/>
    <w:rsid w:val="0056553D"/>
    <w:rsid w:val="00566325"/>
    <w:rsid w:val="00566DB2"/>
    <w:rsid w:val="005672E4"/>
    <w:rsid w:val="005672F6"/>
    <w:rsid w:val="00567964"/>
    <w:rsid w:val="00567971"/>
    <w:rsid w:val="00571E54"/>
    <w:rsid w:val="005726F5"/>
    <w:rsid w:val="00572B34"/>
    <w:rsid w:val="00572CDE"/>
    <w:rsid w:val="0057395E"/>
    <w:rsid w:val="00576055"/>
    <w:rsid w:val="005806EC"/>
    <w:rsid w:val="00580C47"/>
    <w:rsid w:val="00580D00"/>
    <w:rsid w:val="005811B1"/>
    <w:rsid w:val="00582052"/>
    <w:rsid w:val="0058313E"/>
    <w:rsid w:val="00583333"/>
    <w:rsid w:val="00583845"/>
    <w:rsid w:val="00584192"/>
    <w:rsid w:val="005844DD"/>
    <w:rsid w:val="00584AA6"/>
    <w:rsid w:val="00584ACF"/>
    <w:rsid w:val="00584D8F"/>
    <w:rsid w:val="00586ABF"/>
    <w:rsid w:val="00586C43"/>
    <w:rsid w:val="00586EDA"/>
    <w:rsid w:val="0058707E"/>
    <w:rsid w:val="005932D8"/>
    <w:rsid w:val="005934DD"/>
    <w:rsid w:val="00593A54"/>
    <w:rsid w:val="0059537F"/>
    <w:rsid w:val="005957F2"/>
    <w:rsid w:val="00595C40"/>
    <w:rsid w:val="00596363"/>
    <w:rsid w:val="0059731B"/>
    <w:rsid w:val="0059752A"/>
    <w:rsid w:val="005978EC"/>
    <w:rsid w:val="005A05C6"/>
    <w:rsid w:val="005A0755"/>
    <w:rsid w:val="005A0FAF"/>
    <w:rsid w:val="005A24DE"/>
    <w:rsid w:val="005A2568"/>
    <w:rsid w:val="005A2F24"/>
    <w:rsid w:val="005A3AC0"/>
    <w:rsid w:val="005A6916"/>
    <w:rsid w:val="005A6FDC"/>
    <w:rsid w:val="005A71EE"/>
    <w:rsid w:val="005A7E12"/>
    <w:rsid w:val="005B164C"/>
    <w:rsid w:val="005B177F"/>
    <w:rsid w:val="005B1B08"/>
    <w:rsid w:val="005B1C7B"/>
    <w:rsid w:val="005B1DC6"/>
    <w:rsid w:val="005B3B9C"/>
    <w:rsid w:val="005B4BA7"/>
    <w:rsid w:val="005B677D"/>
    <w:rsid w:val="005B704F"/>
    <w:rsid w:val="005C13F0"/>
    <w:rsid w:val="005C27AF"/>
    <w:rsid w:val="005C5271"/>
    <w:rsid w:val="005C6FB8"/>
    <w:rsid w:val="005C7CE4"/>
    <w:rsid w:val="005D01F4"/>
    <w:rsid w:val="005D10AD"/>
    <w:rsid w:val="005D1629"/>
    <w:rsid w:val="005D1E35"/>
    <w:rsid w:val="005D2143"/>
    <w:rsid w:val="005D26CE"/>
    <w:rsid w:val="005D2AEA"/>
    <w:rsid w:val="005D31BB"/>
    <w:rsid w:val="005D3C2A"/>
    <w:rsid w:val="005D471F"/>
    <w:rsid w:val="005D622A"/>
    <w:rsid w:val="005D62AE"/>
    <w:rsid w:val="005D643C"/>
    <w:rsid w:val="005D6909"/>
    <w:rsid w:val="005D6E6C"/>
    <w:rsid w:val="005E0B73"/>
    <w:rsid w:val="005E2A95"/>
    <w:rsid w:val="005E46E8"/>
    <w:rsid w:val="005E53E5"/>
    <w:rsid w:val="005E57FF"/>
    <w:rsid w:val="005E6ABB"/>
    <w:rsid w:val="005E7E58"/>
    <w:rsid w:val="005F1125"/>
    <w:rsid w:val="005F176A"/>
    <w:rsid w:val="005F19B0"/>
    <w:rsid w:val="005F1BDE"/>
    <w:rsid w:val="005F31D2"/>
    <w:rsid w:val="005F42A5"/>
    <w:rsid w:val="005F6812"/>
    <w:rsid w:val="005F6F50"/>
    <w:rsid w:val="00600537"/>
    <w:rsid w:val="00600975"/>
    <w:rsid w:val="00600E5A"/>
    <w:rsid w:val="006019E4"/>
    <w:rsid w:val="0060247F"/>
    <w:rsid w:val="00602B3E"/>
    <w:rsid w:val="0060326F"/>
    <w:rsid w:val="0060648E"/>
    <w:rsid w:val="0060663A"/>
    <w:rsid w:val="00606953"/>
    <w:rsid w:val="00607B18"/>
    <w:rsid w:val="00610F40"/>
    <w:rsid w:val="00611120"/>
    <w:rsid w:val="006112A5"/>
    <w:rsid w:val="00611D17"/>
    <w:rsid w:val="006120DD"/>
    <w:rsid w:val="00612692"/>
    <w:rsid w:val="0061276E"/>
    <w:rsid w:val="0061287D"/>
    <w:rsid w:val="006138AE"/>
    <w:rsid w:val="00613CD6"/>
    <w:rsid w:val="006145CA"/>
    <w:rsid w:val="00615157"/>
    <w:rsid w:val="00616417"/>
    <w:rsid w:val="006165F3"/>
    <w:rsid w:val="00616FAE"/>
    <w:rsid w:val="00617C5C"/>
    <w:rsid w:val="0062010F"/>
    <w:rsid w:val="0062143C"/>
    <w:rsid w:val="00621D57"/>
    <w:rsid w:val="006221F6"/>
    <w:rsid w:val="006237B4"/>
    <w:rsid w:val="00624469"/>
    <w:rsid w:val="006259EA"/>
    <w:rsid w:val="00626AE6"/>
    <w:rsid w:val="0063048C"/>
    <w:rsid w:val="00630505"/>
    <w:rsid w:val="00631721"/>
    <w:rsid w:val="0063211D"/>
    <w:rsid w:val="006325DF"/>
    <w:rsid w:val="00632C0D"/>
    <w:rsid w:val="00633D08"/>
    <w:rsid w:val="00633E44"/>
    <w:rsid w:val="0063689C"/>
    <w:rsid w:val="006410E2"/>
    <w:rsid w:val="006411EA"/>
    <w:rsid w:val="006425F0"/>
    <w:rsid w:val="00642D55"/>
    <w:rsid w:val="00643158"/>
    <w:rsid w:val="00643227"/>
    <w:rsid w:val="0064386D"/>
    <w:rsid w:val="006439DF"/>
    <w:rsid w:val="00645468"/>
    <w:rsid w:val="00645637"/>
    <w:rsid w:val="00645C7C"/>
    <w:rsid w:val="0064795E"/>
    <w:rsid w:val="006504E1"/>
    <w:rsid w:val="00651084"/>
    <w:rsid w:val="006511D7"/>
    <w:rsid w:val="00651E62"/>
    <w:rsid w:val="00653FC9"/>
    <w:rsid w:val="00655632"/>
    <w:rsid w:val="006559F4"/>
    <w:rsid w:val="00661086"/>
    <w:rsid w:val="006621FB"/>
    <w:rsid w:val="00662404"/>
    <w:rsid w:val="00662733"/>
    <w:rsid w:val="00662C95"/>
    <w:rsid w:val="00663347"/>
    <w:rsid w:val="00663574"/>
    <w:rsid w:val="00663D1A"/>
    <w:rsid w:val="00663DA1"/>
    <w:rsid w:val="006646B0"/>
    <w:rsid w:val="00665052"/>
    <w:rsid w:val="00665DC4"/>
    <w:rsid w:val="00670879"/>
    <w:rsid w:val="00670A48"/>
    <w:rsid w:val="006710BF"/>
    <w:rsid w:val="00673509"/>
    <w:rsid w:val="006737F3"/>
    <w:rsid w:val="006738EC"/>
    <w:rsid w:val="006757A2"/>
    <w:rsid w:val="00676337"/>
    <w:rsid w:val="00676FEA"/>
    <w:rsid w:val="00677201"/>
    <w:rsid w:val="00677711"/>
    <w:rsid w:val="00677C9E"/>
    <w:rsid w:val="00677DA9"/>
    <w:rsid w:val="0068003F"/>
    <w:rsid w:val="006805D4"/>
    <w:rsid w:val="00681F90"/>
    <w:rsid w:val="0068205C"/>
    <w:rsid w:val="006827EA"/>
    <w:rsid w:val="00682D0A"/>
    <w:rsid w:val="00684282"/>
    <w:rsid w:val="00684F1F"/>
    <w:rsid w:val="00685541"/>
    <w:rsid w:val="0068623C"/>
    <w:rsid w:val="006865F3"/>
    <w:rsid w:val="006869AD"/>
    <w:rsid w:val="00691A03"/>
    <w:rsid w:val="00692EC1"/>
    <w:rsid w:val="00692F9E"/>
    <w:rsid w:val="0069300E"/>
    <w:rsid w:val="00693114"/>
    <w:rsid w:val="00693740"/>
    <w:rsid w:val="006941D7"/>
    <w:rsid w:val="006951FE"/>
    <w:rsid w:val="0069558C"/>
    <w:rsid w:val="006958FB"/>
    <w:rsid w:val="00695DAD"/>
    <w:rsid w:val="006960A7"/>
    <w:rsid w:val="006A122F"/>
    <w:rsid w:val="006A1399"/>
    <w:rsid w:val="006A1D83"/>
    <w:rsid w:val="006A3B65"/>
    <w:rsid w:val="006A4A90"/>
    <w:rsid w:val="006A529A"/>
    <w:rsid w:val="006A5B6E"/>
    <w:rsid w:val="006A5EF6"/>
    <w:rsid w:val="006A5F4A"/>
    <w:rsid w:val="006A6556"/>
    <w:rsid w:val="006A6596"/>
    <w:rsid w:val="006A725C"/>
    <w:rsid w:val="006A7AD4"/>
    <w:rsid w:val="006B21F9"/>
    <w:rsid w:val="006B24FD"/>
    <w:rsid w:val="006B57C0"/>
    <w:rsid w:val="006B6C0B"/>
    <w:rsid w:val="006B6E1C"/>
    <w:rsid w:val="006C118F"/>
    <w:rsid w:val="006C4A7E"/>
    <w:rsid w:val="006C5E74"/>
    <w:rsid w:val="006C6E6E"/>
    <w:rsid w:val="006D0047"/>
    <w:rsid w:val="006D0F3C"/>
    <w:rsid w:val="006D266C"/>
    <w:rsid w:val="006D295B"/>
    <w:rsid w:val="006D2D37"/>
    <w:rsid w:val="006D3DA1"/>
    <w:rsid w:val="006D3EB6"/>
    <w:rsid w:val="006D599D"/>
    <w:rsid w:val="006D59D1"/>
    <w:rsid w:val="006D60A1"/>
    <w:rsid w:val="006D62E9"/>
    <w:rsid w:val="006D66F9"/>
    <w:rsid w:val="006D6E9E"/>
    <w:rsid w:val="006D7EED"/>
    <w:rsid w:val="006E0529"/>
    <w:rsid w:val="006E1EB3"/>
    <w:rsid w:val="006E1F9B"/>
    <w:rsid w:val="006E2135"/>
    <w:rsid w:val="006E2B6A"/>
    <w:rsid w:val="006E2BB5"/>
    <w:rsid w:val="006E4577"/>
    <w:rsid w:val="006E4B01"/>
    <w:rsid w:val="006E4DEA"/>
    <w:rsid w:val="006E5024"/>
    <w:rsid w:val="006E51A9"/>
    <w:rsid w:val="006E576E"/>
    <w:rsid w:val="006E5CB5"/>
    <w:rsid w:val="006E6C28"/>
    <w:rsid w:val="006E6E0E"/>
    <w:rsid w:val="006F02E2"/>
    <w:rsid w:val="006F1399"/>
    <w:rsid w:val="006F2653"/>
    <w:rsid w:val="006F2765"/>
    <w:rsid w:val="006F2C36"/>
    <w:rsid w:val="006F3294"/>
    <w:rsid w:val="006F3394"/>
    <w:rsid w:val="006F351D"/>
    <w:rsid w:val="006F57E5"/>
    <w:rsid w:val="006F59DC"/>
    <w:rsid w:val="006F5A83"/>
    <w:rsid w:val="006F5BDB"/>
    <w:rsid w:val="006F5CA2"/>
    <w:rsid w:val="006F6CE2"/>
    <w:rsid w:val="006F767E"/>
    <w:rsid w:val="0070054C"/>
    <w:rsid w:val="00701480"/>
    <w:rsid w:val="00702FA9"/>
    <w:rsid w:val="00703301"/>
    <w:rsid w:val="00703565"/>
    <w:rsid w:val="00703BA1"/>
    <w:rsid w:val="0070411D"/>
    <w:rsid w:val="007068BE"/>
    <w:rsid w:val="0070708E"/>
    <w:rsid w:val="0070791C"/>
    <w:rsid w:val="007107F8"/>
    <w:rsid w:val="00710904"/>
    <w:rsid w:val="007112E6"/>
    <w:rsid w:val="00711AFF"/>
    <w:rsid w:val="00711C77"/>
    <w:rsid w:val="00711ED8"/>
    <w:rsid w:val="00711F72"/>
    <w:rsid w:val="0071220B"/>
    <w:rsid w:val="00713A3B"/>
    <w:rsid w:val="00713ACA"/>
    <w:rsid w:val="00713BD4"/>
    <w:rsid w:val="007148FB"/>
    <w:rsid w:val="00714AE6"/>
    <w:rsid w:val="00717DC4"/>
    <w:rsid w:val="00723521"/>
    <w:rsid w:val="00723C8A"/>
    <w:rsid w:val="007248D6"/>
    <w:rsid w:val="00725684"/>
    <w:rsid w:val="00725B4D"/>
    <w:rsid w:val="00725C62"/>
    <w:rsid w:val="007264BE"/>
    <w:rsid w:val="00726DF5"/>
    <w:rsid w:val="00726E48"/>
    <w:rsid w:val="00731841"/>
    <w:rsid w:val="00731948"/>
    <w:rsid w:val="00733C39"/>
    <w:rsid w:val="007340FC"/>
    <w:rsid w:val="0073556C"/>
    <w:rsid w:val="007358B9"/>
    <w:rsid w:val="00735962"/>
    <w:rsid w:val="00737021"/>
    <w:rsid w:val="00737F14"/>
    <w:rsid w:val="00740470"/>
    <w:rsid w:val="00740FCC"/>
    <w:rsid w:val="00742EBC"/>
    <w:rsid w:val="0074379E"/>
    <w:rsid w:val="00743A9E"/>
    <w:rsid w:val="00744AAD"/>
    <w:rsid w:val="00745FDC"/>
    <w:rsid w:val="007462A2"/>
    <w:rsid w:val="00747215"/>
    <w:rsid w:val="00750F89"/>
    <w:rsid w:val="00751550"/>
    <w:rsid w:val="00751CA1"/>
    <w:rsid w:val="00752471"/>
    <w:rsid w:val="007538DC"/>
    <w:rsid w:val="00753ED1"/>
    <w:rsid w:val="007547F3"/>
    <w:rsid w:val="00754838"/>
    <w:rsid w:val="007549EA"/>
    <w:rsid w:val="00754B66"/>
    <w:rsid w:val="00755063"/>
    <w:rsid w:val="007556F8"/>
    <w:rsid w:val="00755EA1"/>
    <w:rsid w:val="00757307"/>
    <w:rsid w:val="0076121D"/>
    <w:rsid w:val="007630D8"/>
    <w:rsid w:val="007635C9"/>
    <w:rsid w:val="00766124"/>
    <w:rsid w:val="00766AC3"/>
    <w:rsid w:val="00766DF5"/>
    <w:rsid w:val="0077038F"/>
    <w:rsid w:val="0077046F"/>
    <w:rsid w:val="00770A16"/>
    <w:rsid w:val="00770B42"/>
    <w:rsid w:val="00771464"/>
    <w:rsid w:val="00771D64"/>
    <w:rsid w:val="00772745"/>
    <w:rsid w:val="00772B3D"/>
    <w:rsid w:val="00773017"/>
    <w:rsid w:val="007739BA"/>
    <w:rsid w:val="00774289"/>
    <w:rsid w:val="00775DBE"/>
    <w:rsid w:val="00776940"/>
    <w:rsid w:val="00776E0A"/>
    <w:rsid w:val="0077738A"/>
    <w:rsid w:val="007777EA"/>
    <w:rsid w:val="00777A11"/>
    <w:rsid w:val="00777C29"/>
    <w:rsid w:val="007813B6"/>
    <w:rsid w:val="00781F6E"/>
    <w:rsid w:val="0078214F"/>
    <w:rsid w:val="007827CD"/>
    <w:rsid w:val="0078317D"/>
    <w:rsid w:val="00784052"/>
    <w:rsid w:val="007845B2"/>
    <w:rsid w:val="00784823"/>
    <w:rsid w:val="00784A36"/>
    <w:rsid w:val="007857C2"/>
    <w:rsid w:val="00786719"/>
    <w:rsid w:val="00787610"/>
    <w:rsid w:val="0079164C"/>
    <w:rsid w:val="00792B6F"/>
    <w:rsid w:val="00793C29"/>
    <w:rsid w:val="0079454B"/>
    <w:rsid w:val="00794B9E"/>
    <w:rsid w:val="00797B92"/>
    <w:rsid w:val="00797FEB"/>
    <w:rsid w:val="007A0F4A"/>
    <w:rsid w:val="007A14FF"/>
    <w:rsid w:val="007A2279"/>
    <w:rsid w:val="007A3B5D"/>
    <w:rsid w:val="007A60D4"/>
    <w:rsid w:val="007A716E"/>
    <w:rsid w:val="007A7E7F"/>
    <w:rsid w:val="007B0F61"/>
    <w:rsid w:val="007B291E"/>
    <w:rsid w:val="007B2EC9"/>
    <w:rsid w:val="007B3D51"/>
    <w:rsid w:val="007B4790"/>
    <w:rsid w:val="007B5BA6"/>
    <w:rsid w:val="007B75FF"/>
    <w:rsid w:val="007C1402"/>
    <w:rsid w:val="007C1BE1"/>
    <w:rsid w:val="007C2E78"/>
    <w:rsid w:val="007C3B11"/>
    <w:rsid w:val="007C3EA5"/>
    <w:rsid w:val="007C60D5"/>
    <w:rsid w:val="007C699D"/>
    <w:rsid w:val="007D0C69"/>
    <w:rsid w:val="007D0EFA"/>
    <w:rsid w:val="007D1385"/>
    <w:rsid w:val="007D1420"/>
    <w:rsid w:val="007D1996"/>
    <w:rsid w:val="007D1D89"/>
    <w:rsid w:val="007D1D95"/>
    <w:rsid w:val="007D1FE9"/>
    <w:rsid w:val="007D2B0D"/>
    <w:rsid w:val="007D40CA"/>
    <w:rsid w:val="007D500A"/>
    <w:rsid w:val="007D5806"/>
    <w:rsid w:val="007D5811"/>
    <w:rsid w:val="007D5A53"/>
    <w:rsid w:val="007D64A6"/>
    <w:rsid w:val="007D79D9"/>
    <w:rsid w:val="007E00AF"/>
    <w:rsid w:val="007E1147"/>
    <w:rsid w:val="007E1238"/>
    <w:rsid w:val="007E237D"/>
    <w:rsid w:val="007E2615"/>
    <w:rsid w:val="007E31EF"/>
    <w:rsid w:val="007E4DF2"/>
    <w:rsid w:val="007E5956"/>
    <w:rsid w:val="007E61A3"/>
    <w:rsid w:val="007E6FDC"/>
    <w:rsid w:val="007F04E3"/>
    <w:rsid w:val="007F0830"/>
    <w:rsid w:val="007F0E44"/>
    <w:rsid w:val="007F1971"/>
    <w:rsid w:val="007F1A4E"/>
    <w:rsid w:val="007F1D7E"/>
    <w:rsid w:val="007F2113"/>
    <w:rsid w:val="007F27E7"/>
    <w:rsid w:val="007F29A7"/>
    <w:rsid w:val="007F2A03"/>
    <w:rsid w:val="007F3BA4"/>
    <w:rsid w:val="007F4780"/>
    <w:rsid w:val="007F5B1F"/>
    <w:rsid w:val="007F6928"/>
    <w:rsid w:val="007F6B5C"/>
    <w:rsid w:val="007F7233"/>
    <w:rsid w:val="007F7596"/>
    <w:rsid w:val="008004E0"/>
    <w:rsid w:val="00800663"/>
    <w:rsid w:val="0080266B"/>
    <w:rsid w:val="0080328A"/>
    <w:rsid w:val="00803429"/>
    <w:rsid w:val="00803CC5"/>
    <w:rsid w:val="00805214"/>
    <w:rsid w:val="00805EC5"/>
    <w:rsid w:val="008069FC"/>
    <w:rsid w:val="008078A2"/>
    <w:rsid w:val="0081288B"/>
    <w:rsid w:val="008136F0"/>
    <w:rsid w:val="0081507C"/>
    <w:rsid w:val="00815EE8"/>
    <w:rsid w:val="008168EC"/>
    <w:rsid w:val="00816D74"/>
    <w:rsid w:val="008200F0"/>
    <w:rsid w:val="00820BC0"/>
    <w:rsid w:val="0082215D"/>
    <w:rsid w:val="00823B6F"/>
    <w:rsid w:val="008257EE"/>
    <w:rsid w:val="00825F73"/>
    <w:rsid w:val="00826ACC"/>
    <w:rsid w:val="00827EDD"/>
    <w:rsid w:val="0083087D"/>
    <w:rsid w:val="008324AE"/>
    <w:rsid w:val="00832D90"/>
    <w:rsid w:val="0083317E"/>
    <w:rsid w:val="008332F6"/>
    <w:rsid w:val="00835942"/>
    <w:rsid w:val="00835F52"/>
    <w:rsid w:val="00836207"/>
    <w:rsid w:val="008368F4"/>
    <w:rsid w:val="008369BE"/>
    <w:rsid w:val="00840957"/>
    <w:rsid w:val="00840B69"/>
    <w:rsid w:val="00840B96"/>
    <w:rsid w:val="008415A3"/>
    <w:rsid w:val="00841CB7"/>
    <w:rsid w:val="00842066"/>
    <w:rsid w:val="00842416"/>
    <w:rsid w:val="008446E6"/>
    <w:rsid w:val="00844F8E"/>
    <w:rsid w:val="00845150"/>
    <w:rsid w:val="008471DE"/>
    <w:rsid w:val="00847DCD"/>
    <w:rsid w:val="00851606"/>
    <w:rsid w:val="008517A8"/>
    <w:rsid w:val="00852CDD"/>
    <w:rsid w:val="00855F16"/>
    <w:rsid w:val="00856AE0"/>
    <w:rsid w:val="00857E6C"/>
    <w:rsid w:val="008604A9"/>
    <w:rsid w:val="00860533"/>
    <w:rsid w:val="0086348D"/>
    <w:rsid w:val="008646E0"/>
    <w:rsid w:val="008659DA"/>
    <w:rsid w:val="00866717"/>
    <w:rsid w:val="00866A79"/>
    <w:rsid w:val="00866CBD"/>
    <w:rsid w:val="00866F96"/>
    <w:rsid w:val="008671D6"/>
    <w:rsid w:val="00867C65"/>
    <w:rsid w:val="008707D9"/>
    <w:rsid w:val="00870D34"/>
    <w:rsid w:val="0087126B"/>
    <w:rsid w:val="0087231D"/>
    <w:rsid w:val="0087374D"/>
    <w:rsid w:val="00873967"/>
    <w:rsid w:val="00873CCD"/>
    <w:rsid w:val="00875728"/>
    <w:rsid w:val="00877608"/>
    <w:rsid w:val="00877B4E"/>
    <w:rsid w:val="00877BBA"/>
    <w:rsid w:val="008805E2"/>
    <w:rsid w:val="008809F2"/>
    <w:rsid w:val="008829E9"/>
    <w:rsid w:val="008831CE"/>
    <w:rsid w:val="008832C2"/>
    <w:rsid w:val="0088392F"/>
    <w:rsid w:val="00885127"/>
    <w:rsid w:val="008865EE"/>
    <w:rsid w:val="00890C01"/>
    <w:rsid w:val="00893034"/>
    <w:rsid w:val="0089361E"/>
    <w:rsid w:val="00893779"/>
    <w:rsid w:val="008947FD"/>
    <w:rsid w:val="008958F1"/>
    <w:rsid w:val="00895F74"/>
    <w:rsid w:val="00896824"/>
    <w:rsid w:val="008A1374"/>
    <w:rsid w:val="008A280D"/>
    <w:rsid w:val="008A2855"/>
    <w:rsid w:val="008A2D39"/>
    <w:rsid w:val="008A3352"/>
    <w:rsid w:val="008A34F8"/>
    <w:rsid w:val="008A3A7B"/>
    <w:rsid w:val="008A4221"/>
    <w:rsid w:val="008A47CE"/>
    <w:rsid w:val="008A6907"/>
    <w:rsid w:val="008B06D7"/>
    <w:rsid w:val="008B0C50"/>
    <w:rsid w:val="008B2316"/>
    <w:rsid w:val="008B32D3"/>
    <w:rsid w:val="008B4320"/>
    <w:rsid w:val="008B4752"/>
    <w:rsid w:val="008B5B16"/>
    <w:rsid w:val="008C1275"/>
    <w:rsid w:val="008C3FEC"/>
    <w:rsid w:val="008C4FA7"/>
    <w:rsid w:val="008C4FAC"/>
    <w:rsid w:val="008C5AFC"/>
    <w:rsid w:val="008C5C63"/>
    <w:rsid w:val="008D0C81"/>
    <w:rsid w:val="008D0CBE"/>
    <w:rsid w:val="008D0CC0"/>
    <w:rsid w:val="008D1943"/>
    <w:rsid w:val="008D1944"/>
    <w:rsid w:val="008D2AA5"/>
    <w:rsid w:val="008D5D88"/>
    <w:rsid w:val="008D6088"/>
    <w:rsid w:val="008D6BEB"/>
    <w:rsid w:val="008D6C65"/>
    <w:rsid w:val="008D7326"/>
    <w:rsid w:val="008D7A3B"/>
    <w:rsid w:val="008E0CE1"/>
    <w:rsid w:val="008E1024"/>
    <w:rsid w:val="008E1103"/>
    <w:rsid w:val="008E14E5"/>
    <w:rsid w:val="008E1C7F"/>
    <w:rsid w:val="008E247F"/>
    <w:rsid w:val="008E2FD7"/>
    <w:rsid w:val="008E343E"/>
    <w:rsid w:val="008E37B0"/>
    <w:rsid w:val="008E39C5"/>
    <w:rsid w:val="008E3ADD"/>
    <w:rsid w:val="008E42EF"/>
    <w:rsid w:val="008E4E8D"/>
    <w:rsid w:val="008E50FD"/>
    <w:rsid w:val="008E5798"/>
    <w:rsid w:val="008E65F6"/>
    <w:rsid w:val="008E6BA7"/>
    <w:rsid w:val="008E6EC2"/>
    <w:rsid w:val="008E75E1"/>
    <w:rsid w:val="008E765C"/>
    <w:rsid w:val="008F17D8"/>
    <w:rsid w:val="008F2EF3"/>
    <w:rsid w:val="008F2F4A"/>
    <w:rsid w:val="008F37A4"/>
    <w:rsid w:val="008F3D8E"/>
    <w:rsid w:val="008F44B7"/>
    <w:rsid w:val="008F4557"/>
    <w:rsid w:val="008F4FEC"/>
    <w:rsid w:val="008F6517"/>
    <w:rsid w:val="008F67AA"/>
    <w:rsid w:val="008F6CD8"/>
    <w:rsid w:val="008F6D0C"/>
    <w:rsid w:val="008F7B6E"/>
    <w:rsid w:val="0090040A"/>
    <w:rsid w:val="00900B5E"/>
    <w:rsid w:val="00900BCF"/>
    <w:rsid w:val="00901289"/>
    <w:rsid w:val="00901F4B"/>
    <w:rsid w:val="00902F22"/>
    <w:rsid w:val="00905068"/>
    <w:rsid w:val="009054F0"/>
    <w:rsid w:val="00906867"/>
    <w:rsid w:val="00906B13"/>
    <w:rsid w:val="00907801"/>
    <w:rsid w:val="00911289"/>
    <w:rsid w:val="00911685"/>
    <w:rsid w:val="00913610"/>
    <w:rsid w:val="00913834"/>
    <w:rsid w:val="00914E64"/>
    <w:rsid w:val="009162FA"/>
    <w:rsid w:val="009163A0"/>
    <w:rsid w:val="00921333"/>
    <w:rsid w:val="0092198C"/>
    <w:rsid w:val="00921E15"/>
    <w:rsid w:val="009231C1"/>
    <w:rsid w:val="009231E9"/>
    <w:rsid w:val="00924AB1"/>
    <w:rsid w:val="00925E01"/>
    <w:rsid w:val="009268C8"/>
    <w:rsid w:val="009271D8"/>
    <w:rsid w:val="00927DF0"/>
    <w:rsid w:val="009304BE"/>
    <w:rsid w:val="00931C6F"/>
    <w:rsid w:val="009325BB"/>
    <w:rsid w:val="009327D1"/>
    <w:rsid w:val="00932F95"/>
    <w:rsid w:val="009345D2"/>
    <w:rsid w:val="00934FAA"/>
    <w:rsid w:val="00936AFF"/>
    <w:rsid w:val="00937159"/>
    <w:rsid w:val="009374D9"/>
    <w:rsid w:val="00937F12"/>
    <w:rsid w:val="00941340"/>
    <w:rsid w:val="0094203A"/>
    <w:rsid w:val="0094258D"/>
    <w:rsid w:val="00943777"/>
    <w:rsid w:val="00943B53"/>
    <w:rsid w:val="00944D30"/>
    <w:rsid w:val="00947A80"/>
    <w:rsid w:val="009505A8"/>
    <w:rsid w:val="0095118E"/>
    <w:rsid w:val="00951AD1"/>
    <w:rsid w:val="00952308"/>
    <w:rsid w:val="0095395D"/>
    <w:rsid w:val="009543D1"/>
    <w:rsid w:val="00954C16"/>
    <w:rsid w:val="00955874"/>
    <w:rsid w:val="00955EE2"/>
    <w:rsid w:val="0095728E"/>
    <w:rsid w:val="0095747E"/>
    <w:rsid w:val="00957C15"/>
    <w:rsid w:val="00960286"/>
    <w:rsid w:val="009608F5"/>
    <w:rsid w:val="00960B80"/>
    <w:rsid w:val="00960CD5"/>
    <w:rsid w:val="00961127"/>
    <w:rsid w:val="00962A12"/>
    <w:rsid w:val="00962BF2"/>
    <w:rsid w:val="00963036"/>
    <w:rsid w:val="009635FE"/>
    <w:rsid w:val="00963BC0"/>
    <w:rsid w:val="00963BD4"/>
    <w:rsid w:val="00965D5B"/>
    <w:rsid w:val="00965EBD"/>
    <w:rsid w:val="00966E7B"/>
    <w:rsid w:val="00967333"/>
    <w:rsid w:val="00967BF3"/>
    <w:rsid w:val="00967D6B"/>
    <w:rsid w:val="00970DED"/>
    <w:rsid w:val="00972E0A"/>
    <w:rsid w:val="00974225"/>
    <w:rsid w:val="00975AB2"/>
    <w:rsid w:val="00976A2A"/>
    <w:rsid w:val="00976D2D"/>
    <w:rsid w:val="00976D3B"/>
    <w:rsid w:val="00981240"/>
    <w:rsid w:val="00981530"/>
    <w:rsid w:val="00981554"/>
    <w:rsid w:val="009818DD"/>
    <w:rsid w:val="00981A96"/>
    <w:rsid w:val="00982808"/>
    <w:rsid w:val="00982E75"/>
    <w:rsid w:val="009838F2"/>
    <w:rsid w:val="009840D7"/>
    <w:rsid w:val="0098514F"/>
    <w:rsid w:val="009859CD"/>
    <w:rsid w:val="00985ACE"/>
    <w:rsid w:val="009862B3"/>
    <w:rsid w:val="00987077"/>
    <w:rsid w:val="0098712C"/>
    <w:rsid w:val="00987C4D"/>
    <w:rsid w:val="00990253"/>
    <w:rsid w:val="0099176B"/>
    <w:rsid w:val="00991779"/>
    <w:rsid w:val="00991E8F"/>
    <w:rsid w:val="00992221"/>
    <w:rsid w:val="00992CEF"/>
    <w:rsid w:val="009943D6"/>
    <w:rsid w:val="00994424"/>
    <w:rsid w:val="00995EEF"/>
    <w:rsid w:val="0099644D"/>
    <w:rsid w:val="00996E3A"/>
    <w:rsid w:val="009970E7"/>
    <w:rsid w:val="00997C61"/>
    <w:rsid w:val="009A01C3"/>
    <w:rsid w:val="009A0E5E"/>
    <w:rsid w:val="009A188E"/>
    <w:rsid w:val="009A1B64"/>
    <w:rsid w:val="009A3601"/>
    <w:rsid w:val="009A4B02"/>
    <w:rsid w:val="009A572A"/>
    <w:rsid w:val="009A5F6D"/>
    <w:rsid w:val="009A6E44"/>
    <w:rsid w:val="009A7423"/>
    <w:rsid w:val="009A74B4"/>
    <w:rsid w:val="009B19B0"/>
    <w:rsid w:val="009B3521"/>
    <w:rsid w:val="009B5EBD"/>
    <w:rsid w:val="009B746E"/>
    <w:rsid w:val="009C3AA5"/>
    <w:rsid w:val="009C3D85"/>
    <w:rsid w:val="009C66E7"/>
    <w:rsid w:val="009C684D"/>
    <w:rsid w:val="009D003C"/>
    <w:rsid w:val="009D00A1"/>
    <w:rsid w:val="009D0137"/>
    <w:rsid w:val="009D056C"/>
    <w:rsid w:val="009D0BFD"/>
    <w:rsid w:val="009D152E"/>
    <w:rsid w:val="009D1854"/>
    <w:rsid w:val="009D2589"/>
    <w:rsid w:val="009D31F3"/>
    <w:rsid w:val="009D36D2"/>
    <w:rsid w:val="009D446B"/>
    <w:rsid w:val="009D5414"/>
    <w:rsid w:val="009D566F"/>
    <w:rsid w:val="009D5A39"/>
    <w:rsid w:val="009D673B"/>
    <w:rsid w:val="009D6A79"/>
    <w:rsid w:val="009D6DDC"/>
    <w:rsid w:val="009D7402"/>
    <w:rsid w:val="009E0D2E"/>
    <w:rsid w:val="009E1577"/>
    <w:rsid w:val="009E1D01"/>
    <w:rsid w:val="009E246E"/>
    <w:rsid w:val="009E2A4C"/>
    <w:rsid w:val="009E3100"/>
    <w:rsid w:val="009E3438"/>
    <w:rsid w:val="009E5D0D"/>
    <w:rsid w:val="009E5FE7"/>
    <w:rsid w:val="009E6624"/>
    <w:rsid w:val="009E78ED"/>
    <w:rsid w:val="009E7D02"/>
    <w:rsid w:val="009F2C31"/>
    <w:rsid w:val="009F45EE"/>
    <w:rsid w:val="009F49E6"/>
    <w:rsid w:val="009F5394"/>
    <w:rsid w:val="009F6C81"/>
    <w:rsid w:val="009F6FA6"/>
    <w:rsid w:val="009F70AF"/>
    <w:rsid w:val="009F766B"/>
    <w:rsid w:val="009F7948"/>
    <w:rsid w:val="00A00CA9"/>
    <w:rsid w:val="00A01803"/>
    <w:rsid w:val="00A022F0"/>
    <w:rsid w:val="00A035B1"/>
    <w:rsid w:val="00A0360E"/>
    <w:rsid w:val="00A050E7"/>
    <w:rsid w:val="00A05DA5"/>
    <w:rsid w:val="00A0657C"/>
    <w:rsid w:val="00A06D51"/>
    <w:rsid w:val="00A07D11"/>
    <w:rsid w:val="00A07DF0"/>
    <w:rsid w:val="00A104F2"/>
    <w:rsid w:val="00A10A53"/>
    <w:rsid w:val="00A110A7"/>
    <w:rsid w:val="00A11C74"/>
    <w:rsid w:val="00A126A5"/>
    <w:rsid w:val="00A12C13"/>
    <w:rsid w:val="00A12CBB"/>
    <w:rsid w:val="00A141FB"/>
    <w:rsid w:val="00A14541"/>
    <w:rsid w:val="00A15316"/>
    <w:rsid w:val="00A15573"/>
    <w:rsid w:val="00A1671C"/>
    <w:rsid w:val="00A16E1D"/>
    <w:rsid w:val="00A17E17"/>
    <w:rsid w:val="00A2067A"/>
    <w:rsid w:val="00A22316"/>
    <w:rsid w:val="00A22947"/>
    <w:rsid w:val="00A26322"/>
    <w:rsid w:val="00A27FAC"/>
    <w:rsid w:val="00A30206"/>
    <w:rsid w:val="00A31AD0"/>
    <w:rsid w:val="00A31E39"/>
    <w:rsid w:val="00A31F8C"/>
    <w:rsid w:val="00A33F30"/>
    <w:rsid w:val="00A3458D"/>
    <w:rsid w:val="00A34D0F"/>
    <w:rsid w:val="00A34D3C"/>
    <w:rsid w:val="00A370AF"/>
    <w:rsid w:val="00A376A0"/>
    <w:rsid w:val="00A40007"/>
    <w:rsid w:val="00A40B93"/>
    <w:rsid w:val="00A42B3A"/>
    <w:rsid w:val="00A44228"/>
    <w:rsid w:val="00A4460E"/>
    <w:rsid w:val="00A44F5A"/>
    <w:rsid w:val="00A47ECD"/>
    <w:rsid w:val="00A5119E"/>
    <w:rsid w:val="00A52BAA"/>
    <w:rsid w:val="00A52BC5"/>
    <w:rsid w:val="00A52DA8"/>
    <w:rsid w:val="00A52E1D"/>
    <w:rsid w:val="00A53283"/>
    <w:rsid w:val="00A532ED"/>
    <w:rsid w:val="00A53312"/>
    <w:rsid w:val="00A53A4E"/>
    <w:rsid w:val="00A543B3"/>
    <w:rsid w:val="00A5551A"/>
    <w:rsid w:val="00A556D4"/>
    <w:rsid w:val="00A56027"/>
    <w:rsid w:val="00A56A04"/>
    <w:rsid w:val="00A56F24"/>
    <w:rsid w:val="00A604C9"/>
    <w:rsid w:val="00A60580"/>
    <w:rsid w:val="00A61B20"/>
    <w:rsid w:val="00A61D1C"/>
    <w:rsid w:val="00A61E27"/>
    <w:rsid w:val="00A624AE"/>
    <w:rsid w:val="00A627B1"/>
    <w:rsid w:val="00A62C34"/>
    <w:rsid w:val="00A65CC3"/>
    <w:rsid w:val="00A677E1"/>
    <w:rsid w:val="00A717B4"/>
    <w:rsid w:val="00A72B79"/>
    <w:rsid w:val="00A73DB3"/>
    <w:rsid w:val="00A74DAF"/>
    <w:rsid w:val="00A74E2D"/>
    <w:rsid w:val="00A778DF"/>
    <w:rsid w:val="00A779A0"/>
    <w:rsid w:val="00A82A2A"/>
    <w:rsid w:val="00A83989"/>
    <w:rsid w:val="00A845A9"/>
    <w:rsid w:val="00A84A23"/>
    <w:rsid w:val="00A854CE"/>
    <w:rsid w:val="00A857AD"/>
    <w:rsid w:val="00A86993"/>
    <w:rsid w:val="00A878F4"/>
    <w:rsid w:val="00A905CA"/>
    <w:rsid w:val="00A9156D"/>
    <w:rsid w:val="00A92F88"/>
    <w:rsid w:val="00A93EA0"/>
    <w:rsid w:val="00A96382"/>
    <w:rsid w:val="00A964BB"/>
    <w:rsid w:val="00A9734C"/>
    <w:rsid w:val="00A97B93"/>
    <w:rsid w:val="00A97C69"/>
    <w:rsid w:val="00AA01D0"/>
    <w:rsid w:val="00AA1BE7"/>
    <w:rsid w:val="00AA30B6"/>
    <w:rsid w:val="00AA3D7E"/>
    <w:rsid w:val="00AA3E38"/>
    <w:rsid w:val="00AA47E9"/>
    <w:rsid w:val="00AA5CFA"/>
    <w:rsid w:val="00AA61FE"/>
    <w:rsid w:val="00AA734B"/>
    <w:rsid w:val="00AB0453"/>
    <w:rsid w:val="00AB047D"/>
    <w:rsid w:val="00AB1906"/>
    <w:rsid w:val="00AB2191"/>
    <w:rsid w:val="00AB22E3"/>
    <w:rsid w:val="00AB29AD"/>
    <w:rsid w:val="00AB3C99"/>
    <w:rsid w:val="00AB3CF9"/>
    <w:rsid w:val="00AB3E0A"/>
    <w:rsid w:val="00AB3E99"/>
    <w:rsid w:val="00AB4417"/>
    <w:rsid w:val="00AB5512"/>
    <w:rsid w:val="00AB5AA7"/>
    <w:rsid w:val="00AB5F4C"/>
    <w:rsid w:val="00AB6F54"/>
    <w:rsid w:val="00AB7676"/>
    <w:rsid w:val="00AB7750"/>
    <w:rsid w:val="00AC0DBB"/>
    <w:rsid w:val="00AC3D3E"/>
    <w:rsid w:val="00AC3E13"/>
    <w:rsid w:val="00AC5ED3"/>
    <w:rsid w:val="00AC6DF8"/>
    <w:rsid w:val="00AC7204"/>
    <w:rsid w:val="00AC793D"/>
    <w:rsid w:val="00AC7BC2"/>
    <w:rsid w:val="00AD01AA"/>
    <w:rsid w:val="00AD04EE"/>
    <w:rsid w:val="00AD20F8"/>
    <w:rsid w:val="00AD2A4D"/>
    <w:rsid w:val="00AD38B1"/>
    <w:rsid w:val="00AD4DD3"/>
    <w:rsid w:val="00AD50C6"/>
    <w:rsid w:val="00AD5C31"/>
    <w:rsid w:val="00AE186E"/>
    <w:rsid w:val="00AE18A3"/>
    <w:rsid w:val="00AE1E43"/>
    <w:rsid w:val="00AE1F2A"/>
    <w:rsid w:val="00AE27B4"/>
    <w:rsid w:val="00AE2D75"/>
    <w:rsid w:val="00AE3464"/>
    <w:rsid w:val="00AE3FE7"/>
    <w:rsid w:val="00AE4B35"/>
    <w:rsid w:val="00AE5955"/>
    <w:rsid w:val="00AE59E9"/>
    <w:rsid w:val="00AE62C7"/>
    <w:rsid w:val="00AE62FC"/>
    <w:rsid w:val="00AF0A5E"/>
    <w:rsid w:val="00AF0BAA"/>
    <w:rsid w:val="00AF3A29"/>
    <w:rsid w:val="00AF5F01"/>
    <w:rsid w:val="00AF686F"/>
    <w:rsid w:val="00AF6A4A"/>
    <w:rsid w:val="00AF6CE4"/>
    <w:rsid w:val="00AF7A9E"/>
    <w:rsid w:val="00AF7F61"/>
    <w:rsid w:val="00B008C1"/>
    <w:rsid w:val="00B00D54"/>
    <w:rsid w:val="00B01658"/>
    <w:rsid w:val="00B01941"/>
    <w:rsid w:val="00B01A62"/>
    <w:rsid w:val="00B01BCE"/>
    <w:rsid w:val="00B01FDF"/>
    <w:rsid w:val="00B024D0"/>
    <w:rsid w:val="00B029E4"/>
    <w:rsid w:val="00B042EB"/>
    <w:rsid w:val="00B04E51"/>
    <w:rsid w:val="00B051A9"/>
    <w:rsid w:val="00B052FE"/>
    <w:rsid w:val="00B06780"/>
    <w:rsid w:val="00B06B49"/>
    <w:rsid w:val="00B07973"/>
    <w:rsid w:val="00B07F20"/>
    <w:rsid w:val="00B100F1"/>
    <w:rsid w:val="00B111FC"/>
    <w:rsid w:val="00B12233"/>
    <w:rsid w:val="00B12DC8"/>
    <w:rsid w:val="00B134AB"/>
    <w:rsid w:val="00B1440B"/>
    <w:rsid w:val="00B153D3"/>
    <w:rsid w:val="00B16484"/>
    <w:rsid w:val="00B167F9"/>
    <w:rsid w:val="00B16BFC"/>
    <w:rsid w:val="00B20A19"/>
    <w:rsid w:val="00B225E3"/>
    <w:rsid w:val="00B22DE3"/>
    <w:rsid w:val="00B23389"/>
    <w:rsid w:val="00B23573"/>
    <w:rsid w:val="00B23B20"/>
    <w:rsid w:val="00B23F1C"/>
    <w:rsid w:val="00B2415C"/>
    <w:rsid w:val="00B24DA5"/>
    <w:rsid w:val="00B265BE"/>
    <w:rsid w:val="00B271E3"/>
    <w:rsid w:val="00B27D01"/>
    <w:rsid w:val="00B27EA7"/>
    <w:rsid w:val="00B33463"/>
    <w:rsid w:val="00B33B5B"/>
    <w:rsid w:val="00B352BC"/>
    <w:rsid w:val="00B354E5"/>
    <w:rsid w:val="00B37171"/>
    <w:rsid w:val="00B37CA6"/>
    <w:rsid w:val="00B4341A"/>
    <w:rsid w:val="00B4371D"/>
    <w:rsid w:val="00B43E8F"/>
    <w:rsid w:val="00B44477"/>
    <w:rsid w:val="00B454B1"/>
    <w:rsid w:val="00B4552A"/>
    <w:rsid w:val="00B46382"/>
    <w:rsid w:val="00B464BD"/>
    <w:rsid w:val="00B46D76"/>
    <w:rsid w:val="00B46F59"/>
    <w:rsid w:val="00B474CC"/>
    <w:rsid w:val="00B47561"/>
    <w:rsid w:val="00B47BB5"/>
    <w:rsid w:val="00B51806"/>
    <w:rsid w:val="00B52027"/>
    <w:rsid w:val="00B52253"/>
    <w:rsid w:val="00B52BC2"/>
    <w:rsid w:val="00B54879"/>
    <w:rsid w:val="00B54E9F"/>
    <w:rsid w:val="00B550C7"/>
    <w:rsid w:val="00B57BDB"/>
    <w:rsid w:val="00B60451"/>
    <w:rsid w:val="00B6120F"/>
    <w:rsid w:val="00B6145C"/>
    <w:rsid w:val="00B61B0E"/>
    <w:rsid w:val="00B6233A"/>
    <w:rsid w:val="00B6343D"/>
    <w:rsid w:val="00B655E2"/>
    <w:rsid w:val="00B65655"/>
    <w:rsid w:val="00B6661C"/>
    <w:rsid w:val="00B66FC9"/>
    <w:rsid w:val="00B675CE"/>
    <w:rsid w:val="00B7083F"/>
    <w:rsid w:val="00B7132E"/>
    <w:rsid w:val="00B71723"/>
    <w:rsid w:val="00B717B8"/>
    <w:rsid w:val="00B72D71"/>
    <w:rsid w:val="00B73341"/>
    <w:rsid w:val="00B73A20"/>
    <w:rsid w:val="00B740A9"/>
    <w:rsid w:val="00B743D9"/>
    <w:rsid w:val="00B7627D"/>
    <w:rsid w:val="00B7647F"/>
    <w:rsid w:val="00B773B0"/>
    <w:rsid w:val="00B807DE"/>
    <w:rsid w:val="00B82191"/>
    <w:rsid w:val="00B8238D"/>
    <w:rsid w:val="00B8297C"/>
    <w:rsid w:val="00B83EFC"/>
    <w:rsid w:val="00B85364"/>
    <w:rsid w:val="00B87B8D"/>
    <w:rsid w:val="00B91288"/>
    <w:rsid w:val="00B91894"/>
    <w:rsid w:val="00B91F82"/>
    <w:rsid w:val="00B93270"/>
    <w:rsid w:val="00B933DE"/>
    <w:rsid w:val="00B939E4"/>
    <w:rsid w:val="00B93BFB"/>
    <w:rsid w:val="00B94831"/>
    <w:rsid w:val="00B94A62"/>
    <w:rsid w:val="00B950F5"/>
    <w:rsid w:val="00B96545"/>
    <w:rsid w:val="00BA1693"/>
    <w:rsid w:val="00BA198D"/>
    <w:rsid w:val="00BA2AA4"/>
    <w:rsid w:val="00BA335E"/>
    <w:rsid w:val="00BA4355"/>
    <w:rsid w:val="00BA4D5E"/>
    <w:rsid w:val="00BA6186"/>
    <w:rsid w:val="00BA6622"/>
    <w:rsid w:val="00BA6652"/>
    <w:rsid w:val="00BA66DA"/>
    <w:rsid w:val="00BA70CC"/>
    <w:rsid w:val="00BB1043"/>
    <w:rsid w:val="00BB1295"/>
    <w:rsid w:val="00BB172E"/>
    <w:rsid w:val="00BB39F3"/>
    <w:rsid w:val="00BB4ADD"/>
    <w:rsid w:val="00BB502A"/>
    <w:rsid w:val="00BB543E"/>
    <w:rsid w:val="00BB5B63"/>
    <w:rsid w:val="00BB5BEB"/>
    <w:rsid w:val="00BB611B"/>
    <w:rsid w:val="00BB6391"/>
    <w:rsid w:val="00BB7297"/>
    <w:rsid w:val="00BC099B"/>
    <w:rsid w:val="00BC2110"/>
    <w:rsid w:val="00BC2AFB"/>
    <w:rsid w:val="00BC3B7D"/>
    <w:rsid w:val="00BC47BC"/>
    <w:rsid w:val="00BC542C"/>
    <w:rsid w:val="00BC5CE7"/>
    <w:rsid w:val="00BC6139"/>
    <w:rsid w:val="00BC7C43"/>
    <w:rsid w:val="00BD1852"/>
    <w:rsid w:val="00BD18E9"/>
    <w:rsid w:val="00BD2359"/>
    <w:rsid w:val="00BD4669"/>
    <w:rsid w:val="00BD4FCA"/>
    <w:rsid w:val="00BD5E79"/>
    <w:rsid w:val="00BD6346"/>
    <w:rsid w:val="00BD74B9"/>
    <w:rsid w:val="00BE055B"/>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6803"/>
    <w:rsid w:val="00C078C5"/>
    <w:rsid w:val="00C113CE"/>
    <w:rsid w:val="00C12D0D"/>
    <w:rsid w:val="00C13039"/>
    <w:rsid w:val="00C13EF0"/>
    <w:rsid w:val="00C141F1"/>
    <w:rsid w:val="00C14222"/>
    <w:rsid w:val="00C156B8"/>
    <w:rsid w:val="00C16305"/>
    <w:rsid w:val="00C1695A"/>
    <w:rsid w:val="00C16D9A"/>
    <w:rsid w:val="00C2060E"/>
    <w:rsid w:val="00C22C10"/>
    <w:rsid w:val="00C23723"/>
    <w:rsid w:val="00C24F49"/>
    <w:rsid w:val="00C258B5"/>
    <w:rsid w:val="00C25CBC"/>
    <w:rsid w:val="00C25FD7"/>
    <w:rsid w:val="00C27EA7"/>
    <w:rsid w:val="00C32F07"/>
    <w:rsid w:val="00C3417F"/>
    <w:rsid w:val="00C35CFF"/>
    <w:rsid w:val="00C361AE"/>
    <w:rsid w:val="00C37AF9"/>
    <w:rsid w:val="00C37BB0"/>
    <w:rsid w:val="00C37BE1"/>
    <w:rsid w:val="00C4003A"/>
    <w:rsid w:val="00C418E2"/>
    <w:rsid w:val="00C41E05"/>
    <w:rsid w:val="00C426F1"/>
    <w:rsid w:val="00C43052"/>
    <w:rsid w:val="00C433D8"/>
    <w:rsid w:val="00C438AF"/>
    <w:rsid w:val="00C43966"/>
    <w:rsid w:val="00C44BC8"/>
    <w:rsid w:val="00C45538"/>
    <w:rsid w:val="00C46EF7"/>
    <w:rsid w:val="00C50518"/>
    <w:rsid w:val="00C505DD"/>
    <w:rsid w:val="00C51353"/>
    <w:rsid w:val="00C513A6"/>
    <w:rsid w:val="00C514FB"/>
    <w:rsid w:val="00C518C8"/>
    <w:rsid w:val="00C52217"/>
    <w:rsid w:val="00C523A7"/>
    <w:rsid w:val="00C52486"/>
    <w:rsid w:val="00C53063"/>
    <w:rsid w:val="00C53600"/>
    <w:rsid w:val="00C5370F"/>
    <w:rsid w:val="00C54367"/>
    <w:rsid w:val="00C55089"/>
    <w:rsid w:val="00C562FE"/>
    <w:rsid w:val="00C5643D"/>
    <w:rsid w:val="00C56D47"/>
    <w:rsid w:val="00C575E4"/>
    <w:rsid w:val="00C62A33"/>
    <w:rsid w:val="00C63094"/>
    <w:rsid w:val="00C65110"/>
    <w:rsid w:val="00C65A22"/>
    <w:rsid w:val="00C666B2"/>
    <w:rsid w:val="00C66C97"/>
    <w:rsid w:val="00C6798C"/>
    <w:rsid w:val="00C67D89"/>
    <w:rsid w:val="00C7024F"/>
    <w:rsid w:val="00C70C07"/>
    <w:rsid w:val="00C70EE1"/>
    <w:rsid w:val="00C70F92"/>
    <w:rsid w:val="00C71335"/>
    <w:rsid w:val="00C71392"/>
    <w:rsid w:val="00C72D32"/>
    <w:rsid w:val="00C74EAE"/>
    <w:rsid w:val="00C74F65"/>
    <w:rsid w:val="00C77639"/>
    <w:rsid w:val="00C82587"/>
    <w:rsid w:val="00C8299F"/>
    <w:rsid w:val="00C82C67"/>
    <w:rsid w:val="00C83A56"/>
    <w:rsid w:val="00C84F55"/>
    <w:rsid w:val="00C84F9C"/>
    <w:rsid w:val="00C85443"/>
    <w:rsid w:val="00C85715"/>
    <w:rsid w:val="00C85B73"/>
    <w:rsid w:val="00C86B80"/>
    <w:rsid w:val="00C87798"/>
    <w:rsid w:val="00C87DF6"/>
    <w:rsid w:val="00C900CE"/>
    <w:rsid w:val="00C905E4"/>
    <w:rsid w:val="00C91331"/>
    <w:rsid w:val="00C9214F"/>
    <w:rsid w:val="00C940DF"/>
    <w:rsid w:val="00C9438B"/>
    <w:rsid w:val="00C971A8"/>
    <w:rsid w:val="00CA02A2"/>
    <w:rsid w:val="00CA1D0B"/>
    <w:rsid w:val="00CA2BF9"/>
    <w:rsid w:val="00CA2CDB"/>
    <w:rsid w:val="00CA3241"/>
    <w:rsid w:val="00CA48CF"/>
    <w:rsid w:val="00CA4965"/>
    <w:rsid w:val="00CA548B"/>
    <w:rsid w:val="00CA57FD"/>
    <w:rsid w:val="00CA61F4"/>
    <w:rsid w:val="00CA6310"/>
    <w:rsid w:val="00CA6D30"/>
    <w:rsid w:val="00CA742F"/>
    <w:rsid w:val="00CB134B"/>
    <w:rsid w:val="00CB1746"/>
    <w:rsid w:val="00CB182C"/>
    <w:rsid w:val="00CB249F"/>
    <w:rsid w:val="00CB2581"/>
    <w:rsid w:val="00CB51DA"/>
    <w:rsid w:val="00CB5F4F"/>
    <w:rsid w:val="00CB7559"/>
    <w:rsid w:val="00CB7658"/>
    <w:rsid w:val="00CB7677"/>
    <w:rsid w:val="00CB7792"/>
    <w:rsid w:val="00CB7845"/>
    <w:rsid w:val="00CB7C3E"/>
    <w:rsid w:val="00CC0747"/>
    <w:rsid w:val="00CC2659"/>
    <w:rsid w:val="00CC2DAB"/>
    <w:rsid w:val="00CC37D0"/>
    <w:rsid w:val="00CC5042"/>
    <w:rsid w:val="00CC6330"/>
    <w:rsid w:val="00CC7170"/>
    <w:rsid w:val="00CC77DE"/>
    <w:rsid w:val="00CD0179"/>
    <w:rsid w:val="00CD2149"/>
    <w:rsid w:val="00CD3612"/>
    <w:rsid w:val="00CD38E9"/>
    <w:rsid w:val="00CD41F7"/>
    <w:rsid w:val="00CD5C83"/>
    <w:rsid w:val="00CD65BB"/>
    <w:rsid w:val="00CD774A"/>
    <w:rsid w:val="00CE097C"/>
    <w:rsid w:val="00CE0A9E"/>
    <w:rsid w:val="00CE41E8"/>
    <w:rsid w:val="00CE4C15"/>
    <w:rsid w:val="00CE52FA"/>
    <w:rsid w:val="00CF00DD"/>
    <w:rsid w:val="00CF055A"/>
    <w:rsid w:val="00CF1913"/>
    <w:rsid w:val="00CF2489"/>
    <w:rsid w:val="00CF2915"/>
    <w:rsid w:val="00CF363E"/>
    <w:rsid w:val="00CF60E5"/>
    <w:rsid w:val="00CF6859"/>
    <w:rsid w:val="00CF689D"/>
    <w:rsid w:val="00CF6A6B"/>
    <w:rsid w:val="00CF6DFB"/>
    <w:rsid w:val="00CF77D5"/>
    <w:rsid w:val="00D00378"/>
    <w:rsid w:val="00D006E9"/>
    <w:rsid w:val="00D01E09"/>
    <w:rsid w:val="00D02193"/>
    <w:rsid w:val="00D02433"/>
    <w:rsid w:val="00D02857"/>
    <w:rsid w:val="00D03D01"/>
    <w:rsid w:val="00D04154"/>
    <w:rsid w:val="00D04EE4"/>
    <w:rsid w:val="00D05AFA"/>
    <w:rsid w:val="00D06916"/>
    <w:rsid w:val="00D06CB8"/>
    <w:rsid w:val="00D06F81"/>
    <w:rsid w:val="00D103B2"/>
    <w:rsid w:val="00D115EB"/>
    <w:rsid w:val="00D11794"/>
    <w:rsid w:val="00D124A7"/>
    <w:rsid w:val="00D13F4B"/>
    <w:rsid w:val="00D15158"/>
    <w:rsid w:val="00D163B6"/>
    <w:rsid w:val="00D177DA"/>
    <w:rsid w:val="00D1796F"/>
    <w:rsid w:val="00D200F2"/>
    <w:rsid w:val="00D21325"/>
    <w:rsid w:val="00D21DEC"/>
    <w:rsid w:val="00D21FA4"/>
    <w:rsid w:val="00D22BD2"/>
    <w:rsid w:val="00D22EC5"/>
    <w:rsid w:val="00D23AB9"/>
    <w:rsid w:val="00D23B6F"/>
    <w:rsid w:val="00D26D6F"/>
    <w:rsid w:val="00D27A1F"/>
    <w:rsid w:val="00D30ADD"/>
    <w:rsid w:val="00D30ECF"/>
    <w:rsid w:val="00D32F27"/>
    <w:rsid w:val="00D33114"/>
    <w:rsid w:val="00D334AC"/>
    <w:rsid w:val="00D33939"/>
    <w:rsid w:val="00D33D27"/>
    <w:rsid w:val="00D34FD1"/>
    <w:rsid w:val="00D3681B"/>
    <w:rsid w:val="00D37327"/>
    <w:rsid w:val="00D40C1A"/>
    <w:rsid w:val="00D40E65"/>
    <w:rsid w:val="00D4115A"/>
    <w:rsid w:val="00D41C23"/>
    <w:rsid w:val="00D41FF6"/>
    <w:rsid w:val="00D449E6"/>
    <w:rsid w:val="00D47B26"/>
    <w:rsid w:val="00D502F6"/>
    <w:rsid w:val="00D525CC"/>
    <w:rsid w:val="00D530AE"/>
    <w:rsid w:val="00D5366E"/>
    <w:rsid w:val="00D53E1E"/>
    <w:rsid w:val="00D554D7"/>
    <w:rsid w:val="00D55A20"/>
    <w:rsid w:val="00D57F47"/>
    <w:rsid w:val="00D606B6"/>
    <w:rsid w:val="00D6177F"/>
    <w:rsid w:val="00D62825"/>
    <w:rsid w:val="00D633D7"/>
    <w:rsid w:val="00D63EBF"/>
    <w:rsid w:val="00D64032"/>
    <w:rsid w:val="00D647A0"/>
    <w:rsid w:val="00D64CB2"/>
    <w:rsid w:val="00D655AF"/>
    <w:rsid w:val="00D66971"/>
    <w:rsid w:val="00D67A4E"/>
    <w:rsid w:val="00D67DA2"/>
    <w:rsid w:val="00D67DC7"/>
    <w:rsid w:val="00D7180D"/>
    <w:rsid w:val="00D72D6C"/>
    <w:rsid w:val="00D74551"/>
    <w:rsid w:val="00D74F64"/>
    <w:rsid w:val="00D75287"/>
    <w:rsid w:val="00D77312"/>
    <w:rsid w:val="00D81598"/>
    <w:rsid w:val="00D828FA"/>
    <w:rsid w:val="00D83CC3"/>
    <w:rsid w:val="00D83F4B"/>
    <w:rsid w:val="00D90274"/>
    <w:rsid w:val="00D91067"/>
    <w:rsid w:val="00D91BC6"/>
    <w:rsid w:val="00D91E95"/>
    <w:rsid w:val="00D93AAC"/>
    <w:rsid w:val="00D93FF1"/>
    <w:rsid w:val="00D9755F"/>
    <w:rsid w:val="00DA09BF"/>
    <w:rsid w:val="00DA0AED"/>
    <w:rsid w:val="00DA1013"/>
    <w:rsid w:val="00DA1C26"/>
    <w:rsid w:val="00DA3947"/>
    <w:rsid w:val="00DA3B80"/>
    <w:rsid w:val="00DA4C3E"/>
    <w:rsid w:val="00DA6069"/>
    <w:rsid w:val="00DA6EA1"/>
    <w:rsid w:val="00DA71C4"/>
    <w:rsid w:val="00DB0847"/>
    <w:rsid w:val="00DB103D"/>
    <w:rsid w:val="00DB1289"/>
    <w:rsid w:val="00DB13A2"/>
    <w:rsid w:val="00DB1579"/>
    <w:rsid w:val="00DB246E"/>
    <w:rsid w:val="00DB2F5D"/>
    <w:rsid w:val="00DB48CE"/>
    <w:rsid w:val="00DB54ED"/>
    <w:rsid w:val="00DB654B"/>
    <w:rsid w:val="00DB6E13"/>
    <w:rsid w:val="00DC0207"/>
    <w:rsid w:val="00DC0354"/>
    <w:rsid w:val="00DC03A3"/>
    <w:rsid w:val="00DC18CB"/>
    <w:rsid w:val="00DC2DD5"/>
    <w:rsid w:val="00DC34F4"/>
    <w:rsid w:val="00DC42C8"/>
    <w:rsid w:val="00DD0A3D"/>
    <w:rsid w:val="00DD1AB3"/>
    <w:rsid w:val="00DD22F0"/>
    <w:rsid w:val="00DD267E"/>
    <w:rsid w:val="00DD4240"/>
    <w:rsid w:val="00DD55C0"/>
    <w:rsid w:val="00DD63FD"/>
    <w:rsid w:val="00DD6B00"/>
    <w:rsid w:val="00DD76C7"/>
    <w:rsid w:val="00DD7957"/>
    <w:rsid w:val="00DE0315"/>
    <w:rsid w:val="00DE12BB"/>
    <w:rsid w:val="00DE1422"/>
    <w:rsid w:val="00DE15DA"/>
    <w:rsid w:val="00DE1E56"/>
    <w:rsid w:val="00DE23CC"/>
    <w:rsid w:val="00DE2B04"/>
    <w:rsid w:val="00DE2EBD"/>
    <w:rsid w:val="00DE334B"/>
    <w:rsid w:val="00DE3472"/>
    <w:rsid w:val="00DE361C"/>
    <w:rsid w:val="00DE42BD"/>
    <w:rsid w:val="00DE4E9A"/>
    <w:rsid w:val="00DE671E"/>
    <w:rsid w:val="00DF0D85"/>
    <w:rsid w:val="00DF0FD0"/>
    <w:rsid w:val="00DF2160"/>
    <w:rsid w:val="00DF31C9"/>
    <w:rsid w:val="00DF3224"/>
    <w:rsid w:val="00DF3571"/>
    <w:rsid w:val="00DF53CE"/>
    <w:rsid w:val="00E0025D"/>
    <w:rsid w:val="00E01517"/>
    <w:rsid w:val="00E041D6"/>
    <w:rsid w:val="00E04813"/>
    <w:rsid w:val="00E04B34"/>
    <w:rsid w:val="00E052B8"/>
    <w:rsid w:val="00E057B4"/>
    <w:rsid w:val="00E05BAD"/>
    <w:rsid w:val="00E0631D"/>
    <w:rsid w:val="00E068EE"/>
    <w:rsid w:val="00E074FC"/>
    <w:rsid w:val="00E077E7"/>
    <w:rsid w:val="00E07B61"/>
    <w:rsid w:val="00E11135"/>
    <w:rsid w:val="00E11C4E"/>
    <w:rsid w:val="00E12D7F"/>
    <w:rsid w:val="00E134BF"/>
    <w:rsid w:val="00E148ED"/>
    <w:rsid w:val="00E154B8"/>
    <w:rsid w:val="00E15A32"/>
    <w:rsid w:val="00E15CF8"/>
    <w:rsid w:val="00E16A75"/>
    <w:rsid w:val="00E16FBC"/>
    <w:rsid w:val="00E17BEE"/>
    <w:rsid w:val="00E20D03"/>
    <w:rsid w:val="00E20F3F"/>
    <w:rsid w:val="00E23CB4"/>
    <w:rsid w:val="00E2442C"/>
    <w:rsid w:val="00E25086"/>
    <w:rsid w:val="00E26251"/>
    <w:rsid w:val="00E279C1"/>
    <w:rsid w:val="00E30270"/>
    <w:rsid w:val="00E302AC"/>
    <w:rsid w:val="00E3055B"/>
    <w:rsid w:val="00E308A8"/>
    <w:rsid w:val="00E30F17"/>
    <w:rsid w:val="00E324C9"/>
    <w:rsid w:val="00E360CE"/>
    <w:rsid w:val="00E40CA9"/>
    <w:rsid w:val="00E4166B"/>
    <w:rsid w:val="00E41C0C"/>
    <w:rsid w:val="00E4402E"/>
    <w:rsid w:val="00E44959"/>
    <w:rsid w:val="00E46679"/>
    <w:rsid w:val="00E52340"/>
    <w:rsid w:val="00E52473"/>
    <w:rsid w:val="00E53127"/>
    <w:rsid w:val="00E53572"/>
    <w:rsid w:val="00E56903"/>
    <w:rsid w:val="00E5712F"/>
    <w:rsid w:val="00E57E34"/>
    <w:rsid w:val="00E601A3"/>
    <w:rsid w:val="00E60534"/>
    <w:rsid w:val="00E608E1"/>
    <w:rsid w:val="00E612DF"/>
    <w:rsid w:val="00E61916"/>
    <w:rsid w:val="00E623E4"/>
    <w:rsid w:val="00E625B7"/>
    <w:rsid w:val="00E63877"/>
    <w:rsid w:val="00E642D9"/>
    <w:rsid w:val="00E6643C"/>
    <w:rsid w:val="00E666BC"/>
    <w:rsid w:val="00E66830"/>
    <w:rsid w:val="00E669F8"/>
    <w:rsid w:val="00E66CF2"/>
    <w:rsid w:val="00E67584"/>
    <w:rsid w:val="00E67734"/>
    <w:rsid w:val="00E67EB0"/>
    <w:rsid w:val="00E711F3"/>
    <w:rsid w:val="00E72968"/>
    <w:rsid w:val="00E74806"/>
    <w:rsid w:val="00E74922"/>
    <w:rsid w:val="00E74A8B"/>
    <w:rsid w:val="00E74C5A"/>
    <w:rsid w:val="00E75A4D"/>
    <w:rsid w:val="00E760CA"/>
    <w:rsid w:val="00E771CC"/>
    <w:rsid w:val="00E800F5"/>
    <w:rsid w:val="00E80730"/>
    <w:rsid w:val="00E8195B"/>
    <w:rsid w:val="00E824BF"/>
    <w:rsid w:val="00E824C7"/>
    <w:rsid w:val="00E825CF"/>
    <w:rsid w:val="00E827DB"/>
    <w:rsid w:val="00E831FB"/>
    <w:rsid w:val="00E8376E"/>
    <w:rsid w:val="00E84058"/>
    <w:rsid w:val="00E84237"/>
    <w:rsid w:val="00E84973"/>
    <w:rsid w:val="00E8511D"/>
    <w:rsid w:val="00E85DD1"/>
    <w:rsid w:val="00E862A5"/>
    <w:rsid w:val="00E86367"/>
    <w:rsid w:val="00E876DC"/>
    <w:rsid w:val="00E876EF"/>
    <w:rsid w:val="00E91EEB"/>
    <w:rsid w:val="00E92E53"/>
    <w:rsid w:val="00E9324B"/>
    <w:rsid w:val="00E93596"/>
    <w:rsid w:val="00E936FF"/>
    <w:rsid w:val="00E9452F"/>
    <w:rsid w:val="00E94A87"/>
    <w:rsid w:val="00E95296"/>
    <w:rsid w:val="00E95A4A"/>
    <w:rsid w:val="00E95D39"/>
    <w:rsid w:val="00E96796"/>
    <w:rsid w:val="00E96A7C"/>
    <w:rsid w:val="00EA1A64"/>
    <w:rsid w:val="00EA26C2"/>
    <w:rsid w:val="00EA2C33"/>
    <w:rsid w:val="00EA3AF1"/>
    <w:rsid w:val="00EA4C6D"/>
    <w:rsid w:val="00EA4F5F"/>
    <w:rsid w:val="00EA66D8"/>
    <w:rsid w:val="00EB0BE8"/>
    <w:rsid w:val="00EB1CD2"/>
    <w:rsid w:val="00EB4251"/>
    <w:rsid w:val="00EB55E4"/>
    <w:rsid w:val="00EB59C0"/>
    <w:rsid w:val="00EB5EF7"/>
    <w:rsid w:val="00EB6210"/>
    <w:rsid w:val="00EC0EC5"/>
    <w:rsid w:val="00EC3A45"/>
    <w:rsid w:val="00EC45BC"/>
    <w:rsid w:val="00EC481A"/>
    <w:rsid w:val="00EC4832"/>
    <w:rsid w:val="00EC491E"/>
    <w:rsid w:val="00EC4FA0"/>
    <w:rsid w:val="00EC57A0"/>
    <w:rsid w:val="00EC6089"/>
    <w:rsid w:val="00EC65A9"/>
    <w:rsid w:val="00EC66B4"/>
    <w:rsid w:val="00EC7A41"/>
    <w:rsid w:val="00ED027C"/>
    <w:rsid w:val="00ED02F5"/>
    <w:rsid w:val="00ED0BB1"/>
    <w:rsid w:val="00ED21D3"/>
    <w:rsid w:val="00ED2517"/>
    <w:rsid w:val="00ED47B3"/>
    <w:rsid w:val="00ED505B"/>
    <w:rsid w:val="00ED53F2"/>
    <w:rsid w:val="00ED5C1E"/>
    <w:rsid w:val="00ED610B"/>
    <w:rsid w:val="00ED6A9A"/>
    <w:rsid w:val="00ED6FCA"/>
    <w:rsid w:val="00ED71CE"/>
    <w:rsid w:val="00ED7807"/>
    <w:rsid w:val="00EE0332"/>
    <w:rsid w:val="00EE1CEE"/>
    <w:rsid w:val="00EE2754"/>
    <w:rsid w:val="00EE2A38"/>
    <w:rsid w:val="00EE303E"/>
    <w:rsid w:val="00EE3E9A"/>
    <w:rsid w:val="00EE4D28"/>
    <w:rsid w:val="00EE60F5"/>
    <w:rsid w:val="00EF13AB"/>
    <w:rsid w:val="00EF1404"/>
    <w:rsid w:val="00EF3359"/>
    <w:rsid w:val="00EF34EB"/>
    <w:rsid w:val="00EF4E8E"/>
    <w:rsid w:val="00EF5D10"/>
    <w:rsid w:val="00EF699C"/>
    <w:rsid w:val="00EF6BF8"/>
    <w:rsid w:val="00F01379"/>
    <w:rsid w:val="00F024DB"/>
    <w:rsid w:val="00F04522"/>
    <w:rsid w:val="00F04C95"/>
    <w:rsid w:val="00F05B7C"/>
    <w:rsid w:val="00F05EE6"/>
    <w:rsid w:val="00F06002"/>
    <w:rsid w:val="00F06772"/>
    <w:rsid w:val="00F06E5B"/>
    <w:rsid w:val="00F07241"/>
    <w:rsid w:val="00F0730D"/>
    <w:rsid w:val="00F07DD2"/>
    <w:rsid w:val="00F1461B"/>
    <w:rsid w:val="00F1576A"/>
    <w:rsid w:val="00F15CF6"/>
    <w:rsid w:val="00F15F46"/>
    <w:rsid w:val="00F1602B"/>
    <w:rsid w:val="00F168A4"/>
    <w:rsid w:val="00F17B4A"/>
    <w:rsid w:val="00F17C90"/>
    <w:rsid w:val="00F20FF4"/>
    <w:rsid w:val="00F21192"/>
    <w:rsid w:val="00F21BB7"/>
    <w:rsid w:val="00F21D14"/>
    <w:rsid w:val="00F222FE"/>
    <w:rsid w:val="00F23CBC"/>
    <w:rsid w:val="00F24046"/>
    <w:rsid w:val="00F24C1D"/>
    <w:rsid w:val="00F25993"/>
    <w:rsid w:val="00F26B53"/>
    <w:rsid w:val="00F27C24"/>
    <w:rsid w:val="00F27F1A"/>
    <w:rsid w:val="00F31311"/>
    <w:rsid w:val="00F32417"/>
    <w:rsid w:val="00F33E51"/>
    <w:rsid w:val="00F3467E"/>
    <w:rsid w:val="00F34719"/>
    <w:rsid w:val="00F35122"/>
    <w:rsid w:val="00F353C6"/>
    <w:rsid w:val="00F35788"/>
    <w:rsid w:val="00F36F19"/>
    <w:rsid w:val="00F37403"/>
    <w:rsid w:val="00F37B74"/>
    <w:rsid w:val="00F37F5B"/>
    <w:rsid w:val="00F41B75"/>
    <w:rsid w:val="00F43002"/>
    <w:rsid w:val="00F43EAB"/>
    <w:rsid w:val="00F445FF"/>
    <w:rsid w:val="00F44F49"/>
    <w:rsid w:val="00F4582D"/>
    <w:rsid w:val="00F46434"/>
    <w:rsid w:val="00F46E76"/>
    <w:rsid w:val="00F515E2"/>
    <w:rsid w:val="00F5288A"/>
    <w:rsid w:val="00F53C14"/>
    <w:rsid w:val="00F5401C"/>
    <w:rsid w:val="00F54B08"/>
    <w:rsid w:val="00F56DC0"/>
    <w:rsid w:val="00F621DC"/>
    <w:rsid w:val="00F63640"/>
    <w:rsid w:val="00F64DBB"/>
    <w:rsid w:val="00F66887"/>
    <w:rsid w:val="00F66E89"/>
    <w:rsid w:val="00F72D9F"/>
    <w:rsid w:val="00F737CB"/>
    <w:rsid w:val="00F73D4D"/>
    <w:rsid w:val="00F73D54"/>
    <w:rsid w:val="00F73D5B"/>
    <w:rsid w:val="00F7401F"/>
    <w:rsid w:val="00F76C9F"/>
    <w:rsid w:val="00F76D15"/>
    <w:rsid w:val="00F803B4"/>
    <w:rsid w:val="00F804A2"/>
    <w:rsid w:val="00F809EC"/>
    <w:rsid w:val="00F80A13"/>
    <w:rsid w:val="00F810D6"/>
    <w:rsid w:val="00F818AA"/>
    <w:rsid w:val="00F8232C"/>
    <w:rsid w:val="00F82C63"/>
    <w:rsid w:val="00F844DF"/>
    <w:rsid w:val="00F856BE"/>
    <w:rsid w:val="00F87116"/>
    <w:rsid w:val="00F906A4"/>
    <w:rsid w:val="00F909E2"/>
    <w:rsid w:val="00F90A33"/>
    <w:rsid w:val="00F90B11"/>
    <w:rsid w:val="00F91762"/>
    <w:rsid w:val="00F918FB"/>
    <w:rsid w:val="00F9229F"/>
    <w:rsid w:val="00F9450D"/>
    <w:rsid w:val="00F94BDE"/>
    <w:rsid w:val="00F952FC"/>
    <w:rsid w:val="00F9543D"/>
    <w:rsid w:val="00F96308"/>
    <w:rsid w:val="00F968CC"/>
    <w:rsid w:val="00FA0AD2"/>
    <w:rsid w:val="00FA132B"/>
    <w:rsid w:val="00FA2425"/>
    <w:rsid w:val="00FA2E62"/>
    <w:rsid w:val="00FA3BED"/>
    <w:rsid w:val="00FA653D"/>
    <w:rsid w:val="00FA66B1"/>
    <w:rsid w:val="00FB0026"/>
    <w:rsid w:val="00FB00B1"/>
    <w:rsid w:val="00FB02D3"/>
    <w:rsid w:val="00FB0E77"/>
    <w:rsid w:val="00FB2B7E"/>
    <w:rsid w:val="00FB4AE8"/>
    <w:rsid w:val="00FB5C90"/>
    <w:rsid w:val="00FB5F03"/>
    <w:rsid w:val="00FC320F"/>
    <w:rsid w:val="00FC36E3"/>
    <w:rsid w:val="00FC3B97"/>
    <w:rsid w:val="00FC56B1"/>
    <w:rsid w:val="00FC5788"/>
    <w:rsid w:val="00FC7B09"/>
    <w:rsid w:val="00FC7FB4"/>
    <w:rsid w:val="00FD0749"/>
    <w:rsid w:val="00FD08F5"/>
    <w:rsid w:val="00FD0BDE"/>
    <w:rsid w:val="00FD1E10"/>
    <w:rsid w:val="00FD4F41"/>
    <w:rsid w:val="00FD5BAD"/>
    <w:rsid w:val="00FE071A"/>
    <w:rsid w:val="00FE121F"/>
    <w:rsid w:val="00FE2F12"/>
    <w:rsid w:val="00FE4216"/>
    <w:rsid w:val="00FE4AA2"/>
    <w:rsid w:val="00FE4ADA"/>
    <w:rsid w:val="00FE4D40"/>
    <w:rsid w:val="00FE5661"/>
    <w:rsid w:val="00FE58B7"/>
    <w:rsid w:val="00FE6117"/>
    <w:rsid w:val="00FE6203"/>
    <w:rsid w:val="00FE665B"/>
    <w:rsid w:val="00FE695A"/>
    <w:rsid w:val="00FF079F"/>
    <w:rsid w:val="00FF1DFB"/>
    <w:rsid w:val="00FF2350"/>
    <w:rsid w:val="00FF2A2C"/>
    <w:rsid w:val="00FF3665"/>
    <w:rsid w:val="00FF552F"/>
    <w:rsid w:val="00FF5AA9"/>
    <w:rsid w:val="00FF6D11"/>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able of figures" w:uiPriority="0"/>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Subtitle" w:semiHidden="0" w:uiPriority="11" w:unhideWhenUsed="0" w:qFormat="1"/>
    <w:lsdException w:name="Body Text 2"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Address"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0">
    <w:name w:val="heading 3"/>
    <w:basedOn w:val="a2"/>
    <w:next w:val="a2"/>
    <w:link w:val="31"/>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uiPriority w:val="9"/>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uiPriority w:val="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1">
    <w:name w:val="Заголовок 3 Знак"/>
    <w:basedOn w:val="a3"/>
    <w:link w:val="30"/>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uiPriority w:val="9"/>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uiPriority w:val="9"/>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iPriority w:val="99"/>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2">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3">
    <w:name w:val="Body Text Indent 3"/>
    <w:basedOn w:val="a2"/>
    <w:link w:val="34"/>
    <w:uiPriority w:val="99"/>
    <w:rsid w:val="007C60D5"/>
    <w:pPr>
      <w:spacing w:after="120"/>
      <w:ind w:left="283"/>
    </w:pPr>
    <w:rPr>
      <w:sz w:val="16"/>
      <w:szCs w:val="16"/>
    </w:rPr>
  </w:style>
  <w:style w:type="character" w:customStyle="1" w:styleId="34">
    <w:name w:val="Основной текст с отступом 3 Знак"/>
    <w:basedOn w:val="a3"/>
    <w:link w:val="33"/>
    <w:uiPriority w:val="99"/>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uiPriority w:val="99"/>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uiPriority w:val="99"/>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5">
    <w:name w:val="Body Text 3"/>
    <w:basedOn w:val="a2"/>
    <w:link w:val="36"/>
    <w:uiPriority w:val="99"/>
    <w:rsid w:val="007C60D5"/>
    <w:pPr>
      <w:spacing w:after="120"/>
    </w:pPr>
    <w:rPr>
      <w:sz w:val="16"/>
      <w:szCs w:val="16"/>
    </w:rPr>
  </w:style>
  <w:style w:type="character" w:customStyle="1" w:styleId="36">
    <w:name w:val="Основной текст 3 Знак"/>
    <w:basedOn w:val="a3"/>
    <w:link w:val="35"/>
    <w:uiPriority w:val="99"/>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uiPriority w:val="99"/>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uiPriority w:val="99"/>
    <w:locked/>
    <w:rsid w:val="00BF3B2E"/>
    <w:rPr>
      <w:b/>
      <w:bCs/>
      <w:sz w:val="21"/>
      <w:szCs w:val="21"/>
      <w:shd w:val="clear" w:color="auto" w:fill="FFFFFF"/>
    </w:rPr>
  </w:style>
  <w:style w:type="paragraph" w:customStyle="1" w:styleId="161">
    <w:name w:val="Основной текст (16)1"/>
    <w:basedOn w:val="a2"/>
    <w:link w:val="160"/>
    <w:uiPriority w:val="99"/>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uiPriority w:val="99"/>
    <w:rsid w:val="00BF3B2E"/>
    <w:rPr>
      <w:b/>
      <w:bCs/>
      <w:sz w:val="21"/>
      <w:szCs w:val="21"/>
      <w:shd w:val="clear" w:color="auto" w:fill="FFFFFF"/>
    </w:rPr>
  </w:style>
  <w:style w:type="paragraph" w:customStyle="1" w:styleId="261">
    <w:name w:val="Основной текст (26)1"/>
    <w:basedOn w:val="a2"/>
    <w:link w:val="260"/>
    <w:uiPriority w:val="99"/>
    <w:rsid w:val="00BF3B2E"/>
    <w:pPr>
      <w:shd w:val="clear" w:color="auto" w:fill="FFFFFF"/>
      <w:spacing w:line="283" w:lineRule="exact"/>
      <w:jc w:val="both"/>
    </w:pPr>
    <w:rPr>
      <w:b/>
      <w:bCs/>
      <w:sz w:val="21"/>
      <w:szCs w:val="21"/>
      <w:lang w:eastAsia="en-US"/>
    </w:rPr>
  </w:style>
  <w:style w:type="character" w:customStyle="1" w:styleId="37">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7"/>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uiPriority w:val="99"/>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uiPriority w:val="99"/>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uiPriority w:val="99"/>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uiPriority w:val="99"/>
    <w:rsid w:val="003A7CD0"/>
    <w:rPr>
      <w:b/>
      <w:bCs/>
      <w:shd w:val="clear" w:color="auto" w:fill="FFFFFF"/>
    </w:rPr>
  </w:style>
  <w:style w:type="paragraph" w:customStyle="1" w:styleId="82">
    <w:name w:val="Основной текст (8)"/>
    <w:basedOn w:val="a2"/>
    <w:link w:val="81"/>
    <w:uiPriority w:val="99"/>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uiPriority w:val="99"/>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9">
    <w:name w:val="Основной текст (3)_"/>
    <w:basedOn w:val="a3"/>
    <w:link w:val="312"/>
    <w:rsid w:val="00B71723"/>
    <w:rPr>
      <w:rFonts w:ascii="Times New Roman" w:hAnsi="Times New Roman" w:cs="Times New Roman"/>
      <w:sz w:val="17"/>
      <w:szCs w:val="17"/>
      <w:u w:val="none"/>
    </w:rPr>
  </w:style>
  <w:style w:type="character" w:customStyle="1" w:styleId="3a">
    <w:name w:val="Основной текст (3)"/>
    <w:basedOn w:val="39"/>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9"/>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9"/>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b">
    <w:name w:val="Подпись к картинке (3)_"/>
    <w:basedOn w:val="a3"/>
    <w:rsid w:val="00B71723"/>
    <w:rPr>
      <w:rFonts w:ascii="Calibri" w:eastAsia="Times New Roman" w:hAnsi="Calibri" w:cs="Calibri"/>
      <w:sz w:val="20"/>
      <w:szCs w:val="20"/>
      <w:u w:val="none"/>
    </w:rPr>
  </w:style>
  <w:style w:type="character" w:customStyle="1" w:styleId="3c">
    <w:name w:val="Подпись к картинке (3)"/>
    <w:basedOn w:val="3b"/>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uiPriority w:val="99"/>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7"/>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d">
    <w:name w:val="Подпись к таблице (3)"/>
    <w:basedOn w:val="37"/>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3">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link w:val="2f6"/>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uiPriority w:val="11"/>
    <w:qFormat/>
    <w:rsid w:val="001C2827"/>
    <w:pPr>
      <w:spacing w:line="360" w:lineRule="auto"/>
      <w:jc w:val="right"/>
    </w:pPr>
    <w:rPr>
      <w:sz w:val="28"/>
      <w:szCs w:val="28"/>
      <w:lang w:val="uk-UA"/>
    </w:rPr>
  </w:style>
  <w:style w:type="character" w:customStyle="1" w:styleId="affff2">
    <w:name w:val="Подзаголовок Знак"/>
    <w:basedOn w:val="a3"/>
    <w:link w:val="affff1"/>
    <w:uiPriority w:val="11"/>
    <w:rsid w:val="001C2827"/>
    <w:rPr>
      <w:sz w:val="28"/>
      <w:szCs w:val="28"/>
      <w:lang w:val="uk-UA" w:eastAsia="ru-RU"/>
    </w:rPr>
  </w:style>
  <w:style w:type="paragraph" w:customStyle="1" w:styleId="3e">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7">
    <w:name w:val="мІЙ СПИСОК 2"/>
    <w:basedOn w:val="21"/>
    <w:rsid w:val="001C2827"/>
    <w:pPr>
      <w:ind w:left="0" w:firstLine="0"/>
    </w:pPr>
  </w:style>
  <w:style w:type="paragraph" w:styleId="21">
    <w:name w:val="List 2"/>
    <w:basedOn w:val="a2"/>
    <w:uiPriority w:val="99"/>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qFormat/>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e"/>
    <w:next w:val="3e"/>
    <w:rsid w:val="001C2827"/>
    <w:pPr>
      <w:keepNext/>
      <w:widowControl/>
      <w:spacing w:before="100" w:after="100"/>
      <w:ind w:firstLine="0"/>
      <w:jc w:val="left"/>
      <w:outlineLvl w:val="4"/>
    </w:pPr>
    <w:rPr>
      <w:b/>
      <w:sz w:val="24"/>
      <w:lang w:val="uk-UA"/>
    </w:rPr>
  </w:style>
  <w:style w:type="paragraph" w:customStyle="1" w:styleId="z-BottomofForm">
    <w:name w:val="z-Bottom of Form"/>
    <w:next w:val="3e"/>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4">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8">
    <w:name w:val="Основной шрифт абзаца2"/>
    <w:rsid w:val="00093561"/>
  </w:style>
  <w:style w:type="character" w:customStyle="1" w:styleId="2f9">
    <w:name w:val="Строгий2"/>
    <w:rsid w:val="00093561"/>
    <w:rPr>
      <w:b/>
      <w:bCs/>
    </w:rPr>
  </w:style>
  <w:style w:type="character" w:customStyle="1" w:styleId="2fa">
    <w:name w:val="Номер страницы2"/>
    <w:rsid w:val="00093561"/>
  </w:style>
  <w:style w:type="character" w:customStyle="1" w:styleId="2fb">
    <w:name w:val="Знак примечания2"/>
    <w:rsid w:val="00093561"/>
    <w:rPr>
      <w:sz w:val="18"/>
      <w:szCs w:val="18"/>
    </w:rPr>
  </w:style>
  <w:style w:type="paragraph" w:customStyle="1" w:styleId="2fc">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d">
    <w:name w:val="Текст примечания2"/>
    <w:basedOn w:val="a2"/>
    <w:rsid w:val="00093561"/>
    <w:pPr>
      <w:widowControl w:val="0"/>
      <w:suppressAutoHyphens/>
      <w:overflowPunct w:val="0"/>
    </w:pPr>
    <w:rPr>
      <w:rFonts w:cs="Mangal"/>
      <w:sz w:val="20"/>
      <w:szCs w:val="21"/>
    </w:rPr>
  </w:style>
  <w:style w:type="paragraph" w:customStyle="1" w:styleId="2fe">
    <w:name w:val="Тема примечания2"/>
    <w:basedOn w:val="2fd"/>
    <w:rsid w:val="00093561"/>
  </w:style>
  <w:style w:type="paragraph" w:customStyle="1" w:styleId="2ff">
    <w:name w:val="Текст выноски2"/>
    <w:basedOn w:val="a2"/>
    <w:rsid w:val="00093561"/>
    <w:pPr>
      <w:widowControl w:val="0"/>
      <w:suppressAutoHyphens/>
      <w:overflowPunct w:val="0"/>
    </w:pPr>
    <w:rPr>
      <w:sz w:val="20"/>
      <w:szCs w:val="20"/>
    </w:rPr>
  </w:style>
  <w:style w:type="paragraph" w:customStyle="1" w:styleId="2ff0">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uiPriority w:val="99"/>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uiPriority w:val="99"/>
    <w:rsid w:val="002A41C8"/>
    <w:pPr>
      <w:widowControl w:val="0"/>
      <w:autoSpaceDE/>
      <w:autoSpaceDN/>
      <w:ind w:firstLine="210"/>
      <w:jc w:val="both"/>
    </w:pPr>
  </w:style>
  <w:style w:type="character" w:customStyle="1" w:styleId="afffffb">
    <w:name w:val="Красная строка Знак"/>
    <w:basedOn w:val="ae"/>
    <w:link w:val="afffffa"/>
    <w:uiPriority w:val="99"/>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f">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1">
    <w:name w:val="Body Text First Indent 2"/>
    <w:basedOn w:val="afa"/>
    <w:link w:val="2ff2"/>
    <w:uiPriority w:val="99"/>
    <w:unhideWhenUsed/>
    <w:rsid w:val="00000694"/>
    <w:pPr>
      <w:spacing w:after="200" w:line="276" w:lineRule="auto"/>
      <w:ind w:left="360" w:firstLine="360"/>
    </w:pPr>
    <w:rPr>
      <w:sz w:val="22"/>
      <w:szCs w:val="22"/>
      <w:lang w:val="uk-UA" w:eastAsia="en-US"/>
    </w:rPr>
  </w:style>
  <w:style w:type="character" w:customStyle="1" w:styleId="2ff2">
    <w:name w:val="Красная строка 2 Знак"/>
    <w:basedOn w:val="afb"/>
    <w:link w:val="2ff1"/>
    <w:uiPriority w:val="99"/>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iPriority w:val="99"/>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uiPriority w:val="99"/>
    <w:rsid w:val="00000694"/>
    <w:rPr>
      <w:rFonts w:ascii="Arial" w:hAnsi="Arial"/>
      <w:vanish/>
      <w:sz w:val="16"/>
      <w:szCs w:val="16"/>
      <w:lang w:val="uk-UA"/>
    </w:rPr>
  </w:style>
  <w:style w:type="paragraph" w:customStyle="1" w:styleId="2ff3">
    <w:name w:val="2_авт"/>
    <w:basedOn w:val="HTML"/>
    <w:link w:val="2ff4"/>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4">
    <w:name w:val="2_авт Знак"/>
    <w:link w:val="2ff3"/>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5">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0">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rsid w:val="00000694"/>
    <w:rPr>
      <w:shd w:val="clear" w:color="auto" w:fill="FFFFFF"/>
    </w:rPr>
  </w:style>
  <w:style w:type="character" w:customStyle="1" w:styleId="162">
    <w:name w:val="Основной текст (16)"/>
    <w:basedOn w:val="a3"/>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6">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rsid w:val="00000694"/>
    <w:rPr>
      <w:sz w:val="26"/>
      <w:szCs w:val="26"/>
      <w:shd w:val="clear" w:color="auto" w:fill="FFFFFF"/>
    </w:rPr>
  </w:style>
  <w:style w:type="paragraph" w:customStyle="1" w:styleId="181">
    <w:name w:val="Основной текст (18)1"/>
    <w:basedOn w:val="a2"/>
    <w:link w:val="180"/>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7">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8">
    <w:name w:val="Нет списка2"/>
    <w:next w:val="a5"/>
    <w:uiPriority w:val="99"/>
    <w:semiHidden/>
    <w:unhideWhenUsed/>
    <w:rsid w:val="00000694"/>
  </w:style>
  <w:style w:type="table" w:customStyle="1" w:styleId="2ff9">
    <w:name w:val="Сетка таблицы2"/>
    <w:basedOn w:val="a4"/>
    <w:next w:val="af6"/>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Сетка таблицы3"/>
    <w:basedOn w:val="a4"/>
    <w:next w:val="af6"/>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a">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b">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c">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2">
    <w:name w:val="List 3"/>
    <w:basedOn w:val="a2"/>
    <w:uiPriority w:val="99"/>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uiPriority w:val="99"/>
    <w:rsid w:val="00C113CE"/>
    <w:pPr>
      <w:numPr>
        <w:numId w:val="10"/>
      </w:numPr>
    </w:pPr>
    <w:rPr>
      <w:sz w:val="20"/>
      <w:szCs w:val="20"/>
    </w:rPr>
  </w:style>
  <w:style w:type="paragraph" w:styleId="2ffd">
    <w:name w:val="List Continue 2"/>
    <w:basedOn w:val="a2"/>
    <w:uiPriority w:val="99"/>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e">
    <w:name w:val="Без интервала2"/>
    <w:rsid w:val="00EE2A38"/>
    <w:pPr>
      <w:spacing w:after="0" w:line="240" w:lineRule="auto"/>
      <w:jc w:val="both"/>
    </w:pPr>
    <w:rPr>
      <w:szCs w:val="22"/>
    </w:rPr>
  </w:style>
  <w:style w:type="paragraph" w:customStyle="1" w:styleId="3f3">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4">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uiPriority w:val="99"/>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5">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6">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 w:type="paragraph" w:customStyle="1" w:styleId="75">
    <w:name w:val="Абзац списка7"/>
    <w:basedOn w:val="a2"/>
    <w:rsid w:val="00CA61F4"/>
    <w:pPr>
      <w:spacing w:after="200" w:line="276" w:lineRule="auto"/>
      <w:ind w:left="720"/>
    </w:pPr>
    <w:rPr>
      <w:rFonts w:ascii="Calibri" w:hAnsi="Calibri"/>
      <w:sz w:val="22"/>
      <w:szCs w:val="22"/>
      <w:lang w:eastAsia="en-US"/>
    </w:rPr>
  </w:style>
  <w:style w:type="character" w:customStyle="1" w:styleId="orange">
    <w:name w:val="orange"/>
    <w:rsid w:val="00CA61F4"/>
  </w:style>
  <w:style w:type="character" w:customStyle="1" w:styleId="gray">
    <w:name w:val="gray"/>
    <w:rsid w:val="00CA61F4"/>
  </w:style>
  <w:style w:type="character" w:customStyle="1" w:styleId="mw-editsection">
    <w:name w:val="mw-editsection"/>
    <w:rsid w:val="00CA61F4"/>
  </w:style>
  <w:style w:type="character" w:customStyle="1" w:styleId="mw-editsection-bracket">
    <w:name w:val="mw-editsection-bracket"/>
    <w:rsid w:val="00CA61F4"/>
  </w:style>
  <w:style w:type="character" w:customStyle="1" w:styleId="mw-editsection-divider">
    <w:name w:val="mw-editsection-divider"/>
    <w:rsid w:val="00CA61F4"/>
  </w:style>
  <w:style w:type="character" w:customStyle="1" w:styleId="HTML11">
    <w:name w:val="Стандартный HTML Знак1"/>
    <w:uiPriority w:val="99"/>
    <w:semiHidden/>
    <w:rsid w:val="00CA61F4"/>
    <w:rPr>
      <w:rFonts w:ascii="Consolas" w:eastAsia="Calibri" w:hAnsi="Consolas" w:cs="Consolas"/>
      <w:sz w:val="20"/>
      <w:szCs w:val="20"/>
      <w:lang w:val="ru-RU"/>
    </w:rPr>
  </w:style>
  <w:style w:type="character" w:customStyle="1" w:styleId="1ffd">
    <w:name w:val="Текст сноски Знак1"/>
    <w:uiPriority w:val="99"/>
    <w:semiHidden/>
    <w:rsid w:val="00CA61F4"/>
    <w:rPr>
      <w:rFonts w:ascii="Calibri" w:eastAsia="Calibri" w:hAnsi="Calibri" w:cs="Times New Roman"/>
      <w:sz w:val="20"/>
      <w:szCs w:val="20"/>
      <w:lang w:val="ru-RU"/>
    </w:rPr>
  </w:style>
  <w:style w:type="character" w:customStyle="1" w:styleId="1ffe">
    <w:name w:val="Основной текст с отступом Знак1"/>
    <w:uiPriority w:val="99"/>
    <w:semiHidden/>
    <w:rsid w:val="00CA61F4"/>
    <w:rPr>
      <w:rFonts w:ascii="Calibri" w:eastAsia="Calibri" w:hAnsi="Calibri" w:cs="Times New Roman"/>
      <w:lang w:val="ru-RU"/>
    </w:rPr>
  </w:style>
  <w:style w:type="character" w:customStyle="1" w:styleId="315">
    <w:name w:val="Основной текст 3 Знак1"/>
    <w:uiPriority w:val="99"/>
    <w:semiHidden/>
    <w:rsid w:val="00CA61F4"/>
    <w:rPr>
      <w:rFonts w:ascii="Calibri" w:eastAsia="Calibri" w:hAnsi="Calibri" w:cs="Times New Roman"/>
      <w:sz w:val="16"/>
      <w:szCs w:val="16"/>
      <w:lang w:val="ru-RU"/>
    </w:rPr>
  </w:style>
  <w:style w:type="character" w:customStyle="1" w:styleId="21d">
    <w:name w:val="Основной текст с отступом 2 Знак1"/>
    <w:uiPriority w:val="99"/>
    <w:semiHidden/>
    <w:rsid w:val="00CA61F4"/>
    <w:rPr>
      <w:rFonts w:ascii="Calibri" w:eastAsia="Calibri" w:hAnsi="Calibri" w:cs="Times New Roman"/>
      <w:lang w:val="ru-RU"/>
    </w:rPr>
  </w:style>
  <w:style w:type="character" w:customStyle="1" w:styleId="1fff">
    <w:name w:val="Текст Знак1"/>
    <w:uiPriority w:val="99"/>
    <w:semiHidden/>
    <w:rsid w:val="00CA61F4"/>
    <w:rPr>
      <w:rFonts w:ascii="Consolas" w:eastAsia="Calibri" w:hAnsi="Consolas" w:cs="Consolas"/>
      <w:sz w:val="21"/>
      <w:szCs w:val="21"/>
      <w:lang w:val="ru-RU"/>
    </w:rPr>
  </w:style>
  <w:style w:type="paragraph" w:customStyle="1" w:styleId="Lang">
    <w:name w:val="Lang"/>
    <w:basedOn w:val="a2"/>
    <w:rsid w:val="004B04B4"/>
    <w:pPr>
      <w:spacing w:line="480" w:lineRule="exact"/>
      <w:ind w:right="-170" w:firstLine="567"/>
      <w:jc w:val="both"/>
    </w:pPr>
    <w:rPr>
      <w:rFonts w:ascii="Courier New" w:hAnsi="Courier New"/>
      <w:szCs w:val="20"/>
    </w:rPr>
  </w:style>
  <w:style w:type="numbering" w:customStyle="1" w:styleId="124">
    <w:name w:val="Нет списка12"/>
    <w:next w:val="a5"/>
    <w:semiHidden/>
    <w:unhideWhenUsed/>
    <w:rsid w:val="004B04B4"/>
  </w:style>
  <w:style w:type="numbering" w:customStyle="1" w:styleId="3f7">
    <w:name w:val="Нет списка3"/>
    <w:next w:val="a5"/>
    <w:uiPriority w:val="99"/>
    <w:semiHidden/>
    <w:rsid w:val="004B04B4"/>
  </w:style>
  <w:style w:type="numbering" w:customStyle="1" w:styleId="134">
    <w:name w:val="Нет списка13"/>
    <w:next w:val="a5"/>
    <w:semiHidden/>
    <w:unhideWhenUsed/>
    <w:rsid w:val="004B04B4"/>
  </w:style>
  <w:style w:type="numbering" w:customStyle="1" w:styleId="4f0">
    <w:name w:val="Нет списка4"/>
    <w:next w:val="a5"/>
    <w:uiPriority w:val="99"/>
    <w:semiHidden/>
    <w:unhideWhenUsed/>
    <w:rsid w:val="004B04B4"/>
  </w:style>
  <w:style w:type="character" w:customStyle="1" w:styleId="1fff0">
    <w:name w:val="Гиперссылка1"/>
    <w:uiPriority w:val="99"/>
    <w:unhideWhenUsed/>
    <w:rsid w:val="004B04B4"/>
    <w:rPr>
      <w:color w:val="0000FF"/>
      <w:u w:val="single"/>
    </w:rPr>
  </w:style>
  <w:style w:type="paragraph" w:customStyle="1" w:styleId="rvps17">
    <w:name w:val="rvps17"/>
    <w:basedOn w:val="a2"/>
    <w:rsid w:val="004B04B4"/>
    <w:pPr>
      <w:ind w:firstLine="720"/>
      <w:jc w:val="both"/>
    </w:pPr>
  </w:style>
  <w:style w:type="table" w:customStyle="1" w:styleId="4f1">
    <w:name w:val="Сетка таблицы4"/>
    <w:basedOn w:val="a4"/>
    <w:next w:val="af6"/>
    <w:uiPriority w:val="59"/>
    <w:rsid w:val="004B04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4">
    <w:name w:val="Абзац списка8"/>
    <w:basedOn w:val="a2"/>
    <w:rsid w:val="003111B8"/>
    <w:pPr>
      <w:autoSpaceDE w:val="0"/>
      <w:autoSpaceDN w:val="0"/>
      <w:ind w:left="720"/>
    </w:pPr>
    <w:rPr>
      <w:sz w:val="28"/>
      <w:szCs w:val="28"/>
      <w:lang w:val="uk-UA" w:eastAsia="uk-UA"/>
    </w:rPr>
  </w:style>
  <w:style w:type="paragraph" w:customStyle="1" w:styleId="alltext">
    <w:name w:val="alltext"/>
    <w:basedOn w:val="a2"/>
    <w:uiPriority w:val="99"/>
    <w:rsid w:val="003111B8"/>
    <w:pPr>
      <w:spacing w:before="100" w:beforeAutospacing="1" w:after="100" w:afterAutospacing="1"/>
      <w:jc w:val="both"/>
    </w:pPr>
    <w:rPr>
      <w:rFonts w:ascii="Verdana" w:hAnsi="Verdana"/>
      <w:color w:val="442E38"/>
      <w:sz w:val="17"/>
      <w:szCs w:val="17"/>
    </w:rPr>
  </w:style>
  <w:style w:type="character" w:customStyle="1" w:styleId="affffffff5">
    <w:name w:val="Сноска_"/>
    <w:link w:val="1fff1"/>
    <w:rsid w:val="003111B8"/>
    <w:rPr>
      <w:sz w:val="18"/>
      <w:szCs w:val="18"/>
      <w:shd w:val="clear" w:color="auto" w:fill="FFFFFF"/>
    </w:rPr>
  </w:style>
  <w:style w:type="paragraph" w:customStyle="1" w:styleId="1fff1">
    <w:name w:val="Сноска1"/>
    <w:basedOn w:val="a2"/>
    <w:link w:val="affffffff5"/>
    <w:rsid w:val="003111B8"/>
    <w:pPr>
      <w:shd w:val="clear" w:color="auto" w:fill="FFFFFF"/>
      <w:spacing w:line="230" w:lineRule="exact"/>
    </w:pPr>
    <w:rPr>
      <w:sz w:val="18"/>
      <w:szCs w:val="18"/>
      <w:lang w:eastAsia="en-US"/>
    </w:rPr>
  </w:style>
  <w:style w:type="character" w:customStyle="1" w:styleId="affffffff6">
    <w:name w:val="Сноска"/>
    <w:rsid w:val="003111B8"/>
  </w:style>
  <w:style w:type="character" w:customStyle="1" w:styleId="5a">
    <w:name w:val="Заголовок №5_"/>
    <w:link w:val="512"/>
    <w:uiPriority w:val="99"/>
    <w:rsid w:val="003111B8"/>
    <w:rPr>
      <w:b/>
      <w:bCs/>
      <w:sz w:val="22"/>
      <w:szCs w:val="22"/>
      <w:shd w:val="clear" w:color="auto" w:fill="FFFFFF"/>
    </w:rPr>
  </w:style>
  <w:style w:type="paragraph" w:customStyle="1" w:styleId="512">
    <w:name w:val="Заголовок №51"/>
    <w:basedOn w:val="a2"/>
    <w:link w:val="5a"/>
    <w:uiPriority w:val="99"/>
    <w:rsid w:val="003111B8"/>
    <w:pPr>
      <w:shd w:val="clear" w:color="auto" w:fill="FFFFFF"/>
      <w:spacing w:after="120" w:line="240" w:lineRule="atLeast"/>
      <w:jc w:val="center"/>
      <w:outlineLvl w:val="4"/>
    </w:pPr>
    <w:rPr>
      <w:b/>
      <w:bCs/>
      <w:sz w:val="22"/>
      <w:szCs w:val="22"/>
      <w:lang w:eastAsia="en-US"/>
    </w:rPr>
  </w:style>
  <w:style w:type="character" w:customStyle="1" w:styleId="5b">
    <w:name w:val="Заголовок №5"/>
    <w:rsid w:val="003111B8"/>
    <w:rPr>
      <w:rFonts w:ascii="Times New Roman" w:hAnsi="Times New Roman" w:cs="Times New Roman"/>
      <w:b w:val="0"/>
      <w:bCs w:val="0"/>
      <w:spacing w:val="0"/>
      <w:sz w:val="22"/>
      <w:szCs w:val="22"/>
      <w:u w:val="single"/>
      <w:shd w:val="clear" w:color="auto" w:fill="FFFFFF"/>
    </w:rPr>
  </w:style>
  <w:style w:type="paragraph" w:customStyle="1" w:styleId="21e">
    <w:name w:val="Основной текст (2)1"/>
    <w:basedOn w:val="a2"/>
    <w:uiPriority w:val="99"/>
    <w:rsid w:val="003111B8"/>
    <w:pPr>
      <w:shd w:val="clear" w:color="auto" w:fill="FFFFFF"/>
      <w:spacing w:after="600" w:line="240" w:lineRule="atLeast"/>
    </w:pPr>
    <w:rPr>
      <w:rFonts w:ascii="Calibri" w:eastAsia="Calibri" w:hAnsi="Calibri"/>
      <w:b/>
      <w:bCs/>
      <w:sz w:val="22"/>
      <w:szCs w:val="22"/>
    </w:rPr>
  </w:style>
  <w:style w:type="character" w:customStyle="1" w:styleId="722">
    <w:name w:val="Основной текст (7)22"/>
    <w:uiPriority w:val="99"/>
    <w:rsid w:val="003111B8"/>
  </w:style>
  <w:style w:type="character" w:customStyle="1" w:styleId="2fff">
    <w:name w:val="Основной текст + Полужирный2"/>
    <w:aliases w:val="Курсив45"/>
    <w:rsid w:val="003111B8"/>
    <w:rPr>
      <w:b/>
      <w:bCs/>
      <w:i/>
      <w:iCs/>
      <w:sz w:val="22"/>
      <w:szCs w:val="22"/>
      <w:lang w:bidi="ar-SA"/>
    </w:rPr>
  </w:style>
  <w:style w:type="character" w:customStyle="1" w:styleId="152">
    <w:name w:val="Основной текст (15)_"/>
    <w:rsid w:val="003111B8"/>
    <w:rPr>
      <w:sz w:val="21"/>
      <w:szCs w:val="21"/>
      <w:shd w:val="clear" w:color="auto" w:fill="FFFFFF"/>
    </w:rPr>
  </w:style>
  <w:style w:type="character" w:customStyle="1" w:styleId="1555">
    <w:name w:val="Основной текст (15)55"/>
    <w:rsid w:val="003111B8"/>
    <w:rPr>
      <w:noProof/>
      <w:sz w:val="21"/>
      <w:szCs w:val="21"/>
      <w:shd w:val="clear" w:color="auto" w:fill="FFFFFF"/>
    </w:rPr>
  </w:style>
  <w:style w:type="character" w:customStyle="1" w:styleId="1554">
    <w:name w:val="Основной текст (15)54"/>
    <w:rsid w:val="003111B8"/>
  </w:style>
  <w:style w:type="character" w:customStyle="1" w:styleId="2fff0">
    <w:name w:val="Сноска (2)_"/>
    <w:link w:val="21f"/>
    <w:rsid w:val="003111B8"/>
    <w:rPr>
      <w:rFonts w:ascii="Arial Unicode MS" w:eastAsia="Arial Unicode MS"/>
      <w:sz w:val="16"/>
      <w:szCs w:val="16"/>
      <w:shd w:val="clear" w:color="auto" w:fill="FFFFFF"/>
    </w:rPr>
  </w:style>
  <w:style w:type="paragraph" w:customStyle="1" w:styleId="21f">
    <w:name w:val="Сноска (2)1"/>
    <w:basedOn w:val="a2"/>
    <w:link w:val="2fff0"/>
    <w:rsid w:val="003111B8"/>
    <w:pPr>
      <w:shd w:val="clear" w:color="auto" w:fill="FFFFFF"/>
      <w:spacing w:line="240" w:lineRule="atLeast"/>
    </w:pPr>
    <w:rPr>
      <w:rFonts w:ascii="Arial Unicode MS" w:eastAsia="Arial Unicode MS"/>
      <w:sz w:val="16"/>
      <w:szCs w:val="16"/>
      <w:lang w:eastAsia="en-US"/>
    </w:rPr>
  </w:style>
  <w:style w:type="character" w:customStyle="1" w:styleId="1511pt16">
    <w:name w:val="Основной текст (15) + 11 pt16"/>
    <w:aliases w:val="Курсив44"/>
    <w:rsid w:val="003111B8"/>
    <w:rPr>
      <w:rFonts w:ascii="Times New Roman" w:hAnsi="Times New Roman" w:cs="Times New Roman"/>
      <w:i/>
      <w:iCs/>
      <w:spacing w:val="0"/>
      <w:sz w:val="22"/>
      <w:szCs w:val="22"/>
      <w:shd w:val="clear" w:color="auto" w:fill="FFFFFF"/>
    </w:rPr>
  </w:style>
  <w:style w:type="paragraph" w:customStyle="1" w:styleId="312">
    <w:name w:val="Основной текст (3)1"/>
    <w:basedOn w:val="a2"/>
    <w:link w:val="39"/>
    <w:rsid w:val="003111B8"/>
    <w:pPr>
      <w:shd w:val="clear" w:color="auto" w:fill="FFFFFF"/>
      <w:spacing w:after="360" w:line="384" w:lineRule="exact"/>
      <w:jc w:val="right"/>
    </w:pPr>
    <w:rPr>
      <w:sz w:val="17"/>
      <w:szCs w:val="17"/>
      <w:lang w:eastAsia="en-US"/>
    </w:rPr>
  </w:style>
  <w:style w:type="character" w:customStyle="1" w:styleId="182">
    <w:name w:val="Основной текст (18)_"/>
    <w:rsid w:val="003111B8"/>
    <w:rPr>
      <w:i/>
      <w:iCs/>
      <w:sz w:val="22"/>
      <w:szCs w:val="22"/>
      <w:shd w:val="clear" w:color="auto" w:fill="FFFFFF"/>
    </w:rPr>
  </w:style>
  <w:style w:type="character" w:customStyle="1" w:styleId="1553">
    <w:name w:val="Основной текст (15)53"/>
    <w:rsid w:val="003111B8"/>
    <w:rPr>
      <w:rFonts w:ascii="Times New Roman" w:hAnsi="Times New Roman" w:cs="Times New Roman"/>
      <w:spacing w:val="0"/>
      <w:sz w:val="21"/>
      <w:szCs w:val="21"/>
      <w:shd w:val="clear" w:color="auto" w:fill="FFFFFF"/>
    </w:rPr>
  </w:style>
  <w:style w:type="character" w:customStyle="1" w:styleId="1552">
    <w:name w:val="Основной текст (15)52"/>
    <w:rsid w:val="003111B8"/>
    <w:rPr>
      <w:rFonts w:ascii="Times New Roman" w:hAnsi="Times New Roman" w:cs="Times New Roman"/>
      <w:noProof/>
      <w:spacing w:val="0"/>
      <w:sz w:val="21"/>
      <w:szCs w:val="21"/>
      <w:shd w:val="clear" w:color="auto" w:fill="FFFFFF"/>
    </w:rPr>
  </w:style>
  <w:style w:type="character" w:customStyle="1" w:styleId="1551">
    <w:name w:val="Основной текст (15)51"/>
    <w:rsid w:val="003111B8"/>
    <w:rPr>
      <w:rFonts w:ascii="Times New Roman" w:hAnsi="Times New Roman" w:cs="Times New Roman"/>
      <w:spacing w:val="0"/>
      <w:sz w:val="21"/>
      <w:szCs w:val="21"/>
      <w:shd w:val="clear" w:color="auto" w:fill="FFFFFF"/>
    </w:rPr>
  </w:style>
  <w:style w:type="character" w:customStyle="1" w:styleId="1550">
    <w:name w:val="Основной текст (15)50"/>
    <w:rsid w:val="003111B8"/>
    <w:rPr>
      <w:rFonts w:ascii="Times New Roman" w:hAnsi="Times New Roman" w:cs="Times New Roman"/>
      <w:spacing w:val="0"/>
      <w:sz w:val="21"/>
      <w:szCs w:val="21"/>
      <w:shd w:val="clear" w:color="auto" w:fill="FFFFFF"/>
    </w:rPr>
  </w:style>
  <w:style w:type="character" w:customStyle="1" w:styleId="170">
    <w:name w:val="Основной текст (17)_"/>
    <w:link w:val="171"/>
    <w:rsid w:val="003111B8"/>
    <w:rPr>
      <w:sz w:val="18"/>
      <w:szCs w:val="18"/>
      <w:shd w:val="clear" w:color="auto" w:fill="FFFFFF"/>
    </w:rPr>
  </w:style>
  <w:style w:type="paragraph" w:customStyle="1" w:styleId="171">
    <w:name w:val="Основной текст (17)1"/>
    <w:basedOn w:val="a2"/>
    <w:link w:val="170"/>
    <w:rsid w:val="003111B8"/>
    <w:pPr>
      <w:shd w:val="clear" w:color="auto" w:fill="FFFFFF"/>
      <w:spacing w:line="240" w:lineRule="atLeast"/>
    </w:pPr>
    <w:rPr>
      <w:sz w:val="18"/>
      <w:szCs w:val="18"/>
      <w:lang w:eastAsia="en-US"/>
    </w:rPr>
  </w:style>
  <w:style w:type="character" w:customStyle="1" w:styleId="1711pt">
    <w:name w:val="Основной текст (17) + 11 pt"/>
    <w:rsid w:val="003111B8"/>
    <w:rPr>
      <w:sz w:val="22"/>
      <w:szCs w:val="22"/>
      <w:shd w:val="clear" w:color="auto" w:fill="FFFFFF"/>
    </w:rPr>
  </w:style>
  <w:style w:type="character" w:customStyle="1" w:styleId="172">
    <w:name w:val="Основной текст (17)"/>
    <w:rsid w:val="003111B8"/>
  </w:style>
  <w:style w:type="character" w:customStyle="1" w:styleId="1612">
    <w:name w:val="Основной текст (16)12"/>
    <w:rsid w:val="003111B8"/>
  </w:style>
  <w:style w:type="character" w:customStyle="1" w:styleId="1611">
    <w:name w:val="Основной текст (16)11"/>
    <w:rsid w:val="003111B8"/>
  </w:style>
  <w:style w:type="character" w:customStyle="1" w:styleId="1610">
    <w:name w:val="Основной текст (16)10"/>
    <w:rsid w:val="003111B8"/>
    <w:rPr>
      <w:i/>
      <w:iCs/>
      <w:noProof/>
      <w:sz w:val="18"/>
      <w:szCs w:val="18"/>
      <w:shd w:val="clear" w:color="auto" w:fill="FFFFFF"/>
    </w:rPr>
  </w:style>
  <w:style w:type="character" w:customStyle="1" w:styleId="1549">
    <w:name w:val="Основной текст (15)49"/>
    <w:rsid w:val="003111B8"/>
    <w:rPr>
      <w:rFonts w:ascii="Times New Roman" w:hAnsi="Times New Roman" w:cs="Times New Roman"/>
      <w:spacing w:val="0"/>
      <w:sz w:val="21"/>
      <w:szCs w:val="21"/>
      <w:shd w:val="clear" w:color="auto" w:fill="FFFFFF"/>
    </w:rPr>
  </w:style>
  <w:style w:type="character" w:customStyle="1" w:styleId="1548">
    <w:name w:val="Основной текст (15)48"/>
    <w:rsid w:val="003111B8"/>
    <w:rPr>
      <w:rFonts w:ascii="Times New Roman" w:hAnsi="Times New Roman" w:cs="Times New Roman"/>
      <w:noProof/>
      <w:spacing w:val="0"/>
      <w:sz w:val="21"/>
      <w:szCs w:val="21"/>
      <w:shd w:val="clear" w:color="auto" w:fill="FFFFFF"/>
    </w:rPr>
  </w:style>
  <w:style w:type="character" w:customStyle="1" w:styleId="7210">
    <w:name w:val="Основной текст (7)21"/>
    <w:uiPriority w:val="99"/>
    <w:rsid w:val="003111B8"/>
  </w:style>
  <w:style w:type="character" w:customStyle="1" w:styleId="169">
    <w:name w:val="Основной текст (16)9"/>
    <w:uiPriority w:val="99"/>
    <w:rsid w:val="003111B8"/>
    <w:rPr>
      <w:rFonts w:ascii="Times New Roman" w:hAnsi="Times New Roman" w:cs="Times New Roman"/>
      <w:i w:val="0"/>
      <w:iCs w:val="0"/>
      <w:spacing w:val="0"/>
      <w:sz w:val="18"/>
      <w:szCs w:val="18"/>
      <w:shd w:val="clear" w:color="auto" w:fill="FFFFFF"/>
    </w:rPr>
  </w:style>
  <w:style w:type="character" w:customStyle="1" w:styleId="252">
    <w:name w:val="Основной текст (2) + Не полужирный5"/>
    <w:aliases w:val="Курсив28"/>
    <w:rsid w:val="003111B8"/>
    <w:rPr>
      <w:b/>
      <w:bCs/>
      <w:i/>
      <w:iCs/>
      <w:sz w:val="22"/>
      <w:szCs w:val="22"/>
      <w:shd w:val="clear" w:color="auto" w:fill="FFFFFF"/>
    </w:rPr>
  </w:style>
  <w:style w:type="character" w:customStyle="1" w:styleId="7111">
    <w:name w:val="Основной текст (7)11"/>
    <w:uiPriority w:val="99"/>
    <w:rsid w:val="003111B8"/>
  </w:style>
  <w:style w:type="character" w:customStyle="1" w:styleId="79">
    <w:name w:val="Основной текст (7)9"/>
    <w:uiPriority w:val="99"/>
    <w:rsid w:val="003111B8"/>
    <w:rPr>
      <w:rFonts w:ascii="Times New Roman" w:hAnsi="Times New Roman" w:cs="Times New Roman"/>
      <w:b w:val="0"/>
      <w:bCs w:val="0"/>
      <w:spacing w:val="0"/>
      <w:sz w:val="18"/>
      <w:szCs w:val="18"/>
      <w:shd w:val="clear" w:color="auto" w:fill="FFFFFF"/>
    </w:rPr>
  </w:style>
  <w:style w:type="character" w:customStyle="1" w:styleId="243">
    <w:name w:val="Основной текст (2) + Не полужирный4"/>
    <w:aliases w:val="Курсив27"/>
    <w:rsid w:val="003111B8"/>
    <w:rPr>
      <w:rFonts w:ascii="Times New Roman" w:hAnsi="Times New Roman" w:cs="Times New Roman"/>
      <w:b/>
      <w:bCs/>
      <w:i/>
      <w:iCs/>
      <w:spacing w:val="0"/>
      <w:sz w:val="22"/>
      <w:szCs w:val="22"/>
      <w:shd w:val="clear" w:color="auto" w:fill="FFFFFF"/>
    </w:rPr>
  </w:style>
  <w:style w:type="character" w:customStyle="1" w:styleId="632">
    <w:name w:val="Основной текст (63)_"/>
    <w:uiPriority w:val="99"/>
    <w:rsid w:val="003111B8"/>
    <w:rPr>
      <w:b/>
      <w:bCs/>
      <w:sz w:val="21"/>
      <w:szCs w:val="21"/>
      <w:shd w:val="clear" w:color="auto" w:fill="FFFFFF"/>
    </w:rPr>
  </w:style>
  <w:style w:type="character" w:customStyle="1" w:styleId="622">
    <w:name w:val="Основной текст (62)_"/>
    <w:uiPriority w:val="99"/>
    <w:rsid w:val="003111B8"/>
    <w:rPr>
      <w:rFonts w:ascii="Arial Unicode MS" w:eastAsia="Arial Unicode MS"/>
      <w:b/>
      <w:bCs/>
      <w:sz w:val="16"/>
      <w:szCs w:val="16"/>
      <w:shd w:val="clear" w:color="auto" w:fill="FFFFFF"/>
    </w:rPr>
  </w:style>
  <w:style w:type="character" w:customStyle="1" w:styleId="40pt24">
    <w:name w:val="Основной текст (4) + Интервал 0 pt24"/>
    <w:uiPriority w:val="99"/>
    <w:rsid w:val="003111B8"/>
    <w:rPr>
      <w:rFonts w:ascii="Arial Unicode MS" w:eastAsia="Arial Unicode MS"/>
      <w:spacing w:val="0"/>
      <w:sz w:val="14"/>
      <w:szCs w:val="14"/>
      <w:shd w:val="clear" w:color="auto" w:fill="FFFFFF"/>
    </w:rPr>
  </w:style>
  <w:style w:type="character" w:customStyle="1" w:styleId="230">
    <w:name w:val="Основной текст (2) + Не полужирный3"/>
    <w:aliases w:val="Курсив25"/>
    <w:rsid w:val="003111B8"/>
    <w:rPr>
      <w:rFonts w:ascii="Times New Roman" w:hAnsi="Times New Roman" w:cs="Times New Roman"/>
      <w:b/>
      <w:bCs/>
      <w:i/>
      <w:iCs/>
      <w:spacing w:val="0"/>
      <w:sz w:val="22"/>
      <w:szCs w:val="22"/>
      <w:shd w:val="clear" w:color="auto" w:fill="FFFFFF"/>
    </w:rPr>
  </w:style>
  <w:style w:type="character" w:customStyle="1" w:styleId="40pt22">
    <w:name w:val="Основной текст (4) + Интервал 0 pt22"/>
    <w:uiPriority w:val="99"/>
    <w:rsid w:val="003111B8"/>
    <w:rPr>
      <w:rFonts w:ascii="Arial Unicode MS" w:eastAsia="Arial Unicode MS" w:cs="Arial Unicode MS"/>
      <w:spacing w:val="0"/>
      <w:sz w:val="14"/>
      <w:szCs w:val="14"/>
      <w:shd w:val="clear" w:color="auto" w:fill="FFFFFF"/>
    </w:rPr>
  </w:style>
  <w:style w:type="character" w:customStyle="1" w:styleId="78">
    <w:name w:val="Основной текст (7)8"/>
    <w:uiPriority w:val="99"/>
    <w:rsid w:val="003111B8"/>
    <w:rPr>
      <w:rFonts w:ascii="Times New Roman" w:hAnsi="Times New Roman" w:cs="Times New Roman"/>
      <w:b w:val="0"/>
      <w:bCs w:val="0"/>
      <w:spacing w:val="0"/>
      <w:sz w:val="18"/>
      <w:szCs w:val="18"/>
      <w:shd w:val="clear" w:color="auto" w:fill="FFFFFF"/>
    </w:rPr>
  </w:style>
  <w:style w:type="character" w:customStyle="1" w:styleId="7100">
    <w:name w:val="Основной текст (7)10"/>
    <w:uiPriority w:val="99"/>
    <w:rsid w:val="003111B8"/>
    <w:rPr>
      <w:rFonts w:ascii="Times New Roman" w:hAnsi="Times New Roman" w:cs="Times New Roman"/>
      <w:b/>
      <w:bCs/>
      <w:sz w:val="18"/>
      <w:szCs w:val="18"/>
      <w:shd w:val="clear" w:color="auto" w:fill="FFFFFF"/>
    </w:rPr>
  </w:style>
  <w:style w:type="character" w:customStyle="1" w:styleId="40pt23">
    <w:name w:val="Основной текст (4) + Интервал 0 pt23"/>
    <w:uiPriority w:val="99"/>
    <w:rsid w:val="003111B8"/>
    <w:rPr>
      <w:rFonts w:ascii="Arial Unicode MS" w:eastAsia="Arial Unicode MS" w:cs="Arial Unicode MS"/>
      <w:spacing w:val="0"/>
      <w:sz w:val="14"/>
      <w:szCs w:val="14"/>
      <w:shd w:val="clear" w:color="auto" w:fill="FFFFFF"/>
    </w:rPr>
  </w:style>
  <w:style w:type="character" w:customStyle="1" w:styleId="135">
    <w:name w:val="Основной текст + Полужирный13"/>
    <w:uiPriority w:val="99"/>
    <w:rsid w:val="003111B8"/>
    <w:rPr>
      <w:rFonts w:ascii="Times New Roman" w:hAnsi="Times New Roman" w:cs="Times New Roman"/>
      <w:b/>
      <w:bCs/>
      <w:spacing w:val="0"/>
      <w:sz w:val="22"/>
      <w:szCs w:val="22"/>
    </w:rPr>
  </w:style>
  <w:style w:type="table" w:customStyle="1" w:styleId="TableGrid">
    <w:name w:val="TableGrid"/>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styleId="1fff2">
    <w:name w:val="Table Grid 1"/>
    <w:basedOn w:val="a4"/>
    <w:uiPriority w:val="99"/>
    <w:semiHidden/>
    <w:unhideWhenUsed/>
    <w:rsid w:val="00BD1852"/>
    <w:pPr>
      <w:spacing w:after="200" w:line="276" w:lineRule="auto"/>
    </w:pPr>
    <w:rPr>
      <w:rFonts w:ascii="Calibri" w:hAnsi="Calibri"/>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Calibri Light" w:hAnsi="Calibri Light" w:cs="Times New Roman" w:hint="default"/>
        <w:i/>
        <w:iCs/>
      </w:rPr>
      <w:tblPr/>
      <w:tcPr>
        <w:tcBorders>
          <w:tl2br w:val="none" w:sz="0" w:space="0" w:color="auto"/>
          <w:tr2bl w:val="none" w:sz="0" w:space="0" w:color="auto"/>
        </w:tcBorders>
      </w:tcPr>
    </w:tblStylePr>
    <w:tblStylePr w:type="lastCol">
      <w:rPr>
        <w:rFonts w:ascii="Calibri Light" w:hAnsi="Calibri Light" w:cs="Times New Roman" w:hint="default"/>
        <w:i/>
        <w:iCs/>
      </w:rPr>
      <w:tblPr/>
      <w:tcPr>
        <w:tcBorders>
          <w:tl2br w:val="none" w:sz="0" w:space="0" w:color="auto"/>
          <w:tr2bl w:val="none" w:sz="0" w:space="0" w:color="auto"/>
        </w:tcBorders>
      </w:tcPr>
    </w:tblStylePr>
  </w:style>
  <w:style w:type="paragraph" w:customStyle="1" w:styleId="footnotedescription">
    <w:name w:val="footnote description"/>
    <w:next w:val="a2"/>
    <w:link w:val="footnotedescriptionChar"/>
    <w:hidden/>
    <w:rsid w:val="00BD1852"/>
    <w:pPr>
      <w:spacing w:after="0"/>
      <w:ind w:firstLine="209"/>
    </w:pPr>
    <w:rPr>
      <w:color w:val="000000"/>
      <w:sz w:val="18"/>
      <w:lang w:eastAsia="ru-RU"/>
    </w:rPr>
  </w:style>
  <w:style w:type="character" w:customStyle="1" w:styleId="footnotedescriptionChar">
    <w:name w:val="footnote description Char"/>
    <w:link w:val="footnotedescription"/>
    <w:rsid w:val="00BD1852"/>
    <w:rPr>
      <w:color w:val="000000"/>
      <w:sz w:val="18"/>
      <w:lang w:eastAsia="ru-RU"/>
    </w:rPr>
  </w:style>
  <w:style w:type="character" w:customStyle="1" w:styleId="footnotemark">
    <w:name w:val="footnote mark"/>
    <w:hidden/>
    <w:rsid w:val="00BD1852"/>
    <w:rPr>
      <w:rFonts w:ascii="Times New Roman" w:eastAsia="Times New Roman" w:hAnsi="Times New Roman" w:cs="Times New Roman"/>
      <w:color w:val="000000"/>
      <w:sz w:val="18"/>
      <w:vertAlign w:val="superscript"/>
    </w:rPr>
  </w:style>
  <w:style w:type="paragraph" w:customStyle="1" w:styleId="affffffff7">
    <w:name w:val="ИВАНУШКА"/>
    <w:basedOn w:val="a2"/>
    <w:rsid w:val="00BD1852"/>
    <w:pPr>
      <w:widowControl w:val="0"/>
      <w:suppressAutoHyphens/>
      <w:spacing w:line="358" w:lineRule="auto"/>
      <w:ind w:firstLine="697"/>
      <w:jc w:val="both"/>
    </w:pPr>
    <w:rPr>
      <w:sz w:val="28"/>
      <w:szCs w:val="20"/>
      <w:lang w:val="en-US"/>
    </w:rPr>
  </w:style>
  <w:style w:type="character" w:customStyle="1" w:styleId="affffffff8">
    <w:name w:val="Заголовок Знак"/>
    <w:rsid w:val="00BD1852"/>
    <w:rPr>
      <w:rFonts w:ascii="Calibri Light" w:eastAsia="Times New Roman" w:hAnsi="Calibri Light" w:cs="Times New Roman"/>
      <w:color w:val="323E4F"/>
      <w:spacing w:val="5"/>
      <w:kern w:val="28"/>
      <w:sz w:val="52"/>
      <w:szCs w:val="52"/>
      <w:lang w:val="en-US"/>
    </w:rPr>
  </w:style>
  <w:style w:type="paragraph" w:styleId="2fff1">
    <w:name w:val="Quote"/>
    <w:basedOn w:val="a2"/>
    <w:next w:val="a2"/>
    <w:link w:val="2fff2"/>
    <w:uiPriority w:val="29"/>
    <w:qFormat/>
    <w:rsid w:val="00BD1852"/>
    <w:pPr>
      <w:spacing w:after="200" w:line="276" w:lineRule="auto"/>
    </w:pPr>
    <w:rPr>
      <w:rFonts w:ascii="Calibri" w:hAnsi="Calibri"/>
      <w:i/>
      <w:iCs/>
      <w:color w:val="000000"/>
      <w:sz w:val="20"/>
      <w:szCs w:val="20"/>
      <w:lang w:val="en-US" w:eastAsia="x-none"/>
    </w:rPr>
  </w:style>
  <w:style w:type="character" w:customStyle="1" w:styleId="2fff2">
    <w:name w:val="Цитата 2 Знак"/>
    <w:basedOn w:val="a3"/>
    <w:link w:val="2fff1"/>
    <w:uiPriority w:val="29"/>
    <w:rsid w:val="00BD1852"/>
    <w:rPr>
      <w:rFonts w:ascii="Calibri" w:hAnsi="Calibri"/>
      <w:i/>
      <w:iCs/>
      <w:color w:val="000000"/>
      <w:lang w:val="en-US" w:eastAsia="x-none"/>
    </w:rPr>
  </w:style>
  <w:style w:type="paragraph" w:styleId="affffffff9">
    <w:name w:val="Intense Quote"/>
    <w:basedOn w:val="a2"/>
    <w:next w:val="a2"/>
    <w:link w:val="affffffffa"/>
    <w:uiPriority w:val="30"/>
    <w:qFormat/>
    <w:rsid w:val="00BD1852"/>
    <w:pPr>
      <w:pBdr>
        <w:bottom w:val="single" w:sz="4" w:space="4" w:color="5B9BD5"/>
      </w:pBdr>
      <w:spacing w:before="200" w:after="280" w:line="276" w:lineRule="auto"/>
      <w:ind w:left="936" w:right="936"/>
    </w:pPr>
    <w:rPr>
      <w:rFonts w:ascii="Calibri" w:hAnsi="Calibri"/>
      <w:b/>
      <w:bCs/>
      <w:i/>
      <w:iCs/>
      <w:color w:val="5B9BD5"/>
      <w:sz w:val="20"/>
      <w:szCs w:val="20"/>
      <w:lang w:val="en-US" w:eastAsia="x-none"/>
    </w:rPr>
  </w:style>
  <w:style w:type="character" w:customStyle="1" w:styleId="affffffffa">
    <w:name w:val="Выделенная цитата Знак"/>
    <w:basedOn w:val="a3"/>
    <w:link w:val="affffffff9"/>
    <w:uiPriority w:val="30"/>
    <w:rsid w:val="00BD1852"/>
    <w:rPr>
      <w:rFonts w:ascii="Calibri" w:hAnsi="Calibri"/>
      <w:b/>
      <w:bCs/>
      <w:i/>
      <w:iCs/>
      <w:color w:val="5B9BD5"/>
      <w:lang w:val="en-US" w:eastAsia="x-none"/>
    </w:rPr>
  </w:style>
  <w:style w:type="character" w:styleId="affffffffb">
    <w:name w:val="Subtle Emphasis"/>
    <w:uiPriority w:val="19"/>
    <w:qFormat/>
    <w:rsid w:val="00BD1852"/>
    <w:rPr>
      <w:rFonts w:cs="Times New Roman"/>
      <w:i/>
      <w:iCs/>
      <w:color w:val="808080"/>
    </w:rPr>
  </w:style>
  <w:style w:type="character" w:styleId="affffffffc">
    <w:name w:val="Intense Emphasis"/>
    <w:uiPriority w:val="21"/>
    <w:qFormat/>
    <w:rsid w:val="00BD1852"/>
    <w:rPr>
      <w:rFonts w:cs="Times New Roman"/>
      <w:b/>
      <w:bCs/>
      <w:i/>
      <w:iCs/>
      <w:color w:val="5B9BD5"/>
    </w:rPr>
  </w:style>
  <w:style w:type="character" w:styleId="affffffffd">
    <w:name w:val="Subtle Reference"/>
    <w:uiPriority w:val="31"/>
    <w:qFormat/>
    <w:rsid w:val="00BD1852"/>
    <w:rPr>
      <w:rFonts w:cs="Times New Roman"/>
      <w:smallCaps/>
      <w:color w:val="ED7D31"/>
      <w:u w:val="single"/>
    </w:rPr>
  </w:style>
  <w:style w:type="character" w:styleId="affffffffe">
    <w:name w:val="Intense Reference"/>
    <w:uiPriority w:val="32"/>
    <w:qFormat/>
    <w:rsid w:val="00BD1852"/>
    <w:rPr>
      <w:rFonts w:cs="Times New Roman"/>
      <w:b/>
      <w:bCs/>
      <w:smallCaps/>
      <w:color w:val="ED7D31"/>
      <w:spacing w:val="5"/>
      <w:u w:val="single"/>
    </w:rPr>
  </w:style>
  <w:style w:type="character" w:styleId="afffffffff">
    <w:name w:val="Book Title"/>
    <w:uiPriority w:val="33"/>
    <w:qFormat/>
    <w:rsid w:val="00BD1852"/>
    <w:rPr>
      <w:rFonts w:cs="Times New Roman"/>
      <w:b/>
      <w:bCs/>
      <w:smallCaps/>
      <w:spacing w:val="5"/>
    </w:rPr>
  </w:style>
  <w:style w:type="character" w:customStyle="1" w:styleId="noprint">
    <w:name w:val="noprint"/>
    <w:rsid w:val="00BD1852"/>
    <w:rPr>
      <w:rFonts w:cs="Times New Roman"/>
    </w:rPr>
  </w:style>
  <w:style w:type="paragraph" w:customStyle="1" w:styleId="afffffffff0">
    <w:name w:val="лит"/>
    <w:autoRedefine/>
    <w:uiPriority w:val="99"/>
    <w:rsid w:val="00BD1852"/>
    <w:pPr>
      <w:spacing w:after="0" w:line="360" w:lineRule="auto"/>
      <w:ind w:firstLine="709"/>
      <w:jc w:val="both"/>
    </w:pPr>
    <w:rPr>
      <w:sz w:val="28"/>
      <w:szCs w:val="28"/>
      <w:lang w:eastAsia="ru-RU"/>
    </w:rPr>
  </w:style>
  <w:style w:type="paragraph" w:customStyle="1" w:styleId="p111">
    <w:name w:val="p111"/>
    <w:basedOn w:val="a2"/>
    <w:rsid w:val="00BD1852"/>
    <w:pPr>
      <w:spacing w:before="100" w:beforeAutospacing="1" w:after="100" w:afterAutospacing="1"/>
    </w:pPr>
  </w:style>
  <w:style w:type="character" w:customStyle="1" w:styleId="ft86">
    <w:name w:val="ft86"/>
    <w:basedOn w:val="a3"/>
    <w:rsid w:val="00BD1852"/>
  </w:style>
  <w:style w:type="paragraph" w:customStyle="1" w:styleId="p49">
    <w:name w:val="p49"/>
    <w:basedOn w:val="a2"/>
    <w:rsid w:val="00BD1852"/>
    <w:pPr>
      <w:spacing w:before="100" w:beforeAutospacing="1" w:after="100" w:afterAutospacing="1"/>
    </w:pPr>
  </w:style>
  <w:style w:type="paragraph" w:styleId="afffffffff1">
    <w:name w:val="Revision"/>
    <w:hidden/>
    <w:uiPriority w:val="99"/>
    <w:semiHidden/>
    <w:rsid w:val="00BD1852"/>
    <w:pPr>
      <w:spacing w:after="0" w:line="240" w:lineRule="auto"/>
    </w:pPr>
    <w:rPr>
      <w:color w:val="000000"/>
      <w:sz w:val="28"/>
      <w:szCs w:val="22"/>
      <w:lang w:eastAsia="ru-RU"/>
    </w:rPr>
  </w:style>
  <w:style w:type="table" w:customStyle="1" w:styleId="TableGrid1">
    <w:name w:val="TableGrid1"/>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paragraph" w:customStyle="1" w:styleId="1fff3">
    <w:name w:val="Указатель1"/>
    <w:basedOn w:val="a2"/>
    <w:rsid w:val="00BD1852"/>
    <w:pPr>
      <w:suppressLineNumbers/>
      <w:suppressAutoHyphens/>
    </w:pPr>
    <w:rPr>
      <w:rFonts w:cs="FreeSans"/>
      <w:sz w:val="28"/>
      <w:lang w:eastAsia="zh-CN"/>
    </w:rPr>
  </w:style>
  <w:style w:type="paragraph" w:customStyle="1" w:styleId="316">
    <w:name w:val="Основной текст 31"/>
    <w:basedOn w:val="a2"/>
    <w:rsid w:val="00BD1852"/>
    <w:pPr>
      <w:suppressAutoHyphens/>
      <w:spacing w:after="120"/>
    </w:pPr>
    <w:rPr>
      <w:sz w:val="16"/>
      <w:szCs w:val="16"/>
      <w:lang w:eastAsia="zh-CN"/>
    </w:rPr>
  </w:style>
  <w:style w:type="paragraph" w:customStyle="1" w:styleId="BodyText24">
    <w:name w:val="Body Text 24"/>
    <w:basedOn w:val="a2"/>
    <w:rsid w:val="00BD1852"/>
    <w:pPr>
      <w:tabs>
        <w:tab w:val="left" w:pos="2694"/>
      </w:tabs>
      <w:suppressAutoHyphens/>
      <w:ind w:firstLine="709"/>
      <w:jc w:val="both"/>
    </w:pPr>
    <w:rPr>
      <w:rFonts w:cs="Gautami"/>
      <w:sz w:val="28"/>
      <w:szCs w:val="28"/>
      <w:lang w:eastAsia="zh-CN" w:bidi="te-IN"/>
    </w:rPr>
  </w:style>
  <w:style w:type="paragraph" w:customStyle="1" w:styleId="141">
    <w:name w:val="Обыч 14 О Ш"/>
    <w:basedOn w:val="a2"/>
    <w:rsid w:val="00BD1852"/>
    <w:pPr>
      <w:widowControl w:val="0"/>
      <w:suppressAutoHyphens/>
      <w:spacing w:line="360" w:lineRule="auto"/>
      <w:ind w:firstLine="720"/>
      <w:jc w:val="both"/>
    </w:pPr>
    <w:rPr>
      <w:rFonts w:cs="Gautami"/>
      <w:sz w:val="28"/>
      <w:szCs w:val="28"/>
      <w:lang w:val="uk-UA" w:eastAsia="zh-CN" w:bidi="te-IN"/>
    </w:rPr>
  </w:style>
  <w:style w:type="paragraph" w:customStyle="1" w:styleId="afffffffff2">
    <w:name w:val="Содержимое врезки"/>
    <w:basedOn w:val="ad"/>
    <w:rsid w:val="00BD1852"/>
    <w:pPr>
      <w:suppressAutoHyphens/>
      <w:autoSpaceDE/>
      <w:autoSpaceDN/>
    </w:pPr>
    <w:rPr>
      <w:sz w:val="28"/>
      <w:szCs w:val="24"/>
      <w:lang w:eastAsia="zh-CN"/>
    </w:rPr>
  </w:style>
  <w:style w:type="paragraph" w:customStyle="1" w:styleId="videl">
    <w:name w:val="videl"/>
    <w:rsid w:val="00BD1852"/>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eastAsia="Calibri"/>
      <w:lang w:eastAsia="uk-UA"/>
    </w:rPr>
  </w:style>
  <w:style w:type="character" w:customStyle="1" w:styleId="2f6">
    <w:name w:val="Стиль2 Знак"/>
    <w:link w:val="2f5"/>
    <w:locked/>
    <w:rsid w:val="00BD1852"/>
    <w:rPr>
      <w:sz w:val="24"/>
      <w:szCs w:val="24"/>
      <w:lang w:eastAsia="ru-RU"/>
    </w:rPr>
  </w:style>
  <w:style w:type="character" w:customStyle="1" w:styleId="hpsalt-edited">
    <w:name w:val="hps alt-edited"/>
    <w:rsid w:val="00BD1852"/>
  </w:style>
  <w:style w:type="table" w:customStyle="1" w:styleId="TableGrid2">
    <w:name w:val="TableGrid2"/>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119">
    <w:name w:val="Сетка таблицы 11"/>
    <w:basedOn w:val="a4"/>
    <w:next w:val="1fff2"/>
    <w:uiPriority w:val="99"/>
    <w:semiHidden/>
    <w:unhideWhenUsed/>
    <w:rsid w:val="00BD1852"/>
    <w:pPr>
      <w:spacing w:after="200" w:line="276" w:lineRule="auto"/>
    </w:pPr>
    <w:rPr>
      <w:rFonts w:ascii="Calibri" w:hAnsi="Calibri"/>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Calibri Light" w:hAnsi="Calibri Light" w:cs="Times New Roman" w:hint="default"/>
        <w:i/>
        <w:iCs/>
      </w:rPr>
      <w:tblPr/>
      <w:tcPr>
        <w:tcBorders>
          <w:tl2br w:val="none" w:sz="0" w:space="0" w:color="auto"/>
          <w:tr2bl w:val="none" w:sz="0" w:space="0" w:color="auto"/>
        </w:tcBorders>
      </w:tcPr>
    </w:tblStylePr>
    <w:tblStylePr w:type="lastCol">
      <w:rPr>
        <w:rFonts w:ascii="Calibri Light" w:hAnsi="Calibri Light" w:cs="Times New Roman" w:hint="default"/>
        <w:i/>
        <w:iCs/>
      </w:rPr>
      <w:tblPr/>
      <w:tcPr>
        <w:tcBorders>
          <w:tl2br w:val="none" w:sz="0" w:space="0" w:color="auto"/>
          <w:tr2bl w:val="none" w:sz="0" w:space="0" w:color="auto"/>
        </w:tcBorders>
      </w:tcPr>
    </w:tblStylePr>
  </w:style>
  <w:style w:type="table" w:customStyle="1" w:styleId="TableGrid11">
    <w:name w:val="TableGrid11"/>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21">
    <w:name w:val="TableGrid21"/>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3">
    <w:name w:val="TableGrid3"/>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4">
    <w:name w:val="TableGrid4"/>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paragraph" w:styleId="3">
    <w:name w:val="List Bullet 3"/>
    <w:basedOn w:val="a2"/>
    <w:uiPriority w:val="99"/>
    <w:unhideWhenUsed/>
    <w:rsid w:val="00BD1852"/>
    <w:pPr>
      <w:numPr>
        <w:numId w:val="21"/>
      </w:numPr>
      <w:spacing w:after="160" w:line="259" w:lineRule="auto"/>
      <w:contextualSpacing/>
    </w:pPr>
    <w:rPr>
      <w:rFonts w:ascii="Calibri" w:eastAsia="Calibri" w:hAnsi="Calibri"/>
      <w:sz w:val="22"/>
      <w:szCs w:val="22"/>
      <w:lang w:eastAsia="en-US"/>
    </w:rPr>
  </w:style>
  <w:style w:type="table" w:customStyle="1" w:styleId="TableGrid5">
    <w:name w:val="TableGrid5"/>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6">
    <w:name w:val="TableGrid6"/>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7">
    <w:name w:val="TableGrid7"/>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8">
    <w:name w:val="TableGrid8"/>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9">
    <w:name w:val="TableGrid9"/>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10">
    <w:name w:val="TableGrid10"/>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12">
    <w:name w:val="TableGrid12"/>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13">
    <w:name w:val="TableGrid13"/>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14">
    <w:name w:val="TableGrid14"/>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15">
    <w:name w:val="TableGrid15"/>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125">
    <w:name w:val="Сетка таблицы 12"/>
    <w:basedOn w:val="a4"/>
    <w:next w:val="1fff2"/>
    <w:uiPriority w:val="99"/>
    <w:semiHidden/>
    <w:unhideWhenUsed/>
    <w:rsid w:val="00BD1852"/>
    <w:pPr>
      <w:spacing w:after="200" w:line="276" w:lineRule="auto"/>
    </w:pPr>
    <w:rPr>
      <w:rFonts w:ascii="Calibri" w:hAnsi="Calibri"/>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Calibri Light" w:hAnsi="Calibri Light" w:cs="Times New Roman" w:hint="default"/>
        <w:i/>
        <w:iCs/>
      </w:rPr>
      <w:tblPr/>
      <w:tcPr>
        <w:tcBorders>
          <w:tl2br w:val="none" w:sz="0" w:space="0" w:color="auto"/>
          <w:tr2bl w:val="none" w:sz="0" w:space="0" w:color="auto"/>
        </w:tcBorders>
      </w:tcPr>
    </w:tblStylePr>
    <w:tblStylePr w:type="lastCol">
      <w:rPr>
        <w:rFonts w:ascii="Calibri Light" w:hAnsi="Calibri Light" w:cs="Times New Roman" w:hint="default"/>
        <w:i/>
        <w:iCs/>
      </w:rPr>
      <w:tblPr/>
      <w:tcPr>
        <w:tcBorders>
          <w:tl2br w:val="none" w:sz="0" w:space="0" w:color="auto"/>
          <w:tr2bl w:val="none" w:sz="0" w:space="0" w:color="auto"/>
        </w:tcBorders>
      </w:tcPr>
    </w:tblStylePr>
  </w:style>
  <w:style w:type="table" w:customStyle="1" w:styleId="TableGrid31">
    <w:name w:val="TableGrid31"/>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41">
    <w:name w:val="TableGrid41"/>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51">
    <w:name w:val="TableGrid51"/>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61">
    <w:name w:val="TableGrid61"/>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71">
    <w:name w:val="TableGrid71"/>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able of figures" w:uiPriority="0"/>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Subtitle" w:semiHidden="0" w:uiPriority="11" w:unhideWhenUsed="0" w:qFormat="1"/>
    <w:lsdException w:name="Body Text 2"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Address"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0">
    <w:name w:val="heading 3"/>
    <w:basedOn w:val="a2"/>
    <w:next w:val="a2"/>
    <w:link w:val="31"/>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uiPriority w:val="9"/>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uiPriority w:val="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1">
    <w:name w:val="Заголовок 3 Знак"/>
    <w:basedOn w:val="a3"/>
    <w:link w:val="30"/>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uiPriority w:val="9"/>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uiPriority w:val="9"/>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iPriority w:val="99"/>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2">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3">
    <w:name w:val="Body Text Indent 3"/>
    <w:basedOn w:val="a2"/>
    <w:link w:val="34"/>
    <w:uiPriority w:val="99"/>
    <w:rsid w:val="007C60D5"/>
    <w:pPr>
      <w:spacing w:after="120"/>
      <w:ind w:left="283"/>
    </w:pPr>
    <w:rPr>
      <w:sz w:val="16"/>
      <w:szCs w:val="16"/>
    </w:rPr>
  </w:style>
  <w:style w:type="character" w:customStyle="1" w:styleId="34">
    <w:name w:val="Основной текст с отступом 3 Знак"/>
    <w:basedOn w:val="a3"/>
    <w:link w:val="33"/>
    <w:uiPriority w:val="99"/>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uiPriority w:val="99"/>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uiPriority w:val="99"/>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5">
    <w:name w:val="Body Text 3"/>
    <w:basedOn w:val="a2"/>
    <w:link w:val="36"/>
    <w:uiPriority w:val="99"/>
    <w:rsid w:val="007C60D5"/>
    <w:pPr>
      <w:spacing w:after="120"/>
    </w:pPr>
    <w:rPr>
      <w:sz w:val="16"/>
      <w:szCs w:val="16"/>
    </w:rPr>
  </w:style>
  <w:style w:type="character" w:customStyle="1" w:styleId="36">
    <w:name w:val="Основной текст 3 Знак"/>
    <w:basedOn w:val="a3"/>
    <w:link w:val="35"/>
    <w:uiPriority w:val="99"/>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uiPriority w:val="99"/>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uiPriority w:val="99"/>
    <w:locked/>
    <w:rsid w:val="00BF3B2E"/>
    <w:rPr>
      <w:b/>
      <w:bCs/>
      <w:sz w:val="21"/>
      <w:szCs w:val="21"/>
      <w:shd w:val="clear" w:color="auto" w:fill="FFFFFF"/>
    </w:rPr>
  </w:style>
  <w:style w:type="paragraph" w:customStyle="1" w:styleId="161">
    <w:name w:val="Основной текст (16)1"/>
    <w:basedOn w:val="a2"/>
    <w:link w:val="160"/>
    <w:uiPriority w:val="99"/>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uiPriority w:val="99"/>
    <w:rsid w:val="00BF3B2E"/>
    <w:rPr>
      <w:b/>
      <w:bCs/>
      <w:sz w:val="21"/>
      <w:szCs w:val="21"/>
      <w:shd w:val="clear" w:color="auto" w:fill="FFFFFF"/>
    </w:rPr>
  </w:style>
  <w:style w:type="paragraph" w:customStyle="1" w:styleId="261">
    <w:name w:val="Основной текст (26)1"/>
    <w:basedOn w:val="a2"/>
    <w:link w:val="260"/>
    <w:uiPriority w:val="99"/>
    <w:rsid w:val="00BF3B2E"/>
    <w:pPr>
      <w:shd w:val="clear" w:color="auto" w:fill="FFFFFF"/>
      <w:spacing w:line="283" w:lineRule="exact"/>
      <w:jc w:val="both"/>
    </w:pPr>
    <w:rPr>
      <w:b/>
      <w:bCs/>
      <w:sz w:val="21"/>
      <w:szCs w:val="21"/>
      <w:lang w:eastAsia="en-US"/>
    </w:rPr>
  </w:style>
  <w:style w:type="character" w:customStyle="1" w:styleId="37">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7"/>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uiPriority w:val="99"/>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uiPriority w:val="99"/>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uiPriority w:val="99"/>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uiPriority w:val="99"/>
    <w:rsid w:val="003A7CD0"/>
    <w:rPr>
      <w:b/>
      <w:bCs/>
      <w:shd w:val="clear" w:color="auto" w:fill="FFFFFF"/>
    </w:rPr>
  </w:style>
  <w:style w:type="paragraph" w:customStyle="1" w:styleId="82">
    <w:name w:val="Основной текст (8)"/>
    <w:basedOn w:val="a2"/>
    <w:link w:val="81"/>
    <w:uiPriority w:val="99"/>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uiPriority w:val="99"/>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9">
    <w:name w:val="Основной текст (3)_"/>
    <w:basedOn w:val="a3"/>
    <w:link w:val="312"/>
    <w:rsid w:val="00B71723"/>
    <w:rPr>
      <w:rFonts w:ascii="Times New Roman" w:hAnsi="Times New Roman" w:cs="Times New Roman"/>
      <w:sz w:val="17"/>
      <w:szCs w:val="17"/>
      <w:u w:val="none"/>
    </w:rPr>
  </w:style>
  <w:style w:type="character" w:customStyle="1" w:styleId="3a">
    <w:name w:val="Основной текст (3)"/>
    <w:basedOn w:val="39"/>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9"/>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9"/>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b">
    <w:name w:val="Подпись к картинке (3)_"/>
    <w:basedOn w:val="a3"/>
    <w:rsid w:val="00B71723"/>
    <w:rPr>
      <w:rFonts w:ascii="Calibri" w:eastAsia="Times New Roman" w:hAnsi="Calibri" w:cs="Calibri"/>
      <w:sz w:val="20"/>
      <w:szCs w:val="20"/>
      <w:u w:val="none"/>
    </w:rPr>
  </w:style>
  <w:style w:type="character" w:customStyle="1" w:styleId="3c">
    <w:name w:val="Подпись к картинке (3)"/>
    <w:basedOn w:val="3b"/>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uiPriority w:val="99"/>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7"/>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d">
    <w:name w:val="Подпись к таблице (3)"/>
    <w:basedOn w:val="37"/>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3">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link w:val="2f6"/>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uiPriority w:val="11"/>
    <w:qFormat/>
    <w:rsid w:val="001C2827"/>
    <w:pPr>
      <w:spacing w:line="360" w:lineRule="auto"/>
      <w:jc w:val="right"/>
    </w:pPr>
    <w:rPr>
      <w:sz w:val="28"/>
      <w:szCs w:val="28"/>
      <w:lang w:val="uk-UA"/>
    </w:rPr>
  </w:style>
  <w:style w:type="character" w:customStyle="1" w:styleId="affff2">
    <w:name w:val="Подзаголовок Знак"/>
    <w:basedOn w:val="a3"/>
    <w:link w:val="affff1"/>
    <w:uiPriority w:val="11"/>
    <w:rsid w:val="001C2827"/>
    <w:rPr>
      <w:sz w:val="28"/>
      <w:szCs w:val="28"/>
      <w:lang w:val="uk-UA" w:eastAsia="ru-RU"/>
    </w:rPr>
  </w:style>
  <w:style w:type="paragraph" w:customStyle="1" w:styleId="3e">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7">
    <w:name w:val="мІЙ СПИСОК 2"/>
    <w:basedOn w:val="21"/>
    <w:rsid w:val="001C2827"/>
    <w:pPr>
      <w:ind w:left="0" w:firstLine="0"/>
    </w:pPr>
  </w:style>
  <w:style w:type="paragraph" w:styleId="21">
    <w:name w:val="List 2"/>
    <w:basedOn w:val="a2"/>
    <w:uiPriority w:val="99"/>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qFormat/>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e"/>
    <w:next w:val="3e"/>
    <w:rsid w:val="001C2827"/>
    <w:pPr>
      <w:keepNext/>
      <w:widowControl/>
      <w:spacing w:before="100" w:after="100"/>
      <w:ind w:firstLine="0"/>
      <w:jc w:val="left"/>
      <w:outlineLvl w:val="4"/>
    </w:pPr>
    <w:rPr>
      <w:b/>
      <w:sz w:val="24"/>
      <w:lang w:val="uk-UA"/>
    </w:rPr>
  </w:style>
  <w:style w:type="paragraph" w:customStyle="1" w:styleId="z-BottomofForm">
    <w:name w:val="z-Bottom of Form"/>
    <w:next w:val="3e"/>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4">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8">
    <w:name w:val="Основной шрифт абзаца2"/>
    <w:rsid w:val="00093561"/>
  </w:style>
  <w:style w:type="character" w:customStyle="1" w:styleId="2f9">
    <w:name w:val="Строгий2"/>
    <w:rsid w:val="00093561"/>
    <w:rPr>
      <w:b/>
      <w:bCs/>
    </w:rPr>
  </w:style>
  <w:style w:type="character" w:customStyle="1" w:styleId="2fa">
    <w:name w:val="Номер страницы2"/>
    <w:rsid w:val="00093561"/>
  </w:style>
  <w:style w:type="character" w:customStyle="1" w:styleId="2fb">
    <w:name w:val="Знак примечания2"/>
    <w:rsid w:val="00093561"/>
    <w:rPr>
      <w:sz w:val="18"/>
      <w:szCs w:val="18"/>
    </w:rPr>
  </w:style>
  <w:style w:type="paragraph" w:customStyle="1" w:styleId="2fc">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d">
    <w:name w:val="Текст примечания2"/>
    <w:basedOn w:val="a2"/>
    <w:rsid w:val="00093561"/>
    <w:pPr>
      <w:widowControl w:val="0"/>
      <w:suppressAutoHyphens/>
      <w:overflowPunct w:val="0"/>
    </w:pPr>
    <w:rPr>
      <w:rFonts w:cs="Mangal"/>
      <w:sz w:val="20"/>
      <w:szCs w:val="21"/>
    </w:rPr>
  </w:style>
  <w:style w:type="paragraph" w:customStyle="1" w:styleId="2fe">
    <w:name w:val="Тема примечания2"/>
    <w:basedOn w:val="2fd"/>
    <w:rsid w:val="00093561"/>
  </w:style>
  <w:style w:type="paragraph" w:customStyle="1" w:styleId="2ff">
    <w:name w:val="Текст выноски2"/>
    <w:basedOn w:val="a2"/>
    <w:rsid w:val="00093561"/>
    <w:pPr>
      <w:widowControl w:val="0"/>
      <w:suppressAutoHyphens/>
      <w:overflowPunct w:val="0"/>
    </w:pPr>
    <w:rPr>
      <w:sz w:val="20"/>
      <w:szCs w:val="20"/>
    </w:rPr>
  </w:style>
  <w:style w:type="paragraph" w:customStyle="1" w:styleId="2ff0">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uiPriority w:val="99"/>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uiPriority w:val="99"/>
    <w:rsid w:val="002A41C8"/>
    <w:pPr>
      <w:widowControl w:val="0"/>
      <w:autoSpaceDE/>
      <w:autoSpaceDN/>
      <w:ind w:firstLine="210"/>
      <w:jc w:val="both"/>
    </w:pPr>
  </w:style>
  <w:style w:type="character" w:customStyle="1" w:styleId="afffffb">
    <w:name w:val="Красная строка Знак"/>
    <w:basedOn w:val="ae"/>
    <w:link w:val="afffffa"/>
    <w:uiPriority w:val="99"/>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f">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1">
    <w:name w:val="Body Text First Indent 2"/>
    <w:basedOn w:val="afa"/>
    <w:link w:val="2ff2"/>
    <w:uiPriority w:val="99"/>
    <w:unhideWhenUsed/>
    <w:rsid w:val="00000694"/>
    <w:pPr>
      <w:spacing w:after="200" w:line="276" w:lineRule="auto"/>
      <w:ind w:left="360" w:firstLine="360"/>
    </w:pPr>
    <w:rPr>
      <w:sz w:val="22"/>
      <w:szCs w:val="22"/>
      <w:lang w:val="uk-UA" w:eastAsia="en-US"/>
    </w:rPr>
  </w:style>
  <w:style w:type="character" w:customStyle="1" w:styleId="2ff2">
    <w:name w:val="Красная строка 2 Знак"/>
    <w:basedOn w:val="afb"/>
    <w:link w:val="2ff1"/>
    <w:uiPriority w:val="99"/>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iPriority w:val="99"/>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uiPriority w:val="99"/>
    <w:rsid w:val="00000694"/>
    <w:rPr>
      <w:rFonts w:ascii="Arial" w:hAnsi="Arial"/>
      <w:vanish/>
      <w:sz w:val="16"/>
      <w:szCs w:val="16"/>
      <w:lang w:val="uk-UA"/>
    </w:rPr>
  </w:style>
  <w:style w:type="paragraph" w:customStyle="1" w:styleId="2ff3">
    <w:name w:val="2_авт"/>
    <w:basedOn w:val="HTML"/>
    <w:link w:val="2ff4"/>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4">
    <w:name w:val="2_авт Знак"/>
    <w:link w:val="2ff3"/>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5">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0">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rsid w:val="00000694"/>
    <w:rPr>
      <w:shd w:val="clear" w:color="auto" w:fill="FFFFFF"/>
    </w:rPr>
  </w:style>
  <w:style w:type="character" w:customStyle="1" w:styleId="162">
    <w:name w:val="Основной текст (16)"/>
    <w:basedOn w:val="a3"/>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6">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rsid w:val="00000694"/>
    <w:rPr>
      <w:sz w:val="26"/>
      <w:szCs w:val="26"/>
      <w:shd w:val="clear" w:color="auto" w:fill="FFFFFF"/>
    </w:rPr>
  </w:style>
  <w:style w:type="paragraph" w:customStyle="1" w:styleId="181">
    <w:name w:val="Основной текст (18)1"/>
    <w:basedOn w:val="a2"/>
    <w:link w:val="180"/>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7">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8">
    <w:name w:val="Нет списка2"/>
    <w:next w:val="a5"/>
    <w:uiPriority w:val="99"/>
    <w:semiHidden/>
    <w:unhideWhenUsed/>
    <w:rsid w:val="00000694"/>
  </w:style>
  <w:style w:type="table" w:customStyle="1" w:styleId="2ff9">
    <w:name w:val="Сетка таблицы2"/>
    <w:basedOn w:val="a4"/>
    <w:next w:val="af6"/>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Сетка таблицы3"/>
    <w:basedOn w:val="a4"/>
    <w:next w:val="af6"/>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a">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b">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c">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2">
    <w:name w:val="List 3"/>
    <w:basedOn w:val="a2"/>
    <w:uiPriority w:val="99"/>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uiPriority w:val="99"/>
    <w:rsid w:val="00C113CE"/>
    <w:pPr>
      <w:numPr>
        <w:numId w:val="10"/>
      </w:numPr>
    </w:pPr>
    <w:rPr>
      <w:sz w:val="20"/>
      <w:szCs w:val="20"/>
    </w:rPr>
  </w:style>
  <w:style w:type="paragraph" w:styleId="2ffd">
    <w:name w:val="List Continue 2"/>
    <w:basedOn w:val="a2"/>
    <w:uiPriority w:val="99"/>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e">
    <w:name w:val="Без интервала2"/>
    <w:rsid w:val="00EE2A38"/>
    <w:pPr>
      <w:spacing w:after="0" w:line="240" w:lineRule="auto"/>
      <w:jc w:val="both"/>
    </w:pPr>
    <w:rPr>
      <w:szCs w:val="22"/>
    </w:rPr>
  </w:style>
  <w:style w:type="paragraph" w:customStyle="1" w:styleId="3f3">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4">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uiPriority w:val="99"/>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5">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6">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 w:type="paragraph" w:customStyle="1" w:styleId="75">
    <w:name w:val="Абзац списка7"/>
    <w:basedOn w:val="a2"/>
    <w:rsid w:val="00CA61F4"/>
    <w:pPr>
      <w:spacing w:after="200" w:line="276" w:lineRule="auto"/>
      <w:ind w:left="720"/>
    </w:pPr>
    <w:rPr>
      <w:rFonts w:ascii="Calibri" w:hAnsi="Calibri"/>
      <w:sz w:val="22"/>
      <w:szCs w:val="22"/>
      <w:lang w:eastAsia="en-US"/>
    </w:rPr>
  </w:style>
  <w:style w:type="character" w:customStyle="1" w:styleId="orange">
    <w:name w:val="orange"/>
    <w:rsid w:val="00CA61F4"/>
  </w:style>
  <w:style w:type="character" w:customStyle="1" w:styleId="gray">
    <w:name w:val="gray"/>
    <w:rsid w:val="00CA61F4"/>
  </w:style>
  <w:style w:type="character" w:customStyle="1" w:styleId="mw-editsection">
    <w:name w:val="mw-editsection"/>
    <w:rsid w:val="00CA61F4"/>
  </w:style>
  <w:style w:type="character" w:customStyle="1" w:styleId="mw-editsection-bracket">
    <w:name w:val="mw-editsection-bracket"/>
    <w:rsid w:val="00CA61F4"/>
  </w:style>
  <w:style w:type="character" w:customStyle="1" w:styleId="mw-editsection-divider">
    <w:name w:val="mw-editsection-divider"/>
    <w:rsid w:val="00CA61F4"/>
  </w:style>
  <w:style w:type="character" w:customStyle="1" w:styleId="HTML11">
    <w:name w:val="Стандартный HTML Знак1"/>
    <w:uiPriority w:val="99"/>
    <w:semiHidden/>
    <w:rsid w:val="00CA61F4"/>
    <w:rPr>
      <w:rFonts w:ascii="Consolas" w:eastAsia="Calibri" w:hAnsi="Consolas" w:cs="Consolas"/>
      <w:sz w:val="20"/>
      <w:szCs w:val="20"/>
      <w:lang w:val="ru-RU"/>
    </w:rPr>
  </w:style>
  <w:style w:type="character" w:customStyle="1" w:styleId="1ffd">
    <w:name w:val="Текст сноски Знак1"/>
    <w:uiPriority w:val="99"/>
    <w:semiHidden/>
    <w:rsid w:val="00CA61F4"/>
    <w:rPr>
      <w:rFonts w:ascii="Calibri" w:eastAsia="Calibri" w:hAnsi="Calibri" w:cs="Times New Roman"/>
      <w:sz w:val="20"/>
      <w:szCs w:val="20"/>
      <w:lang w:val="ru-RU"/>
    </w:rPr>
  </w:style>
  <w:style w:type="character" w:customStyle="1" w:styleId="1ffe">
    <w:name w:val="Основной текст с отступом Знак1"/>
    <w:uiPriority w:val="99"/>
    <w:semiHidden/>
    <w:rsid w:val="00CA61F4"/>
    <w:rPr>
      <w:rFonts w:ascii="Calibri" w:eastAsia="Calibri" w:hAnsi="Calibri" w:cs="Times New Roman"/>
      <w:lang w:val="ru-RU"/>
    </w:rPr>
  </w:style>
  <w:style w:type="character" w:customStyle="1" w:styleId="315">
    <w:name w:val="Основной текст 3 Знак1"/>
    <w:uiPriority w:val="99"/>
    <w:semiHidden/>
    <w:rsid w:val="00CA61F4"/>
    <w:rPr>
      <w:rFonts w:ascii="Calibri" w:eastAsia="Calibri" w:hAnsi="Calibri" w:cs="Times New Roman"/>
      <w:sz w:val="16"/>
      <w:szCs w:val="16"/>
      <w:lang w:val="ru-RU"/>
    </w:rPr>
  </w:style>
  <w:style w:type="character" w:customStyle="1" w:styleId="21d">
    <w:name w:val="Основной текст с отступом 2 Знак1"/>
    <w:uiPriority w:val="99"/>
    <w:semiHidden/>
    <w:rsid w:val="00CA61F4"/>
    <w:rPr>
      <w:rFonts w:ascii="Calibri" w:eastAsia="Calibri" w:hAnsi="Calibri" w:cs="Times New Roman"/>
      <w:lang w:val="ru-RU"/>
    </w:rPr>
  </w:style>
  <w:style w:type="character" w:customStyle="1" w:styleId="1fff">
    <w:name w:val="Текст Знак1"/>
    <w:uiPriority w:val="99"/>
    <w:semiHidden/>
    <w:rsid w:val="00CA61F4"/>
    <w:rPr>
      <w:rFonts w:ascii="Consolas" w:eastAsia="Calibri" w:hAnsi="Consolas" w:cs="Consolas"/>
      <w:sz w:val="21"/>
      <w:szCs w:val="21"/>
      <w:lang w:val="ru-RU"/>
    </w:rPr>
  </w:style>
  <w:style w:type="paragraph" w:customStyle="1" w:styleId="Lang">
    <w:name w:val="Lang"/>
    <w:basedOn w:val="a2"/>
    <w:rsid w:val="004B04B4"/>
    <w:pPr>
      <w:spacing w:line="480" w:lineRule="exact"/>
      <w:ind w:right="-170" w:firstLine="567"/>
      <w:jc w:val="both"/>
    </w:pPr>
    <w:rPr>
      <w:rFonts w:ascii="Courier New" w:hAnsi="Courier New"/>
      <w:szCs w:val="20"/>
    </w:rPr>
  </w:style>
  <w:style w:type="numbering" w:customStyle="1" w:styleId="124">
    <w:name w:val="Нет списка12"/>
    <w:next w:val="a5"/>
    <w:semiHidden/>
    <w:unhideWhenUsed/>
    <w:rsid w:val="004B04B4"/>
  </w:style>
  <w:style w:type="numbering" w:customStyle="1" w:styleId="3f7">
    <w:name w:val="Нет списка3"/>
    <w:next w:val="a5"/>
    <w:uiPriority w:val="99"/>
    <w:semiHidden/>
    <w:rsid w:val="004B04B4"/>
  </w:style>
  <w:style w:type="numbering" w:customStyle="1" w:styleId="134">
    <w:name w:val="Нет списка13"/>
    <w:next w:val="a5"/>
    <w:semiHidden/>
    <w:unhideWhenUsed/>
    <w:rsid w:val="004B04B4"/>
  </w:style>
  <w:style w:type="numbering" w:customStyle="1" w:styleId="4f0">
    <w:name w:val="Нет списка4"/>
    <w:next w:val="a5"/>
    <w:uiPriority w:val="99"/>
    <w:semiHidden/>
    <w:unhideWhenUsed/>
    <w:rsid w:val="004B04B4"/>
  </w:style>
  <w:style w:type="character" w:customStyle="1" w:styleId="1fff0">
    <w:name w:val="Гиперссылка1"/>
    <w:uiPriority w:val="99"/>
    <w:unhideWhenUsed/>
    <w:rsid w:val="004B04B4"/>
    <w:rPr>
      <w:color w:val="0000FF"/>
      <w:u w:val="single"/>
    </w:rPr>
  </w:style>
  <w:style w:type="paragraph" w:customStyle="1" w:styleId="rvps17">
    <w:name w:val="rvps17"/>
    <w:basedOn w:val="a2"/>
    <w:rsid w:val="004B04B4"/>
    <w:pPr>
      <w:ind w:firstLine="720"/>
      <w:jc w:val="both"/>
    </w:pPr>
  </w:style>
  <w:style w:type="table" w:customStyle="1" w:styleId="4f1">
    <w:name w:val="Сетка таблицы4"/>
    <w:basedOn w:val="a4"/>
    <w:next w:val="af6"/>
    <w:uiPriority w:val="59"/>
    <w:rsid w:val="004B04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4">
    <w:name w:val="Абзац списка8"/>
    <w:basedOn w:val="a2"/>
    <w:rsid w:val="003111B8"/>
    <w:pPr>
      <w:autoSpaceDE w:val="0"/>
      <w:autoSpaceDN w:val="0"/>
      <w:ind w:left="720"/>
    </w:pPr>
    <w:rPr>
      <w:sz w:val="28"/>
      <w:szCs w:val="28"/>
      <w:lang w:val="uk-UA" w:eastAsia="uk-UA"/>
    </w:rPr>
  </w:style>
  <w:style w:type="paragraph" w:customStyle="1" w:styleId="alltext">
    <w:name w:val="alltext"/>
    <w:basedOn w:val="a2"/>
    <w:uiPriority w:val="99"/>
    <w:rsid w:val="003111B8"/>
    <w:pPr>
      <w:spacing w:before="100" w:beforeAutospacing="1" w:after="100" w:afterAutospacing="1"/>
      <w:jc w:val="both"/>
    </w:pPr>
    <w:rPr>
      <w:rFonts w:ascii="Verdana" w:hAnsi="Verdana"/>
      <w:color w:val="442E38"/>
      <w:sz w:val="17"/>
      <w:szCs w:val="17"/>
    </w:rPr>
  </w:style>
  <w:style w:type="character" w:customStyle="1" w:styleId="affffffff5">
    <w:name w:val="Сноска_"/>
    <w:link w:val="1fff1"/>
    <w:rsid w:val="003111B8"/>
    <w:rPr>
      <w:sz w:val="18"/>
      <w:szCs w:val="18"/>
      <w:shd w:val="clear" w:color="auto" w:fill="FFFFFF"/>
    </w:rPr>
  </w:style>
  <w:style w:type="paragraph" w:customStyle="1" w:styleId="1fff1">
    <w:name w:val="Сноска1"/>
    <w:basedOn w:val="a2"/>
    <w:link w:val="affffffff5"/>
    <w:rsid w:val="003111B8"/>
    <w:pPr>
      <w:shd w:val="clear" w:color="auto" w:fill="FFFFFF"/>
      <w:spacing w:line="230" w:lineRule="exact"/>
    </w:pPr>
    <w:rPr>
      <w:sz w:val="18"/>
      <w:szCs w:val="18"/>
      <w:lang w:eastAsia="en-US"/>
    </w:rPr>
  </w:style>
  <w:style w:type="character" w:customStyle="1" w:styleId="affffffff6">
    <w:name w:val="Сноска"/>
    <w:rsid w:val="003111B8"/>
  </w:style>
  <w:style w:type="character" w:customStyle="1" w:styleId="5a">
    <w:name w:val="Заголовок №5_"/>
    <w:link w:val="512"/>
    <w:uiPriority w:val="99"/>
    <w:rsid w:val="003111B8"/>
    <w:rPr>
      <w:b/>
      <w:bCs/>
      <w:sz w:val="22"/>
      <w:szCs w:val="22"/>
      <w:shd w:val="clear" w:color="auto" w:fill="FFFFFF"/>
    </w:rPr>
  </w:style>
  <w:style w:type="paragraph" w:customStyle="1" w:styleId="512">
    <w:name w:val="Заголовок №51"/>
    <w:basedOn w:val="a2"/>
    <w:link w:val="5a"/>
    <w:uiPriority w:val="99"/>
    <w:rsid w:val="003111B8"/>
    <w:pPr>
      <w:shd w:val="clear" w:color="auto" w:fill="FFFFFF"/>
      <w:spacing w:after="120" w:line="240" w:lineRule="atLeast"/>
      <w:jc w:val="center"/>
      <w:outlineLvl w:val="4"/>
    </w:pPr>
    <w:rPr>
      <w:b/>
      <w:bCs/>
      <w:sz w:val="22"/>
      <w:szCs w:val="22"/>
      <w:lang w:eastAsia="en-US"/>
    </w:rPr>
  </w:style>
  <w:style w:type="character" w:customStyle="1" w:styleId="5b">
    <w:name w:val="Заголовок №5"/>
    <w:rsid w:val="003111B8"/>
    <w:rPr>
      <w:rFonts w:ascii="Times New Roman" w:hAnsi="Times New Roman" w:cs="Times New Roman"/>
      <w:b w:val="0"/>
      <w:bCs w:val="0"/>
      <w:spacing w:val="0"/>
      <w:sz w:val="22"/>
      <w:szCs w:val="22"/>
      <w:u w:val="single"/>
      <w:shd w:val="clear" w:color="auto" w:fill="FFFFFF"/>
    </w:rPr>
  </w:style>
  <w:style w:type="paragraph" w:customStyle="1" w:styleId="21e">
    <w:name w:val="Основной текст (2)1"/>
    <w:basedOn w:val="a2"/>
    <w:uiPriority w:val="99"/>
    <w:rsid w:val="003111B8"/>
    <w:pPr>
      <w:shd w:val="clear" w:color="auto" w:fill="FFFFFF"/>
      <w:spacing w:after="600" w:line="240" w:lineRule="atLeast"/>
    </w:pPr>
    <w:rPr>
      <w:rFonts w:ascii="Calibri" w:eastAsia="Calibri" w:hAnsi="Calibri"/>
      <w:b/>
      <w:bCs/>
      <w:sz w:val="22"/>
      <w:szCs w:val="22"/>
    </w:rPr>
  </w:style>
  <w:style w:type="character" w:customStyle="1" w:styleId="722">
    <w:name w:val="Основной текст (7)22"/>
    <w:uiPriority w:val="99"/>
    <w:rsid w:val="003111B8"/>
  </w:style>
  <w:style w:type="character" w:customStyle="1" w:styleId="2fff">
    <w:name w:val="Основной текст + Полужирный2"/>
    <w:aliases w:val="Курсив45"/>
    <w:rsid w:val="003111B8"/>
    <w:rPr>
      <w:b/>
      <w:bCs/>
      <w:i/>
      <w:iCs/>
      <w:sz w:val="22"/>
      <w:szCs w:val="22"/>
      <w:lang w:bidi="ar-SA"/>
    </w:rPr>
  </w:style>
  <w:style w:type="character" w:customStyle="1" w:styleId="152">
    <w:name w:val="Основной текст (15)_"/>
    <w:rsid w:val="003111B8"/>
    <w:rPr>
      <w:sz w:val="21"/>
      <w:szCs w:val="21"/>
      <w:shd w:val="clear" w:color="auto" w:fill="FFFFFF"/>
    </w:rPr>
  </w:style>
  <w:style w:type="character" w:customStyle="1" w:styleId="1555">
    <w:name w:val="Основной текст (15)55"/>
    <w:rsid w:val="003111B8"/>
    <w:rPr>
      <w:noProof/>
      <w:sz w:val="21"/>
      <w:szCs w:val="21"/>
      <w:shd w:val="clear" w:color="auto" w:fill="FFFFFF"/>
    </w:rPr>
  </w:style>
  <w:style w:type="character" w:customStyle="1" w:styleId="1554">
    <w:name w:val="Основной текст (15)54"/>
    <w:rsid w:val="003111B8"/>
  </w:style>
  <w:style w:type="character" w:customStyle="1" w:styleId="2fff0">
    <w:name w:val="Сноска (2)_"/>
    <w:link w:val="21f"/>
    <w:rsid w:val="003111B8"/>
    <w:rPr>
      <w:rFonts w:ascii="Arial Unicode MS" w:eastAsia="Arial Unicode MS"/>
      <w:sz w:val="16"/>
      <w:szCs w:val="16"/>
      <w:shd w:val="clear" w:color="auto" w:fill="FFFFFF"/>
    </w:rPr>
  </w:style>
  <w:style w:type="paragraph" w:customStyle="1" w:styleId="21f">
    <w:name w:val="Сноска (2)1"/>
    <w:basedOn w:val="a2"/>
    <w:link w:val="2fff0"/>
    <w:rsid w:val="003111B8"/>
    <w:pPr>
      <w:shd w:val="clear" w:color="auto" w:fill="FFFFFF"/>
      <w:spacing w:line="240" w:lineRule="atLeast"/>
    </w:pPr>
    <w:rPr>
      <w:rFonts w:ascii="Arial Unicode MS" w:eastAsia="Arial Unicode MS"/>
      <w:sz w:val="16"/>
      <w:szCs w:val="16"/>
      <w:lang w:eastAsia="en-US"/>
    </w:rPr>
  </w:style>
  <w:style w:type="character" w:customStyle="1" w:styleId="1511pt16">
    <w:name w:val="Основной текст (15) + 11 pt16"/>
    <w:aliases w:val="Курсив44"/>
    <w:rsid w:val="003111B8"/>
    <w:rPr>
      <w:rFonts w:ascii="Times New Roman" w:hAnsi="Times New Roman" w:cs="Times New Roman"/>
      <w:i/>
      <w:iCs/>
      <w:spacing w:val="0"/>
      <w:sz w:val="22"/>
      <w:szCs w:val="22"/>
      <w:shd w:val="clear" w:color="auto" w:fill="FFFFFF"/>
    </w:rPr>
  </w:style>
  <w:style w:type="paragraph" w:customStyle="1" w:styleId="312">
    <w:name w:val="Основной текст (3)1"/>
    <w:basedOn w:val="a2"/>
    <w:link w:val="39"/>
    <w:rsid w:val="003111B8"/>
    <w:pPr>
      <w:shd w:val="clear" w:color="auto" w:fill="FFFFFF"/>
      <w:spacing w:after="360" w:line="384" w:lineRule="exact"/>
      <w:jc w:val="right"/>
    </w:pPr>
    <w:rPr>
      <w:sz w:val="17"/>
      <w:szCs w:val="17"/>
      <w:lang w:eastAsia="en-US"/>
    </w:rPr>
  </w:style>
  <w:style w:type="character" w:customStyle="1" w:styleId="182">
    <w:name w:val="Основной текст (18)_"/>
    <w:rsid w:val="003111B8"/>
    <w:rPr>
      <w:i/>
      <w:iCs/>
      <w:sz w:val="22"/>
      <w:szCs w:val="22"/>
      <w:shd w:val="clear" w:color="auto" w:fill="FFFFFF"/>
    </w:rPr>
  </w:style>
  <w:style w:type="character" w:customStyle="1" w:styleId="1553">
    <w:name w:val="Основной текст (15)53"/>
    <w:rsid w:val="003111B8"/>
    <w:rPr>
      <w:rFonts w:ascii="Times New Roman" w:hAnsi="Times New Roman" w:cs="Times New Roman"/>
      <w:spacing w:val="0"/>
      <w:sz w:val="21"/>
      <w:szCs w:val="21"/>
      <w:shd w:val="clear" w:color="auto" w:fill="FFFFFF"/>
    </w:rPr>
  </w:style>
  <w:style w:type="character" w:customStyle="1" w:styleId="1552">
    <w:name w:val="Основной текст (15)52"/>
    <w:rsid w:val="003111B8"/>
    <w:rPr>
      <w:rFonts w:ascii="Times New Roman" w:hAnsi="Times New Roman" w:cs="Times New Roman"/>
      <w:noProof/>
      <w:spacing w:val="0"/>
      <w:sz w:val="21"/>
      <w:szCs w:val="21"/>
      <w:shd w:val="clear" w:color="auto" w:fill="FFFFFF"/>
    </w:rPr>
  </w:style>
  <w:style w:type="character" w:customStyle="1" w:styleId="1551">
    <w:name w:val="Основной текст (15)51"/>
    <w:rsid w:val="003111B8"/>
    <w:rPr>
      <w:rFonts w:ascii="Times New Roman" w:hAnsi="Times New Roman" w:cs="Times New Roman"/>
      <w:spacing w:val="0"/>
      <w:sz w:val="21"/>
      <w:szCs w:val="21"/>
      <w:shd w:val="clear" w:color="auto" w:fill="FFFFFF"/>
    </w:rPr>
  </w:style>
  <w:style w:type="character" w:customStyle="1" w:styleId="1550">
    <w:name w:val="Основной текст (15)50"/>
    <w:rsid w:val="003111B8"/>
    <w:rPr>
      <w:rFonts w:ascii="Times New Roman" w:hAnsi="Times New Roman" w:cs="Times New Roman"/>
      <w:spacing w:val="0"/>
      <w:sz w:val="21"/>
      <w:szCs w:val="21"/>
      <w:shd w:val="clear" w:color="auto" w:fill="FFFFFF"/>
    </w:rPr>
  </w:style>
  <w:style w:type="character" w:customStyle="1" w:styleId="170">
    <w:name w:val="Основной текст (17)_"/>
    <w:link w:val="171"/>
    <w:rsid w:val="003111B8"/>
    <w:rPr>
      <w:sz w:val="18"/>
      <w:szCs w:val="18"/>
      <w:shd w:val="clear" w:color="auto" w:fill="FFFFFF"/>
    </w:rPr>
  </w:style>
  <w:style w:type="paragraph" w:customStyle="1" w:styleId="171">
    <w:name w:val="Основной текст (17)1"/>
    <w:basedOn w:val="a2"/>
    <w:link w:val="170"/>
    <w:rsid w:val="003111B8"/>
    <w:pPr>
      <w:shd w:val="clear" w:color="auto" w:fill="FFFFFF"/>
      <w:spacing w:line="240" w:lineRule="atLeast"/>
    </w:pPr>
    <w:rPr>
      <w:sz w:val="18"/>
      <w:szCs w:val="18"/>
      <w:lang w:eastAsia="en-US"/>
    </w:rPr>
  </w:style>
  <w:style w:type="character" w:customStyle="1" w:styleId="1711pt">
    <w:name w:val="Основной текст (17) + 11 pt"/>
    <w:rsid w:val="003111B8"/>
    <w:rPr>
      <w:sz w:val="22"/>
      <w:szCs w:val="22"/>
      <w:shd w:val="clear" w:color="auto" w:fill="FFFFFF"/>
    </w:rPr>
  </w:style>
  <w:style w:type="character" w:customStyle="1" w:styleId="172">
    <w:name w:val="Основной текст (17)"/>
    <w:rsid w:val="003111B8"/>
  </w:style>
  <w:style w:type="character" w:customStyle="1" w:styleId="1612">
    <w:name w:val="Основной текст (16)12"/>
    <w:rsid w:val="003111B8"/>
  </w:style>
  <w:style w:type="character" w:customStyle="1" w:styleId="1611">
    <w:name w:val="Основной текст (16)11"/>
    <w:rsid w:val="003111B8"/>
  </w:style>
  <w:style w:type="character" w:customStyle="1" w:styleId="1610">
    <w:name w:val="Основной текст (16)10"/>
    <w:rsid w:val="003111B8"/>
    <w:rPr>
      <w:i/>
      <w:iCs/>
      <w:noProof/>
      <w:sz w:val="18"/>
      <w:szCs w:val="18"/>
      <w:shd w:val="clear" w:color="auto" w:fill="FFFFFF"/>
    </w:rPr>
  </w:style>
  <w:style w:type="character" w:customStyle="1" w:styleId="1549">
    <w:name w:val="Основной текст (15)49"/>
    <w:rsid w:val="003111B8"/>
    <w:rPr>
      <w:rFonts w:ascii="Times New Roman" w:hAnsi="Times New Roman" w:cs="Times New Roman"/>
      <w:spacing w:val="0"/>
      <w:sz w:val="21"/>
      <w:szCs w:val="21"/>
      <w:shd w:val="clear" w:color="auto" w:fill="FFFFFF"/>
    </w:rPr>
  </w:style>
  <w:style w:type="character" w:customStyle="1" w:styleId="1548">
    <w:name w:val="Основной текст (15)48"/>
    <w:rsid w:val="003111B8"/>
    <w:rPr>
      <w:rFonts w:ascii="Times New Roman" w:hAnsi="Times New Roman" w:cs="Times New Roman"/>
      <w:noProof/>
      <w:spacing w:val="0"/>
      <w:sz w:val="21"/>
      <w:szCs w:val="21"/>
      <w:shd w:val="clear" w:color="auto" w:fill="FFFFFF"/>
    </w:rPr>
  </w:style>
  <w:style w:type="character" w:customStyle="1" w:styleId="7210">
    <w:name w:val="Основной текст (7)21"/>
    <w:uiPriority w:val="99"/>
    <w:rsid w:val="003111B8"/>
  </w:style>
  <w:style w:type="character" w:customStyle="1" w:styleId="169">
    <w:name w:val="Основной текст (16)9"/>
    <w:uiPriority w:val="99"/>
    <w:rsid w:val="003111B8"/>
    <w:rPr>
      <w:rFonts w:ascii="Times New Roman" w:hAnsi="Times New Roman" w:cs="Times New Roman"/>
      <w:i w:val="0"/>
      <w:iCs w:val="0"/>
      <w:spacing w:val="0"/>
      <w:sz w:val="18"/>
      <w:szCs w:val="18"/>
      <w:shd w:val="clear" w:color="auto" w:fill="FFFFFF"/>
    </w:rPr>
  </w:style>
  <w:style w:type="character" w:customStyle="1" w:styleId="252">
    <w:name w:val="Основной текст (2) + Не полужирный5"/>
    <w:aliases w:val="Курсив28"/>
    <w:rsid w:val="003111B8"/>
    <w:rPr>
      <w:b/>
      <w:bCs/>
      <w:i/>
      <w:iCs/>
      <w:sz w:val="22"/>
      <w:szCs w:val="22"/>
      <w:shd w:val="clear" w:color="auto" w:fill="FFFFFF"/>
    </w:rPr>
  </w:style>
  <w:style w:type="character" w:customStyle="1" w:styleId="7111">
    <w:name w:val="Основной текст (7)11"/>
    <w:uiPriority w:val="99"/>
    <w:rsid w:val="003111B8"/>
  </w:style>
  <w:style w:type="character" w:customStyle="1" w:styleId="79">
    <w:name w:val="Основной текст (7)9"/>
    <w:uiPriority w:val="99"/>
    <w:rsid w:val="003111B8"/>
    <w:rPr>
      <w:rFonts w:ascii="Times New Roman" w:hAnsi="Times New Roman" w:cs="Times New Roman"/>
      <w:b w:val="0"/>
      <w:bCs w:val="0"/>
      <w:spacing w:val="0"/>
      <w:sz w:val="18"/>
      <w:szCs w:val="18"/>
      <w:shd w:val="clear" w:color="auto" w:fill="FFFFFF"/>
    </w:rPr>
  </w:style>
  <w:style w:type="character" w:customStyle="1" w:styleId="243">
    <w:name w:val="Основной текст (2) + Не полужирный4"/>
    <w:aliases w:val="Курсив27"/>
    <w:rsid w:val="003111B8"/>
    <w:rPr>
      <w:rFonts w:ascii="Times New Roman" w:hAnsi="Times New Roman" w:cs="Times New Roman"/>
      <w:b/>
      <w:bCs/>
      <w:i/>
      <w:iCs/>
      <w:spacing w:val="0"/>
      <w:sz w:val="22"/>
      <w:szCs w:val="22"/>
      <w:shd w:val="clear" w:color="auto" w:fill="FFFFFF"/>
    </w:rPr>
  </w:style>
  <w:style w:type="character" w:customStyle="1" w:styleId="632">
    <w:name w:val="Основной текст (63)_"/>
    <w:uiPriority w:val="99"/>
    <w:rsid w:val="003111B8"/>
    <w:rPr>
      <w:b/>
      <w:bCs/>
      <w:sz w:val="21"/>
      <w:szCs w:val="21"/>
      <w:shd w:val="clear" w:color="auto" w:fill="FFFFFF"/>
    </w:rPr>
  </w:style>
  <w:style w:type="character" w:customStyle="1" w:styleId="622">
    <w:name w:val="Основной текст (62)_"/>
    <w:uiPriority w:val="99"/>
    <w:rsid w:val="003111B8"/>
    <w:rPr>
      <w:rFonts w:ascii="Arial Unicode MS" w:eastAsia="Arial Unicode MS"/>
      <w:b/>
      <w:bCs/>
      <w:sz w:val="16"/>
      <w:szCs w:val="16"/>
      <w:shd w:val="clear" w:color="auto" w:fill="FFFFFF"/>
    </w:rPr>
  </w:style>
  <w:style w:type="character" w:customStyle="1" w:styleId="40pt24">
    <w:name w:val="Основной текст (4) + Интервал 0 pt24"/>
    <w:uiPriority w:val="99"/>
    <w:rsid w:val="003111B8"/>
    <w:rPr>
      <w:rFonts w:ascii="Arial Unicode MS" w:eastAsia="Arial Unicode MS"/>
      <w:spacing w:val="0"/>
      <w:sz w:val="14"/>
      <w:szCs w:val="14"/>
      <w:shd w:val="clear" w:color="auto" w:fill="FFFFFF"/>
    </w:rPr>
  </w:style>
  <w:style w:type="character" w:customStyle="1" w:styleId="230">
    <w:name w:val="Основной текст (2) + Не полужирный3"/>
    <w:aliases w:val="Курсив25"/>
    <w:rsid w:val="003111B8"/>
    <w:rPr>
      <w:rFonts w:ascii="Times New Roman" w:hAnsi="Times New Roman" w:cs="Times New Roman"/>
      <w:b/>
      <w:bCs/>
      <w:i/>
      <w:iCs/>
      <w:spacing w:val="0"/>
      <w:sz w:val="22"/>
      <w:szCs w:val="22"/>
      <w:shd w:val="clear" w:color="auto" w:fill="FFFFFF"/>
    </w:rPr>
  </w:style>
  <w:style w:type="character" w:customStyle="1" w:styleId="40pt22">
    <w:name w:val="Основной текст (4) + Интервал 0 pt22"/>
    <w:uiPriority w:val="99"/>
    <w:rsid w:val="003111B8"/>
    <w:rPr>
      <w:rFonts w:ascii="Arial Unicode MS" w:eastAsia="Arial Unicode MS" w:cs="Arial Unicode MS"/>
      <w:spacing w:val="0"/>
      <w:sz w:val="14"/>
      <w:szCs w:val="14"/>
      <w:shd w:val="clear" w:color="auto" w:fill="FFFFFF"/>
    </w:rPr>
  </w:style>
  <w:style w:type="character" w:customStyle="1" w:styleId="78">
    <w:name w:val="Основной текст (7)8"/>
    <w:uiPriority w:val="99"/>
    <w:rsid w:val="003111B8"/>
    <w:rPr>
      <w:rFonts w:ascii="Times New Roman" w:hAnsi="Times New Roman" w:cs="Times New Roman"/>
      <w:b w:val="0"/>
      <w:bCs w:val="0"/>
      <w:spacing w:val="0"/>
      <w:sz w:val="18"/>
      <w:szCs w:val="18"/>
      <w:shd w:val="clear" w:color="auto" w:fill="FFFFFF"/>
    </w:rPr>
  </w:style>
  <w:style w:type="character" w:customStyle="1" w:styleId="7100">
    <w:name w:val="Основной текст (7)10"/>
    <w:uiPriority w:val="99"/>
    <w:rsid w:val="003111B8"/>
    <w:rPr>
      <w:rFonts w:ascii="Times New Roman" w:hAnsi="Times New Roman" w:cs="Times New Roman"/>
      <w:b/>
      <w:bCs/>
      <w:sz w:val="18"/>
      <w:szCs w:val="18"/>
      <w:shd w:val="clear" w:color="auto" w:fill="FFFFFF"/>
    </w:rPr>
  </w:style>
  <w:style w:type="character" w:customStyle="1" w:styleId="40pt23">
    <w:name w:val="Основной текст (4) + Интервал 0 pt23"/>
    <w:uiPriority w:val="99"/>
    <w:rsid w:val="003111B8"/>
    <w:rPr>
      <w:rFonts w:ascii="Arial Unicode MS" w:eastAsia="Arial Unicode MS" w:cs="Arial Unicode MS"/>
      <w:spacing w:val="0"/>
      <w:sz w:val="14"/>
      <w:szCs w:val="14"/>
      <w:shd w:val="clear" w:color="auto" w:fill="FFFFFF"/>
    </w:rPr>
  </w:style>
  <w:style w:type="character" w:customStyle="1" w:styleId="135">
    <w:name w:val="Основной текст + Полужирный13"/>
    <w:uiPriority w:val="99"/>
    <w:rsid w:val="003111B8"/>
    <w:rPr>
      <w:rFonts w:ascii="Times New Roman" w:hAnsi="Times New Roman" w:cs="Times New Roman"/>
      <w:b/>
      <w:bCs/>
      <w:spacing w:val="0"/>
      <w:sz w:val="22"/>
      <w:szCs w:val="22"/>
    </w:rPr>
  </w:style>
  <w:style w:type="table" w:customStyle="1" w:styleId="TableGrid">
    <w:name w:val="TableGrid"/>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styleId="1fff2">
    <w:name w:val="Table Grid 1"/>
    <w:basedOn w:val="a4"/>
    <w:uiPriority w:val="99"/>
    <w:semiHidden/>
    <w:unhideWhenUsed/>
    <w:rsid w:val="00BD1852"/>
    <w:pPr>
      <w:spacing w:after="200" w:line="276" w:lineRule="auto"/>
    </w:pPr>
    <w:rPr>
      <w:rFonts w:ascii="Calibri" w:hAnsi="Calibri"/>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Calibri Light" w:hAnsi="Calibri Light" w:cs="Times New Roman" w:hint="default"/>
        <w:i/>
        <w:iCs/>
      </w:rPr>
      <w:tblPr/>
      <w:tcPr>
        <w:tcBorders>
          <w:tl2br w:val="none" w:sz="0" w:space="0" w:color="auto"/>
          <w:tr2bl w:val="none" w:sz="0" w:space="0" w:color="auto"/>
        </w:tcBorders>
      </w:tcPr>
    </w:tblStylePr>
    <w:tblStylePr w:type="lastCol">
      <w:rPr>
        <w:rFonts w:ascii="Calibri Light" w:hAnsi="Calibri Light" w:cs="Times New Roman" w:hint="default"/>
        <w:i/>
        <w:iCs/>
      </w:rPr>
      <w:tblPr/>
      <w:tcPr>
        <w:tcBorders>
          <w:tl2br w:val="none" w:sz="0" w:space="0" w:color="auto"/>
          <w:tr2bl w:val="none" w:sz="0" w:space="0" w:color="auto"/>
        </w:tcBorders>
      </w:tcPr>
    </w:tblStylePr>
  </w:style>
  <w:style w:type="paragraph" w:customStyle="1" w:styleId="footnotedescription">
    <w:name w:val="footnote description"/>
    <w:next w:val="a2"/>
    <w:link w:val="footnotedescriptionChar"/>
    <w:hidden/>
    <w:rsid w:val="00BD1852"/>
    <w:pPr>
      <w:spacing w:after="0"/>
      <w:ind w:firstLine="209"/>
    </w:pPr>
    <w:rPr>
      <w:color w:val="000000"/>
      <w:sz w:val="18"/>
      <w:lang w:eastAsia="ru-RU"/>
    </w:rPr>
  </w:style>
  <w:style w:type="character" w:customStyle="1" w:styleId="footnotedescriptionChar">
    <w:name w:val="footnote description Char"/>
    <w:link w:val="footnotedescription"/>
    <w:rsid w:val="00BD1852"/>
    <w:rPr>
      <w:color w:val="000000"/>
      <w:sz w:val="18"/>
      <w:lang w:eastAsia="ru-RU"/>
    </w:rPr>
  </w:style>
  <w:style w:type="character" w:customStyle="1" w:styleId="footnotemark">
    <w:name w:val="footnote mark"/>
    <w:hidden/>
    <w:rsid w:val="00BD1852"/>
    <w:rPr>
      <w:rFonts w:ascii="Times New Roman" w:eastAsia="Times New Roman" w:hAnsi="Times New Roman" w:cs="Times New Roman"/>
      <w:color w:val="000000"/>
      <w:sz w:val="18"/>
      <w:vertAlign w:val="superscript"/>
    </w:rPr>
  </w:style>
  <w:style w:type="paragraph" w:customStyle="1" w:styleId="affffffff7">
    <w:name w:val="ИВАНУШКА"/>
    <w:basedOn w:val="a2"/>
    <w:rsid w:val="00BD1852"/>
    <w:pPr>
      <w:widowControl w:val="0"/>
      <w:suppressAutoHyphens/>
      <w:spacing w:line="358" w:lineRule="auto"/>
      <w:ind w:firstLine="697"/>
      <w:jc w:val="both"/>
    </w:pPr>
    <w:rPr>
      <w:sz w:val="28"/>
      <w:szCs w:val="20"/>
      <w:lang w:val="en-US"/>
    </w:rPr>
  </w:style>
  <w:style w:type="character" w:customStyle="1" w:styleId="affffffff8">
    <w:name w:val="Заголовок Знак"/>
    <w:rsid w:val="00BD1852"/>
    <w:rPr>
      <w:rFonts w:ascii="Calibri Light" w:eastAsia="Times New Roman" w:hAnsi="Calibri Light" w:cs="Times New Roman"/>
      <w:color w:val="323E4F"/>
      <w:spacing w:val="5"/>
      <w:kern w:val="28"/>
      <w:sz w:val="52"/>
      <w:szCs w:val="52"/>
      <w:lang w:val="en-US"/>
    </w:rPr>
  </w:style>
  <w:style w:type="paragraph" w:styleId="2fff1">
    <w:name w:val="Quote"/>
    <w:basedOn w:val="a2"/>
    <w:next w:val="a2"/>
    <w:link w:val="2fff2"/>
    <w:uiPriority w:val="29"/>
    <w:qFormat/>
    <w:rsid w:val="00BD1852"/>
    <w:pPr>
      <w:spacing w:after="200" w:line="276" w:lineRule="auto"/>
    </w:pPr>
    <w:rPr>
      <w:rFonts w:ascii="Calibri" w:hAnsi="Calibri"/>
      <w:i/>
      <w:iCs/>
      <w:color w:val="000000"/>
      <w:sz w:val="20"/>
      <w:szCs w:val="20"/>
      <w:lang w:val="en-US" w:eastAsia="x-none"/>
    </w:rPr>
  </w:style>
  <w:style w:type="character" w:customStyle="1" w:styleId="2fff2">
    <w:name w:val="Цитата 2 Знак"/>
    <w:basedOn w:val="a3"/>
    <w:link w:val="2fff1"/>
    <w:uiPriority w:val="29"/>
    <w:rsid w:val="00BD1852"/>
    <w:rPr>
      <w:rFonts w:ascii="Calibri" w:hAnsi="Calibri"/>
      <w:i/>
      <w:iCs/>
      <w:color w:val="000000"/>
      <w:lang w:val="en-US" w:eastAsia="x-none"/>
    </w:rPr>
  </w:style>
  <w:style w:type="paragraph" w:styleId="affffffff9">
    <w:name w:val="Intense Quote"/>
    <w:basedOn w:val="a2"/>
    <w:next w:val="a2"/>
    <w:link w:val="affffffffa"/>
    <w:uiPriority w:val="30"/>
    <w:qFormat/>
    <w:rsid w:val="00BD1852"/>
    <w:pPr>
      <w:pBdr>
        <w:bottom w:val="single" w:sz="4" w:space="4" w:color="5B9BD5"/>
      </w:pBdr>
      <w:spacing w:before="200" w:after="280" w:line="276" w:lineRule="auto"/>
      <w:ind w:left="936" w:right="936"/>
    </w:pPr>
    <w:rPr>
      <w:rFonts w:ascii="Calibri" w:hAnsi="Calibri"/>
      <w:b/>
      <w:bCs/>
      <w:i/>
      <w:iCs/>
      <w:color w:val="5B9BD5"/>
      <w:sz w:val="20"/>
      <w:szCs w:val="20"/>
      <w:lang w:val="en-US" w:eastAsia="x-none"/>
    </w:rPr>
  </w:style>
  <w:style w:type="character" w:customStyle="1" w:styleId="affffffffa">
    <w:name w:val="Выделенная цитата Знак"/>
    <w:basedOn w:val="a3"/>
    <w:link w:val="affffffff9"/>
    <w:uiPriority w:val="30"/>
    <w:rsid w:val="00BD1852"/>
    <w:rPr>
      <w:rFonts w:ascii="Calibri" w:hAnsi="Calibri"/>
      <w:b/>
      <w:bCs/>
      <w:i/>
      <w:iCs/>
      <w:color w:val="5B9BD5"/>
      <w:lang w:val="en-US" w:eastAsia="x-none"/>
    </w:rPr>
  </w:style>
  <w:style w:type="character" w:styleId="affffffffb">
    <w:name w:val="Subtle Emphasis"/>
    <w:uiPriority w:val="19"/>
    <w:qFormat/>
    <w:rsid w:val="00BD1852"/>
    <w:rPr>
      <w:rFonts w:cs="Times New Roman"/>
      <w:i/>
      <w:iCs/>
      <w:color w:val="808080"/>
    </w:rPr>
  </w:style>
  <w:style w:type="character" w:styleId="affffffffc">
    <w:name w:val="Intense Emphasis"/>
    <w:uiPriority w:val="21"/>
    <w:qFormat/>
    <w:rsid w:val="00BD1852"/>
    <w:rPr>
      <w:rFonts w:cs="Times New Roman"/>
      <w:b/>
      <w:bCs/>
      <w:i/>
      <w:iCs/>
      <w:color w:val="5B9BD5"/>
    </w:rPr>
  </w:style>
  <w:style w:type="character" w:styleId="affffffffd">
    <w:name w:val="Subtle Reference"/>
    <w:uiPriority w:val="31"/>
    <w:qFormat/>
    <w:rsid w:val="00BD1852"/>
    <w:rPr>
      <w:rFonts w:cs="Times New Roman"/>
      <w:smallCaps/>
      <w:color w:val="ED7D31"/>
      <w:u w:val="single"/>
    </w:rPr>
  </w:style>
  <w:style w:type="character" w:styleId="affffffffe">
    <w:name w:val="Intense Reference"/>
    <w:uiPriority w:val="32"/>
    <w:qFormat/>
    <w:rsid w:val="00BD1852"/>
    <w:rPr>
      <w:rFonts w:cs="Times New Roman"/>
      <w:b/>
      <w:bCs/>
      <w:smallCaps/>
      <w:color w:val="ED7D31"/>
      <w:spacing w:val="5"/>
      <w:u w:val="single"/>
    </w:rPr>
  </w:style>
  <w:style w:type="character" w:styleId="afffffffff">
    <w:name w:val="Book Title"/>
    <w:uiPriority w:val="33"/>
    <w:qFormat/>
    <w:rsid w:val="00BD1852"/>
    <w:rPr>
      <w:rFonts w:cs="Times New Roman"/>
      <w:b/>
      <w:bCs/>
      <w:smallCaps/>
      <w:spacing w:val="5"/>
    </w:rPr>
  </w:style>
  <w:style w:type="character" w:customStyle="1" w:styleId="noprint">
    <w:name w:val="noprint"/>
    <w:rsid w:val="00BD1852"/>
    <w:rPr>
      <w:rFonts w:cs="Times New Roman"/>
    </w:rPr>
  </w:style>
  <w:style w:type="paragraph" w:customStyle="1" w:styleId="afffffffff0">
    <w:name w:val="лит"/>
    <w:autoRedefine/>
    <w:uiPriority w:val="99"/>
    <w:rsid w:val="00BD1852"/>
    <w:pPr>
      <w:spacing w:after="0" w:line="360" w:lineRule="auto"/>
      <w:ind w:firstLine="709"/>
      <w:jc w:val="both"/>
    </w:pPr>
    <w:rPr>
      <w:sz w:val="28"/>
      <w:szCs w:val="28"/>
      <w:lang w:eastAsia="ru-RU"/>
    </w:rPr>
  </w:style>
  <w:style w:type="paragraph" w:customStyle="1" w:styleId="p111">
    <w:name w:val="p111"/>
    <w:basedOn w:val="a2"/>
    <w:rsid w:val="00BD1852"/>
    <w:pPr>
      <w:spacing w:before="100" w:beforeAutospacing="1" w:after="100" w:afterAutospacing="1"/>
    </w:pPr>
  </w:style>
  <w:style w:type="character" w:customStyle="1" w:styleId="ft86">
    <w:name w:val="ft86"/>
    <w:basedOn w:val="a3"/>
    <w:rsid w:val="00BD1852"/>
  </w:style>
  <w:style w:type="paragraph" w:customStyle="1" w:styleId="p49">
    <w:name w:val="p49"/>
    <w:basedOn w:val="a2"/>
    <w:rsid w:val="00BD1852"/>
    <w:pPr>
      <w:spacing w:before="100" w:beforeAutospacing="1" w:after="100" w:afterAutospacing="1"/>
    </w:pPr>
  </w:style>
  <w:style w:type="paragraph" w:styleId="afffffffff1">
    <w:name w:val="Revision"/>
    <w:hidden/>
    <w:uiPriority w:val="99"/>
    <w:semiHidden/>
    <w:rsid w:val="00BD1852"/>
    <w:pPr>
      <w:spacing w:after="0" w:line="240" w:lineRule="auto"/>
    </w:pPr>
    <w:rPr>
      <w:color w:val="000000"/>
      <w:sz w:val="28"/>
      <w:szCs w:val="22"/>
      <w:lang w:eastAsia="ru-RU"/>
    </w:rPr>
  </w:style>
  <w:style w:type="table" w:customStyle="1" w:styleId="TableGrid1">
    <w:name w:val="TableGrid1"/>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paragraph" w:customStyle="1" w:styleId="1fff3">
    <w:name w:val="Указатель1"/>
    <w:basedOn w:val="a2"/>
    <w:rsid w:val="00BD1852"/>
    <w:pPr>
      <w:suppressLineNumbers/>
      <w:suppressAutoHyphens/>
    </w:pPr>
    <w:rPr>
      <w:rFonts w:cs="FreeSans"/>
      <w:sz w:val="28"/>
      <w:lang w:eastAsia="zh-CN"/>
    </w:rPr>
  </w:style>
  <w:style w:type="paragraph" w:customStyle="1" w:styleId="316">
    <w:name w:val="Основной текст 31"/>
    <w:basedOn w:val="a2"/>
    <w:rsid w:val="00BD1852"/>
    <w:pPr>
      <w:suppressAutoHyphens/>
      <w:spacing w:after="120"/>
    </w:pPr>
    <w:rPr>
      <w:sz w:val="16"/>
      <w:szCs w:val="16"/>
      <w:lang w:eastAsia="zh-CN"/>
    </w:rPr>
  </w:style>
  <w:style w:type="paragraph" w:customStyle="1" w:styleId="BodyText24">
    <w:name w:val="Body Text 24"/>
    <w:basedOn w:val="a2"/>
    <w:rsid w:val="00BD1852"/>
    <w:pPr>
      <w:tabs>
        <w:tab w:val="left" w:pos="2694"/>
      </w:tabs>
      <w:suppressAutoHyphens/>
      <w:ind w:firstLine="709"/>
      <w:jc w:val="both"/>
    </w:pPr>
    <w:rPr>
      <w:rFonts w:cs="Gautami"/>
      <w:sz w:val="28"/>
      <w:szCs w:val="28"/>
      <w:lang w:eastAsia="zh-CN" w:bidi="te-IN"/>
    </w:rPr>
  </w:style>
  <w:style w:type="paragraph" w:customStyle="1" w:styleId="141">
    <w:name w:val="Обыч 14 О Ш"/>
    <w:basedOn w:val="a2"/>
    <w:rsid w:val="00BD1852"/>
    <w:pPr>
      <w:widowControl w:val="0"/>
      <w:suppressAutoHyphens/>
      <w:spacing w:line="360" w:lineRule="auto"/>
      <w:ind w:firstLine="720"/>
      <w:jc w:val="both"/>
    </w:pPr>
    <w:rPr>
      <w:rFonts w:cs="Gautami"/>
      <w:sz w:val="28"/>
      <w:szCs w:val="28"/>
      <w:lang w:val="uk-UA" w:eastAsia="zh-CN" w:bidi="te-IN"/>
    </w:rPr>
  </w:style>
  <w:style w:type="paragraph" w:customStyle="1" w:styleId="afffffffff2">
    <w:name w:val="Содержимое врезки"/>
    <w:basedOn w:val="ad"/>
    <w:rsid w:val="00BD1852"/>
    <w:pPr>
      <w:suppressAutoHyphens/>
      <w:autoSpaceDE/>
      <w:autoSpaceDN/>
    </w:pPr>
    <w:rPr>
      <w:sz w:val="28"/>
      <w:szCs w:val="24"/>
      <w:lang w:eastAsia="zh-CN"/>
    </w:rPr>
  </w:style>
  <w:style w:type="paragraph" w:customStyle="1" w:styleId="videl">
    <w:name w:val="videl"/>
    <w:rsid w:val="00BD1852"/>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eastAsia="Calibri"/>
      <w:lang w:eastAsia="uk-UA"/>
    </w:rPr>
  </w:style>
  <w:style w:type="character" w:customStyle="1" w:styleId="2f6">
    <w:name w:val="Стиль2 Знак"/>
    <w:link w:val="2f5"/>
    <w:locked/>
    <w:rsid w:val="00BD1852"/>
    <w:rPr>
      <w:sz w:val="24"/>
      <w:szCs w:val="24"/>
      <w:lang w:eastAsia="ru-RU"/>
    </w:rPr>
  </w:style>
  <w:style w:type="character" w:customStyle="1" w:styleId="hpsalt-edited">
    <w:name w:val="hps alt-edited"/>
    <w:rsid w:val="00BD1852"/>
  </w:style>
  <w:style w:type="table" w:customStyle="1" w:styleId="TableGrid2">
    <w:name w:val="TableGrid2"/>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119">
    <w:name w:val="Сетка таблицы 11"/>
    <w:basedOn w:val="a4"/>
    <w:next w:val="1fff2"/>
    <w:uiPriority w:val="99"/>
    <w:semiHidden/>
    <w:unhideWhenUsed/>
    <w:rsid w:val="00BD1852"/>
    <w:pPr>
      <w:spacing w:after="200" w:line="276" w:lineRule="auto"/>
    </w:pPr>
    <w:rPr>
      <w:rFonts w:ascii="Calibri" w:hAnsi="Calibri"/>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Calibri Light" w:hAnsi="Calibri Light" w:cs="Times New Roman" w:hint="default"/>
        <w:i/>
        <w:iCs/>
      </w:rPr>
      <w:tblPr/>
      <w:tcPr>
        <w:tcBorders>
          <w:tl2br w:val="none" w:sz="0" w:space="0" w:color="auto"/>
          <w:tr2bl w:val="none" w:sz="0" w:space="0" w:color="auto"/>
        </w:tcBorders>
      </w:tcPr>
    </w:tblStylePr>
    <w:tblStylePr w:type="lastCol">
      <w:rPr>
        <w:rFonts w:ascii="Calibri Light" w:hAnsi="Calibri Light" w:cs="Times New Roman" w:hint="default"/>
        <w:i/>
        <w:iCs/>
      </w:rPr>
      <w:tblPr/>
      <w:tcPr>
        <w:tcBorders>
          <w:tl2br w:val="none" w:sz="0" w:space="0" w:color="auto"/>
          <w:tr2bl w:val="none" w:sz="0" w:space="0" w:color="auto"/>
        </w:tcBorders>
      </w:tcPr>
    </w:tblStylePr>
  </w:style>
  <w:style w:type="table" w:customStyle="1" w:styleId="TableGrid11">
    <w:name w:val="TableGrid11"/>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21">
    <w:name w:val="TableGrid21"/>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3">
    <w:name w:val="TableGrid3"/>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4">
    <w:name w:val="TableGrid4"/>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paragraph" w:styleId="3">
    <w:name w:val="List Bullet 3"/>
    <w:basedOn w:val="a2"/>
    <w:uiPriority w:val="99"/>
    <w:unhideWhenUsed/>
    <w:rsid w:val="00BD1852"/>
    <w:pPr>
      <w:numPr>
        <w:numId w:val="21"/>
      </w:numPr>
      <w:spacing w:after="160" w:line="259" w:lineRule="auto"/>
      <w:contextualSpacing/>
    </w:pPr>
    <w:rPr>
      <w:rFonts w:ascii="Calibri" w:eastAsia="Calibri" w:hAnsi="Calibri"/>
      <w:sz w:val="22"/>
      <w:szCs w:val="22"/>
      <w:lang w:eastAsia="en-US"/>
    </w:rPr>
  </w:style>
  <w:style w:type="table" w:customStyle="1" w:styleId="TableGrid5">
    <w:name w:val="TableGrid5"/>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6">
    <w:name w:val="TableGrid6"/>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7">
    <w:name w:val="TableGrid7"/>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8">
    <w:name w:val="TableGrid8"/>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9">
    <w:name w:val="TableGrid9"/>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10">
    <w:name w:val="TableGrid10"/>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12">
    <w:name w:val="TableGrid12"/>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13">
    <w:name w:val="TableGrid13"/>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14">
    <w:name w:val="TableGrid14"/>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15">
    <w:name w:val="TableGrid15"/>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125">
    <w:name w:val="Сетка таблицы 12"/>
    <w:basedOn w:val="a4"/>
    <w:next w:val="1fff2"/>
    <w:uiPriority w:val="99"/>
    <w:semiHidden/>
    <w:unhideWhenUsed/>
    <w:rsid w:val="00BD1852"/>
    <w:pPr>
      <w:spacing w:after="200" w:line="276" w:lineRule="auto"/>
    </w:pPr>
    <w:rPr>
      <w:rFonts w:ascii="Calibri" w:hAnsi="Calibri"/>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Calibri Light" w:hAnsi="Calibri Light" w:cs="Times New Roman" w:hint="default"/>
        <w:i/>
        <w:iCs/>
      </w:rPr>
      <w:tblPr/>
      <w:tcPr>
        <w:tcBorders>
          <w:tl2br w:val="none" w:sz="0" w:space="0" w:color="auto"/>
          <w:tr2bl w:val="none" w:sz="0" w:space="0" w:color="auto"/>
        </w:tcBorders>
      </w:tcPr>
    </w:tblStylePr>
    <w:tblStylePr w:type="lastCol">
      <w:rPr>
        <w:rFonts w:ascii="Calibri Light" w:hAnsi="Calibri Light" w:cs="Times New Roman" w:hint="default"/>
        <w:i/>
        <w:iCs/>
      </w:rPr>
      <w:tblPr/>
      <w:tcPr>
        <w:tcBorders>
          <w:tl2br w:val="none" w:sz="0" w:space="0" w:color="auto"/>
          <w:tr2bl w:val="none" w:sz="0" w:space="0" w:color="auto"/>
        </w:tcBorders>
      </w:tcPr>
    </w:tblStylePr>
  </w:style>
  <w:style w:type="table" w:customStyle="1" w:styleId="TableGrid31">
    <w:name w:val="TableGrid31"/>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41">
    <w:name w:val="TableGrid41"/>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51">
    <w:name w:val="TableGrid51"/>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61">
    <w:name w:val="TableGrid61"/>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 w:type="table" w:customStyle="1" w:styleId="TableGrid71">
    <w:name w:val="TableGrid71"/>
    <w:rsid w:val="00BD1852"/>
    <w:pPr>
      <w:spacing w:after="0" w:line="240" w:lineRule="auto"/>
    </w:pPr>
    <w:rPr>
      <w:rFonts w:ascii="Calibri" w:hAnsi="Calibri"/>
      <w:sz w:val="22"/>
      <w:szCs w:val="22"/>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337662628">
      <w:bodyDiv w:val="1"/>
      <w:marLeft w:val="0"/>
      <w:marRight w:val="0"/>
      <w:marTop w:val="0"/>
      <w:marBottom w:val="0"/>
      <w:divBdr>
        <w:top w:val="none" w:sz="0" w:space="0" w:color="auto"/>
        <w:left w:val="none" w:sz="0" w:space="0" w:color="auto"/>
        <w:bottom w:val="none" w:sz="0" w:space="0" w:color="auto"/>
        <w:right w:val="none" w:sz="0" w:space="0" w:color="auto"/>
      </w:divBdr>
      <w:divsChild>
        <w:div w:id="1671640209">
          <w:marLeft w:val="0"/>
          <w:marRight w:val="0"/>
          <w:marTop w:val="0"/>
          <w:marBottom w:val="0"/>
          <w:divBdr>
            <w:top w:val="none" w:sz="0" w:space="0" w:color="auto"/>
            <w:left w:val="none" w:sz="0" w:space="0" w:color="auto"/>
            <w:bottom w:val="none" w:sz="0" w:space="0" w:color="auto"/>
            <w:right w:val="none" w:sz="0" w:space="0" w:color="auto"/>
          </w:divBdr>
        </w:div>
        <w:div w:id="737704015">
          <w:marLeft w:val="0"/>
          <w:marRight w:val="0"/>
          <w:marTop w:val="0"/>
          <w:marBottom w:val="0"/>
          <w:divBdr>
            <w:top w:val="none" w:sz="0" w:space="0" w:color="auto"/>
            <w:left w:val="none" w:sz="0" w:space="0" w:color="auto"/>
            <w:bottom w:val="none" w:sz="0" w:space="0" w:color="auto"/>
            <w:right w:val="none" w:sz="0" w:space="0" w:color="auto"/>
          </w:divBdr>
        </w:div>
        <w:div w:id="669452083">
          <w:marLeft w:val="0"/>
          <w:marRight w:val="0"/>
          <w:marTop w:val="0"/>
          <w:marBottom w:val="0"/>
          <w:divBdr>
            <w:top w:val="none" w:sz="0" w:space="0" w:color="auto"/>
            <w:left w:val="none" w:sz="0" w:space="0" w:color="auto"/>
            <w:bottom w:val="none" w:sz="0" w:space="0" w:color="auto"/>
            <w:right w:val="none" w:sz="0" w:space="0" w:color="auto"/>
          </w:divBdr>
        </w:div>
        <w:div w:id="1215773941">
          <w:marLeft w:val="0"/>
          <w:marRight w:val="0"/>
          <w:marTop w:val="0"/>
          <w:marBottom w:val="0"/>
          <w:divBdr>
            <w:top w:val="none" w:sz="0" w:space="0" w:color="auto"/>
            <w:left w:val="none" w:sz="0" w:space="0" w:color="auto"/>
            <w:bottom w:val="none" w:sz="0" w:space="0" w:color="auto"/>
            <w:right w:val="none" w:sz="0" w:space="0" w:color="auto"/>
          </w:divBdr>
        </w:div>
        <w:div w:id="730268654">
          <w:marLeft w:val="0"/>
          <w:marRight w:val="0"/>
          <w:marTop w:val="0"/>
          <w:marBottom w:val="0"/>
          <w:divBdr>
            <w:top w:val="none" w:sz="0" w:space="0" w:color="auto"/>
            <w:left w:val="none" w:sz="0" w:space="0" w:color="auto"/>
            <w:bottom w:val="none" w:sz="0" w:space="0" w:color="auto"/>
            <w:right w:val="none" w:sz="0" w:space="0" w:color="auto"/>
          </w:divBdr>
        </w:div>
        <w:div w:id="1141846109">
          <w:marLeft w:val="0"/>
          <w:marRight w:val="0"/>
          <w:marTop w:val="0"/>
          <w:marBottom w:val="0"/>
          <w:divBdr>
            <w:top w:val="none" w:sz="0" w:space="0" w:color="auto"/>
            <w:left w:val="none" w:sz="0" w:space="0" w:color="auto"/>
            <w:bottom w:val="none" w:sz="0" w:space="0" w:color="auto"/>
            <w:right w:val="none" w:sz="0" w:space="0" w:color="auto"/>
          </w:divBdr>
        </w:div>
        <w:div w:id="2025397836">
          <w:marLeft w:val="0"/>
          <w:marRight w:val="0"/>
          <w:marTop w:val="0"/>
          <w:marBottom w:val="0"/>
          <w:divBdr>
            <w:top w:val="none" w:sz="0" w:space="0" w:color="auto"/>
            <w:left w:val="none" w:sz="0" w:space="0" w:color="auto"/>
            <w:bottom w:val="none" w:sz="0" w:space="0" w:color="auto"/>
            <w:right w:val="none" w:sz="0" w:space="0" w:color="auto"/>
          </w:divBdr>
        </w:div>
        <w:div w:id="1688754679">
          <w:marLeft w:val="0"/>
          <w:marRight w:val="0"/>
          <w:marTop w:val="0"/>
          <w:marBottom w:val="0"/>
          <w:divBdr>
            <w:top w:val="none" w:sz="0" w:space="0" w:color="auto"/>
            <w:left w:val="none" w:sz="0" w:space="0" w:color="auto"/>
            <w:bottom w:val="none" w:sz="0" w:space="0" w:color="auto"/>
            <w:right w:val="none" w:sz="0" w:space="0" w:color="auto"/>
          </w:divBdr>
        </w:div>
        <w:div w:id="1977639966">
          <w:marLeft w:val="0"/>
          <w:marRight w:val="0"/>
          <w:marTop w:val="0"/>
          <w:marBottom w:val="0"/>
          <w:divBdr>
            <w:top w:val="none" w:sz="0" w:space="0" w:color="auto"/>
            <w:left w:val="none" w:sz="0" w:space="0" w:color="auto"/>
            <w:bottom w:val="none" w:sz="0" w:space="0" w:color="auto"/>
            <w:right w:val="none" w:sz="0" w:space="0" w:color="auto"/>
          </w:divBdr>
        </w:div>
        <w:div w:id="2017535226">
          <w:marLeft w:val="0"/>
          <w:marRight w:val="0"/>
          <w:marTop w:val="0"/>
          <w:marBottom w:val="0"/>
          <w:divBdr>
            <w:top w:val="none" w:sz="0" w:space="0" w:color="auto"/>
            <w:left w:val="none" w:sz="0" w:space="0" w:color="auto"/>
            <w:bottom w:val="none" w:sz="0" w:space="0" w:color="auto"/>
            <w:right w:val="none" w:sz="0" w:space="0" w:color="auto"/>
          </w:divBdr>
        </w:div>
        <w:div w:id="689181948">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1088575100">
          <w:marLeft w:val="0"/>
          <w:marRight w:val="0"/>
          <w:marTop w:val="0"/>
          <w:marBottom w:val="0"/>
          <w:divBdr>
            <w:top w:val="none" w:sz="0" w:space="0" w:color="auto"/>
            <w:left w:val="none" w:sz="0" w:space="0" w:color="auto"/>
            <w:bottom w:val="none" w:sz="0" w:space="0" w:color="auto"/>
            <w:right w:val="none" w:sz="0" w:space="0" w:color="auto"/>
          </w:divBdr>
        </w:div>
        <w:div w:id="22637330">
          <w:marLeft w:val="0"/>
          <w:marRight w:val="0"/>
          <w:marTop w:val="0"/>
          <w:marBottom w:val="0"/>
          <w:divBdr>
            <w:top w:val="none" w:sz="0" w:space="0" w:color="auto"/>
            <w:left w:val="none" w:sz="0" w:space="0" w:color="auto"/>
            <w:bottom w:val="none" w:sz="0" w:space="0" w:color="auto"/>
            <w:right w:val="none" w:sz="0" w:space="0" w:color="auto"/>
          </w:divBdr>
        </w:div>
        <w:div w:id="1225720055">
          <w:marLeft w:val="0"/>
          <w:marRight w:val="0"/>
          <w:marTop w:val="0"/>
          <w:marBottom w:val="0"/>
          <w:divBdr>
            <w:top w:val="none" w:sz="0" w:space="0" w:color="auto"/>
            <w:left w:val="none" w:sz="0" w:space="0" w:color="auto"/>
            <w:bottom w:val="none" w:sz="0" w:space="0" w:color="auto"/>
            <w:right w:val="none" w:sz="0" w:space="0" w:color="auto"/>
          </w:divBdr>
        </w:div>
        <w:div w:id="499350487">
          <w:marLeft w:val="0"/>
          <w:marRight w:val="0"/>
          <w:marTop w:val="0"/>
          <w:marBottom w:val="0"/>
          <w:divBdr>
            <w:top w:val="none" w:sz="0" w:space="0" w:color="auto"/>
            <w:left w:val="none" w:sz="0" w:space="0" w:color="auto"/>
            <w:bottom w:val="none" w:sz="0" w:space="0" w:color="auto"/>
            <w:right w:val="none" w:sz="0" w:space="0" w:color="auto"/>
          </w:divBdr>
        </w:div>
        <w:div w:id="87779393">
          <w:marLeft w:val="0"/>
          <w:marRight w:val="0"/>
          <w:marTop w:val="0"/>
          <w:marBottom w:val="0"/>
          <w:divBdr>
            <w:top w:val="none" w:sz="0" w:space="0" w:color="auto"/>
            <w:left w:val="none" w:sz="0" w:space="0" w:color="auto"/>
            <w:bottom w:val="none" w:sz="0" w:space="0" w:color="auto"/>
            <w:right w:val="none" w:sz="0" w:space="0" w:color="auto"/>
          </w:divBdr>
        </w:div>
        <w:div w:id="572393284">
          <w:marLeft w:val="0"/>
          <w:marRight w:val="0"/>
          <w:marTop w:val="0"/>
          <w:marBottom w:val="0"/>
          <w:divBdr>
            <w:top w:val="none" w:sz="0" w:space="0" w:color="auto"/>
            <w:left w:val="none" w:sz="0" w:space="0" w:color="auto"/>
            <w:bottom w:val="none" w:sz="0" w:space="0" w:color="auto"/>
            <w:right w:val="none" w:sz="0" w:space="0" w:color="auto"/>
          </w:divBdr>
        </w:div>
        <w:div w:id="1486700484">
          <w:marLeft w:val="0"/>
          <w:marRight w:val="0"/>
          <w:marTop w:val="0"/>
          <w:marBottom w:val="0"/>
          <w:divBdr>
            <w:top w:val="none" w:sz="0" w:space="0" w:color="auto"/>
            <w:left w:val="none" w:sz="0" w:space="0" w:color="auto"/>
            <w:bottom w:val="none" w:sz="0" w:space="0" w:color="auto"/>
            <w:right w:val="none" w:sz="0" w:space="0" w:color="auto"/>
          </w:divBdr>
        </w:div>
        <w:div w:id="1866208809">
          <w:marLeft w:val="0"/>
          <w:marRight w:val="0"/>
          <w:marTop w:val="0"/>
          <w:marBottom w:val="0"/>
          <w:divBdr>
            <w:top w:val="none" w:sz="0" w:space="0" w:color="auto"/>
            <w:left w:val="none" w:sz="0" w:space="0" w:color="auto"/>
            <w:bottom w:val="none" w:sz="0" w:space="0" w:color="auto"/>
            <w:right w:val="none" w:sz="0" w:space="0" w:color="auto"/>
          </w:divBdr>
        </w:div>
        <w:div w:id="928390384">
          <w:marLeft w:val="0"/>
          <w:marRight w:val="0"/>
          <w:marTop w:val="0"/>
          <w:marBottom w:val="0"/>
          <w:divBdr>
            <w:top w:val="none" w:sz="0" w:space="0" w:color="auto"/>
            <w:left w:val="none" w:sz="0" w:space="0" w:color="auto"/>
            <w:bottom w:val="none" w:sz="0" w:space="0" w:color="auto"/>
            <w:right w:val="none" w:sz="0" w:space="0" w:color="auto"/>
          </w:divBdr>
        </w:div>
        <w:div w:id="975454395">
          <w:marLeft w:val="0"/>
          <w:marRight w:val="0"/>
          <w:marTop w:val="0"/>
          <w:marBottom w:val="0"/>
          <w:divBdr>
            <w:top w:val="none" w:sz="0" w:space="0" w:color="auto"/>
            <w:left w:val="none" w:sz="0" w:space="0" w:color="auto"/>
            <w:bottom w:val="none" w:sz="0" w:space="0" w:color="auto"/>
            <w:right w:val="none" w:sz="0" w:space="0" w:color="auto"/>
          </w:divBdr>
        </w:div>
        <w:div w:id="1842819235">
          <w:marLeft w:val="0"/>
          <w:marRight w:val="0"/>
          <w:marTop w:val="0"/>
          <w:marBottom w:val="0"/>
          <w:divBdr>
            <w:top w:val="none" w:sz="0" w:space="0" w:color="auto"/>
            <w:left w:val="none" w:sz="0" w:space="0" w:color="auto"/>
            <w:bottom w:val="none" w:sz="0" w:space="0" w:color="auto"/>
            <w:right w:val="none" w:sz="0" w:space="0" w:color="auto"/>
          </w:divBdr>
        </w:div>
        <w:div w:id="51271619">
          <w:marLeft w:val="0"/>
          <w:marRight w:val="0"/>
          <w:marTop w:val="0"/>
          <w:marBottom w:val="0"/>
          <w:divBdr>
            <w:top w:val="none" w:sz="0" w:space="0" w:color="auto"/>
            <w:left w:val="none" w:sz="0" w:space="0" w:color="auto"/>
            <w:bottom w:val="none" w:sz="0" w:space="0" w:color="auto"/>
            <w:right w:val="none" w:sz="0" w:space="0" w:color="auto"/>
          </w:divBdr>
        </w:div>
        <w:div w:id="2082872065">
          <w:marLeft w:val="0"/>
          <w:marRight w:val="0"/>
          <w:marTop w:val="0"/>
          <w:marBottom w:val="0"/>
          <w:divBdr>
            <w:top w:val="none" w:sz="0" w:space="0" w:color="auto"/>
            <w:left w:val="none" w:sz="0" w:space="0" w:color="auto"/>
            <w:bottom w:val="none" w:sz="0" w:space="0" w:color="auto"/>
            <w:right w:val="none" w:sz="0" w:space="0" w:color="auto"/>
          </w:divBdr>
        </w:div>
        <w:div w:id="242296747">
          <w:marLeft w:val="0"/>
          <w:marRight w:val="0"/>
          <w:marTop w:val="0"/>
          <w:marBottom w:val="0"/>
          <w:divBdr>
            <w:top w:val="none" w:sz="0" w:space="0" w:color="auto"/>
            <w:left w:val="none" w:sz="0" w:space="0" w:color="auto"/>
            <w:bottom w:val="none" w:sz="0" w:space="0" w:color="auto"/>
            <w:right w:val="none" w:sz="0" w:space="0" w:color="auto"/>
          </w:divBdr>
        </w:div>
        <w:div w:id="1649820849">
          <w:marLeft w:val="0"/>
          <w:marRight w:val="0"/>
          <w:marTop w:val="0"/>
          <w:marBottom w:val="0"/>
          <w:divBdr>
            <w:top w:val="none" w:sz="0" w:space="0" w:color="auto"/>
            <w:left w:val="none" w:sz="0" w:space="0" w:color="auto"/>
            <w:bottom w:val="none" w:sz="0" w:space="0" w:color="auto"/>
            <w:right w:val="none" w:sz="0" w:space="0" w:color="auto"/>
          </w:divBdr>
        </w:div>
        <w:div w:id="1620330565">
          <w:marLeft w:val="0"/>
          <w:marRight w:val="0"/>
          <w:marTop w:val="0"/>
          <w:marBottom w:val="0"/>
          <w:divBdr>
            <w:top w:val="none" w:sz="0" w:space="0" w:color="auto"/>
            <w:left w:val="none" w:sz="0" w:space="0" w:color="auto"/>
            <w:bottom w:val="none" w:sz="0" w:space="0" w:color="auto"/>
            <w:right w:val="none" w:sz="0" w:space="0" w:color="auto"/>
          </w:divBdr>
        </w:div>
        <w:div w:id="558634633">
          <w:marLeft w:val="0"/>
          <w:marRight w:val="0"/>
          <w:marTop w:val="0"/>
          <w:marBottom w:val="0"/>
          <w:divBdr>
            <w:top w:val="none" w:sz="0" w:space="0" w:color="auto"/>
            <w:left w:val="none" w:sz="0" w:space="0" w:color="auto"/>
            <w:bottom w:val="none" w:sz="0" w:space="0" w:color="auto"/>
            <w:right w:val="none" w:sz="0" w:space="0" w:color="auto"/>
          </w:divBdr>
        </w:div>
        <w:div w:id="83653844">
          <w:marLeft w:val="0"/>
          <w:marRight w:val="0"/>
          <w:marTop w:val="0"/>
          <w:marBottom w:val="0"/>
          <w:divBdr>
            <w:top w:val="none" w:sz="0" w:space="0" w:color="auto"/>
            <w:left w:val="none" w:sz="0" w:space="0" w:color="auto"/>
            <w:bottom w:val="none" w:sz="0" w:space="0" w:color="auto"/>
            <w:right w:val="none" w:sz="0" w:space="0" w:color="auto"/>
          </w:divBdr>
        </w:div>
        <w:div w:id="399907101">
          <w:marLeft w:val="0"/>
          <w:marRight w:val="0"/>
          <w:marTop w:val="0"/>
          <w:marBottom w:val="0"/>
          <w:divBdr>
            <w:top w:val="none" w:sz="0" w:space="0" w:color="auto"/>
            <w:left w:val="none" w:sz="0" w:space="0" w:color="auto"/>
            <w:bottom w:val="none" w:sz="0" w:space="0" w:color="auto"/>
            <w:right w:val="none" w:sz="0" w:space="0" w:color="auto"/>
          </w:divBdr>
        </w:div>
        <w:div w:id="1854950038">
          <w:marLeft w:val="0"/>
          <w:marRight w:val="0"/>
          <w:marTop w:val="0"/>
          <w:marBottom w:val="0"/>
          <w:divBdr>
            <w:top w:val="none" w:sz="0" w:space="0" w:color="auto"/>
            <w:left w:val="none" w:sz="0" w:space="0" w:color="auto"/>
            <w:bottom w:val="none" w:sz="0" w:space="0" w:color="auto"/>
            <w:right w:val="none" w:sz="0" w:space="0" w:color="auto"/>
          </w:divBdr>
        </w:div>
        <w:div w:id="111637289">
          <w:marLeft w:val="0"/>
          <w:marRight w:val="0"/>
          <w:marTop w:val="0"/>
          <w:marBottom w:val="0"/>
          <w:divBdr>
            <w:top w:val="none" w:sz="0" w:space="0" w:color="auto"/>
            <w:left w:val="none" w:sz="0" w:space="0" w:color="auto"/>
            <w:bottom w:val="none" w:sz="0" w:space="0" w:color="auto"/>
            <w:right w:val="none" w:sz="0" w:space="0" w:color="auto"/>
          </w:divBdr>
        </w:div>
        <w:div w:id="353583344">
          <w:marLeft w:val="0"/>
          <w:marRight w:val="0"/>
          <w:marTop w:val="0"/>
          <w:marBottom w:val="0"/>
          <w:divBdr>
            <w:top w:val="none" w:sz="0" w:space="0" w:color="auto"/>
            <w:left w:val="none" w:sz="0" w:space="0" w:color="auto"/>
            <w:bottom w:val="none" w:sz="0" w:space="0" w:color="auto"/>
            <w:right w:val="none" w:sz="0" w:space="0" w:color="auto"/>
          </w:divBdr>
        </w:div>
        <w:div w:id="1353452899">
          <w:marLeft w:val="0"/>
          <w:marRight w:val="0"/>
          <w:marTop w:val="0"/>
          <w:marBottom w:val="0"/>
          <w:divBdr>
            <w:top w:val="none" w:sz="0" w:space="0" w:color="auto"/>
            <w:left w:val="none" w:sz="0" w:space="0" w:color="auto"/>
            <w:bottom w:val="none" w:sz="0" w:space="0" w:color="auto"/>
            <w:right w:val="none" w:sz="0" w:space="0" w:color="auto"/>
          </w:divBdr>
        </w:div>
        <w:div w:id="614099387">
          <w:marLeft w:val="0"/>
          <w:marRight w:val="0"/>
          <w:marTop w:val="0"/>
          <w:marBottom w:val="0"/>
          <w:divBdr>
            <w:top w:val="none" w:sz="0" w:space="0" w:color="auto"/>
            <w:left w:val="none" w:sz="0" w:space="0" w:color="auto"/>
            <w:bottom w:val="none" w:sz="0" w:space="0" w:color="auto"/>
            <w:right w:val="none" w:sz="0" w:space="0" w:color="auto"/>
          </w:divBdr>
        </w:div>
        <w:div w:id="1318656100">
          <w:marLeft w:val="0"/>
          <w:marRight w:val="0"/>
          <w:marTop w:val="0"/>
          <w:marBottom w:val="0"/>
          <w:divBdr>
            <w:top w:val="none" w:sz="0" w:space="0" w:color="auto"/>
            <w:left w:val="none" w:sz="0" w:space="0" w:color="auto"/>
            <w:bottom w:val="none" w:sz="0" w:space="0" w:color="auto"/>
            <w:right w:val="none" w:sz="0" w:space="0" w:color="auto"/>
          </w:divBdr>
        </w:div>
        <w:div w:id="1376539887">
          <w:marLeft w:val="0"/>
          <w:marRight w:val="0"/>
          <w:marTop w:val="0"/>
          <w:marBottom w:val="0"/>
          <w:divBdr>
            <w:top w:val="none" w:sz="0" w:space="0" w:color="auto"/>
            <w:left w:val="none" w:sz="0" w:space="0" w:color="auto"/>
            <w:bottom w:val="none" w:sz="0" w:space="0" w:color="auto"/>
            <w:right w:val="none" w:sz="0" w:space="0" w:color="auto"/>
          </w:divBdr>
        </w:div>
        <w:div w:id="1738436160">
          <w:marLeft w:val="0"/>
          <w:marRight w:val="0"/>
          <w:marTop w:val="0"/>
          <w:marBottom w:val="0"/>
          <w:divBdr>
            <w:top w:val="none" w:sz="0" w:space="0" w:color="auto"/>
            <w:left w:val="none" w:sz="0" w:space="0" w:color="auto"/>
            <w:bottom w:val="none" w:sz="0" w:space="0" w:color="auto"/>
            <w:right w:val="none" w:sz="0" w:space="0" w:color="auto"/>
          </w:divBdr>
        </w:div>
        <w:div w:id="738208697">
          <w:marLeft w:val="0"/>
          <w:marRight w:val="0"/>
          <w:marTop w:val="0"/>
          <w:marBottom w:val="0"/>
          <w:divBdr>
            <w:top w:val="none" w:sz="0" w:space="0" w:color="auto"/>
            <w:left w:val="none" w:sz="0" w:space="0" w:color="auto"/>
            <w:bottom w:val="none" w:sz="0" w:space="0" w:color="auto"/>
            <w:right w:val="none" w:sz="0" w:space="0" w:color="auto"/>
          </w:divBdr>
        </w:div>
        <w:div w:id="2120829202">
          <w:marLeft w:val="0"/>
          <w:marRight w:val="0"/>
          <w:marTop w:val="0"/>
          <w:marBottom w:val="0"/>
          <w:divBdr>
            <w:top w:val="none" w:sz="0" w:space="0" w:color="auto"/>
            <w:left w:val="none" w:sz="0" w:space="0" w:color="auto"/>
            <w:bottom w:val="none" w:sz="0" w:space="0" w:color="auto"/>
            <w:right w:val="none" w:sz="0" w:space="0" w:color="auto"/>
          </w:divBdr>
        </w:div>
        <w:div w:id="1737776048">
          <w:marLeft w:val="0"/>
          <w:marRight w:val="0"/>
          <w:marTop w:val="0"/>
          <w:marBottom w:val="0"/>
          <w:divBdr>
            <w:top w:val="none" w:sz="0" w:space="0" w:color="auto"/>
            <w:left w:val="none" w:sz="0" w:space="0" w:color="auto"/>
            <w:bottom w:val="none" w:sz="0" w:space="0" w:color="auto"/>
            <w:right w:val="none" w:sz="0" w:space="0" w:color="auto"/>
          </w:divBdr>
        </w:div>
        <w:div w:id="358166238">
          <w:marLeft w:val="0"/>
          <w:marRight w:val="0"/>
          <w:marTop w:val="0"/>
          <w:marBottom w:val="0"/>
          <w:divBdr>
            <w:top w:val="none" w:sz="0" w:space="0" w:color="auto"/>
            <w:left w:val="none" w:sz="0" w:space="0" w:color="auto"/>
            <w:bottom w:val="none" w:sz="0" w:space="0" w:color="auto"/>
            <w:right w:val="none" w:sz="0" w:space="0" w:color="auto"/>
          </w:divBdr>
        </w:div>
        <w:div w:id="452140894">
          <w:marLeft w:val="0"/>
          <w:marRight w:val="0"/>
          <w:marTop w:val="0"/>
          <w:marBottom w:val="0"/>
          <w:divBdr>
            <w:top w:val="none" w:sz="0" w:space="0" w:color="auto"/>
            <w:left w:val="none" w:sz="0" w:space="0" w:color="auto"/>
            <w:bottom w:val="none" w:sz="0" w:space="0" w:color="auto"/>
            <w:right w:val="none" w:sz="0" w:space="0" w:color="auto"/>
          </w:divBdr>
        </w:div>
        <w:div w:id="1835998455">
          <w:marLeft w:val="0"/>
          <w:marRight w:val="0"/>
          <w:marTop w:val="0"/>
          <w:marBottom w:val="0"/>
          <w:divBdr>
            <w:top w:val="none" w:sz="0" w:space="0" w:color="auto"/>
            <w:left w:val="none" w:sz="0" w:space="0" w:color="auto"/>
            <w:bottom w:val="none" w:sz="0" w:space="0" w:color="auto"/>
            <w:right w:val="none" w:sz="0" w:space="0" w:color="auto"/>
          </w:divBdr>
        </w:div>
        <w:div w:id="843252822">
          <w:marLeft w:val="0"/>
          <w:marRight w:val="0"/>
          <w:marTop w:val="0"/>
          <w:marBottom w:val="0"/>
          <w:divBdr>
            <w:top w:val="none" w:sz="0" w:space="0" w:color="auto"/>
            <w:left w:val="none" w:sz="0" w:space="0" w:color="auto"/>
            <w:bottom w:val="none" w:sz="0" w:space="0" w:color="auto"/>
            <w:right w:val="none" w:sz="0" w:space="0" w:color="auto"/>
          </w:divBdr>
        </w:div>
        <w:div w:id="1469204721">
          <w:marLeft w:val="0"/>
          <w:marRight w:val="0"/>
          <w:marTop w:val="0"/>
          <w:marBottom w:val="0"/>
          <w:divBdr>
            <w:top w:val="none" w:sz="0" w:space="0" w:color="auto"/>
            <w:left w:val="none" w:sz="0" w:space="0" w:color="auto"/>
            <w:bottom w:val="none" w:sz="0" w:space="0" w:color="auto"/>
            <w:right w:val="none" w:sz="0" w:space="0" w:color="auto"/>
          </w:divBdr>
        </w:div>
        <w:div w:id="1397975339">
          <w:marLeft w:val="0"/>
          <w:marRight w:val="0"/>
          <w:marTop w:val="0"/>
          <w:marBottom w:val="0"/>
          <w:divBdr>
            <w:top w:val="none" w:sz="0" w:space="0" w:color="auto"/>
            <w:left w:val="none" w:sz="0" w:space="0" w:color="auto"/>
            <w:bottom w:val="none" w:sz="0" w:space="0" w:color="auto"/>
            <w:right w:val="none" w:sz="0" w:space="0" w:color="auto"/>
          </w:divBdr>
        </w:div>
        <w:div w:id="1025132036">
          <w:marLeft w:val="0"/>
          <w:marRight w:val="0"/>
          <w:marTop w:val="0"/>
          <w:marBottom w:val="0"/>
          <w:divBdr>
            <w:top w:val="none" w:sz="0" w:space="0" w:color="auto"/>
            <w:left w:val="none" w:sz="0" w:space="0" w:color="auto"/>
            <w:bottom w:val="none" w:sz="0" w:space="0" w:color="auto"/>
            <w:right w:val="none" w:sz="0" w:space="0" w:color="auto"/>
          </w:divBdr>
        </w:div>
        <w:div w:id="783185268">
          <w:marLeft w:val="0"/>
          <w:marRight w:val="0"/>
          <w:marTop w:val="0"/>
          <w:marBottom w:val="0"/>
          <w:divBdr>
            <w:top w:val="none" w:sz="0" w:space="0" w:color="auto"/>
            <w:left w:val="none" w:sz="0" w:space="0" w:color="auto"/>
            <w:bottom w:val="none" w:sz="0" w:space="0" w:color="auto"/>
            <w:right w:val="none" w:sz="0" w:space="0" w:color="auto"/>
          </w:divBdr>
        </w:div>
        <w:div w:id="556549495">
          <w:marLeft w:val="0"/>
          <w:marRight w:val="0"/>
          <w:marTop w:val="0"/>
          <w:marBottom w:val="0"/>
          <w:divBdr>
            <w:top w:val="none" w:sz="0" w:space="0" w:color="auto"/>
            <w:left w:val="none" w:sz="0" w:space="0" w:color="auto"/>
            <w:bottom w:val="none" w:sz="0" w:space="0" w:color="auto"/>
            <w:right w:val="none" w:sz="0" w:space="0" w:color="auto"/>
          </w:divBdr>
        </w:div>
        <w:div w:id="92869851">
          <w:marLeft w:val="0"/>
          <w:marRight w:val="0"/>
          <w:marTop w:val="0"/>
          <w:marBottom w:val="0"/>
          <w:divBdr>
            <w:top w:val="none" w:sz="0" w:space="0" w:color="auto"/>
            <w:left w:val="none" w:sz="0" w:space="0" w:color="auto"/>
            <w:bottom w:val="none" w:sz="0" w:space="0" w:color="auto"/>
            <w:right w:val="none" w:sz="0" w:space="0" w:color="auto"/>
          </w:divBdr>
        </w:div>
        <w:div w:id="424693849">
          <w:marLeft w:val="0"/>
          <w:marRight w:val="0"/>
          <w:marTop w:val="0"/>
          <w:marBottom w:val="0"/>
          <w:divBdr>
            <w:top w:val="none" w:sz="0" w:space="0" w:color="auto"/>
            <w:left w:val="none" w:sz="0" w:space="0" w:color="auto"/>
            <w:bottom w:val="none" w:sz="0" w:space="0" w:color="auto"/>
            <w:right w:val="none" w:sz="0" w:space="0" w:color="auto"/>
          </w:divBdr>
        </w:div>
      </w:divsChild>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789856699">
      <w:bodyDiv w:val="1"/>
      <w:marLeft w:val="0"/>
      <w:marRight w:val="0"/>
      <w:marTop w:val="0"/>
      <w:marBottom w:val="0"/>
      <w:divBdr>
        <w:top w:val="none" w:sz="0" w:space="0" w:color="auto"/>
        <w:left w:val="none" w:sz="0" w:space="0" w:color="auto"/>
        <w:bottom w:val="none" w:sz="0" w:space="0" w:color="auto"/>
        <w:right w:val="none" w:sz="0" w:space="0" w:color="auto"/>
      </w:divBdr>
      <w:divsChild>
        <w:div w:id="1485316792">
          <w:marLeft w:val="0"/>
          <w:marRight w:val="0"/>
          <w:marTop w:val="15"/>
          <w:marBottom w:val="0"/>
          <w:divBdr>
            <w:top w:val="single" w:sz="48" w:space="0" w:color="auto"/>
            <w:left w:val="single" w:sz="48" w:space="0" w:color="auto"/>
            <w:bottom w:val="single" w:sz="48" w:space="0" w:color="auto"/>
            <w:right w:val="single" w:sz="48" w:space="0" w:color="auto"/>
          </w:divBdr>
          <w:divsChild>
            <w:div w:id="542137212">
              <w:marLeft w:val="0"/>
              <w:marRight w:val="0"/>
              <w:marTop w:val="0"/>
              <w:marBottom w:val="0"/>
              <w:divBdr>
                <w:top w:val="none" w:sz="0" w:space="0" w:color="auto"/>
                <w:left w:val="none" w:sz="0" w:space="0" w:color="auto"/>
                <w:bottom w:val="none" w:sz="0" w:space="0" w:color="auto"/>
                <w:right w:val="none" w:sz="0" w:space="0" w:color="auto"/>
              </w:divBdr>
            </w:div>
          </w:divsChild>
        </w:div>
        <w:div w:id="784693679">
          <w:marLeft w:val="0"/>
          <w:marRight w:val="0"/>
          <w:marTop w:val="15"/>
          <w:marBottom w:val="0"/>
          <w:divBdr>
            <w:top w:val="single" w:sz="48" w:space="0" w:color="auto"/>
            <w:left w:val="single" w:sz="48" w:space="0" w:color="auto"/>
            <w:bottom w:val="single" w:sz="48" w:space="0" w:color="auto"/>
            <w:right w:val="single" w:sz="48" w:space="0" w:color="auto"/>
          </w:divBdr>
          <w:divsChild>
            <w:div w:id="1846165062">
              <w:marLeft w:val="0"/>
              <w:marRight w:val="0"/>
              <w:marTop w:val="0"/>
              <w:marBottom w:val="0"/>
              <w:divBdr>
                <w:top w:val="none" w:sz="0" w:space="0" w:color="auto"/>
                <w:left w:val="none" w:sz="0" w:space="0" w:color="auto"/>
                <w:bottom w:val="none" w:sz="0" w:space="0" w:color="auto"/>
                <w:right w:val="none" w:sz="0" w:space="0" w:color="auto"/>
              </w:divBdr>
            </w:div>
          </w:divsChild>
        </w:div>
        <w:div w:id="1070691014">
          <w:marLeft w:val="0"/>
          <w:marRight w:val="0"/>
          <w:marTop w:val="15"/>
          <w:marBottom w:val="0"/>
          <w:divBdr>
            <w:top w:val="single" w:sz="48" w:space="0" w:color="auto"/>
            <w:left w:val="single" w:sz="48" w:space="0" w:color="auto"/>
            <w:bottom w:val="single" w:sz="48" w:space="0" w:color="auto"/>
            <w:right w:val="single" w:sz="48" w:space="0" w:color="auto"/>
          </w:divBdr>
          <w:divsChild>
            <w:div w:id="16436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32628393">
      <w:bodyDiv w:val="1"/>
      <w:marLeft w:val="0"/>
      <w:marRight w:val="0"/>
      <w:marTop w:val="0"/>
      <w:marBottom w:val="0"/>
      <w:divBdr>
        <w:top w:val="none" w:sz="0" w:space="0" w:color="auto"/>
        <w:left w:val="none" w:sz="0" w:space="0" w:color="auto"/>
        <w:bottom w:val="none" w:sz="0" w:space="0" w:color="auto"/>
        <w:right w:val="none" w:sz="0" w:space="0" w:color="auto"/>
      </w:divBdr>
      <w:divsChild>
        <w:div w:id="882985770">
          <w:marLeft w:val="0"/>
          <w:marRight w:val="0"/>
          <w:marTop w:val="0"/>
          <w:marBottom w:val="0"/>
          <w:divBdr>
            <w:top w:val="none" w:sz="0" w:space="0" w:color="auto"/>
            <w:left w:val="none" w:sz="0" w:space="0" w:color="auto"/>
            <w:bottom w:val="none" w:sz="0" w:space="0" w:color="auto"/>
            <w:right w:val="none" w:sz="0" w:space="0" w:color="auto"/>
          </w:divBdr>
        </w:div>
        <w:div w:id="361563348">
          <w:marLeft w:val="0"/>
          <w:marRight w:val="0"/>
          <w:marTop w:val="0"/>
          <w:marBottom w:val="0"/>
          <w:divBdr>
            <w:top w:val="none" w:sz="0" w:space="0" w:color="auto"/>
            <w:left w:val="none" w:sz="0" w:space="0" w:color="auto"/>
            <w:bottom w:val="none" w:sz="0" w:space="0" w:color="auto"/>
            <w:right w:val="none" w:sz="0" w:space="0" w:color="auto"/>
          </w:divBdr>
        </w:div>
        <w:div w:id="926692531">
          <w:marLeft w:val="0"/>
          <w:marRight w:val="0"/>
          <w:marTop w:val="0"/>
          <w:marBottom w:val="0"/>
          <w:divBdr>
            <w:top w:val="none" w:sz="0" w:space="0" w:color="auto"/>
            <w:left w:val="none" w:sz="0" w:space="0" w:color="auto"/>
            <w:bottom w:val="none" w:sz="0" w:space="0" w:color="auto"/>
            <w:right w:val="none" w:sz="0" w:space="0" w:color="auto"/>
          </w:divBdr>
        </w:div>
        <w:div w:id="1509783338">
          <w:marLeft w:val="0"/>
          <w:marRight w:val="0"/>
          <w:marTop w:val="0"/>
          <w:marBottom w:val="0"/>
          <w:divBdr>
            <w:top w:val="none" w:sz="0" w:space="0" w:color="auto"/>
            <w:left w:val="none" w:sz="0" w:space="0" w:color="auto"/>
            <w:bottom w:val="none" w:sz="0" w:space="0" w:color="auto"/>
            <w:right w:val="none" w:sz="0" w:space="0" w:color="auto"/>
          </w:divBdr>
        </w:div>
        <w:div w:id="821627688">
          <w:marLeft w:val="0"/>
          <w:marRight w:val="0"/>
          <w:marTop w:val="0"/>
          <w:marBottom w:val="0"/>
          <w:divBdr>
            <w:top w:val="none" w:sz="0" w:space="0" w:color="auto"/>
            <w:left w:val="none" w:sz="0" w:space="0" w:color="auto"/>
            <w:bottom w:val="none" w:sz="0" w:space="0" w:color="auto"/>
            <w:right w:val="none" w:sz="0" w:space="0" w:color="auto"/>
          </w:divBdr>
        </w:div>
        <w:div w:id="2063139019">
          <w:marLeft w:val="0"/>
          <w:marRight w:val="0"/>
          <w:marTop w:val="0"/>
          <w:marBottom w:val="0"/>
          <w:divBdr>
            <w:top w:val="none" w:sz="0" w:space="0" w:color="auto"/>
            <w:left w:val="none" w:sz="0" w:space="0" w:color="auto"/>
            <w:bottom w:val="none" w:sz="0" w:space="0" w:color="auto"/>
            <w:right w:val="none" w:sz="0" w:space="0" w:color="auto"/>
          </w:divBdr>
        </w:div>
        <w:div w:id="2103908982">
          <w:marLeft w:val="0"/>
          <w:marRight w:val="0"/>
          <w:marTop w:val="0"/>
          <w:marBottom w:val="0"/>
          <w:divBdr>
            <w:top w:val="none" w:sz="0" w:space="0" w:color="auto"/>
            <w:left w:val="none" w:sz="0" w:space="0" w:color="auto"/>
            <w:bottom w:val="none" w:sz="0" w:space="0" w:color="auto"/>
            <w:right w:val="none" w:sz="0" w:space="0" w:color="auto"/>
          </w:divBdr>
        </w:div>
        <w:div w:id="765421094">
          <w:marLeft w:val="0"/>
          <w:marRight w:val="0"/>
          <w:marTop w:val="0"/>
          <w:marBottom w:val="0"/>
          <w:divBdr>
            <w:top w:val="none" w:sz="0" w:space="0" w:color="auto"/>
            <w:left w:val="none" w:sz="0" w:space="0" w:color="auto"/>
            <w:bottom w:val="none" w:sz="0" w:space="0" w:color="auto"/>
            <w:right w:val="none" w:sz="0" w:space="0" w:color="auto"/>
          </w:divBdr>
        </w:div>
        <w:div w:id="1936668245">
          <w:marLeft w:val="0"/>
          <w:marRight w:val="0"/>
          <w:marTop w:val="0"/>
          <w:marBottom w:val="0"/>
          <w:divBdr>
            <w:top w:val="none" w:sz="0" w:space="0" w:color="auto"/>
            <w:left w:val="none" w:sz="0" w:space="0" w:color="auto"/>
            <w:bottom w:val="none" w:sz="0" w:space="0" w:color="auto"/>
            <w:right w:val="none" w:sz="0" w:space="0" w:color="auto"/>
          </w:divBdr>
        </w:div>
        <w:div w:id="90205493">
          <w:marLeft w:val="0"/>
          <w:marRight w:val="0"/>
          <w:marTop w:val="0"/>
          <w:marBottom w:val="0"/>
          <w:divBdr>
            <w:top w:val="none" w:sz="0" w:space="0" w:color="auto"/>
            <w:left w:val="none" w:sz="0" w:space="0" w:color="auto"/>
            <w:bottom w:val="none" w:sz="0" w:space="0" w:color="auto"/>
            <w:right w:val="none" w:sz="0" w:space="0" w:color="auto"/>
          </w:divBdr>
        </w:div>
        <w:div w:id="732042629">
          <w:marLeft w:val="0"/>
          <w:marRight w:val="0"/>
          <w:marTop w:val="0"/>
          <w:marBottom w:val="0"/>
          <w:divBdr>
            <w:top w:val="none" w:sz="0" w:space="0" w:color="auto"/>
            <w:left w:val="none" w:sz="0" w:space="0" w:color="auto"/>
            <w:bottom w:val="none" w:sz="0" w:space="0" w:color="auto"/>
            <w:right w:val="none" w:sz="0" w:space="0" w:color="auto"/>
          </w:divBdr>
        </w:div>
        <w:div w:id="596985690">
          <w:marLeft w:val="0"/>
          <w:marRight w:val="0"/>
          <w:marTop w:val="0"/>
          <w:marBottom w:val="0"/>
          <w:divBdr>
            <w:top w:val="none" w:sz="0" w:space="0" w:color="auto"/>
            <w:left w:val="none" w:sz="0" w:space="0" w:color="auto"/>
            <w:bottom w:val="none" w:sz="0" w:space="0" w:color="auto"/>
            <w:right w:val="none" w:sz="0" w:space="0" w:color="auto"/>
          </w:divBdr>
        </w:div>
        <w:div w:id="2010130551">
          <w:marLeft w:val="0"/>
          <w:marRight w:val="0"/>
          <w:marTop w:val="0"/>
          <w:marBottom w:val="0"/>
          <w:divBdr>
            <w:top w:val="none" w:sz="0" w:space="0" w:color="auto"/>
            <w:left w:val="none" w:sz="0" w:space="0" w:color="auto"/>
            <w:bottom w:val="none" w:sz="0" w:space="0" w:color="auto"/>
            <w:right w:val="none" w:sz="0" w:space="0" w:color="auto"/>
          </w:divBdr>
        </w:div>
        <w:div w:id="1823041848">
          <w:marLeft w:val="0"/>
          <w:marRight w:val="0"/>
          <w:marTop w:val="0"/>
          <w:marBottom w:val="0"/>
          <w:divBdr>
            <w:top w:val="none" w:sz="0" w:space="0" w:color="auto"/>
            <w:left w:val="none" w:sz="0" w:space="0" w:color="auto"/>
            <w:bottom w:val="none" w:sz="0" w:space="0" w:color="auto"/>
            <w:right w:val="none" w:sz="0" w:space="0" w:color="auto"/>
          </w:divBdr>
        </w:div>
        <w:div w:id="851720995">
          <w:marLeft w:val="0"/>
          <w:marRight w:val="0"/>
          <w:marTop w:val="0"/>
          <w:marBottom w:val="0"/>
          <w:divBdr>
            <w:top w:val="none" w:sz="0" w:space="0" w:color="auto"/>
            <w:left w:val="none" w:sz="0" w:space="0" w:color="auto"/>
            <w:bottom w:val="none" w:sz="0" w:space="0" w:color="auto"/>
            <w:right w:val="none" w:sz="0" w:space="0" w:color="auto"/>
          </w:divBdr>
        </w:div>
        <w:div w:id="1315069491">
          <w:marLeft w:val="0"/>
          <w:marRight w:val="0"/>
          <w:marTop w:val="0"/>
          <w:marBottom w:val="0"/>
          <w:divBdr>
            <w:top w:val="none" w:sz="0" w:space="0" w:color="auto"/>
            <w:left w:val="none" w:sz="0" w:space="0" w:color="auto"/>
            <w:bottom w:val="none" w:sz="0" w:space="0" w:color="auto"/>
            <w:right w:val="none" w:sz="0" w:space="0" w:color="auto"/>
          </w:divBdr>
        </w:div>
        <w:div w:id="1776559325">
          <w:marLeft w:val="0"/>
          <w:marRight w:val="0"/>
          <w:marTop w:val="0"/>
          <w:marBottom w:val="0"/>
          <w:divBdr>
            <w:top w:val="none" w:sz="0" w:space="0" w:color="auto"/>
            <w:left w:val="none" w:sz="0" w:space="0" w:color="auto"/>
            <w:bottom w:val="none" w:sz="0" w:space="0" w:color="auto"/>
            <w:right w:val="none" w:sz="0" w:space="0" w:color="auto"/>
          </w:divBdr>
        </w:div>
        <w:div w:id="979043962">
          <w:marLeft w:val="0"/>
          <w:marRight w:val="0"/>
          <w:marTop w:val="0"/>
          <w:marBottom w:val="0"/>
          <w:divBdr>
            <w:top w:val="none" w:sz="0" w:space="0" w:color="auto"/>
            <w:left w:val="none" w:sz="0" w:space="0" w:color="auto"/>
            <w:bottom w:val="none" w:sz="0" w:space="0" w:color="auto"/>
            <w:right w:val="none" w:sz="0" w:space="0" w:color="auto"/>
          </w:divBdr>
        </w:div>
        <w:div w:id="2135172209">
          <w:marLeft w:val="0"/>
          <w:marRight w:val="0"/>
          <w:marTop w:val="0"/>
          <w:marBottom w:val="0"/>
          <w:divBdr>
            <w:top w:val="none" w:sz="0" w:space="0" w:color="auto"/>
            <w:left w:val="none" w:sz="0" w:space="0" w:color="auto"/>
            <w:bottom w:val="none" w:sz="0" w:space="0" w:color="auto"/>
            <w:right w:val="none" w:sz="0" w:space="0" w:color="auto"/>
          </w:divBdr>
        </w:div>
        <w:div w:id="302807328">
          <w:marLeft w:val="0"/>
          <w:marRight w:val="0"/>
          <w:marTop w:val="0"/>
          <w:marBottom w:val="0"/>
          <w:divBdr>
            <w:top w:val="none" w:sz="0" w:space="0" w:color="auto"/>
            <w:left w:val="none" w:sz="0" w:space="0" w:color="auto"/>
            <w:bottom w:val="none" w:sz="0" w:space="0" w:color="auto"/>
            <w:right w:val="none" w:sz="0" w:space="0" w:color="auto"/>
          </w:divBdr>
        </w:div>
        <w:div w:id="1980301512">
          <w:marLeft w:val="0"/>
          <w:marRight w:val="0"/>
          <w:marTop w:val="0"/>
          <w:marBottom w:val="0"/>
          <w:divBdr>
            <w:top w:val="none" w:sz="0" w:space="0" w:color="auto"/>
            <w:left w:val="none" w:sz="0" w:space="0" w:color="auto"/>
            <w:bottom w:val="none" w:sz="0" w:space="0" w:color="auto"/>
            <w:right w:val="none" w:sz="0" w:space="0" w:color="auto"/>
          </w:divBdr>
        </w:div>
        <w:div w:id="1999572365">
          <w:marLeft w:val="0"/>
          <w:marRight w:val="0"/>
          <w:marTop w:val="0"/>
          <w:marBottom w:val="0"/>
          <w:divBdr>
            <w:top w:val="none" w:sz="0" w:space="0" w:color="auto"/>
            <w:left w:val="none" w:sz="0" w:space="0" w:color="auto"/>
            <w:bottom w:val="none" w:sz="0" w:space="0" w:color="auto"/>
            <w:right w:val="none" w:sz="0" w:space="0" w:color="auto"/>
          </w:divBdr>
        </w:div>
        <w:div w:id="1698459797">
          <w:marLeft w:val="0"/>
          <w:marRight w:val="0"/>
          <w:marTop w:val="0"/>
          <w:marBottom w:val="0"/>
          <w:divBdr>
            <w:top w:val="none" w:sz="0" w:space="0" w:color="auto"/>
            <w:left w:val="none" w:sz="0" w:space="0" w:color="auto"/>
            <w:bottom w:val="none" w:sz="0" w:space="0" w:color="auto"/>
            <w:right w:val="none" w:sz="0" w:space="0" w:color="auto"/>
          </w:divBdr>
        </w:div>
        <w:div w:id="559749107">
          <w:marLeft w:val="0"/>
          <w:marRight w:val="0"/>
          <w:marTop w:val="0"/>
          <w:marBottom w:val="0"/>
          <w:divBdr>
            <w:top w:val="none" w:sz="0" w:space="0" w:color="auto"/>
            <w:left w:val="none" w:sz="0" w:space="0" w:color="auto"/>
            <w:bottom w:val="none" w:sz="0" w:space="0" w:color="auto"/>
            <w:right w:val="none" w:sz="0" w:space="0" w:color="auto"/>
          </w:divBdr>
        </w:div>
        <w:div w:id="1652636461">
          <w:marLeft w:val="0"/>
          <w:marRight w:val="0"/>
          <w:marTop w:val="0"/>
          <w:marBottom w:val="0"/>
          <w:divBdr>
            <w:top w:val="none" w:sz="0" w:space="0" w:color="auto"/>
            <w:left w:val="none" w:sz="0" w:space="0" w:color="auto"/>
            <w:bottom w:val="none" w:sz="0" w:space="0" w:color="auto"/>
            <w:right w:val="none" w:sz="0" w:space="0" w:color="auto"/>
          </w:divBdr>
        </w:div>
        <w:div w:id="1306084025">
          <w:marLeft w:val="0"/>
          <w:marRight w:val="0"/>
          <w:marTop w:val="0"/>
          <w:marBottom w:val="0"/>
          <w:divBdr>
            <w:top w:val="none" w:sz="0" w:space="0" w:color="auto"/>
            <w:left w:val="none" w:sz="0" w:space="0" w:color="auto"/>
            <w:bottom w:val="none" w:sz="0" w:space="0" w:color="auto"/>
            <w:right w:val="none" w:sz="0" w:space="0" w:color="auto"/>
          </w:divBdr>
        </w:div>
        <w:div w:id="1211260409">
          <w:marLeft w:val="0"/>
          <w:marRight w:val="0"/>
          <w:marTop w:val="0"/>
          <w:marBottom w:val="0"/>
          <w:divBdr>
            <w:top w:val="none" w:sz="0" w:space="0" w:color="auto"/>
            <w:left w:val="none" w:sz="0" w:space="0" w:color="auto"/>
            <w:bottom w:val="none" w:sz="0" w:space="0" w:color="auto"/>
            <w:right w:val="none" w:sz="0" w:space="0" w:color="auto"/>
          </w:divBdr>
        </w:div>
        <w:div w:id="1324090463">
          <w:marLeft w:val="0"/>
          <w:marRight w:val="0"/>
          <w:marTop w:val="0"/>
          <w:marBottom w:val="0"/>
          <w:divBdr>
            <w:top w:val="none" w:sz="0" w:space="0" w:color="auto"/>
            <w:left w:val="none" w:sz="0" w:space="0" w:color="auto"/>
            <w:bottom w:val="none" w:sz="0" w:space="0" w:color="auto"/>
            <w:right w:val="none" w:sz="0" w:space="0" w:color="auto"/>
          </w:divBdr>
        </w:div>
        <w:div w:id="879438945">
          <w:marLeft w:val="0"/>
          <w:marRight w:val="0"/>
          <w:marTop w:val="0"/>
          <w:marBottom w:val="0"/>
          <w:divBdr>
            <w:top w:val="none" w:sz="0" w:space="0" w:color="auto"/>
            <w:left w:val="none" w:sz="0" w:space="0" w:color="auto"/>
            <w:bottom w:val="none" w:sz="0" w:space="0" w:color="auto"/>
            <w:right w:val="none" w:sz="0" w:space="0" w:color="auto"/>
          </w:divBdr>
        </w:div>
        <w:div w:id="297076396">
          <w:marLeft w:val="0"/>
          <w:marRight w:val="0"/>
          <w:marTop w:val="0"/>
          <w:marBottom w:val="0"/>
          <w:divBdr>
            <w:top w:val="none" w:sz="0" w:space="0" w:color="auto"/>
            <w:left w:val="none" w:sz="0" w:space="0" w:color="auto"/>
            <w:bottom w:val="none" w:sz="0" w:space="0" w:color="auto"/>
            <w:right w:val="none" w:sz="0" w:space="0" w:color="auto"/>
          </w:divBdr>
        </w:div>
        <w:div w:id="1918780872">
          <w:marLeft w:val="0"/>
          <w:marRight w:val="0"/>
          <w:marTop w:val="0"/>
          <w:marBottom w:val="0"/>
          <w:divBdr>
            <w:top w:val="none" w:sz="0" w:space="0" w:color="auto"/>
            <w:left w:val="none" w:sz="0" w:space="0" w:color="auto"/>
            <w:bottom w:val="none" w:sz="0" w:space="0" w:color="auto"/>
            <w:right w:val="none" w:sz="0" w:space="0" w:color="auto"/>
          </w:divBdr>
        </w:div>
        <w:div w:id="827595315">
          <w:marLeft w:val="0"/>
          <w:marRight w:val="0"/>
          <w:marTop w:val="0"/>
          <w:marBottom w:val="0"/>
          <w:divBdr>
            <w:top w:val="none" w:sz="0" w:space="0" w:color="auto"/>
            <w:left w:val="none" w:sz="0" w:space="0" w:color="auto"/>
            <w:bottom w:val="none" w:sz="0" w:space="0" w:color="auto"/>
            <w:right w:val="none" w:sz="0" w:space="0" w:color="auto"/>
          </w:divBdr>
        </w:div>
        <w:div w:id="785928911">
          <w:marLeft w:val="0"/>
          <w:marRight w:val="0"/>
          <w:marTop w:val="0"/>
          <w:marBottom w:val="0"/>
          <w:divBdr>
            <w:top w:val="none" w:sz="0" w:space="0" w:color="auto"/>
            <w:left w:val="none" w:sz="0" w:space="0" w:color="auto"/>
            <w:bottom w:val="none" w:sz="0" w:space="0" w:color="auto"/>
            <w:right w:val="none" w:sz="0" w:space="0" w:color="auto"/>
          </w:divBdr>
        </w:div>
        <w:div w:id="1925334546">
          <w:marLeft w:val="0"/>
          <w:marRight w:val="0"/>
          <w:marTop w:val="0"/>
          <w:marBottom w:val="0"/>
          <w:divBdr>
            <w:top w:val="none" w:sz="0" w:space="0" w:color="auto"/>
            <w:left w:val="none" w:sz="0" w:space="0" w:color="auto"/>
            <w:bottom w:val="none" w:sz="0" w:space="0" w:color="auto"/>
            <w:right w:val="none" w:sz="0" w:space="0" w:color="auto"/>
          </w:divBdr>
        </w:div>
        <w:div w:id="1032607857">
          <w:marLeft w:val="0"/>
          <w:marRight w:val="0"/>
          <w:marTop w:val="0"/>
          <w:marBottom w:val="0"/>
          <w:divBdr>
            <w:top w:val="none" w:sz="0" w:space="0" w:color="auto"/>
            <w:left w:val="none" w:sz="0" w:space="0" w:color="auto"/>
            <w:bottom w:val="none" w:sz="0" w:space="0" w:color="auto"/>
            <w:right w:val="none" w:sz="0" w:space="0" w:color="auto"/>
          </w:divBdr>
        </w:div>
        <w:div w:id="190068968">
          <w:marLeft w:val="0"/>
          <w:marRight w:val="0"/>
          <w:marTop w:val="0"/>
          <w:marBottom w:val="0"/>
          <w:divBdr>
            <w:top w:val="none" w:sz="0" w:space="0" w:color="auto"/>
            <w:left w:val="none" w:sz="0" w:space="0" w:color="auto"/>
            <w:bottom w:val="none" w:sz="0" w:space="0" w:color="auto"/>
            <w:right w:val="none" w:sz="0" w:space="0" w:color="auto"/>
          </w:divBdr>
        </w:div>
        <w:div w:id="726687377">
          <w:marLeft w:val="0"/>
          <w:marRight w:val="0"/>
          <w:marTop w:val="0"/>
          <w:marBottom w:val="0"/>
          <w:divBdr>
            <w:top w:val="none" w:sz="0" w:space="0" w:color="auto"/>
            <w:left w:val="none" w:sz="0" w:space="0" w:color="auto"/>
            <w:bottom w:val="none" w:sz="0" w:space="0" w:color="auto"/>
            <w:right w:val="none" w:sz="0" w:space="0" w:color="auto"/>
          </w:divBdr>
        </w:div>
        <w:div w:id="395126758">
          <w:marLeft w:val="0"/>
          <w:marRight w:val="0"/>
          <w:marTop w:val="0"/>
          <w:marBottom w:val="0"/>
          <w:divBdr>
            <w:top w:val="none" w:sz="0" w:space="0" w:color="auto"/>
            <w:left w:val="none" w:sz="0" w:space="0" w:color="auto"/>
            <w:bottom w:val="none" w:sz="0" w:space="0" w:color="auto"/>
            <w:right w:val="none" w:sz="0" w:space="0" w:color="auto"/>
          </w:divBdr>
        </w:div>
        <w:div w:id="615412505">
          <w:marLeft w:val="0"/>
          <w:marRight w:val="0"/>
          <w:marTop w:val="0"/>
          <w:marBottom w:val="0"/>
          <w:divBdr>
            <w:top w:val="none" w:sz="0" w:space="0" w:color="auto"/>
            <w:left w:val="none" w:sz="0" w:space="0" w:color="auto"/>
            <w:bottom w:val="none" w:sz="0" w:space="0" w:color="auto"/>
            <w:right w:val="none" w:sz="0" w:space="0" w:color="auto"/>
          </w:divBdr>
        </w:div>
        <w:div w:id="872377268">
          <w:marLeft w:val="0"/>
          <w:marRight w:val="0"/>
          <w:marTop w:val="0"/>
          <w:marBottom w:val="0"/>
          <w:divBdr>
            <w:top w:val="none" w:sz="0" w:space="0" w:color="auto"/>
            <w:left w:val="none" w:sz="0" w:space="0" w:color="auto"/>
            <w:bottom w:val="none" w:sz="0" w:space="0" w:color="auto"/>
            <w:right w:val="none" w:sz="0" w:space="0" w:color="auto"/>
          </w:divBdr>
        </w:div>
        <w:div w:id="2050110624">
          <w:marLeft w:val="0"/>
          <w:marRight w:val="0"/>
          <w:marTop w:val="0"/>
          <w:marBottom w:val="0"/>
          <w:divBdr>
            <w:top w:val="none" w:sz="0" w:space="0" w:color="auto"/>
            <w:left w:val="none" w:sz="0" w:space="0" w:color="auto"/>
            <w:bottom w:val="none" w:sz="0" w:space="0" w:color="auto"/>
            <w:right w:val="none" w:sz="0" w:space="0" w:color="auto"/>
          </w:divBdr>
        </w:div>
        <w:div w:id="1672027420">
          <w:marLeft w:val="0"/>
          <w:marRight w:val="0"/>
          <w:marTop w:val="0"/>
          <w:marBottom w:val="0"/>
          <w:divBdr>
            <w:top w:val="none" w:sz="0" w:space="0" w:color="auto"/>
            <w:left w:val="none" w:sz="0" w:space="0" w:color="auto"/>
            <w:bottom w:val="none" w:sz="0" w:space="0" w:color="auto"/>
            <w:right w:val="none" w:sz="0" w:space="0" w:color="auto"/>
          </w:divBdr>
        </w:div>
        <w:div w:id="1376196531">
          <w:marLeft w:val="0"/>
          <w:marRight w:val="0"/>
          <w:marTop w:val="0"/>
          <w:marBottom w:val="0"/>
          <w:divBdr>
            <w:top w:val="none" w:sz="0" w:space="0" w:color="auto"/>
            <w:left w:val="none" w:sz="0" w:space="0" w:color="auto"/>
            <w:bottom w:val="none" w:sz="0" w:space="0" w:color="auto"/>
            <w:right w:val="none" w:sz="0" w:space="0" w:color="auto"/>
          </w:divBdr>
        </w:div>
        <w:div w:id="818961610">
          <w:marLeft w:val="0"/>
          <w:marRight w:val="0"/>
          <w:marTop w:val="0"/>
          <w:marBottom w:val="0"/>
          <w:divBdr>
            <w:top w:val="none" w:sz="0" w:space="0" w:color="auto"/>
            <w:left w:val="none" w:sz="0" w:space="0" w:color="auto"/>
            <w:bottom w:val="none" w:sz="0" w:space="0" w:color="auto"/>
            <w:right w:val="none" w:sz="0" w:space="0" w:color="auto"/>
          </w:divBdr>
        </w:div>
        <w:div w:id="1461339624">
          <w:marLeft w:val="0"/>
          <w:marRight w:val="0"/>
          <w:marTop w:val="0"/>
          <w:marBottom w:val="0"/>
          <w:divBdr>
            <w:top w:val="none" w:sz="0" w:space="0" w:color="auto"/>
            <w:left w:val="none" w:sz="0" w:space="0" w:color="auto"/>
            <w:bottom w:val="none" w:sz="0" w:space="0" w:color="auto"/>
            <w:right w:val="none" w:sz="0" w:space="0" w:color="auto"/>
          </w:divBdr>
        </w:div>
        <w:div w:id="2052882320">
          <w:marLeft w:val="0"/>
          <w:marRight w:val="0"/>
          <w:marTop w:val="0"/>
          <w:marBottom w:val="0"/>
          <w:divBdr>
            <w:top w:val="none" w:sz="0" w:space="0" w:color="auto"/>
            <w:left w:val="none" w:sz="0" w:space="0" w:color="auto"/>
            <w:bottom w:val="none" w:sz="0" w:space="0" w:color="auto"/>
            <w:right w:val="none" w:sz="0" w:space="0" w:color="auto"/>
          </w:divBdr>
        </w:div>
        <w:div w:id="1828739116">
          <w:marLeft w:val="0"/>
          <w:marRight w:val="0"/>
          <w:marTop w:val="0"/>
          <w:marBottom w:val="0"/>
          <w:divBdr>
            <w:top w:val="none" w:sz="0" w:space="0" w:color="auto"/>
            <w:left w:val="none" w:sz="0" w:space="0" w:color="auto"/>
            <w:bottom w:val="none" w:sz="0" w:space="0" w:color="auto"/>
            <w:right w:val="none" w:sz="0" w:space="0" w:color="auto"/>
          </w:divBdr>
        </w:div>
        <w:div w:id="674378482">
          <w:marLeft w:val="0"/>
          <w:marRight w:val="0"/>
          <w:marTop w:val="0"/>
          <w:marBottom w:val="0"/>
          <w:divBdr>
            <w:top w:val="none" w:sz="0" w:space="0" w:color="auto"/>
            <w:left w:val="none" w:sz="0" w:space="0" w:color="auto"/>
            <w:bottom w:val="none" w:sz="0" w:space="0" w:color="auto"/>
            <w:right w:val="none" w:sz="0" w:space="0" w:color="auto"/>
          </w:divBdr>
        </w:div>
        <w:div w:id="223638556">
          <w:marLeft w:val="0"/>
          <w:marRight w:val="0"/>
          <w:marTop w:val="0"/>
          <w:marBottom w:val="0"/>
          <w:divBdr>
            <w:top w:val="none" w:sz="0" w:space="0" w:color="auto"/>
            <w:left w:val="none" w:sz="0" w:space="0" w:color="auto"/>
            <w:bottom w:val="none" w:sz="0" w:space="0" w:color="auto"/>
            <w:right w:val="none" w:sz="0" w:space="0" w:color="auto"/>
          </w:divBdr>
        </w:div>
        <w:div w:id="71709636">
          <w:marLeft w:val="0"/>
          <w:marRight w:val="0"/>
          <w:marTop w:val="0"/>
          <w:marBottom w:val="0"/>
          <w:divBdr>
            <w:top w:val="none" w:sz="0" w:space="0" w:color="auto"/>
            <w:left w:val="none" w:sz="0" w:space="0" w:color="auto"/>
            <w:bottom w:val="none" w:sz="0" w:space="0" w:color="auto"/>
            <w:right w:val="none" w:sz="0" w:space="0" w:color="auto"/>
          </w:divBdr>
        </w:div>
        <w:div w:id="128207987">
          <w:marLeft w:val="0"/>
          <w:marRight w:val="0"/>
          <w:marTop w:val="0"/>
          <w:marBottom w:val="0"/>
          <w:divBdr>
            <w:top w:val="none" w:sz="0" w:space="0" w:color="auto"/>
            <w:left w:val="none" w:sz="0" w:space="0" w:color="auto"/>
            <w:bottom w:val="none" w:sz="0" w:space="0" w:color="auto"/>
            <w:right w:val="none" w:sz="0" w:space="0" w:color="auto"/>
          </w:divBdr>
        </w:div>
        <w:div w:id="1854877029">
          <w:marLeft w:val="0"/>
          <w:marRight w:val="0"/>
          <w:marTop w:val="0"/>
          <w:marBottom w:val="0"/>
          <w:divBdr>
            <w:top w:val="none" w:sz="0" w:space="0" w:color="auto"/>
            <w:left w:val="none" w:sz="0" w:space="0" w:color="auto"/>
            <w:bottom w:val="none" w:sz="0" w:space="0" w:color="auto"/>
            <w:right w:val="none" w:sz="0" w:space="0" w:color="auto"/>
          </w:divBdr>
        </w:div>
        <w:div w:id="325793214">
          <w:marLeft w:val="0"/>
          <w:marRight w:val="0"/>
          <w:marTop w:val="0"/>
          <w:marBottom w:val="0"/>
          <w:divBdr>
            <w:top w:val="none" w:sz="0" w:space="0" w:color="auto"/>
            <w:left w:val="none" w:sz="0" w:space="0" w:color="auto"/>
            <w:bottom w:val="none" w:sz="0" w:space="0" w:color="auto"/>
            <w:right w:val="none" w:sz="0" w:space="0" w:color="auto"/>
          </w:divBdr>
        </w:div>
      </w:divsChild>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329">
      <w:bodyDiv w:val="1"/>
      <w:marLeft w:val="0"/>
      <w:marRight w:val="0"/>
      <w:marTop w:val="0"/>
      <w:marBottom w:val="0"/>
      <w:divBdr>
        <w:top w:val="none" w:sz="0" w:space="0" w:color="auto"/>
        <w:left w:val="none" w:sz="0" w:space="0" w:color="auto"/>
        <w:bottom w:val="none" w:sz="0" w:space="0" w:color="auto"/>
        <w:right w:val="none" w:sz="0" w:space="0" w:color="auto"/>
      </w:divBdr>
      <w:divsChild>
        <w:div w:id="828866375">
          <w:marLeft w:val="0"/>
          <w:marRight w:val="0"/>
          <w:marTop w:val="15"/>
          <w:marBottom w:val="0"/>
          <w:divBdr>
            <w:top w:val="single" w:sz="48" w:space="0" w:color="auto"/>
            <w:left w:val="single" w:sz="48" w:space="0" w:color="auto"/>
            <w:bottom w:val="single" w:sz="48" w:space="0" w:color="auto"/>
            <w:right w:val="single" w:sz="48" w:space="0" w:color="auto"/>
          </w:divBdr>
          <w:divsChild>
            <w:div w:id="1695376472">
              <w:marLeft w:val="0"/>
              <w:marRight w:val="0"/>
              <w:marTop w:val="0"/>
              <w:marBottom w:val="0"/>
              <w:divBdr>
                <w:top w:val="none" w:sz="0" w:space="0" w:color="auto"/>
                <w:left w:val="none" w:sz="0" w:space="0" w:color="auto"/>
                <w:bottom w:val="none" w:sz="0" w:space="0" w:color="auto"/>
                <w:right w:val="none" w:sz="0" w:space="0" w:color="auto"/>
              </w:divBdr>
            </w:div>
          </w:divsChild>
        </w:div>
        <w:div w:id="587348609">
          <w:marLeft w:val="0"/>
          <w:marRight w:val="0"/>
          <w:marTop w:val="15"/>
          <w:marBottom w:val="0"/>
          <w:divBdr>
            <w:top w:val="single" w:sz="48" w:space="0" w:color="auto"/>
            <w:left w:val="single" w:sz="48" w:space="0" w:color="auto"/>
            <w:bottom w:val="single" w:sz="48" w:space="0" w:color="auto"/>
            <w:right w:val="single" w:sz="48" w:space="0" w:color="auto"/>
          </w:divBdr>
          <w:divsChild>
            <w:div w:id="1826775098">
              <w:marLeft w:val="0"/>
              <w:marRight w:val="0"/>
              <w:marTop w:val="0"/>
              <w:marBottom w:val="0"/>
              <w:divBdr>
                <w:top w:val="none" w:sz="0" w:space="0" w:color="auto"/>
                <w:left w:val="none" w:sz="0" w:space="0" w:color="auto"/>
                <w:bottom w:val="none" w:sz="0" w:space="0" w:color="auto"/>
                <w:right w:val="none" w:sz="0" w:space="0" w:color="auto"/>
              </w:divBdr>
            </w:div>
          </w:divsChild>
        </w:div>
        <w:div w:id="1072890984">
          <w:marLeft w:val="0"/>
          <w:marRight w:val="0"/>
          <w:marTop w:val="15"/>
          <w:marBottom w:val="0"/>
          <w:divBdr>
            <w:top w:val="single" w:sz="48" w:space="0" w:color="auto"/>
            <w:left w:val="single" w:sz="48" w:space="0" w:color="auto"/>
            <w:bottom w:val="single" w:sz="48" w:space="0" w:color="auto"/>
            <w:right w:val="single" w:sz="48" w:space="0" w:color="auto"/>
          </w:divBdr>
          <w:divsChild>
            <w:div w:id="2091073245">
              <w:marLeft w:val="0"/>
              <w:marRight w:val="0"/>
              <w:marTop w:val="0"/>
              <w:marBottom w:val="0"/>
              <w:divBdr>
                <w:top w:val="none" w:sz="0" w:space="0" w:color="auto"/>
                <w:left w:val="none" w:sz="0" w:space="0" w:color="auto"/>
                <w:bottom w:val="none" w:sz="0" w:space="0" w:color="auto"/>
                <w:right w:val="none" w:sz="0" w:space="0" w:color="auto"/>
              </w:divBdr>
            </w:div>
          </w:divsChild>
        </w:div>
        <w:div w:id="437986613">
          <w:marLeft w:val="0"/>
          <w:marRight w:val="0"/>
          <w:marTop w:val="15"/>
          <w:marBottom w:val="0"/>
          <w:divBdr>
            <w:top w:val="single" w:sz="48" w:space="0" w:color="auto"/>
            <w:left w:val="single" w:sz="48" w:space="0" w:color="auto"/>
            <w:bottom w:val="single" w:sz="48" w:space="0" w:color="auto"/>
            <w:right w:val="single" w:sz="48" w:space="0" w:color="auto"/>
          </w:divBdr>
          <w:divsChild>
            <w:div w:id="2114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08901">
      <w:bodyDiv w:val="1"/>
      <w:marLeft w:val="0"/>
      <w:marRight w:val="0"/>
      <w:marTop w:val="0"/>
      <w:marBottom w:val="0"/>
      <w:divBdr>
        <w:top w:val="none" w:sz="0" w:space="0" w:color="auto"/>
        <w:left w:val="none" w:sz="0" w:space="0" w:color="auto"/>
        <w:bottom w:val="none" w:sz="0" w:space="0" w:color="auto"/>
        <w:right w:val="none" w:sz="0" w:space="0" w:color="auto"/>
      </w:divBdr>
      <w:divsChild>
        <w:div w:id="1320769032">
          <w:marLeft w:val="0"/>
          <w:marRight w:val="0"/>
          <w:marTop w:val="15"/>
          <w:marBottom w:val="0"/>
          <w:divBdr>
            <w:top w:val="single" w:sz="48" w:space="0" w:color="auto"/>
            <w:left w:val="single" w:sz="48" w:space="0" w:color="auto"/>
            <w:bottom w:val="single" w:sz="48" w:space="0" w:color="auto"/>
            <w:right w:val="single" w:sz="48" w:space="0" w:color="auto"/>
          </w:divBdr>
          <w:divsChild>
            <w:div w:id="1617709737">
              <w:marLeft w:val="0"/>
              <w:marRight w:val="0"/>
              <w:marTop w:val="0"/>
              <w:marBottom w:val="0"/>
              <w:divBdr>
                <w:top w:val="none" w:sz="0" w:space="0" w:color="auto"/>
                <w:left w:val="none" w:sz="0" w:space="0" w:color="auto"/>
                <w:bottom w:val="none" w:sz="0" w:space="0" w:color="auto"/>
                <w:right w:val="none" w:sz="0" w:space="0" w:color="auto"/>
              </w:divBdr>
              <w:divsChild>
                <w:div w:id="291519647">
                  <w:marLeft w:val="0"/>
                  <w:marRight w:val="0"/>
                  <w:marTop w:val="0"/>
                  <w:marBottom w:val="0"/>
                  <w:divBdr>
                    <w:top w:val="none" w:sz="0" w:space="0" w:color="auto"/>
                    <w:left w:val="none" w:sz="0" w:space="0" w:color="auto"/>
                    <w:bottom w:val="none" w:sz="0" w:space="0" w:color="auto"/>
                    <w:right w:val="none" w:sz="0" w:space="0" w:color="auto"/>
                  </w:divBdr>
                </w:div>
                <w:div w:id="1064454399">
                  <w:marLeft w:val="0"/>
                  <w:marRight w:val="0"/>
                  <w:marTop w:val="0"/>
                  <w:marBottom w:val="0"/>
                  <w:divBdr>
                    <w:top w:val="none" w:sz="0" w:space="0" w:color="auto"/>
                    <w:left w:val="none" w:sz="0" w:space="0" w:color="auto"/>
                    <w:bottom w:val="none" w:sz="0" w:space="0" w:color="auto"/>
                    <w:right w:val="none" w:sz="0" w:space="0" w:color="auto"/>
                  </w:divBdr>
                </w:div>
                <w:div w:id="247420226">
                  <w:marLeft w:val="0"/>
                  <w:marRight w:val="0"/>
                  <w:marTop w:val="0"/>
                  <w:marBottom w:val="0"/>
                  <w:divBdr>
                    <w:top w:val="none" w:sz="0" w:space="0" w:color="auto"/>
                    <w:left w:val="none" w:sz="0" w:space="0" w:color="auto"/>
                    <w:bottom w:val="none" w:sz="0" w:space="0" w:color="auto"/>
                    <w:right w:val="none" w:sz="0" w:space="0" w:color="auto"/>
                  </w:divBdr>
                </w:div>
                <w:div w:id="1405226873">
                  <w:marLeft w:val="0"/>
                  <w:marRight w:val="0"/>
                  <w:marTop w:val="0"/>
                  <w:marBottom w:val="0"/>
                  <w:divBdr>
                    <w:top w:val="none" w:sz="0" w:space="0" w:color="auto"/>
                    <w:left w:val="none" w:sz="0" w:space="0" w:color="auto"/>
                    <w:bottom w:val="none" w:sz="0" w:space="0" w:color="auto"/>
                    <w:right w:val="none" w:sz="0" w:space="0" w:color="auto"/>
                  </w:divBdr>
                </w:div>
                <w:div w:id="282348722">
                  <w:marLeft w:val="0"/>
                  <w:marRight w:val="0"/>
                  <w:marTop w:val="0"/>
                  <w:marBottom w:val="0"/>
                  <w:divBdr>
                    <w:top w:val="none" w:sz="0" w:space="0" w:color="auto"/>
                    <w:left w:val="none" w:sz="0" w:space="0" w:color="auto"/>
                    <w:bottom w:val="none" w:sz="0" w:space="0" w:color="auto"/>
                    <w:right w:val="none" w:sz="0" w:space="0" w:color="auto"/>
                  </w:divBdr>
                </w:div>
                <w:div w:id="1572807315">
                  <w:marLeft w:val="0"/>
                  <w:marRight w:val="0"/>
                  <w:marTop w:val="0"/>
                  <w:marBottom w:val="0"/>
                  <w:divBdr>
                    <w:top w:val="none" w:sz="0" w:space="0" w:color="auto"/>
                    <w:left w:val="none" w:sz="0" w:space="0" w:color="auto"/>
                    <w:bottom w:val="none" w:sz="0" w:space="0" w:color="auto"/>
                    <w:right w:val="none" w:sz="0" w:space="0" w:color="auto"/>
                  </w:divBdr>
                </w:div>
                <w:div w:id="2028632155">
                  <w:marLeft w:val="0"/>
                  <w:marRight w:val="0"/>
                  <w:marTop w:val="0"/>
                  <w:marBottom w:val="0"/>
                  <w:divBdr>
                    <w:top w:val="none" w:sz="0" w:space="0" w:color="auto"/>
                    <w:left w:val="none" w:sz="0" w:space="0" w:color="auto"/>
                    <w:bottom w:val="none" w:sz="0" w:space="0" w:color="auto"/>
                    <w:right w:val="none" w:sz="0" w:space="0" w:color="auto"/>
                  </w:divBdr>
                </w:div>
                <w:div w:id="1532644654">
                  <w:marLeft w:val="0"/>
                  <w:marRight w:val="0"/>
                  <w:marTop w:val="0"/>
                  <w:marBottom w:val="0"/>
                  <w:divBdr>
                    <w:top w:val="none" w:sz="0" w:space="0" w:color="auto"/>
                    <w:left w:val="none" w:sz="0" w:space="0" w:color="auto"/>
                    <w:bottom w:val="none" w:sz="0" w:space="0" w:color="auto"/>
                    <w:right w:val="none" w:sz="0" w:space="0" w:color="auto"/>
                  </w:divBdr>
                </w:div>
                <w:div w:id="102725056">
                  <w:marLeft w:val="0"/>
                  <w:marRight w:val="0"/>
                  <w:marTop w:val="0"/>
                  <w:marBottom w:val="0"/>
                  <w:divBdr>
                    <w:top w:val="none" w:sz="0" w:space="0" w:color="auto"/>
                    <w:left w:val="none" w:sz="0" w:space="0" w:color="auto"/>
                    <w:bottom w:val="none" w:sz="0" w:space="0" w:color="auto"/>
                    <w:right w:val="none" w:sz="0" w:space="0" w:color="auto"/>
                  </w:divBdr>
                </w:div>
                <w:div w:id="1801217414">
                  <w:marLeft w:val="0"/>
                  <w:marRight w:val="0"/>
                  <w:marTop w:val="0"/>
                  <w:marBottom w:val="0"/>
                  <w:divBdr>
                    <w:top w:val="none" w:sz="0" w:space="0" w:color="auto"/>
                    <w:left w:val="none" w:sz="0" w:space="0" w:color="auto"/>
                    <w:bottom w:val="none" w:sz="0" w:space="0" w:color="auto"/>
                    <w:right w:val="none" w:sz="0" w:space="0" w:color="auto"/>
                  </w:divBdr>
                </w:div>
                <w:div w:id="1748917873">
                  <w:marLeft w:val="0"/>
                  <w:marRight w:val="0"/>
                  <w:marTop w:val="0"/>
                  <w:marBottom w:val="0"/>
                  <w:divBdr>
                    <w:top w:val="none" w:sz="0" w:space="0" w:color="auto"/>
                    <w:left w:val="none" w:sz="0" w:space="0" w:color="auto"/>
                    <w:bottom w:val="none" w:sz="0" w:space="0" w:color="auto"/>
                    <w:right w:val="none" w:sz="0" w:space="0" w:color="auto"/>
                  </w:divBdr>
                </w:div>
                <w:div w:id="1016342283">
                  <w:marLeft w:val="0"/>
                  <w:marRight w:val="0"/>
                  <w:marTop w:val="0"/>
                  <w:marBottom w:val="0"/>
                  <w:divBdr>
                    <w:top w:val="none" w:sz="0" w:space="0" w:color="auto"/>
                    <w:left w:val="none" w:sz="0" w:space="0" w:color="auto"/>
                    <w:bottom w:val="none" w:sz="0" w:space="0" w:color="auto"/>
                    <w:right w:val="none" w:sz="0" w:space="0" w:color="auto"/>
                  </w:divBdr>
                </w:div>
                <w:div w:id="1628506654">
                  <w:marLeft w:val="0"/>
                  <w:marRight w:val="0"/>
                  <w:marTop w:val="0"/>
                  <w:marBottom w:val="0"/>
                  <w:divBdr>
                    <w:top w:val="none" w:sz="0" w:space="0" w:color="auto"/>
                    <w:left w:val="none" w:sz="0" w:space="0" w:color="auto"/>
                    <w:bottom w:val="none" w:sz="0" w:space="0" w:color="auto"/>
                    <w:right w:val="none" w:sz="0" w:space="0" w:color="auto"/>
                  </w:divBdr>
                </w:div>
                <w:div w:id="478695089">
                  <w:marLeft w:val="0"/>
                  <w:marRight w:val="0"/>
                  <w:marTop w:val="0"/>
                  <w:marBottom w:val="0"/>
                  <w:divBdr>
                    <w:top w:val="none" w:sz="0" w:space="0" w:color="auto"/>
                    <w:left w:val="none" w:sz="0" w:space="0" w:color="auto"/>
                    <w:bottom w:val="none" w:sz="0" w:space="0" w:color="auto"/>
                    <w:right w:val="none" w:sz="0" w:space="0" w:color="auto"/>
                  </w:divBdr>
                </w:div>
                <w:div w:id="62727882">
                  <w:marLeft w:val="0"/>
                  <w:marRight w:val="0"/>
                  <w:marTop w:val="0"/>
                  <w:marBottom w:val="0"/>
                  <w:divBdr>
                    <w:top w:val="none" w:sz="0" w:space="0" w:color="auto"/>
                    <w:left w:val="none" w:sz="0" w:space="0" w:color="auto"/>
                    <w:bottom w:val="none" w:sz="0" w:space="0" w:color="auto"/>
                    <w:right w:val="none" w:sz="0" w:space="0" w:color="auto"/>
                  </w:divBdr>
                </w:div>
                <w:div w:id="745880596">
                  <w:marLeft w:val="0"/>
                  <w:marRight w:val="0"/>
                  <w:marTop w:val="0"/>
                  <w:marBottom w:val="0"/>
                  <w:divBdr>
                    <w:top w:val="none" w:sz="0" w:space="0" w:color="auto"/>
                    <w:left w:val="none" w:sz="0" w:space="0" w:color="auto"/>
                    <w:bottom w:val="none" w:sz="0" w:space="0" w:color="auto"/>
                    <w:right w:val="none" w:sz="0" w:space="0" w:color="auto"/>
                  </w:divBdr>
                </w:div>
                <w:div w:id="1995328189">
                  <w:marLeft w:val="0"/>
                  <w:marRight w:val="0"/>
                  <w:marTop w:val="0"/>
                  <w:marBottom w:val="0"/>
                  <w:divBdr>
                    <w:top w:val="none" w:sz="0" w:space="0" w:color="auto"/>
                    <w:left w:val="none" w:sz="0" w:space="0" w:color="auto"/>
                    <w:bottom w:val="none" w:sz="0" w:space="0" w:color="auto"/>
                    <w:right w:val="none" w:sz="0" w:space="0" w:color="auto"/>
                  </w:divBdr>
                </w:div>
                <w:div w:id="1137796035">
                  <w:marLeft w:val="0"/>
                  <w:marRight w:val="0"/>
                  <w:marTop w:val="0"/>
                  <w:marBottom w:val="0"/>
                  <w:divBdr>
                    <w:top w:val="none" w:sz="0" w:space="0" w:color="auto"/>
                    <w:left w:val="none" w:sz="0" w:space="0" w:color="auto"/>
                    <w:bottom w:val="none" w:sz="0" w:space="0" w:color="auto"/>
                    <w:right w:val="none" w:sz="0" w:space="0" w:color="auto"/>
                  </w:divBdr>
                </w:div>
                <w:div w:id="1152525729">
                  <w:marLeft w:val="0"/>
                  <w:marRight w:val="0"/>
                  <w:marTop w:val="0"/>
                  <w:marBottom w:val="0"/>
                  <w:divBdr>
                    <w:top w:val="none" w:sz="0" w:space="0" w:color="auto"/>
                    <w:left w:val="none" w:sz="0" w:space="0" w:color="auto"/>
                    <w:bottom w:val="none" w:sz="0" w:space="0" w:color="auto"/>
                    <w:right w:val="none" w:sz="0" w:space="0" w:color="auto"/>
                  </w:divBdr>
                </w:div>
                <w:div w:id="686491970">
                  <w:marLeft w:val="0"/>
                  <w:marRight w:val="0"/>
                  <w:marTop w:val="0"/>
                  <w:marBottom w:val="0"/>
                  <w:divBdr>
                    <w:top w:val="none" w:sz="0" w:space="0" w:color="auto"/>
                    <w:left w:val="none" w:sz="0" w:space="0" w:color="auto"/>
                    <w:bottom w:val="none" w:sz="0" w:space="0" w:color="auto"/>
                    <w:right w:val="none" w:sz="0" w:space="0" w:color="auto"/>
                  </w:divBdr>
                </w:div>
                <w:div w:id="1143426927">
                  <w:marLeft w:val="0"/>
                  <w:marRight w:val="0"/>
                  <w:marTop w:val="0"/>
                  <w:marBottom w:val="0"/>
                  <w:divBdr>
                    <w:top w:val="none" w:sz="0" w:space="0" w:color="auto"/>
                    <w:left w:val="none" w:sz="0" w:space="0" w:color="auto"/>
                    <w:bottom w:val="none" w:sz="0" w:space="0" w:color="auto"/>
                    <w:right w:val="none" w:sz="0" w:space="0" w:color="auto"/>
                  </w:divBdr>
                </w:div>
                <w:div w:id="1770545578">
                  <w:marLeft w:val="0"/>
                  <w:marRight w:val="0"/>
                  <w:marTop w:val="0"/>
                  <w:marBottom w:val="0"/>
                  <w:divBdr>
                    <w:top w:val="none" w:sz="0" w:space="0" w:color="auto"/>
                    <w:left w:val="none" w:sz="0" w:space="0" w:color="auto"/>
                    <w:bottom w:val="none" w:sz="0" w:space="0" w:color="auto"/>
                    <w:right w:val="none" w:sz="0" w:space="0" w:color="auto"/>
                  </w:divBdr>
                </w:div>
                <w:div w:id="1802334766">
                  <w:marLeft w:val="0"/>
                  <w:marRight w:val="0"/>
                  <w:marTop w:val="0"/>
                  <w:marBottom w:val="0"/>
                  <w:divBdr>
                    <w:top w:val="none" w:sz="0" w:space="0" w:color="auto"/>
                    <w:left w:val="none" w:sz="0" w:space="0" w:color="auto"/>
                    <w:bottom w:val="none" w:sz="0" w:space="0" w:color="auto"/>
                    <w:right w:val="none" w:sz="0" w:space="0" w:color="auto"/>
                  </w:divBdr>
                </w:div>
                <w:div w:id="97919314">
                  <w:marLeft w:val="0"/>
                  <w:marRight w:val="0"/>
                  <w:marTop w:val="0"/>
                  <w:marBottom w:val="0"/>
                  <w:divBdr>
                    <w:top w:val="none" w:sz="0" w:space="0" w:color="auto"/>
                    <w:left w:val="none" w:sz="0" w:space="0" w:color="auto"/>
                    <w:bottom w:val="none" w:sz="0" w:space="0" w:color="auto"/>
                    <w:right w:val="none" w:sz="0" w:space="0" w:color="auto"/>
                  </w:divBdr>
                </w:div>
                <w:div w:id="1504006765">
                  <w:marLeft w:val="0"/>
                  <w:marRight w:val="0"/>
                  <w:marTop w:val="0"/>
                  <w:marBottom w:val="0"/>
                  <w:divBdr>
                    <w:top w:val="none" w:sz="0" w:space="0" w:color="auto"/>
                    <w:left w:val="none" w:sz="0" w:space="0" w:color="auto"/>
                    <w:bottom w:val="none" w:sz="0" w:space="0" w:color="auto"/>
                    <w:right w:val="none" w:sz="0" w:space="0" w:color="auto"/>
                  </w:divBdr>
                </w:div>
                <w:div w:id="1342246843">
                  <w:marLeft w:val="0"/>
                  <w:marRight w:val="0"/>
                  <w:marTop w:val="0"/>
                  <w:marBottom w:val="0"/>
                  <w:divBdr>
                    <w:top w:val="none" w:sz="0" w:space="0" w:color="auto"/>
                    <w:left w:val="none" w:sz="0" w:space="0" w:color="auto"/>
                    <w:bottom w:val="none" w:sz="0" w:space="0" w:color="auto"/>
                    <w:right w:val="none" w:sz="0" w:space="0" w:color="auto"/>
                  </w:divBdr>
                </w:div>
                <w:div w:id="1947156856">
                  <w:marLeft w:val="0"/>
                  <w:marRight w:val="0"/>
                  <w:marTop w:val="0"/>
                  <w:marBottom w:val="0"/>
                  <w:divBdr>
                    <w:top w:val="none" w:sz="0" w:space="0" w:color="auto"/>
                    <w:left w:val="none" w:sz="0" w:space="0" w:color="auto"/>
                    <w:bottom w:val="none" w:sz="0" w:space="0" w:color="auto"/>
                    <w:right w:val="none" w:sz="0" w:space="0" w:color="auto"/>
                  </w:divBdr>
                </w:div>
                <w:div w:id="1049571800">
                  <w:marLeft w:val="0"/>
                  <w:marRight w:val="0"/>
                  <w:marTop w:val="0"/>
                  <w:marBottom w:val="0"/>
                  <w:divBdr>
                    <w:top w:val="none" w:sz="0" w:space="0" w:color="auto"/>
                    <w:left w:val="none" w:sz="0" w:space="0" w:color="auto"/>
                    <w:bottom w:val="none" w:sz="0" w:space="0" w:color="auto"/>
                    <w:right w:val="none" w:sz="0" w:space="0" w:color="auto"/>
                  </w:divBdr>
                </w:div>
                <w:div w:id="1417483079">
                  <w:marLeft w:val="0"/>
                  <w:marRight w:val="0"/>
                  <w:marTop w:val="0"/>
                  <w:marBottom w:val="0"/>
                  <w:divBdr>
                    <w:top w:val="none" w:sz="0" w:space="0" w:color="auto"/>
                    <w:left w:val="none" w:sz="0" w:space="0" w:color="auto"/>
                    <w:bottom w:val="none" w:sz="0" w:space="0" w:color="auto"/>
                    <w:right w:val="none" w:sz="0" w:space="0" w:color="auto"/>
                  </w:divBdr>
                </w:div>
                <w:div w:id="247152059">
                  <w:marLeft w:val="0"/>
                  <w:marRight w:val="0"/>
                  <w:marTop w:val="0"/>
                  <w:marBottom w:val="0"/>
                  <w:divBdr>
                    <w:top w:val="none" w:sz="0" w:space="0" w:color="auto"/>
                    <w:left w:val="none" w:sz="0" w:space="0" w:color="auto"/>
                    <w:bottom w:val="none" w:sz="0" w:space="0" w:color="auto"/>
                    <w:right w:val="none" w:sz="0" w:space="0" w:color="auto"/>
                  </w:divBdr>
                </w:div>
                <w:div w:id="1417287230">
                  <w:marLeft w:val="0"/>
                  <w:marRight w:val="0"/>
                  <w:marTop w:val="0"/>
                  <w:marBottom w:val="0"/>
                  <w:divBdr>
                    <w:top w:val="none" w:sz="0" w:space="0" w:color="auto"/>
                    <w:left w:val="none" w:sz="0" w:space="0" w:color="auto"/>
                    <w:bottom w:val="none" w:sz="0" w:space="0" w:color="auto"/>
                    <w:right w:val="none" w:sz="0" w:space="0" w:color="auto"/>
                  </w:divBdr>
                </w:div>
                <w:div w:id="1336375262">
                  <w:marLeft w:val="0"/>
                  <w:marRight w:val="0"/>
                  <w:marTop w:val="0"/>
                  <w:marBottom w:val="0"/>
                  <w:divBdr>
                    <w:top w:val="none" w:sz="0" w:space="0" w:color="auto"/>
                    <w:left w:val="none" w:sz="0" w:space="0" w:color="auto"/>
                    <w:bottom w:val="none" w:sz="0" w:space="0" w:color="auto"/>
                    <w:right w:val="none" w:sz="0" w:space="0" w:color="auto"/>
                  </w:divBdr>
                </w:div>
                <w:div w:id="678045373">
                  <w:marLeft w:val="0"/>
                  <w:marRight w:val="0"/>
                  <w:marTop w:val="0"/>
                  <w:marBottom w:val="0"/>
                  <w:divBdr>
                    <w:top w:val="none" w:sz="0" w:space="0" w:color="auto"/>
                    <w:left w:val="none" w:sz="0" w:space="0" w:color="auto"/>
                    <w:bottom w:val="none" w:sz="0" w:space="0" w:color="auto"/>
                    <w:right w:val="none" w:sz="0" w:space="0" w:color="auto"/>
                  </w:divBdr>
                </w:div>
                <w:div w:id="777063405">
                  <w:marLeft w:val="0"/>
                  <w:marRight w:val="0"/>
                  <w:marTop w:val="0"/>
                  <w:marBottom w:val="0"/>
                  <w:divBdr>
                    <w:top w:val="none" w:sz="0" w:space="0" w:color="auto"/>
                    <w:left w:val="none" w:sz="0" w:space="0" w:color="auto"/>
                    <w:bottom w:val="none" w:sz="0" w:space="0" w:color="auto"/>
                    <w:right w:val="none" w:sz="0" w:space="0" w:color="auto"/>
                  </w:divBdr>
                </w:div>
                <w:div w:id="261768005">
                  <w:marLeft w:val="0"/>
                  <w:marRight w:val="0"/>
                  <w:marTop w:val="0"/>
                  <w:marBottom w:val="0"/>
                  <w:divBdr>
                    <w:top w:val="none" w:sz="0" w:space="0" w:color="auto"/>
                    <w:left w:val="none" w:sz="0" w:space="0" w:color="auto"/>
                    <w:bottom w:val="none" w:sz="0" w:space="0" w:color="auto"/>
                    <w:right w:val="none" w:sz="0" w:space="0" w:color="auto"/>
                  </w:divBdr>
                </w:div>
                <w:div w:id="1289356650">
                  <w:marLeft w:val="0"/>
                  <w:marRight w:val="0"/>
                  <w:marTop w:val="0"/>
                  <w:marBottom w:val="0"/>
                  <w:divBdr>
                    <w:top w:val="none" w:sz="0" w:space="0" w:color="auto"/>
                    <w:left w:val="none" w:sz="0" w:space="0" w:color="auto"/>
                    <w:bottom w:val="none" w:sz="0" w:space="0" w:color="auto"/>
                    <w:right w:val="none" w:sz="0" w:space="0" w:color="auto"/>
                  </w:divBdr>
                </w:div>
                <w:div w:id="741416881">
                  <w:marLeft w:val="0"/>
                  <w:marRight w:val="0"/>
                  <w:marTop w:val="0"/>
                  <w:marBottom w:val="0"/>
                  <w:divBdr>
                    <w:top w:val="none" w:sz="0" w:space="0" w:color="auto"/>
                    <w:left w:val="none" w:sz="0" w:space="0" w:color="auto"/>
                    <w:bottom w:val="none" w:sz="0" w:space="0" w:color="auto"/>
                    <w:right w:val="none" w:sz="0" w:space="0" w:color="auto"/>
                  </w:divBdr>
                </w:div>
                <w:div w:id="1424452238">
                  <w:marLeft w:val="0"/>
                  <w:marRight w:val="0"/>
                  <w:marTop w:val="0"/>
                  <w:marBottom w:val="0"/>
                  <w:divBdr>
                    <w:top w:val="none" w:sz="0" w:space="0" w:color="auto"/>
                    <w:left w:val="none" w:sz="0" w:space="0" w:color="auto"/>
                    <w:bottom w:val="none" w:sz="0" w:space="0" w:color="auto"/>
                    <w:right w:val="none" w:sz="0" w:space="0" w:color="auto"/>
                  </w:divBdr>
                </w:div>
                <w:div w:id="2009089904">
                  <w:marLeft w:val="0"/>
                  <w:marRight w:val="0"/>
                  <w:marTop w:val="0"/>
                  <w:marBottom w:val="0"/>
                  <w:divBdr>
                    <w:top w:val="none" w:sz="0" w:space="0" w:color="auto"/>
                    <w:left w:val="none" w:sz="0" w:space="0" w:color="auto"/>
                    <w:bottom w:val="none" w:sz="0" w:space="0" w:color="auto"/>
                    <w:right w:val="none" w:sz="0" w:space="0" w:color="auto"/>
                  </w:divBdr>
                </w:div>
                <w:div w:id="610087293">
                  <w:marLeft w:val="0"/>
                  <w:marRight w:val="0"/>
                  <w:marTop w:val="0"/>
                  <w:marBottom w:val="0"/>
                  <w:divBdr>
                    <w:top w:val="none" w:sz="0" w:space="0" w:color="auto"/>
                    <w:left w:val="none" w:sz="0" w:space="0" w:color="auto"/>
                    <w:bottom w:val="none" w:sz="0" w:space="0" w:color="auto"/>
                    <w:right w:val="none" w:sz="0" w:space="0" w:color="auto"/>
                  </w:divBdr>
                </w:div>
                <w:div w:id="606038676">
                  <w:marLeft w:val="0"/>
                  <w:marRight w:val="0"/>
                  <w:marTop w:val="0"/>
                  <w:marBottom w:val="0"/>
                  <w:divBdr>
                    <w:top w:val="none" w:sz="0" w:space="0" w:color="auto"/>
                    <w:left w:val="none" w:sz="0" w:space="0" w:color="auto"/>
                    <w:bottom w:val="none" w:sz="0" w:space="0" w:color="auto"/>
                    <w:right w:val="none" w:sz="0" w:space="0" w:color="auto"/>
                  </w:divBdr>
                </w:div>
                <w:div w:id="1684941509">
                  <w:marLeft w:val="0"/>
                  <w:marRight w:val="0"/>
                  <w:marTop w:val="0"/>
                  <w:marBottom w:val="0"/>
                  <w:divBdr>
                    <w:top w:val="none" w:sz="0" w:space="0" w:color="auto"/>
                    <w:left w:val="none" w:sz="0" w:space="0" w:color="auto"/>
                    <w:bottom w:val="none" w:sz="0" w:space="0" w:color="auto"/>
                    <w:right w:val="none" w:sz="0" w:space="0" w:color="auto"/>
                  </w:divBdr>
                </w:div>
                <w:div w:id="1585648053">
                  <w:marLeft w:val="0"/>
                  <w:marRight w:val="0"/>
                  <w:marTop w:val="0"/>
                  <w:marBottom w:val="0"/>
                  <w:divBdr>
                    <w:top w:val="none" w:sz="0" w:space="0" w:color="auto"/>
                    <w:left w:val="none" w:sz="0" w:space="0" w:color="auto"/>
                    <w:bottom w:val="none" w:sz="0" w:space="0" w:color="auto"/>
                    <w:right w:val="none" w:sz="0" w:space="0" w:color="auto"/>
                  </w:divBdr>
                </w:div>
                <w:div w:id="1591160281">
                  <w:marLeft w:val="0"/>
                  <w:marRight w:val="0"/>
                  <w:marTop w:val="0"/>
                  <w:marBottom w:val="0"/>
                  <w:divBdr>
                    <w:top w:val="none" w:sz="0" w:space="0" w:color="auto"/>
                    <w:left w:val="none" w:sz="0" w:space="0" w:color="auto"/>
                    <w:bottom w:val="none" w:sz="0" w:space="0" w:color="auto"/>
                    <w:right w:val="none" w:sz="0" w:space="0" w:color="auto"/>
                  </w:divBdr>
                </w:div>
                <w:div w:id="1642883179">
                  <w:marLeft w:val="0"/>
                  <w:marRight w:val="0"/>
                  <w:marTop w:val="0"/>
                  <w:marBottom w:val="0"/>
                  <w:divBdr>
                    <w:top w:val="none" w:sz="0" w:space="0" w:color="auto"/>
                    <w:left w:val="none" w:sz="0" w:space="0" w:color="auto"/>
                    <w:bottom w:val="none" w:sz="0" w:space="0" w:color="auto"/>
                    <w:right w:val="none" w:sz="0" w:space="0" w:color="auto"/>
                  </w:divBdr>
                </w:div>
                <w:div w:id="2122844026">
                  <w:marLeft w:val="0"/>
                  <w:marRight w:val="0"/>
                  <w:marTop w:val="0"/>
                  <w:marBottom w:val="0"/>
                  <w:divBdr>
                    <w:top w:val="none" w:sz="0" w:space="0" w:color="auto"/>
                    <w:left w:val="none" w:sz="0" w:space="0" w:color="auto"/>
                    <w:bottom w:val="none" w:sz="0" w:space="0" w:color="auto"/>
                    <w:right w:val="none" w:sz="0" w:space="0" w:color="auto"/>
                  </w:divBdr>
                </w:div>
                <w:div w:id="1443648580">
                  <w:marLeft w:val="0"/>
                  <w:marRight w:val="0"/>
                  <w:marTop w:val="0"/>
                  <w:marBottom w:val="0"/>
                  <w:divBdr>
                    <w:top w:val="none" w:sz="0" w:space="0" w:color="auto"/>
                    <w:left w:val="none" w:sz="0" w:space="0" w:color="auto"/>
                    <w:bottom w:val="none" w:sz="0" w:space="0" w:color="auto"/>
                    <w:right w:val="none" w:sz="0" w:space="0" w:color="auto"/>
                  </w:divBdr>
                </w:div>
                <w:div w:id="1516653961">
                  <w:marLeft w:val="0"/>
                  <w:marRight w:val="0"/>
                  <w:marTop w:val="0"/>
                  <w:marBottom w:val="0"/>
                  <w:divBdr>
                    <w:top w:val="none" w:sz="0" w:space="0" w:color="auto"/>
                    <w:left w:val="none" w:sz="0" w:space="0" w:color="auto"/>
                    <w:bottom w:val="none" w:sz="0" w:space="0" w:color="auto"/>
                    <w:right w:val="none" w:sz="0" w:space="0" w:color="auto"/>
                  </w:divBdr>
                </w:div>
                <w:div w:id="808941295">
                  <w:marLeft w:val="0"/>
                  <w:marRight w:val="0"/>
                  <w:marTop w:val="0"/>
                  <w:marBottom w:val="0"/>
                  <w:divBdr>
                    <w:top w:val="none" w:sz="0" w:space="0" w:color="auto"/>
                    <w:left w:val="none" w:sz="0" w:space="0" w:color="auto"/>
                    <w:bottom w:val="none" w:sz="0" w:space="0" w:color="auto"/>
                    <w:right w:val="none" w:sz="0" w:space="0" w:color="auto"/>
                  </w:divBdr>
                </w:div>
                <w:div w:id="1642272138">
                  <w:marLeft w:val="0"/>
                  <w:marRight w:val="0"/>
                  <w:marTop w:val="0"/>
                  <w:marBottom w:val="0"/>
                  <w:divBdr>
                    <w:top w:val="none" w:sz="0" w:space="0" w:color="auto"/>
                    <w:left w:val="none" w:sz="0" w:space="0" w:color="auto"/>
                    <w:bottom w:val="none" w:sz="0" w:space="0" w:color="auto"/>
                    <w:right w:val="none" w:sz="0" w:space="0" w:color="auto"/>
                  </w:divBdr>
                </w:div>
                <w:div w:id="1526864853">
                  <w:marLeft w:val="0"/>
                  <w:marRight w:val="0"/>
                  <w:marTop w:val="0"/>
                  <w:marBottom w:val="0"/>
                  <w:divBdr>
                    <w:top w:val="none" w:sz="0" w:space="0" w:color="auto"/>
                    <w:left w:val="none" w:sz="0" w:space="0" w:color="auto"/>
                    <w:bottom w:val="none" w:sz="0" w:space="0" w:color="auto"/>
                    <w:right w:val="none" w:sz="0" w:space="0" w:color="auto"/>
                  </w:divBdr>
                </w:div>
                <w:div w:id="1312632306">
                  <w:marLeft w:val="0"/>
                  <w:marRight w:val="0"/>
                  <w:marTop w:val="0"/>
                  <w:marBottom w:val="0"/>
                  <w:divBdr>
                    <w:top w:val="none" w:sz="0" w:space="0" w:color="auto"/>
                    <w:left w:val="none" w:sz="0" w:space="0" w:color="auto"/>
                    <w:bottom w:val="none" w:sz="0" w:space="0" w:color="auto"/>
                    <w:right w:val="none" w:sz="0" w:space="0" w:color="auto"/>
                  </w:divBdr>
                </w:div>
                <w:div w:id="1056314203">
                  <w:marLeft w:val="0"/>
                  <w:marRight w:val="0"/>
                  <w:marTop w:val="0"/>
                  <w:marBottom w:val="0"/>
                  <w:divBdr>
                    <w:top w:val="none" w:sz="0" w:space="0" w:color="auto"/>
                    <w:left w:val="none" w:sz="0" w:space="0" w:color="auto"/>
                    <w:bottom w:val="none" w:sz="0" w:space="0" w:color="auto"/>
                    <w:right w:val="none" w:sz="0" w:space="0" w:color="auto"/>
                  </w:divBdr>
                </w:div>
                <w:div w:id="1645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04">
          <w:marLeft w:val="0"/>
          <w:marRight w:val="0"/>
          <w:marTop w:val="15"/>
          <w:marBottom w:val="0"/>
          <w:divBdr>
            <w:top w:val="single" w:sz="48" w:space="0" w:color="auto"/>
            <w:left w:val="single" w:sz="48" w:space="0" w:color="auto"/>
            <w:bottom w:val="single" w:sz="48" w:space="0" w:color="auto"/>
            <w:right w:val="single" w:sz="48" w:space="0" w:color="auto"/>
          </w:divBdr>
          <w:divsChild>
            <w:div w:id="2050647084">
              <w:marLeft w:val="0"/>
              <w:marRight w:val="0"/>
              <w:marTop w:val="0"/>
              <w:marBottom w:val="0"/>
              <w:divBdr>
                <w:top w:val="none" w:sz="0" w:space="0" w:color="auto"/>
                <w:left w:val="none" w:sz="0" w:space="0" w:color="auto"/>
                <w:bottom w:val="none" w:sz="0" w:space="0" w:color="auto"/>
                <w:right w:val="none" w:sz="0" w:space="0" w:color="auto"/>
              </w:divBdr>
              <w:divsChild>
                <w:div w:id="157114904">
                  <w:marLeft w:val="0"/>
                  <w:marRight w:val="0"/>
                  <w:marTop w:val="0"/>
                  <w:marBottom w:val="0"/>
                  <w:divBdr>
                    <w:top w:val="none" w:sz="0" w:space="0" w:color="auto"/>
                    <w:left w:val="none" w:sz="0" w:space="0" w:color="auto"/>
                    <w:bottom w:val="none" w:sz="0" w:space="0" w:color="auto"/>
                    <w:right w:val="none" w:sz="0" w:space="0" w:color="auto"/>
                  </w:divBdr>
                </w:div>
                <w:div w:id="1772773966">
                  <w:marLeft w:val="0"/>
                  <w:marRight w:val="0"/>
                  <w:marTop w:val="0"/>
                  <w:marBottom w:val="0"/>
                  <w:divBdr>
                    <w:top w:val="none" w:sz="0" w:space="0" w:color="auto"/>
                    <w:left w:val="none" w:sz="0" w:space="0" w:color="auto"/>
                    <w:bottom w:val="none" w:sz="0" w:space="0" w:color="auto"/>
                    <w:right w:val="none" w:sz="0" w:space="0" w:color="auto"/>
                  </w:divBdr>
                </w:div>
                <w:div w:id="1754617562">
                  <w:marLeft w:val="0"/>
                  <w:marRight w:val="0"/>
                  <w:marTop w:val="0"/>
                  <w:marBottom w:val="0"/>
                  <w:divBdr>
                    <w:top w:val="none" w:sz="0" w:space="0" w:color="auto"/>
                    <w:left w:val="none" w:sz="0" w:space="0" w:color="auto"/>
                    <w:bottom w:val="none" w:sz="0" w:space="0" w:color="auto"/>
                    <w:right w:val="none" w:sz="0" w:space="0" w:color="auto"/>
                  </w:divBdr>
                </w:div>
                <w:div w:id="2024817518">
                  <w:marLeft w:val="0"/>
                  <w:marRight w:val="0"/>
                  <w:marTop w:val="0"/>
                  <w:marBottom w:val="0"/>
                  <w:divBdr>
                    <w:top w:val="none" w:sz="0" w:space="0" w:color="auto"/>
                    <w:left w:val="none" w:sz="0" w:space="0" w:color="auto"/>
                    <w:bottom w:val="none" w:sz="0" w:space="0" w:color="auto"/>
                    <w:right w:val="none" w:sz="0" w:space="0" w:color="auto"/>
                  </w:divBdr>
                </w:div>
                <w:div w:id="1703166251">
                  <w:marLeft w:val="0"/>
                  <w:marRight w:val="0"/>
                  <w:marTop w:val="0"/>
                  <w:marBottom w:val="0"/>
                  <w:divBdr>
                    <w:top w:val="none" w:sz="0" w:space="0" w:color="auto"/>
                    <w:left w:val="none" w:sz="0" w:space="0" w:color="auto"/>
                    <w:bottom w:val="none" w:sz="0" w:space="0" w:color="auto"/>
                    <w:right w:val="none" w:sz="0" w:space="0" w:color="auto"/>
                  </w:divBdr>
                </w:div>
                <w:div w:id="937643994">
                  <w:marLeft w:val="0"/>
                  <w:marRight w:val="0"/>
                  <w:marTop w:val="0"/>
                  <w:marBottom w:val="0"/>
                  <w:divBdr>
                    <w:top w:val="none" w:sz="0" w:space="0" w:color="auto"/>
                    <w:left w:val="none" w:sz="0" w:space="0" w:color="auto"/>
                    <w:bottom w:val="none" w:sz="0" w:space="0" w:color="auto"/>
                    <w:right w:val="none" w:sz="0" w:space="0" w:color="auto"/>
                  </w:divBdr>
                </w:div>
                <w:div w:id="1915893160">
                  <w:marLeft w:val="0"/>
                  <w:marRight w:val="0"/>
                  <w:marTop w:val="0"/>
                  <w:marBottom w:val="0"/>
                  <w:divBdr>
                    <w:top w:val="none" w:sz="0" w:space="0" w:color="auto"/>
                    <w:left w:val="none" w:sz="0" w:space="0" w:color="auto"/>
                    <w:bottom w:val="none" w:sz="0" w:space="0" w:color="auto"/>
                    <w:right w:val="none" w:sz="0" w:space="0" w:color="auto"/>
                  </w:divBdr>
                </w:div>
                <w:div w:id="162015063">
                  <w:marLeft w:val="0"/>
                  <w:marRight w:val="0"/>
                  <w:marTop w:val="0"/>
                  <w:marBottom w:val="0"/>
                  <w:divBdr>
                    <w:top w:val="none" w:sz="0" w:space="0" w:color="auto"/>
                    <w:left w:val="none" w:sz="0" w:space="0" w:color="auto"/>
                    <w:bottom w:val="none" w:sz="0" w:space="0" w:color="auto"/>
                    <w:right w:val="none" w:sz="0" w:space="0" w:color="auto"/>
                  </w:divBdr>
                </w:div>
                <w:div w:id="1149899803">
                  <w:marLeft w:val="0"/>
                  <w:marRight w:val="0"/>
                  <w:marTop w:val="0"/>
                  <w:marBottom w:val="0"/>
                  <w:divBdr>
                    <w:top w:val="none" w:sz="0" w:space="0" w:color="auto"/>
                    <w:left w:val="none" w:sz="0" w:space="0" w:color="auto"/>
                    <w:bottom w:val="none" w:sz="0" w:space="0" w:color="auto"/>
                    <w:right w:val="none" w:sz="0" w:space="0" w:color="auto"/>
                  </w:divBdr>
                </w:div>
                <w:div w:id="1480154732">
                  <w:marLeft w:val="0"/>
                  <w:marRight w:val="0"/>
                  <w:marTop w:val="0"/>
                  <w:marBottom w:val="0"/>
                  <w:divBdr>
                    <w:top w:val="none" w:sz="0" w:space="0" w:color="auto"/>
                    <w:left w:val="none" w:sz="0" w:space="0" w:color="auto"/>
                    <w:bottom w:val="none" w:sz="0" w:space="0" w:color="auto"/>
                    <w:right w:val="none" w:sz="0" w:space="0" w:color="auto"/>
                  </w:divBdr>
                </w:div>
                <w:div w:id="1836921369">
                  <w:marLeft w:val="0"/>
                  <w:marRight w:val="0"/>
                  <w:marTop w:val="0"/>
                  <w:marBottom w:val="0"/>
                  <w:divBdr>
                    <w:top w:val="none" w:sz="0" w:space="0" w:color="auto"/>
                    <w:left w:val="none" w:sz="0" w:space="0" w:color="auto"/>
                    <w:bottom w:val="none" w:sz="0" w:space="0" w:color="auto"/>
                    <w:right w:val="none" w:sz="0" w:space="0" w:color="auto"/>
                  </w:divBdr>
                </w:div>
                <w:div w:id="2009209352">
                  <w:marLeft w:val="0"/>
                  <w:marRight w:val="0"/>
                  <w:marTop w:val="0"/>
                  <w:marBottom w:val="0"/>
                  <w:divBdr>
                    <w:top w:val="none" w:sz="0" w:space="0" w:color="auto"/>
                    <w:left w:val="none" w:sz="0" w:space="0" w:color="auto"/>
                    <w:bottom w:val="none" w:sz="0" w:space="0" w:color="auto"/>
                    <w:right w:val="none" w:sz="0" w:space="0" w:color="auto"/>
                  </w:divBdr>
                </w:div>
                <w:div w:id="647516294">
                  <w:marLeft w:val="0"/>
                  <w:marRight w:val="0"/>
                  <w:marTop w:val="0"/>
                  <w:marBottom w:val="0"/>
                  <w:divBdr>
                    <w:top w:val="none" w:sz="0" w:space="0" w:color="auto"/>
                    <w:left w:val="none" w:sz="0" w:space="0" w:color="auto"/>
                    <w:bottom w:val="none" w:sz="0" w:space="0" w:color="auto"/>
                    <w:right w:val="none" w:sz="0" w:space="0" w:color="auto"/>
                  </w:divBdr>
                </w:div>
                <w:div w:id="1422680315">
                  <w:marLeft w:val="0"/>
                  <w:marRight w:val="0"/>
                  <w:marTop w:val="0"/>
                  <w:marBottom w:val="0"/>
                  <w:divBdr>
                    <w:top w:val="none" w:sz="0" w:space="0" w:color="auto"/>
                    <w:left w:val="none" w:sz="0" w:space="0" w:color="auto"/>
                    <w:bottom w:val="none" w:sz="0" w:space="0" w:color="auto"/>
                    <w:right w:val="none" w:sz="0" w:space="0" w:color="auto"/>
                  </w:divBdr>
                </w:div>
                <w:div w:id="675964240">
                  <w:marLeft w:val="0"/>
                  <w:marRight w:val="0"/>
                  <w:marTop w:val="0"/>
                  <w:marBottom w:val="0"/>
                  <w:divBdr>
                    <w:top w:val="none" w:sz="0" w:space="0" w:color="auto"/>
                    <w:left w:val="none" w:sz="0" w:space="0" w:color="auto"/>
                    <w:bottom w:val="none" w:sz="0" w:space="0" w:color="auto"/>
                    <w:right w:val="none" w:sz="0" w:space="0" w:color="auto"/>
                  </w:divBdr>
                </w:div>
                <w:div w:id="1111053389">
                  <w:marLeft w:val="0"/>
                  <w:marRight w:val="0"/>
                  <w:marTop w:val="0"/>
                  <w:marBottom w:val="0"/>
                  <w:divBdr>
                    <w:top w:val="none" w:sz="0" w:space="0" w:color="auto"/>
                    <w:left w:val="none" w:sz="0" w:space="0" w:color="auto"/>
                    <w:bottom w:val="none" w:sz="0" w:space="0" w:color="auto"/>
                    <w:right w:val="none" w:sz="0" w:space="0" w:color="auto"/>
                  </w:divBdr>
                </w:div>
                <w:div w:id="1109475430">
                  <w:marLeft w:val="0"/>
                  <w:marRight w:val="0"/>
                  <w:marTop w:val="0"/>
                  <w:marBottom w:val="0"/>
                  <w:divBdr>
                    <w:top w:val="none" w:sz="0" w:space="0" w:color="auto"/>
                    <w:left w:val="none" w:sz="0" w:space="0" w:color="auto"/>
                    <w:bottom w:val="none" w:sz="0" w:space="0" w:color="auto"/>
                    <w:right w:val="none" w:sz="0" w:space="0" w:color="auto"/>
                  </w:divBdr>
                </w:div>
                <w:div w:id="322784220">
                  <w:marLeft w:val="0"/>
                  <w:marRight w:val="0"/>
                  <w:marTop w:val="0"/>
                  <w:marBottom w:val="0"/>
                  <w:divBdr>
                    <w:top w:val="none" w:sz="0" w:space="0" w:color="auto"/>
                    <w:left w:val="none" w:sz="0" w:space="0" w:color="auto"/>
                    <w:bottom w:val="none" w:sz="0" w:space="0" w:color="auto"/>
                    <w:right w:val="none" w:sz="0" w:space="0" w:color="auto"/>
                  </w:divBdr>
                </w:div>
                <w:div w:id="1386028691">
                  <w:marLeft w:val="0"/>
                  <w:marRight w:val="0"/>
                  <w:marTop w:val="0"/>
                  <w:marBottom w:val="0"/>
                  <w:divBdr>
                    <w:top w:val="none" w:sz="0" w:space="0" w:color="auto"/>
                    <w:left w:val="none" w:sz="0" w:space="0" w:color="auto"/>
                    <w:bottom w:val="none" w:sz="0" w:space="0" w:color="auto"/>
                    <w:right w:val="none" w:sz="0" w:space="0" w:color="auto"/>
                  </w:divBdr>
                </w:div>
                <w:div w:id="1824732679">
                  <w:marLeft w:val="0"/>
                  <w:marRight w:val="0"/>
                  <w:marTop w:val="0"/>
                  <w:marBottom w:val="0"/>
                  <w:divBdr>
                    <w:top w:val="none" w:sz="0" w:space="0" w:color="auto"/>
                    <w:left w:val="none" w:sz="0" w:space="0" w:color="auto"/>
                    <w:bottom w:val="none" w:sz="0" w:space="0" w:color="auto"/>
                    <w:right w:val="none" w:sz="0" w:space="0" w:color="auto"/>
                  </w:divBdr>
                </w:div>
                <w:div w:id="1314212064">
                  <w:marLeft w:val="0"/>
                  <w:marRight w:val="0"/>
                  <w:marTop w:val="0"/>
                  <w:marBottom w:val="0"/>
                  <w:divBdr>
                    <w:top w:val="none" w:sz="0" w:space="0" w:color="auto"/>
                    <w:left w:val="none" w:sz="0" w:space="0" w:color="auto"/>
                    <w:bottom w:val="none" w:sz="0" w:space="0" w:color="auto"/>
                    <w:right w:val="none" w:sz="0" w:space="0" w:color="auto"/>
                  </w:divBdr>
                </w:div>
                <w:div w:id="1319264623">
                  <w:marLeft w:val="0"/>
                  <w:marRight w:val="0"/>
                  <w:marTop w:val="0"/>
                  <w:marBottom w:val="0"/>
                  <w:divBdr>
                    <w:top w:val="none" w:sz="0" w:space="0" w:color="auto"/>
                    <w:left w:val="none" w:sz="0" w:space="0" w:color="auto"/>
                    <w:bottom w:val="none" w:sz="0" w:space="0" w:color="auto"/>
                    <w:right w:val="none" w:sz="0" w:space="0" w:color="auto"/>
                  </w:divBdr>
                </w:div>
                <w:div w:id="320932543">
                  <w:marLeft w:val="0"/>
                  <w:marRight w:val="0"/>
                  <w:marTop w:val="0"/>
                  <w:marBottom w:val="0"/>
                  <w:divBdr>
                    <w:top w:val="none" w:sz="0" w:space="0" w:color="auto"/>
                    <w:left w:val="none" w:sz="0" w:space="0" w:color="auto"/>
                    <w:bottom w:val="none" w:sz="0" w:space="0" w:color="auto"/>
                    <w:right w:val="none" w:sz="0" w:space="0" w:color="auto"/>
                  </w:divBdr>
                </w:div>
                <w:div w:id="1524395799">
                  <w:marLeft w:val="0"/>
                  <w:marRight w:val="0"/>
                  <w:marTop w:val="0"/>
                  <w:marBottom w:val="0"/>
                  <w:divBdr>
                    <w:top w:val="none" w:sz="0" w:space="0" w:color="auto"/>
                    <w:left w:val="none" w:sz="0" w:space="0" w:color="auto"/>
                    <w:bottom w:val="none" w:sz="0" w:space="0" w:color="auto"/>
                    <w:right w:val="none" w:sz="0" w:space="0" w:color="auto"/>
                  </w:divBdr>
                </w:div>
                <w:div w:id="2112898841">
                  <w:marLeft w:val="0"/>
                  <w:marRight w:val="0"/>
                  <w:marTop w:val="0"/>
                  <w:marBottom w:val="0"/>
                  <w:divBdr>
                    <w:top w:val="none" w:sz="0" w:space="0" w:color="auto"/>
                    <w:left w:val="none" w:sz="0" w:space="0" w:color="auto"/>
                    <w:bottom w:val="none" w:sz="0" w:space="0" w:color="auto"/>
                    <w:right w:val="none" w:sz="0" w:space="0" w:color="auto"/>
                  </w:divBdr>
                </w:div>
                <w:div w:id="735973672">
                  <w:marLeft w:val="0"/>
                  <w:marRight w:val="0"/>
                  <w:marTop w:val="0"/>
                  <w:marBottom w:val="0"/>
                  <w:divBdr>
                    <w:top w:val="none" w:sz="0" w:space="0" w:color="auto"/>
                    <w:left w:val="none" w:sz="0" w:space="0" w:color="auto"/>
                    <w:bottom w:val="none" w:sz="0" w:space="0" w:color="auto"/>
                    <w:right w:val="none" w:sz="0" w:space="0" w:color="auto"/>
                  </w:divBdr>
                </w:div>
                <w:div w:id="969554749">
                  <w:marLeft w:val="0"/>
                  <w:marRight w:val="0"/>
                  <w:marTop w:val="0"/>
                  <w:marBottom w:val="0"/>
                  <w:divBdr>
                    <w:top w:val="none" w:sz="0" w:space="0" w:color="auto"/>
                    <w:left w:val="none" w:sz="0" w:space="0" w:color="auto"/>
                    <w:bottom w:val="none" w:sz="0" w:space="0" w:color="auto"/>
                    <w:right w:val="none" w:sz="0" w:space="0" w:color="auto"/>
                  </w:divBdr>
                </w:div>
                <w:div w:id="644431453">
                  <w:marLeft w:val="0"/>
                  <w:marRight w:val="0"/>
                  <w:marTop w:val="0"/>
                  <w:marBottom w:val="0"/>
                  <w:divBdr>
                    <w:top w:val="none" w:sz="0" w:space="0" w:color="auto"/>
                    <w:left w:val="none" w:sz="0" w:space="0" w:color="auto"/>
                    <w:bottom w:val="none" w:sz="0" w:space="0" w:color="auto"/>
                    <w:right w:val="none" w:sz="0" w:space="0" w:color="auto"/>
                  </w:divBdr>
                </w:div>
                <w:div w:id="471102005">
                  <w:marLeft w:val="0"/>
                  <w:marRight w:val="0"/>
                  <w:marTop w:val="0"/>
                  <w:marBottom w:val="0"/>
                  <w:divBdr>
                    <w:top w:val="none" w:sz="0" w:space="0" w:color="auto"/>
                    <w:left w:val="none" w:sz="0" w:space="0" w:color="auto"/>
                    <w:bottom w:val="none" w:sz="0" w:space="0" w:color="auto"/>
                    <w:right w:val="none" w:sz="0" w:space="0" w:color="auto"/>
                  </w:divBdr>
                </w:div>
                <w:div w:id="1967814160">
                  <w:marLeft w:val="0"/>
                  <w:marRight w:val="0"/>
                  <w:marTop w:val="0"/>
                  <w:marBottom w:val="0"/>
                  <w:divBdr>
                    <w:top w:val="none" w:sz="0" w:space="0" w:color="auto"/>
                    <w:left w:val="none" w:sz="0" w:space="0" w:color="auto"/>
                    <w:bottom w:val="none" w:sz="0" w:space="0" w:color="auto"/>
                    <w:right w:val="none" w:sz="0" w:space="0" w:color="auto"/>
                  </w:divBdr>
                </w:div>
                <w:div w:id="2139570819">
                  <w:marLeft w:val="0"/>
                  <w:marRight w:val="0"/>
                  <w:marTop w:val="0"/>
                  <w:marBottom w:val="0"/>
                  <w:divBdr>
                    <w:top w:val="none" w:sz="0" w:space="0" w:color="auto"/>
                    <w:left w:val="none" w:sz="0" w:space="0" w:color="auto"/>
                    <w:bottom w:val="none" w:sz="0" w:space="0" w:color="auto"/>
                    <w:right w:val="none" w:sz="0" w:space="0" w:color="auto"/>
                  </w:divBdr>
                </w:div>
                <w:div w:id="940642597">
                  <w:marLeft w:val="0"/>
                  <w:marRight w:val="0"/>
                  <w:marTop w:val="0"/>
                  <w:marBottom w:val="0"/>
                  <w:divBdr>
                    <w:top w:val="none" w:sz="0" w:space="0" w:color="auto"/>
                    <w:left w:val="none" w:sz="0" w:space="0" w:color="auto"/>
                    <w:bottom w:val="none" w:sz="0" w:space="0" w:color="auto"/>
                    <w:right w:val="none" w:sz="0" w:space="0" w:color="auto"/>
                  </w:divBdr>
                </w:div>
                <w:div w:id="962151439">
                  <w:marLeft w:val="0"/>
                  <w:marRight w:val="0"/>
                  <w:marTop w:val="0"/>
                  <w:marBottom w:val="0"/>
                  <w:divBdr>
                    <w:top w:val="none" w:sz="0" w:space="0" w:color="auto"/>
                    <w:left w:val="none" w:sz="0" w:space="0" w:color="auto"/>
                    <w:bottom w:val="none" w:sz="0" w:space="0" w:color="auto"/>
                    <w:right w:val="none" w:sz="0" w:space="0" w:color="auto"/>
                  </w:divBdr>
                </w:div>
                <w:div w:id="2142534457">
                  <w:marLeft w:val="0"/>
                  <w:marRight w:val="0"/>
                  <w:marTop w:val="0"/>
                  <w:marBottom w:val="0"/>
                  <w:divBdr>
                    <w:top w:val="none" w:sz="0" w:space="0" w:color="auto"/>
                    <w:left w:val="none" w:sz="0" w:space="0" w:color="auto"/>
                    <w:bottom w:val="none" w:sz="0" w:space="0" w:color="auto"/>
                    <w:right w:val="none" w:sz="0" w:space="0" w:color="auto"/>
                  </w:divBdr>
                </w:div>
                <w:div w:id="1829637471">
                  <w:marLeft w:val="0"/>
                  <w:marRight w:val="0"/>
                  <w:marTop w:val="0"/>
                  <w:marBottom w:val="0"/>
                  <w:divBdr>
                    <w:top w:val="none" w:sz="0" w:space="0" w:color="auto"/>
                    <w:left w:val="none" w:sz="0" w:space="0" w:color="auto"/>
                    <w:bottom w:val="none" w:sz="0" w:space="0" w:color="auto"/>
                    <w:right w:val="none" w:sz="0" w:space="0" w:color="auto"/>
                  </w:divBdr>
                </w:div>
                <w:div w:id="2124374285">
                  <w:marLeft w:val="0"/>
                  <w:marRight w:val="0"/>
                  <w:marTop w:val="0"/>
                  <w:marBottom w:val="0"/>
                  <w:divBdr>
                    <w:top w:val="none" w:sz="0" w:space="0" w:color="auto"/>
                    <w:left w:val="none" w:sz="0" w:space="0" w:color="auto"/>
                    <w:bottom w:val="none" w:sz="0" w:space="0" w:color="auto"/>
                    <w:right w:val="none" w:sz="0" w:space="0" w:color="auto"/>
                  </w:divBdr>
                </w:div>
                <w:div w:id="1652824747">
                  <w:marLeft w:val="0"/>
                  <w:marRight w:val="0"/>
                  <w:marTop w:val="0"/>
                  <w:marBottom w:val="0"/>
                  <w:divBdr>
                    <w:top w:val="none" w:sz="0" w:space="0" w:color="auto"/>
                    <w:left w:val="none" w:sz="0" w:space="0" w:color="auto"/>
                    <w:bottom w:val="none" w:sz="0" w:space="0" w:color="auto"/>
                    <w:right w:val="none" w:sz="0" w:space="0" w:color="auto"/>
                  </w:divBdr>
                </w:div>
                <w:div w:id="551114312">
                  <w:marLeft w:val="0"/>
                  <w:marRight w:val="0"/>
                  <w:marTop w:val="0"/>
                  <w:marBottom w:val="0"/>
                  <w:divBdr>
                    <w:top w:val="none" w:sz="0" w:space="0" w:color="auto"/>
                    <w:left w:val="none" w:sz="0" w:space="0" w:color="auto"/>
                    <w:bottom w:val="none" w:sz="0" w:space="0" w:color="auto"/>
                    <w:right w:val="none" w:sz="0" w:space="0" w:color="auto"/>
                  </w:divBdr>
                </w:div>
                <w:div w:id="507251826">
                  <w:marLeft w:val="0"/>
                  <w:marRight w:val="0"/>
                  <w:marTop w:val="0"/>
                  <w:marBottom w:val="0"/>
                  <w:divBdr>
                    <w:top w:val="none" w:sz="0" w:space="0" w:color="auto"/>
                    <w:left w:val="none" w:sz="0" w:space="0" w:color="auto"/>
                    <w:bottom w:val="none" w:sz="0" w:space="0" w:color="auto"/>
                    <w:right w:val="none" w:sz="0" w:space="0" w:color="auto"/>
                  </w:divBdr>
                </w:div>
                <w:div w:id="11684530">
                  <w:marLeft w:val="0"/>
                  <w:marRight w:val="0"/>
                  <w:marTop w:val="0"/>
                  <w:marBottom w:val="0"/>
                  <w:divBdr>
                    <w:top w:val="none" w:sz="0" w:space="0" w:color="auto"/>
                    <w:left w:val="none" w:sz="0" w:space="0" w:color="auto"/>
                    <w:bottom w:val="none" w:sz="0" w:space="0" w:color="auto"/>
                    <w:right w:val="none" w:sz="0" w:space="0" w:color="auto"/>
                  </w:divBdr>
                </w:div>
                <w:div w:id="798038583">
                  <w:marLeft w:val="0"/>
                  <w:marRight w:val="0"/>
                  <w:marTop w:val="0"/>
                  <w:marBottom w:val="0"/>
                  <w:divBdr>
                    <w:top w:val="none" w:sz="0" w:space="0" w:color="auto"/>
                    <w:left w:val="none" w:sz="0" w:space="0" w:color="auto"/>
                    <w:bottom w:val="none" w:sz="0" w:space="0" w:color="auto"/>
                    <w:right w:val="none" w:sz="0" w:space="0" w:color="auto"/>
                  </w:divBdr>
                </w:div>
                <w:div w:id="1188131992">
                  <w:marLeft w:val="0"/>
                  <w:marRight w:val="0"/>
                  <w:marTop w:val="0"/>
                  <w:marBottom w:val="0"/>
                  <w:divBdr>
                    <w:top w:val="none" w:sz="0" w:space="0" w:color="auto"/>
                    <w:left w:val="none" w:sz="0" w:space="0" w:color="auto"/>
                    <w:bottom w:val="none" w:sz="0" w:space="0" w:color="auto"/>
                    <w:right w:val="none" w:sz="0" w:space="0" w:color="auto"/>
                  </w:divBdr>
                </w:div>
                <w:div w:id="62878701">
                  <w:marLeft w:val="0"/>
                  <w:marRight w:val="0"/>
                  <w:marTop w:val="0"/>
                  <w:marBottom w:val="0"/>
                  <w:divBdr>
                    <w:top w:val="none" w:sz="0" w:space="0" w:color="auto"/>
                    <w:left w:val="none" w:sz="0" w:space="0" w:color="auto"/>
                    <w:bottom w:val="none" w:sz="0" w:space="0" w:color="auto"/>
                    <w:right w:val="none" w:sz="0" w:space="0" w:color="auto"/>
                  </w:divBdr>
                </w:div>
                <w:div w:id="1668165990">
                  <w:marLeft w:val="0"/>
                  <w:marRight w:val="0"/>
                  <w:marTop w:val="0"/>
                  <w:marBottom w:val="0"/>
                  <w:divBdr>
                    <w:top w:val="none" w:sz="0" w:space="0" w:color="auto"/>
                    <w:left w:val="none" w:sz="0" w:space="0" w:color="auto"/>
                    <w:bottom w:val="none" w:sz="0" w:space="0" w:color="auto"/>
                    <w:right w:val="none" w:sz="0" w:space="0" w:color="auto"/>
                  </w:divBdr>
                </w:div>
                <w:div w:id="784688889">
                  <w:marLeft w:val="0"/>
                  <w:marRight w:val="0"/>
                  <w:marTop w:val="0"/>
                  <w:marBottom w:val="0"/>
                  <w:divBdr>
                    <w:top w:val="none" w:sz="0" w:space="0" w:color="auto"/>
                    <w:left w:val="none" w:sz="0" w:space="0" w:color="auto"/>
                    <w:bottom w:val="none" w:sz="0" w:space="0" w:color="auto"/>
                    <w:right w:val="none" w:sz="0" w:space="0" w:color="auto"/>
                  </w:divBdr>
                </w:div>
                <w:div w:id="2133210997">
                  <w:marLeft w:val="0"/>
                  <w:marRight w:val="0"/>
                  <w:marTop w:val="0"/>
                  <w:marBottom w:val="0"/>
                  <w:divBdr>
                    <w:top w:val="none" w:sz="0" w:space="0" w:color="auto"/>
                    <w:left w:val="none" w:sz="0" w:space="0" w:color="auto"/>
                    <w:bottom w:val="none" w:sz="0" w:space="0" w:color="auto"/>
                    <w:right w:val="none" w:sz="0" w:space="0" w:color="auto"/>
                  </w:divBdr>
                </w:div>
                <w:div w:id="467086184">
                  <w:marLeft w:val="0"/>
                  <w:marRight w:val="0"/>
                  <w:marTop w:val="0"/>
                  <w:marBottom w:val="0"/>
                  <w:divBdr>
                    <w:top w:val="none" w:sz="0" w:space="0" w:color="auto"/>
                    <w:left w:val="none" w:sz="0" w:space="0" w:color="auto"/>
                    <w:bottom w:val="none" w:sz="0" w:space="0" w:color="auto"/>
                    <w:right w:val="none" w:sz="0" w:space="0" w:color="auto"/>
                  </w:divBdr>
                </w:div>
                <w:div w:id="1508862997">
                  <w:marLeft w:val="0"/>
                  <w:marRight w:val="0"/>
                  <w:marTop w:val="0"/>
                  <w:marBottom w:val="0"/>
                  <w:divBdr>
                    <w:top w:val="none" w:sz="0" w:space="0" w:color="auto"/>
                    <w:left w:val="none" w:sz="0" w:space="0" w:color="auto"/>
                    <w:bottom w:val="none" w:sz="0" w:space="0" w:color="auto"/>
                    <w:right w:val="none" w:sz="0" w:space="0" w:color="auto"/>
                  </w:divBdr>
                </w:div>
                <w:div w:id="262880638">
                  <w:marLeft w:val="0"/>
                  <w:marRight w:val="0"/>
                  <w:marTop w:val="0"/>
                  <w:marBottom w:val="0"/>
                  <w:divBdr>
                    <w:top w:val="none" w:sz="0" w:space="0" w:color="auto"/>
                    <w:left w:val="none" w:sz="0" w:space="0" w:color="auto"/>
                    <w:bottom w:val="none" w:sz="0" w:space="0" w:color="auto"/>
                    <w:right w:val="none" w:sz="0" w:space="0" w:color="auto"/>
                  </w:divBdr>
                </w:div>
                <w:div w:id="544876985">
                  <w:marLeft w:val="0"/>
                  <w:marRight w:val="0"/>
                  <w:marTop w:val="0"/>
                  <w:marBottom w:val="0"/>
                  <w:divBdr>
                    <w:top w:val="none" w:sz="0" w:space="0" w:color="auto"/>
                    <w:left w:val="none" w:sz="0" w:space="0" w:color="auto"/>
                    <w:bottom w:val="none" w:sz="0" w:space="0" w:color="auto"/>
                    <w:right w:val="none" w:sz="0" w:space="0" w:color="auto"/>
                  </w:divBdr>
                </w:div>
                <w:div w:id="896209785">
                  <w:marLeft w:val="0"/>
                  <w:marRight w:val="0"/>
                  <w:marTop w:val="0"/>
                  <w:marBottom w:val="0"/>
                  <w:divBdr>
                    <w:top w:val="none" w:sz="0" w:space="0" w:color="auto"/>
                    <w:left w:val="none" w:sz="0" w:space="0" w:color="auto"/>
                    <w:bottom w:val="none" w:sz="0" w:space="0" w:color="auto"/>
                    <w:right w:val="none" w:sz="0" w:space="0" w:color="auto"/>
                  </w:divBdr>
                </w:div>
                <w:div w:id="634260309">
                  <w:marLeft w:val="0"/>
                  <w:marRight w:val="0"/>
                  <w:marTop w:val="0"/>
                  <w:marBottom w:val="0"/>
                  <w:divBdr>
                    <w:top w:val="none" w:sz="0" w:space="0" w:color="auto"/>
                    <w:left w:val="none" w:sz="0" w:space="0" w:color="auto"/>
                    <w:bottom w:val="none" w:sz="0" w:space="0" w:color="auto"/>
                    <w:right w:val="none" w:sz="0" w:space="0" w:color="auto"/>
                  </w:divBdr>
                </w:div>
                <w:div w:id="1342708134">
                  <w:marLeft w:val="0"/>
                  <w:marRight w:val="0"/>
                  <w:marTop w:val="0"/>
                  <w:marBottom w:val="0"/>
                  <w:divBdr>
                    <w:top w:val="none" w:sz="0" w:space="0" w:color="auto"/>
                    <w:left w:val="none" w:sz="0" w:space="0" w:color="auto"/>
                    <w:bottom w:val="none" w:sz="0" w:space="0" w:color="auto"/>
                    <w:right w:val="none" w:sz="0" w:space="0" w:color="auto"/>
                  </w:divBdr>
                </w:div>
                <w:div w:id="2042197801">
                  <w:marLeft w:val="0"/>
                  <w:marRight w:val="0"/>
                  <w:marTop w:val="0"/>
                  <w:marBottom w:val="0"/>
                  <w:divBdr>
                    <w:top w:val="none" w:sz="0" w:space="0" w:color="auto"/>
                    <w:left w:val="none" w:sz="0" w:space="0" w:color="auto"/>
                    <w:bottom w:val="none" w:sz="0" w:space="0" w:color="auto"/>
                    <w:right w:val="none" w:sz="0" w:space="0" w:color="auto"/>
                  </w:divBdr>
                </w:div>
                <w:div w:id="2120253162">
                  <w:marLeft w:val="0"/>
                  <w:marRight w:val="0"/>
                  <w:marTop w:val="0"/>
                  <w:marBottom w:val="0"/>
                  <w:divBdr>
                    <w:top w:val="none" w:sz="0" w:space="0" w:color="auto"/>
                    <w:left w:val="none" w:sz="0" w:space="0" w:color="auto"/>
                    <w:bottom w:val="none" w:sz="0" w:space="0" w:color="auto"/>
                    <w:right w:val="none" w:sz="0" w:space="0" w:color="auto"/>
                  </w:divBdr>
                </w:div>
                <w:div w:id="2097163992">
                  <w:marLeft w:val="0"/>
                  <w:marRight w:val="0"/>
                  <w:marTop w:val="0"/>
                  <w:marBottom w:val="0"/>
                  <w:divBdr>
                    <w:top w:val="none" w:sz="0" w:space="0" w:color="auto"/>
                    <w:left w:val="none" w:sz="0" w:space="0" w:color="auto"/>
                    <w:bottom w:val="none" w:sz="0" w:space="0" w:color="auto"/>
                    <w:right w:val="none" w:sz="0" w:space="0" w:color="auto"/>
                  </w:divBdr>
                </w:div>
                <w:div w:id="748963332">
                  <w:marLeft w:val="0"/>
                  <w:marRight w:val="0"/>
                  <w:marTop w:val="0"/>
                  <w:marBottom w:val="0"/>
                  <w:divBdr>
                    <w:top w:val="none" w:sz="0" w:space="0" w:color="auto"/>
                    <w:left w:val="none" w:sz="0" w:space="0" w:color="auto"/>
                    <w:bottom w:val="none" w:sz="0" w:space="0" w:color="auto"/>
                    <w:right w:val="none" w:sz="0" w:space="0" w:color="auto"/>
                  </w:divBdr>
                </w:div>
                <w:div w:id="700666894">
                  <w:marLeft w:val="0"/>
                  <w:marRight w:val="0"/>
                  <w:marTop w:val="0"/>
                  <w:marBottom w:val="0"/>
                  <w:divBdr>
                    <w:top w:val="none" w:sz="0" w:space="0" w:color="auto"/>
                    <w:left w:val="none" w:sz="0" w:space="0" w:color="auto"/>
                    <w:bottom w:val="none" w:sz="0" w:space="0" w:color="auto"/>
                    <w:right w:val="none" w:sz="0" w:space="0" w:color="auto"/>
                  </w:divBdr>
                </w:div>
                <w:div w:id="936256052">
                  <w:marLeft w:val="0"/>
                  <w:marRight w:val="0"/>
                  <w:marTop w:val="0"/>
                  <w:marBottom w:val="0"/>
                  <w:divBdr>
                    <w:top w:val="none" w:sz="0" w:space="0" w:color="auto"/>
                    <w:left w:val="none" w:sz="0" w:space="0" w:color="auto"/>
                    <w:bottom w:val="none" w:sz="0" w:space="0" w:color="auto"/>
                    <w:right w:val="none" w:sz="0" w:space="0" w:color="auto"/>
                  </w:divBdr>
                </w:div>
                <w:div w:id="772631281">
                  <w:marLeft w:val="0"/>
                  <w:marRight w:val="0"/>
                  <w:marTop w:val="0"/>
                  <w:marBottom w:val="0"/>
                  <w:divBdr>
                    <w:top w:val="none" w:sz="0" w:space="0" w:color="auto"/>
                    <w:left w:val="none" w:sz="0" w:space="0" w:color="auto"/>
                    <w:bottom w:val="none" w:sz="0" w:space="0" w:color="auto"/>
                    <w:right w:val="none" w:sz="0" w:space="0" w:color="auto"/>
                  </w:divBdr>
                </w:div>
                <w:div w:id="924726568">
                  <w:marLeft w:val="0"/>
                  <w:marRight w:val="0"/>
                  <w:marTop w:val="0"/>
                  <w:marBottom w:val="0"/>
                  <w:divBdr>
                    <w:top w:val="none" w:sz="0" w:space="0" w:color="auto"/>
                    <w:left w:val="none" w:sz="0" w:space="0" w:color="auto"/>
                    <w:bottom w:val="none" w:sz="0" w:space="0" w:color="auto"/>
                    <w:right w:val="none" w:sz="0" w:space="0" w:color="auto"/>
                  </w:divBdr>
                </w:div>
                <w:div w:id="1199198349">
                  <w:marLeft w:val="0"/>
                  <w:marRight w:val="0"/>
                  <w:marTop w:val="0"/>
                  <w:marBottom w:val="0"/>
                  <w:divBdr>
                    <w:top w:val="none" w:sz="0" w:space="0" w:color="auto"/>
                    <w:left w:val="none" w:sz="0" w:space="0" w:color="auto"/>
                    <w:bottom w:val="none" w:sz="0" w:space="0" w:color="auto"/>
                    <w:right w:val="none" w:sz="0" w:space="0" w:color="auto"/>
                  </w:divBdr>
                </w:div>
                <w:div w:id="1146514496">
                  <w:marLeft w:val="0"/>
                  <w:marRight w:val="0"/>
                  <w:marTop w:val="0"/>
                  <w:marBottom w:val="0"/>
                  <w:divBdr>
                    <w:top w:val="none" w:sz="0" w:space="0" w:color="auto"/>
                    <w:left w:val="none" w:sz="0" w:space="0" w:color="auto"/>
                    <w:bottom w:val="none" w:sz="0" w:space="0" w:color="auto"/>
                    <w:right w:val="none" w:sz="0" w:space="0" w:color="auto"/>
                  </w:divBdr>
                </w:div>
                <w:div w:id="1755779332">
                  <w:marLeft w:val="0"/>
                  <w:marRight w:val="0"/>
                  <w:marTop w:val="0"/>
                  <w:marBottom w:val="0"/>
                  <w:divBdr>
                    <w:top w:val="none" w:sz="0" w:space="0" w:color="auto"/>
                    <w:left w:val="none" w:sz="0" w:space="0" w:color="auto"/>
                    <w:bottom w:val="none" w:sz="0" w:space="0" w:color="auto"/>
                    <w:right w:val="none" w:sz="0" w:space="0" w:color="auto"/>
                  </w:divBdr>
                </w:div>
                <w:div w:id="1641617833">
                  <w:marLeft w:val="0"/>
                  <w:marRight w:val="0"/>
                  <w:marTop w:val="0"/>
                  <w:marBottom w:val="0"/>
                  <w:divBdr>
                    <w:top w:val="none" w:sz="0" w:space="0" w:color="auto"/>
                    <w:left w:val="none" w:sz="0" w:space="0" w:color="auto"/>
                    <w:bottom w:val="none" w:sz="0" w:space="0" w:color="auto"/>
                    <w:right w:val="none" w:sz="0" w:space="0" w:color="auto"/>
                  </w:divBdr>
                </w:div>
                <w:div w:id="132336924">
                  <w:marLeft w:val="0"/>
                  <w:marRight w:val="0"/>
                  <w:marTop w:val="0"/>
                  <w:marBottom w:val="0"/>
                  <w:divBdr>
                    <w:top w:val="none" w:sz="0" w:space="0" w:color="auto"/>
                    <w:left w:val="none" w:sz="0" w:space="0" w:color="auto"/>
                    <w:bottom w:val="none" w:sz="0" w:space="0" w:color="auto"/>
                    <w:right w:val="none" w:sz="0" w:space="0" w:color="auto"/>
                  </w:divBdr>
                </w:div>
                <w:div w:id="1483621354">
                  <w:marLeft w:val="0"/>
                  <w:marRight w:val="0"/>
                  <w:marTop w:val="0"/>
                  <w:marBottom w:val="0"/>
                  <w:divBdr>
                    <w:top w:val="none" w:sz="0" w:space="0" w:color="auto"/>
                    <w:left w:val="none" w:sz="0" w:space="0" w:color="auto"/>
                    <w:bottom w:val="none" w:sz="0" w:space="0" w:color="auto"/>
                    <w:right w:val="none" w:sz="0" w:space="0" w:color="auto"/>
                  </w:divBdr>
                </w:div>
                <w:div w:id="47188232">
                  <w:marLeft w:val="0"/>
                  <w:marRight w:val="0"/>
                  <w:marTop w:val="0"/>
                  <w:marBottom w:val="0"/>
                  <w:divBdr>
                    <w:top w:val="none" w:sz="0" w:space="0" w:color="auto"/>
                    <w:left w:val="none" w:sz="0" w:space="0" w:color="auto"/>
                    <w:bottom w:val="none" w:sz="0" w:space="0" w:color="auto"/>
                    <w:right w:val="none" w:sz="0" w:space="0" w:color="auto"/>
                  </w:divBdr>
                </w:div>
                <w:div w:id="2045135256">
                  <w:marLeft w:val="0"/>
                  <w:marRight w:val="0"/>
                  <w:marTop w:val="0"/>
                  <w:marBottom w:val="0"/>
                  <w:divBdr>
                    <w:top w:val="none" w:sz="0" w:space="0" w:color="auto"/>
                    <w:left w:val="none" w:sz="0" w:space="0" w:color="auto"/>
                    <w:bottom w:val="none" w:sz="0" w:space="0" w:color="auto"/>
                    <w:right w:val="none" w:sz="0" w:space="0" w:color="auto"/>
                  </w:divBdr>
                </w:div>
                <w:div w:id="1808937724">
                  <w:marLeft w:val="0"/>
                  <w:marRight w:val="0"/>
                  <w:marTop w:val="0"/>
                  <w:marBottom w:val="0"/>
                  <w:divBdr>
                    <w:top w:val="none" w:sz="0" w:space="0" w:color="auto"/>
                    <w:left w:val="none" w:sz="0" w:space="0" w:color="auto"/>
                    <w:bottom w:val="none" w:sz="0" w:space="0" w:color="auto"/>
                    <w:right w:val="none" w:sz="0" w:space="0" w:color="auto"/>
                  </w:divBdr>
                </w:div>
                <w:div w:id="253559135">
                  <w:marLeft w:val="0"/>
                  <w:marRight w:val="0"/>
                  <w:marTop w:val="0"/>
                  <w:marBottom w:val="0"/>
                  <w:divBdr>
                    <w:top w:val="none" w:sz="0" w:space="0" w:color="auto"/>
                    <w:left w:val="none" w:sz="0" w:space="0" w:color="auto"/>
                    <w:bottom w:val="none" w:sz="0" w:space="0" w:color="auto"/>
                    <w:right w:val="none" w:sz="0" w:space="0" w:color="auto"/>
                  </w:divBdr>
                </w:div>
                <w:div w:id="526336642">
                  <w:marLeft w:val="0"/>
                  <w:marRight w:val="0"/>
                  <w:marTop w:val="0"/>
                  <w:marBottom w:val="0"/>
                  <w:divBdr>
                    <w:top w:val="none" w:sz="0" w:space="0" w:color="auto"/>
                    <w:left w:val="none" w:sz="0" w:space="0" w:color="auto"/>
                    <w:bottom w:val="none" w:sz="0" w:space="0" w:color="auto"/>
                    <w:right w:val="none" w:sz="0" w:space="0" w:color="auto"/>
                  </w:divBdr>
                </w:div>
                <w:div w:id="331183430">
                  <w:marLeft w:val="0"/>
                  <w:marRight w:val="0"/>
                  <w:marTop w:val="0"/>
                  <w:marBottom w:val="0"/>
                  <w:divBdr>
                    <w:top w:val="none" w:sz="0" w:space="0" w:color="auto"/>
                    <w:left w:val="none" w:sz="0" w:space="0" w:color="auto"/>
                    <w:bottom w:val="none" w:sz="0" w:space="0" w:color="auto"/>
                    <w:right w:val="none" w:sz="0" w:space="0" w:color="auto"/>
                  </w:divBdr>
                </w:div>
                <w:div w:id="896359223">
                  <w:marLeft w:val="0"/>
                  <w:marRight w:val="0"/>
                  <w:marTop w:val="0"/>
                  <w:marBottom w:val="0"/>
                  <w:divBdr>
                    <w:top w:val="none" w:sz="0" w:space="0" w:color="auto"/>
                    <w:left w:val="none" w:sz="0" w:space="0" w:color="auto"/>
                    <w:bottom w:val="none" w:sz="0" w:space="0" w:color="auto"/>
                    <w:right w:val="none" w:sz="0" w:space="0" w:color="auto"/>
                  </w:divBdr>
                </w:div>
                <w:div w:id="1566794075">
                  <w:marLeft w:val="0"/>
                  <w:marRight w:val="0"/>
                  <w:marTop w:val="0"/>
                  <w:marBottom w:val="0"/>
                  <w:divBdr>
                    <w:top w:val="none" w:sz="0" w:space="0" w:color="auto"/>
                    <w:left w:val="none" w:sz="0" w:space="0" w:color="auto"/>
                    <w:bottom w:val="none" w:sz="0" w:space="0" w:color="auto"/>
                    <w:right w:val="none" w:sz="0" w:space="0" w:color="auto"/>
                  </w:divBdr>
                </w:div>
                <w:div w:id="2100901336">
                  <w:marLeft w:val="0"/>
                  <w:marRight w:val="0"/>
                  <w:marTop w:val="0"/>
                  <w:marBottom w:val="0"/>
                  <w:divBdr>
                    <w:top w:val="none" w:sz="0" w:space="0" w:color="auto"/>
                    <w:left w:val="none" w:sz="0" w:space="0" w:color="auto"/>
                    <w:bottom w:val="none" w:sz="0" w:space="0" w:color="auto"/>
                    <w:right w:val="none" w:sz="0" w:space="0" w:color="auto"/>
                  </w:divBdr>
                </w:div>
                <w:div w:id="798955186">
                  <w:marLeft w:val="0"/>
                  <w:marRight w:val="0"/>
                  <w:marTop w:val="0"/>
                  <w:marBottom w:val="0"/>
                  <w:divBdr>
                    <w:top w:val="none" w:sz="0" w:space="0" w:color="auto"/>
                    <w:left w:val="none" w:sz="0" w:space="0" w:color="auto"/>
                    <w:bottom w:val="none" w:sz="0" w:space="0" w:color="auto"/>
                    <w:right w:val="none" w:sz="0" w:space="0" w:color="auto"/>
                  </w:divBdr>
                </w:div>
                <w:div w:id="815805882">
                  <w:marLeft w:val="0"/>
                  <w:marRight w:val="0"/>
                  <w:marTop w:val="0"/>
                  <w:marBottom w:val="0"/>
                  <w:divBdr>
                    <w:top w:val="none" w:sz="0" w:space="0" w:color="auto"/>
                    <w:left w:val="none" w:sz="0" w:space="0" w:color="auto"/>
                    <w:bottom w:val="none" w:sz="0" w:space="0" w:color="auto"/>
                    <w:right w:val="none" w:sz="0" w:space="0" w:color="auto"/>
                  </w:divBdr>
                </w:div>
                <w:div w:id="1049956447">
                  <w:marLeft w:val="0"/>
                  <w:marRight w:val="0"/>
                  <w:marTop w:val="0"/>
                  <w:marBottom w:val="0"/>
                  <w:divBdr>
                    <w:top w:val="none" w:sz="0" w:space="0" w:color="auto"/>
                    <w:left w:val="none" w:sz="0" w:space="0" w:color="auto"/>
                    <w:bottom w:val="none" w:sz="0" w:space="0" w:color="auto"/>
                    <w:right w:val="none" w:sz="0" w:space="0" w:color="auto"/>
                  </w:divBdr>
                </w:div>
                <w:div w:id="557591961">
                  <w:marLeft w:val="0"/>
                  <w:marRight w:val="0"/>
                  <w:marTop w:val="0"/>
                  <w:marBottom w:val="0"/>
                  <w:divBdr>
                    <w:top w:val="none" w:sz="0" w:space="0" w:color="auto"/>
                    <w:left w:val="none" w:sz="0" w:space="0" w:color="auto"/>
                    <w:bottom w:val="none" w:sz="0" w:space="0" w:color="auto"/>
                    <w:right w:val="none" w:sz="0" w:space="0" w:color="auto"/>
                  </w:divBdr>
                </w:div>
                <w:div w:id="1738821618">
                  <w:marLeft w:val="0"/>
                  <w:marRight w:val="0"/>
                  <w:marTop w:val="0"/>
                  <w:marBottom w:val="0"/>
                  <w:divBdr>
                    <w:top w:val="none" w:sz="0" w:space="0" w:color="auto"/>
                    <w:left w:val="none" w:sz="0" w:space="0" w:color="auto"/>
                    <w:bottom w:val="none" w:sz="0" w:space="0" w:color="auto"/>
                    <w:right w:val="none" w:sz="0" w:space="0" w:color="auto"/>
                  </w:divBdr>
                </w:div>
                <w:div w:id="197357992">
                  <w:marLeft w:val="0"/>
                  <w:marRight w:val="0"/>
                  <w:marTop w:val="0"/>
                  <w:marBottom w:val="0"/>
                  <w:divBdr>
                    <w:top w:val="none" w:sz="0" w:space="0" w:color="auto"/>
                    <w:left w:val="none" w:sz="0" w:space="0" w:color="auto"/>
                    <w:bottom w:val="none" w:sz="0" w:space="0" w:color="auto"/>
                    <w:right w:val="none" w:sz="0" w:space="0" w:color="auto"/>
                  </w:divBdr>
                </w:div>
                <w:div w:id="1497723317">
                  <w:marLeft w:val="0"/>
                  <w:marRight w:val="0"/>
                  <w:marTop w:val="0"/>
                  <w:marBottom w:val="0"/>
                  <w:divBdr>
                    <w:top w:val="none" w:sz="0" w:space="0" w:color="auto"/>
                    <w:left w:val="none" w:sz="0" w:space="0" w:color="auto"/>
                    <w:bottom w:val="none" w:sz="0" w:space="0" w:color="auto"/>
                    <w:right w:val="none" w:sz="0" w:space="0" w:color="auto"/>
                  </w:divBdr>
                </w:div>
                <w:div w:id="1320499235">
                  <w:marLeft w:val="0"/>
                  <w:marRight w:val="0"/>
                  <w:marTop w:val="0"/>
                  <w:marBottom w:val="0"/>
                  <w:divBdr>
                    <w:top w:val="none" w:sz="0" w:space="0" w:color="auto"/>
                    <w:left w:val="none" w:sz="0" w:space="0" w:color="auto"/>
                    <w:bottom w:val="none" w:sz="0" w:space="0" w:color="auto"/>
                    <w:right w:val="none" w:sz="0" w:space="0" w:color="auto"/>
                  </w:divBdr>
                </w:div>
                <w:div w:id="760640678">
                  <w:marLeft w:val="0"/>
                  <w:marRight w:val="0"/>
                  <w:marTop w:val="0"/>
                  <w:marBottom w:val="0"/>
                  <w:divBdr>
                    <w:top w:val="none" w:sz="0" w:space="0" w:color="auto"/>
                    <w:left w:val="none" w:sz="0" w:space="0" w:color="auto"/>
                    <w:bottom w:val="none" w:sz="0" w:space="0" w:color="auto"/>
                    <w:right w:val="none" w:sz="0" w:space="0" w:color="auto"/>
                  </w:divBdr>
                </w:div>
                <w:div w:id="652031034">
                  <w:marLeft w:val="0"/>
                  <w:marRight w:val="0"/>
                  <w:marTop w:val="0"/>
                  <w:marBottom w:val="0"/>
                  <w:divBdr>
                    <w:top w:val="none" w:sz="0" w:space="0" w:color="auto"/>
                    <w:left w:val="none" w:sz="0" w:space="0" w:color="auto"/>
                    <w:bottom w:val="none" w:sz="0" w:space="0" w:color="auto"/>
                    <w:right w:val="none" w:sz="0" w:space="0" w:color="auto"/>
                  </w:divBdr>
                </w:div>
                <w:div w:id="553274121">
                  <w:marLeft w:val="0"/>
                  <w:marRight w:val="0"/>
                  <w:marTop w:val="0"/>
                  <w:marBottom w:val="0"/>
                  <w:divBdr>
                    <w:top w:val="none" w:sz="0" w:space="0" w:color="auto"/>
                    <w:left w:val="none" w:sz="0" w:space="0" w:color="auto"/>
                    <w:bottom w:val="none" w:sz="0" w:space="0" w:color="auto"/>
                    <w:right w:val="none" w:sz="0" w:space="0" w:color="auto"/>
                  </w:divBdr>
                </w:div>
                <w:div w:id="1047333346">
                  <w:marLeft w:val="0"/>
                  <w:marRight w:val="0"/>
                  <w:marTop w:val="0"/>
                  <w:marBottom w:val="0"/>
                  <w:divBdr>
                    <w:top w:val="none" w:sz="0" w:space="0" w:color="auto"/>
                    <w:left w:val="none" w:sz="0" w:space="0" w:color="auto"/>
                    <w:bottom w:val="none" w:sz="0" w:space="0" w:color="auto"/>
                    <w:right w:val="none" w:sz="0" w:space="0" w:color="auto"/>
                  </w:divBdr>
                </w:div>
                <w:div w:id="796795369">
                  <w:marLeft w:val="0"/>
                  <w:marRight w:val="0"/>
                  <w:marTop w:val="0"/>
                  <w:marBottom w:val="0"/>
                  <w:divBdr>
                    <w:top w:val="none" w:sz="0" w:space="0" w:color="auto"/>
                    <w:left w:val="none" w:sz="0" w:space="0" w:color="auto"/>
                    <w:bottom w:val="none" w:sz="0" w:space="0" w:color="auto"/>
                    <w:right w:val="none" w:sz="0" w:space="0" w:color="auto"/>
                  </w:divBdr>
                </w:div>
                <w:div w:id="99615789">
                  <w:marLeft w:val="0"/>
                  <w:marRight w:val="0"/>
                  <w:marTop w:val="0"/>
                  <w:marBottom w:val="0"/>
                  <w:divBdr>
                    <w:top w:val="none" w:sz="0" w:space="0" w:color="auto"/>
                    <w:left w:val="none" w:sz="0" w:space="0" w:color="auto"/>
                    <w:bottom w:val="none" w:sz="0" w:space="0" w:color="auto"/>
                    <w:right w:val="none" w:sz="0" w:space="0" w:color="auto"/>
                  </w:divBdr>
                </w:div>
                <w:div w:id="1253389673">
                  <w:marLeft w:val="0"/>
                  <w:marRight w:val="0"/>
                  <w:marTop w:val="0"/>
                  <w:marBottom w:val="0"/>
                  <w:divBdr>
                    <w:top w:val="none" w:sz="0" w:space="0" w:color="auto"/>
                    <w:left w:val="none" w:sz="0" w:space="0" w:color="auto"/>
                    <w:bottom w:val="none" w:sz="0" w:space="0" w:color="auto"/>
                    <w:right w:val="none" w:sz="0" w:space="0" w:color="auto"/>
                  </w:divBdr>
                </w:div>
                <w:div w:id="303975892">
                  <w:marLeft w:val="0"/>
                  <w:marRight w:val="0"/>
                  <w:marTop w:val="0"/>
                  <w:marBottom w:val="0"/>
                  <w:divBdr>
                    <w:top w:val="none" w:sz="0" w:space="0" w:color="auto"/>
                    <w:left w:val="none" w:sz="0" w:space="0" w:color="auto"/>
                    <w:bottom w:val="none" w:sz="0" w:space="0" w:color="auto"/>
                    <w:right w:val="none" w:sz="0" w:space="0" w:color="auto"/>
                  </w:divBdr>
                </w:div>
                <w:div w:id="1656713834">
                  <w:marLeft w:val="0"/>
                  <w:marRight w:val="0"/>
                  <w:marTop w:val="0"/>
                  <w:marBottom w:val="0"/>
                  <w:divBdr>
                    <w:top w:val="none" w:sz="0" w:space="0" w:color="auto"/>
                    <w:left w:val="none" w:sz="0" w:space="0" w:color="auto"/>
                    <w:bottom w:val="none" w:sz="0" w:space="0" w:color="auto"/>
                    <w:right w:val="none" w:sz="0" w:space="0" w:color="auto"/>
                  </w:divBdr>
                </w:div>
                <w:div w:id="151605026">
                  <w:marLeft w:val="0"/>
                  <w:marRight w:val="0"/>
                  <w:marTop w:val="0"/>
                  <w:marBottom w:val="0"/>
                  <w:divBdr>
                    <w:top w:val="none" w:sz="0" w:space="0" w:color="auto"/>
                    <w:left w:val="none" w:sz="0" w:space="0" w:color="auto"/>
                    <w:bottom w:val="none" w:sz="0" w:space="0" w:color="auto"/>
                    <w:right w:val="none" w:sz="0" w:space="0" w:color="auto"/>
                  </w:divBdr>
                </w:div>
                <w:div w:id="1863787539">
                  <w:marLeft w:val="0"/>
                  <w:marRight w:val="0"/>
                  <w:marTop w:val="0"/>
                  <w:marBottom w:val="0"/>
                  <w:divBdr>
                    <w:top w:val="none" w:sz="0" w:space="0" w:color="auto"/>
                    <w:left w:val="none" w:sz="0" w:space="0" w:color="auto"/>
                    <w:bottom w:val="none" w:sz="0" w:space="0" w:color="auto"/>
                    <w:right w:val="none" w:sz="0" w:space="0" w:color="auto"/>
                  </w:divBdr>
                </w:div>
                <w:div w:id="1848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5682">
          <w:marLeft w:val="0"/>
          <w:marRight w:val="0"/>
          <w:marTop w:val="15"/>
          <w:marBottom w:val="0"/>
          <w:divBdr>
            <w:top w:val="single" w:sz="48" w:space="0" w:color="auto"/>
            <w:left w:val="single" w:sz="48" w:space="0" w:color="auto"/>
            <w:bottom w:val="single" w:sz="48" w:space="0" w:color="auto"/>
            <w:right w:val="single" w:sz="48" w:space="0" w:color="auto"/>
          </w:divBdr>
          <w:divsChild>
            <w:div w:id="678506227">
              <w:marLeft w:val="0"/>
              <w:marRight w:val="0"/>
              <w:marTop w:val="0"/>
              <w:marBottom w:val="0"/>
              <w:divBdr>
                <w:top w:val="none" w:sz="0" w:space="0" w:color="auto"/>
                <w:left w:val="none" w:sz="0" w:space="0" w:color="auto"/>
                <w:bottom w:val="none" w:sz="0" w:space="0" w:color="auto"/>
                <w:right w:val="none" w:sz="0" w:space="0" w:color="auto"/>
              </w:divBdr>
              <w:divsChild>
                <w:div w:id="1445927386">
                  <w:marLeft w:val="0"/>
                  <w:marRight w:val="0"/>
                  <w:marTop w:val="0"/>
                  <w:marBottom w:val="0"/>
                  <w:divBdr>
                    <w:top w:val="none" w:sz="0" w:space="0" w:color="auto"/>
                    <w:left w:val="none" w:sz="0" w:space="0" w:color="auto"/>
                    <w:bottom w:val="none" w:sz="0" w:space="0" w:color="auto"/>
                    <w:right w:val="none" w:sz="0" w:space="0" w:color="auto"/>
                  </w:divBdr>
                </w:div>
                <w:div w:id="1527451551">
                  <w:marLeft w:val="0"/>
                  <w:marRight w:val="0"/>
                  <w:marTop w:val="0"/>
                  <w:marBottom w:val="0"/>
                  <w:divBdr>
                    <w:top w:val="none" w:sz="0" w:space="0" w:color="auto"/>
                    <w:left w:val="none" w:sz="0" w:space="0" w:color="auto"/>
                    <w:bottom w:val="none" w:sz="0" w:space="0" w:color="auto"/>
                    <w:right w:val="none" w:sz="0" w:space="0" w:color="auto"/>
                  </w:divBdr>
                </w:div>
                <w:div w:id="1643805501">
                  <w:marLeft w:val="0"/>
                  <w:marRight w:val="0"/>
                  <w:marTop w:val="0"/>
                  <w:marBottom w:val="0"/>
                  <w:divBdr>
                    <w:top w:val="none" w:sz="0" w:space="0" w:color="auto"/>
                    <w:left w:val="none" w:sz="0" w:space="0" w:color="auto"/>
                    <w:bottom w:val="none" w:sz="0" w:space="0" w:color="auto"/>
                    <w:right w:val="none" w:sz="0" w:space="0" w:color="auto"/>
                  </w:divBdr>
                </w:div>
                <w:div w:id="2090298811">
                  <w:marLeft w:val="0"/>
                  <w:marRight w:val="0"/>
                  <w:marTop w:val="0"/>
                  <w:marBottom w:val="0"/>
                  <w:divBdr>
                    <w:top w:val="none" w:sz="0" w:space="0" w:color="auto"/>
                    <w:left w:val="none" w:sz="0" w:space="0" w:color="auto"/>
                    <w:bottom w:val="none" w:sz="0" w:space="0" w:color="auto"/>
                    <w:right w:val="none" w:sz="0" w:space="0" w:color="auto"/>
                  </w:divBdr>
                </w:div>
                <w:div w:id="1309094719">
                  <w:marLeft w:val="0"/>
                  <w:marRight w:val="0"/>
                  <w:marTop w:val="0"/>
                  <w:marBottom w:val="0"/>
                  <w:divBdr>
                    <w:top w:val="none" w:sz="0" w:space="0" w:color="auto"/>
                    <w:left w:val="none" w:sz="0" w:space="0" w:color="auto"/>
                    <w:bottom w:val="none" w:sz="0" w:space="0" w:color="auto"/>
                    <w:right w:val="none" w:sz="0" w:space="0" w:color="auto"/>
                  </w:divBdr>
                </w:div>
                <w:div w:id="393235643">
                  <w:marLeft w:val="0"/>
                  <w:marRight w:val="0"/>
                  <w:marTop w:val="0"/>
                  <w:marBottom w:val="0"/>
                  <w:divBdr>
                    <w:top w:val="none" w:sz="0" w:space="0" w:color="auto"/>
                    <w:left w:val="none" w:sz="0" w:space="0" w:color="auto"/>
                    <w:bottom w:val="none" w:sz="0" w:space="0" w:color="auto"/>
                    <w:right w:val="none" w:sz="0" w:space="0" w:color="auto"/>
                  </w:divBdr>
                </w:div>
                <w:div w:id="869801377">
                  <w:marLeft w:val="0"/>
                  <w:marRight w:val="0"/>
                  <w:marTop w:val="0"/>
                  <w:marBottom w:val="0"/>
                  <w:divBdr>
                    <w:top w:val="none" w:sz="0" w:space="0" w:color="auto"/>
                    <w:left w:val="none" w:sz="0" w:space="0" w:color="auto"/>
                    <w:bottom w:val="none" w:sz="0" w:space="0" w:color="auto"/>
                    <w:right w:val="none" w:sz="0" w:space="0" w:color="auto"/>
                  </w:divBdr>
                </w:div>
                <w:div w:id="1154495364">
                  <w:marLeft w:val="0"/>
                  <w:marRight w:val="0"/>
                  <w:marTop w:val="0"/>
                  <w:marBottom w:val="0"/>
                  <w:divBdr>
                    <w:top w:val="none" w:sz="0" w:space="0" w:color="auto"/>
                    <w:left w:val="none" w:sz="0" w:space="0" w:color="auto"/>
                    <w:bottom w:val="none" w:sz="0" w:space="0" w:color="auto"/>
                    <w:right w:val="none" w:sz="0" w:space="0" w:color="auto"/>
                  </w:divBdr>
                </w:div>
                <w:div w:id="1687094443">
                  <w:marLeft w:val="0"/>
                  <w:marRight w:val="0"/>
                  <w:marTop w:val="0"/>
                  <w:marBottom w:val="0"/>
                  <w:divBdr>
                    <w:top w:val="none" w:sz="0" w:space="0" w:color="auto"/>
                    <w:left w:val="none" w:sz="0" w:space="0" w:color="auto"/>
                    <w:bottom w:val="none" w:sz="0" w:space="0" w:color="auto"/>
                    <w:right w:val="none" w:sz="0" w:space="0" w:color="auto"/>
                  </w:divBdr>
                </w:div>
                <w:div w:id="302739235">
                  <w:marLeft w:val="0"/>
                  <w:marRight w:val="0"/>
                  <w:marTop w:val="0"/>
                  <w:marBottom w:val="0"/>
                  <w:divBdr>
                    <w:top w:val="none" w:sz="0" w:space="0" w:color="auto"/>
                    <w:left w:val="none" w:sz="0" w:space="0" w:color="auto"/>
                    <w:bottom w:val="none" w:sz="0" w:space="0" w:color="auto"/>
                    <w:right w:val="none" w:sz="0" w:space="0" w:color="auto"/>
                  </w:divBdr>
                </w:div>
                <w:div w:id="1305233642">
                  <w:marLeft w:val="0"/>
                  <w:marRight w:val="0"/>
                  <w:marTop w:val="0"/>
                  <w:marBottom w:val="0"/>
                  <w:divBdr>
                    <w:top w:val="none" w:sz="0" w:space="0" w:color="auto"/>
                    <w:left w:val="none" w:sz="0" w:space="0" w:color="auto"/>
                    <w:bottom w:val="none" w:sz="0" w:space="0" w:color="auto"/>
                    <w:right w:val="none" w:sz="0" w:space="0" w:color="auto"/>
                  </w:divBdr>
                </w:div>
                <w:div w:id="1350915692">
                  <w:marLeft w:val="0"/>
                  <w:marRight w:val="0"/>
                  <w:marTop w:val="0"/>
                  <w:marBottom w:val="0"/>
                  <w:divBdr>
                    <w:top w:val="none" w:sz="0" w:space="0" w:color="auto"/>
                    <w:left w:val="none" w:sz="0" w:space="0" w:color="auto"/>
                    <w:bottom w:val="none" w:sz="0" w:space="0" w:color="auto"/>
                    <w:right w:val="none" w:sz="0" w:space="0" w:color="auto"/>
                  </w:divBdr>
                </w:div>
                <w:div w:id="295184311">
                  <w:marLeft w:val="0"/>
                  <w:marRight w:val="0"/>
                  <w:marTop w:val="0"/>
                  <w:marBottom w:val="0"/>
                  <w:divBdr>
                    <w:top w:val="none" w:sz="0" w:space="0" w:color="auto"/>
                    <w:left w:val="none" w:sz="0" w:space="0" w:color="auto"/>
                    <w:bottom w:val="none" w:sz="0" w:space="0" w:color="auto"/>
                    <w:right w:val="none" w:sz="0" w:space="0" w:color="auto"/>
                  </w:divBdr>
                </w:div>
                <w:div w:id="745540161">
                  <w:marLeft w:val="0"/>
                  <w:marRight w:val="0"/>
                  <w:marTop w:val="0"/>
                  <w:marBottom w:val="0"/>
                  <w:divBdr>
                    <w:top w:val="none" w:sz="0" w:space="0" w:color="auto"/>
                    <w:left w:val="none" w:sz="0" w:space="0" w:color="auto"/>
                    <w:bottom w:val="none" w:sz="0" w:space="0" w:color="auto"/>
                    <w:right w:val="none" w:sz="0" w:space="0" w:color="auto"/>
                  </w:divBdr>
                </w:div>
                <w:div w:id="1657491193">
                  <w:marLeft w:val="0"/>
                  <w:marRight w:val="0"/>
                  <w:marTop w:val="0"/>
                  <w:marBottom w:val="0"/>
                  <w:divBdr>
                    <w:top w:val="none" w:sz="0" w:space="0" w:color="auto"/>
                    <w:left w:val="none" w:sz="0" w:space="0" w:color="auto"/>
                    <w:bottom w:val="none" w:sz="0" w:space="0" w:color="auto"/>
                    <w:right w:val="none" w:sz="0" w:space="0" w:color="auto"/>
                  </w:divBdr>
                </w:div>
                <w:div w:id="1078283295">
                  <w:marLeft w:val="0"/>
                  <w:marRight w:val="0"/>
                  <w:marTop w:val="0"/>
                  <w:marBottom w:val="0"/>
                  <w:divBdr>
                    <w:top w:val="none" w:sz="0" w:space="0" w:color="auto"/>
                    <w:left w:val="none" w:sz="0" w:space="0" w:color="auto"/>
                    <w:bottom w:val="none" w:sz="0" w:space="0" w:color="auto"/>
                    <w:right w:val="none" w:sz="0" w:space="0" w:color="auto"/>
                  </w:divBdr>
                </w:div>
                <w:div w:id="1682851778">
                  <w:marLeft w:val="0"/>
                  <w:marRight w:val="0"/>
                  <w:marTop w:val="0"/>
                  <w:marBottom w:val="0"/>
                  <w:divBdr>
                    <w:top w:val="none" w:sz="0" w:space="0" w:color="auto"/>
                    <w:left w:val="none" w:sz="0" w:space="0" w:color="auto"/>
                    <w:bottom w:val="none" w:sz="0" w:space="0" w:color="auto"/>
                    <w:right w:val="none" w:sz="0" w:space="0" w:color="auto"/>
                  </w:divBdr>
                </w:div>
                <w:div w:id="1883785197">
                  <w:marLeft w:val="0"/>
                  <w:marRight w:val="0"/>
                  <w:marTop w:val="0"/>
                  <w:marBottom w:val="0"/>
                  <w:divBdr>
                    <w:top w:val="none" w:sz="0" w:space="0" w:color="auto"/>
                    <w:left w:val="none" w:sz="0" w:space="0" w:color="auto"/>
                    <w:bottom w:val="none" w:sz="0" w:space="0" w:color="auto"/>
                    <w:right w:val="none" w:sz="0" w:space="0" w:color="auto"/>
                  </w:divBdr>
                </w:div>
                <w:div w:id="1801459169">
                  <w:marLeft w:val="0"/>
                  <w:marRight w:val="0"/>
                  <w:marTop w:val="0"/>
                  <w:marBottom w:val="0"/>
                  <w:divBdr>
                    <w:top w:val="none" w:sz="0" w:space="0" w:color="auto"/>
                    <w:left w:val="none" w:sz="0" w:space="0" w:color="auto"/>
                    <w:bottom w:val="none" w:sz="0" w:space="0" w:color="auto"/>
                    <w:right w:val="none" w:sz="0" w:space="0" w:color="auto"/>
                  </w:divBdr>
                </w:div>
                <w:div w:id="1838302532">
                  <w:marLeft w:val="0"/>
                  <w:marRight w:val="0"/>
                  <w:marTop w:val="0"/>
                  <w:marBottom w:val="0"/>
                  <w:divBdr>
                    <w:top w:val="none" w:sz="0" w:space="0" w:color="auto"/>
                    <w:left w:val="none" w:sz="0" w:space="0" w:color="auto"/>
                    <w:bottom w:val="none" w:sz="0" w:space="0" w:color="auto"/>
                    <w:right w:val="none" w:sz="0" w:space="0" w:color="auto"/>
                  </w:divBdr>
                </w:div>
                <w:div w:id="1382292246">
                  <w:marLeft w:val="0"/>
                  <w:marRight w:val="0"/>
                  <w:marTop w:val="0"/>
                  <w:marBottom w:val="0"/>
                  <w:divBdr>
                    <w:top w:val="none" w:sz="0" w:space="0" w:color="auto"/>
                    <w:left w:val="none" w:sz="0" w:space="0" w:color="auto"/>
                    <w:bottom w:val="none" w:sz="0" w:space="0" w:color="auto"/>
                    <w:right w:val="none" w:sz="0" w:space="0" w:color="auto"/>
                  </w:divBdr>
                </w:div>
                <w:div w:id="959532277">
                  <w:marLeft w:val="0"/>
                  <w:marRight w:val="0"/>
                  <w:marTop w:val="0"/>
                  <w:marBottom w:val="0"/>
                  <w:divBdr>
                    <w:top w:val="none" w:sz="0" w:space="0" w:color="auto"/>
                    <w:left w:val="none" w:sz="0" w:space="0" w:color="auto"/>
                    <w:bottom w:val="none" w:sz="0" w:space="0" w:color="auto"/>
                    <w:right w:val="none" w:sz="0" w:space="0" w:color="auto"/>
                  </w:divBdr>
                </w:div>
                <w:div w:id="47194173">
                  <w:marLeft w:val="0"/>
                  <w:marRight w:val="0"/>
                  <w:marTop w:val="0"/>
                  <w:marBottom w:val="0"/>
                  <w:divBdr>
                    <w:top w:val="none" w:sz="0" w:space="0" w:color="auto"/>
                    <w:left w:val="none" w:sz="0" w:space="0" w:color="auto"/>
                    <w:bottom w:val="none" w:sz="0" w:space="0" w:color="auto"/>
                    <w:right w:val="none" w:sz="0" w:space="0" w:color="auto"/>
                  </w:divBdr>
                </w:div>
                <w:div w:id="14370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F710-15D4-4274-B4BE-F1400B49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12976</Words>
  <Characters>73967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7</cp:revision>
  <cp:lastPrinted>2021-11-24T17:41:00Z</cp:lastPrinted>
  <dcterms:created xsi:type="dcterms:W3CDTF">2023-10-26T09:18:00Z</dcterms:created>
  <dcterms:modified xsi:type="dcterms:W3CDTF">2023-10-27T09:57:00Z</dcterms:modified>
</cp:coreProperties>
</file>