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FF" w:rsidRDefault="002073FF">
      <w:pPr>
        <w:spacing w:line="362" w:lineRule="auto"/>
        <w:sectPr w:rsidR="002073FF">
          <w:footerReference w:type="default" r:id="rId8"/>
          <w:pgSz w:w="11910" w:h="16840"/>
          <w:pgMar w:top="1040" w:right="0" w:bottom="740" w:left="940" w:header="0" w:footer="542" w:gutter="0"/>
          <w:cols w:space="720"/>
        </w:sectPr>
      </w:pPr>
    </w:p>
    <w:p w:rsidR="00F12434" w:rsidRDefault="00EB1BBE">
      <w:pPr>
        <w:pStyle w:val="a3"/>
        <w:spacing w:before="67"/>
        <w:ind w:left="609"/>
        <w:jc w:val="center"/>
        <w:rPr>
          <w:b/>
        </w:rPr>
      </w:pPr>
      <w:bookmarkStart w:id="0" w:name="Розділ_1_Теоретичне_підґрунтя"/>
      <w:bookmarkStart w:id="1" w:name="_bookmark1"/>
      <w:bookmarkEnd w:id="0"/>
      <w:bookmarkEnd w:id="1"/>
      <w:r w:rsidRPr="00F12434">
        <w:rPr>
          <w:b/>
        </w:rPr>
        <w:lastRenderedPageBreak/>
        <w:t>РОЗДІЛ</w:t>
      </w:r>
      <w:r w:rsidRPr="00F12434">
        <w:rPr>
          <w:b/>
          <w:spacing w:val="-10"/>
        </w:rPr>
        <w:t xml:space="preserve"> </w:t>
      </w:r>
      <w:r w:rsidRPr="00F12434">
        <w:rPr>
          <w:b/>
        </w:rPr>
        <w:t>1</w:t>
      </w:r>
    </w:p>
    <w:p w:rsidR="00F12434" w:rsidRDefault="00F12434">
      <w:pPr>
        <w:pStyle w:val="a3"/>
        <w:spacing w:before="67"/>
        <w:ind w:left="609"/>
        <w:jc w:val="center"/>
        <w:rPr>
          <w:b/>
        </w:rPr>
      </w:pPr>
    </w:p>
    <w:p w:rsidR="002073FF" w:rsidRPr="00F12434" w:rsidRDefault="00EB1BBE">
      <w:pPr>
        <w:pStyle w:val="a3"/>
        <w:spacing w:before="67"/>
        <w:ind w:left="609"/>
        <w:jc w:val="center"/>
        <w:rPr>
          <w:b/>
        </w:rPr>
      </w:pPr>
      <w:bookmarkStart w:id="2" w:name="_GoBack"/>
      <w:bookmarkEnd w:id="2"/>
      <w:r w:rsidRPr="00F12434">
        <w:rPr>
          <w:b/>
          <w:spacing w:val="-6"/>
        </w:rPr>
        <w:t xml:space="preserve"> </w:t>
      </w:r>
      <w:r w:rsidRPr="00F12434">
        <w:rPr>
          <w:b/>
        </w:rPr>
        <w:t>ТЕОРЕТИЧНЕ</w:t>
      </w:r>
      <w:r w:rsidRPr="00F12434">
        <w:rPr>
          <w:b/>
          <w:spacing w:val="-10"/>
        </w:rPr>
        <w:t xml:space="preserve"> </w:t>
      </w:r>
      <w:r w:rsidRPr="00F12434">
        <w:rPr>
          <w:b/>
          <w:spacing w:val="-2"/>
        </w:rPr>
        <w:t>ПІДҐРУНТЯ</w:t>
      </w:r>
    </w:p>
    <w:p w:rsidR="002073FF" w:rsidRDefault="002073FF">
      <w:pPr>
        <w:pStyle w:val="a3"/>
        <w:spacing w:before="86"/>
        <w:ind w:left="0"/>
        <w:jc w:val="left"/>
      </w:pPr>
    </w:p>
    <w:p w:rsidR="002073FF" w:rsidRDefault="00EB1BBE">
      <w:pPr>
        <w:pStyle w:val="1"/>
        <w:numPr>
          <w:ilvl w:val="1"/>
          <w:numId w:val="18"/>
        </w:numPr>
        <w:tabs>
          <w:tab w:val="left" w:pos="2087"/>
        </w:tabs>
        <w:spacing w:line="357" w:lineRule="auto"/>
        <w:ind w:right="863" w:firstLine="710"/>
        <w:jc w:val="both"/>
      </w:pPr>
      <w:bookmarkStart w:id="3" w:name="1.1._Огляд_літератури_щодо_понять_стресу"/>
      <w:bookmarkStart w:id="4" w:name="_bookmark2"/>
      <w:bookmarkEnd w:id="3"/>
      <w:bookmarkEnd w:id="4"/>
      <w:r>
        <w:t>Огляд літератури щодо понять стресу, травми, кризи та психологічної підтримки</w:t>
      </w:r>
    </w:p>
    <w:p w:rsidR="002073FF" w:rsidRDefault="00EB1BBE">
      <w:pPr>
        <w:pStyle w:val="a3"/>
        <w:spacing w:before="241" w:line="360" w:lineRule="auto"/>
        <w:ind w:right="857" w:firstLine="710"/>
      </w:pPr>
      <w:r>
        <w:t>Джерелом</w:t>
      </w:r>
      <w:r>
        <w:rPr>
          <w:spacing w:val="-1"/>
        </w:rPr>
        <w:t xml:space="preserve"> </w:t>
      </w:r>
      <w:r>
        <w:t>стресу, кризи</w:t>
      </w:r>
      <w:r>
        <w:rPr>
          <w:spacing w:val="-3"/>
        </w:rPr>
        <w:t xml:space="preserve"> </w:t>
      </w:r>
      <w:r>
        <w:t>або</w:t>
      </w:r>
      <w:r>
        <w:rPr>
          <w:spacing w:val="-3"/>
        </w:rPr>
        <w:t xml:space="preserve"> </w:t>
      </w:r>
      <w:proofErr w:type="spellStart"/>
      <w:r>
        <w:t>психотравми</w:t>
      </w:r>
      <w:proofErr w:type="spellEnd"/>
      <w:r>
        <w:rPr>
          <w:spacing w:val="-3"/>
        </w:rPr>
        <w:t xml:space="preserve"> </w:t>
      </w:r>
      <w:r>
        <w:t>є</w:t>
      </w:r>
      <w:r>
        <w:rPr>
          <w:spacing w:val="-2"/>
        </w:rPr>
        <w:t xml:space="preserve"> </w:t>
      </w:r>
      <w:r>
        <w:t>не</w:t>
      </w:r>
      <w:r>
        <w:rPr>
          <w:spacing w:val="-2"/>
        </w:rPr>
        <w:t xml:space="preserve"> </w:t>
      </w:r>
      <w:r>
        <w:t>події</w:t>
      </w:r>
      <w:r>
        <w:rPr>
          <w:spacing w:val="-8"/>
        </w:rPr>
        <w:t xml:space="preserve"> </w:t>
      </w:r>
      <w:r>
        <w:t>самі</w:t>
      </w:r>
      <w:r>
        <w:rPr>
          <w:spacing w:val="-3"/>
        </w:rPr>
        <w:t xml:space="preserve"> </w:t>
      </w:r>
      <w:r>
        <w:t>по</w:t>
      </w:r>
      <w:r>
        <w:rPr>
          <w:spacing w:val="-3"/>
        </w:rPr>
        <w:t xml:space="preserve"> </w:t>
      </w:r>
      <w:r>
        <w:t>собі, а</w:t>
      </w:r>
      <w:r>
        <w:rPr>
          <w:spacing w:val="-2"/>
        </w:rPr>
        <w:t xml:space="preserve"> </w:t>
      </w:r>
      <w:r>
        <w:t>наше сприйняття цих</w:t>
      </w:r>
      <w:r>
        <w:rPr>
          <w:spacing w:val="-3"/>
        </w:rPr>
        <w:t xml:space="preserve"> </w:t>
      </w:r>
      <w:r>
        <w:t>подій. Так, на одне і</w:t>
      </w:r>
      <w:r>
        <w:rPr>
          <w:spacing w:val="-3"/>
        </w:rPr>
        <w:t xml:space="preserve"> </w:t>
      </w:r>
      <w:r>
        <w:t>те</w:t>
      </w:r>
      <w:r>
        <w:rPr>
          <w:spacing w:val="-2"/>
        </w:rPr>
        <w:t xml:space="preserve"> </w:t>
      </w:r>
      <w:r>
        <w:t>ж подія у</w:t>
      </w:r>
      <w:r>
        <w:rPr>
          <w:spacing w:val="-3"/>
        </w:rPr>
        <w:t xml:space="preserve"> </w:t>
      </w:r>
      <w:r>
        <w:t>кожної</w:t>
      </w:r>
      <w:r>
        <w:rPr>
          <w:spacing w:val="-3"/>
        </w:rPr>
        <w:t xml:space="preserve"> </w:t>
      </w:r>
      <w:r>
        <w:t xml:space="preserve">людини будуть різні відповідні реакції. Подія може </w:t>
      </w:r>
      <w:proofErr w:type="spellStart"/>
      <w:r>
        <w:t>переживатися</w:t>
      </w:r>
      <w:proofErr w:type="spellEnd"/>
      <w:r>
        <w:t xml:space="preserve"> як прикра неприємність або важка життєва ситуація, а може, і як трагедія, руйнування всього життя.</w:t>
      </w:r>
    </w:p>
    <w:p w:rsidR="002073FF" w:rsidRDefault="00EB1BBE">
      <w:pPr>
        <w:pStyle w:val="a3"/>
        <w:spacing w:before="3" w:line="357" w:lineRule="auto"/>
        <w:ind w:right="853" w:firstLine="710"/>
      </w:pPr>
      <w:r>
        <w:t>Стрес – це реакція організму на нову ситуацію,</w:t>
      </w:r>
      <w:r>
        <w:rPr>
          <w:spacing w:val="40"/>
        </w:rPr>
        <w:t xml:space="preserve"> </w:t>
      </w:r>
      <w:r>
        <w:t xml:space="preserve">до якої необхідно </w:t>
      </w:r>
      <w:r>
        <w:rPr>
          <w:spacing w:val="-2"/>
        </w:rPr>
        <w:t>адаптуватися.</w:t>
      </w:r>
    </w:p>
    <w:p w:rsidR="002073FF" w:rsidRDefault="00EB1BBE">
      <w:pPr>
        <w:pStyle w:val="a3"/>
        <w:spacing w:before="6" w:line="360" w:lineRule="auto"/>
        <w:ind w:right="848" w:firstLine="719"/>
      </w:pPr>
      <w:r>
        <w:t xml:space="preserve">По суті, будь-яка раптова подія, яка вибиває нас зі звичної колії, може призвести до стресу. Так, сьогодні ми всі знаходимося в затяжній стресовій ситуації. Раптова подія-поява </w:t>
      </w:r>
      <w:proofErr w:type="spellStart"/>
      <w:r>
        <w:t>короновіруса</w:t>
      </w:r>
      <w:proofErr w:type="spellEnd"/>
      <w:r>
        <w:t xml:space="preserve"> - сильно порушила звичний</w:t>
      </w:r>
      <w:r>
        <w:rPr>
          <w:spacing w:val="40"/>
        </w:rPr>
        <w:t xml:space="preserve"> </w:t>
      </w:r>
      <w:r>
        <w:t>спосіб життя і принесла зміни. Тепер питання лише в тому, як кожен з нас буде виходити з цієї ситуації.</w:t>
      </w:r>
    </w:p>
    <w:p w:rsidR="002073FF" w:rsidRDefault="00EB1BBE">
      <w:pPr>
        <w:pStyle w:val="a3"/>
        <w:spacing w:line="360" w:lineRule="auto"/>
        <w:ind w:right="857" w:firstLine="710"/>
      </w:pPr>
      <w:r>
        <w:t xml:space="preserve">У разі, якщо людина знаходить в собі сили вийти із ситуації зі сприятливим для себе результатом, стрес долається. В іншому випадку він може перерости в </w:t>
      </w:r>
      <w:proofErr w:type="spellStart"/>
      <w:r>
        <w:t>психотравму</w:t>
      </w:r>
      <w:proofErr w:type="spellEnd"/>
      <w:r>
        <w:t>.</w:t>
      </w:r>
    </w:p>
    <w:p w:rsidR="002073FF" w:rsidRDefault="00EB1BBE">
      <w:pPr>
        <w:pStyle w:val="a3"/>
        <w:spacing w:before="1"/>
        <w:ind w:left="1470"/>
      </w:pPr>
      <w:r>
        <w:t>Стрес</w:t>
      </w:r>
      <w:r>
        <w:rPr>
          <w:spacing w:val="-6"/>
        </w:rPr>
        <w:t xml:space="preserve"> </w:t>
      </w:r>
      <w:r>
        <w:t>розвивається</w:t>
      </w:r>
      <w:r>
        <w:rPr>
          <w:spacing w:val="-5"/>
        </w:rPr>
        <w:t xml:space="preserve"> </w:t>
      </w:r>
      <w:r>
        <w:t>в</w:t>
      </w:r>
      <w:r>
        <w:rPr>
          <w:spacing w:val="-8"/>
        </w:rPr>
        <w:t xml:space="preserve"> </w:t>
      </w:r>
      <w:r>
        <w:t>кілька</w:t>
      </w:r>
      <w:r>
        <w:rPr>
          <w:spacing w:val="-5"/>
        </w:rPr>
        <w:t xml:space="preserve"> </w:t>
      </w:r>
      <w:r>
        <w:t>етапів</w:t>
      </w:r>
      <w:r>
        <w:rPr>
          <w:spacing w:val="-4"/>
        </w:rPr>
        <w:t xml:space="preserve"> </w:t>
      </w:r>
      <w:r>
        <w:t>і</w:t>
      </w:r>
      <w:r>
        <w:rPr>
          <w:spacing w:val="-11"/>
        </w:rPr>
        <w:t xml:space="preserve"> </w:t>
      </w:r>
      <w:r>
        <w:t>протікає</w:t>
      </w:r>
      <w:r>
        <w:rPr>
          <w:spacing w:val="-6"/>
        </w:rPr>
        <w:t xml:space="preserve"> </w:t>
      </w:r>
      <w:r>
        <w:t>через</w:t>
      </w:r>
      <w:r>
        <w:rPr>
          <w:spacing w:val="-6"/>
        </w:rPr>
        <w:t xml:space="preserve"> </w:t>
      </w:r>
      <w:r>
        <w:t>три</w:t>
      </w:r>
      <w:r>
        <w:rPr>
          <w:spacing w:val="-6"/>
        </w:rPr>
        <w:t xml:space="preserve"> </w:t>
      </w:r>
      <w:r>
        <w:t>основні</w:t>
      </w:r>
      <w:r>
        <w:rPr>
          <w:spacing w:val="-12"/>
        </w:rPr>
        <w:t xml:space="preserve"> </w:t>
      </w:r>
      <w:r>
        <w:rPr>
          <w:spacing w:val="-2"/>
        </w:rPr>
        <w:t>стадії.</w:t>
      </w:r>
    </w:p>
    <w:p w:rsidR="002073FF" w:rsidRDefault="00EB1BBE">
      <w:pPr>
        <w:pStyle w:val="a5"/>
        <w:numPr>
          <w:ilvl w:val="0"/>
          <w:numId w:val="17"/>
        </w:numPr>
        <w:tabs>
          <w:tab w:val="left" w:pos="1752"/>
        </w:tabs>
        <w:spacing w:before="158"/>
        <w:ind w:left="1752" w:hanging="282"/>
        <w:jc w:val="both"/>
        <w:rPr>
          <w:sz w:val="28"/>
        </w:rPr>
      </w:pPr>
      <w:r>
        <w:rPr>
          <w:sz w:val="28"/>
        </w:rPr>
        <w:t>Стадія</w:t>
      </w:r>
      <w:r>
        <w:rPr>
          <w:spacing w:val="-10"/>
          <w:sz w:val="28"/>
        </w:rPr>
        <w:t xml:space="preserve"> </w:t>
      </w:r>
      <w:r>
        <w:rPr>
          <w:spacing w:val="-2"/>
          <w:sz w:val="28"/>
        </w:rPr>
        <w:t>тривоги.</w:t>
      </w:r>
    </w:p>
    <w:p w:rsidR="002073FF" w:rsidRDefault="00EB1BBE">
      <w:pPr>
        <w:pStyle w:val="a3"/>
        <w:spacing w:before="164" w:line="360" w:lineRule="auto"/>
        <w:ind w:right="861" w:firstLine="710"/>
      </w:pPr>
      <w:r>
        <w:t>Виникає відразу при появі подразника (інформації, ситуації). Організм, оцінивши ситуацію як небезпечну, тривожну, дає сигнал надниркових залоз виділити в кров значну порцію гормонів адреналіну. Завдяки цьому людина отримує додаткову енергію, щоб впоратися з тривожною ситуацією.</w:t>
      </w:r>
    </w:p>
    <w:p w:rsidR="002073FF" w:rsidRDefault="00EB1BBE">
      <w:pPr>
        <w:pStyle w:val="a5"/>
        <w:numPr>
          <w:ilvl w:val="0"/>
          <w:numId w:val="17"/>
        </w:numPr>
        <w:tabs>
          <w:tab w:val="left" w:pos="1752"/>
        </w:tabs>
        <w:spacing w:line="320" w:lineRule="exact"/>
        <w:ind w:left="1752" w:hanging="282"/>
        <w:jc w:val="both"/>
        <w:rPr>
          <w:sz w:val="28"/>
        </w:rPr>
      </w:pPr>
      <w:r>
        <w:rPr>
          <w:spacing w:val="-2"/>
          <w:sz w:val="28"/>
        </w:rPr>
        <w:t>Опору.</w:t>
      </w:r>
    </w:p>
    <w:p w:rsidR="002073FF" w:rsidRDefault="00EB1BBE">
      <w:pPr>
        <w:pStyle w:val="a3"/>
        <w:spacing w:before="163" w:line="360" w:lineRule="auto"/>
        <w:ind w:right="850" w:firstLine="710"/>
      </w:pPr>
      <w:r>
        <w:t>Організм, який отримав додаткову</w:t>
      </w:r>
      <w:r>
        <w:rPr>
          <w:spacing w:val="-1"/>
        </w:rPr>
        <w:t xml:space="preserve"> </w:t>
      </w:r>
      <w:r>
        <w:t>енергію, активно діє, щоб впоратися зі складною ситуацією. Людина адаптується до нових умов. Якщо ж дія шкідливих</w:t>
      </w:r>
      <w:r>
        <w:rPr>
          <w:spacing w:val="-7"/>
        </w:rPr>
        <w:t xml:space="preserve"> </w:t>
      </w:r>
      <w:r>
        <w:t>факторів</w:t>
      </w:r>
      <w:r>
        <w:rPr>
          <w:spacing w:val="-5"/>
        </w:rPr>
        <w:t xml:space="preserve"> </w:t>
      </w:r>
      <w:r>
        <w:t>довго не</w:t>
      </w:r>
      <w:r>
        <w:rPr>
          <w:spacing w:val="-2"/>
        </w:rPr>
        <w:t xml:space="preserve"> </w:t>
      </w:r>
      <w:r>
        <w:t>вдається усунути</w:t>
      </w:r>
      <w:r>
        <w:rPr>
          <w:spacing w:val="-3"/>
        </w:rPr>
        <w:t xml:space="preserve"> </w:t>
      </w:r>
      <w:r>
        <w:t>або</w:t>
      </w:r>
      <w:r>
        <w:rPr>
          <w:spacing w:val="-3"/>
        </w:rPr>
        <w:t xml:space="preserve"> </w:t>
      </w:r>
      <w:r>
        <w:t>подолати,</w:t>
      </w:r>
      <w:r>
        <w:rPr>
          <w:spacing w:val="-1"/>
        </w:rPr>
        <w:t xml:space="preserve"> </w:t>
      </w:r>
      <w:r>
        <w:t>настає</w:t>
      </w:r>
      <w:r>
        <w:rPr>
          <w:spacing w:val="-2"/>
        </w:rPr>
        <w:t xml:space="preserve"> </w:t>
      </w:r>
      <w:r>
        <w:t xml:space="preserve">наступна </w:t>
      </w:r>
      <w:r>
        <w:rPr>
          <w:spacing w:val="-2"/>
        </w:rPr>
        <w:t>стадія.</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5"/>
        <w:numPr>
          <w:ilvl w:val="0"/>
          <w:numId w:val="17"/>
        </w:numPr>
        <w:tabs>
          <w:tab w:val="left" w:pos="1798"/>
        </w:tabs>
        <w:spacing w:before="67" w:line="360" w:lineRule="auto"/>
        <w:ind w:left="759" w:right="858" w:firstLine="710"/>
        <w:jc w:val="both"/>
        <w:rPr>
          <w:sz w:val="28"/>
        </w:rPr>
      </w:pPr>
      <w:r>
        <w:rPr>
          <w:sz w:val="28"/>
        </w:rPr>
        <w:lastRenderedPageBreak/>
        <w:t xml:space="preserve">Виснаження. У разі, якщо вплив стресового </w:t>
      </w:r>
      <w:proofErr w:type="spellStart"/>
      <w:r>
        <w:rPr>
          <w:sz w:val="28"/>
        </w:rPr>
        <w:t>фактора</w:t>
      </w:r>
      <w:proofErr w:type="spellEnd"/>
      <w:r>
        <w:rPr>
          <w:sz w:val="28"/>
        </w:rPr>
        <w:t xml:space="preserve"> триває, може наступити виснаження. Додаткова енергія вже витрачена, людина насилу справляється з підвищеним навантаженням, знаходиться на межі між здоров'ям і хворобами. Невеликі стреси насправді роблять наше життя цікавим. Вони бадьорять, розбурхують і просувають нас вперед.</w:t>
      </w:r>
    </w:p>
    <w:p w:rsidR="002073FF" w:rsidRDefault="00EB1BBE">
      <w:pPr>
        <w:pStyle w:val="a3"/>
        <w:spacing w:before="1" w:line="360" w:lineRule="auto"/>
        <w:ind w:right="854" w:firstLine="710"/>
      </w:pPr>
      <w:r>
        <w:t>Після ж сильного пережитого стресу важливо про себе подбати, дати собі можливість відпочити і відновити сили. Криза-поворотний момент, період</w:t>
      </w:r>
      <w:r>
        <w:rPr>
          <w:spacing w:val="-3"/>
        </w:rPr>
        <w:t xml:space="preserve"> </w:t>
      </w:r>
      <w:r>
        <w:t>небезпечного</w:t>
      </w:r>
      <w:r>
        <w:rPr>
          <w:spacing w:val="-5"/>
        </w:rPr>
        <w:t xml:space="preserve"> </w:t>
      </w:r>
      <w:r>
        <w:t>або</w:t>
      </w:r>
      <w:r>
        <w:rPr>
          <w:spacing w:val="-5"/>
        </w:rPr>
        <w:t xml:space="preserve"> </w:t>
      </w:r>
      <w:r>
        <w:t>невизначеного стану,</w:t>
      </w:r>
      <w:r>
        <w:rPr>
          <w:spacing w:val="40"/>
        </w:rPr>
        <w:t xml:space="preserve"> </w:t>
      </w:r>
      <w:r>
        <w:t>тобто</w:t>
      </w:r>
      <w:r>
        <w:rPr>
          <w:spacing w:val="-5"/>
        </w:rPr>
        <w:t xml:space="preserve"> </w:t>
      </w:r>
      <w:r>
        <w:t>щось,</w:t>
      </w:r>
      <w:r>
        <w:rPr>
          <w:spacing w:val="-2"/>
        </w:rPr>
        <w:t xml:space="preserve"> </w:t>
      </w:r>
      <w:r>
        <w:t>хоча</w:t>
      </w:r>
      <w:r>
        <w:rPr>
          <w:spacing w:val="-4"/>
        </w:rPr>
        <w:t xml:space="preserve"> </w:t>
      </w:r>
      <w:r>
        <w:t>і</w:t>
      </w:r>
      <w:r>
        <w:rPr>
          <w:spacing w:val="-9"/>
        </w:rPr>
        <w:t xml:space="preserve"> </w:t>
      </w:r>
      <w:r>
        <w:t>небезпечне, але містять</w:t>
      </w:r>
      <w:r>
        <w:rPr>
          <w:spacing w:val="-3"/>
        </w:rPr>
        <w:t xml:space="preserve"> </w:t>
      </w:r>
      <w:r>
        <w:t>в</w:t>
      </w:r>
      <w:r>
        <w:rPr>
          <w:spacing w:val="-3"/>
        </w:rPr>
        <w:t xml:space="preserve"> </w:t>
      </w:r>
      <w:r>
        <w:t>собі</w:t>
      </w:r>
      <w:r>
        <w:rPr>
          <w:spacing w:val="-6"/>
        </w:rPr>
        <w:t xml:space="preserve"> </w:t>
      </w:r>
      <w:r>
        <w:t>розвиток. Криза-це нормальний</w:t>
      </w:r>
      <w:r>
        <w:rPr>
          <w:spacing w:val="-2"/>
        </w:rPr>
        <w:t xml:space="preserve"> </w:t>
      </w:r>
      <w:r>
        <w:t>стан</w:t>
      </w:r>
      <w:r>
        <w:rPr>
          <w:spacing w:val="-1"/>
        </w:rPr>
        <w:t xml:space="preserve"> </w:t>
      </w:r>
      <w:r>
        <w:t>людини, яка проживає якийсь важливий життєвий етап. При цьому колишні способи існування перестають працювати, а нові способи ще не вироблені. На відміну від стресу, зачіпаються багато сфер життя людини, значно змінюється його спосіб життя, відбувається переоцінка цінностей.</w:t>
      </w:r>
    </w:p>
    <w:p w:rsidR="002073FF" w:rsidRDefault="00EB1BBE">
      <w:pPr>
        <w:pStyle w:val="a3"/>
        <w:spacing w:before="1" w:line="360" w:lineRule="auto"/>
        <w:ind w:right="854" w:firstLine="710"/>
      </w:pPr>
      <w:r>
        <w:t>Однак при стресі або кризі ситуація для людини завершується сприятливим результатом. Людина пристосовується жити по-новому, звикає до нової ролі, нових обов'язків, розвиває нові навички. Цей непростий досвід асимілюється і вбудовується в картину світу людини.</w:t>
      </w:r>
    </w:p>
    <w:p w:rsidR="002073FF" w:rsidRDefault="00EB1BBE">
      <w:pPr>
        <w:pStyle w:val="a3"/>
        <w:spacing w:before="3" w:line="360" w:lineRule="auto"/>
        <w:ind w:right="855" w:firstLine="710"/>
      </w:pPr>
      <w:proofErr w:type="spellStart"/>
      <w:r>
        <w:t>Психотравма</w:t>
      </w:r>
      <w:proofErr w:type="spellEnd"/>
      <w:r>
        <w:t xml:space="preserve"> характеризується розривом уявлень про себе і про світ. Сама ситуація сприймається як та, в якій неможливе існування. Втрачається нитка зв'язку сьогодення з майбутнім. Людина перестає бачити перспективу </w:t>
      </w:r>
      <w:r>
        <w:rPr>
          <w:spacing w:val="-2"/>
        </w:rPr>
        <w:t>майбутнього.</w:t>
      </w:r>
    </w:p>
    <w:p w:rsidR="002073FF" w:rsidRDefault="00EB1BBE">
      <w:pPr>
        <w:pStyle w:val="a3"/>
        <w:spacing w:line="360" w:lineRule="auto"/>
        <w:ind w:right="851" w:firstLine="710"/>
      </w:pPr>
      <w:proofErr w:type="spellStart"/>
      <w:r>
        <w:t>Психотравма</w:t>
      </w:r>
      <w:proofErr w:type="spellEnd"/>
      <w:r>
        <w:t xml:space="preserve"> - глибока індивідуальна реакція на будь-яку подію, значуще для людини, що викликає сильне психічне перенапруження і негативні емоції в подальшому.</w:t>
      </w:r>
    </w:p>
    <w:p w:rsidR="002073FF" w:rsidRDefault="00EB1BBE">
      <w:pPr>
        <w:pStyle w:val="a3"/>
        <w:ind w:left="1470"/>
      </w:pPr>
      <w:r>
        <w:t>Стрес,</w:t>
      </w:r>
      <w:r>
        <w:rPr>
          <w:spacing w:val="-2"/>
        </w:rPr>
        <w:t xml:space="preserve"> </w:t>
      </w:r>
      <w:r>
        <w:t>криза</w:t>
      </w:r>
      <w:r>
        <w:rPr>
          <w:spacing w:val="-4"/>
        </w:rPr>
        <w:t xml:space="preserve"> </w:t>
      </w:r>
      <w:r>
        <w:t>і</w:t>
      </w:r>
      <w:r>
        <w:rPr>
          <w:spacing w:val="-10"/>
        </w:rPr>
        <w:t xml:space="preserve"> </w:t>
      </w:r>
      <w:r>
        <w:t>травма</w:t>
      </w:r>
      <w:r>
        <w:rPr>
          <w:spacing w:val="-3"/>
        </w:rPr>
        <w:t xml:space="preserve"> </w:t>
      </w:r>
      <w:r>
        <w:t>мають</w:t>
      </w:r>
      <w:r>
        <w:rPr>
          <w:spacing w:val="-7"/>
        </w:rPr>
        <w:t xml:space="preserve"> </w:t>
      </w:r>
      <w:r>
        <w:t>схожість</w:t>
      </w:r>
      <w:r>
        <w:rPr>
          <w:spacing w:val="-7"/>
        </w:rPr>
        <w:t xml:space="preserve"> </w:t>
      </w:r>
      <w:r>
        <w:t xml:space="preserve">по </w:t>
      </w:r>
      <w:r>
        <w:rPr>
          <w:spacing w:val="-2"/>
        </w:rPr>
        <w:t>проживанню.</w:t>
      </w:r>
    </w:p>
    <w:p w:rsidR="002073FF" w:rsidRDefault="00EB1BBE">
      <w:pPr>
        <w:pStyle w:val="a3"/>
        <w:spacing w:before="163" w:line="357" w:lineRule="auto"/>
        <w:ind w:right="864" w:firstLine="710"/>
      </w:pPr>
      <w:r>
        <w:t xml:space="preserve">Це завжди якесь руйнівний вплив. Але при </w:t>
      </w:r>
      <w:proofErr w:type="spellStart"/>
      <w:r>
        <w:t>психотравмі</w:t>
      </w:r>
      <w:proofErr w:type="spellEnd"/>
      <w:r>
        <w:t xml:space="preserve"> людина не може адаптуватися до ситуації і не бачить благополучного результату.</w:t>
      </w:r>
    </w:p>
    <w:p w:rsidR="002073FF" w:rsidRDefault="00EB1BBE">
      <w:pPr>
        <w:pStyle w:val="a3"/>
        <w:spacing w:before="6"/>
        <w:ind w:left="1470"/>
      </w:pPr>
      <w:r>
        <w:t>При</w:t>
      </w:r>
      <w:r>
        <w:rPr>
          <w:spacing w:val="-9"/>
        </w:rPr>
        <w:t xml:space="preserve"> </w:t>
      </w:r>
      <w:proofErr w:type="spellStart"/>
      <w:r>
        <w:t>психотравмі</w:t>
      </w:r>
      <w:proofErr w:type="spellEnd"/>
      <w:r>
        <w:rPr>
          <w:spacing w:val="-12"/>
        </w:rPr>
        <w:t xml:space="preserve"> </w:t>
      </w:r>
      <w:r>
        <w:t>переривається</w:t>
      </w:r>
      <w:r>
        <w:rPr>
          <w:spacing w:val="-7"/>
        </w:rPr>
        <w:t xml:space="preserve"> </w:t>
      </w:r>
      <w:r>
        <w:t>процес</w:t>
      </w:r>
      <w:r>
        <w:rPr>
          <w:spacing w:val="-7"/>
        </w:rPr>
        <w:t xml:space="preserve"> </w:t>
      </w:r>
      <w:r>
        <w:t>проживання</w:t>
      </w:r>
      <w:r>
        <w:rPr>
          <w:spacing w:val="-8"/>
        </w:rPr>
        <w:t xml:space="preserve"> </w:t>
      </w:r>
      <w:r>
        <w:t>стресу</w:t>
      </w:r>
      <w:r>
        <w:rPr>
          <w:spacing w:val="-12"/>
        </w:rPr>
        <w:t xml:space="preserve"> </w:t>
      </w:r>
      <w:r>
        <w:t>або</w:t>
      </w:r>
      <w:r>
        <w:rPr>
          <w:spacing w:val="-8"/>
        </w:rPr>
        <w:t xml:space="preserve"> </w:t>
      </w:r>
      <w:r>
        <w:rPr>
          <w:spacing w:val="-2"/>
        </w:rPr>
        <w:t>кризи.</w:t>
      </w:r>
    </w:p>
    <w:p w:rsidR="002073FF" w:rsidRDefault="00EB1BBE">
      <w:pPr>
        <w:pStyle w:val="a3"/>
        <w:spacing w:before="162" w:line="357" w:lineRule="auto"/>
        <w:ind w:right="859" w:firstLine="710"/>
      </w:pPr>
      <w:r>
        <w:t>Людина як би застряє на одному з етапів. Наприклад, у випадку зі стресом</w:t>
      </w:r>
      <w:r>
        <w:rPr>
          <w:spacing w:val="40"/>
        </w:rPr>
        <w:t xml:space="preserve"> </w:t>
      </w:r>
      <w:r>
        <w:t>людина</w:t>
      </w:r>
      <w:r>
        <w:rPr>
          <w:spacing w:val="40"/>
        </w:rPr>
        <w:t xml:space="preserve"> </w:t>
      </w:r>
      <w:r>
        <w:t>не</w:t>
      </w:r>
      <w:r>
        <w:rPr>
          <w:spacing w:val="40"/>
        </w:rPr>
        <w:t xml:space="preserve"> </w:t>
      </w:r>
      <w:r>
        <w:t>має</w:t>
      </w:r>
      <w:r>
        <w:rPr>
          <w:spacing w:val="40"/>
        </w:rPr>
        <w:t xml:space="preserve"> </w:t>
      </w:r>
      <w:r>
        <w:t>власних</w:t>
      </w:r>
      <w:r>
        <w:rPr>
          <w:spacing w:val="40"/>
        </w:rPr>
        <w:t xml:space="preserve"> </w:t>
      </w:r>
      <w:r>
        <w:t>ресурсів</w:t>
      </w:r>
      <w:r>
        <w:rPr>
          <w:spacing w:val="40"/>
        </w:rPr>
        <w:t xml:space="preserve"> </w:t>
      </w:r>
      <w:r>
        <w:t>і</w:t>
      </w:r>
      <w:r>
        <w:rPr>
          <w:spacing w:val="40"/>
        </w:rPr>
        <w:t xml:space="preserve"> </w:t>
      </w:r>
      <w:r>
        <w:t>ресурсів</w:t>
      </w:r>
      <w:r>
        <w:rPr>
          <w:spacing w:val="40"/>
        </w:rPr>
        <w:t xml:space="preserve"> </w:t>
      </w:r>
      <w:r>
        <w:t>зовнішньої</w:t>
      </w:r>
      <w:r>
        <w:rPr>
          <w:spacing w:val="40"/>
        </w:rPr>
        <w:t xml:space="preserve"> </w:t>
      </w:r>
      <w:r>
        <w:t>підтримки,</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5"/>
      </w:pPr>
      <w:r>
        <w:lastRenderedPageBreak/>
        <w:t>щоб перейти на другу стадію проживання - опір. У організму просто немає запасів енергії для мобілізації. І поруч не виявляється людей, які могли б підтримати</w:t>
      </w:r>
      <w:r>
        <w:rPr>
          <w:spacing w:val="-1"/>
        </w:rPr>
        <w:t xml:space="preserve"> </w:t>
      </w:r>
      <w:r>
        <w:t>людину</w:t>
      </w:r>
      <w:r>
        <w:rPr>
          <w:spacing w:val="-6"/>
        </w:rPr>
        <w:t xml:space="preserve"> </w:t>
      </w:r>
      <w:r>
        <w:t>в</w:t>
      </w:r>
      <w:r>
        <w:rPr>
          <w:spacing w:val="-3"/>
        </w:rPr>
        <w:t xml:space="preserve"> </w:t>
      </w:r>
      <w:r>
        <w:t>цей</w:t>
      </w:r>
      <w:r>
        <w:rPr>
          <w:spacing w:val="-1"/>
        </w:rPr>
        <w:t xml:space="preserve"> </w:t>
      </w:r>
      <w:r>
        <w:t>момент. Тобто</w:t>
      </w:r>
      <w:r>
        <w:rPr>
          <w:spacing w:val="-1"/>
        </w:rPr>
        <w:t xml:space="preserve"> </w:t>
      </w:r>
      <w:r>
        <w:t>замість</w:t>
      </w:r>
      <w:r>
        <w:rPr>
          <w:spacing w:val="-3"/>
        </w:rPr>
        <w:t xml:space="preserve"> </w:t>
      </w:r>
      <w:r>
        <w:t>проходження стресового</w:t>
      </w:r>
      <w:r>
        <w:rPr>
          <w:spacing w:val="-1"/>
        </w:rPr>
        <w:t xml:space="preserve"> </w:t>
      </w:r>
      <w:r>
        <w:t>або кризового процесу, що сприяє інтеграції, ми маємо справу з травматичним розвитком, яке веде до дезінтеграції організму.</w:t>
      </w:r>
    </w:p>
    <w:p w:rsidR="002073FF" w:rsidRDefault="00EB1BBE">
      <w:pPr>
        <w:pStyle w:val="a3"/>
        <w:spacing w:before="1" w:line="362" w:lineRule="auto"/>
        <w:ind w:right="863" w:firstLine="710"/>
      </w:pPr>
      <w:r>
        <w:t>Для того, щоб відновитися після травматичного стресу (порушує адаптацію людини), необхідно: відчувати безпеку, мати підтримку людей, до яких ми прив'язані, мати можливість розповісти про травматичну подію.</w:t>
      </w:r>
    </w:p>
    <w:p w:rsidR="002073FF" w:rsidRDefault="00EB1BBE">
      <w:pPr>
        <w:pStyle w:val="a3"/>
        <w:spacing w:line="360" w:lineRule="auto"/>
        <w:ind w:right="854" w:firstLine="710"/>
      </w:pPr>
      <w:r>
        <w:t>Відновити відчуття безпеки після сильного емоційного потрясіння допомагає опрацювання наших фізичних і психічних кордонів. Перша межа, яка відокремлює зовнішній світ від внутрішнього - це наша шкіра. І якщо фізичні межі – це шкіра, то психічні можуть виявлятися через той простір, який знаходиться навколо нашого тіла. Це деяка просторова зона комфорту, де людина себе почуває спокійно і впевнено.</w:t>
      </w:r>
    </w:p>
    <w:p w:rsidR="002073FF" w:rsidRDefault="00EB1BBE">
      <w:pPr>
        <w:pStyle w:val="a3"/>
        <w:spacing w:line="357" w:lineRule="auto"/>
        <w:ind w:right="856" w:firstLine="710"/>
      </w:pPr>
      <w:r>
        <w:t>Поняття криза походить від грецького '</w:t>
      </w:r>
      <w:proofErr w:type="spellStart"/>
      <w:r>
        <w:t>kreses</w:t>
      </w:r>
      <w:proofErr w:type="spellEnd"/>
      <w:r>
        <w:t>' – рішення, поворотний пункт, результат.</w:t>
      </w:r>
    </w:p>
    <w:p w:rsidR="002073FF" w:rsidRDefault="00EB1BBE">
      <w:pPr>
        <w:pStyle w:val="a3"/>
        <w:spacing w:line="360" w:lineRule="auto"/>
        <w:ind w:right="850" w:firstLine="710"/>
      </w:pPr>
      <w:r>
        <w:t>Традиційно</w:t>
      </w:r>
      <w:r>
        <w:rPr>
          <w:spacing w:val="-4"/>
        </w:rPr>
        <w:t xml:space="preserve"> </w:t>
      </w:r>
      <w:r>
        <w:t>поняття "криза"</w:t>
      </w:r>
      <w:r>
        <w:rPr>
          <w:spacing w:val="-7"/>
        </w:rPr>
        <w:t xml:space="preserve"> </w:t>
      </w:r>
      <w:r>
        <w:t>пов'язане</w:t>
      </w:r>
      <w:r>
        <w:rPr>
          <w:spacing w:val="-3"/>
        </w:rPr>
        <w:t xml:space="preserve"> </w:t>
      </w:r>
      <w:r>
        <w:t>з психологією</w:t>
      </w:r>
      <w:r>
        <w:rPr>
          <w:spacing w:val="-5"/>
        </w:rPr>
        <w:t xml:space="preserve"> </w:t>
      </w:r>
      <w:r>
        <w:t>розвитку,</w:t>
      </w:r>
      <w:r>
        <w:rPr>
          <w:spacing w:val="-1"/>
        </w:rPr>
        <w:t xml:space="preserve"> </w:t>
      </w:r>
      <w:r>
        <w:t>в</w:t>
      </w:r>
      <w:r>
        <w:rPr>
          <w:spacing w:val="-5"/>
        </w:rPr>
        <w:t xml:space="preserve"> </w:t>
      </w:r>
      <w:r>
        <w:t xml:space="preserve">рамках якої криза розуміється як дискретний момент розвитку особистості, як перехідний період між віковими етапами людського життя [5].Такі кризи прийнято вважати нормативними, оскільки вони супроводжують людину протягом усього його життя. Інше розуміння кризи </w:t>
      </w:r>
      <w:proofErr w:type="spellStart"/>
      <w:r>
        <w:t>виникло</w:t>
      </w:r>
      <w:proofErr w:type="spellEnd"/>
      <w:r>
        <w:t xml:space="preserve"> в клінічній психології, в рамках якої криза характеризується як стан екстремального напруження сил для подолання принципово нових перешкод, небезпечних для здоров'я або життя людини. Такими перешкодами можуть бути, наприклад, катастрофічні події, важкі захворювання і так далі. Характерним для кризового переживання такого типу є наявність загрози для життя, психічного або фізичного здоров'я. У будь-якій кризі, пов'язаний він з процесами дорослішання і розвитку або виникає в гострій катастрофічній ситуації, людина стикається з сильними переживаннями. Найбільш гострими серед</w:t>
      </w:r>
      <w:r>
        <w:rPr>
          <w:spacing w:val="40"/>
        </w:rPr>
        <w:t xml:space="preserve"> </w:t>
      </w:r>
      <w:r>
        <w:t>них</w:t>
      </w:r>
      <w:r>
        <w:rPr>
          <w:spacing w:val="40"/>
        </w:rPr>
        <w:t xml:space="preserve"> </w:t>
      </w:r>
      <w:r>
        <w:t>виступають</w:t>
      </w:r>
      <w:r>
        <w:rPr>
          <w:spacing w:val="40"/>
        </w:rPr>
        <w:t xml:space="preserve"> </w:t>
      </w:r>
      <w:r>
        <w:t>переживання</w:t>
      </w:r>
      <w:r>
        <w:rPr>
          <w:spacing w:val="40"/>
        </w:rPr>
        <w:t xml:space="preserve"> </w:t>
      </w:r>
      <w:r>
        <w:t>неможливості:</w:t>
      </w:r>
      <w:r>
        <w:rPr>
          <w:spacing w:val="40"/>
        </w:rPr>
        <w:t xml:space="preserve"> </w:t>
      </w:r>
      <w:r>
        <w:t>неможливість</w:t>
      </w:r>
      <w:r>
        <w:rPr>
          <w:spacing w:val="40"/>
        </w:rPr>
        <w:t xml:space="preserve"> </w:t>
      </w:r>
      <w:r>
        <w:t>існувати</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7"/>
      </w:pPr>
      <w:r>
        <w:lastRenderedPageBreak/>
        <w:t xml:space="preserve">колишнім, відомим людині способом, неможливість реалізовувати свої мотиви, прагнення і цінності, неможливість подолати кризу способами, відомими з минулого досвіду. Криза розгортається в просторі самого життя, зачіпаючи життя як ціле, життєвий задум. Труднощі, складність і неможливість колишнього способу існування підштовхують людину шукати нові форми і способи бачення світу і міжособистісних відносин. Подолання кризи завжди призводить до переходу на інший рівень психологічного функціонування. У кризовій психології поряд з поняттям криза часто вживаються такі поняття як стрес, фрустрація, конфлікт, проте значення цих понять не синонімічно поняттю криза. На думку Ф.Є. </w:t>
      </w:r>
      <w:proofErr w:type="spellStart"/>
      <w:r>
        <w:t>Василюка</w:t>
      </w:r>
      <w:proofErr w:type="spellEnd"/>
      <w:r>
        <w:t xml:space="preserve"> [19], кожному з них відповідає особливе категоріальне поле, що задає норми функціонування і вживання цього поняття. Під стресом, за визначенням Г. </w:t>
      </w:r>
      <w:proofErr w:type="spellStart"/>
      <w:r>
        <w:t>Сельє</w:t>
      </w:r>
      <w:proofErr w:type="spellEnd"/>
      <w:r>
        <w:t xml:space="preserve">, розуміється неспецифічна реакція організму на ситуацію, яка вимагає перебудови організму для адаптації до змінених умов [6]. Стрес зачіпає життєдіяльність організму, перериваючи тут і тепер задоволення і порушуючи </w:t>
      </w:r>
      <w:proofErr w:type="spellStart"/>
      <w:r>
        <w:t>вітальність</w:t>
      </w:r>
      <w:proofErr w:type="spellEnd"/>
      <w:r>
        <w:t xml:space="preserve">. Фактори, що викликають стрес, називаються стресорами. На думку Г. </w:t>
      </w:r>
      <w:proofErr w:type="spellStart"/>
      <w:r>
        <w:t>Сельє</w:t>
      </w:r>
      <w:proofErr w:type="spellEnd"/>
      <w:r>
        <w:t xml:space="preserve">, будь-яка життєва ситуація викликає стрес: позитивна ситуація викликає </w:t>
      </w:r>
      <w:proofErr w:type="spellStart"/>
      <w:r>
        <w:t>еустрес</w:t>
      </w:r>
      <w:proofErr w:type="spellEnd"/>
      <w:r>
        <w:t xml:space="preserve">, негативна — </w:t>
      </w:r>
      <w:proofErr w:type="spellStart"/>
      <w:r>
        <w:t>дистрес</w:t>
      </w:r>
      <w:proofErr w:type="spellEnd"/>
      <w:r>
        <w:t>.</w:t>
      </w:r>
    </w:p>
    <w:p w:rsidR="002073FF" w:rsidRDefault="00EB1BBE">
      <w:pPr>
        <w:pStyle w:val="a3"/>
        <w:spacing w:before="2" w:line="362" w:lineRule="auto"/>
        <w:ind w:right="860" w:firstLine="710"/>
      </w:pPr>
      <w:r>
        <w:t xml:space="preserve">Р. </w:t>
      </w:r>
      <w:proofErr w:type="spellStart"/>
      <w:r>
        <w:t>Лазарусом</w:t>
      </w:r>
      <w:proofErr w:type="spellEnd"/>
      <w:r>
        <w:t xml:space="preserve"> було запропоновано поняття психологічний стрес, яке включає не тільки відповідь організму, але і оцінку організмом зовнішньої загрози і захисні механізми.</w:t>
      </w:r>
    </w:p>
    <w:p w:rsidR="002073FF" w:rsidRDefault="00EB1BBE">
      <w:pPr>
        <w:pStyle w:val="a3"/>
        <w:spacing w:line="360" w:lineRule="auto"/>
        <w:ind w:right="847" w:firstLine="715"/>
      </w:pPr>
      <w:r>
        <w:t>Інше поняття, часто вживане в кризовій психології – це поняття психологічна травма (</w:t>
      </w:r>
      <w:proofErr w:type="spellStart"/>
      <w:r>
        <w:t>психотравма</w:t>
      </w:r>
      <w:proofErr w:type="spellEnd"/>
      <w:r>
        <w:t xml:space="preserve">). Під </w:t>
      </w:r>
      <w:proofErr w:type="spellStart"/>
      <w:r>
        <w:t>психотравмою</w:t>
      </w:r>
      <w:proofErr w:type="spellEnd"/>
      <w:r>
        <w:t xml:space="preserve"> розуміють поломку, дефект, який полягає в розриві, перериванні або роз'єднанні, розведенні </w:t>
      </w:r>
      <w:proofErr w:type="spellStart"/>
      <w:r>
        <w:t>зв'язків</w:t>
      </w:r>
      <w:proofErr w:type="spellEnd"/>
      <w:r>
        <w:t xml:space="preserve"> між психічними процесами на окремі складові. Така поломка призводить до дезінтеграції особистості, порушень сприйняття, мислення, пам'яті,</w:t>
      </w:r>
      <w:r>
        <w:rPr>
          <w:spacing w:val="40"/>
        </w:rPr>
        <w:t xml:space="preserve"> </w:t>
      </w:r>
      <w:r>
        <w:t>зниження</w:t>
      </w:r>
      <w:r>
        <w:rPr>
          <w:spacing w:val="40"/>
        </w:rPr>
        <w:t xml:space="preserve"> </w:t>
      </w:r>
      <w:r>
        <w:t>рівня</w:t>
      </w:r>
      <w:r>
        <w:rPr>
          <w:spacing w:val="40"/>
        </w:rPr>
        <w:t xml:space="preserve"> </w:t>
      </w:r>
      <w:r>
        <w:t>психічної</w:t>
      </w:r>
      <w:r>
        <w:rPr>
          <w:spacing w:val="40"/>
        </w:rPr>
        <w:t xml:space="preserve"> </w:t>
      </w:r>
      <w:r>
        <w:t>енергії,</w:t>
      </w:r>
      <w:r>
        <w:rPr>
          <w:spacing w:val="40"/>
        </w:rPr>
        <w:t xml:space="preserve"> </w:t>
      </w:r>
      <w:r>
        <w:t>глибокій</w:t>
      </w:r>
      <w:r>
        <w:rPr>
          <w:spacing w:val="40"/>
        </w:rPr>
        <w:t xml:space="preserve"> </w:t>
      </w:r>
      <w:r>
        <w:t>особистісній</w:t>
      </w:r>
      <w:r>
        <w:rPr>
          <w:spacing w:val="40"/>
        </w:rPr>
        <w:t xml:space="preserve"> </w:t>
      </w:r>
      <w:r>
        <w:t>зміни.</w:t>
      </w:r>
      <w:r>
        <w:rPr>
          <w:spacing w:val="80"/>
          <w:w w:val="150"/>
        </w:rPr>
        <w:t xml:space="preserve"> </w:t>
      </w:r>
      <w:r>
        <w:t xml:space="preserve">Для виникнення </w:t>
      </w:r>
      <w:proofErr w:type="spellStart"/>
      <w:r>
        <w:t>психотравми</w:t>
      </w:r>
      <w:proofErr w:type="spellEnd"/>
      <w:r>
        <w:t xml:space="preserve"> характерно початкове переживання суб'єктом загрози, неможливість протистояти їй, подальша капітуляція перед обличчям небезпеки</w:t>
      </w:r>
      <w:r>
        <w:rPr>
          <w:spacing w:val="80"/>
          <w:w w:val="150"/>
        </w:rPr>
        <w:t xml:space="preserve"> </w:t>
      </w:r>
      <w:r>
        <w:t>розвиваються</w:t>
      </w:r>
      <w:r>
        <w:rPr>
          <w:spacing w:val="80"/>
          <w:w w:val="150"/>
        </w:rPr>
        <w:t xml:space="preserve"> </w:t>
      </w:r>
      <w:r>
        <w:t>станом</w:t>
      </w:r>
      <w:r>
        <w:rPr>
          <w:spacing w:val="80"/>
          <w:w w:val="150"/>
        </w:rPr>
        <w:t xml:space="preserve"> </w:t>
      </w:r>
      <w:r>
        <w:t>безпорадності.</w:t>
      </w:r>
      <w:r>
        <w:rPr>
          <w:spacing w:val="80"/>
          <w:w w:val="150"/>
        </w:rPr>
        <w:t xml:space="preserve"> </w:t>
      </w:r>
      <w:r>
        <w:t>Поняття</w:t>
      </w:r>
      <w:r>
        <w:rPr>
          <w:spacing w:val="80"/>
          <w:w w:val="150"/>
        </w:rPr>
        <w:t xml:space="preserve"> </w:t>
      </w:r>
      <w:proofErr w:type="spellStart"/>
      <w:r>
        <w:t>психотравма</w:t>
      </w:r>
      <w:proofErr w:type="spellEnd"/>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85" w:line="230" w:lineRule="auto"/>
        <w:ind w:left="501" w:right="1065"/>
      </w:pPr>
      <w:r>
        <w:rPr>
          <w:spacing w:val="10"/>
        </w:rPr>
        <w:lastRenderedPageBreak/>
        <w:t>співвідноситься</w:t>
      </w:r>
      <w:r>
        <w:rPr>
          <w:spacing w:val="40"/>
        </w:rPr>
        <w:t xml:space="preserve"> </w:t>
      </w:r>
      <w:r>
        <w:t>з</w:t>
      </w:r>
      <w:r>
        <w:rPr>
          <w:spacing w:val="40"/>
        </w:rPr>
        <w:t xml:space="preserve"> </w:t>
      </w:r>
      <w:r>
        <w:t>поняттям</w:t>
      </w:r>
      <w:r>
        <w:rPr>
          <w:spacing w:val="40"/>
        </w:rPr>
        <w:t xml:space="preserve"> </w:t>
      </w:r>
      <w:r>
        <w:t>ускладнення</w:t>
      </w:r>
      <w:r>
        <w:rPr>
          <w:spacing w:val="40"/>
        </w:rPr>
        <w:t xml:space="preserve"> </w:t>
      </w:r>
      <w:r>
        <w:t>кризи</w:t>
      </w:r>
      <w:r>
        <w:rPr>
          <w:spacing w:val="40"/>
        </w:rPr>
        <w:t xml:space="preserve"> </w:t>
      </w:r>
      <w:r>
        <w:t>[19],</w:t>
      </w:r>
      <w:r>
        <w:rPr>
          <w:spacing w:val="40"/>
        </w:rPr>
        <w:t xml:space="preserve"> </w:t>
      </w:r>
      <w:r>
        <w:t>при</w:t>
      </w:r>
      <w:r>
        <w:rPr>
          <w:spacing w:val="40"/>
        </w:rPr>
        <w:t xml:space="preserve"> </w:t>
      </w:r>
      <w:r>
        <w:t>якому відбувається</w:t>
      </w:r>
      <w:r>
        <w:rPr>
          <w:spacing w:val="64"/>
        </w:rPr>
        <w:t xml:space="preserve"> </w:t>
      </w:r>
      <w:r>
        <w:t>зупинка</w:t>
      </w:r>
      <w:r>
        <w:rPr>
          <w:spacing w:val="54"/>
          <w:w w:val="150"/>
        </w:rPr>
        <w:t xml:space="preserve"> </w:t>
      </w:r>
      <w:r>
        <w:t>або</w:t>
      </w:r>
      <w:r>
        <w:rPr>
          <w:spacing w:val="54"/>
          <w:w w:val="150"/>
        </w:rPr>
        <w:t xml:space="preserve"> </w:t>
      </w:r>
      <w:r>
        <w:t>пригнічення</w:t>
      </w:r>
      <w:r>
        <w:rPr>
          <w:spacing w:val="54"/>
          <w:w w:val="150"/>
        </w:rPr>
        <w:t xml:space="preserve"> </w:t>
      </w:r>
      <w:r>
        <w:t>життєдіяльності</w:t>
      </w:r>
      <w:r>
        <w:rPr>
          <w:spacing w:val="49"/>
          <w:w w:val="150"/>
        </w:rPr>
        <w:t xml:space="preserve"> </w:t>
      </w:r>
      <w:r>
        <w:t>людини</w:t>
      </w:r>
      <w:r>
        <w:rPr>
          <w:spacing w:val="58"/>
          <w:w w:val="150"/>
        </w:rPr>
        <w:t xml:space="preserve"> </w:t>
      </w:r>
      <w:r>
        <w:t>і</w:t>
      </w:r>
      <w:r>
        <w:rPr>
          <w:spacing w:val="49"/>
          <w:w w:val="150"/>
        </w:rPr>
        <w:t xml:space="preserve"> </w:t>
      </w:r>
      <w:r>
        <w:rPr>
          <w:spacing w:val="-2"/>
        </w:rPr>
        <w:t>виникає</w:t>
      </w:r>
    </w:p>
    <w:p w:rsidR="002073FF" w:rsidRDefault="00EB1BBE">
      <w:pPr>
        <w:pStyle w:val="a3"/>
        <w:spacing w:before="219" w:line="403" w:lineRule="auto"/>
        <w:ind w:left="501" w:right="1065"/>
      </w:pPr>
      <w:r>
        <w:t>деструктивний,</w:t>
      </w:r>
      <w:r>
        <w:rPr>
          <w:spacing w:val="40"/>
        </w:rPr>
        <w:t xml:space="preserve"> </w:t>
      </w:r>
      <w:r>
        <w:t>патогенний</w:t>
      </w:r>
      <w:r>
        <w:rPr>
          <w:spacing w:val="80"/>
          <w:w w:val="150"/>
        </w:rPr>
        <w:t xml:space="preserve"> </w:t>
      </w:r>
      <w:r>
        <w:t>вплив</w:t>
      </w:r>
      <w:r>
        <w:rPr>
          <w:spacing w:val="80"/>
        </w:rPr>
        <w:t xml:space="preserve"> </w:t>
      </w:r>
      <w:r>
        <w:t>на</w:t>
      </w:r>
      <w:r>
        <w:rPr>
          <w:spacing w:val="80"/>
        </w:rPr>
        <w:t xml:space="preserve"> </w:t>
      </w:r>
      <w:r>
        <w:t>фізичне</w:t>
      </w:r>
      <w:r>
        <w:rPr>
          <w:spacing w:val="80"/>
          <w:w w:val="150"/>
        </w:rPr>
        <w:t xml:space="preserve"> </w:t>
      </w:r>
      <w:r>
        <w:t>і</w:t>
      </w:r>
      <w:r>
        <w:rPr>
          <w:spacing w:val="80"/>
        </w:rPr>
        <w:t xml:space="preserve"> </w:t>
      </w:r>
      <w:r>
        <w:t>психічне</w:t>
      </w:r>
      <w:r>
        <w:rPr>
          <w:spacing w:val="80"/>
        </w:rPr>
        <w:t xml:space="preserve"> </w:t>
      </w:r>
      <w:r>
        <w:t>здоров'я</w:t>
      </w:r>
      <w:r>
        <w:rPr>
          <w:spacing w:val="40"/>
        </w:rPr>
        <w:t xml:space="preserve"> </w:t>
      </w:r>
      <w:r>
        <w:t>людини,</w:t>
      </w:r>
      <w:r>
        <w:rPr>
          <w:spacing w:val="40"/>
        </w:rPr>
        <w:t xml:space="preserve"> </w:t>
      </w:r>
      <w:r>
        <w:t>блокується реалізація його життєвого задуму. Однак поняття</w:t>
      </w:r>
      <w:r>
        <w:rPr>
          <w:spacing w:val="80"/>
        </w:rPr>
        <w:t xml:space="preserve"> </w:t>
      </w:r>
      <w:r>
        <w:t>"криза" і "</w:t>
      </w:r>
      <w:proofErr w:type="spellStart"/>
      <w:r>
        <w:t>психотравма</w:t>
      </w:r>
      <w:proofErr w:type="spellEnd"/>
      <w:r>
        <w:t>" знаходяться в різних семантичних просторах. Поняття "криза" описує те, що відбувається</w:t>
      </w:r>
      <w:r>
        <w:rPr>
          <w:spacing w:val="40"/>
        </w:rPr>
        <w:t xml:space="preserve"> </w:t>
      </w:r>
      <w:r>
        <w:t>з</w:t>
      </w:r>
      <w:r>
        <w:rPr>
          <w:spacing w:val="40"/>
        </w:rPr>
        <w:t xml:space="preserve"> </w:t>
      </w:r>
      <w:r>
        <w:t>суб'єктом</w:t>
      </w:r>
      <w:r>
        <w:rPr>
          <w:spacing w:val="40"/>
        </w:rPr>
        <w:t xml:space="preserve"> </w:t>
      </w:r>
      <w:r>
        <w:t>з</w:t>
      </w:r>
      <w:r>
        <w:rPr>
          <w:spacing w:val="40"/>
        </w:rPr>
        <w:t xml:space="preserve"> </w:t>
      </w:r>
      <w:r>
        <w:t>точки</w:t>
      </w:r>
      <w:r>
        <w:rPr>
          <w:spacing w:val="40"/>
        </w:rPr>
        <w:t xml:space="preserve"> </w:t>
      </w:r>
      <w:r>
        <w:t>зору неможливості</w:t>
      </w:r>
      <w:r>
        <w:rPr>
          <w:spacing w:val="40"/>
        </w:rPr>
        <w:t xml:space="preserve"> </w:t>
      </w:r>
      <w:r>
        <w:t>реалізації</w:t>
      </w:r>
      <w:r>
        <w:rPr>
          <w:spacing w:val="40"/>
        </w:rPr>
        <w:t xml:space="preserve"> </w:t>
      </w:r>
      <w:r>
        <w:t>його колишнього способу життя, тоді як "</w:t>
      </w:r>
      <w:proofErr w:type="spellStart"/>
      <w:r>
        <w:t>психотравма</w:t>
      </w:r>
      <w:proofErr w:type="spellEnd"/>
      <w:r>
        <w:t>"</w:t>
      </w:r>
      <w:r>
        <w:rPr>
          <w:spacing w:val="40"/>
        </w:rPr>
        <w:t xml:space="preserve"> </w:t>
      </w:r>
      <w:r>
        <w:t>описує</w:t>
      </w:r>
      <w:r>
        <w:rPr>
          <w:spacing w:val="71"/>
        </w:rPr>
        <w:t xml:space="preserve"> </w:t>
      </w:r>
      <w:r>
        <w:t>саме</w:t>
      </w:r>
      <w:r>
        <w:rPr>
          <w:spacing w:val="71"/>
        </w:rPr>
        <w:t xml:space="preserve"> </w:t>
      </w:r>
      <w:r>
        <w:t>пошкодження</w:t>
      </w:r>
      <w:r>
        <w:rPr>
          <w:spacing w:val="71"/>
        </w:rPr>
        <w:t xml:space="preserve"> </w:t>
      </w:r>
      <w:r>
        <w:t>психічних</w:t>
      </w:r>
      <w:r>
        <w:rPr>
          <w:spacing w:val="76"/>
        </w:rPr>
        <w:t xml:space="preserve">  </w:t>
      </w:r>
      <w:r>
        <w:t>процесів</w:t>
      </w:r>
      <w:r>
        <w:rPr>
          <w:spacing w:val="80"/>
        </w:rPr>
        <w:t xml:space="preserve">  </w:t>
      </w:r>
      <w:r>
        <w:t>у</w:t>
      </w:r>
      <w:r>
        <w:rPr>
          <w:spacing w:val="76"/>
        </w:rPr>
        <w:t xml:space="preserve">  </w:t>
      </w:r>
      <w:r>
        <w:t>формі їх</w:t>
      </w:r>
      <w:r>
        <w:rPr>
          <w:spacing w:val="40"/>
        </w:rPr>
        <w:t xml:space="preserve"> </w:t>
      </w:r>
      <w:r>
        <w:t>специфічної</w:t>
      </w:r>
      <w:r>
        <w:rPr>
          <w:spacing w:val="9"/>
        </w:rPr>
        <w:t xml:space="preserve"> дезінтеграції. </w:t>
      </w:r>
      <w:r>
        <w:t>Криза</w:t>
      </w:r>
      <w:r>
        <w:rPr>
          <w:spacing w:val="40"/>
        </w:rPr>
        <w:t xml:space="preserve"> </w:t>
      </w:r>
      <w:r>
        <w:t>як психологічний</w:t>
      </w:r>
      <w:r>
        <w:rPr>
          <w:spacing w:val="80"/>
        </w:rPr>
        <w:t xml:space="preserve"> </w:t>
      </w:r>
      <w:r>
        <w:rPr>
          <w:spacing w:val="10"/>
        </w:rPr>
        <w:t xml:space="preserve">стан </w:t>
      </w:r>
      <w:r>
        <w:t>характеризується</w:t>
      </w:r>
      <w:r>
        <w:rPr>
          <w:spacing w:val="80"/>
        </w:rPr>
        <w:t xml:space="preserve">   </w:t>
      </w:r>
      <w:r>
        <w:t>особливим</w:t>
      </w:r>
      <w:r>
        <w:rPr>
          <w:spacing w:val="80"/>
        </w:rPr>
        <w:t xml:space="preserve">   </w:t>
      </w:r>
      <w:r>
        <w:t>переживанням.</w:t>
      </w:r>
      <w:r>
        <w:rPr>
          <w:spacing w:val="80"/>
        </w:rPr>
        <w:t xml:space="preserve"> </w:t>
      </w:r>
      <w:r>
        <w:t>Переживання</w:t>
      </w:r>
      <w:r>
        <w:rPr>
          <w:spacing w:val="40"/>
        </w:rPr>
        <w:t xml:space="preserve">  </w:t>
      </w:r>
      <w:r>
        <w:t>кризи може супроводжуватися тривогою. Будь-яка значуща ситуація викликає тривогу, яка являє собою мобілізацію ресурсів організму. Оскільки тривога допомагає</w:t>
      </w:r>
      <w:r>
        <w:rPr>
          <w:spacing w:val="29"/>
        </w:rPr>
        <w:t xml:space="preserve"> </w:t>
      </w:r>
      <w:r>
        <w:t>в</w:t>
      </w:r>
      <w:r>
        <w:rPr>
          <w:spacing w:val="27"/>
        </w:rPr>
        <w:t xml:space="preserve"> </w:t>
      </w:r>
      <w:r>
        <w:t>мобілізації</w:t>
      </w:r>
      <w:r>
        <w:rPr>
          <w:spacing w:val="23"/>
        </w:rPr>
        <w:t xml:space="preserve"> </w:t>
      </w:r>
      <w:r>
        <w:t>проти</w:t>
      </w:r>
      <w:r>
        <w:rPr>
          <w:spacing w:val="29"/>
        </w:rPr>
        <w:t xml:space="preserve"> </w:t>
      </w:r>
      <w:r>
        <w:t>загрози,</w:t>
      </w:r>
      <w:r>
        <w:rPr>
          <w:spacing w:val="31"/>
        </w:rPr>
        <w:t xml:space="preserve"> </w:t>
      </w:r>
      <w:r>
        <w:t>виникнення</w:t>
      </w:r>
      <w:r>
        <w:rPr>
          <w:spacing w:val="30"/>
        </w:rPr>
        <w:t xml:space="preserve"> </w:t>
      </w:r>
      <w:r>
        <w:t>тривоги</w:t>
      </w:r>
      <w:r>
        <w:rPr>
          <w:spacing w:val="25"/>
        </w:rPr>
        <w:t xml:space="preserve"> </w:t>
      </w:r>
      <w:r>
        <w:t>в</w:t>
      </w:r>
      <w:r>
        <w:rPr>
          <w:spacing w:val="32"/>
        </w:rPr>
        <w:t xml:space="preserve"> </w:t>
      </w:r>
      <w:r>
        <w:t>ситуації</w:t>
      </w:r>
      <w:r>
        <w:rPr>
          <w:spacing w:val="27"/>
        </w:rPr>
        <w:t xml:space="preserve"> </w:t>
      </w:r>
      <w:r>
        <w:t>кризи є</w:t>
      </w:r>
      <w:r>
        <w:rPr>
          <w:spacing w:val="49"/>
          <w:w w:val="150"/>
        </w:rPr>
        <w:t xml:space="preserve"> </w:t>
      </w:r>
      <w:r>
        <w:t>нормальним</w:t>
      </w:r>
      <w:r>
        <w:rPr>
          <w:spacing w:val="49"/>
          <w:w w:val="150"/>
        </w:rPr>
        <w:t xml:space="preserve"> </w:t>
      </w:r>
      <w:r>
        <w:t>явищем.</w:t>
      </w:r>
      <w:r>
        <w:rPr>
          <w:spacing w:val="50"/>
          <w:w w:val="150"/>
        </w:rPr>
        <w:t xml:space="preserve"> </w:t>
      </w:r>
      <w:r>
        <w:t>Разом</w:t>
      </w:r>
      <w:r>
        <w:rPr>
          <w:spacing w:val="50"/>
          <w:w w:val="150"/>
        </w:rPr>
        <w:t xml:space="preserve"> </w:t>
      </w:r>
      <w:r>
        <w:t>з</w:t>
      </w:r>
      <w:r>
        <w:rPr>
          <w:spacing w:val="49"/>
          <w:w w:val="150"/>
        </w:rPr>
        <w:t xml:space="preserve"> </w:t>
      </w:r>
      <w:r>
        <w:t>тим,</w:t>
      </w:r>
      <w:r>
        <w:rPr>
          <w:spacing w:val="46"/>
          <w:w w:val="150"/>
        </w:rPr>
        <w:t xml:space="preserve"> </w:t>
      </w:r>
      <w:r>
        <w:t>сильна</w:t>
      </w:r>
      <w:r>
        <w:rPr>
          <w:spacing w:val="50"/>
          <w:w w:val="150"/>
        </w:rPr>
        <w:t xml:space="preserve"> </w:t>
      </w:r>
      <w:r>
        <w:t>тривога</w:t>
      </w:r>
      <w:r>
        <w:rPr>
          <w:spacing w:val="49"/>
          <w:w w:val="150"/>
        </w:rPr>
        <w:t xml:space="preserve"> </w:t>
      </w:r>
      <w:r>
        <w:t>створює</w:t>
      </w:r>
      <w:r>
        <w:rPr>
          <w:spacing w:val="75"/>
        </w:rPr>
        <w:t xml:space="preserve"> </w:t>
      </w:r>
      <w:r>
        <w:rPr>
          <w:spacing w:val="-2"/>
        </w:rPr>
        <w:t>замішання,</w:t>
      </w:r>
    </w:p>
    <w:p w:rsidR="002073FF" w:rsidRDefault="00EB1BBE">
      <w:pPr>
        <w:pStyle w:val="a3"/>
        <w:spacing w:line="360" w:lineRule="auto"/>
        <w:ind w:left="501" w:right="1065"/>
      </w:pPr>
      <w:r>
        <w:t>спотворені,</w:t>
      </w:r>
      <w:r>
        <w:rPr>
          <w:spacing w:val="80"/>
        </w:rPr>
        <w:t xml:space="preserve">  </w:t>
      </w:r>
      <w:r>
        <w:t>негативні</w:t>
      </w:r>
      <w:r>
        <w:rPr>
          <w:spacing w:val="80"/>
        </w:rPr>
        <w:t xml:space="preserve">  </w:t>
      </w:r>
      <w:r>
        <w:t>судження,</w:t>
      </w:r>
      <w:r>
        <w:rPr>
          <w:spacing w:val="80"/>
        </w:rPr>
        <w:t xml:space="preserve">  </w:t>
      </w:r>
      <w:r>
        <w:t>дезорганізує</w:t>
      </w:r>
      <w:r>
        <w:rPr>
          <w:spacing w:val="80"/>
        </w:rPr>
        <w:t xml:space="preserve">  </w:t>
      </w:r>
      <w:r>
        <w:t>психічну</w:t>
      </w:r>
      <w:r>
        <w:rPr>
          <w:spacing w:val="40"/>
        </w:rPr>
        <w:t xml:space="preserve"> </w:t>
      </w:r>
      <w:r>
        <w:t>діяльність. Інше</w:t>
      </w:r>
      <w:r>
        <w:rPr>
          <w:spacing w:val="80"/>
          <w:w w:val="150"/>
        </w:rPr>
        <w:t xml:space="preserve"> </w:t>
      </w:r>
      <w:r>
        <w:t>почуття,</w:t>
      </w:r>
      <w:r>
        <w:rPr>
          <w:spacing w:val="80"/>
          <w:w w:val="150"/>
        </w:rPr>
        <w:t xml:space="preserve"> </w:t>
      </w:r>
      <w:r>
        <w:t>пережите</w:t>
      </w:r>
      <w:r>
        <w:rPr>
          <w:spacing w:val="80"/>
          <w:w w:val="150"/>
        </w:rPr>
        <w:t xml:space="preserve"> </w:t>
      </w:r>
      <w:r>
        <w:t>в</w:t>
      </w:r>
      <w:r>
        <w:rPr>
          <w:spacing w:val="80"/>
          <w:w w:val="150"/>
        </w:rPr>
        <w:t xml:space="preserve"> </w:t>
      </w:r>
      <w:r>
        <w:t>кризі</w:t>
      </w:r>
      <w:r>
        <w:rPr>
          <w:spacing w:val="80"/>
          <w:w w:val="150"/>
        </w:rPr>
        <w:t xml:space="preserve"> </w:t>
      </w:r>
      <w:r>
        <w:t>-</w:t>
      </w:r>
      <w:r>
        <w:rPr>
          <w:spacing w:val="80"/>
          <w:w w:val="150"/>
        </w:rPr>
        <w:t xml:space="preserve"> </w:t>
      </w:r>
      <w:r>
        <w:t>це</w:t>
      </w:r>
      <w:r>
        <w:rPr>
          <w:spacing w:val="80"/>
          <w:w w:val="150"/>
        </w:rPr>
        <w:t xml:space="preserve"> </w:t>
      </w:r>
      <w:r>
        <w:rPr>
          <w:spacing w:val="9"/>
        </w:rPr>
        <w:t>безпорадність,</w:t>
      </w:r>
      <w:r>
        <w:rPr>
          <w:spacing w:val="80"/>
          <w:w w:val="150"/>
        </w:rPr>
        <w:t xml:space="preserve"> </w:t>
      </w:r>
      <w:r>
        <w:t>яка</w:t>
      </w:r>
      <w:r>
        <w:rPr>
          <w:spacing w:val="40"/>
        </w:rPr>
        <w:t xml:space="preserve"> </w:t>
      </w:r>
      <w:proofErr w:type="spellStart"/>
      <w:r>
        <w:t>переживається</w:t>
      </w:r>
      <w:proofErr w:type="spellEnd"/>
      <w:r>
        <w:t xml:space="preserve"> як неможливість впоратися з ситуацією, як стан, коли « </w:t>
      </w:r>
      <w:proofErr w:type="spellStart"/>
      <w:r>
        <w:t>грунт</w:t>
      </w:r>
      <w:proofErr w:type="spellEnd"/>
      <w:r>
        <w:t xml:space="preserve"> йде з-під ніг». Для кризового переживання може бути характерно почуття сорому. Сама ситуація кризи як би ставить під сумнів здатність людини справлятися з труднощами. Людина може відчути себе поганим, некомпетентним, залежним від інших, він може соромитися того, що з ним сталося. У кризовому переживанні часто присутні печаль і туга. Туга-тяжке переживання </w:t>
      </w:r>
      <w:proofErr w:type="spellStart"/>
      <w:r>
        <w:t>розлученості</w:t>
      </w:r>
      <w:proofErr w:type="spellEnd"/>
      <w:r>
        <w:t>, неможливості бути поруч зі значущою людиною, або неможливості повернутися в ситуацію (туга за дитинством). Смуток</w:t>
      </w:r>
      <w:r>
        <w:rPr>
          <w:spacing w:val="80"/>
        </w:rPr>
        <w:t xml:space="preserve"> </w:t>
      </w:r>
      <w:r>
        <w:t>часто виникає при переживанні горя як відношення до втраченого або нереалізованого. Інші почуття, характерні для кризового переживання – гнів, лють. Гнів відображає ставлення до перешкоди, що порушує реалізацію потреби. Гнів може бути спрямований на долю, яка відняла близького, на</w:t>
      </w:r>
      <w:r>
        <w:rPr>
          <w:spacing w:val="40"/>
        </w:rPr>
        <w:t xml:space="preserve"> </w:t>
      </w:r>
      <w:r>
        <w:t>себе і на свою нездатність справлятися зі сльозами, на кривдника. І гнів, і лють можуть не усвідомлюватися людиною, можуть бути витіснені і заховані за</w:t>
      </w:r>
      <w:r>
        <w:rPr>
          <w:spacing w:val="80"/>
          <w:w w:val="150"/>
        </w:rPr>
        <w:t xml:space="preserve"> </w:t>
      </w:r>
      <w:r>
        <w:t>почуттям</w:t>
      </w:r>
      <w:r>
        <w:rPr>
          <w:spacing w:val="80"/>
          <w:w w:val="150"/>
        </w:rPr>
        <w:t xml:space="preserve"> </w:t>
      </w:r>
      <w:r>
        <w:t>провини/образи</w:t>
      </w:r>
      <w:r>
        <w:rPr>
          <w:spacing w:val="80"/>
          <w:w w:val="150"/>
        </w:rPr>
        <w:t xml:space="preserve"> </w:t>
      </w:r>
      <w:r>
        <w:t>або</w:t>
      </w:r>
      <w:r>
        <w:rPr>
          <w:spacing w:val="80"/>
          <w:w w:val="150"/>
        </w:rPr>
        <w:t xml:space="preserve"> </w:t>
      </w:r>
      <w:r>
        <w:t>безпорадності.</w:t>
      </w:r>
      <w:r>
        <w:rPr>
          <w:spacing w:val="80"/>
          <w:w w:val="150"/>
        </w:rPr>
        <w:t xml:space="preserve"> </w:t>
      </w:r>
      <w:r>
        <w:t>Кризовий</w:t>
      </w:r>
      <w:r>
        <w:rPr>
          <w:spacing w:val="80"/>
          <w:w w:val="150"/>
        </w:rPr>
        <w:t xml:space="preserve"> </w:t>
      </w:r>
      <w:r>
        <w:t>досвід</w:t>
      </w:r>
      <w:r>
        <w:rPr>
          <w:spacing w:val="80"/>
          <w:w w:val="150"/>
        </w:rPr>
        <w:t xml:space="preserve"> </w:t>
      </w:r>
      <w:r>
        <w:t>часто</w:t>
      </w:r>
    </w:p>
    <w:p w:rsidR="002073FF" w:rsidRDefault="002073FF">
      <w:pPr>
        <w:spacing w:line="360" w:lineRule="auto"/>
        <w:sectPr w:rsidR="002073FF">
          <w:pgSz w:w="11910" w:h="16840"/>
          <w:pgMar w:top="420" w:right="0" w:bottom="740" w:left="940" w:header="0" w:footer="542" w:gutter="0"/>
          <w:cols w:space="720"/>
        </w:sectPr>
      </w:pPr>
    </w:p>
    <w:p w:rsidR="002073FF" w:rsidRDefault="00EB1BBE">
      <w:pPr>
        <w:pStyle w:val="a3"/>
        <w:spacing w:before="67" w:line="362" w:lineRule="auto"/>
        <w:ind w:right="848"/>
      </w:pPr>
      <w:r>
        <w:lastRenderedPageBreak/>
        <w:t>супроводжується почуттям самотності. Воно виражається в почуттях непотрібності, незрозумілості, тупика, безнадійності, порожнечі.</w:t>
      </w:r>
    </w:p>
    <w:p w:rsidR="002073FF" w:rsidRDefault="00EB1BBE">
      <w:pPr>
        <w:pStyle w:val="a3"/>
        <w:spacing w:line="360" w:lineRule="auto"/>
        <w:ind w:right="850" w:firstLine="710"/>
      </w:pPr>
      <w:r>
        <w:t>Психологічна підтримка – система соціально-психологічних способів і методів, що сприяють соціально - професійному самовизначенню</w:t>
      </w:r>
      <w:r>
        <w:rPr>
          <w:spacing w:val="80"/>
        </w:rPr>
        <w:t xml:space="preserve"> </w:t>
      </w:r>
      <w:r>
        <w:t>особистості в ході формування її здібностей, ціннісних орієнтацій і самосвідомості, підвищенню її конкурентоспроможності на ринку праці та адаптованості до умов реалізації власної професійної кар'єри. Психологічна підтримка здійснюється шляхом оптимізації</w:t>
      </w:r>
      <w:r>
        <w:rPr>
          <w:spacing w:val="-5"/>
        </w:rPr>
        <w:t xml:space="preserve"> </w:t>
      </w:r>
      <w:r>
        <w:t>психологічного стану</w:t>
      </w:r>
      <w:r>
        <w:rPr>
          <w:spacing w:val="-4"/>
        </w:rPr>
        <w:t xml:space="preserve"> </w:t>
      </w:r>
      <w:r>
        <w:t>людини</w:t>
      </w:r>
      <w:r>
        <w:rPr>
          <w:spacing w:val="-1"/>
        </w:rPr>
        <w:t xml:space="preserve"> </w:t>
      </w:r>
      <w:r>
        <w:t>як наслідок повного вирішення або зниження актуальності психологічних проблем, що перешкоджають трудової, професійної, соціальної самореалізації на кожному з етапів життя окремої людини, малих груп, колективів, формальних і неформальних об'єднань людей.</w:t>
      </w:r>
    </w:p>
    <w:p w:rsidR="002073FF" w:rsidRDefault="00EB1BBE">
      <w:pPr>
        <w:pStyle w:val="a3"/>
        <w:ind w:left="1470"/>
      </w:pPr>
      <w:r>
        <w:t>Основними</w:t>
      </w:r>
      <w:r>
        <w:rPr>
          <w:spacing w:val="-12"/>
        </w:rPr>
        <w:t xml:space="preserve"> </w:t>
      </w:r>
      <w:r>
        <w:t>напрямками</w:t>
      </w:r>
      <w:r>
        <w:rPr>
          <w:spacing w:val="-11"/>
        </w:rPr>
        <w:t xml:space="preserve"> </w:t>
      </w:r>
      <w:r>
        <w:t>психологічної</w:t>
      </w:r>
      <w:r>
        <w:rPr>
          <w:spacing w:val="-15"/>
        </w:rPr>
        <w:t xml:space="preserve"> </w:t>
      </w:r>
      <w:r>
        <w:t>підтримки</w:t>
      </w:r>
      <w:r>
        <w:rPr>
          <w:spacing w:val="-11"/>
        </w:rPr>
        <w:t xml:space="preserve"> </w:t>
      </w:r>
      <w:r>
        <w:rPr>
          <w:spacing w:val="-5"/>
        </w:rPr>
        <w:t>є:</w:t>
      </w:r>
    </w:p>
    <w:p w:rsidR="002073FF" w:rsidRDefault="00EB1BBE">
      <w:pPr>
        <w:pStyle w:val="a3"/>
        <w:spacing w:before="157" w:line="360" w:lineRule="auto"/>
        <w:ind w:right="847" w:firstLine="717"/>
      </w:pPr>
      <w:r>
        <w:t>психологічна профілактика – сприяння повноцінному психічному розвитку особистості, малих груп і колективів, попередження можливих особистісних і міжособистісних проблем неблагополуччя і соціально- психологічних конфліктів, включаючи вироблення рекомендацій щодо поліпшення</w:t>
      </w:r>
      <w:r>
        <w:rPr>
          <w:spacing w:val="-2"/>
        </w:rPr>
        <w:t xml:space="preserve"> </w:t>
      </w:r>
      <w:r>
        <w:t>соціально-психологічних</w:t>
      </w:r>
      <w:r>
        <w:rPr>
          <w:spacing w:val="-2"/>
        </w:rPr>
        <w:t xml:space="preserve"> </w:t>
      </w:r>
      <w:r>
        <w:t>умов</w:t>
      </w:r>
      <w:r>
        <w:rPr>
          <w:spacing w:val="-3"/>
        </w:rPr>
        <w:t xml:space="preserve"> </w:t>
      </w:r>
      <w:r>
        <w:t>самореалізації</w:t>
      </w:r>
      <w:r>
        <w:rPr>
          <w:spacing w:val="-7"/>
        </w:rPr>
        <w:t xml:space="preserve"> </w:t>
      </w:r>
      <w:r>
        <w:t xml:space="preserve">особистості, </w:t>
      </w:r>
      <w:r>
        <w:rPr>
          <w:spacing w:val="-2"/>
        </w:rPr>
        <w:t>малих</w:t>
      </w:r>
    </w:p>
    <w:p w:rsidR="002073FF" w:rsidRDefault="00EB1BBE">
      <w:pPr>
        <w:pStyle w:val="a3"/>
        <w:spacing w:before="55"/>
      </w:pPr>
      <w:r>
        <w:t>груп</w:t>
      </w:r>
      <w:r>
        <w:rPr>
          <w:spacing w:val="47"/>
        </w:rPr>
        <w:t xml:space="preserve">  </w:t>
      </w:r>
      <w:r>
        <w:t>і</w:t>
      </w:r>
      <w:r>
        <w:rPr>
          <w:spacing w:val="42"/>
        </w:rPr>
        <w:t xml:space="preserve">  </w:t>
      </w:r>
      <w:r>
        <w:t>колективів</w:t>
      </w:r>
      <w:r>
        <w:rPr>
          <w:spacing w:val="44"/>
        </w:rPr>
        <w:t xml:space="preserve">  </w:t>
      </w:r>
      <w:r>
        <w:t>з</w:t>
      </w:r>
      <w:r>
        <w:rPr>
          <w:spacing w:val="45"/>
        </w:rPr>
        <w:t xml:space="preserve">  </w:t>
      </w:r>
      <w:r>
        <w:t>урахуванням</w:t>
      </w:r>
      <w:r>
        <w:rPr>
          <w:spacing w:val="49"/>
        </w:rPr>
        <w:t xml:space="preserve">  </w:t>
      </w:r>
      <w:r>
        <w:t>соціально-економічних</w:t>
      </w:r>
      <w:r>
        <w:rPr>
          <w:spacing w:val="1"/>
        </w:rPr>
        <w:t xml:space="preserve"> </w:t>
      </w:r>
      <w:r>
        <w:rPr>
          <w:spacing w:val="-2"/>
        </w:rPr>
        <w:t>відносин;</w:t>
      </w:r>
    </w:p>
    <w:p w:rsidR="002073FF" w:rsidRDefault="002073FF">
      <w:pPr>
        <w:pStyle w:val="a3"/>
        <w:spacing w:before="271"/>
        <w:ind w:left="0"/>
        <w:jc w:val="left"/>
      </w:pPr>
    </w:p>
    <w:p w:rsidR="002073FF" w:rsidRDefault="00EB1BBE">
      <w:pPr>
        <w:pStyle w:val="a3"/>
        <w:spacing w:line="360" w:lineRule="auto"/>
        <w:ind w:right="852" w:firstLine="710"/>
      </w:pPr>
      <w:r>
        <w:t xml:space="preserve">психологічне консультування – надання допомоги особистості в її самопізнанні, адекватної самооцінки та адаптації в реальних життєвих умовах, формуванні </w:t>
      </w:r>
      <w:proofErr w:type="spellStart"/>
      <w:r>
        <w:t>ціннісно</w:t>
      </w:r>
      <w:proofErr w:type="spellEnd"/>
      <w:r>
        <w:t>-мотиваційної сфери, подоланні кризових ситуацій і досягненні емоційної стійкості, що сприяють безперервному особистісному зростанню і саморозвитку, включаючи консультації</w:t>
      </w:r>
      <w:r>
        <w:rPr>
          <w:spacing w:val="40"/>
        </w:rPr>
        <w:t xml:space="preserve"> </w:t>
      </w:r>
      <w:r>
        <w:t>керівників з питань роботи з персоналом і сімейні консультації;</w:t>
      </w:r>
    </w:p>
    <w:p w:rsidR="002073FF" w:rsidRDefault="00EB1BBE">
      <w:pPr>
        <w:pStyle w:val="a3"/>
        <w:spacing w:line="362" w:lineRule="auto"/>
        <w:ind w:right="858" w:firstLine="710"/>
      </w:pPr>
      <w:r>
        <w:t>психологічна корекція – активне психолого-педагогічний вплив, спрямоване на усунення відхилень у психічному і особистісному розвитку, гармонізацію особистості і міжособистісних відносин.</w:t>
      </w:r>
    </w:p>
    <w:p w:rsidR="002073FF" w:rsidRDefault="00EB1BBE">
      <w:pPr>
        <w:pStyle w:val="a3"/>
        <w:spacing w:line="314" w:lineRule="exact"/>
        <w:ind w:left="1470"/>
      </w:pPr>
      <w:r>
        <w:t>Психологічна</w:t>
      </w:r>
      <w:r>
        <w:rPr>
          <w:spacing w:val="-10"/>
        </w:rPr>
        <w:t xml:space="preserve"> </w:t>
      </w:r>
      <w:r>
        <w:t>підтримка</w:t>
      </w:r>
      <w:r>
        <w:rPr>
          <w:spacing w:val="-10"/>
        </w:rPr>
        <w:t xml:space="preserve"> </w:t>
      </w:r>
      <w:r>
        <w:t>здійснюється</w:t>
      </w:r>
      <w:r>
        <w:rPr>
          <w:spacing w:val="-8"/>
        </w:rPr>
        <w:t xml:space="preserve"> </w:t>
      </w:r>
      <w:r>
        <w:t>з</w:t>
      </w:r>
      <w:r>
        <w:rPr>
          <w:spacing w:val="-14"/>
        </w:rPr>
        <w:t xml:space="preserve"> </w:t>
      </w:r>
      <w:r>
        <w:rPr>
          <w:spacing w:val="-2"/>
        </w:rPr>
        <w:t>метою:</w:t>
      </w:r>
    </w:p>
    <w:p w:rsidR="002073FF" w:rsidRDefault="002073FF">
      <w:pPr>
        <w:spacing w:line="314" w:lineRule="exact"/>
        <w:sectPr w:rsidR="002073FF">
          <w:pgSz w:w="11910" w:h="16840"/>
          <w:pgMar w:top="1040" w:right="0" w:bottom="740" w:left="940" w:header="0" w:footer="542" w:gutter="0"/>
          <w:cols w:space="720"/>
        </w:sectPr>
      </w:pPr>
    </w:p>
    <w:p w:rsidR="002073FF" w:rsidRDefault="00EB1BBE">
      <w:pPr>
        <w:pStyle w:val="a3"/>
        <w:spacing w:before="67" w:line="360" w:lineRule="auto"/>
        <w:ind w:right="858" w:firstLine="710"/>
      </w:pPr>
      <w:r>
        <w:lastRenderedPageBreak/>
        <w:t xml:space="preserve">психологічного забезпечення вільного і гармонійного розвитку особистості в сучасному суспільстві на всіх етапах її становлення і </w:t>
      </w:r>
      <w:r>
        <w:rPr>
          <w:spacing w:val="-2"/>
        </w:rPr>
        <w:t>самореалізації;</w:t>
      </w:r>
    </w:p>
    <w:p w:rsidR="002073FF" w:rsidRDefault="00EB1BBE">
      <w:pPr>
        <w:pStyle w:val="a3"/>
        <w:spacing w:before="2" w:line="360" w:lineRule="auto"/>
        <w:ind w:right="860" w:firstLine="710"/>
      </w:pPr>
      <w:r>
        <w:t>попередження розвитку негативних тенденцій в психології людей, подоланні труднощів особистісного зростання, корекції відхилень в поведінці, усунення конфліктних ситуацій у взаєминах.</w:t>
      </w:r>
    </w:p>
    <w:p w:rsidR="002073FF" w:rsidRDefault="00EB1BBE">
      <w:pPr>
        <w:pStyle w:val="a3"/>
        <w:spacing w:before="1"/>
        <w:ind w:left="1470"/>
      </w:pPr>
      <w:r>
        <w:t>Основні</w:t>
      </w:r>
      <w:r>
        <w:rPr>
          <w:spacing w:val="-13"/>
        </w:rPr>
        <w:t xml:space="preserve"> </w:t>
      </w:r>
      <w:r>
        <w:t>методи</w:t>
      </w:r>
      <w:r>
        <w:rPr>
          <w:spacing w:val="-9"/>
        </w:rPr>
        <w:t xml:space="preserve"> </w:t>
      </w:r>
      <w:r>
        <w:t>психологічної</w:t>
      </w:r>
      <w:r>
        <w:rPr>
          <w:spacing w:val="-13"/>
        </w:rPr>
        <w:t xml:space="preserve"> </w:t>
      </w:r>
      <w:r>
        <w:rPr>
          <w:spacing w:val="-2"/>
        </w:rPr>
        <w:t>підтримки:</w:t>
      </w:r>
    </w:p>
    <w:p w:rsidR="002073FF" w:rsidRDefault="00EB1BBE">
      <w:pPr>
        <w:pStyle w:val="a3"/>
        <w:spacing w:before="163"/>
        <w:ind w:left="1470"/>
        <w:jc w:val="left"/>
      </w:pPr>
      <w:r>
        <w:t>психологічна</w:t>
      </w:r>
      <w:r>
        <w:rPr>
          <w:spacing w:val="-17"/>
        </w:rPr>
        <w:t xml:space="preserve"> </w:t>
      </w:r>
      <w:r>
        <w:rPr>
          <w:spacing w:val="-2"/>
        </w:rPr>
        <w:t>освіта;</w:t>
      </w:r>
    </w:p>
    <w:p w:rsidR="002073FF" w:rsidRDefault="00EB1BBE">
      <w:pPr>
        <w:pStyle w:val="a3"/>
        <w:spacing w:before="158" w:line="362" w:lineRule="auto"/>
        <w:ind w:left="1470" w:right="1944"/>
        <w:jc w:val="left"/>
      </w:pPr>
      <w:r>
        <w:t>психологічне</w:t>
      </w:r>
      <w:r>
        <w:rPr>
          <w:spacing w:val="-16"/>
        </w:rPr>
        <w:t xml:space="preserve"> </w:t>
      </w:r>
      <w:r>
        <w:t>та</w:t>
      </w:r>
      <w:r>
        <w:rPr>
          <w:spacing w:val="-16"/>
        </w:rPr>
        <w:t xml:space="preserve"> </w:t>
      </w:r>
      <w:r>
        <w:t>психотерапевтичне</w:t>
      </w:r>
      <w:r>
        <w:rPr>
          <w:spacing w:val="-16"/>
        </w:rPr>
        <w:t xml:space="preserve"> </w:t>
      </w:r>
      <w:r>
        <w:t>консультування; психологічна діагностика;</w:t>
      </w:r>
    </w:p>
    <w:p w:rsidR="002073FF" w:rsidRDefault="00EB1BBE">
      <w:pPr>
        <w:pStyle w:val="a3"/>
        <w:spacing w:line="362" w:lineRule="auto"/>
        <w:ind w:left="1470" w:right="6704"/>
        <w:jc w:val="left"/>
      </w:pPr>
      <w:r>
        <w:t>психологічний</w:t>
      </w:r>
      <w:r>
        <w:rPr>
          <w:spacing w:val="-18"/>
        </w:rPr>
        <w:t xml:space="preserve"> </w:t>
      </w:r>
      <w:r>
        <w:t>тренінг; психологічна</w:t>
      </w:r>
      <w:r>
        <w:rPr>
          <w:spacing w:val="-17"/>
        </w:rPr>
        <w:t xml:space="preserve"> </w:t>
      </w:r>
      <w:r>
        <w:rPr>
          <w:spacing w:val="-2"/>
        </w:rPr>
        <w:t>корекція;</w:t>
      </w:r>
    </w:p>
    <w:p w:rsidR="002073FF" w:rsidRDefault="00EB1BBE">
      <w:pPr>
        <w:pStyle w:val="a3"/>
        <w:spacing w:line="319" w:lineRule="exact"/>
        <w:ind w:left="1470"/>
        <w:jc w:val="left"/>
      </w:pPr>
      <w:r>
        <w:t>інші</w:t>
      </w:r>
      <w:r>
        <w:rPr>
          <w:spacing w:val="-7"/>
        </w:rPr>
        <w:t xml:space="preserve"> </w:t>
      </w:r>
      <w:r>
        <w:t>індивідуальні</w:t>
      </w:r>
      <w:r>
        <w:rPr>
          <w:spacing w:val="-12"/>
        </w:rPr>
        <w:t xml:space="preserve"> </w:t>
      </w:r>
      <w:r>
        <w:t>та</w:t>
      </w:r>
      <w:r>
        <w:rPr>
          <w:spacing w:val="-6"/>
        </w:rPr>
        <w:t xml:space="preserve"> </w:t>
      </w:r>
      <w:r>
        <w:t>групові</w:t>
      </w:r>
      <w:r>
        <w:rPr>
          <w:spacing w:val="-11"/>
        </w:rPr>
        <w:t xml:space="preserve"> </w:t>
      </w:r>
      <w:r>
        <w:t>методи</w:t>
      </w:r>
      <w:r>
        <w:rPr>
          <w:spacing w:val="-7"/>
        </w:rPr>
        <w:t xml:space="preserve"> </w:t>
      </w:r>
      <w:r>
        <w:t>психологічної</w:t>
      </w:r>
      <w:r>
        <w:rPr>
          <w:spacing w:val="-12"/>
        </w:rPr>
        <w:t xml:space="preserve"> </w:t>
      </w:r>
      <w:r>
        <w:rPr>
          <w:spacing w:val="-2"/>
        </w:rPr>
        <w:t>роботи.</w:t>
      </w:r>
    </w:p>
    <w:p w:rsidR="002073FF" w:rsidRDefault="002073FF">
      <w:pPr>
        <w:pStyle w:val="a3"/>
        <w:spacing w:before="319"/>
        <w:ind w:left="0"/>
        <w:jc w:val="left"/>
      </w:pPr>
    </w:p>
    <w:p w:rsidR="002073FF" w:rsidRDefault="00EB1BBE">
      <w:pPr>
        <w:pStyle w:val="1"/>
        <w:numPr>
          <w:ilvl w:val="1"/>
          <w:numId w:val="18"/>
        </w:numPr>
        <w:tabs>
          <w:tab w:val="left" w:pos="1996"/>
        </w:tabs>
        <w:spacing w:line="357" w:lineRule="auto"/>
        <w:ind w:right="862" w:firstLine="710"/>
        <w:jc w:val="both"/>
      </w:pPr>
      <w:bookmarkStart w:id="5" w:name="1.2._Аналіз_наявних_методів_і_стратегій_"/>
      <w:bookmarkStart w:id="6" w:name="_bookmark3"/>
      <w:bookmarkEnd w:id="5"/>
      <w:bookmarkEnd w:id="6"/>
      <w:r>
        <w:t>Аналіз наявних методів і стратегій психологічної підтримки в умовах кризових ситуацій</w:t>
      </w:r>
    </w:p>
    <w:p w:rsidR="002073FF" w:rsidRDefault="00EB1BBE">
      <w:pPr>
        <w:pStyle w:val="a3"/>
        <w:spacing w:before="241" w:line="360" w:lineRule="auto"/>
        <w:ind w:right="855" w:firstLine="710"/>
      </w:pPr>
      <w:r>
        <w:t>Психологічна підтримка в кризових ситуаціях необхідна для того, щоб допомогти людям подолати стрес, тривогу і емоційне перенапруження, викликані кризовою подією. Нижче наведено деякі методи та стратегії психологічної підтримки в таких ситуаціях:</w:t>
      </w:r>
    </w:p>
    <w:p w:rsidR="002073FF" w:rsidRDefault="00EB1BBE">
      <w:pPr>
        <w:pStyle w:val="a5"/>
        <w:numPr>
          <w:ilvl w:val="0"/>
          <w:numId w:val="16"/>
        </w:numPr>
        <w:tabs>
          <w:tab w:val="left" w:pos="1752"/>
        </w:tabs>
        <w:spacing w:before="3"/>
        <w:ind w:left="1752" w:hanging="282"/>
        <w:jc w:val="both"/>
        <w:rPr>
          <w:sz w:val="28"/>
        </w:rPr>
      </w:pPr>
      <w:r>
        <w:rPr>
          <w:sz w:val="28"/>
        </w:rPr>
        <w:t>слухати</w:t>
      </w:r>
      <w:r>
        <w:rPr>
          <w:spacing w:val="-4"/>
          <w:sz w:val="28"/>
        </w:rPr>
        <w:t xml:space="preserve"> </w:t>
      </w:r>
      <w:r>
        <w:rPr>
          <w:sz w:val="28"/>
        </w:rPr>
        <w:t>і</w:t>
      </w:r>
      <w:r>
        <w:rPr>
          <w:spacing w:val="-12"/>
          <w:sz w:val="28"/>
        </w:rPr>
        <w:t xml:space="preserve"> </w:t>
      </w:r>
      <w:r>
        <w:rPr>
          <w:spacing w:val="-2"/>
          <w:sz w:val="28"/>
        </w:rPr>
        <w:t>говорити:</w:t>
      </w:r>
    </w:p>
    <w:p w:rsidR="002073FF" w:rsidRDefault="00EB1BBE">
      <w:pPr>
        <w:pStyle w:val="a3"/>
        <w:spacing w:before="158" w:line="362" w:lineRule="auto"/>
        <w:ind w:right="848" w:firstLine="710"/>
      </w:pPr>
      <w:r>
        <w:t>Слухайте активно та співчутливо, коли люди хочуть висловити свої почуття та думки.</w:t>
      </w:r>
    </w:p>
    <w:p w:rsidR="002073FF" w:rsidRDefault="00EB1BBE">
      <w:pPr>
        <w:pStyle w:val="a3"/>
        <w:spacing w:line="362" w:lineRule="auto"/>
        <w:ind w:left="1470" w:right="1130"/>
      </w:pPr>
      <w:r>
        <w:t>Заохочуйте</w:t>
      </w:r>
      <w:r>
        <w:rPr>
          <w:spacing w:val="-5"/>
        </w:rPr>
        <w:t xml:space="preserve"> </w:t>
      </w:r>
      <w:r>
        <w:t>відкриту</w:t>
      </w:r>
      <w:r>
        <w:rPr>
          <w:spacing w:val="-9"/>
        </w:rPr>
        <w:t xml:space="preserve"> </w:t>
      </w:r>
      <w:r>
        <w:t>та</w:t>
      </w:r>
      <w:r>
        <w:rPr>
          <w:spacing w:val="-5"/>
        </w:rPr>
        <w:t xml:space="preserve"> </w:t>
      </w:r>
      <w:r>
        <w:t>невимушену</w:t>
      </w:r>
      <w:r>
        <w:rPr>
          <w:spacing w:val="-9"/>
        </w:rPr>
        <w:t xml:space="preserve"> </w:t>
      </w:r>
      <w:r>
        <w:t>розмову</w:t>
      </w:r>
      <w:r>
        <w:rPr>
          <w:spacing w:val="-10"/>
        </w:rPr>
        <w:t xml:space="preserve"> </w:t>
      </w:r>
      <w:r>
        <w:t>про</w:t>
      </w:r>
      <w:r>
        <w:rPr>
          <w:spacing w:val="-6"/>
        </w:rPr>
        <w:t xml:space="preserve"> </w:t>
      </w:r>
      <w:r>
        <w:t>те,</w:t>
      </w:r>
      <w:r>
        <w:rPr>
          <w:spacing w:val="-3"/>
        </w:rPr>
        <w:t xml:space="preserve"> </w:t>
      </w:r>
      <w:r>
        <w:t>що</w:t>
      </w:r>
      <w:r>
        <w:rPr>
          <w:spacing w:val="-6"/>
        </w:rPr>
        <w:t xml:space="preserve"> </w:t>
      </w:r>
      <w:r>
        <w:t>відбувається. Допоможіть людині висловити свої емоції та складні почуття.</w:t>
      </w:r>
    </w:p>
    <w:p w:rsidR="002073FF" w:rsidRDefault="00EB1BBE">
      <w:pPr>
        <w:pStyle w:val="a5"/>
        <w:numPr>
          <w:ilvl w:val="0"/>
          <w:numId w:val="16"/>
        </w:numPr>
        <w:tabs>
          <w:tab w:val="left" w:pos="1752"/>
        </w:tabs>
        <w:spacing w:line="319" w:lineRule="exact"/>
        <w:ind w:left="1752" w:hanging="282"/>
        <w:jc w:val="both"/>
        <w:rPr>
          <w:sz w:val="28"/>
        </w:rPr>
      </w:pPr>
      <w:r>
        <w:rPr>
          <w:sz w:val="28"/>
        </w:rPr>
        <w:t>підтримка</w:t>
      </w:r>
      <w:r>
        <w:rPr>
          <w:spacing w:val="-13"/>
          <w:sz w:val="28"/>
        </w:rPr>
        <w:t xml:space="preserve"> </w:t>
      </w:r>
      <w:r>
        <w:rPr>
          <w:spacing w:val="-2"/>
          <w:sz w:val="28"/>
        </w:rPr>
        <w:t>саморегулювання:</w:t>
      </w:r>
    </w:p>
    <w:p w:rsidR="002073FF" w:rsidRDefault="00EB1BBE">
      <w:pPr>
        <w:pStyle w:val="a3"/>
        <w:spacing w:before="151" w:line="362" w:lineRule="auto"/>
        <w:ind w:right="857" w:firstLine="710"/>
      </w:pPr>
      <w:r>
        <w:t>Навчіть свою людину технікам релаксації та дихальним вправам, щоб зменшити тривогу.</w:t>
      </w:r>
    </w:p>
    <w:p w:rsidR="002073FF" w:rsidRDefault="00EB1BBE">
      <w:pPr>
        <w:pStyle w:val="a3"/>
        <w:spacing w:line="357" w:lineRule="auto"/>
        <w:ind w:right="863" w:firstLine="710"/>
      </w:pPr>
      <w:r>
        <w:t>Поширюйте інформацію про методи зменшення стресу, такі як йога, медитація або масаж.</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5"/>
        <w:numPr>
          <w:ilvl w:val="0"/>
          <w:numId w:val="16"/>
        </w:numPr>
        <w:tabs>
          <w:tab w:val="left" w:pos="1752"/>
        </w:tabs>
        <w:spacing w:before="67"/>
        <w:ind w:left="1752" w:hanging="282"/>
        <w:rPr>
          <w:sz w:val="28"/>
        </w:rPr>
      </w:pPr>
      <w:r>
        <w:rPr>
          <w:sz w:val="28"/>
        </w:rPr>
        <w:lastRenderedPageBreak/>
        <w:t>встановлення</w:t>
      </w:r>
      <w:r>
        <w:rPr>
          <w:spacing w:val="-8"/>
          <w:sz w:val="28"/>
        </w:rPr>
        <w:t xml:space="preserve"> </w:t>
      </w:r>
      <w:r>
        <w:rPr>
          <w:sz w:val="28"/>
        </w:rPr>
        <w:t>зв'язку</w:t>
      </w:r>
      <w:r>
        <w:rPr>
          <w:spacing w:val="-12"/>
          <w:sz w:val="28"/>
        </w:rPr>
        <w:t xml:space="preserve"> </w:t>
      </w:r>
      <w:r>
        <w:rPr>
          <w:sz w:val="28"/>
        </w:rPr>
        <w:t>з</w:t>
      </w:r>
      <w:r>
        <w:rPr>
          <w:spacing w:val="-8"/>
          <w:sz w:val="28"/>
        </w:rPr>
        <w:t xml:space="preserve"> </w:t>
      </w:r>
      <w:r>
        <w:rPr>
          <w:spacing w:val="-2"/>
          <w:sz w:val="28"/>
        </w:rPr>
        <w:t>ресурсами:</w:t>
      </w:r>
    </w:p>
    <w:p w:rsidR="002073FF" w:rsidRDefault="00EB1BBE">
      <w:pPr>
        <w:pStyle w:val="a3"/>
        <w:spacing w:before="163" w:line="357" w:lineRule="auto"/>
        <w:ind w:firstLine="710"/>
        <w:jc w:val="left"/>
      </w:pPr>
      <w:r>
        <w:t>Допомогти</w:t>
      </w:r>
      <w:r>
        <w:rPr>
          <w:spacing w:val="-1"/>
        </w:rPr>
        <w:t xml:space="preserve"> </w:t>
      </w:r>
      <w:r>
        <w:t>вам</w:t>
      </w:r>
      <w:r>
        <w:rPr>
          <w:spacing w:val="-1"/>
        </w:rPr>
        <w:t xml:space="preserve"> </w:t>
      </w:r>
      <w:r>
        <w:t>знайти</w:t>
      </w:r>
      <w:r>
        <w:rPr>
          <w:spacing w:val="-1"/>
        </w:rPr>
        <w:t xml:space="preserve"> </w:t>
      </w:r>
      <w:r>
        <w:t>доступ</w:t>
      </w:r>
      <w:r>
        <w:rPr>
          <w:spacing w:val="-1"/>
        </w:rPr>
        <w:t xml:space="preserve"> </w:t>
      </w:r>
      <w:r>
        <w:t>до</w:t>
      </w:r>
      <w:r>
        <w:rPr>
          <w:spacing w:val="-1"/>
        </w:rPr>
        <w:t xml:space="preserve"> </w:t>
      </w:r>
      <w:r>
        <w:t>підтримки, яку</w:t>
      </w:r>
      <w:r>
        <w:rPr>
          <w:spacing w:val="-6"/>
        </w:rPr>
        <w:t xml:space="preserve"> </w:t>
      </w:r>
      <w:r>
        <w:t>можуть</w:t>
      </w:r>
      <w:r>
        <w:rPr>
          <w:spacing w:val="-3"/>
        </w:rPr>
        <w:t xml:space="preserve"> </w:t>
      </w:r>
      <w:r>
        <w:t>надати</w:t>
      </w:r>
      <w:r>
        <w:rPr>
          <w:spacing w:val="-1"/>
        </w:rPr>
        <w:t xml:space="preserve"> </w:t>
      </w:r>
      <w:r>
        <w:t>фахівці (психологи, психіатри).</w:t>
      </w:r>
    </w:p>
    <w:p w:rsidR="002073FF" w:rsidRDefault="00EB1BBE">
      <w:pPr>
        <w:pStyle w:val="a3"/>
        <w:spacing w:before="6" w:line="362" w:lineRule="auto"/>
        <w:ind w:firstLine="710"/>
        <w:jc w:val="left"/>
      </w:pPr>
      <w:r>
        <w:t>Вкажіть доступні соціальні служби та ресурси для надання допомоги в кризових ситуаціях.</w:t>
      </w:r>
    </w:p>
    <w:p w:rsidR="002073FF" w:rsidRDefault="00EB1BBE">
      <w:pPr>
        <w:pStyle w:val="a5"/>
        <w:numPr>
          <w:ilvl w:val="0"/>
          <w:numId w:val="16"/>
        </w:numPr>
        <w:tabs>
          <w:tab w:val="left" w:pos="1752"/>
        </w:tabs>
        <w:spacing w:line="314" w:lineRule="exact"/>
        <w:ind w:left="1752" w:hanging="282"/>
        <w:rPr>
          <w:sz w:val="28"/>
        </w:rPr>
      </w:pPr>
      <w:r>
        <w:rPr>
          <w:sz w:val="28"/>
        </w:rPr>
        <w:t>подолання</w:t>
      </w:r>
      <w:r>
        <w:rPr>
          <w:spacing w:val="-13"/>
          <w:sz w:val="28"/>
        </w:rPr>
        <w:t xml:space="preserve"> </w:t>
      </w:r>
      <w:r>
        <w:rPr>
          <w:sz w:val="28"/>
        </w:rPr>
        <w:t>психологічної</w:t>
      </w:r>
      <w:r>
        <w:rPr>
          <w:spacing w:val="-18"/>
          <w:sz w:val="28"/>
        </w:rPr>
        <w:t xml:space="preserve"> </w:t>
      </w:r>
      <w:r>
        <w:rPr>
          <w:spacing w:val="-2"/>
          <w:sz w:val="28"/>
        </w:rPr>
        <w:t>травми:</w:t>
      </w:r>
    </w:p>
    <w:p w:rsidR="002073FF" w:rsidRDefault="00EB1BBE">
      <w:pPr>
        <w:pStyle w:val="a3"/>
        <w:tabs>
          <w:tab w:val="left" w:pos="2803"/>
          <w:tab w:val="left" w:pos="3973"/>
          <w:tab w:val="left" w:pos="5426"/>
          <w:tab w:val="left" w:pos="6994"/>
          <w:tab w:val="left" w:pos="8188"/>
          <w:tab w:val="left" w:pos="8696"/>
        </w:tabs>
        <w:spacing w:before="163" w:line="362" w:lineRule="auto"/>
        <w:ind w:right="861" w:firstLine="710"/>
        <w:jc w:val="left"/>
      </w:pPr>
      <w:r>
        <w:rPr>
          <w:spacing w:val="-2"/>
        </w:rPr>
        <w:t>Поясніть</w:t>
      </w:r>
      <w:r>
        <w:tab/>
      </w:r>
      <w:r>
        <w:rPr>
          <w:spacing w:val="-2"/>
        </w:rPr>
        <w:t>основні</w:t>
      </w:r>
      <w:r>
        <w:tab/>
      </w:r>
      <w:r>
        <w:rPr>
          <w:spacing w:val="-2"/>
        </w:rPr>
        <w:t>симптоми</w:t>
      </w:r>
      <w:r>
        <w:tab/>
      </w:r>
      <w:r>
        <w:rPr>
          <w:spacing w:val="-2"/>
        </w:rPr>
        <w:t>стресового</w:t>
      </w:r>
      <w:r>
        <w:tab/>
      </w:r>
      <w:r>
        <w:rPr>
          <w:spacing w:val="-2"/>
        </w:rPr>
        <w:t>розладу</w:t>
      </w:r>
      <w:r>
        <w:tab/>
      </w:r>
      <w:r>
        <w:rPr>
          <w:spacing w:val="-6"/>
        </w:rPr>
        <w:t>та</w:t>
      </w:r>
      <w:r>
        <w:tab/>
      </w:r>
      <w:r>
        <w:rPr>
          <w:spacing w:val="-2"/>
        </w:rPr>
        <w:t xml:space="preserve">допоможіть </w:t>
      </w:r>
      <w:r>
        <w:t>розпізнати їх.</w:t>
      </w:r>
    </w:p>
    <w:p w:rsidR="002073FF" w:rsidRDefault="00EB1BBE">
      <w:pPr>
        <w:pStyle w:val="a3"/>
        <w:spacing w:line="362" w:lineRule="auto"/>
        <w:ind w:right="859" w:firstLine="710"/>
        <w:jc w:val="left"/>
      </w:pPr>
      <w:r>
        <w:t>Вкажіть</w:t>
      </w:r>
      <w:r>
        <w:rPr>
          <w:spacing w:val="40"/>
        </w:rPr>
        <w:t xml:space="preserve"> </w:t>
      </w:r>
      <w:r>
        <w:t>методи</w:t>
      </w:r>
      <w:r>
        <w:rPr>
          <w:spacing w:val="40"/>
        </w:rPr>
        <w:t xml:space="preserve"> </w:t>
      </w:r>
      <w:r>
        <w:t>лікування</w:t>
      </w:r>
      <w:r>
        <w:rPr>
          <w:spacing w:val="40"/>
        </w:rPr>
        <w:t xml:space="preserve"> </w:t>
      </w:r>
      <w:r>
        <w:t>травматичних</w:t>
      </w:r>
      <w:r>
        <w:rPr>
          <w:spacing w:val="40"/>
        </w:rPr>
        <w:t xml:space="preserve"> </w:t>
      </w:r>
      <w:r>
        <w:t>переживань,</w:t>
      </w:r>
      <w:r>
        <w:rPr>
          <w:spacing w:val="40"/>
        </w:rPr>
        <w:t xml:space="preserve"> </w:t>
      </w:r>
      <w:r>
        <w:t>такі</w:t>
      </w:r>
      <w:r>
        <w:rPr>
          <w:spacing w:val="40"/>
        </w:rPr>
        <w:t xml:space="preserve"> </w:t>
      </w:r>
      <w:r>
        <w:t>як</w:t>
      </w:r>
      <w:r>
        <w:rPr>
          <w:spacing w:val="40"/>
        </w:rPr>
        <w:t xml:space="preserve"> </w:t>
      </w:r>
      <w:r>
        <w:t xml:space="preserve">EMDR- терапія або </w:t>
      </w:r>
      <w:proofErr w:type="spellStart"/>
      <w:r>
        <w:t>когнітивно</w:t>
      </w:r>
      <w:proofErr w:type="spellEnd"/>
      <w:r>
        <w:t>-поведінкова терапія.</w:t>
      </w:r>
    </w:p>
    <w:p w:rsidR="002073FF" w:rsidRDefault="00EB1BBE">
      <w:pPr>
        <w:pStyle w:val="a5"/>
        <w:numPr>
          <w:ilvl w:val="0"/>
          <w:numId w:val="16"/>
        </w:numPr>
        <w:tabs>
          <w:tab w:val="left" w:pos="1752"/>
        </w:tabs>
        <w:spacing w:line="315" w:lineRule="exact"/>
        <w:ind w:left="1752" w:hanging="282"/>
        <w:rPr>
          <w:sz w:val="28"/>
        </w:rPr>
      </w:pPr>
      <w:r>
        <w:rPr>
          <w:sz w:val="28"/>
        </w:rPr>
        <w:t>підтримка</w:t>
      </w:r>
      <w:r>
        <w:rPr>
          <w:spacing w:val="-13"/>
          <w:sz w:val="28"/>
        </w:rPr>
        <w:t xml:space="preserve"> </w:t>
      </w:r>
      <w:r>
        <w:rPr>
          <w:spacing w:val="-2"/>
          <w:sz w:val="28"/>
        </w:rPr>
        <w:t>спільноти:</w:t>
      </w:r>
    </w:p>
    <w:p w:rsidR="002073FF" w:rsidRDefault="00EB1BBE">
      <w:pPr>
        <w:pStyle w:val="a3"/>
        <w:tabs>
          <w:tab w:val="left" w:pos="3153"/>
          <w:tab w:val="left" w:pos="4079"/>
          <w:tab w:val="left" w:pos="5557"/>
          <w:tab w:val="left" w:pos="6199"/>
          <w:tab w:val="left" w:pos="7125"/>
          <w:tab w:val="left" w:pos="8684"/>
          <w:tab w:val="left" w:pos="9417"/>
        </w:tabs>
        <w:spacing w:before="156" w:line="362" w:lineRule="auto"/>
        <w:ind w:right="859" w:firstLine="710"/>
        <w:jc w:val="left"/>
      </w:pPr>
      <w:r>
        <w:rPr>
          <w:spacing w:val="-2"/>
        </w:rPr>
        <w:t>Організуйте</w:t>
      </w:r>
      <w:r>
        <w:tab/>
      </w:r>
      <w:r>
        <w:rPr>
          <w:spacing w:val="-4"/>
        </w:rPr>
        <w:t>групи</w:t>
      </w:r>
      <w:r>
        <w:tab/>
      </w:r>
      <w:r>
        <w:rPr>
          <w:spacing w:val="-2"/>
        </w:rPr>
        <w:t>підтримки</w:t>
      </w:r>
      <w:r>
        <w:tab/>
      </w:r>
      <w:r>
        <w:rPr>
          <w:spacing w:val="-4"/>
        </w:rPr>
        <w:t>або</w:t>
      </w:r>
      <w:r>
        <w:tab/>
      </w:r>
      <w:r>
        <w:rPr>
          <w:spacing w:val="-2"/>
        </w:rPr>
        <w:t>групи</w:t>
      </w:r>
      <w:r>
        <w:tab/>
      </w:r>
      <w:r>
        <w:rPr>
          <w:spacing w:val="-2"/>
        </w:rPr>
        <w:t>однолітків,</w:t>
      </w:r>
      <w:r>
        <w:tab/>
      </w:r>
      <w:r>
        <w:rPr>
          <w:spacing w:val="-4"/>
        </w:rPr>
        <w:t>щоб</w:t>
      </w:r>
      <w:r>
        <w:tab/>
      </w:r>
      <w:r>
        <w:rPr>
          <w:spacing w:val="-2"/>
        </w:rPr>
        <w:t xml:space="preserve">разом </w:t>
      </w:r>
      <w:r>
        <w:t>обговорювати проблеми та підтримувати один одного.</w:t>
      </w:r>
    </w:p>
    <w:p w:rsidR="002073FF" w:rsidRDefault="00EB1BBE">
      <w:pPr>
        <w:pStyle w:val="a3"/>
        <w:spacing w:line="315" w:lineRule="exact"/>
        <w:ind w:left="1470"/>
        <w:jc w:val="left"/>
      </w:pPr>
      <w:r>
        <w:t>Заохочуйте</w:t>
      </w:r>
      <w:r>
        <w:rPr>
          <w:spacing w:val="-7"/>
        </w:rPr>
        <w:t xml:space="preserve"> </w:t>
      </w:r>
      <w:r>
        <w:t>почуття</w:t>
      </w:r>
      <w:r>
        <w:rPr>
          <w:spacing w:val="-6"/>
        </w:rPr>
        <w:t xml:space="preserve"> </w:t>
      </w:r>
      <w:r>
        <w:t>спільності</w:t>
      </w:r>
      <w:r>
        <w:rPr>
          <w:spacing w:val="-8"/>
        </w:rPr>
        <w:t xml:space="preserve"> </w:t>
      </w:r>
      <w:r>
        <w:t>та</w:t>
      </w:r>
      <w:r>
        <w:rPr>
          <w:spacing w:val="-7"/>
        </w:rPr>
        <w:t xml:space="preserve"> </w:t>
      </w:r>
      <w:r>
        <w:t>підтримки</w:t>
      </w:r>
      <w:r>
        <w:rPr>
          <w:spacing w:val="-8"/>
        </w:rPr>
        <w:t xml:space="preserve"> </w:t>
      </w:r>
      <w:r>
        <w:t>в</w:t>
      </w:r>
      <w:r>
        <w:rPr>
          <w:spacing w:val="-8"/>
        </w:rPr>
        <w:t xml:space="preserve"> </w:t>
      </w:r>
      <w:r>
        <w:rPr>
          <w:spacing w:val="-2"/>
        </w:rPr>
        <w:t>групі.</w:t>
      </w:r>
    </w:p>
    <w:p w:rsidR="002073FF" w:rsidRDefault="00EB1BBE">
      <w:pPr>
        <w:pStyle w:val="a5"/>
        <w:numPr>
          <w:ilvl w:val="0"/>
          <w:numId w:val="16"/>
        </w:numPr>
        <w:tabs>
          <w:tab w:val="left" w:pos="1752"/>
        </w:tabs>
        <w:spacing w:before="163"/>
        <w:ind w:left="1752" w:hanging="282"/>
        <w:jc w:val="both"/>
        <w:rPr>
          <w:sz w:val="28"/>
        </w:rPr>
      </w:pPr>
      <w:r>
        <w:rPr>
          <w:sz w:val="28"/>
        </w:rPr>
        <w:t>пропаганда</w:t>
      </w:r>
      <w:r>
        <w:rPr>
          <w:spacing w:val="-11"/>
          <w:sz w:val="28"/>
        </w:rPr>
        <w:t xml:space="preserve"> </w:t>
      </w:r>
      <w:r>
        <w:rPr>
          <w:sz w:val="28"/>
        </w:rPr>
        <w:t>здорового</w:t>
      </w:r>
      <w:r>
        <w:rPr>
          <w:spacing w:val="-10"/>
          <w:sz w:val="28"/>
        </w:rPr>
        <w:t xml:space="preserve"> </w:t>
      </w:r>
      <w:r>
        <w:rPr>
          <w:sz w:val="28"/>
        </w:rPr>
        <w:t>способу</w:t>
      </w:r>
      <w:r>
        <w:rPr>
          <w:spacing w:val="-15"/>
          <w:sz w:val="28"/>
        </w:rPr>
        <w:t xml:space="preserve"> </w:t>
      </w:r>
      <w:r>
        <w:rPr>
          <w:spacing w:val="-2"/>
          <w:sz w:val="28"/>
        </w:rPr>
        <w:t>життя:</w:t>
      </w:r>
    </w:p>
    <w:p w:rsidR="002073FF" w:rsidRDefault="00EB1BBE">
      <w:pPr>
        <w:pStyle w:val="a3"/>
        <w:spacing w:before="158" w:line="362" w:lineRule="auto"/>
        <w:ind w:right="856" w:firstLine="710"/>
      </w:pPr>
      <w:r>
        <w:t>Зверніть увагу на важливість здорового харчування, фізичної активності та відпочинку.</w:t>
      </w:r>
    </w:p>
    <w:p w:rsidR="002073FF" w:rsidRDefault="00EB1BBE">
      <w:pPr>
        <w:pStyle w:val="a3"/>
        <w:spacing w:line="320" w:lineRule="exact"/>
        <w:ind w:left="1470"/>
      </w:pPr>
      <w:r>
        <w:t>Допоможіть</w:t>
      </w:r>
      <w:r>
        <w:rPr>
          <w:spacing w:val="-8"/>
        </w:rPr>
        <w:t xml:space="preserve"> </w:t>
      </w:r>
      <w:r>
        <w:t>людині</w:t>
      </w:r>
      <w:r>
        <w:rPr>
          <w:spacing w:val="-11"/>
        </w:rPr>
        <w:t xml:space="preserve"> </w:t>
      </w:r>
      <w:r>
        <w:t>підтримувати</w:t>
      </w:r>
      <w:r>
        <w:rPr>
          <w:spacing w:val="-6"/>
        </w:rPr>
        <w:t xml:space="preserve"> </w:t>
      </w:r>
      <w:r>
        <w:t>зв'язок</w:t>
      </w:r>
      <w:r>
        <w:rPr>
          <w:spacing w:val="-6"/>
        </w:rPr>
        <w:t xml:space="preserve"> </w:t>
      </w:r>
      <w:r>
        <w:t>зі</w:t>
      </w:r>
      <w:r>
        <w:rPr>
          <w:spacing w:val="-10"/>
        </w:rPr>
        <w:t xml:space="preserve"> </w:t>
      </w:r>
      <w:r>
        <w:t>своєю</w:t>
      </w:r>
      <w:r>
        <w:rPr>
          <w:spacing w:val="-7"/>
        </w:rPr>
        <w:t xml:space="preserve"> </w:t>
      </w:r>
      <w:r>
        <w:t>родиною</w:t>
      </w:r>
      <w:r>
        <w:rPr>
          <w:spacing w:val="-7"/>
        </w:rPr>
        <w:t xml:space="preserve"> </w:t>
      </w:r>
      <w:r>
        <w:t>та</w:t>
      </w:r>
      <w:r>
        <w:rPr>
          <w:spacing w:val="-5"/>
        </w:rPr>
        <w:t xml:space="preserve"> </w:t>
      </w:r>
      <w:r>
        <w:rPr>
          <w:spacing w:val="-2"/>
        </w:rPr>
        <w:t>друзями.</w:t>
      </w:r>
    </w:p>
    <w:p w:rsidR="002073FF" w:rsidRDefault="00EB1BBE">
      <w:pPr>
        <w:pStyle w:val="a5"/>
        <w:numPr>
          <w:ilvl w:val="0"/>
          <w:numId w:val="16"/>
        </w:numPr>
        <w:tabs>
          <w:tab w:val="left" w:pos="1752"/>
        </w:tabs>
        <w:spacing w:before="158"/>
        <w:ind w:left="1752" w:hanging="282"/>
        <w:jc w:val="both"/>
        <w:rPr>
          <w:sz w:val="28"/>
        </w:rPr>
      </w:pPr>
      <w:r>
        <w:rPr>
          <w:sz w:val="28"/>
        </w:rPr>
        <w:t>вплив</w:t>
      </w:r>
      <w:r>
        <w:rPr>
          <w:spacing w:val="-11"/>
          <w:sz w:val="28"/>
        </w:rPr>
        <w:t xml:space="preserve"> </w:t>
      </w:r>
      <w:r>
        <w:rPr>
          <w:sz w:val="28"/>
        </w:rPr>
        <w:t>на</w:t>
      </w:r>
      <w:r>
        <w:rPr>
          <w:spacing w:val="-7"/>
          <w:sz w:val="28"/>
        </w:rPr>
        <w:t xml:space="preserve"> </w:t>
      </w:r>
      <w:r>
        <w:rPr>
          <w:sz w:val="28"/>
        </w:rPr>
        <w:t>навколишнє</w:t>
      </w:r>
      <w:r>
        <w:rPr>
          <w:spacing w:val="-8"/>
          <w:sz w:val="28"/>
        </w:rPr>
        <w:t xml:space="preserve"> </w:t>
      </w:r>
      <w:r>
        <w:rPr>
          <w:spacing w:val="-2"/>
          <w:sz w:val="28"/>
        </w:rPr>
        <w:t>середовище:</w:t>
      </w:r>
    </w:p>
    <w:p w:rsidR="002073FF" w:rsidRDefault="00EB1BBE">
      <w:pPr>
        <w:pStyle w:val="a3"/>
        <w:spacing w:before="162" w:line="362" w:lineRule="auto"/>
        <w:ind w:right="861" w:firstLine="710"/>
      </w:pPr>
      <w:r>
        <w:t>Сприяти створенню безпечної і сприятливого середовища для людини, що знаходиться в кризовій ситуації.</w:t>
      </w:r>
    </w:p>
    <w:p w:rsidR="002073FF" w:rsidRDefault="00EB1BBE">
      <w:pPr>
        <w:pStyle w:val="a3"/>
        <w:spacing w:line="315" w:lineRule="exact"/>
        <w:ind w:left="1470"/>
      </w:pPr>
      <w:r>
        <w:t>Вкажіть</w:t>
      </w:r>
      <w:r>
        <w:rPr>
          <w:spacing w:val="-11"/>
        </w:rPr>
        <w:t xml:space="preserve"> </w:t>
      </w:r>
      <w:r>
        <w:t>на</w:t>
      </w:r>
      <w:r>
        <w:rPr>
          <w:spacing w:val="-8"/>
        </w:rPr>
        <w:t xml:space="preserve"> </w:t>
      </w:r>
      <w:r>
        <w:t>можливість</w:t>
      </w:r>
      <w:r>
        <w:rPr>
          <w:spacing w:val="-6"/>
        </w:rPr>
        <w:t xml:space="preserve"> </w:t>
      </w:r>
      <w:r>
        <w:t>уникнути</w:t>
      </w:r>
      <w:r>
        <w:rPr>
          <w:spacing w:val="-9"/>
        </w:rPr>
        <w:t xml:space="preserve"> </w:t>
      </w:r>
      <w:r>
        <w:t>факторів,</w:t>
      </w:r>
      <w:r>
        <w:rPr>
          <w:spacing w:val="-6"/>
        </w:rPr>
        <w:t xml:space="preserve"> </w:t>
      </w:r>
      <w:r>
        <w:t>що</w:t>
      </w:r>
      <w:r>
        <w:rPr>
          <w:spacing w:val="-9"/>
        </w:rPr>
        <w:t xml:space="preserve"> </w:t>
      </w:r>
      <w:r>
        <w:t>сприяють</w:t>
      </w:r>
      <w:r>
        <w:rPr>
          <w:spacing w:val="-10"/>
        </w:rPr>
        <w:t xml:space="preserve"> </w:t>
      </w:r>
      <w:r>
        <w:rPr>
          <w:spacing w:val="-2"/>
        </w:rPr>
        <w:t>стресу.</w:t>
      </w:r>
    </w:p>
    <w:p w:rsidR="002073FF" w:rsidRDefault="00EB1BBE">
      <w:pPr>
        <w:pStyle w:val="a3"/>
        <w:spacing w:before="163" w:line="360" w:lineRule="auto"/>
        <w:ind w:right="853" w:firstLine="710"/>
      </w:pPr>
      <w:r>
        <w:t>Таким чином, підтримка повинна бути індивідуальною, оскільки кожна кризова ситуація унікальна і потреби людей можуть відрізнятися. Іноді ефективні методи психологічної підтримки включають поєднання різних підходів та професійну допомогу психологів чи психіатрів.</w:t>
      </w:r>
    </w:p>
    <w:p w:rsidR="002073FF" w:rsidRDefault="00EB1BBE">
      <w:pPr>
        <w:pStyle w:val="a3"/>
        <w:spacing w:line="320" w:lineRule="exact"/>
        <w:ind w:left="1470"/>
      </w:pPr>
      <w:r>
        <w:t>Емоційна</w:t>
      </w:r>
      <w:r>
        <w:rPr>
          <w:spacing w:val="-11"/>
        </w:rPr>
        <w:t xml:space="preserve"> </w:t>
      </w:r>
      <w:r>
        <w:rPr>
          <w:spacing w:val="-2"/>
        </w:rPr>
        <w:t>підтримка:</w:t>
      </w:r>
    </w:p>
    <w:p w:rsidR="002073FF" w:rsidRDefault="00EB1BBE">
      <w:pPr>
        <w:pStyle w:val="a3"/>
        <w:spacing w:before="164" w:line="362" w:lineRule="auto"/>
        <w:ind w:right="854" w:firstLine="710"/>
      </w:pPr>
      <w:r>
        <w:t>Одним з основних аспектів психологічної підтримки в кризі є надання емоційної</w:t>
      </w:r>
      <w:r>
        <w:rPr>
          <w:spacing w:val="73"/>
        </w:rPr>
        <w:t xml:space="preserve"> </w:t>
      </w:r>
      <w:r>
        <w:t>підтримки.</w:t>
      </w:r>
      <w:r>
        <w:rPr>
          <w:spacing w:val="80"/>
        </w:rPr>
        <w:t xml:space="preserve"> </w:t>
      </w:r>
      <w:r>
        <w:t>Психолог</w:t>
      </w:r>
      <w:r>
        <w:rPr>
          <w:spacing w:val="79"/>
        </w:rPr>
        <w:t xml:space="preserve"> </w:t>
      </w:r>
      <w:r>
        <w:t>допомагає</w:t>
      </w:r>
      <w:r>
        <w:rPr>
          <w:spacing w:val="78"/>
        </w:rPr>
        <w:t xml:space="preserve"> </w:t>
      </w:r>
      <w:r>
        <w:t>людині</w:t>
      </w:r>
      <w:r>
        <w:rPr>
          <w:spacing w:val="73"/>
        </w:rPr>
        <w:t xml:space="preserve"> </w:t>
      </w:r>
      <w:r>
        <w:t>висловити</w:t>
      </w:r>
      <w:r>
        <w:rPr>
          <w:spacing w:val="78"/>
        </w:rPr>
        <w:t xml:space="preserve"> </w:t>
      </w:r>
      <w:r>
        <w:t>свої</w:t>
      </w:r>
      <w:r>
        <w:rPr>
          <w:spacing w:val="73"/>
        </w:rPr>
        <w:t xml:space="preserve"> </w:t>
      </w:r>
      <w:r>
        <w:t>емоції,</w:t>
      </w:r>
    </w:p>
    <w:p w:rsidR="002073FF" w:rsidRDefault="002073FF">
      <w:pPr>
        <w:spacing w:line="362" w:lineRule="auto"/>
        <w:sectPr w:rsidR="002073FF">
          <w:pgSz w:w="11910" w:h="16840"/>
          <w:pgMar w:top="1040" w:right="0" w:bottom="740" w:left="940" w:header="0" w:footer="542" w:gutter="0"/>
          <w:cols w:space="720"/>
        </w:sectPr>
      </w:pPr>
    </w:p>
    <w:p w:rsidR="002073FF" w:rsidRDefault="00EB1BBE">
      <w:pPr>
        <w:pStyle w:val="a3"/>
        <w:spacing w:before="67" w:line="362" w:lineRule="auto"/>
        <w:ind w:right="863"/>
      </w:pPr>
      <w:r>
        <w:lastRenderedPageBreak/>
        <w:t>дозволяє їм говорити про свої почуття, побоювання і занепокоєння. Важливо прислухатися до людини, бути терплячим і розуміючим.</w:t>
      </w:r>
    </w:p>
    <w:p w:rsidR="002073FF" w:rsidRDefault="00EB1BBE">
      <w:pPr>
        <w:pStyle w:val="a3"/>
        <w:spacing w:line="314" w:lineRule="exact"/>
        <w:ind w:left="1470"/>
      </w:pPr>
      <w:r>
        <w:t>Інформаційна</w:t>
      </w:r>
      <w:r>
        <w:rPr>
          <w:spacing w:val="-17"/>
        </w:rPr>
        <w:t xml:space="preserve"> </w:t>
      </w:r>
      <w:r>
        <w:rPr>
          <w:spacing w:val="-2"/>
        </w:rPr>
        <w:t>підтримка:</w:t>
      </w:r>
    </w:p>
    <w:p w:rsidR="002073FF" w:rsidRDefault="00EB1BBE">
      <w:pPr>
        <w:pStyle w:val="a3"/>
        <w:spacing w:before="164" w:line="360" w:lineRule="auto"/>
        <w:ind w:right="858" w:firstLine="710"/>
      </w:pPr>
      <w:r>
        <w:t>У кризових ситуаціях інформація відіграє важливу роль. Психолог може надати людині необхідну інформацію про ситуацію, її наслідки та можливі</w:t>
      </w:r>
      <w:r>
        <w:rPr>
          <w:spacing w:val="-11"/>
        </w:rPr>
        <w:t xml:space="preserve"> </w:t>
      </w:r>
      <w:r>
        <w:t>способи</w:t>
      </w:r>
      <w:r>
        <w:rPr>
          <w:spacing w:val="-6"/>
        </w:rPr>
        <w:t xml:space="preserve"> </w:t>
      </w:r>
      <w:r>
        <w:t>вирішення</w:t>
      </w:r>
      <w:r>
        <w:rPr>
          <w:spacing w:val="-5"/>
        </w:rPr>
        <w:t xml:space="preserve"> </w:t>
      </w:r>
      <w:r>
        <w:t>проблеми.</w:t>
      </w:r>
      <w:r>
        <w:rPr>
          <w:spacing w:val="-4"/>
        </w:rPr>
        <w:t xml:space="preserve"> </w:t>
      </w:r>
      <w:r>
        <w:t>Правильне</w:t>
      </w:r>
      <w:r>
        <w:rPr>
          <w:spacing w:val="-1"/>
        </w:rPr>
        <w:t xml:space="preserve"> </w:t>
      </w:r>
      <w:r>
        <w:t>і</w:t>
      </w:r>
      <w:r>
        <w:rPr>
          <w:spacing w:val="-11"/>
        </w:rPr>
        <w:t xml:space="preserve"> </w:t>
      </w:r>
      <w:r>
        <w:t>точне</w:t>
      </w:r>
      <w:r>
        <w:rPr>
          <w:spacing w:val="-5"/>
        </w:rPr>
        <w:t xml:space="preserve"> </w:t>
      </w:r>
      <w:r>
        <w:t>надання</w:t>
      </w:r>
      <w:r>
        <w:rPr>
          <w:spacing w:val="-1"/>
        </w:rPr>
        <w:t xml:space="preserve"> </w:t>
      </w:r>
      <w:r>
        <w:t>інформації може зменшити тривогу і допомогти людині прийняти усвідомлені рішення.</w:t>
      </w:r>
    </w:p>
    <w:p w:rsidR="002073FF" w:rsidRDefault="00EB1BBE">
      <w:pPr>
        <w:pStyle w:val="a3"/>
        <w:spacing w:before="3"/>
        <w:ind w:left="1470"/>
      </w:pPr>
      <w:r>
        <w:t>Стратегії</w:t>
      </w:r>
      <w:r>
        <w:rPr>
          <w:spacing w:val="-14"/>
        </w:rPr>
        <w:t xml:space="preserve"> </w:t>
      </w:r>
      <w:r>
        <w:t>подолання</w:t>
      </w:r>
      <w:r>
        <w:rPr>
          <w:spacing w:val="-8"/>
        </w:rPr>
        <w:t xml:space="preserve"> </w:t>
      </w:r>
      <w:r>
        <w:rPr>
          <w:spacing w:val="-2"/>
        </w:rPr>
        <w:t>стресу:</w:t>
      </w:r>
    </w:p>
    <w:p w:rsidR="002073FF" w:rsidRDefault="00EB1BBE">
      <w:pPr>
        <w:pStyle w:val="a3"/>
        <w:spacing w:before="158" w:line="360" w:lineRule="auto"/>
        <w:ind w:right="854" w:firstLine="710"/>
      </w:pPr>
      <w:r>
        <w:t>Психологічна підтримка також включає розробку стратегій подолання стресу. Психолог допомагає людині знайти здорові способи боротьби з емоційним дискомфортом, наприклад, за допомогою релаксації, медитації, фізичної активності чи інших прийомів, що сприяють самопочуттю.</w:t>
      </w:r>
    </w:p>
    <w:p w:rsidR="002073FF" w:rsidRDefault="00EB1BBE">
      <w:pPr>
        <w:pStyle w:val="a3"/>
        <w:spacing w:before="3"/>
        <w:ind w:left="1470"/>
      </w:pPr>
      <w:r>
        <w:t>Робота</w:t>
      </w:r>
      <w:r>
        <w:rPr>
          <w:spacing w:val="-5"/>
        </w:rPr>
        <w:t xml:space="preserve"> </w:t>
      </w:r>
      <w:r>
        <w:t>з</w:t>
      </w:r>
      <w:r>
        <w:rPr>
          <w:spacing w:val="-4"/>
        </w:rPr>
        <w:t xml:space="preserve"> </w:t>
      </w:r>
      <w:r>
        <w:t>думками і</w:t>
      </w:r>
      <w:r>
        <w:rPr>
          <w:spacing w:val="-5"/>
        </w:rPr>
        <w:t xml:space="preserve"> </w:t>
      </w:r>
      <w:r>
        <w:rPr>
          <w:spacing w:val="-2"/>
        </w:rPr>
        <w:t>установками:</w:t>
      </w:r>
    </w:p>
    <w:p w:rsidR="002073FF" w:rsidRDefault="00EB1BBE">
      <w:pPr>
        <w:pStyle w:val="a3"/>
        <w:spacing w:before="159" w:line="360" w:lineRule="auto"/>
        <w:ind w:right="863" w:firstLine="710"/>
      </w:pPr>
      <w:r>
        <w:t>Кризові ситуації часто викликають негативні думки і установки. Психолог допомагає людині усвідомлювати і переглядати свої думки, розробляючи позитивні установки і раціональні способи мислення. Це допомагає змінити негативні думки про себе і ситуації, що сприяє підвищенню психологічної стійкості.</w:t>
      </w:r>
    </w:p>
    <w:p w:rsidR="002073FF" w:rsidRDefault="00EB1BBE">
      <w:pPr>
        <w:pStyle w:val="a3"/>
        <w:ind w:left="1470"/>
      </w:pPr>
      <w:r>
        <w:t>Робота</w:t>
      </w:r>
      <w:r>
        <w:rPr>
          <w:spacing w:val="-7"/>
        </w:rPr>
        <w:t xml:space="preserve"> </w:t>
      </w:r>
      <w:r>
        <w:t>з</w:t>
      </w:r>
      <w:r>
        <w:rPr>
          <w:spacing w:val="-7"/>
        </w:rPr>
        <w:t xml:space="preserve"> </w:t>
      </w:r>
      <w:r>
        <w:t>ресурсами</w:t>
      </w:r>
      <w:r>
        <w:rPr>
          <w:spacing w:val="-8"/>
        </w:rPr>
        <w:t xml:space="preserve"> </w:t>
      </w:r>
      <w:r>
        <w:t>та</w:t>
      </w:r>
      <w:r>
        <w:rPr>
          <w:spacing w:val="-6"/>
        </w:rPr>
        <w:t xml:space="preserve"> </w:t>
      </w:r>
      <w:r>
        <w:t>підтримка</w:t>
      </w:r>
      <w:r>
        <w:rPr>
          <w:spacing w:val="-7"/>
        </w:rPr>
        <w:t xml:space="preserve"> </w:t>
      </w:r>
      <w:r>
        <w:rPr>
          <w:spacing w:val="-2"/>
        </w:rPr>
        <w:t>мережі:</w:t>
      </w:r>
    </w:p>
    <w:p w:rsidR="002073FF" w:rsidRDefault="00EB1BBE">
      <w:pPr>
        <w:pStyle w:val="a3"/>
        <w:spacing w:before="162" w:line="360" w:lineRule="auto"/>
        <w:ind w:right="853" w:firstLine="710"/>
      </w:pPr>
      <w:r>
        <w:t>Психологічна підтримка включає також допомогу у визначенні та використанні ресурсів, які можуть допомогти в кризі. Це може бути підтримка соціальної мережі, включення до груп підтримки або пошук професійної допомоги залежно від потреб людини.</w:t>
      </w:r>
    </w:p>
    <w:p w:rsidR="002073FF" w:rsidRDefault="00EB1BBE">
      <w:pPr>
        <w:pStyle w:val="a3"/>
        <w:spacing w:line="320" w:lineRule="exact"/>
        <w:ind w:left="1470"/>
      </w:pPr>
      <w:r>
        <w:t>Планування</w:t>
      </w:r>
      <w:r>
        <w:rPr>
          <w:spacing w:val="-9"/>
        </w:rPr>
        <w:t xml:space="preserve"> </w:t>
      </w:r>
      <w:r>
        <w:t>та</w:t>
      </w:r>
      <w:r>
        <w:rPr>
          <w:spacing w:val="-9"/>
        </w:rPr>
        <w:t xml:space="preserve"> </w:t>
      </w:r>
      <w:r>
        <w:rPr>
          <w:spacing w:val="-2"/>
        </w:rPr>
        <w:t>перспективи:</w:t>
      </w:r>
    </w:p>
    <w:p w:rsidR="002073FF" w:rsidRDefault="00EB1BBE">
      <w:pPr>
        <w:pStyle w:val="a3"/>
        <w:spacing w:before="164" w:line="360" w:lineRule="auto"/>
        <w:ind w:right="860" w:firstLine="710"/>
      </w:pPr>
      <w:r>
        <w:t>Важливою частиною психологічної підтримки є планування та перспективи на майбутнє. Психолог допомагає людині розробити стратегію дій, встановити цілі і плани на майбутнє. Це допомагає повернути відчуття контролю та надії на краще.</w:t>
      </w:r>
    </w:p>
    <w:p w:rsidR="002073FF" w:rsidRDefault="00EB1BBE">
      <w:pPr>
        <w:pStyle w:val="a3"/>
        <w:spacing w:before="3" w:line="357" w:lineRule="auto"/>
        <w:ind w:right="860" w:firstLine="710"/>
      </w:pPr>
      <w:r>
        <w:t>На закінчення, психологічна підтримка в кризових ситуаціях відіграє важливу</w:t>
      </w:r>
      <w:r>
        <w:rPr>
          <w:spacing w:val="29"/>
        </w:rPr>
        <w:t xml:space="preserve"> </w:t>
      </w:r>
      <w:r>
        <w:t>роль</w:t>
      </w:r>
      <w:r>
        <w:rPr>
          <w:spacing w:val="36"/>
        </w:rPr>
        <w:t xml:space="preserve"> </w:t>
      </w:r>
      <w:r>
        <w:t>у</w:t>
      </w:r>
      <w:r>
        <w:rPr>
          <w:spacing w:val="30"/>
        </w:rPr>
        <w:t xml:space="preserve"> </w:t>
      </w:r>
      <w:r>
        <w:t>наданні</w:t>
      </w:r>
      <w:r>
        <w:rPr>
          <w:spacing w:val="30"/>
        </w:rPr>
        <w:t xml:space="preserve"> </w:t>
      </w:r>
      <w:r>
        <w:t>допомоги</w:t>
      </w:r>
      <w:r>
        <w:rPr>
          <w:spacing w:val="33"/>
        </w:rPr>
        <w:t xml:space="preserve"> </w:t>
      </w:r>
      <w:r>
        <w:t>людям,</w:t>
      </w:r>
      <w:r>
        <w:rPr>
          <w:spacing w:val="37"/>
        </w:rPr>
        <w:t xml:space="preserve"> </w:t>
      </w:r>
      <w:r>
        <w:t>які</w:t>
      </w:r>
      <w:r>
        <w:rPr>
          <w:spacing w:val="29"/>
        </w:rPr>
        <w:t xml:space="preserve"> </w:t>
      </w:r>
      <w:r>
        <w:t>відчувають</w:t>
      </w:r>
      <w:r>
        <w:rPr>
          <w:spacing w:val="33"/>
        </w:rPr>
        <w:t xml:space="preserve"> </w:t>
      </w:r>
      <w:r>
        <w:t>стрес</w:t>
      </w:r>
      <w:r>
        <w:rPr>
          <w:spacing w:val="35"/>
        </w:rPr>
        <w:t xml:space="preserve"> </w:t>
      </w:r>
      <w:r>
        <w:t>та</w:t>
      </w:r>
      <w:r>
        <w:rPr>
          <w:spacing w:val="35"/>
        </w:rPr>
        <w:t xml:space="preserve"> </w:t>
      </w:r>
      <w:r>
        <w:rPr>
          <w:spacing w:val="-2"/>
        </w:rPr>
        <w:t>емоційні</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6"/>
      </w:pPr>
      <w:r>
        <w:lastRenderedPageBreak/>
        <w:t>незручності. Емоційна підтримка, надання інформації, стратегії подолання стресу, робота з думками і установками, використання ресурсів і планування на майбутнє - все це стратегії і методи роботи психологічної підтримки, що допомагають людям впоратися з кризовими ситуаціями і відновити свій психологічний баланс.</w:t>
      </w:r>
    </w:p>
    <w:p w:rsidR="002073FF" w:rsidRDefault="002073FF">
      <w:pPr>
        <w:pStyle w:val="a3"/>
        <w:spacing w:before="169"/>
        <w:ind w:left="0"/>
        <w:jc w:val="left"/>
      </w:pPr>
    </w:p>
    <w:p w:rsidR="002073FF" w:rsidRDefault="00EB1BBE">
      <w:pPr>
        <w:pStyle w:val="1"/>
        <w:numPr>
          <w:ilvl w:val="1"/>
          <w:numId w:val="18"/>
        </w:numPr>
        <w:tabs>
          <w:tab w:val="left" w:pos="2044"/>
        </w:tabs>
        <w:spacing w:line="362" w:lineRule="auto"/>
        <w:ind w:right="862" w:firstLine="710"/>
        <w:jc w:val="both"/>
      </w:pPr>
      <w:bookmarkStart w:id="7" w:name="1.3._Дослідження_психологічних_механізмі"/>
      <w:bookmarkStart w:id="8" w:name="_bookmark4"/>
      <w:bookmarkEnd w:id="7"/>
      <w:bookmarkEnd w:id="8"/>
      <w:r>
        <w:t>Дослідження психологічних механізмів, що лежать в основі ефективної психологічної підтримки</w:t>
      </w:r>
    </w:p>
    <w:p w:rsidR="002073FF" w:rsidRDefault="00EB1BBE">
      <w:pPr>
        <w:pStyle w:val="a3"/>
        <w:spacing w:before="227" w:line="360" w:lineRule="auto"/>
        <w:ind w:right="847" w:firstLine="714"/>
      </w:pPr>
      <w:r>
        <w:t>Методи, форми, способи і практики роботи з клієнтами для надання їм психологічної підтримки різного рівня, спрямованості і змісту, не тільки численні, а й постійно зростаючі в кількості, всебічно досліджуються в роботах</w:t>
      </w:r>
      <w:r>
        <w:rPr>
          <w:spacing w:val="-1"/>
        </w:rPr>
        <w:t xml:space="preserve"> </w:t>
      </w:r>
      <w:proofErr w:type="spellStart"/>
      <w:r>
        <w:t>А.Адлера</w:t>
      </w:r>
      <w:proofErr w:type="spellEnd"/>
      <w:r>
        <w:t>, Л. Виготського, М.</w:t>
      </w:r>
      <w:r>
        <w:rPr>
          <w:spacing w:val="-3"/>
        </w:rPr>
        <w:t xml:space="preserve"> </w:t>
      </w:r>
      <w:proofErr w:type="spellStart"/>
      <w:r>
        <w:t>Мамардашвілі</w:t>
      </w:r>
      <w:proofErr w:type="spellEnd"/>
      <w:r>
        <w:t xml:space="preserve">, </w:t>
      </w:r>
      <w:proofErr w:type="spellStart"/>
      <w:r>
        <w:t>А.Асмолова</w:t>
      </w:r>
      <w:proofErr w:type="spellEnd"/>
      <w:r>
        <w:t xml:space="preserve">, Б. </w:t>
      </w:r>
      <w:proofErr w:type="spellStart"/>
      <w:r>
        <w:t>Братус</w:t>
      </w:r>
      <w:proofErr w:type="spellEnd"/>
      <w:r>
        <w:t xml:space="preserve">, Ф. </w:t>
      </w:r>
      <w:proofErr w:type="spellStart"/>
      <w:r>
        <w:t>Василюка</w:t>
      </w:r>
      <w:proofErr w:type="spellEnd"/>
      <w:r>
        <w:t>, Ф. Бондаренко, Г. Абрамова і</w:t>
      </w:r>
      <w:r>
        <w:rPr>
          <w:spacing w:val="-2"/>
        </w:rPr>
        <w:t xml:space="preserve"> </w:t>
      </w:r>
      <w:r>
        <w:t xml:space="preserve">Ю. </w:t>
      </w:r>
      <w:proofErr w:type="spellStart"/>
      <w:r>
        <w:t>Гіппенрейтер</w:t>
      </w:r>
      <w:proofErr w:type="spellEnd"/>
      <w:r>
        <w:t xml:space="preserve"> [3-22].</w:t>
      </w:r>
    </w:p>
    <w:p w:rsidR="002073FF" w:rsidRDefault="00EB1BBE">
      <w:pPr>
        <w:pStyle w:val="a3"/>
        <w:spacing w:before="1" w:line="360" w:lineRule="auto"/>
        <w:ind w:right="848" w:firstLine="714"/>
      </w:pPr>
      <w:r>
        <w:t xml:space="preserve">Поряд з цим в дослідженнях практично не використовується метафора "механізм" психологічної підтримки, що дозволяє розглядати психологічну допомогу як інтегративну, системну, </w:t>
      </w:r>
      <w:proofErr w:type="spellStart"/>
      <w:r>
        <w:t>взаємопроникну</w:t>
      </w:r>
      <w:proofErr w:type="spellEnd"/>
      <w:r>
        <w:t xml:space="preserve"> і динамічну єдність. Єдність об'єднує, по-перше, зусилля психолога з консультування, по-друге, клієнта, який ініціює зусилля психолога, одночасно реагуючи на них, і, по- третє, проблемну ситуацію, яка змінюється під впливом першого і другого доданків. Однак, якщо проблемною ситуацією є невизначеність в ресурсах, цілях, очікуваних результатах або в ступені відповідності управлінської проблеми особистісно значущим цінностям вирішального її лідера, то в цьому випадку методів консультування лідерів вкрай мало; вони обговорюються в роботах Де </w:t>
      </w:r>
      <w:proofErr w:type="spellStart"/>
      <w:r>
        <w:t>Хаан</w:t>
      </w:r>
      <w:proofErr w:type="spellEnd"/>
      <w:r>
        <w:t xml:space="preserve">, Е., П. Блок, М. </w:t>
      </w:r>
      <w:proofErr w:type="spellStart"/>
      <w:r>
        <w:t>Кубра</w:t>
      </w:r>
      <w:proofErr w:type="spellEnd"/>
      <w:r>
        <w:t xml:space="preserve"> , Е. </w:t>
      </w:r>
      <w:proofErr w:type="spellStart"/>
      <w:r>
        <w:t>Шейн</w:t>
      </w:r>
      <w:proofErr w:type="spellEnd"/>
      <w:r>
        <w:t xml:space="preserve">, Л. М. </w:t>
      </w:r>
      <w:proofErr w:type="spellStart"/>
      <w:r>
        <w:t>Крол</w:t>
      </w:r>
      <w:proofErr w:type="spellEnd"/>
      <w:r>
        <w:t xml:space="preserve">, Е. А. </w:t>
      </w:r>
      <w:proofErr w:type="spellStart"/>
      <w:r>
        <w:t>Пуртова</w:t>
      </w:r>
      <w:proofErr w:type="spellEnd"/>
      <w:r>
        <w:rPr>
          <w:spacing w:val="40"/>
        </w:rPr>
        <w:t xml:space="preserve"> </w:t>
      </w:r>
      <w:r>
        <w:t>і</w:t>
      </w:r>
      <w:r>
        <w:rPr>
          <w:spacing w:val="40"/>
        </w:rPr>
        <w:t xml:space="preserve"> </w:t>
      </w:r>
      <w:r>
        <w:t>А. Пригожин [10-30]. Зворотній зв'язок клієнта зазвичай аналізується як свого роду зовнішня сторона психотехнічних методів</w:t>
      </w:r>
      <w:r>
        <w:rPr>
          <w:spacing w:val="32"/>
        </w:rPr>
        <w:t xml:space="preserve"> </w:t>
      </w:r>
      <w:r>
        <w:t>в</w:t>
      </w:r>
      <w:r>
        <w:rPr>
          <w:spacing w:val="37"/>
        </w:rPr>
        <w:t xml:space="preserve"> </w:t>
      </w:r>
      <w:r>
        <w:t>роботах</w:t>
      </w:r>
      <w:r>
        <w:rPr>
          <w:spacing w:val="34"/>
        </w:rPr>
        <w:t xml:space="preserve"> </w:t>
      </w:r>
      <w:r>
        <w:t>А.</w:t>
      </w:r>
      <w:r>
        <w:rPr>
          <w:spacing w:val="41"/>
        </w:rPr>
        <w:t xml:space="preserve"> </w:t>
      </w:r>
      <w:r>
        <w:t>Бондаренко,</w:t>
      </w:r>
      <w:r>
        <w:rPr>
          <w:spacing w:val="36"/>
        </w:rPr>
        <w:t xml:space="preserve"> </w:t>
      </w:r>
      <w:proofErr w:type="spellStart"/>
      <w:r>
        <w:t>Ф.Василика</w:t>
      </w:r>
      <w:proofErr w:type="spellEnd"/>
      <w:r>
        <w:t>,</w:t>
      </w:r>
      <w:r>
        <w:rPr>
          <w:spacing w:val="36"/>
        </w:rPr>
        <w:t xml:space="preserve"> </w:t>
      </w:r>
      <w:r>
        <w:t>А.</w:t>
      </w:r>
      <w:r>
        <w:rPr>
          <w:spacing w:val="37"/>
        </w:rPr>
        <w:t xml:space="preserve"> </w:t>
      </w:r>
      <w:proofErr w:type="spellStart"/>
      <w:r>
        <w:t>Коп'єва</w:t>
      </w:r>
      <w:proofErr w:type="spellEnd"/>
      <w:r>
        <w:rPr>
          <w:spacing w:val="38"/>
        </w:rPr>
        <w:t xml:space="preserve"> </w:t>
      </w:r>
      <w:r>
        <w:t>і</w:t>
      </w:r>
      <w:r>
        <w:rPr>
          <w:spacing w:val="35"/>
        </w:rPr>
        <w:t xml:space="preserve"> </w:t>
      </w:r>
      <w:r>
        <w:t>Т.</w:t>
      </w:r>
      <w:r>
        <w:rPr>
          <w:spacing w:val="36"/>
        </w:rPr>
        <w:t xml:space="preserve"> </w:t>
      </w:r>
      <w:proofErr w:type="spellStart"/>
      <w:r>
        <w:rPr>
          <w:spacing w:val="-2"/>
        </w:rPr>
        <w:t>Топольської</w:t>
      </w:r>
      <w:proofErr w:type="spellEnd"/>
      <w:r>
        <w:rPr>
          <w:spacing w:val="-2"/>
        </w:rPr>
        <w:t>,</w:t>
      </w:r>
    </w:p>
    <w:p w:rsidR="002073FF" w:rsidRDefault="00EB1BBE">
      <w:pPr>
        <w:pStyle w:val="a3"/>
        <w:spacing w:before="14" w:line="403" w:lineRule="auto"/>
        <w:ind w:right="847"/>
      </w:pPr>
      <w:r>
        <w:t>Ю.</w:t>
      </w:r>
      <w:r>
        <w:rPr>
          <w:spacing w:val="40"/>
        </w:rPr>
        <w:t xml:space="preserve"> </w:t>
      </w:r>
      <w:proofErr w:type="spellStart"/>
      <w:r>
        <w:t>Чжан</w:t>
      </w:r>
      <w:proofErr w:type="spellEnd"/>
      <w:r>
        <w:t>,</w:t>
      </w:r>
      <w:r>
        <w:rPr>
          <w:spacing w:val="80"/>
        </w:rPr>
        <w:t xml:space="preserve"> </w:t>
      </w:r>
      <w:r>
        <w:t>Т.</w:t>
      </w:r>
      <w:r>
        <w:rPr>
          <w:spacing w:val="40"/>
        </w:rPr>
        <w:t xml:space="preserve"> </w:t>
      </w:r>
      <w:r>
        <w:t>Мен,</w:t>
      </w:r>
      <w:r>
        <w:rPr>
          <w:spacing w:val="40"/>
        </w:rPr>
        <w:t xml:space="preserve"> </w:t>
      </w:r>
      <w:r>
        <w:t>Ю.</w:t>
      </w:r>
      <w:r>
        <w:rPr>
          <w:spacing w:val="40"/>
        </w:rPr>
        <w:t xml:space="preserve"> </w:t>
      </w:r>
      <w:proofErr w:type="spellStart"/>
      <w:r>
        <w:t>Хоу</w:t>
      </w:r>
      <w:proofErr w:type="spellEnd"/>
      <w:r>
        <w:t>,</w:t>
      </w:r>
      <w:r>
        <w:rPr>
          <w:spacing w:val="80"/>
        </w:rPr>
        <w:t xml:space="preserve"> </w:t>
      </w:r>
      <w:r>
        <w:t>Ю.</w:t>
      </w:r>
      <w:r>
        <w:rPr>
          <w:spacing w:val="40"/>
        </w:rPr>
        <w:t xml:space="preserve"> </w:t>
      </w:r>
      <w:r>
        <w:t>Пан</w:t>
      </w:r>
      <w:r>
        <w:rPr>
          <w:spacing w:val="80"/>
        </w:rPr>
        <w:t xml:space="preserve"> </w:t>
      </w:r>
      <w:r>
        <w:t>і</w:t>
      </w:r>
      <w:r>
        <w:rPr>
          <w:spacing w:val="40"/>
        </w:rPr>
        <w:t xml:space="preserve"> </w:t>
      </w:r>
      <w:r>
        <w:t>Ю.</w:t>
      </w:r>
      <w:r>
        <w:rPr>
          <w:spacing w:val="40"/>
        </w:rPr>
        <w:t xml:space="preserve"> </w:t>
      </w:r>
      <w:r>
        <w:t>Ху</w:t>
      </w:r>
      <w:r>
        <w:rPr>
          <w:spacing w:val="40"/>
        </w:rPr>
        <w:t xml:space="preserve"> </w:t>
      </w:r>
      <w:r>
        <w:t>[30-37].</w:t>
      </w:r>
      <w:r>
        <w:rPr>
          <w:spacing w:val="80"/>
        </w:rPr>
        <w:t xml:space="preserve"> </w:t>
      </w:r>
      <w:r>
        <w:t>У</w:t>
      </w:r>
      <w:r>
        <w:rPr>
          <w:spacing w:val="80"/>
        </w:rPr>
        <w:t xml:space="preserve"> </w:t>
      </w:r>
      <w:r>
        <w:t>сучасній психології консультування</w:t>
      </w:r>
      <w:r>
        <w:rPr>
          <w:spacing w:val="80"/>
        </w:rPr>
        <w:t xml:space="preserve"> </w:t>
      </w:r>
      <w:r>
        <w:t>не</w:t>
      </w:r>
      <w:r>
        <w:rPr>
          <w:spacing w:val="80"/>
        </w:rPr>
        <w:t xml:space="preserve"> </w:t>
      </w:r>
      <w:r>
        <w:t>сформувалося</w:t>
      </w:r>
      <w:r>
        <w:rPr>
          <w:spacing w:val="80"/>
        </w:rPr>
        <w:t xml:space="preserve"> </w:t>
      </w:r>
      <w:r>
        <w:t>єдиного</w:t>
      </w:r>
      <w:r>
        <w:rPr>
          <w:spacing w:val="80"/>
        </w:rPr>
        <w:t xml:space="preserve"> </w:t>
      </w:r>
      <w:r>
        <w:t>уявлення</w:t>
      </w:r>
      <w:r>
        <w:rPr>
          <w:spacing w:val="80"/>
        </w:rPr>
        <w:t xml:space="preserve"> </w:t>
      </w:r>
      <w:r>
        <w:t>про сутність</w:t>
      </w:r>
      <w:r>
        <w:rPr>
          <w:spacing w:val="54"/>
          <w:w w:val="150"/>
        </w:rPr>
        <w:t xml:space="preserve"> </w:t>
      </w:r>
      <w:r>
        <w:t>психологічної</w:t>
      </w:r>
      <w:r>
        <w:rPr>
          <w:spacing w:val="58"/>
        </w:rPr>
        <w:t xml:space="preserve">  </w:t>
      </w:r>
      <w:r>
        <w:t>підтримки</w:t>
      </w:r>
      <w:r>
        <w:rPr>
          <w:spacing w:val="61"/>
        </w:rPr>
        <w:t xml:space="preserve">  </w:t>
      </w:r>
      <w:r>
        <w:t>лідерів,</w:t>
      </w:r>
      <w:r>
        <w:rPr>
          <w:spacing w:val="62"/>
        </w:rPr>
        <w:t xml:space="preserve">  </w:t>
      </w:r>
      <w:r>
        <w:t>протиріччя</w:t>
      </w:r>
      <w:r>
        <w:rPr>
          <w:spacing w:val="62"/>
        </w:rPr>
        <w:t xml:space="preserve">  </w:t>
      </w:r>
      <w:r>
        <w:t>представлені</w:t>
      </w:r>
      <w:r>
        <w:rPr>
          <w:spacing w:val="58"/>
        </w:rPr>
        <w:t xml:space="preserve">  </w:t>
      </w:r>
      <w:r>
        <w:rPr>
          <w:spacing w:val="-10"/>
        </w:rPr>
        <w:t>в</w:t>
      </w:r>
    </w:p>
    <w:p w:rsidR="002073FF" w:rsidRDefault="002073FF">
      <w:pPr>
        <w:spacing w:line="403" w:lineRule="auto"/>
        <w:sectPr w:rsidR="002073FF">
          <w:footerReference w:type="default" r:id="rId9"/>
          <w:pgSz w:w="11910" w:h="16840"/>
          <w:pgMar w:top="1040" w:right="0" w:bottom="780" w:left="940" w:header="0" w:footer="597" w:gutter="0"/>
          <w:cols w:space="720"/>
        </w:sectPr>
      </w:pPr>
    </w:p>
    <w:p w:rsidR="002073FF" w:rsidRDefault="00EB1BBE">
      <w:pPr>
        <w:pStyle w:val="a3"/>
        <w:spacing w:before="67" w:line="360" w:lineRule="auto"/>
        <w:ind w:right="855"/>
      </w:pPr>
      <w:proofErr w:type="spellStart"/>
      <w:r>
        <w:lastRenderedPageBreak/>
        <w:t>Обхольцера</w:t>
      </w:r>
      <w:proofErr w:type="spellEnd"/>
      <w:r>
        <w:t xml:space="preserve">, В. Робертса, Л. </w:t>
      </w:r>
      <w:proofErr w:type="spellStart"/>
      <w:r>
        <w:t>Тобіаса</w:t>
      </w:r>
      <w:proofErr w:type="spellEnd"/>
      <w:r>
        <w:t xml:space="preserve">, Ю. </w:t>
      </w:r>
      <w:proofErr w:type="spellStart"/>
      <w:r>
        <w:t>Лапигіна</w:t>
      </w:r>
      <w:proofErr w:type="spellEnd"/>
      <w:r>
        <w:t xml:space="preserve">, У. </w:t>
      </w:r>
      <w:proofErr w:type="spellStart"/>
      <w:r>
        <w:t>Уеста</w:t>
      </w:r>
      <w:proofErr w:type="spellEnd"/>
      <w:r>
        <w:t xml:space="preserve"> і В. </w:t>
      </w:r>
      <w:proofErr w:type="spellStart"/>
      <w:r>
        <w:t>Дудченко</w:t>
      </w:r>
      <w:proofErr w:type="spellEnd"/>
      <w:r>
        <w:t>, тому</w:t>
      </w:r>
      <w:r>
        <w:rPr>
          <w:spacing w:val="-5"/>
        </w:rPr>
        <w:t xml:space="preserve"> </w:t>
      </w:r>
      <w:r>
        <w:t>палітра визначень</w:t>
      </w:r>
      <w:r>
        <w:rPr>
          <w:spacing w:val="-2"/>
        </w:rPr>
        <w:t xml:space="preserve"> </w:t>
      </w:r>
      <w:r>
        <w:t>психологічної</w:t>
      </w:r>
      <w:r>
        <w:rPr>
          <w:spacing w:val="-5"/>
        </w:rPr>
        <w:t xml:space="preserve"> </w:t>
      </w:r>
      <w:r>
        <w:t>підтримки видається досить</w:t>
      </w:r>
      <w:r>
        <w:rPr>
          <w:spacing w:val="-2"/>
        </w:rPr>
        <w:t xml:space="preserve"> </w:t>
      </w:r>
      <w:r>
        <w:t>строкатою [12-19]. У більшості досліджень, явно або неявно, простежується тенденція до структурування процесу консультування, і акцент робиться на першому, початковому етапі консультаційної роботи з клієнтом, який багато в чому визначає ефективність всієї подальшої психологічної підтримки [44-50].</w:t>
      </w:r>
    </w:p>
    <w:p w:rsidR="002073FF" w:rsidRDefault="00EB1BBE">
      <w:pPr>
        <w:pStyle w:val="a3"/>
        <w:spacing w:before="3" w:line="360" w:lineRule="auto"/>
        <w:ind w:right="847" w:firstLine="722"/>
        <w:rPr>
          <w:i/>
        </w:rPr>
      </w:pPr>
      <w:r>
        <w:t>Ефективність</w:t>
      </w:r>
      <w:r>
        <w:rPr>
          <w:spacing w:val="-4"/>
        </w:rPr>
        <w:t xml:space="preserve"> </w:t>
      </w:r>
      <w:r>
        <w:t>початкового</w:t>
      </w:r>
      <w:r>
        <w:rPr>
          <w:spacing w:val="-2"/>
        </w:rPr>
        <w:t xml:space="preserve"> </w:t>
      </w:r>
      <w:r>
        <w:t>етапу</w:t>
      </w:r>
      <w:r>
        <w:rPr>
          <w:spacing w:val="-6"/>
        </w:rPr>
        <w:t xml:space="preserve"> </w:t>
      </w:r>
      <w:r>
        <w:t>дії</w:t>
      </w:r>
      <w:r>
        <w:rPr>
          <w:spacing w:val="-7"/>
        </w:rPr>
        <w:t xml:space="preserve"> </w:t>
      </w:r>
      <w:r>
        <w:t>механізму</w:t>
      </w:r>
      <w:r>
        <w:rPr>
          <w:spacing w:val="-6"/>
        </w:rPr>
        <w:t xml:space="preserve"> </w:t>
      </w:r>
      <w:r>
        <w:t>психологічної</w:t>
      </w:r>
      <w:r>
        <w:rPr>
          <w:spacing w:val="-6"/>
        </w:rPr>
        <w:t xml:space="preserve"> </w:t>
      </w:r>
      <w:r>
        <w:t>підтримки лідерів</w:t>
      </w:r>
      <w:r>
        <w:rPr>
          <w:i/>
        </w:rPr>
        <w:t xml:space="preserve">, </w:t>
      </w:r>
      <w:r>
        <w:t>які зазнають труднощів з прийняттям рішень в умовах невизначеності</w:t>
      </w:r>
      <w:r>
        <w:rPr>
          <w:i/>
        </w:rPr>
        <w:t xml:space="preserve">, </w:t>
      </w:r>
      <w:r>
        <w:t>може бути пов</w:t>
      </w:r>
      <w:r>
        <w:rPr>
          <w:i/>
        </w:rPr>
        <w:t>'</w:t>
      </w:r>
      <w:r>
        <w:t>язана з наступними факторами</w:t>
      </w:r>
      <w:r>
        <w:rPr>
          <w:i/>
        </w:rPr>
        <w:t xml:space="preserve">: </w:t>
      </w:r>
      <w:r>
        <w:t>готовністю лідера</w:t>
      </w:r>
      <w:r>
        <w:rPr>
          <w:i/>
        </w:rPr>
        <w:t>-</w:t>
      </w:r>
      <w:r>
        <w:t>клієнта звернутися за психологічною підтримкою</w:t>
      </w:r>
      <w:r>
        <w:rPr>
          <w:i/>
        </w:rPr>
        <w:t xml:space="preserve">; </w:t>
      </w:r>
      <w:r>
        <w:t>до запиту клієнта відповідно</w:t>
      </w:r>
      <w:r>
        <w:rPr>
          <w:spacing w:val="-1"/>
        </w:rPr>
        <w:t xml:space="preserve"> </w:t>
      </w:r>
      <w:r>
        <w:t>до</w:t>
      </w:r>
      <w:r>
        <w:rPr>
          <w:spacing w:val="-1"/>
        </w:rPr>
        <w:t xml:space="preserve"> </w:t>
      </w:r>
      <w:r>
        <w:t>канонів</w:t>
      </w:r>
      <w:r>
        <w:rPr>
          <w:spacing w:val="-4"/>
        </w:rPr>
        <w:t xml:space="preserve"> </w:t>
      </w:r>
      <w:proofErr w:type="spellStart"/>
      <w:r>
        <w:t>клієнтоорієнтованого</w:t>
      </w:r>
      <w:proofErr w:type="spellEnd"/>
      <w:r>
        <w:rPr>
          <w:spacing w:val="-1"/>
        </w:rPr>
        <w:t xml:space="preserve"> </w:t>
      </w:r>
      <w:r>
        <w:t>підходу</w:t>
      </w:r>
      <w:r>
        <w:rPr>
          <w:i/>
        </w:rPr>
        <w:t>;</w:t>
      </w:r>
      <w:r>
        <w:rPr>
          <w:i/>
          <w:spacing w:val="-2"/>
        </w:rPr>
        <w:t xml:space="preserve"> </w:t>
      </w:r>
      <w:r>
        <w:t>орієнтація</w:t>
      </w:r>
      <w:r>
        <w:rPr>
          <w:spacing w:val="-1"/>
        </w:rPr>
        <w:t xml:space="preserve"> </w:t>
      </w:r>
      <w:r>
        <w:t>консультанта на вироблення спільно з клієнтом різних способів подолання невизначеності</w:t>
      </w:r>
      <w:r>
        <w:rPr>
          <w:i/>
        </w:rPr>
        <w:t xml:space="preserve">, </w:t>
      </w:r>
      <w:r>
        <w:t>на осмислення явних і неявних наслідків кожного з можливих варіантів вирішення та їх відповідності життєвим цінностям клієнта</w:t>
      </w:r>
      <w:r>
        <w:rPr>
          <w:i/>
        </w:rPr>
        <w:t xml:space="preserve">, </w:t>
      </w:r>
      <w:r>
        <w:t>що створює передумови для формування суб</w:t>
      </w:r>
      <w:r>
        <w:rPr>
          <w:i/>
        </w:rPr>
        <w:t>'</w:t>
      </w:r>
      <w:r>
        <w:t xml:space="preserve">єктивного сприйняття світу і </w:t>
      </w:r>
      <w:proofErr w:type="spellStart"/>
      <w:r>
        <w:t>самосприйняття</w:t>
      </w:r>
      <w:proofErr w:type="spellEnd"/>
      <w:r>
        <w:t xml:space="preserve"> лідера </w:t>
      </w:r>
      <w:r>
        <w:rPr>
          <w:i/>
        </w:rPr>
        <w:t xml:space="preserve">- </w:t>
      </w:r>
      <w:r>
        <w:t>клієнт більш складний</w:t>
      </w:r>
      <w:r>
        <w:rPr>
          <w:i/>
        </w:rPr>
        <w:t>.</w:t>
      </w:r>
    </w:p>
    <w:p w:rsidR="002073FF" w:rsidRDefault="00EB1BBE">
      <w:pPr>
        <w:pStyle w:val="a3"/>
        <w:spacing w:line="360" w:lineRule="auto"/>
        <w:ind w:right="846" w:firstLine="716"/>
      </w:pPr>
      <w:r>
        <w:t>Вивчення психологічних механізмів, що лежать в основі ефективної психологічної підтримки, є важливою сферою психології та психотерапії. Ці механізми допомагають нам зрозуміти, як люди сприймають, реагують і впливають на свій емоційний і психологічний стан під час стресових</w:t>
      </w:r>
      <w:r>
        <w:rPr>
          <w:spacing w:val="40"/>
        </w:rPr>
        <w:t xml:space="preserve"> </w:t>
      </w:r>
      <w:r>
        <w:t>ситуацій або кризових періодів. Ось деякі з ключових психологічних механізмів, які досліджуються в цьому контексті:</w:t>
      </w:r>
    </w:p>
    <w:p w:rsidR="002073FF" w:rsidRDefault="00EB1BBE">
      <w:pPr>
        <w:pStyle w:val="a5"/>
        <w:numPr>
          <w:ilvl w:val="0"/>
          <w:numId w:val="15"/>
        </w:numPr>
        <w:tabs>
          <w:tab w:val="left" w:pos="1851"/>
        </w:tabs>
        <w:spacing w:before="3" w:line="360" w:lineRule="auto"/>
        <w:ind w:right="853" w:firstLine="710"/>
        <w:jc w:val="both"/>
        <w:rPr>
          <w:sz w:val="28"/>
        </w:rPr>
      </w:pPr>
      <w:r>
        <w:rPr>
          <w:sz w:val="28"/>
        </w:rPr>
        <w:t xml:space="preserve">Емпатія - це здатність розуміти почуття та переживання іншої людини та співпереживати їм. Ефективна психологічна підтримка передбачає, що психолог або консультант здатний відчувати і відображати емоції клієнта, що допомагає клієнту відчувати, що його вислухали і </w:t>
      </w:r>
      <w:r>
        <w:rPr>
          <w:spacing w:val="-2"/>
          <w:sz w:val="28"/>
        </w:rPr>
        <w:t>зрозуміли.</w:t>
      </w:r>
    </w:p>
    <w:p w:rsidR="002073FF" w:rsidRDefault="00EB1BBE">
      <w:pPr>
        <w:pStyle w:val="a5"/>
        <w:numPr>
          <w:ilvl w:val="0"/>
          <w:numId w:val="15"/>
        </w:numPr>
        <w:tabs>
          <w:tab w:val="left" w:pos="1995"/>
        </w:tabs>
        <w:spacing w:line="362" w:lineRule="auto"/>
        <w:ind w:right="861" w:firstLine="710"/>
        <w:jc w:val="both"/>
        <w:rPr>
          <w:sz w:val="28"/>
        </w:rPr>
      </w:pPr>
      <w:r>
        <w:rPr>
          <w:sz w:val="28"/>
        </w:rPr>
        <w:t>Активне слухання: важливо слухати клієнта уважно, не перебиваючи,</w:t>
      </w:r>
      <w:r>
        <w:rPr>
          <w:spacing w:val="16"/>
          <w:sz w:val="28"/>
        </w:rPr>
        <w:t xml:space="preserve"> </w:t>
      </w:r>
      <w:r>
        <w:rPr>
          <w:sz w:val="28"/>
        </w:rPr>
        <w:t>з</w:t>
      </w:r>
      <w:r>
        <w:rPr>
          <w:spacing w:val="12"/>
          <w:sz w:val="28"/>
        </w:rPr>
        <w:t xml:space="preserve"> </w:t>
      </w:r>
      <w:r>
        <w:rPr>
          <w:sz w:val="28"/>
        </w:rPr>
        <w:t>співчуттям</w:t>
      </w:r>
      <w:r>
        <w:rPr>
          <w:spacing w:val="16"/>
          <w:sz w:val="28"/>
        </w:rPr>
        <w:t xml:space="preserve"> </w:t>
      </w:r>
      <w:r>
        <w:rPr>
          <w:sz w:val="28"/>
        </w:rPr>
        <w:t>і</w:t>
      </w:r>
      <w:r>
        <w:rPr>
          <w:spacing w:val="11"/>
          <w:sz w:val="28"/>
        </w:rPr>
        <w:t xml:space="preserve"> </w:t>
      </w:r>
      <w:r>
        <w:rPr>
          <w:sz w:val="28"/>
        </w:rPr>
        <w:t>без</w:t>
      </w:r>
      <w:r>
        <w:rPr>
          <w:spacing w:val="16"/>
          <w:sz w:val="28"/>
        </w:rPr>
        <w:t xml:space="preserve"> </w:t>
      </w:r>
      <w:r>
        <w:rPr>
          <w:sz w:val="28"/>
        </w:rPr>
        <w:t>осуду.</w:t>
      </w:r>
      <w:r>
        <w:rPr>
          <w:spacing w:val="18"/>
          <w:sz w:val="28"/>
        </w:rPr>
        <w:t xml:space="preserve"> </w:t>
      </w:r>
      <w:r>
        <w:rPr>
          <w:sz w:val="28"/>
        </w:rPr>
        <w:t>Активне</w:t>
      </w:r>
      <w:r>
        <w:rPr>
          <w:spacing w:val="16"/>
          <w:sz w:val="28"/>
        </w:rPr>
        <w:t xml:space="preserve"> </w:t>
      </w:r>
      <w:r>
        <w:rPr>
          <w:sz w:val="28"/>
        </w:rPr>
        <w:t>слухання</w:t>
      </w:r>
      <w:r>
        <w:rPr>
          <w:spacing w:val="16"/>
          <w:sz w:val="28"/>
        </w:rPr>
        <w:t xml:space="preserve"> </w:t>
      </w:r>
      <w:r>
        <w:rPr>
          <w:sz w:val="28"/>
        </w:rPr>
        <w:t>допомагає</w:t>
      </w:r>
      <w:r>
        <w:rPr>
          <w:spacing w:val="16"/>
          <w:sz w:val="28"/>
        </w:rPr>
        <w:t xml:space="preserve"> </w:t>
      </w:r>
      <w:r>
        <w:rPr>
          <w:spacing w:val="-2"/>
          <w:sz w:val="28"/>
        </w:rPr>
        <w:t>клієнту</w:t>
      </w:r>
    </w:p>
    <w:p w:rsidR="002073FF" w:rsidRDefault="002073FF">
      <w:pPr>
        <w:spacing w:line="362" w:lineRule="auto"/>
        <w:jc w:val="both"/>
        <w:rPr>
          <w:sz w:val="28"/>
        </w:rPr>
        <w:sectPr w:rsidR="002073FF">
          <w:footerReference w:type="default" r:id="rId10"/>
          <w:pgSz w:w="11910" w:h="16840"/>
          <w:pgMar w:top="1040" w:right="0" w:bottom="740" w:left="940" w:header="0" w:footer="542" w:gutter="0"/>
          <w:cols w:space="720"/>
        </w:sectPr>
      </w:pPr>
    </w:p>
    <w:p w:rsidR="002073FF" w:rsidRDefault="00EB1BBE">
      <w:pPr>
        <w:pStyle w:val="a3"/>
        <w:spacing w:before="67" w:line="362" w:lineRule="auto"/>
        <w:ind w:right="855"/>
      </w:pPr>
      <w:r>
        <w:lastRenderedPageBreak/>
        <w:t>висловити свої почуття і думки, а також сприяє більш глибокому розумінню його ситуації.</w:t>
      </w:r>
    </w:p>
    <w:p w:rsidR="002073FF" w:rsidRDefault="00EB1BBE">
      <w:pPr>
        <w:pStyle w:val="a5"/>
        <w:numPr>
          <w:ilvl w:val="0"/>
          <w:numId w:val="15"/>
        </w:numPr>
        <w:tabs>
          <w:tab w:val="left" w:pos="1894"/>
        </w:tabs>
        <w:spacing w:line="362" w:lineRule="auto"/>
        <w:ind w:right="861" w:firstLine="710"/>
        <w:jc w:val="both"/>
        <w:rPr>
          <w:sz w:val="28"/>
        </w:rPr>
      </w:pPr>
      <w:r>
        <w:rPr>
          <w:sz w:val="28"/>
        </w:rPr>
        <w:t>Позитивне підкріплення: підтримка може включати позитивне підкріплення, таке як посилення сильних сторін клієнта, висвітлення його досягнень та успіхів та підтримка його потенціалу до змін та зростання.</w:t>
      </w:r>
    </w:p>
    <w:p w:rsidR="002073FF" w:rsidRDefault="00EB1BBE">
      <w:pPr>
        <w:pStyle w:val="a5"/>
        <w:numPr>
          <w:ilvl w:val="0"/>
          <w:numId w:val="15"/>
        </w:numPr>
        <w:tabs>
          <w:tab w:val="left" w:pos="1967"/>
        </w:tabs>
        <w:spacing w:line="360" w:lineRule="auto"/>
        <w:ind w:right="861" w:firstLine="710"/>
        <w:jc w:val="both"/>
        <w:rPr>
          <w:sz w:val="28"/>
        </w:rPr>
      </w:pPr>
      <w:r>
        <w:rPr>
          <w:sz w:val="28"/>
        </w:rPr>
        <w:t>Стратегії подолання: дослідження психологічних механізмів передбачає аналіз стратегій подолання, які використовуються людьми для подолання стресу та кризових ситуацій. Розуміння цих стратегій допомагає консультантам надавати конкретну підтримку та консультувати.</w:t>
      </w:r>
    </w:p>
    <w:p w:rsidR="002073FF" w:rsidRDefault="00EB1BBE">
      <w:pPr>
        <w:pStyle w:val="a5"/>
        <w:numPr>
          <w:ilvl w:val="0"/>
          <w:numId w:val="15"/>
        </w:numPr>
        <w:tabs>
          <w:tab w:val="left" w:pos="1760"/>
        </w:tabs>
        <w:spacing w:line="360" w:lineRule="auto"/>
        <w:ind w:right="860" w:firstLine="710"/>
        <w:jc w:val="both"/>
        <w:rPr>
          <w:sz w:val="28"/>
        </w:rPr>
      </w:pPr>
      <w:r>
        <w:rPr>
          <w:sz w:val="28"/>
        </w:rPr>
        <w:t>Спілкування</w:t>
      </w:r>
      <w:r>
        <w:rPr>
          <w:spacing w:val="-1"/>
          <w:sz w:val="28"/>
        </w:rPr>
        <w:t xml:space="preserve"> </w:t>
      </w:r>
      <w:r>
        <w:rPr>
          <w:sz w:val="28"/>
        </w:rPr>
        <w:t>та</w:t>
      </w:r>
      <w:r>
        <w:rPr>
          <w:spacing w:val="-1"/>
          <w:sz w:val="28"/>
        </w:rPr>
        <w:t xml:space="preserve"> </w:t>
      </w:r>
      <w:r>
        <w:rPr>
          <w:sz w:val="28"/>
        </w:rPr>
        <w:t>зміцнення</w:t>
      </w:r>
      <w:r>
        <w:rPr>
          <w:spacing w:val="-1"/>
          <w:sz w:val="28"/>
        </w:rPr>
        <w:t xml:space="preserve"> </w:t>
      </w:r>
      <w:r>
        <w:rPr>
          <w:sz w:val="28"/>
        </w:rPr>
        <w:t>довіри:</w:t>
      </w:r>
      <w:r>
        <w:rPr>
          <w:spacing w:val="-6"/>
          <w:sz w:val="28"/>
        </w:rPr>
        <w:t xml:space="preserve"> </w:t>
      </w:r>
      <w:r>
        <w:rPr>
          <w:sz w:val="28"/>
        </w:rPr>
        <w:t>ефективна</w:t>
      </w:r>
      <w:r>
        <w:rPr>
          <w:spacing w:val="-1"/>
          <w:sz w:val="28"/>
        </w:rPr>
        <w:t xml:space="preserve"> </w:t>
      </w:r>
      <w:r>
        <w:rPr>
          <w:sz w:val="28"/>
        </w:rPr>
        <w:t>психологічна</w:t>
      </w:r>
      <w:r>
        <w:rPr>
          <w:spacing w:val="-1"/>
          <w:sz w:val="28"/>
        </w:rPr>
        <w:t xml:space="preserve"> </w:t>
      </w:r>
      <w:r>
        <w:rPr>
          <w:sz w:val="28"/>
        </w:rPr>
        <w:t>підтримка базується на встановленні довіри між Клієнтом та психологом чи консультантом. Дослідження привертає увагу до способів встановлення позитивного та надійного зв'язку.</w:t>
      </w:r>
    </w:p>
    <w:p w:rsidR="002073FF" w:rsidRDefault="00EB1BBE">
      <w:pPr>
        <w:pStyle w:val="a5"/>
        <w:numPr>
          <w:ilvl w:val="0"/>
          <w:numId w:val="15"/>
        </w:numPr>
        <w:tabs>
          <w:tab w:val="left" w:pos="1755"/>
        </w:tabs>
        <w:spacing w:line="360" w:lineRule="auto"/>
        <w:ind w:right="862" w:firstLine="710"/>
        <w:jc w:val="both"/>
        <w:rPr>
          <w:sz w:val="28"/>
        </w:rPr>
      </w:pPr>
      <w:proofErr w:type="spellStart"/>
      <w:r>
        <w:rPr>
          <w:sz w:val="28"/>
        </w:rPr>
        <w:t>Психоосвіта</w:t>
      </w:r>
      <w:proofErr w:type="spellEnd"/>
      <w:r>
        <w:rPr>
          <w:sz w:val="28"/>
        </w:rPr>
        <w:t>:</w:t>
      </w:r>
      <w:r>
        <w:rPr>
          <w:spacing w:val="-7"/>
          <w:sz w:val="28"/>
        </w:rPr>
        <w:t xml:space="preserve"> </w:t>
      </w:r>
      <w:r>
        <w:rPr>
          <w:sz w:val="28"/>
        </w:rPr>
        <w:t>надання</w:t>
      </w:r>
      <w:r>
        <w:rPr>
          <w:spacing w:val="-1"/>
          <w:sz w:val="28"/>
        </w:rPr>
        <w:t xml:space="preserve"> </w:t>
      </w:r>
      <w:r>
        <w:rPr>
          <w:sz w:val="28"/>
        </w:rPr>
        <w:t>клієнтам інформації</w:t>
      </w:r>
      <w:r>
        <w:rPr>
          <w:spacing w:val="-3"/>
          <w:sz w:val="28"/>
        </w:rPr>
        <w:t xml:space="preserve"> </w:t>
      </w:r>
      <w:r>
        <w:rPr>
          <w:sz w:val="28"/>
        </w:rPr>
        <w:t>та</w:t>
      </w:r>
      <w:r>
        <w:rPr>
          <w:spacing w:val="-1"/>
          <w:sz w:val="28"/>
        </w:rPr>
        <w:t xml:space="preserve"> </w:t>
      </w:r>
      <w:r>
        <w:rPr>
          <w:sz w:val="28"/>
        </w:rPr>
        <w:t>навичок</w:t>
      </w:r>
      <w:r>
        <w:rPr>
          <w:spacing w:val="-3"/>
          <w:sz w:val="28"/>
        </w:rPr>
        <w:t xml:space="preserve"> </w:t>
      </w:r>
      <w:r>
        <w:rPr>
          <w:sz w:val="28"/>
        </w:rPr>
        <w:t>для управління їх емоційною та психічною стійкістю може бути важливим механізмом психологічної підтримки.</w:t>
      </w:r>
    </w:p>
    <w:p w:rsidR="002073FF" w:rsidRDefault="00EB1BBE">
      <w:pPr>
        <w:pStyle w:val="a5"/>
        <w:numPr>
          <w:ilvl w:val="0"/>
          <w:numId w:val="15"/>
        </w:numPr>
        <w:tabs>
          <w:tab w:val="left" w:pos="1760"/>
        </w:tabs>
        <w:spacing w:line="360" w:lineRule="auto"/>
        <w:ind w:right="882" w:firstLine="710"/>
        <w:jc w:val="both"/>
        <w:rPr>
          <w:sz w:val="28"/>
        </w:rPr>
      </w:pPr>
      <w:r>
        <w:rPr>
          <w:sz w:val="28"/>
        </w:rPr>
        <w:t>Терапевтичні</w:t>
      </w:r>
      <w:r>
        <w:rPr>
          <w:spacing w:val="-15"/>
          <w:sz w:val="28"/>
        </w:rPr>
        <w:t xml:space="preserve"> </w:t>
      </w:r>
      <w:r>
        <w:rPr>
          <w:sz w:val="28"/>
        </w:rPr>
        <w:t>прийоми:</w:t>
      </w:r>
      <w:r>
        <w:rPr>
          <w:spacing w:val="-13"/>
          <w:sz w:val="28"/>
        </w:rPr>
        <w:t xml:space="preserve"> </w:t>
      </w:r>
      <w:r>
        <w:rPr>
          <w:sz w:val="28"/>
        </w:rPr>
        <w:t>використання</w:t>
      </w:r>
      <w:r>
        <w:rPr>
          <w:spacing w:val="-8"/>
          <w:sz w:val="28"/>
        </w:rPr>
        <w:t xml:space="preserve"> </w:t>
      </w:r>
      <w:r>
        <w:rPr>
          <w:sz w:val="28"/>
        </w:rPr>
        <w:t>різних</w:t>
      </w:r>
      <w:r>
        <w:rPr>
          <w:spacing w:val="-15"/>
          <w:sz w:val="28"/>
        </w:rPr>
        <w:t xml:space="preserve"> </w:t>
      </w:r>
      <w:r>
        <w:rPr>
          <w:sz w:val="28"/>
        </w:rPr>
        <w:t>терапевтичних</w:t>
      </w:r>
      <w:r>
        <w:rPr>
          <w:spacing w:val="-12"/>
          <w:sz w:val="28"/>
        </w:rPr>
        <w:t xml:space="preserve"> </w:t>
      </w:r>
      <w:r>
        <w:rPr>
          <w:sz w:val="28"/>
        </w:rPr>
        <w:t xml:space="preserve">підходів, таких як </w:t>
      </w:r>
      <w:proofErr w:type="spellStart"/>
      <w:r>
        <w:rPr>
          <w:sz w:val="28"/>
        </w:rPr>
        <w:t>когнітивно</w:t>
      </w:r>
      <w:proofErr w:type="spellEnd"/>
      <w:r>
        <w:rPr>
          <w:sz w:val="28"/>
        </w:rPr>
        <w:t xml:space="preserve">-поведінкова терапія, </w:t>
      </w:r>
      <w:proofErr w:type="spellStart"/>
      <w:r>
        <w:rPr>
          <w:sz w:val="28"/>
        </w:rPr>
        <w:t>психодинамічна</w:t>
      </w:r>
      <w:proofErr w:type="spellEnd"/>
      <w:r>
        <w:rPr>
          <w:sz w:val="28"/>
        </w:rPr>
        <w:t xml:space="preserve"> терапія, медитація та багато інших, може бути ефективним для полегшення емоційного стану клієнта та вирішення психологічних проблем.</w:t>
      </w:r>
    </w:p>
    <w:p w:rsidR="002073FF" w:rsidRDefault="00EB1BBE">
      <w:pPr>
        <w:pStyle w:val="a3"/>
        <w:spacing w:line="360" w:lineRule="auto"/>
        <w:ind w:right="855" w:firstLine="710"/>
      </w:pPr>
      <w:r>
        <w:t>Вивчення цих механізмів взаємодії допомагає психологам і консультантам надавати ефективну психологічну підтримку, сприяючи розвитку психічної стійкості, поліпшенню самопочуття і здатності клієнта долати труднощі.</w:t>
      </w:r>
    </w:p>
    <w:p w:rsidR="002073FF" w:rsidRDefault="00EB1BBE">
      <w:pPr>
        <w:pStyle w:val="a3"/>
        <w:spacing w:line="360" w:lineRule="auto"/>
        <w:ind w:right="857" w:firstLine="710"/>
      </w:pPr>
      <w:r>
        <w:t>У сучасних наукових дослідженнях вивчаються психологічні особливості реакції особистості в ненормативних кризових ситуаціях. У таких станах переважають гострі негативні емоційні відчуття, такі як</w:t>
      </w:r>
      <w:r>
        <w:rPr>
          <w:spacing w:val="40"/>
        </w:rPr>
        <w:t xml:space="preserve"> </w:t>
      </w:r>
      <w:r>
        <w:t xml:space="preserve">тривога, страх, депресія, агресія, апатія та </w:t>
      </w:r>
      <w:proofErr w:type="spellStart"/>
      <w:r>
        <w:t>дисфорія</w:t>
      </w:r>
      <w:proofErr w:type="spellEnd"/>
      <w:r>
        <w:t>. Інтенсивний вплив цих станів може призводити до дезадаптації особистості, порушуючи її психічну рівновагу, суб'єктивне благополуччя та звичний спосіб життя.</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6" w:firstLine="718"/>
      </w:pPr>
      <w:r>
        <w:lastRenderedPageBreak/>
        <w:t>Згідно з В.Л. Зливковим, криза (з грецького "</w:t>
      </w:r>
      <w:proofErr w:type="spellStart"/>
      <w:r>
        <w:t>kreses</w:t>
      </w:r>
      <w:proofErr w:type="spellEnd"/>
      <w:r>
        <w:t>" - результат) розглядається як складний стан, спричинений конкретною</w:t>
      </w:r>
      <w:r>
        <w:rPr>
          <w:spacing w:val="-1"/>
        </w:rPr>
        <w:t xml:space="preserve"> </w:t>
      </w:r>
      <w:r>
        <w:t>стресовою</w:t>
      </w:r>
      <w:r>
        <w:rPr>
          <w:spacing w:val="-1"/>
        </w:rPr>
        <w:t xml:space="preserve"> </w:t>
      </w:r>
      <w:r>
        <w:t xml:space="preserve">подією. О.О. </w:t>
      </w:r>
      <w:proofErr w:type="spellStart"/>
      <w:r>
        <w:t>Буковська</w:t>
      </w:r>
      <w:proofErr w:type="spellEnd"/>
      <w:r>
        <w:t xml:space="preserve"> визначає кризову ситуацію як "надзвичайно складні, тяжкі та небезпечні обставини, які призводять до втрати смислу в подальшому житті людини, коли неможливо здійснити свої прагнення, мотиви, мету і цінності - все, що може бути викликане внутрішньою необхідністю" [1]. Це визначення свідчить про неспроможність ефективного функціонування особистості, яка опинилася в кризовій стресовій ситуації.</w:t>
      </w:r>
    </w:p>
    <w:p w:rsidR="002073FF" w:rsidRDefault="00EB1BBE">
      <w:pPr>
        <w:pStyle w:val="a3"/>
        <w:spacing w:before="2" w:line="360" w:lineRule="auto"/>
        <w:ind w:right="853" w:firstLine="710"/>
      </w:pPr>
      <w:r>
        <w:t xml:space="preserve">J. </w:t>
      </w:r>
      <w:proofErr w:type="spellStart"/>
      <w:r>
        <w:t>Baumgardt</w:t>
      </w:r>
      <w:proofErr w:type="spellEnd"/>
      <w:r>
        <w:t xml:space="preserve"> і S. </w:t>
      </w:r>
      <w:proofErr w:type="spellStart"/>
      <w:r>
        <w:t>Weinmann</w:t>
      </w:r>
      <w:proofErr w:type="spellEnd"/>
      <w:r>
        <w:t xml:space="preserve"> розглядають кризу як причину багатьох психічних порушень та негативного впливу на здоров'я [10]. Типовими емоційними реакціями на кризовий стан є тривога, гнів, сором, провина та депресія. У плані поведінкових реакцій спостерігаються нав'язливі думки та прості захисні механізми, такі як проекція, витіснення, заперечення та ізоляція. Більшість осіб, які переживають кризовий стан, майже не здатні до планування дій, досягнення цілей, і їхні думки спрямовані на минуле, що призводить до байдужості до всього, а ініціативність поступово змінюється на апатію [17]. Ці погляди розглядають кризову ситуацію як деструктивний фактор, який негативно впливає на особистість, її емоційний стан та </w:t>
      </w:r>
      <w:proofErr w:type="spellStart"/>
      <w:r>
        <w:t>міжособисті</w:t>
      </w:r>
      <w:proofErr w:type="spellEnd"/>
      <w:r>
        <w:t xml:space="preserve"> відносини. У той же час існує точка зору, що криза може бути ключовим моментом у динаміці складного розвитку [12]. Іншими словами, криза</w:t>
      </w:r>
      <w:r>
        <w:rPr>
          <w:spacing w:val="-1"/>
        </w:rPr>
        <w:t xml:space="preserve"> </w:t>
      </w:r>
      <w:r>
        <w:t>може</w:t>
      </w:r>
      <w:r>
        <w:rPr>
          <w:spacing w:val="-1"/>
        </w:rPr>
        <w:t xml:space="preserve"> </w:t>
      </w:r>
      <w:r>
        <w:t>викликати</w:t>
      </w:r>
      <w:r>
        <w:rPr>
          <w:spacing w:val="-1"/>
        </w:rPr>
        <w:t xml:space="preserve"> </w:t>
      </w:r>
      <w:r>
        <w:t>зміни</w:t>
      </w:r>
      <w:r>
        <w:rPr>
          <w:spacing w:val="-1"/>
        </w:rPr>
        <w:t xml:space="preserve"> </w:t>
      </w:r>
      <w:r>
        <w:t>у</w:t>
      </w:r>
      <w:r>
        <w:rPr>
          <w:spacing w:val="-6"/>
        </w:rPr>
        <w:t xml:space="preserve"> </w:t>
      </w:r>
      <w:r>
        <w:t>поглядах, позиціях</w:t>
      </w:r>
      <w:r>
        <w:rPr>
          <w:spacing w:val="-6"/>
        </w:rPr>
        <w:t xml:space="preserve"> </w:t>
      </w:r>
      <w:r>
        <w:t>та</w:t>
      </w:r>
      <w:r>
        <w:rPr>
          <w:spacing w:val="-1"/>
        </w:rPr>
        <w:t xml:space="preserve"> </w:t>
      </w:r>
      <w:r>
        <w:t>світогляді</w:t>
      </w:r>
      <w:r>
        <w:rPr>
          <w:spacing w:val="-6"/>
        </w:rPr>
        <w:t xml:space="preserve"> </w:t>
      </w:r>
      <w:r>
        <w:t>людини, може відкрити нову стадію особистісного розвитку.</w:t>
      </w:r>
    </w:p>
    <w:p w:rsidR="002073FF" w:rsidRDefault="00EB1BBE">
      <w:pPr>
        <w:pStyle w:val="a3"/>
        <w:spacing w:before="4" w:line="360" w:lineRule="auto"/>
        <w:ind w:right="851" w:firstLine="710"/>
      </w:pPr>
      <w:r>
        <w:t>З іншого погляду, у процесі виходу з кризи можуть відбуватися позитивні трансформації для особистості, оскільки вона набуває нового досвіду, отримує нові</w:t>
      </w:r>
      <w:r>
        <w:rPr>
          <w:spacing w:val="-6"/>
        </w:rPr>
        <w:t xml:space="preserve"> </w:t>
      </w:r>
      <w:r>
        <w:t>знання та навички. Цей</w:t>
      </w:r>
      <w:r>
        <w:rPr>
          <w:spacing w:val="-1"/>
        </w:rPr>
        <w:t xml:space="preserve"> </w:t>
      </w:r>
      <w:r>
        <w:t>досвід не завжди</w:t>
      </w:r>
      <w:r>
        <w:rPr>
          <w:spacing w:val="-6"/>
        </w:rPr>
        <w:t xml:space="preserve"> </w:t>
      </w:r>
      <w:r>
        <w:t>є позитивним, але навіть в негативних обставинах він залишається цінним для подальшого використання. Психоемоційне напруження, спричинене кризою, може призводити до загострення негативних</w:t>
      </w:r>
      <w:r>
        <w:rPr>
          <w:spacing w:val="-3"/>
        </w:rPr>
        <w:t xml:space="preserve"> </w:t>
      </w:r>
      <w:r>
        <w:t>станів та проблем зі</w:t>
      </w:r>
      <w:r>
        <w:rPr>
          <w:spacing w:val="-3"/>
        </w:rPr>
        <w:t xml:space="preserve"> </w:t>
      </w:r>
      <w:r>
        <w:t xml:space="preserve">здоров'ям. Проте, як правильно відзначає В.Ф. </w:t>
      </w:r>
      <w:proofErr w:type="spellStart"/>
      <w:r>
        <w:t>Казібекова</w:t>
      </w:r>
      <w:proofErr w:type="spellEnd"/>
      <w:r>
        <w:t>, така криза також сприяє активізації внутрішніх ресурсів та потенційних можливостей подолання труднощів [4].</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1" w:firstLine="710"/>
      </w:pPr>
      <w:r>
        <w:lastRenderedPageBreak/>
        <w:t xml:space="preserve">О.Р. Ткачишина розглядає кризову ситуацію як можливість до </w:t>
      </w:r>
      <w:proofErr w:type="spellStart"/>
      <w:r>
        <w:t>самозміни</w:t>
      </w:r>
      <w:proofErr w:type="spellEnd"/>
      <w:r>
        <w:t xml:space="preserve"> та саморозвитку. Вона вважає, що в кризових ситуаціях активізуються адаптаційні ресурси особистості, що дозволяють людині пристосовуватися до нових</w:t>
      </w:r>
      <w:r>
        <w:rPr>
          <w:spacing w:val="-4"/>
        </w:rPr>
        <w:t xml:space="preserve"> </w:t>
      </w:r>
      <w:r>
        <w:t>обставин і</w:t>
      </w:r>
      <w:r>
        <w:rPr>
          <w:spacing w:val="-4"/>
        </w:rPr>
        <w:t xml:space="preserve"> </w:t>
      </w:r>
      <w:r>
        <w:t>зміненої</w:t>
      </w:r>
      <w:r>
        <w:rPr>
          <w:spacing w:val="-4"/>
        </w:rPr>
        <w:t xml:space="preserve"> </w:t>
      </w:r>
      <w:r>
        <w:t>реальності, створюючи умови для прийняття та переосмислення нових обставин [9]. На початковому етапі кризової</w:t>
      </w:r>
      <w:r>
        <w:rPr>
          <w:spacing w:val="-3"/>
        </w:rPr>
        <w:t xml:space="preserve"> </w:t>
      </w:r>
      <w:r>
        <w:t>ситуації особистість зазвичай відчуває потребу</w:t>
      </w:r>
      <w:r>
        <w:rPr>
          <w:spacing w:val="-3"/>
        </w:rPr>
        <w:t xml:space="preserve"> </w:t>
      </w:r>
      <w:r>
        <w:t>діяти стереотипно та захищено, що, до певної міри, є реакцією психіки на перевагу емоційного відгуку на ситуацію та її сприйняття [12]. Раціональні можливості розуму в цей період не завжди доступні через перевагу емоційного досвіду. З плином часу, коли емоційна напруга зменшується, людина стає більш здатною до раціонального мислення та об'єктивного аналізу ситуації. Криза може розглядатися як ситуація, що стимулює особистість до прийняття рішень та радикальних змін [1]. Іншими словами, будь-яка кризова ситуація може вважатися шляхом до саморозвитку та зміни. Те, як особа переживає кризу, пов'язане з її</w:t>
      </w:r>
      <w:r>
        <w:rPr>
          <w:spacing w:val="-5"/>
        </w:rPr>
        <w:t xml:space="preserve"> </w:t>
      </w:r>
      <w:r>
        <w:t>особистими характеристиками, здатністю</w:t>
      </w:r>
      <w:r>
        <w:rPr>
          <w:spacing w:val="-1"/>
        </w:rPr>
        <w:t xml:space="preserve"> </w:t>
      </w:r>
      <w:r>
        <w:t>до рефлексії</w:t>
      </w:r>
      <w:r>
        <w:rPr>
          <w:spacing w:val="-5"/>
        </w:rPr>
        <w:t xml:space="preserve"> </w:t>
      </w:r>
      <w:r>
        <w:t>та рівнем усвідомлення кризового стану. Активна внутрішня готовність до подолання кризи сприяє успішному вирішенню цієї ситуації [5].</w:t>
      </w:r>
    </w:p>
    <w:p w:rsidR="002073FF" w:rsidRDefault="00EB1BBE">
      <w:pPr>
        <w:pStyle w:val="a3"/>
        <w:spacing w:before="5" w:line="360" w:lineRule="auto"/>
        <w:ind w:right="848" w:firstLine="710"/>
      </w:pPr>
      <w:r>
        <w:t xml:space="preserve">Отже, кризовою є ситуація, коли індивіду стає важко реалізувати свої важливі життєві цілі і він не може подолати цю ситуацію звичайними методами. Це може призводити до виснаження організму, втрати енергетичних ресурсів, психосоматичних проблем і соціально-психологічної дезадаптації. У кризовій ситуації емоційна напруга може призвести до або подолання її через розробку нових стратегій, або до погіршення виконання життєвих функцій. Тому важливо розвивати стратегії для подолання стресу і кризових ситуацій, які називаються </w:t>
      </w:r>
      <w:proofErr w:type="spellStart"/>
      <w:r>
        <w:t>копінгами</w:t>
      </w:r>
      <w:proofErr w:type="spellEnd"/>
      <w:r>
        <w:t>.</w:t>
      </w:r>
    </w:p>
    <w:p w:rsidR="002073FF" w:rsidRDefault="00EB1BBE">
      <w:pPr>
        <w:pStyle w:val="a3"/>
        <w:spacing w:before="2" w:line="360" w:lineRule="auto"/>
        <w:ind w:right="856" w:firstLine="710"/>
      </w:pPr>
      <w:r>
        <w:t>Термін "</w:t>
      </w:r>
      <w:proofErr w:type="spellStart"/>
      <w:r>
        <w:t>копінг</w:t>
      </w:r>
      <w:proofErr w:type="spellEnd"/>
      <w:r>
        <w:t xml:space="preserve">-поведінка" був вперше використаний в дослідженні Л. Мерфі у 1962 році, коли він вивчав способи подолання вікової кризи дітьми і описав </w:t>
      </w:r>
      <w:proofErr w:type="spellStart"/>
      <w:r>
        <w:t>копінг</w:t>
      </w:r>
      <w:proofErr w:type="spellEnd"/>
      <w:r>
        <w:t xml:space="preserve"> як спробу вирішити конкретну проблему. Подібний підхід до визначення</w:t>
      </w:r>
      <w:r>
        <w:rPr>
          <w:spacing w:val="3"/>
        </w:rPr>
        <w:t xml:space="preserve"> </w:t>
      </w:r>
      <w:proofErr w:type="spellStart"/>
      <w:r>
        <w:t>копінгу</w:t>
      </w:r>
      <w:proofErr w:type="spellEnd"/>
      <w:r>
        <w:rPr>
          <w:spacing w:val="-2"/>
        </w:rPr>
        <w:t xml:space="preserve"> </w:t>
      </w:r>
      <w:r>
        <w:t>розробляв Р.</w:t>
      </w:r>
      <w:r>
        <w:rPr>
          <w:spacing w:val="4"/>
        </w:rPr>
        <w:t xml:space="preserve"> </w:t>
      </w:r>
      <w:proofErr w:type="spellStart"/>
      <w:r>
        <w:t>Лазарус</w:t>
      </w:r>
      <w:proofErr w:type="spellEnd"/>
      <w:r>
        <w:t>,</w:t>
      </w:r>
      <w:r>
        <w:rPr>
          <w:spacing w:val="5"/>
        </w:rPr>
        <w:t xml:space="preserve"> </w:t>
      </w:r>
      <w:r>
        <w:t>який</w:t>
      </w:r>
      <w:r>
        <w:rPr>
          <w:spacing w:val="1"/>
        </w:rPr>
        <w:t xml:space="preserve"> </w:t>
      </w:r>
      <w:r>
        <w:t>підкреслював,</w:t>
      </w:r>
      <w:r>
        <w:rPr>
          <w:spacing w:val="4"/>
        </w:rPr>
        <w:t xml:space="preserve"> </w:t>
      </w:r>
      <w:r>
        <w:t>що</w:t>
      </w:r>
      <w:r>
        <w:rPr>
          <w:spacing w:val="2"/>
        </w:rPr>
        <w:t xml:space="preserve"> </w:t>
      </w:r>
      <w:r>
        <w:t>важливо</w:t>
      </w:r>
      <w:r>
        <w:rPr>
          <w:spacing w:val="3"/>
        </w:rPr>
        <w:t xml:space="preserve"> </w:t>
      </w:r>
      <w:r>
        <w:rPr>
          <w:spacing w:val="-5"/>
        </w:rPr>
        <w:t>не</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2" w:lineRule="auto"/>
        <w:ind w:right="866"/>
      </w:pPr>
      <w:r>
        <w:lastRenderedPageBreak/>
        <w:t>те, чи є стресова ситуація позитивною чи негативною, а те, що вона завжди активує адаптивні можливості особистості.</w:t>
      </w:r>
    </w:p>
    <w:p w:rsidR="002073FF" w:rsidRDefault="00EB1BBE">
      <w:pPr>
        <w:pStyle w:val="a3"/>
        <w:spacing w:line="360" w:lineRule="auto"/>
        <w:ind w:right="853" w:firstLine="710"/>
      </w:pPr>
      <w:r>
        <w:t xml:space="preserve">Німецькі вчені Х. Вебер і Г. </w:t>
      </w:r>
      <w:proofErr w:type="spellStart"/>
      <w:r>
        <w:t>Хайнес</w:t>
      </w:r>
      <w:proofErr w:type="spellEnd"/>
      <w:r>
        <w:t xml:space="preserve"> визначали </w:t>
      </w:r>
      <w:proofErr w:type="spellStart"/>
      <w:r>
        <w:t>копінг</w:t>
      </w:r>
      <w:proofErr w:type="spellEnd"/>
      <w:r>
        <w:t xml:space="preserve"> як</w:t>
      </w:r>
      <w:r>
        <w:rPr>
          <w:spacing w:val="40"/>
        </w:rPr>
        <w:t xml:space="preserve"> </w:t>
      </w:r>
      <w:r>
        <w:t>індивідуальний спосіб реагування на кризову ситуацію, залежно від її значущості</w:t>
      </w:r>
      <w:r>
        <w:rPr>
          <w:spacing w:val="-3"/>
        </w:rPr>
        <w:t xml:space="preserve"> </w:t>
      </w:r>
      <w:r>
        <w:t xml:space="preserve">для життя людини. Вони також наголошували на тому, що </w:t>
      </w:r>
      <w:proofErr w:type="spellStart"/>
      <w:r>
        <w:t>копінг</w:t>
      </w:r>
      <w:proofErr w:type="spellEnd"/>
      <w:r>
        <w:t xml:space="preserve"> реалізується через </w:t>
      </w:r>
      <w:proofErr w:type="spellStart"/>
      <w:r>
        <w:t>копінг</w:t>
      </w:r>
      <w:proofErr w:type="spellEnd"/>
      <w:r>
        <w:t xml:space="preserve">-ресурси та </w:t>
      </w:r>
      <w:proofErr w:type="spellStart"/>
      <w:r>
        <w:t>копінг</w:t>
      </w:r>
      <w:proofErr w:type="spellEnd"/>
      <w:r>
        <w:t xml:space="preserve">-стратегії. </w:t>
      </w:r>
      <w:proofErr w:type="spellStart"/>
      <w:r>
        <w:t>Копінг</w:t>
      </w:r>
      <w:proofErr w:type="spellEnd"/>
      <w:r>
        <w:t>-ресурси включають особисті характеристики індивіда та зовнішнє соціальне середовище, які сприяють адаптації до стресових ситуацій.</w:t>
      </w:r>
    </w:p>
    <w:p w:rsidR="002073FF" w:rsidRDefault="00EB1BBE">
      <w:pPr>
        <w:pStyle w:val="a3"/>
        <w:spacing w:line="360" w:lineRule="auto"/>
        <w:ind w:right="853" w:firstLine="710"/>
      </w:pPr>
      <w:r>
        <w:t xml:space="preserve">Л. </w:t>
      </w:r>
      <w:proofErr w:type="spellStart"/>
      <w:r>
        <w:t>Фолькман</w:t>
      </w:r>
      <w:proofErr w:type="spellEnd"/>
      <w:r>
        <w:t xml:space="preserve"> визначає </w:t>
      </w:r>
      <w:proofErr w:type="spellStart"/>
      <w:r>
        <w:t>копінг</w:t>
      </w:r>
      <w:proofErr w:type="spellEnd"/>
      <w:r>
        <w:t>-поведінку як когнітивні та поведінкові спроби подолати конкретні зовнішні або внутрішні виклики, які перевищують власні ресурси людини. У кризових ситуаціях людина оцінює проблему, аналізує її і шукає способи виходу. Проте стрес може блокувати цей аналіз, і тоді розвиток стратегій реагування може бути корисним.</w:t>
      </w:r>
    </w:p>
    <w:p w:rsidR="002073FF" w:rsidRDefault="00EB1BBE">
      <w:pPr>
        <w:pStyle w:val="a3"/>
        <w:spacing w:line="360" w:lineRule="auto"/>
        <w:ind w:right="859" w:firstLine="710"/>
      </w:pPr>
      <w:r>
        <w:t>Більшість вчених</w:t>
      </w:r>
      <w:r>
        <w:rPr>
          <w:spacing w:val="-1"/>
        </w:rPr>
        <w:t xml:space="preserve"> </w:t>
      </w:r>
      <w:r>
        <w:t xml:space="preserve">класифікують </w:t>
      </w:r>
      <w:proofErr w:type="spellStart"/>
      <w:r>
        <w:t>копінг</w:t>
      </w:r>
      <w:proofErr w:type="spellEnd"/>
      <w:r>
        <w:t xml:space="preserve"> за стилем реагування на кризові ситуації і виділяють кілька типів: </w:t>
      </w:r>
      <w:proofErr w:type="spellStart"/>
      <w:r>
        <w:t>копінг</w:t>
      </w:r>
      <w:proofErr w:type="spellEnd"/>
      <w:r>
        <w:t xml:space="preserve">, спрямований на оцінку проблеми, </w:t>
      </w:r>
      <w:proofErr w:type="spellStart"/>
      <w:r>
        <w:t>копінг</w:t>
      </w:r>
      <w:proofErr w:type="spellEnd"/>
      <w:r>
        <w:t xml:space="preserve">, спрямований на проблему, і </w:t>
      </w:r>
      <w:proofErr w:type="spellStart"/>
      <w:r>
        <w:t>копінг</w:t>
      </w:r>
      <w:proofErr w:type="spellEnd"/>
      <w:r>
        <w:t>, спрямований на емоції.</w:t>
      </w:r>
    </w:p>
    <w:p w:rsidR="002073FF" w:rsidRDefault="00EB1BBE">
      <w:pPr>
        <w:pStyle w:val="a3"/>
        <w:spacing w:line="360" w:lineRule="auto"/>
        <w:ind w:right="852" w:firstLine="710"/>
      </w:pPr>
      <w:r>
        <w:t xml:space="preserve">В.А. </w:t>
      </w:r>
      <w:proofErr w:type="spellStart"/>
      <w:r>
        <w:t>Оверчук</w:t>
      </w:r>
      <w:proofErr w:type="spellEnd"/>
      <w:r>
        <w:t xml:space="preserve"> вказує на класифікацію </w:t>
      </w:r>
      <w:proofErr w:type="spellStart"/>
      <w:r>
        <w:t>копінг</w:t>
      </w:r>
      <w:proofErr w:type="spellEnd"/>
      <w:r>
        <w:t>-поведінки, за якою ця поведінка представляє собою індивідуальний метод розв'язання складних життєвих ситуацій, що залежить від трьох факторів: сприйняття ситуації, особистих</w:t>
      </w:r>
      <w:r>
        <w:rPr>
          <w:spacing w:val="-3"/>
        </w:rPr>
        <w:t xml:space="preserve"> </w:t>
      </w:r>
      <w:r>
        <w:t>ресурсів</w:t>
      </w:r>
      <w:r>
        <w:rPr>
          <w:spacing w:val="-1"/>
        </w:rPr>
        <w:t xml:space="preserve"> </w:t>
      </w:r>
      <w:r>
        <w:t>та соціальних</w:t>
      </w:r>
      <w:r>
        <w:rPr>
          <w:spacing w:val="-3"/>
        </w:rPr>
        <w:t xml:space="preserve"> </w:t>
      </w:r>
      <w:r>
        <w:t xml:space="preserve">ресурсів [6]. </w:t>
      </w:r>
      <w:proofErr w:type="spellStart"/>
      <w:r>
        <w:t>Копінг</w:t>
      </w:r>
      <w:proofErr w:type="spellEnd"/>
      <w:r>
        <w:t>-стратегії</w:t>
      </w:r>
      <w:r>
        <w:rPr>
          <w:spacing w:val="-4"/>
        </w:rPr>
        <w:t xml:space="preserve"> </w:t>
      </w:r>
      <w:r>
        <w:t>спрямовані</w:t>
      </w:r>
      <w:r>
        <w:rPr>
          <w:spacing w:val="-3"/>
        </w:rPr>
        <w:t xml:space="preserve"> </w:t>
      </w:r>
      <w:r>
        <w:t xml:space="preserve">на зменшення психологічної напруги та тривоги. Але багато авторів відзначають, що </w:t>
      </w:r>
      <w:proofErr w:type="spellStart"/>
      <w:r>
        <w:t>копінг</w:t>
      </w:r>
      <w:proofErr w:type="spellEnd"/>
      <w:r>
        <w:t>-поведінка є свідомим, а не автоматизованим процесом, який передбачає ефективну адаптацію особистості до стресових ситуацій. При аналізі різних підходів до класифікації стратегій подолання ситуацій виділяються три основні:</w:t>
      </w:r>
      <w:r>
        <w:rPr>
          <w:spacing w:val="-2"/>
        </w:rPr>
        <w:t xml:space="preserve"> </w:t>
      </w:r>
      <w:r>
        <w:t>"вирішення проблеми", "пошук соціальної підтримки" і "уникання". Стратегія "вирішення проблеми" означає використання особистих ресурсів для пошуку можливих рішень для вирішення проблеми. Стратегія "пошуку соціальної підтримки" передбачає пошук допомоги та підтримки від інших людей. Стратегія "уникання" включає</w:t>
      </w:r>
      <w:r>
        <w:rPr>
          <w:spacing w:val="27"/>
        </w:rPr>
        <w:t xml:space="preserve"> </w:t>
      </w:r>
      <w:r>
        <w:t>в</w:t>
      </w:r>
      <w:r>
        <w:rPr>
          <w:spacing w:val="25"/>
        </w:rPr>
        <w:t xml:space="preserve"> </w:t>
      </w:r>
      <w:r>
        <w:t>себе</w:t>
      </w:r>
      <w:r>
        <w:rPr>
          <w:spacing w:val="28"/>
        </w:rPr>
        <w:t xml:space="preserve"> </w:t>
      </w:r>
      <w:r>
        <w:t>відмову</w:t>
      </w:r>
      <w:r>
        <w:rPr>
          <w:spacing w:val="22"/>
        </w:rPr>
        <w:t xml:space="preserve"> </w:t>
      </w:r>
      <w:r>
        <w:t>від</w:t>
      </w:r>
      <w:r>
        <w:rPr>
          <w:spacing w:val="29"/>
        </w:rPr>
        <w:t xml:space="preserve"> </w:t>
      </w:r>
      <w:r>
        <w:t>необхідності</w:t>
      </w:r>
      <w:r>
        <w:rPr>
          <w:spacing w:val="23"/>
        </w:rPr>
        <w:t xml:space="preserve"> </w:t>
      </w:r>
      <w:r>
        <w:t>вирішення</w:t>
      </w:r>
      <w:r>
        <w:rPr>
          <w:spacing w:val="28"/>
        </w:rPr>
        <w:t xml:space="preserve"> </w:t>
      </w:r>
      <w:r>
        <w:t>проблеми</w:t>
      </w:r>
      <w:r>
        <w:rPr>
          <w:spacing w:val="27"/>
        </w:rPr>
        <w:t xml:space="preserve"> </w:t>
      </w:r>
      <w:r>
        <w:t>та</w:t>
      </w:r>
      <w:r>
        <w:rPr>
          <w:spacing w:val="28"/>
        </w:rPr>
        <w:t xml:space="preserve"> </w:t>
      </w:r>
      <w:r>
        <w:rPr>
          <w:spacing w:val="-2"/>
        </w:rPr>
        <w:t>уникнення</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7"/>
      </w:pPr>
      <w:r>
        <w:lastRenderedPageBreak/>
        <w:t>джерел стресу [15]. Перші</w:t>
      </w:r>
      <w:r>
        <w:rPr>
          <w:spacing w:val="-2"/>
        </w:rPr>
        <w:t xml:space="preserve"> </w:t>
      </w:r>
      <w:r>
        <w:t>дві</w:t>
      </w:r>
      <w:r>
        <w:rPr>
          <w:spacing w:val="-2"/>
        </w:rPr>
        <w:t xml:space="preserve"> </w:t>
      </w:r>
      <w:r>
        <w:t>стратегії</w:t>
      </w:r>
      <w:r>
        <w:rPr>
          <w:spacing w:val="-3"/>
        </w:rPr>
        <w:t xml:space="preserve"> </w:t>
      </w:r>
      <w:r>
        <w:t>вважаються конструктивними, тоді</w:t>
      </w:r>
      <w:r>
        <w:rPr>
          <w:spacing w:val="-2"/>
        </w:rPr>
        <w:t xml:space="preserve"> </w:t>
      </w:r>
      <w:r>
        <w:t xml:space="preserve">як стратегія "уникання" може підсилювати кризову ситуацію, збільшувати напругу, стрес та негативні емоції. Основна мета </w:t>
      </w:r>
      <w:proofErr w:type="spellStart"/>
      <w:r>
        <w:t>копінгу</w:t>
      </w:r>
      <w:proofErr w:type="spellEnd"/>
      <w:r>
        <w:t xml:space="preserve"> - забезпечити благополуччя, стабільність та задоволеність життям індивіда. </w:t>
      </w:r>
      <w:proofErr w:type="spellStart"/>
      <w:r>
        <w:t>Копінг</w:t>
      </w:r>
      <w:proofErr w:type="spellEnd"/>
      <w:r>
        <w:t xml:space="preserve"> має велике значення у взаємодії з зовнішнім соціальним середовищем, оскільки сприяє адаптації людини та її пристосуванню до соціальних змін. Особи, які можуть ефективно взаємодіяти в будь-яких ситуаціях, швидко вирішувати складні завдання та приймати оперативні рішення, завжди є важливими та продуктивними</w:t>
      </w:r>
      <w:r>
        <w:rPr>
          <w:spacing w:val="-2"/>
        </w:rPr>
        <w:t xml:space="preserve"> </w:t>
      </w:r>
      <w:r>
        <w:t>[16].</w:t>
      </w:r>
      <w:r>
        <w:rPr>
          <w:spacing w:val="-5"/>
        </w:rPr>
        <w:t xml:space="preserve"> </w:t>
      </w:r>
      <w:r>
        <w:t>Знання</w:t>
      </w:r>
      <w:r>
        <w:rPr>
          <w:spacing w:val="-5"/>
        </w:rPr>
        <w:t xml:space="preserve"> </w:t>
      </w:r>
      <w:r>
        <w:t>ефективних</w:t>
      </w:r>
      <w:r>
        <w:rPr>
          <w:spacing w:val="-3"/>
        </w:rPr>
        <w:t xml:space="preserve"> </w:t>
      </w:r>
      <w:r>
        <w:t>стратегій</w:t>
      </w:r>
      <w:r>
        <w:rPr>
          <w:spacing w:val="-3"/>
        </w:rPr>
        <w:t xml:space="preserve"> </w:t>
      </w:r>
      <w:r>
        <w:t>управління</w:t>
      </w:r>
      <w:r>
        <w:rPr>
          <w:spacing w:val="-6"/>
        </w:rPr>
        <w:t xml:space="preserve"> </w:t>
      </w:r>
      <w:r>
        <w:t>емоціями</w:t>
      </w:r>
      <w:r>
        <w:rPr>
          <w:spacing w:val="-7"/>
        </w:rPr>
        <w:t xml:space="preserve"> </w:t>
      </w:r>
      <w:r>
        <w:t>може покращити результати подолання стресових ситуацій. Впровадження таких стратегій у реальний життєвий досвід сприяє закріпленню їх у свідомості як ефективних засобів зменшення негативних емоцій та покращення психічного здоров'я [20]. Проте існують відмінності в способах подолання кризових ситуацій, що визначаються індивідуальними характеристиками кожної особистості. Ця різниця може призвести до ефективного або неефективного подолання проблеми та підсилити симптоми стресу. Тому тренування навичок управління кризовими ситуаціями та емоційним станом може сприяти зменшенню неконструктивної поведінки, збільшуючи ресурси стійкості та підготовленість до адаптивної боротьби зі стресовими</w:t>
      </w:r>
      <w:r>
        <w:rPr>
          <w:spacing w:val="40"/>
        </w:rPr>
        <w:t xml:space="preserve"> </w:t>
      </w:r>
      <w:r>
        <w:t xml:space="preserve">ситуаціями [11]. Незважаючи на те, що вчені досліджують </w:t>
      </w:r>
      <w:proofErr w:type="spellStart"/>
      <w:r>
        <w:t>копінг</w:t>
      </w:r>
      <w:proofErr w:type="spellEnd"/>
      <w:r>
        <w:t xml:space="preserve"> з різних точок зору і наголошують на важливості різних факторів у його розвитку, основна мета конструктивного </w:t>
      </w:r>
      <w:proofErr w:type="spellStart"/>
      <w:r>
        <w:t>копінгу</w:t>
      </w:r>
      <w:proofErr w:type="spellEnd"/>
      <w:r>
        <w:t xml:space="preserve"> полягає в ефективній адаптації людини до кризових ситуацій і зниженні психоемоційного напруження. Це сприяє зменшенню негативних наслідків стресу та відновленню емоційного та</w:t>
      </w:r>
      <w:r>
        <w:rPr>
          <w:spacing w:val="-5"/>
        </w:rPr>
        <w:t xml:space="preserve"> </w:t>
      </w:r>
      <w:r>
        <w:t>ресурсного</w:t>
      </w:r>
      <w:r>
        <w:rPr>
          <w:spacing w:val="-6"/>
        </w:rPr>
        <w:t xml:space="preserve"> </w:t>
      </w:r>
      <w:r>
        <w:t>балансу.</w:t>
      </w:r>
      <w:r>
        <w:rPr>
          <w:spacing w:val="-3"/>
        </w:rPr>
        <w:t xml:space="preserve"> </w:t>
      </w:r>
      <w:r>
        <w:t>Конструктивна</w:t>
      </w:r>
      <w:r>
        <w:rPr>
          <w:spacing w:val="-5"/>
        </w:rPr>
        <w:t xml:space="preserve"> </w:t>
      </w:r>
      <w:proofErr w:type="spellStart"/>
      <w:r>
        <w:t>копінг</w:t>
      </w:r>
      <w:proofErr w:type="spellEnd"/>
      <w:r>
        <w:t>-стратегія</w:t>
      </w:r>
      <w:r>
        <w:rPr>
          <w:spacing w:val="-4"/>
        </w:rPr>
        <w:t xml:space="preserve"> </w:t>
      </w:r>
      <w:r>
        <w:t>передбачає</w:t>
      </w:r>
      <w:r>
        <w:rPr>
          <w:spacing w:val="-5"/>
        </w:rPr>
        <w:t xml:space="preserve"> </w:t>
      </w:r>
      <w:r>
        <w:t xml:space="preserve">конкретну раціональну поведінку, спрямовану на розв'язання кризової ситуації. Під час подолання стресу кожен індивід використовує власні стратегії в залежності від особистого досвіду і психологічних ресурсів, що сприяє розвитку індивідуального конструктивного </w:t>
      </w:r>
      <w:proofErr w:type="spellStart"/>
      <w:r>
        <w:t>копінгу</w:t>
      </w:r>
      <w:proofErr w:type="spellEnd"/>
      <w:r>
        <w:t xml:space="preserve">, підкріпленого власним досвідом і </w:t>
      </w:r>
      <w:r>
        <w:rPr>
          <w:spacing w:val="-2"/>
        </w:rPr>
        <w:t>ресурсами.</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ind w:left="613"/>
        <w:jc w:val="center"/>
      </w:pPr>
      <w:bookmarkStart w:id="9" w:name="Розділ_2_Методологія_дослідження"/>
      <w:bookmarkStart w:id="10" w:name="_bookmark5"/>
      <w:bookmarkEnd w:id="9"/>
      <w:bookmarkEnd w:id="10"/>
      <w:r>
        <w:lastRenderedPageBreak/>
        <w:t>РОЗДІЛ</w:t>
      </w:r>
      <w:r>
        <w:rPr>
          <w:spacing w:val="-11"/>
        </w:rPr>
        <w:t xml:space="preserve"> </w:t>
      </w:r>
      <w:r>
        <w:t>2</w:t>
      </w:r>
      <w:r>
        <w:rPr>
          <w:spacing w:val="-9"/>
        </w:rPr>
        <w:t xml:space="preserve"> </w:t>
      </w:r>
      <w:r>
        <w:t>МЕТОДОЛОГІЯ</w:t>
      </w:r>
      <w:r>
        <w:rPr>
          <w:spacing w:val="-9"/>
        </w:rPr>
        <w:t xml:space="preserve"> </w:t>
      </w:r>
      <w:r>
        <w:rPr>
          <w:spacing w:val="-2"/>
        </w:rPr>
        <w:t>ДОСЛІДЖЕННЯ</w:t>
      </w:r>
    </w:p>
    <w:p w:rsidR="002073FF" w:rsidRDefault="002073FF">
      <w:pPr>
        <w:pStyle w:val="a3"/>
        <w:spacing w:before="86"/>
        <w:ind w:left="0"/>
        <w:jc w:val="left"/>
      </w:pPr>
    </w:p>
    <w:p w:rsidR="002073FF" w:rsidRDefault="00EB1BBE">
      <w:pPr>
        <w:pStyle w:val="1"/>
        <w:numPr>
          <w:ilvl w:val="1"/>
          <w:numId w:val="14"/>
        </w:numPr>
        <w:tabs>
          <w:tab w:val="left" w:pos="2058"/>
        </w:tabs>
        <w:spacing w:line="357" w:lineRule="auto"/>
        <w:ind w:right="864" w:firstLine="710"/>
        <w:jc w:val="both"/>
      </w:pPr>
      <w:bookmarkStart w:id="11" w:name="2.1._Опис_методів,_використовуваних_для_"/>
      <w:bookmarkStart w:id="12" w:name="_bookmark6"/>
      <w:bookmarkEnd w:id="11"/>
      <w:bookmarkEnd w:id="12"/>
      <w:r>
        <w:t>Опис методів, використовуваних для аналізу психологічної підтримки (спостереження, анкетування, інтерв'ю тощо)</w:t>
      </w:r>
    </w:p>
    <w:p w:rsidR="002073FF" w:rsidRDefault="00EB1BBE">
      <w:pPr>
        <w:pStyle w:val="a3"/>
        <w:spacing w:before="241" w:line="360" w:lineRule="auto"/>
        <w:ind w:right="855" w:firstLine="710"/>
      </w:pPr>
      <w:r>
        <w:t>Аналіз психологічної підтримки може проводитися різними способами та інструментами, такими як спостереження, анкетування, інтерв'ю та інші методи в галузі психології і соціології. Ось кілька основних методів, які використовуються для аналізу психологічної підтримки:</w:t>
      </w:r>
    </w:p>
    <w:p w:rsidR="002073FF" w:rsidRDefault="00EB1BBE">
      <w:pPr>
        <w:pStyle w:val="a5"/>
        <w:numPr>
          <w:ilvl w:val="0"/>
          <w:numId w:val="13"/>
        </w:numPr>
        <w:tabs>
          <w:tab w:val="left" w:pos="1752"/>
        </w:tabs>
        <w:spacing w:before="3"/>
        <w:ind w:left="1752" w:hanging="282"/>
        <w:jc w:val="both"/>
        <w:rPr>
          <w:sz w:val="28"/>
        </w:rPr>
      </w:pPr>
      <w:r>
        <w:rPr>
          <w:spacing w:val="-2"/>
          <w:sz w:val="28"/>
        </w:rPr>
        <w:t>Спостереження:</w:t>
      </w:r>
    </w:p>
    <w:p w:rsidR="002073FF" w:rsidRDefault="00EB1BBE">
      <w:pPr>
        <w:pStyle w:val="a5"/>
        <w:numPr>
          <w:ilvl w:val="1"/>
          <w:numId w:val="13"/>
        </w:numPr>
        <w:tabs>
          <w:tab w:val="left" w:pos="1909"/>
        </w:tabs>
        <w:spacing w:before="158" w:line="360" w:lineRule="auto"/>
        <w:ind w:right="852" w:firstLine="926"/>
        <w:rPr>
          <w:sz w:val="28"/>
        </w:rPr>
      </w:pPr>
      <w:r>
        <w:rPr>
          <w:sz w:val="28"/>
        </w:rPr>
        <w:t>Проведення спостережень у реальному часі дозволяє аналізувати поведінку та реакції окремої особи або групи осіб у відповідь на конкретні ситуації або події.</w:t>
      </w:r>
    </w:p>
    <w:p w:rsidR="002073FF" w:rsidRDefault="00EB1BBE">
      <w:pPr>
        <w:pStyle w:val="a5"/>
        <w:numPr>
          <w:ilvl w:val="1"/>
          <w:numId w:val="13"/>
        </w:numPr>
        <w:tabs>
          <w:tab w:val="left" w:pos="2030"/>
        </w:tabs>
        <w:spacing w:before="2" w:line="362" w:lineRule="auto"/>
        <w:ind w:right="858" w:firstLine="926"/>
        <w:rPr>
          <w:sz w:val="28"/>
        </w:rPr>
      </w:pPr>
      <w:r>
        <w:rPr>
          <w:sz w:val="28"/>
        </w:rPr>
        <w:t>Часто вимагає документування або фіксації поведінки, що допомагає зрозуміти вплив психологічної підтримки на індивіда.</w:t>
      </w:r>
    </w:p>
    <w:p w:rsidR="002073FF" w:rsidRDefault="00EB1BBE">
      <w:pPr>
        <w:pStyle w:val="a5"/>
        <w:numPr>
          <w:ilvl w:val="0"/>
          <w:numId w:val="13"/>
        </w:numPr>
        <w:tabs>
          <w:tab w:val="left" w:pos="1752"/>
        </w:tabs>
        <w:spacing w:line="315" w:lineRule="exact"/>
        <w:ind w:left="1752" w:hanging="282"/>
        <w:jc w:val="both"/>
        <w:rPr>
          <w:sz w:val="28"/>
        </w:rPr>
      </w:pPr>
      <w:r>
        <w:rPr>
          <w:spacing w:val="-2"/>
          <w:sz w:val="28"/>
        </w:rPr>
        <w:t>Анкетування:</w:t>
      </w:r>
    </w:p>
    <w:p w:rsidR="002073FF" w:rsidRDefault="00EB1BBE">
      <w:pPr>
        <w:pStyle w:val="a5"/>
        <w:numPr>
          <w:ilvl w:val="1"/>
          <w:numId w:val="13"/>
        </w:numPr>
        <w:tabs>
          <w:tab w:val="left" w:pos="1933"/>
        </w:tabs>
        <w:spacing w:before="162" w:line="357" w:lineRule="auto"/>
        <w:ind w:right="857" w:firstLine="926"/>
        <w:rPr>
          <w:sz w:val="28"/>
        </w:rPr>
      </w:pPr>
      <w:r>
        <w:rPr>
          <w:sz w:val="28"/>
        </w:rPr>
        <w:t>Використання стандартизованих опитувальних форм (анкет) для збору даних щодо різних аспектів психологічної підтримки.</w:t>
      </w:r>
    </w:p>
    <w:p w:rsidR="002073FF" w:rsidRDefault="00EB1BBE">
      <w:pPr>
        <w:pStyle w:val="a5"/>
        <w:numPr>
          <w:ilvl w:val="1"/>
          <w:numId w:val="13"/>
        </w:numPr>
        <w:tabs>
          <w:tab w:val="left" w:pos="1885"/>
        </w:tabs>
        <w:spacing w:before="6" w:line="362" w:lineRule="auto"/>
        <w:ind w:right="860" w:firstLine="926"/>
        <w:rPr>
          <w:sz w:val="28"/>
        </w:rPr>
      </w:pPr>
      <w:r>
        <w:rPr>
          <w:sz w:val="28"/>
        </w:rPr>
        <w:t xml:space="preserve">Дозволяє отримати кількісну інформацію від численних учасників </w:t>
      </w:r>
      <w:r>
        <w:rPr>
          <w:spacing w:val="-2"/>
          <w:sz w:val="28"/>
        </w:rPr>
        <w:t>дослідження.</w:t>
      </w:r>
    </w:p>
    <w:p w:rsidR="002073FF" w:rsidRDefault="00EB1BBE">
      <w:pPr>
        <w:pStyle w:val="a5"/>
        <w:numPr>
          <w:ilvl w:val="0"/>
          <w:numId w:val="13"/>
        </w:numPr>
        <w:tabs>
          <w:tab w:val="left" w:pos="1752"/>
        </w:tabs>
        <w:spacing w:line="314" w:lineRule="exact"/>
        <w:ind w:left="1752" w:hanging="282"/>
        <w:jc w:val="both"/>
        <w:rPr>
          <w:sz w:val="28"/>
        </w:rPr>
      </w:pPr>
      <w:r>
        <w:rPr>
          <w:spacing w:val="-2"/>
          <w:sz w:val="28"/>
        </w:rPr>
        <w:t>Інтерв'ю:</w:t>
      </w:r>
    </w:p>
    <w:p w:rsidR="002073FF" w:rsidRDefault="00EB1BBE">
      <w:pPr>
        <w:pStyle w:val="a5"/>
        <w:numPr>
          <w:ilvl w:val="1"/>
          <w:numId w:val="13"/>
        </w:numPr>
        <w:tabs>
          <w:tab w:val="left" w:pos="1866"/>
        </w:tabs>
        <w:spacing w:before="164" w:line="360" w:lineRule="auto"/>
        <w:ind w:right="850" w:firstLine="926"/>
        <w:rPr>
          <w:sz w:val="28"/>
        </w:rPr>
      </w:pPr>
      <w:r>
        <w:rPr>
          <w:sz w:val="28"/>
        </w:rPr>
        <w:t>Інтерв'ю - це бесіда між дослідником і учасником дослідження, яка дозволяє детально дізнатися про думки, почуття та досвід особи щодо психологічної підтримки.</w:t>
      </w:r>
    </w:p>
    <w:p w:rsidR="002073FF" w:rsidRDefault="00EB1BBE">
      <w:pPr>
        <w:pStyle w:val="a5"/>
        <w:numPr>
          <w:ilvl w:val="1"/>
          <w:numId w:val="13"/>
        </w:numPr>
        <w:tabs>
          <w:tab w:val="left" w:pos="1881"/>
        </w:tabs>
        <w:spacing w:line="357" w:lineRule="auto"/>
        <w:ind w:right="862" w:firstLine="926"/>
        <w:rPr>
          <w:sz w:val="28"/>
        </w:rPr>
      </w:pPr>
      <w:r>
        <w:rPr>
          <w:sz w:val="28"/>
        </w:rPr>
        <w:t xml:space="preserve">Забезпечує глибше розуміння психологічної підтримки, хоча може бути </w:t>
      </w:r>
      <w:proofErr w:type="spellStart"/>
      <w:r>
        <w:rPr>
          <w:sz w:val="28"/>
        </w:rPr>
        <w:t>часо</w:t>
      </w:r>
      <w:proofErr w:type="spellEnd"/>
      <w:r>
        <w:rPr>
          <w:sz w:val="28"/>
        </w:rPr>
        <w:t xml:space="preserve">- та </w:t>
      </w:r>
      <w:proofErr w:type="spellStart"/>
      <w:r>
        <w:rPr>
          <w:sz w:val="28"/>
        </w:rPr>
        <w:t>ресурсомістким</w:t>
      </w:r>
      <w:proofErr w:type="spellEnd"/>
      <w:r>
        <w:rPr>
          <w:sz w:val="28"/>
        </w:rPr>
        <w:t>.</w:t>
      </w:r>
    </w:p>
    <w:p w:rsidR="002073FF" w:rsidRDefault="00EB1BBE">
      <w:pPr>
        <w:pStyle w:val="a5"/>
        <w:numPr>
          <w:ilvl w:val="0"/>
          <w:numId w:val="13"/>
        </w:numPr>
        <w:tabs>
          <w:tab w:val="left" w:pos="1752"/>
        </w:tabs>
        <w:spacing w:before="6"/>
        <w:ind w:left="1752" w:hanging="282"/>
        <w:jc w:val="both"/>
        <w:rPr>
          <w:sz w:val="28"/>
        </w:rPr>
      </w:pPr>
      <w:r>
        <w:rPr>
          <w:spacing w:val="-4"/>
          <w:sz w:val="28"/>
        </w:rPr>
        <w:t>Фокус-</w:t>
      </w:r>
      <w:r>
        <w:rPr>
          <w:spacing w:val="-2"/>
          <w:sz w:val="28"/>
        </w:rPr>
        <w:t>групи:</w:t>
      </w:r>
    </w:p>
    <w:p w:rsidR="002073FF" w:rsidRDefault="00EB1BBE">
      <w:pPr>
        <w:pStyle w:val="a5"/>
        <w:numPr>
          <w:ilvl w:val="1"/>
          <w:numId w:val="13"/>
        </w:numPr>
        <w:tabs>
          <w:tab w:val="left" w:pos="1857"/>
        </w:tabs>
        <w:spacing w:before="163" w:line="357" w:lineRule="auto"/>
        <w:ind w:right="854" w:firstLine="926"/>
        <w:rPr>
          <w:sz w:val="28"/>
        </w:rPr>
      </w:pPr>
      <w:r>
        <w:rPr>
          <w:sz w:val="28"/>
        </w:rPr>
        <w:t>Групові дискусії, в яких учасники обговорюють питання, пов'язані з психологічною підтримкою.</w:t>
      </w:r>
    </w:p>
    <w:p w:rsidR="002073FF" w:rsidRDefault="00EB1BBE">
      <w:pPr>
        <w:pStyle w:val="a5"/>
        <w:numPr>
          <w:ilvl w:val="1"/>
          <w:numId w:val="13"/>
        </w:numPr>
        <w:tabs>
          <w:tab w:val="left" w:pos="1848"/>
        </w:tabs>
        <w:spacing w:before="6"/>
        <w:ind w:left="1848" w:hanging="162"/>
        <w:rPr>
          <w:sz w:val="28"/>
        </w:rPr>
      </w:pPr>
      <w:r>
        <w:rPr>
          <w:sz w:val="28"/>
        </w:rPr>
        <w:t>Надають</w:t>
      </w:r>
      <w:r>
        <w:rPr>
          <w:spacing w:val="-12"/>
          <w:sz w:val="28"/>
        </w:rPr>
        <w:t xml:space="preserve"> </w:t>
      </w:r>
      <w:r>
        <w:rPr>
          <w:sz w:val="28"/>
        </w:rPr>
        <w:t>можливість</w:t>
      </w:r>
      <w:r>
        <w:rPr>
          <w:spacing w:val="-12"/>
          <w:sz w:val="28"/>
        </w:rPr>
        <w:t xml:space="preserve"> </w:t>
      </w:r>
      <w:r>
        <w:rPr>
          <w:sz w:val="28"/>
        </w:rPr>
        <w:t>отримати</w:t>
      </w:r>
      <w:r>
        <w:rPr>
          <w:spacing w:val="-5"/>
          <w:sz w:val="28"/>
        </w:rPr>
        <w:t xml:space="preserve"> </w:t>
      </w:r>
      <w:proofErr w:type="spellStart"/>
      <w:r>
        <w:rPr>
          <w:sz w:val="28"/>
        </w:rPr>
        <w:t>інсайти</w:t>
      </w:r>
      <w:proofErr w:type="spellEnd"/>
      <w:r>
        <w:rPr>
          <w:spacing w:val="-10"/>
          <w:sz w:val="28"/>
        </w:rPr>
        <w:t xml:space="preserve"> </w:t>
      </w:r>
      <w:r>
        <w:rPr>
          <w:sz w:val="28"/>
        </w:rPr>
        <w:t>та</w:t>
      </w:r>
      <w:r>
        <w:rPr>
          <w:spacing w:val="-9"/>
          <w:sz w:val="28"/>
        </w:rPr>
        <w:t xml:space="preserve"> </w:t>
      </w:r>
      <w:r>
        <w:rPr>
          <w:sz w:val="28"/>
        </w:rPr>
        <w:t>групову</w:t>
      </w:r>
      <w:r>
        <w:rPr>
          <w:spacing w:val="-13"/>
          <w:sz w:val="28"/>
        </w:rPr>
        <w:t xml:space="preserve"> </w:t>
      </w:r>
      <w:r>
        <w:rPr>
          <w:spacing w:val="-2"/>
          <w:sz w:val="28"/>
        </w:rPr>
        <w:t>перспективу.</w:t>
      </w:r>
    </w:p>
    <w:p w:rsidR="002073FF" w:rsidRDefault="00EB1BBE">
      <w:pPr>
        <w:pStyle w:val="a5"/>
        <w:numPr>
          <w:ilvl w:val="0"/>
          <w:numId w:val="13"/>
        </w:numPr>
        <w:tabs>
          <w:tab w:val="left" w:pos="1752"/>
        </w:tabs>
        <w:spacing w:before="163"/>
        <w:ind w:left="1752" w:hanging="282"/>
        <w:rPr>
          <w:sz w:val="28"/>
        </w:rPr>
      </w:pPr>
      <w:r>
        <w:rPr>
          <w:sz w:val="28"/>
        </w:rPr>
        <w:t>Аналіз</w:t>
      </w:r>
      <w:r>
        <w:rPr>
          <w:spacing w:val="-14"/>
          <w:sz w:val="28"/>
        </w:rPr>
        <w:t xml:space="preserve"> </w:t>
      </w:r>
      <w:r>
        <w:rPr>
          <w:spacing w:val="-2"/>
          <w:sz w:val="28"/>
        </w:rPr>
        <w:t>документів:</w:t>
      </w:r>
    </w:p>
    <w:p w:rsidR="002073FF" w:rsidRDefault="002073FF">
      <w:pPr>
        <w:rPr>
          <w:sz w:val="28"/>
        </w:rPr>
        <w:sectPr w:rsidR="002073FF">
          <w:pgSz w:w="11910" w:h="16840"/>
          <w:pgMar w:top="1040" w:right="0" w:bottom="740" w:left="940" w:header="0" w:footer="542" w:gutter="0"/>
          <w:cols w:space="720"/>
        </w:sectPr>
      </w:pPr>
    </w:p>
    <w:p w:rsidR="002073FF" w:rsidRDefault="00EB1BBE">
      <w:pPr>
        <w:pStyle w:val="a5"/>
        <w:numPr>
          <w:ilvl w:val="1"/>
          <w:numId w:val="13"/>
        </w:numPr>
        <w:tabs>
          <w:tab w:val="left" w:pos="2011"/>
        </w:tabs>
        <w:spacing w:before="67" w:line="360" w:lineRule="auto"/>
        <w:ind w:right="852" w:firstLine="926"/>
        <w:rPr>
          <w:sz w:val="28"/>
        </w:rPr>
      </w:pPr>
      <w:r>
        <w:rPr>
          <w:sz w:val="28"/>
        </w:rPr>
        <w:lastRenderedPageBreak/>
        <w:t>Оцінка різних видів документів, таких як записи засідань, листування та звіти, може розкрити, як надається психологічна підтримка у конкретних ситуаціях.</w:t>
      </w:r>
    </w:p>
    <w:p w:rsidR="002073FF" w:rsidRDefault="00EB1BBE">
      <w:pPr>
        <w:pStyle w:val="a5"/>
        <w:numPr>
          <w:ilvl w:val="0"/>
          <w:numId w:val="13"/>
        </w:numPr>
        <w:tabs>
          <w:tab w:val="left" w:pos="1752"/>
        </w:tabs>
        <w:spacing w:before="2"/>
        <w:ind w:left="1752" w:hanging="282"/>
        <w:jc w:val="both"/>
        <w:rPr>
          <w:sz w:val="28"/>
        </w:rPr>
      </w:pPr>
      <w:proofErr w:type="spellStart"/>
      <w:r>
        <w:rPr>
          <w:spacing w:val="-2"/>
          <w:sz w:val="28"/>
        </w:rPr>
        <w:t>Біофізіологічні</w:t>
      </w:r>
      <w:proofErr w:type="spellEnd"/>
      <w:r>
        <w:rPr>
          <w:spacing w:val="6"/>
          <w:sz w:val="28"/>
        </w:rPr>
        <w:t xml:space="preserve"> </w:t>
      </w:r>
      <w:r>
        <w:rPr>
          <w:spacing w:val="-2"/>
          <w:sz w:val="28"/>
        </w:rPr>
        <w:t>вимірювання:</w:t>
      </w:r>
    </w:p>
    <w:p w:rsidR="002073FF" w:rsidRDefault="00EB1BBE">
      <w:pPr>
        <w:pStyle w:val="a5"/>
        <w:numPr>
          <w:ilvl w:val="1"/>
          <w:numId w:val="13"/>
        </w:numPr>
        <w:tabs>
          <w:tab w:val="left" w:pos="1871"/>
        </w:tabs>
        <w:spacing w:before="163" w:line="360" w:lineRule="auto"/>
        <w:ind w:right="858" w:firstLine="926"/>
        <w:rPr>
          <w:sz w:val="28"/>
        </w:rPr>
      </w:pPr>
      <w:r>
        <w:rPr>
          <w:sz w:val="28"/>
        </w:rPr>
        <w:t xml:space="preserve">Включають в себе вимірювання </w:t>
      </w:r>
      <w:proofErr w:type="spellStart"/>
      <w:r>
        <w:rPr>
          <w:sz w:val="28"/>
        </w:rPr>
        <w:t>біофізіологічних</w:t>
      </w:r>
      <w:proofErr w:type="spellEnd"/>
      <w:r>
        <w:rPr>
          <w:sz w:val="28"/>
        </w:rPr>
        <w:t xml:space="preserve"> показників, таких як серцевий ритм, активність шкіри та </w:t>
      </w:r>
      <w:proofErr w:type="spellStart"/>
      <w:r>
        <w:rPr>
          <w:sz w:val="28"/>
        </w:rPr>
        <w:t>електроенцефалографія</w:t>
      </w:r>
      <w:proofErr w:type="spellEnd"/>
      <w:r>
        <w:rPr>
          <w:sz w:val="28"/>
        </w:rPr>
        <w:t xml:space="preserve"> (ЕЕГ), для вивчення реакцій на психологічну підтримку.</w:t>
      </w:r>
    </w:p>
    <w:p w:rsidR="002073FF" w:rsidRDefault="00EB1BBE">
      <w:pPr>
        <w:pStyle w:val="a5"/>
        <w:numPr>
          <w:ilvl w:val="0"/>
          <w:numId w:val="13"/>
        </w:numPr>
        <w:tabs>
          <w:tab w:val="left" w:pos="1752"/>
        </w:tabs>
        <w:spacing w:before="1"/>
        <w:ind w:left="1752" w:hanging="282"/>
        <w:jc w:val="both"/>
        <w:rPr>
          <w:sz w:val="28"/>
        </w:rPr>
      </w:pPr>
      <w:r>
        <w:rPr>
          <w:spacing w:val="-2"/>
          <w:sz w:val="28"/>
        </w:rPr>
        <w:t>Соціометрія:</w:t>
      </w:r>
    </w:p>
    <w:p w:rsidR="002073FF" w:rsidRDefault="00EB1BBE">
      <w:pPr>
        <w:pStyle w:val="a5"/>
        <w:numPr>
          <w:ilvl w:val="1"/>
          <w:numId w:val="13"/>
        </w:numPr>
        <w:tabs>
          <w:tab w:val="left" w:pos="1895"/>
        </w:tabs>
        <w:spacing w:before="158" w:line="362" w:lineRule="auto"/>
        <w:ind w:right="856" w:firstLine="926"/>
        <w:rPr>
          <w:sz w:val="28"/>
        </w:rPr>
      </w:pPr>
      <w:r>
        <w:rPr>
          <w:sz w:val="28"/>
        </w:rPr>
        <w:t>Використовується для аналізу взаємин і взаємодій між особами в групі або організації.</w:t>
      </w:r>
    </w:p>
    <w:p w:rsidR="002073FF" w:rsidRDefault="00EB1BBE">
      <w:pPr>
        <w:pStyle w:val="a5"/>
        <w:numPr>
          <w:ilvl w:val="0"/>
          <w:numId w:val="13"/>
        </w:numPr>
        <w:tabs>
          <w:tab w:val="left" w:pos="1752"/>
        </w:tabs>
        <w:spacing w:line="315" w:lineRule="exact"/>
        <w:ind w:left="1752" w:hanging="282"/>
        <w:jc w:val="both"/>
        <w:rPr>
          <w:sz w:val="28"/>
        </w:rPr>
      </w:pPr>
      <w:r>
        <w:rPr>
          <w:sz w:val="28"/>
        </w:rPr>
        <w:t>Соціальний</w:t>
      </w:r>
      <w:r>
        <w:rPr>
          <w:spacing w:val="-17"/>
          <w:sz w:val="28"/>
        </w:rPr>
        <w:t xml:space="preserve"> </w:t>
      </w:r>
      <w:r>
        <w:rPr>
          <w:sz w:val="28"/>
        </w:rPr>
        <w:t>мережний</w:t>
      </w:r>
      <w:r>
        <w:rPr>
          <w:spacing w:val="-17"/>
          <w:sz w:val="28"/>
        </w:rPr>
        <w:t xml:space="preserve"> </w:t>
      </w:r>
      <w:r>
        <w:rPr>
          <w:spacing w:val="-2"/>
          <w:sz w:val="28"/>
        </w:rPr>
        <w:t>аналіз:</w:t>
      </w:r>
    </w:p>
    <w:p w:rsidR="002073FF" w:rsidRDefault="00EB1BBE">
      <w:pPr>
        <w:pStyle w:val="a5"/>
        <w:numPr>
          <w:ilvl w:val="1"/>
          <w:numId w:val="13"/>
        </w:numPr>
        <w:tabs>
          <w:tab w:val="left" w:pos="1938"/>
        </w:tabs>
        <w:spacing w:before="163" w:line="362" w:lineRule="auto"/>
        <w:ind w:right="863" w:firstLine="926"/>
        <w:rPr>
          <w:sz w:val="28"/>
        </w:rPr>
      </w:pPr>
      <w:r>
        <w:rPr>
          <w:sz w:val="28"/>
        </w:rPr>
        <w:t>Допомагає вивчити структуру та взаємозв'язки між учасниками соціальних мереж і груп.</w:t>
      </w:r>
    </w:p>
    <w:p w:rsidR="002073FF" w:rsidRDefault="00EB1BBE">
      <w:pPr>
        <w:pStyle w:val="a3"/>
        <w:spacing w:line="360" w:lineRule="auto"/>
        <w:ind w:right="857" w:firstLine="710"/>
      </w:pPr>
      <w:r>
        <w:t>Вибір методу залежить від конкретної дослідницької мети, характеру психологічної підтримки і доступних ресурсів. Зазвичай науковці використовують поєднання цих методів, щоб отримати більш глибоке розуміння ситуації.</w:t>
      </w:r>
    </w:p>
    <w:p w:rsidR="002073FF" w:rsidRDefault="00EB1BBE">
      <w:pPr>
        <w:pStyle w:val="a3"/>
        <w:spacing w:line="360" w:lineRule="auto"/>
        <w:ind w:right="851" w:firstLine="710"/>
      </w:pPr>
      <w:r>
        <w:t>Інтерв’ю – це спрямований діалог та спосіб збору соціально- психологічних даних через усне опитування. Метод інтерв’ю базується на схемі стимул-реакція, де стимулом є питання інтерв’юера, а реакцією - відповідь респондента [7]. Слід відзначити, що існують різні види інтерв’ю в психології, деякі</w:t>
      </w:r>
      <w:r>
        <w:rPr>
          <w:spacing w:val="-1"/>
        </w:rPr>
        <w:t xml:space="preserve"> </w:t>
      </w:r>
      <w:r>
        <w:t>з них детально описані, інші</w:t>
      </w:r>
      <w:r>
        <w:rPr>
          <w:spacing w:val="-1"/>
        </w:rPr>
        <w:t xml:space="preserve"> </w:t>
      </w:r>
      <w:r>
        <w:t>менше вивчені. У цьому</w:t>
      </w:r>
      <w:r>
        <w:rPr>
          <w:spacing w:val="-1"/>
        </w:rPr>
        <w:t xml:space="preserve"> </w:t>
      </w:r>
      <w:r>
        <w:t xml:space="preserve">огляді ми спробуємо порівняти підходи до використання інтерв’ю в Україні, США і Великобританії. Зокрема, відомими та популярними в світовій психології є діагностичне, клінічне та глибинне інтерв’ю, тоді як </w:t>
      </w:r>
      <w:proofErr w:type="spellStart"/>
      <w:r>
        <w:t>фокусоване</w:t>
      </w:r>
      <w:proofErr w:type="spellEnd"/>
      <w:r>
        <w:t>, дослідницьке і структурне інтерв’ю практично не використовуються в Україні, і терапевтичне вважається складовою клінічного.</w:t>
      </w:r>
    </w:p>
    <w:p w:rsidR="002073FF" w:rsidRDefault="00EB1BBE">
      <w:pPr>
        <w:pStyle w:val="a3"/>
        <w:spacing w:line="360" w:lineRule="auto"/>
        <w:ind w:right="854" w:firstLine="710"/>
      </w:pPr>
      <w:r>
        <w:t>Також існують окремі види інтерв’ю, які складно класифікувати, такі</w:t>
      </w:r>
      <w:r>
        <w:rPr>
          <w:spacing w:val="40"/>
        </w:rPr>
        <w:t xml:space="preserve"> </w:t>
      </w:r>
      <w:r>
        <w:t xml:space="preserve">як </w:t>
      </w:r>
      <w:proofErr w:type="spellStart"/>
      <w:r>
        <w:t>дискусивне</w:t>
      </w:r>
      <w:proofErr w:type="spellEnd"/>
      <w:r>
        <w:t xml:space="preserve"> (</w:t>
      </w:r>
      <w:proofErr w:type="spellStart"/>
      <w:r>
        <w:t>discussive</w:t>
      </w:r>
      <w:proofErr w:type="spellEnd"/>
      <w:r>
        <w:t xml:space="preserve"> </w:t>
      </w:r>
      <w:proofErr w:type="spellStart"/>
      <w:r>
        <w:t>interview</w:t>
      </w:r>
      <w:proofErr w:type="spellEnd"/>
      <w:r>
        <w:t>), де кілька інтерв’юерів спілкуються з одним</w:t>
      </w:r>
      <w:r>
        <w:rPr>
          <w:spacing w:val="44"/>
        </w:rPr>
        <w:t xml:space="preserve">  </w:t>
      </w:r>
      <w:r>
        <w:t>респондентом,</w:t>
      </w:r>
      <w:r>
        <w:rPr>
          <w:spacing w:val="44"/>
        </w:rPr>
        <w:t xml:space="preserve">  </w:t>
      </w:r>
      <w:r>
        <w:t>жорстке</w:t>
      </w:r>
      <w:r>
        <w:rPr>
          <w:spacing w:val="44"/>
        </w:rPr>
        <w:t xml:space="preserve">  </w:t>
      </w:r>
      <w:r>
        <w:t>(</w:t>
      </w:r>
      <w:proofErr w:type="spellStart"/>
      <w:r>
        <w:t>hard</w:t>
      </w:r>
      <w:proofErr w:type="spellEnd"/>
      <w:r>
        <w:rPr>
          <w:spacing w:val="46"/>
        </w:rPr>
        <w:t xml:space="preserve">  </w:t>
      </w:r>
      <w:proofErr w:type="spellStart"/>
      <w:r>
        <w:t>interview</w:t>
      </w:r>
      <w:proofErr w:type="spellEnd"/>
      <w:r>
        <w:t>),</w:t>
      </w:r>
      <w:r>
        <w:rPr>
          <w:spacing w:val="45"/>
        </w:rPr>
        <w:t xml:space="preserve">  </w:t>
      </w:r>
      <w:r>
        <w:t>де</w:t>
      </w:r>
      <w:r>
        <w:rPr>
          <w:spacing w:val="44"/>
        </w:rPr>
        <w:t xml:space="preserve">  </w:t>
      </w:r>
      <w:r>
        <w:t>інтерв’юер</w:t>
      </w:r>
      <w:r>
        <w:rPr>
          <w:spacing w:val="43"/>
        </w:rPr>
        <w:t xml:space="preserve">  </w:t>
      </w:r>
      <w:r>
        <w:rPr>
          <w:spacing w:val="-2"/>
        </w:rPr>
        <w:t>займає</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4"/>
      </w:pPr>
      <w:r>
        <w:lastRenderedPageBreak/>
        <w:t>авторитарну, директивну позицію, м’яке (</w:t>
      </w:r>
      <w:proofErr w:type="spellStart"/>
      <w:r>
        <w:t>soft</w:t>
      </w:r>
      <w:proofErr w:type="spellEnd"/>
      <w:r>
        <w:t xml:space="preserve"> </w:t>
      </w:r>
      <w:proofErr w:type="spellStart"/>
      <w:r>
        <w:t>interview</w:t>
      </w:r>
      <w:proofErr w:type="spellEnd"/>
      <w:r>
        <w:t>), де інтерв’юер намагається встановити довірчі відносини з респондентом, і опосередковане (</w:t>
      </w:r>
      <w:proofErr w:type="spellStart"/>
      <w:r>
        <w:t>mediated</w:t>
      </w:r>
      <w:proofErr w:type="spellEnd"/>
      <w:r>
        <w:t xml:space="preserve"> </w:t>
      </w:r>
      <w:proofErr w:type="spellStart"/>
      <w:r>
        <w:t>interview</w:t>
      </w:r>
      <w:proofErr w:type="spellEnd"/>
      <w:r>
        <w:t>), коли взаємодія відбувається за допомогою технічних засобів. Розглянемо кожен з цих видів інтерв’ю та особливості їх використання в емпіричних дослідженнях.</w:t>
      </w:r>
    </w:p>
    <w:p w:rsidR="002073FF" w:rsidRDefault="00EB1BBE">
      <w:pPr>
        <w:pStyle w:val="a3"/>
        <w:spacing w:before="1" w:line="360" w:lineRule="auto"/>
        <w:ind w:right="847" w:firstLine="714"/>
      </w:pPr>
      <w:r>
        <w:t>Передусім, варто звернути увагу на діагностичне інтерв’ю (</w:t>
      </w:r>
      <w:proofErr w:type="spellStart"/>
      <w:r>
        <w:t>diagnostic</w:t>
      </w:r>
      <w:proofErr w:type="spellEnd"/>
      <w:r>
        <w:t xml:space="preserve"> </w:t>
      </w:r>
      <w:proofErr w:type="spellStart"/>
      <w:r>
        <w:t>interview</w:t>
      </w:r>
      <w:proofErr w:type="spellEnd"/>
      <w:r>
        <w:t xml:space="preserve">), яке використовується для вивчення особистісних характеристик, мотивів, інтересів та інших якостей індивіда. Цей метод, окрім своєї діагностичної функції, також має психотерапевтичний потенціал і широко використовується у психотерапії, особливо на її початкових стадіях [9]. У психіатрії методи інтерв’ю </w:t>
      </w:r>
      <w:proofErr w:type="spellStart"/>
      <w:r>
        <w:t>Г.С.Саллівана</w:t>
      </w:r>
      <w:proofErr w:type="spellEnd"/>
      <w:r>
        <w:t xml:space="preserve">, автора </w:t>
      </w:r>
      <w:proofErr w:type="spellStart"/>
      <w:r>
        <w:t>інтерперсональної</w:t>
      </w:r>
      <w:proofErr w:type="spellEnd"/>
      <w:r>
        <w:t xml:space="preserve"> теорії психічних розладів, викладені докладно. Однак в українській психіатрії та психотерапії поняття "інтерв’ю" використовується значно рідше [10]. На сьогодні серед українських науковців популярність набула праця </w:t>
      </w:r>
      <w:proofErr w:type="spellStart"/>
      <w:r>
        <w:t>С.Квале</w:t>
      </w:r>
      <w:proofErr w:type="spellEnd"/>
      <w:r>
        <w:t xml:space="preserve"> "Дослідницьке інтерв’ю", де доступно описані ключові аспекти інтерв’ю, що використовуються в емпіричних дослідженнях, а також порівняльні переваги та недоліки порівняно з іншими методами дослідження [13].</w:t>
      </w:r>
    </w:p>
    <w:p w:rsidR="002073FF" w:rsidRDefault="00EB1BBE">
      <w:pPr>
        <w:pStyle w:val="a3"/>
        <w:spacing w:before="60"/>
        <w:ind w:firstLine="784"/>
      </w:pPr>
      <w:r>
        <w:t>Крім</w:t>
      </w:r>
      <w:r>
        <w:rPr>
          <w:spacing w:val="31"/>
        </w:rPr>
        <w:t xml:space="preserve">  </w:t>
      </w:r>
      <w:r>
        <w:t>того,</w:t>
      </w:r>
      <w:r>
        <w:rPr>
          <w:spacing w:val="31"/>
        </w:rPr>
        <w:t xml:space="preserve">  </w:t>
      </w:r>
      <w:r>
        <w:t>українські</w:t>
      </w:r>
      <w:r>
        <w:rPr>
          <w:spacing w:val="29"/>
        </w:rPr>
        <w:t xml:space="preserve">  </w:t>
      </w:r>
      <w:r>
        <w:t>психологи</w:t>
      </w:r>
      <w:r>
        <w:rPr>
          <w:spacing w:val="31"/>
        </w:rPr>
        <w:t xml:space="preserve">  </w:t>
      </w:r>
      <w:r>
        <w:t>часто</w:t>
      </w:r>
      <w:r>
        <w:rPr>
          <w:spacing w:val="31"/>
        </w:rPr>
        <w:t xml:space="preserve">  </w:t>
      </w:r>
      <w:r>
        <w:t>використовують</w:t>
      </w:r>
      <w:r>
        <w:rPr>
          <w:spacing w:val="67"/>
        </w:rPr>
        <w:t xml:space="preserve"> </w:t>
      </w:r>
      <w:r>
        <w:rPr>
          <w:spacing w:val="-2"/>
        </w:rPr>
        <w:t>методику</w:t>
      </w:r>
    </w:p>
    <w:p w:rsidR="002073FF" w:rsidRDefault="00EB1BBE">
      <w:pPr>
        <w:pStyle w:val="a3"/>
        <w:spacing w:before="49" w:line="490" w:lineRule="atLeast"/>
        <w:ind w:right="847"/>
      </w:pPr>
      <w:r>
        <w:t xml:space="preserve">проведення інтерв’ю подружжя Айві, яка описує </w:t>
      </w:r>
      <w:proofErr w:type="spellStart"/>
      <w:r>
        <w:t>п'ятикрокову</w:t>
      </w:r>
      <w:proofErr w:type="spellEnd"/>
      <w:r>
        <w:t xml:space="preserve"> модель психологічного інтерв’ю [1]:</w:t>
      </w:r>
    </w:p>
    <w:p w:rsidR="002073FF" w:rsidRDefault="00EB1BBE">
      <w:pPr>
        <w:pStyle w:val="a5"/>
        <w:numPr>
          <w:ilvl w:val="0"/>
          <w:numId w:val="12"/>
        </w:numPr>
        <w:tabs>
          <w:tab w:val="left" w:pos="1752"/>
        </w:tabs>
        <w:spacing w:before="44"/>
        <w:ind w:left="1752" w:hanging="282"/>
        <w:rPr>
          <w:sz w:val="28"/>
        </w:rPr>
      </w:pPr>
      <w:r>
        <w:rPr>
          <w:sz w:val="28"/>
        </w:rPr>
        <w:t>Встановлення</w:t>
      </w:r>
      <w:r>
        <w:rPr>
          <w:spacing w:val="-13"/>
          <w:sz w:val="28"/>
        </w:rPr>
        <w:t xml:space="preserve"> </w:t>
      </w:r>
      <w:r>
        <w:rPr>
          <w:sz w:val="28"/>
        </w:rPr>
        <w:t>взаєморозуміння</w:t>
      </w:r>
      <w:r>
        <w:rPr>
          <w:spacing w:val="-11"/>
          <w:sz w:val="28"/>
        </w:rPr>
        <w:t xml:space="preserve"> </w:t>
      </w:r>
      <w:r>
        <w:rPr>
          <w:sz w:val="28"/>
        </w:rPr>
        <w:t>і</w:t>
      </w:r>
      <w:r>
        <w:rPr>
          <w:spacing w:val="-18"/>
          <w:sz w:val="28"/>
        </w:rPr>
        <w:t xml:space="preserve"> </w:t>
      </w:r>
      <w:r>
        <w:rPr>
          <w:sz w:val="28"/>
        </w:rPr>
        <w:t>структурування</w:t>
      </w:r>
      <w:r>
        <w:rPr>
          <w:spacing w:val="-12"/>
          <w:sz w:val="28"/>
        </w:rPr>
        <w:t xml:space="preserve"> </w:t>
      </w:r>
      <w:r>
        <w:rPr>
          <w:spacing w:val="-2"/>
          <w:sz w:val="28"/>
        </w:rPr>
        <w:t>(«Привіт!»).</w:t>
      </w:r>
    </w:p>
    <w:p w:rsidR="002073FF" w:rsidRDefault="00EB1BBE">
      <w:pPr>
        <w:pStyle w:val="a5"/>
        <w:numPr>
          <w:ilvl w:val="0"/>
          <w:numId w:val="12"/>
        </w:numPr>
        <w:tabs>
          <w:tab w:val="left" w:pos="1765"/>
        </w:tabs>
        <w:spacing w:before="158" w:line="362" w:lineRule="auto"/>
        <w:ind w:left="759" w:right="850" w:firstLine="710"/>
        <w:rPr>
          <w:sz w:val="28"/>
        </w:rPr>
      </w:pPr>
      <w:r>
        <w:rPr>
          <w:sz w:val="28"/>
        </w:rPr>
        <w:t>Збір інформації. Визначення проблеми та ідентифікація потенційних можливостей клієнта («У чому полягає Ваша проблема?»).</w:t>
      </w:r>
    </w:p>
    <w:p w:rsidR="002073FF" w:rsidRDefault="00EB1BBE">
      <w:pPr>
        <w:pStyle w:val="a5"/>
        <w:numPr>
          <w:ilvl w:val="0"/>
          <w:numId w:val="12"/>
        </w:numPr>
        <w:tabs>
          <w:tab w:val="left" w:pos="1751"/>
        </w:tabs>
        <w:spacing w:line="362" w:lineRule="auto"/>
        <w:ind w:left="759" w:right="863" w:firstLine="710"/>
        <w:rPr>
          <w:sz w:val="28"/>
        </w:rPr>
      </w:pPr>
      <w:r>
        <w:rPr>
          <w:sz w:val="28"/>
        </w:rPr>
        <w:t>Визначення</w:t>
      </w:r>
      <w:r>
        <w:rPr>
          <w:spacing w:val="-7"/>
          <w:sz w:val="28"/>
        </w:rPr>
        <w:t xml:space="preserve"> </w:t>
      </w:r>
      <w:r>
        <w:rPr>
          <w:sz w:val="28"/>
        </w:rPr>
        <w:t>бажаного</w:t>
      </w:r>
      <w:r>
        <w:rPr>
          <w:spacing w:val="-8"/>
          <w:sz w:val="28"/>
        </w:rPr>
        <w:t xml:space="preserve"> </w:t>
      </w:r>
      <w:r>
        <w:rPr>
          <w:sz w:val="28"/>
        </w:rPr>
        <w:t>результату.</w:t>
      </w:r>
      <w:r>
        <w:rPr>
          <w:spacing w:val="-1"/>
          <w:sz w:val="28"/>
        </w:rPr>
        <w:t xml:space="preserve"> </w:t>
      </w:r>
      <w:r>
        <w:rPr>
          <w:sz w:val="28"/>
        </w:rPr>
        <w:t>Що</w:t>
      </w:r>
      <w:r>
        <w:rPr>
          <w:spacing w:val="-3"/>
          <w:sz w:val="28"/>
        </w:rPr>
        <w:t xml:space="preserve"> </w:t>
      </w:r>
      <w:r>
        <w:rPr>
          <w:sz w:val="28"/>
        </w:rPr>
        <w:t>клієнт</w:t>
      </w:r>
      <w:r>
        <w:rPr>
          <w:spacing w:val="-4"/>
          <w:sz w:val="28"/>
        </w:rPr>
        <w:t xml:space="preserve"> </w:t>
      </w:r>
      <w:r>
        <w:rPr>
          <w:sz w:val="28"/>
        </w:rPr>
        <w:t>прагне</w:t>
      </w:r>
      <w:r>
        <w:rPr>
          <w:spacing w:val="-7"/>
          <w:sz w:val="28"/>
        </w:rPr>
        <w:t xml:space="preserve"> </w:t>
      </w:r>
      <w:r>
        <w:rPr>
          <w:sz w:val="28"/>
        </w:rPr>
        <w:t>досягти</w:t>
      </w:r>
      <w:r>
        <w:rPr>
          <w:spacing w:val="-8"/>
          <w:sz w:val="28"/>
        </w:rPr>
        <w:t xml:space="preserve"> </w:t>
      </w:r>
      <w:r>
        <w:rPr>
          <w:sz w:val="28"/>
        </w:rPr>
        <w:t>(«Що</w:t>
      </w:r>
      <w:r>
        <w:rPr>
          <w:spacing w:val="-3"/>
          <w:sz w:val="28"/>
        </w:rPr>
        <w:t xml:space="preserve"> </w:t>
      </w:r>
      <w:r>
        <w:rPr>
          <w:sz w:val="28"/>
        </w:rPr>
        <w:t>Ви хочете отримати в результаті бесід із психологом?»).</w:t>
      </w:r>
    </w:p>
    <w:p w:rsidR="002073FF" w:rsidRDefault="00EB1BBE">
      <w:pPr>
        <w:pStyle w:val="a5"/>
        <w:numPr>
          <w:ilvl w:val="0"/>
          <w:numId w:val="12"/>
        </w:numPr>
        <w:tabs>
          <w:tab w:val="left" w:pos="1794"/>
        </w:tabs>
        <w:spacing w:line="357" w:lineRule="auto"/>
        <w:ind w:left="759" w:right="859" w:firstLine="710"/>
        <w:rPr>
          <w:sz w:val="28"/>
        </w:rPr>
      </w:pPr>
      <w:r>
        <w:rPr>
          <w:sz w:val="28"/>
        </w:rPr>
        <w:t>Розробка</w:t>
      </w:r>
      <w:r>
        <w:rPr>
          <w:spacing w:val="37"/>
          <w:sz w:val="28"/>
        </w:rPr>
        <w:t xml:space="preserve"> </w:t>
      </w:r>
      <w:r>
        <w:rPr>
          <w:sz w:val="28"/>
        </w:rPr>
        <w:t>альтернативних</w:t>
      </w:r>
      <w:r>
        <w:rPr>
          <w:spacing w:val="32"/>
          <w:sz w:val="28"/>
        </w:rPr>
        <w:t xml:space="preserve"> </w:t>
      </w:r>
      <w:r>
        <w:rPr>
          <w:sz w:val="28"/>
        </w:rPr>
        <w:t>рішень</w:t>
      </w:r>
      <w:r>
        <w:rPr>
          <w:spacing w:val="39"/>
          <w:sz w:val="28"/>
        </w:rPr>
        <w:t xml:space="preserve"> </w:t>
      </w:r>
      <w:r>
        <w:rPr>
          <w:sz w:val="28"/>
        </w:rPr>
        <w:t>(«Окрім</w:t>
      </w:r>
      <w:r>
        <w:rPr>
          <w:spacing w:val="38"/>
          <w:sz w:val="28"/>
        </w:rPr>
        <w:t xml:space="preserve"> </w:t>
      </w:r>
      <w:r>
        <w:rPr>
          <w:sz w:val="28"/>
        </w:rPr>
        <w:t>бажаного</w:t>
      </w:r>
      <w:r>
        <w:rPr>
          <w:spacing w:val="36"/>
          <w:sz w:val="28"/>
        </w:rPr>
        <w:t xml:space="preserve"> </w:t>
      </w:r>
      <w:r>
        <w:rPr>
          <w:sz w:val="28"/>
        </w:rPr>
        <w:t>результату,</w:t>
      </w:r>
      <w:r>
        <w:rPr>
          <w:spacing w:val="39"/>
          <w:sz w:val="28"/>
        </w:rPr>
        <w:t xml:space="preserve"> </w:t>
      </w:r>
      <w:r>
        <w:rPr>
          <w:sz w:val="28"/>
        </w:rPr>
        <w:t>що ми можемо з Вами зробити?»).</w:t>
      </w:r>
    </w:p>
    <w:p w:rsidR="002073FF" w:rsidRDefault="00EB1BBE">
      <w:pPr>
        <w:pStyle w:val="a5"/>
        <w:numPr>
          <w:ilvl w:val="0"/>
          <w:numId w:val="12"/>
        </w:numPr>
        <w:tabs>
          <w:tab w:val="left" w:pos="1752"/>
        </w:tabs>
        <w:ind w:left="1752" w:hanging="282"/>
        <w:rPr>
          <w:sz w:val="28"/>
        </w:rPr>
      </w:pPr>
      <w:r>
        <w:rPr>
          <w:sz w:val="28"/>
        </w:rPr>
        <w:t>Узагальнення</w:t>
      </w:r>
      <w:r>
        <w:rPr>
          <w:spacing w:val="-6"/>
          <w:sz w:val="28"/>
        </w:rPr>
        <w:t xml:space="preserve"> </w:t>
      </w:r>
      <w:r>
        <w:rPr>
          <w:sz w:val="28"/>
        </w:rPr>
        <w:t>(«Що</w:t>
      </w:r>
      <w:r>
        <w:rPr>
          <w:spacing w:val="-6"/>
          <w:sz w:val="28"/>
        </w:rPr>
        <w:t xml:space="preserve"> </w:t>
      </w:r>
      <w:r>
        <w:rPr>
          <w:sz w:val="28"/>
        </w:rPr>
        <w:t>саме</w:t>
      </w:r>
      <w:r>
        <w:rPr>
          <w:spacing w:val="-6"/>
          <w:sz w:val="28"/>
        </w:rPr>
        <w:t xml:space="preserve"> </w:t>
      </w:r>
      <w:r>
        <w:rPr>
          <w:sz w:val="28"/>
        </w:rPr>
        <w:t>Ви</w:t>
      </w:r>
      <w:r>
        <w:rPr>
          <w:spacing w:val="-6"/>
          <w:sz w:val="28"/>
        </w:rPr>
        <w:t xml:space="preserve"> </w:t>
      </w:r>
      <w:r>
        <w:rPr>
          <w:sz w:val="28"/>
        </w:rPr>
        <w:t>будете</w:t>
      </w:r>
      <w:r>
        <w:rPr>
          <w:spacing w:val="-6"/>
          <w:sz w:val="28"/>
        </w:rPr>
        <w:t xml:space="preserve"> </w:t>
      </w:r>
      <w:r>
        <w:rPr>
          <w:sz w:val="28"/>
        </w:rPr>
        <w:t>робити</w:t>
      </w:r>
      <w:r>
        <w:rPr>
          <w:spacing w:val="-6"/>
          <w:sz w:val="28"/>
        </w:rPr>
        <w:t xml:space="preserve"> </w:t>
      </w:r>
      <w:r>
        <w:rPr>
          <w:sz w:val="28"/>
        </w:rPr>
        <w:t>і</w:t>
      </w:r>
      <w:r>
        <w:rPr>
          <w:spacing w:val="-11"/>
          <w:sz w:val="28"/>
        </w:rPr>
        <w:t xml:space="preserve"> </w:t>
      </w:r>
      <w:r>
        <w:rPr>
          <w:sz w:val="28"/>
        </w:rPr>
        <w:t>яким</w:t>
      </w:r>
      <w:r>
        <w:rPr>
          <w:spacing w:val="-5"/>
          <w:sz w:val="28"/>
        </w:rPr>
        <w:t xml:space="preserve"> </w:t>
      </w:r>
      <w:r>
        <w:rPr>
          <w:spacing w:val="-2"/>
          <w:sz w:val="28"/>
        </w:rPr>
        <w:t>чином?»).</w:t>
      </w:r>
    </w:p>
    <w:p w:rsidR="002073FF" w:rsidRDefault="00EB1BBE">
      <w:pPr>
        <w:pStyle w:val="a3"/>
        <w:spacing w:before="158" w:line="357" w:lineRule="auto"/>
        <w:ind w:right="855" w:firstLine="710"/>
        <w:jc w:val="left"/>
      </w:pPr>
      <w:r>
        <w:t>У</w:t>
      </w:r>
      <w:r>
        <w:rPr>
          <w:spacing w:val="40"/>
        </w:rPr>
        <w:t xml:space="preserve"> </w:t>
      </w:r>
      <w:r>
        <w:t>зарубіжному</w:t>
      </w:r>
      <w:r>
        <w:rPr>
          <w:spacing w:val="40"/>
        </w:rPr>
        <w:t xml:space="preserve"> </w:t>
      </w:r>
      <w:r>
        <w:t>психоаналізі</w:t>
      </w:r>
      <w:r>
        <w:rPr>
          <w:spacing w:val="40"/>
        </w:rPr>
        <w:t xml:space="preserve"> </w:t>
      </w:r>
      <w:r>
        <w:t>і</w:t>
      </w:r>
      <w:r>
        <w:rPr>
          <w:spacing w:val="40"/>
        </w:rPr>
        <w:t xml:space="preserve"> </w:t>
      </w:r>
      <w:r>
        <w:t>психіатрії</w:t>
      </w:r>
      <w:r>
        <w:rPr>
          <w:spacing w:val="40"/>
        </w:rPr>
        <w:t xml:space="preserve"> </w:t>
      </w:r>
      <w:r>
        <w:t>часто</w:t>
      </w:r>
      <w:r>
        <w:rPr>
          <w:spacing w:val="40"/>
        </w:rPr>
        <w:t xml:space="preserve"> </w:t>
      </w:r>
      <w:r>
        <w:t>застосовується</w:t>
      </w:r>
      <w:r>
        <w:rPr>
          <w:spacing w:val="40"/>
        </w:rPr>
        <w:t xml:space="preserve"> </w:t>
      </w:r>
      <w:r>
        <w:t>метод структурно-діагностичного</w:t>
      </w:r>
      <w:r>
        <w:rPr>
          <w:spacing w:val="72"/>
          <w:w w:val="150"/>
        </w:rPr>
        <w:t xml:space="preserve"> </w:t>
      </w:r>
      <w:r>
        <w:t>інтерв'ю</w:t>
      </w:r>
      <w:r>
        <w:rPr>
          <w:spacing w:val="71"/>
          <w:w w:val="150"/>
        </w:rPr>
        <w:t xml:space="preserve"> </w:t>
      </w:r>
      <w:r>
        <w:t>(розроблено</w:t>
      </w:r>
      <w:r>
        <w:rPr>
          <w:spacing w:val="73"/>
          <w:w w:val="150"/>
        </w:rPr>
        <w:t xml:space="preserve"> </w:t>
      </w:r>
      <w:r>
        <w:t>S.</w:t>
      </w:r>
      <w:r>
        <w:rPr>
          <w:spacing w:val="75"/>
          <w:w w:val="150"/>
        </w:rPr>
        <w:t xml:space="preserve"> </w:t>
      </w:r>
      <w:proofErr w:type="spellStart"/>
      <w:r>
        <w:t>Stone</w:t>
      </w:r>
      <w:proofErr w:type="spellEnd"/>
      <w:r>
        <w:t>,</w:t>
      </w:r>
      <w:r>
        <w:rPr>
          <w:spacing w:val="75"/>
          <w:w w:val="150"/>
        </w:rPr>
        <w:t xml:space="preserve"> </w:t>
      </w:r>
      <w:r>
        <w:t>L.</w:t>
      </w:r>
      <w:r>
        <w:rPr>
          <w:spacing w:val="76"/>
          <w:w w:val="150"/>
        </w:rPr>
        <w:t xml:space="preserve"> </w:t>
      </w:r>
      <w:proofErr w:type="spellStart"/>
      <w:r>
        <w:t>Seltzer</w:t>
      </w:r>
      <w:proofErr w:type="spellEnd"/>
      <w:r>
        <w:t>,</w:t>
      </w:r>
      <w:r>
        <w:rPr>
          <w:spacing w:val="75"/>
          <w:w w:val="150"/>
        </w:rPr>
        <w:t xml:space="preserve"> </w:t>
      </w:r>
      <w:r>
        <w:rPr>
          <w:spacing w:val="-5"/>
        </w:rPr>
        <w:t>О.</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2"/>
      </w:pPr>
      <w:proofErr w:type="spellStart"/>
      <w:r>
        <w:lastRenderedPageBreak/>
        <w:t>Кенберг</w:t>
      </w:r>
      <w:proofErr w:type="spellEnd"/>
      <w:r>
        <w:t>), який поєднує в собі психоаналітичне спостереження для оцінки взаємодії клієнта і психоаналітика з психоаналітичною технікою інтерпретації конфліктів і захисних механізмів, що виявляються під час цієї взаємодії [6]. Головною метою цього інтерв'ю є діагностика симптомів, де проявляється</w:t>
      </w:r>
      <w:r>
        <w:rPr>
          <w:spacing w:val="-3"/>
        </w:rPr>
        <w:t xml:space="preserve"> </w:t>
      </w:r>
      <w:r>
        <w:t>психопатологія, і</w:t>
      </w:r>
      <w:r>
        <w:rPr>
          <w:spacing w:val="-10"/>
        </w:rPr>
        <w:t xml:space="preserve"> </w:t>
      </w:r>
      <w:r>
        <w:t>структури</w:t>
      </w:r>
      <w:r>
        <w:rPr>
          <w:spacing w:val="-5"/>
        </w:rPr>
        <w:t xml:space="preserve"> </w:t>
      </w:r>
      <w:r>
        <w:t>особистості,</w:t>
      </w:r>
      <w:r>
        <w:rPr>
          <w:spacing w:val="-2"/>
        </w:rPr>
        <w:t xml:space="preserve"> </w:t>
      </w:r>
      <w:r>
        <w:t>на</w:t>
      </w:r>
      <w:r>
        <w:rPr>
          <w:spacing w:val="-4"/>
        </w:rPr>
        <w:t xml:space="preserve"> </w:t>
      </w:r>
      <w:r>
        <w:t>якій</w:t>
      </w:r>
      <w:r>
        <w:rPr>
          <w:spacing w:val="-5"/>
        </w:rPr>
        <w:t xml:space="preserve"> </w:t>
      </w:r>
      <w:r>
        <w:t>вона</w:t>
      </w:r>
      <w:r>
        <w:rPr>
          <w:spacing w:val="-4"/>
        </w:rPr>
        <w:t xml:space="preserve"> </w:t>
      </w:r>
      <w:r>
        <w:t>базується. Під час цього інтерв'ю</w:t>
      </w:r>
      <w:r>
        <w:rPr>
          <w:spacing w:val="-1"/>
        </w:rPr>
        <w:t xml:space="preserve"> </w:t>
      </w:r>
      <w:r>
        <w:t>аналізуються невротичні</w:t>
      </w:r>
      <w:r>
        <w:rPr>
          <w:spacing w:val="-4"/>
        </w:rPr>
        <w:t xml:space="preserve"> </w:t>
      </w:r>
      <w:r>
        <w:t>симптоми і</w:t>
      </w:r>
      <w:r>
        <w:rPr>
          <w:spacing w:val="-4"/>
        </w:rPr>
        <w:t xml:space="preserve"> </w:t>
      </w:r>
      <w:r>
        <w:t>психопатологічні риси особистості, оцінюються основні захисні механізми, синдром дифузної ідентичності, проводиться перевірка реальності і ключових симптомів психозів. У групових інтерв'ю та опитуваннях контакт з досліджуваними є відносно незначним, більше уваги приділяється збору інформації. У випадку індивідуальних бесід або опитувань надається допомога клієнту, інтерв'юер допомагає розкрити проблеми.</w:t>
      </w:r>
    </w:p>
    <w:p w:rsidR="002073FF" w:rsidRDefault="00EB1BBE">
      <w:pPr>
        <w:pStyle w:val="a3"/>
        <w:spacing w:before="5" w:line="360" w:lineRule="auto"/>
        <w:ind w:right="859" w:firstLine="710"/>
      </w:pPr>
      <w:r>
        <w:t>Такий підхід можна розглядати як клінічне інтерв'ю, метод отримання інформації про психологічні властивості особистості, внутрішню картину хвороби та проблеми клієнта, а також психологічний вплив на особу. На відміну від звичайної розмови, інтерв'ю спрямоване на виявлення не лише суб'єктивних скарг, але й на розкриття схованих мотивів поведінки та надання клієнту допомоги в їх усвідомленні. Важливою частиною клінічного інтерв'ю є психологічна підтримка досліджуваного [11].</w:t>
      </w:r>
    </w:p>
    <w:p w:rsidR="002073FF" w:rsidRDefault="00EB1BBE">
      <w:pPr>
        <w:pStyle w:val="a3"/>
        <w:spacing w:line="360" w:lineRule="auto"/>
        <w:ind w:right="845" w:firstLine="710"/>
      </w:pPr>
      <w:r>
        <w:t>Зокрема, в російських і вітчизняних дослідженнях клінічне інтерв'ю розглядається як метод терапевтичної (вільної, неструктурованої) бесіди. Воно використовується як основний метод збору даних, а також для уточнення інформації, отриманої іншими методами. Цей метод використовується в клінічній психології, психотерапії та психоаналізі для допомоги пацієнту усвідомити свої труднощі, конфлікти та сховані мотиви поведінки [14]. Головними завданнями клінічного інтерв'ю є оцінка індивідуально-психологічних особливостей клієнта та ранжування їх за якістю, силою і складністю, а також визначення їх відношення до психологічних явищ або психопатологічних симптомів. Під час проведення інтерв'ю</w:t>
      </w:r>
      <w:r>
        <w:rPr>
          <w:spacing w:val="40"/>
        </w:rPr>
        <w:t xml:space="preserve"> </w:t>
      </w:r>
      <w:r>
        <w:t>психолог</w:t>
      </w:r>
      <w:r>
        <w:rPr>
          <w:spacing w:val="40"/>
        </w:rPr>
        <w:t xml:space="preserve"> </w:t>
      </w:r>
      <w:r>
        <w:t>фіксує</w:t>
      </w:r>
      <w:r>
        <w:rPr>
          <w:spacing w:val="40"/>
        </w:rPr>
        <w:t xml:space="preserve"> </w:t>
      </w:r>
      <w:r>
        <w:t>не</w:t>
      </w:r>
      <w:r>
        <w:rPr>
          <w:spacing w:val="40"/>
        </w:rPr>
        <w:t xml:space="preserve"> </w:t>
      </w:r>
      <w:r>
        <w:t>тільки</w:t>
      </w:r>
      <w:r>
        <w:rPr>
          <w:spacing w:val="40"/>
        </w:rPr>
        <w:t xml:space="preserve"> </w:t>
      </w:r>
      <w:r>
        <w:t>відповіді</w:t>
      </w:r>
      <w:r>
        <w:rPr>
          <w:spacing w:val="40"/>
        </w:rPr>
        <w:t xml:space="preserve"> </w:t>
      </w:r>
      <w:r>
        <w:t>на</w:t>
      </w:r>
      <w:r>
        <w:rPr>
          <w:spacing w:val="40"/>
        </w:rPr>
        <w:t xml:space="preserve"> </w:t>
      </w:r>
      <w:r>
        <w:t>конкретні</w:t>
      </w:r>
      <w:r>
        <w:rPr>
          <w:spacing w:val="40"/>
        </w:rPr>
        <w:t xml:space="preserve"> </w:t>
      </w:r>
      <w:r>
        <w:t>запитання,</w:t>
      </w:r>
      <w:r>
        <w:rPr>
          <w:spacing w:val="40"/>
        </w:rPr>
        <w:t xml:space="preserve"> </w:t>
      </w:r>
      <w:r>
        <w:t>але</w:t>
      </w:r>
      <w:r>
        <w:rPr>
          <w:spacing w:val="40"/>
        </w:rPr>
        <w:t xml:space="preserve"> </w:t>
      </w:r>
      <w:r>
        <w:t>і</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4"/>
      </w:pPr>
      <w:r>
        <w:lastRenderedPageBreak/>
        <w:t>особливості поведінки клієнта, його жести та емоції. Клінічне інтерв'ю виконує одночасно діагностичну і терапевтичну функції і ґрунтується на таких принципах: ясність і точність, послідовність, адекватність інформації, гнучкість під час проведення та об'єктивність опитування. Правильно проведене клінічне інтерв'ю може мати безпосередній психотерапевтичний вплив, допомагаючи клієнту усвідомити причини своїх проблем і шляхи їх подолання. Загальна стратегія та хід клінічного інтерв'ю в багато чому залежать від попереднього психологічного діагнозу [5]. Однією з основних вимог до мовлення клінічного психолога є використання нейтральної</w:t>
      </w:r>
      <w:r>
        <w:rPr>
          <w:spacing w:val="40"/>
        </w:rPr>
        <w:t xml:space="preserve"> </w:t>
      </w:r>
      <w:r>
        <w:t>лексики без зайвого використання психіатричних, психологічних і медичних термінів, щоб зрозуміло спілкуватися з клієнтом і не драматизувати</w:t>
      </w:r>
      <w:r>
        <w:rPr>
          <w:spacing w:val="40"/>
        </w:rPr>
        <w:t xml:space="preserve"> </w:t>
      </w:r>
      <w:r>
        <w:t xml:space="preserve">ситуацію, не завищувати і не занижувати значення проблеми. Процес клінічного інтерв'ю складається з ряду етапів, включаючи активну бесіду, встановлення довірливих відносин, ситуативну підтримку досліджуваного, пасивне інтерв'ю для висловлення скарг пацієнтом та збору психологічного анамнезу, виявлення уявлень про можливий результат інтерв'ю і терапії, </w:t>
      </w:r>
      <w:proofErr w:type="spellStart"/>
      <w:r>
        <w:t>антипаційний</w:t>
      </w:r>
      <w:proofErr w:type="spellEnd"/>
      <w:r>
        <w:t xml:space="preserve"> тренінг для уявлення негативних наслідків хвороби або способу</w:t>
      </w:r>
      <w:r>
        <w:rPr>
          <w:spacing w:val="-5"/>
        </w:rPr>
        <w:t xml:space="preserve"> </w:t>
      </w:r>
      <w:r>
        <w:t>життя, і</w:t>
      </w:r>
      <w:r>
        <w:rPr>
          <w:spacing w:val="-5"/>
        </w:rPr>
        <w:t xml:space="preserve"> </w:t>
      </w:r>
      <w:r>
        <w:t>використання різних</w:t>
      </w:r>
      <w:r>
        <w:rPr>
          <w:spacing w:val="-5"/>
        </w:rPr>
        <w:t xml:space="preserve"> </w:t>
      </w:r>
      <w:r>
        <w:t>технік, таких</w:t>
      </w:r>
      <w:r>
        <w:rPr>
          <w:spacing w:val="-5"/>
        </w:rPr>
        <w:t xml:space="preserve"> </w:t>
      </w:r>
      <w:r>
        <w:t>як</w:t>
      </w:r>
      <w:r>
        <w:rPr>
          <w:spacing w:val="-2"/>
        </w:rPr>
        <w:t xml:space="preserve"> </w:t>
      </w:r>
      <w:r>
        <w:t xml:space="preserve">опитування, рефлексія, перефразування, уточнення, конфронтація, саморозкриття (невимушена бесіда), паузи (психотерапевтична тиша) і пошук шляхів розв'язання проблеми, а також комунікативний </w:t>
      </w:r>
      <w:proofErr w:type="spellStart"/>
      <w:r>
        <w:t>рефреймінг</w:t>
      </w:r>
      <w:proofErr w:type="spellEnd"/>
      <w:r>
        <w:t xml:space="preserve"> [15].</w:t>
      </w:r>
    </w:p>
    <w:p w:rsidR="002073FF" w:rsidRDefault="00EB1BBE">
      <w:pPr>
        <w:pStyle w:val="a3"/>
        <w:spacing w:before="4" w:line="360" w:lineRule="auto"/>
        <w:ind w:right="854" w:firstLine="710"/>
      </w:pPr>
      <w:r>
        <w:t>У вітчизняній і зарубіжній психології клінічне інтерв’ю застосовується для діагностики осіб залежних</w:t>
      </w:r>
      <w:r>
        <w:rPr>
          <w:spacing w:val="-2"/>
        </w:rPr>
        <w:t xml:space="preserve"> </w:t>
      </w:r>
      <w:r>
        <w:t xml:space="preserve">від речовин, </w:t>
      </w:r>
      <w:proofErr w:type="spellStart"/>
      <w:r>
        <w:t>суїцидальних</w:t>
      </w:r>
      <w:proofErr w:type="spellEnd"/>
      <w:r>
        <w:rPr>
          <w:spacing w:val="-2"/>
        </w:rPr>
        <w:t xml:space="preserve"> </w:t>
      </w:r>
      <w:r>
        <w:t xml:space="preserve">нахилів, агресивної поведінки і інших подібних проблем. Важливо розрізняти клінічну бесіду. Коли </w:t>
      </w:r>
      <w:proofErr w:type="spellStart"/>
      <w:r>
        <w:t>патопсихолог</w:t>
      </w:r>
      <w:proofErr w:type="spellEnd"/>
      <w:r>
        <w:t xml:space="preserve"> встановлює контакт з клієнтом, він чітко не повторює питань, які задавав раніше лікар, а замість цього досліджує попередні риси особистості людини, тобто ті, що існували до появи хвороби. Цей підхід дозволяє проявити інтерес до внутрішнього світу і життєвих обставин клієнта, що сприяє формуванню позитивного спілкування з фахівцем.</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5" w:firstLine="710"/>
      </w:pPr>
      <w:r>
        <w:lastRenderedPageBreak/>
        <w:t xml:space="preserve">Під час другої частини бесіди проводиться патопсихологічна експертиза, де психолог звертає особливу увагу на поведінку клієнта під час виконання завдань і його реакцію на успіх і невдачу. Результати клінічної бесіди, разом із даними, отриманими від </w:t>
      </w:r>
      <w:proofErr w:type="spellStart"/>
      <w:r>
        <w:t>психодіагностичних</w:t>
      </w:r>
      <w:proofErr w:type="spellEnd"/>
      <w:r>
        <w:t xml:space="preserve"> </w:t>
      </w:r>
      <w:proofErr w:type="spellStart"/>
      <w:r>
        <w:t>методик</w:t>
      </w:r>
      <w:proofErr w:type="spellEnd"/>
      <w:r>
        <w:t>, реєструються у протоколі і використовуються для розробки оптимальної стратегії лікування і психотерапії. Збір інформації через клінічну бесіду зазвичай використовується в медичній психології та психіатрії [6].</w:t>
      </w:r>
    </w:p>
    <w:p w:rsidR="002073FF" w:rsidRDefault="00EB1BBE">
      <w:pPr>
        <w:pStyle w:val="a3"/>
        <w:spacing w:before="5" w:line="360" w:lineRule="auto"/>
        <w:ind w:right="852" w:firstLine="710"/>
      </w:pPr>
      <w:r>
        <w:t>В сучасній психології набув популярності метод сократичного діалогу, що включає в себе виявлення неусвідомлених знань через вміло поставлені запитання. Цей</w:t>
      </w:r>
      <w:r>
        <w:rPr>
          <w:spacing w:val="-1"/>
        </w:rPr>
        <w:t xml:space="preserve"> </w:t>
      </w:r>
      <w:r>
        <w:t>метод застосовується не тільки</w:t>
      </w:r>
      <w:r>
        <w:rPr>
          <w:spacing w:val="-1"/>
        </w:rPr>
        <w:t xml:space="preserve"> </w:t>
      </w:r>
      <w:r>
        <w:t>практикуючими</w:t>
      </w:r>
      <w:r>
        <w:rPr>
          <w:spacing w:val="-1"/>
        </w:rPr>
        <w:t xml:space="preserve"> </w:t>
      </w:r>
      <w:r>
        <w:t>психологами, але і дослідниками для збору емпіричних даних. Останнім часом</w:t>
      </w:r>
      <w:r>
        <w:rPr>
          <w:spacing w:val="40"/>
        </w:rPr>
        <w:t xml:space="preserve"> </w:t>
      </w:r>
      <w:r>
        <w:t>сократичний діалог активно впроваджується в педагогічну практику з метою проведення опонента до розкриття внутрішніх суперечностей і пошуку</w:t>
      </w:r>
      <w:r>
        <w:rPr>
          <w:spacing w:val="40"/>
        </w:rPr>
        <w:t xml:space="preserve"> </w:t>
      </w:r>
      <w:r>
        <w:t xml:space="preserve">істини [4]. Сократичний діалог використовує іронію та метод </w:t>
      </w:r>
      <w:proofErr w:type="spellStart"/>
      <w:r>
        <w:t>майєвтики</w:t>
      </w:r>
      <w:proofErr w:type="spellEnd"/>
      <w:r>
        <w:t>. Його проведення можна розділити на сім кроків:</w:t>
      </w:r>
    </w:p>
    <w:p w:rsidR="002073FF" w:rsidRDefault="00EB1BBE">
      <w:pPr>
        <w:pStyle w:val="a5"/>
        <w:numPr>
          <w:ilvl w:val="0"/>
          <w:numId w:val="11"/>
        </w:numPr>
        <w:tabs>
          <w:tab w:val="left" w:pos="1771"/>
        </w:tabs>
        <w:spacing w:line="319" w:lineRule="exact"/>
        <w:ind w:left="1771" w:hanging="301"/>
        <w:jc w:val="both"/>
        <w:rPr>
          <w:sz w:val="28"/>
        </w:rPr>
      </w:pPr>
      <w:r>
        <w:rPr>
          <w:sz w:val="28"/>
        </w:rPr>
        <w:t>отримання</w:t>
      </w:r>
      <w:r>
        <w:rPr>
          <w:spacing w:val="-6"/>
          <w:sz w:val="28"/>
        </w:rPr>
        <w:t xml:space="preserve"> </w:t>
      </w:r>
      <w:r>
        <w:rPr>
          <w:sz w:val="28"/>
        </w:rPr>
        <w:t>згоди</w:t>
      </w:r>
      <w:r>
        <w:rPr>
          <w:spacing w:val="-6"/>
          <w:sz w:val="28"/>
        </w:rPr>
        <w:t xml:space="preserve"> </w:t>
      </w:r>
      <w:r>
        <w:rPr>
          <w:sz w:val="28"/>
        </w:rPr>
        <w:t>опонента</w:t>
      </w:r>
      <w:r>
        <w:rPr>
          <w:spacing w:val="-6"/>
          <w:sz w:val="28"/>
        </w:rPr>
        <w:t xml:space="preserve"> </w:t>
      </w:r>
      <w:r>
        <w:rPr>
          <w:sz w:val="28"/>
        </w:rPr>
        <w:t>на</w:t>
      </w:r>
      <w:r>
        <w:rPr>
          <w:spacing w:val="-5"/>
          <w:sz w:val="28"/>
        </w:rPr>
        <w:t xml:space="preserve"> </w:t>
      </w:r>
      <w:r>
        <w:rPr>
          <w:sz w:val="28"/>
        </w:rPr>
        <w:t>загальне</w:t>
      </w:r>
      <w:r>
        <w:rPr>
          <w:spacing w:val="-6"/>
          <w:sz w:val="28"/>
        </w:rPr>
        <w:t xml:space="preserve"> </w:t>
      </w:r>
      <w:r>
        <w:rPr>
          <w:spacing w:val="-2"/>
          <w:sz w:val="28"/>
        </w:rPr>
        <w:t>визначення;</w:t>
      </w:r>
    </w:p>
    <w:p w:rsidR="002073FF" w:rsidRDefault="00EB1BBE">
      <w:pPr>
        <w:pStyle w:val="a5"/>
        <w:numPr>
          <w:ilvl w:val="0"/>
          <w:numId w:val="11"/>
        </w:numPr>
        <w:tabs>
          <w:tab w:val="left" w:pos="1771"/>
        </w:tabs>
        <w:spacing w:before="163"/>
        <w:ind w:left="1771" w:hanging="301"/>
        <w:jc w:val="both"/>
        <w:rPr>
          <w:sz w:val="28"/>
        </w:rPr>
      </w:pPr>
      <w:r>
        <w:rPr>
          <w:sz w:val="28"/>
        </w:rPr>
        <w:t>виявлення</w:t>
      </w:r>
      <w:r>
        <w:rPr>
          <w:spacing w:val="-10"/>
          <w:sz w:val="28"/>
        </w:rPr>
        <w:t xml:space="preserve"> </w:t>
      </w:r>
      <w:r>
        <w:rPr>
          <w:sz w:val="28"/>
        </w:rPr>
        <w:t>протиріч,</w:t>
      </w:r>
      <w:r>
        <w:rPr>
          <w:spacing w:val="-7"/>
          <w:sz w:val="28"/>
        </w:rPr>
        <w:t xml:space="preserve"> </w:t>
      </w:r>
      <w:r>
        <w:rPr>
          <w:sz w:val="28"/>
        </w:rPr>
        <w:t>що</w:t>
      </w:r>
      <w:r>
        <w:rPr>
          <w:spacing w:val="-10"/>
          <w:sz w:val="28"/>
        </w:rPr>
        <w:t xml:space="preserve"> </w:t>
      </w:r>
      <w:r>
        <w:rPr>
          <w:sz w:val="28"/>
        </w:rPr>
        <w:t>викликає</w:t>
      </w:r>
      <w:r>
        <w:rPr>
          <w:spacing w:val="-9"/>
          <w:sz w:val="28"/>
        </w:rPr>
        <w:t xml:space="preserve"> </w:t>
      </w:r>
      <w:r>
        <w:rPr>
          <w:sz w:val="28"/>
        </w:rPr>
        <w:t>сократівську</w:t>
      </w:r>
      <w:r>
        <w:rPr>
          <w:spacing w:val="-10"/>
          <w:sz w:val="28"/>
        </w:rPr>
        <w:t xml:space="preserve"> </w:t>
      </w:r>
      <w:r>
        <w:rPr>
          <w:spacing w:val="-2"/>
          <w:sz w:val="28"/>
        </w:rPr>
        <w:t>іронію;</w:t>
      </w:r>
    </w:p>
    <w:p w:rsidR="002073FF" w:rsidRDefault="00EB1BBE">
      <w:pPr>
        <w:pStyle w:val="a5"/>
        <w:numPr>
          <w:ilvl w:val="0"/>
          <w:numId w:val="11"/>
        </w:numPr>
        <w:tabs>
          <w:tab w:val="left" w:pos="1771"/>
        </w:tabs>
        <w:spacing w:before="163"/>
        <w:ind w:left="1771" w:hanging="301"/>
        <w:jc w:val="both"/>
        <w:rPr>
          <w:sz w:val="28"/>
        </w:rPr>
      </w:pPr>
      <w:r>
        <w:rPr>
          <w:sz w:val="28"/>
        </w:rPr>
        <w:t>підкреслення</w:t>
      </w:r>
      <w:r>
        <w:rPr>
          <w:spacing w:val="-9"/>
          <w:sz w:val="28"/>
        </w:rPr>
        <w:t xml:space="preserve"> </w:t>
      </w:r>
      <w:r>
        <w:rPr>
          <w:sz w:val="28"/>
        </w:rPr>
        <w:t>невпевненості</w:t>
      </w:r>
      <w:r>
        <w:rPr>
          <w:spacing w:val="-8"/>
          <w:sz w:val="28"/>
        </w:rPr>
        <w:t xml:space="preserve"> </w:t>
      </w:r>
      <w:r>
        <w:rPr>
          <w:sz w:val="28"/>
        </w:rPr>
        <w:t>в</w:t>
      </w:r>
      <w:r>
        <w:rPr>
          <w:spacing w:val="-10"/>
          <w:sz w:val="28"/>
        </w:rPr>
        <w:t xml:space="preserve"> </w:t>
      </w:r>
      <w:r>
        <w:rPr>
          <w:sz w:val="28"/>
        </w:rPr>
        <w:t>основному</w:t>
      </w:r>
      <w:r>
        <w:rPr>
          <w:spacing w:val="-13"/>
          <w:sz w:val="28"/>
        </w:rPr>
        <w:t xml:space="preserve"> </w:t>
      </w:r>
      <w:r>
        <w:rPr>
          <w:spacing w:val="-2"/>
          <w:sz w:val="28"/>
        </w:rPr>
        <w:t>припущенні;</w:t>
      </w:r>
    </w:p>
    <w:p w:rsidR="002073FF" w:rsidRDefault="00EB1BBE">
      <w:pPr>
        <w:pStyle w:val="a5"/>
        <w:numPr>
          <w:ilvl w:val="0"/>
          <w:numId w:val="11"/>
        </w:numPr>
        <w:tabs>
          <w:tab w:val="left" w:pos="1771"/>
        </w:tabs>
        <w:spacing w:before="158"/>
        <w:ind w:left="1771" w:hanging="301"/>
        <w:jc w:val="both"/>
        <w:rPr>
          <w:sz w:val="28"/>
        </w:rPr>
      </w:pPr>
      <w:r>
        <w:rPr>
          <w:sz w:val="28"/>
        </w:rPr>
        <w:t>створення</w:t>
      </w:r>
      <w:r>
        <w:rPr>
          <w:spacing w:val="-10"/>
          <w:sz w:val="28"/>
        </w:rPr>
        <w:t xml:space="preserve"> </w:t>
      </w:r>
      <w:r>
        <w:rPr>
          <w:sz w:val="28"/>
        </w:rPr>
        <w:t>безвихідної</w:t>
      </w:r>
      <w:r>
        <w:rPr>
          <w:spacing w:val="-14"/>
          <w:sz w:val="28"/>
        </w:rPr>
        <w:t xml:space="preserve"> </w:t>
      </w:r>
      <w:r>
        <w:rPr>
          <w:spacing w:val="-2"/>
          <w:sz w:val="28"/>
        </w:rPr>
        <w:t>ситуації;</w:t>
      </w:r>
    </w:p>
    <w:p w:rsidR="002073FF" w:rsidRDefault="00EB1BBE">
      <w:pPr>
        <w:pStyle w:val="a5"/>
        <w:numPr>
          <w:ilvl w:val="0"/>
          <w:numId w:val="11"/>
        </w:numPr>
        <w:tabs>
          <w:tab w:val="left" w:pos="1771"/>
        </w:tabs>
        <w:spacing w:before="163"/>
        <w:ind w:left="1771" w:hanging="301"/>
        <w:jc w:val="both"/>
        <w:rPr>
          <w:sz w:val="28"/>
        </w:rPr>
      </w:pPr>
      <w:r>
        <w:rPr>
          <w:sz w:val="28"/>
        </w:rPr>
        <w:t>демонстрація</w:t>
      </w:r>
      <w:r>
        <w:rPr>
          <w:spacing w:val="-15"/>
          <w:sz w:val="28"/>
        </w:rPr>
        <w:t xml:space="preserve"> </w:t>
      </w:r>
      <w:r>
        <w:rPr>
          <w:spacing w:val="-2"/>
          <w:sz w:val="28"/>
        </w:rPr>
        <w:t>невігластва;</w:t>
      </w:r>
    </w:p>
    <w:p w:rsidR="002073FF" w:rsidRDefault="00EB1BBE">
      <w:pPr>
        <w:pStyle w:val="a5"/>
        <w:numPr>
          <w:ilvl w:val="0"/>
          <w:numId w:val="11"/>
        </w:numPr>
        <w:tabs>
          <w:tab w:val="left" w:pos="1771"/>
        </w:tabs>
        <w:spacing w:before="163"/>
        <w:ind w:left="1771" w:hanging="301"/>
        <w:jc w:val="both"/>
        <w:rPr>
          <w:sz w:val="28"/>
        </w:rPr>
      </w:pPr>
      <w:r>
        <w:rPr>
          <w:sz w:val="28"/>
        </w:rPr>
        <w:t>розкриття</w:t>
      </w:r>
      <w:r>
        <w:rPr>
          <w:spacing w:val="-11"/>
          <w:sz w:val="28"/>
        </w:rPr>
        <w:t xml:space="preserve"> </w:t>
      </w:r>
      <w:r>
        <w:rPr>
          <w:spacing w:val="-2"/>
          <w:sz w:val="28"/>
        </w:rPr>
        <w:t>упередженості;</w:t>
      </w:r>
    </w:p>
    <w:p w:rsidR="002073FF" w:rsidRDefault="00EB1BBE">
      <w:pPr>
        <w:pStyle w:val="a5"/>
        <w:numPr>
          <w:ilvl w:val="0"/>
          <w:numId w:val="11"/>
        </w:numPr>
        <w:tabs>
          <w:tab w:val="left" w:pos="1771"/>
        </w:tabs>
        <w:spacing w:before="158"/>
        <w:ind w:left="1771" w:hanging="301"/>
        <w:jc w:val="both"/>
        <w:rPr>
          <w:sz w:val="28"/>
        </w:rPr>
      </w:pPr>
      <w:r>
        <w:rPr>
          <w:sz w:val="28"/>
        </w:rPr>
        <w:t>надання</w:t>
      </w:r>
      <w:r>
        <w:rPr>
          <w:spacing w:val="-8"/>
          <w:sz w:val="28"/>
        </w:rPr>
        <w:t xml:space="preserve"> </w:t>
      </w:r>
      <w:r>
        <w:rPr>
          <w:sz w:val="28"/>
        </w:rPr>
        <w:t>рекомендацій</w:t>
      </w:r>
      <w:r>
        <w:rPr>
          <w:spacing w:val="-4"/>
          <w:sz w:val="28"/>
        </w:rPr>
        <w:t xml:space="preserve"> </w:t>
      </w:r>
      <w:r>
        <w:rPr>
          <w:sz w:val="28"/>
        </w:rPr>
        <w:t>і</w:t>
      </w:r>
      <w:r>
        <w:rPr>
          <w:spacing w:val="-13"/>
          <w:sz w:val="28"/>
        </w:rPr>
        <w:t xml:space="preserve"> </w:t>
      </w:r>
      <w:r>
        <w:rPr>
          <w:spacing w:val="-2"/>
          <w:sz w:val="28"/>
        </w:rPr>
        <w:t>порад.</w:t>
      </w:r>
    </w:p>
    <w:p w:rsidR="002073FF" w:rsidRDefault="00EB1BBE">
      <w:pPr>
        <w:pStyle w:val="a3"/>
        <w:spacing w:before="163" w:line="360" w:lineRule="auto"/>
        <w:ind w:right="849" w:firstLine="710"/>
      </w:pPr>
      <w:r>
        <w:t>Сократичний діалог використовується як метод психотерапії</w:t>
      </w:r>
      <w:r>
        <w:rPr>
          <w:spacing w:val="-2"/>
        </w:rPr>
        <w:t xml:space="preserve"> </w:t>
      </w:r>
      <w:r>
        <w:t>неврозів у рамках раціональної психотерапії вже з 1912 року. Дослідники вважають цей метод одним із найбільш ефективних</w:t>
      </w:r>
      <w:r>
        <w:rPr>
          <w:spacing w:val="-4"/>
        </w:rPr>
        <w:t xml:space="preserve"> </w:t>
      </w:r>
      <w:r>
        <w:t>серед інших</w:t>
      </w:r>
      <w:r>
        <w:rPr>
          <w:spacing w:val="-4"/>
        </w:rPr>
        <w:t xml:space="preserve"> </w:t>
      </w:r>
      <w:r>
        <w:t>засобів</w:t>
      </w:r>
      <w:r>
        <w:rPr>
          <w:spacing w:val="-1"/>
        </w:rPr>
        <w:t xml:space="preserve"> </w:t>
      </w:r>
      <w:proofErr w:type="spellStart"/>
      <w:r>
        <w:t>емоційно</w:t>
      </w:r>
      <w:proofErr w:type="spellEnd"/>
      <w:r>
        <w:t xml:space="preserve">-стресової терапії. Під час </w:t>
      </w:r>
      <w:proofErr w:type="spellStart"/>
      <w:r>
        <w:t>емоційно</w:t>
      </w:r>
      <w:proofErr w:type="spellEnd"/>
      <w:r>
        <w:t xml:space="preserve"> насичених бесід психотерапевт за допомогою дотепних запитань спрямовує клієнта на шлях усвідомлення безпідставності його страхів [8].</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1"/>
        <w:numPr>
          <w:ilvl w:val="1"/>
          <w:numId w:val="14"/>
        </w:numPr>
        <w:tabs>
          <w:tab w:val="left" w:pos="1963"/>
        </w:tabs>
        <w:spacing w:before="72"/>
        <w:ind w:left="1963" w:hanging="493"/>
      </w:pPr>
      <w:bookmarkStart w:id="13" w:name="2.2._Обґрунтування_вибору_методів_дослід"/>
      <w:bookmarkStart w:id="14" w:name="_bookmark7"/>
      <w:bookmarkEnd w:id="13"/>
      <w:bookmarkEnd w:id="14"/>
      <w:r>
        <w:lastRenderedPageBreak/>
        <w:t>Обґрунтування</w:t>
      </w:r>
      <w:r>
        <w:rPr>
          <w:spacing w:val="-14"/>
        </w:rPr>
        <w:t xml:space="preserve"> </w:t>
      </w:r>
      <w:r>
        <w:t>вибору</w:t>
      </w:r>
      <w:r>
        <w:rPr>
          <w:spacing w:val="-13"/>
        </w:rPr>
        <w:t xml:space="preserve"> </w:t>
      </w:r>
      <w:r>
        <w:t>методів</w:t>
      </w:r>
      <w:r>
        <w:rPr>
          <w:spacing w:val="-13"/>
        </w:rPr>
        <w:t xml:space="preserve"> </w:t>
      </w:r>
      <w:r>
        <w:rPr>
          <w:spacing w:val="-2"/>
        </w:rPr>
        <w:t>дослідження</w:t>
      </w:r>
    </w:p>
    <w:p w:rsidR="002073FF" w:rsidRDefault="002073FF">
      <w:pPr>
        <w:pStyle w:val="a3"/>
        <w:spacing w:before="76"/>
        <w:ind w:left="0"/>
        <w:jc w:val="left"/>
        <w:rPr>
          <w:b/>
        </w:rPr>
      </w:pPr>
    </w:p>
    <w:p w:rsidR="002073FF" w:rsidRDefault="00EB1BBE">
      <w:pPr>
        <w:pStyle w:val="a3"/>
        <w:spacing w:line="360" w:lineRule="auto"/>
        <w:ind w:right="852" w:firstLine="710"/>
      </w:pPr>
      <w:r>
        <w:t xml:space="preserve">Після аналізу результатів досліджень щодо життєвих подій, Р. </w:t>
      </w:r>
      <w:proofErr w:type="spellStart"/>
      <w:r>
        <w:t>Пейкел</w:t>
      </w:r>
      <w:proofErr w:type="spellEnd"/>
      <w:r>
        <w:t xml:space="preserve"> прийшов до висновку, що найважливішим аспектом збору даних є проведення детального та обережного інтерв'ю, яке має охоплювати конкретний та значущий період у житті об'єкта дослідження. Він вбачає, що дані, отримані за допомогою анкет про життєві події, хоча їх можна аналізувати евристично та піддавати оцінці, часто бувають недостатніми. Р. </w:t>
      </w:r>
      <w:proofErr w:type="spellStart"/>
      <w:r>
        <w:t>Пейкел</w:t>
      </w:r>
      <w:proofErr w:type="spellEnd"/>
      <w:r>
        <w:t xml:space="preserve"> також стверджує, що використання різних </w:t>
      </w:r>
      <w:proofErr w:type="spellStart"/>
      <w:r>
        <w:t>методик</w:t>
      </w:r>
      <w:proofErr w:type="spellEnd"/>
      <w:r>
        <w:t xml:space="preserve"> оцінки життєвих подій може допомогти уточнити роль конкретних подій у житті людини, але ці методи не є вирішальними, і інші методи можуть привести до схожих результатів</w:t>
      </w:r>
      <w:r>
        <w:rPr>
          <w:spacing w:val="-2"/>
        </w:rPr>
        <w:t xml:space="preserve"> </w:t>
      </w:r>
      <w:r>
        <w:t>[5]. На жаль, в українських</w:t>
      </w:r>
      <w:r>
        <w:rPr>
          <w:spacing w:val="-4"/>
        </w:rPr>
        <w:t xml:space="preserve"> </w:t>
      </w:r>
      <w:r>
        <w:t>дослідженнях</w:t>
      </w:r>
      <w:r>
        <w:rPr>
          <w:spacing w:val="-4"/>
        </w:rPr>
        <w:t xml:space="preserve"> </w:t>
      </w:r>
      <w:r>
        <w:t>стандартизовані</w:t>
      </w:r>
      <w:r>
        <w:rPr>
          <w:spacing w:val="-4"/>
        </w:rPr>
        <w:t xml:space="preserve"> </w:t>
      </w:r>
      <w:r>
        <w:t xml:space="preserve">методи дослідження стратегій психологічного подолання, а також всього процесу в цілому, практично відсутні (або їх не вдалося знайти), що підтверджується працями інших авторів [23]. Однак у останні роки з'явилося декілька адаптованих </w:t>
      </w:r>
      <w:proofErr w:type="spellStart"/>
      <w:r>
        <w:t>методик</w:t>
      </w:r>
      <w:proofErr w:type="spellEnd"/>
      <w:r>
        <w:t>, запозичених із зарубіжних дослідників.</w:t>
      </w:r>
    </w:p>
    <w:p w:rsidR="002073FF" w:rsidRDefault="00EB1BBE">
      <w:pPr>
        <w:pStyle w:val="a3"/>
        <w:spacing w:line="379" w:lineRule="auto"/>
        <w:ind w:right="846" w:firstLine="716"/>
      </w:pPr>
      <w:r>
        <w:t xml:space="preserve">Аналіз, який було проведено, свідчить про те, що на сьогоднішній день існує недостатня кількість </w:t>
      </w:r>
      <w:proofErr w:type="spellStart"/>
      <w:r>
        <w:t>методик</w:t>
      </w:r>
      <w:proofErr w:type="spellEnd"/>
      <w:r>
        <w:t xml:space="preserve"> для вивчення складного явища, такого як процес</w:t>
      </w:r>
      <w:r>
        <w:rPr>
          <w:spacing w:val="15"/>
        </w:rPr>
        <w:t xml:space="preserve"> </w:t>
      </w:r>
      <w:r>
        <w:t>подолання</w:t>
      </w:r>
      <w:r>
        <w:rPr>
          <w:spacing w:val="16"/>
        </w:rPr>
        <w:t xml:space="preserve"> </w:t>
      </w:r>
      <w:r>
        <w:t>складних</w:t>
      </w:r>
      <w:r>
        <w:rPr>
          <w:spacing w:val="11"/>
        </w:rPr>
        <w:t xml:space="preserve"> </w:t>
      </w:r>
      <w:r>
        <w:t>життєвих</w:t>
      </w:r>
      <w:r>
        <w:rPr>
          <w:spacing w:val="11"/>
        </w:rPr>
        <w:t xml:space="preserve"> </w:t>
      </w:r>
      <w:r>
        <w:t>ситуацій.</w:t>
      </w:r>
      <w:r>
        <w:rPr>
          <w:spacing w:val="17"/>
        </w:rPr>
        <w:t xml:space="preserve"> </w:t>
      </w:r>
      <w:r>
        <w:t>Більшість</w:t>
      </w:r>
      <w:r>
        <w:rPr>
          <w:spacing w:val="13"/>
        </w:rPr>
        <w:t xml:space="preserve"> </w:t>
      </w:r>
      <w:r>
        <w:t>існуючих</w:t>
      </w:r>
      <w:r>
        <w:rPr>
          <w:spacing w:val="11"/>
        </w:rPr>
        <w:t xml:space="preserve"> </w:t>
      </w:r>
      <w:proofErr w:type="spellStart"/>
      <w:r>
        <w:rPr>
          <w:spacing w:val="-2"/>
        </w:rPr>
        <w:t>методик</w:t>
      </w:r>
      <w:proofErr w:type="spellEnd"/>
    </w:p>
    <w:p w:rsidR="002073FF" w:rsidRDefault="00EB1BBE">
      <w:pPr>
        <w:pStyle w:val="a3"/>
        <w:spacing w:before="29" w:line="403" w:lineRule="auto"/>
        <w:ind w:right="846"/>
      </w:pPr>
      <w:r>
        <w:t>не надають чіткого пояснення та критеріїв для діагностики таких явищ, як "життєва</w:t>
      </w:r>
      <w:r>
        <w:rPr>
          <w:spacing w:val="40"/>
        </w:rPr>
        <w:t xml:space="preserve"> </w:t>
      </w:r>
      <w:r>
        <w:t>криза"</w:t>
      </w:r>
      <w:r>
        <w:rPr>
          <w:spacing w:val="40"/>
        </w:rPr>
        <w:t xml:space="preserve"> </w:t>
      </w:r>
      <w:r>
        <w:t>чи</w:t>
      </w:r>
      <w:r>
        <w:rPr>
          <w:spacing w:val="40"/>
        </w:rPr>
        <w:t xml:space="preserve"> </w:t>
      </w:r>
      <w:r>
        <w:t>"кризова</w:t>
      </w:r>
      <w:r>
        <w:rPr>
          <w:spacing w:val="40"/>
        </w:rPr>
        <w:t xml:space="preserve"> </w:t>
      </w:r>
      <w:r>
        <w:t>життєва</w:t>
      </w:r>
      <w:r>
        <w:rPr>
          <w:spacing w:val="40"/>
        </w:rPr>
        <w:t xml:space="preserve"> </w:t>
      </w:r>
      <w:r>
        <w:t>ситуація".</w:t>
      </w:r>
      <w:r>
        <w:rPr>
          <w:spacing w:val="40"/>
        </w:rPr>
        <w:t xml:space="preserve"> </w:t>
      </w:r>
      <w:r>
        <w:t>Тому</w:t>
      </w:r>
      <w:r>
        <w:rPr>
          <w:spacing w:val="40"/>
        </w:rPr>
        <w:t xml:space="preserve"> </w:t>
      </w:r>
      <w:r>
        <w:t>при використанні</w:t>
      </w:r>
      <w:r>
        <w:rPr>
          <w:spacing w:val="40"/>
        </w:rPr>
        <w:t xml:space="preserve"> </w:t>
      </w:r>
      <w:r>
        <w:t>цих</w:t>
      </w:r>
      <w:r>
        <w:rPr>
          <w:spacing w:val="40"/>
        </w:rPr>
        <w:t xml:space="preserve"> </w:t>
      </w:r>
      <w:proofErr w:type="spellStart"/>
      <w:r>
        <w:t>методик</w:t>
      </w:r>
      <w:proofErr w:type="spellEnd"/>
      <w:r>
        <w:rPr>
          <w:spacing w:val="40"/>
        </w:rPr>
        <w:t xml:space="preserve"> </w:t>
      </w:r>
      <w:r>
        <w:t>можуть</w:t>
      </w:r>
      <w:r>
        <w:rPr>
          <w:spacing w:val="40"/>
        </w:rPr>
        <w:t xml:space="preserve"> </w:t>
      </w:r>
      <w:r>
        <w:t>виникати</w:t>
      </w:r>
      <w:r>
        <w:rPr>
          <w:spacing w:val="40"/>
        </w:rPr>
        <w:t xml:space="preserve"> </w:t>
      </w:r>
      <w:r>
        <w:t>помилки,</w:t>
      </w:r>
      <w:r>
        <w:rPr>
          <w:spacing w:val="40"/>
        </w:rPr>
        <w:t xml:space="preserve"> </w:t>
      </w:r>
      <w:r>
        <w:t>оскільки досліджуваним доводиться оцінювати ситуації, які відрізняються за емоційним</w:t>
      </w:r>
      <w:r>
        <w:rPr>
          <w:spacing w:val="40"/>
        </w:rPr>
        <w:t xml:space="preserve"> </w:t>
      </w:r>
      <w:r>
        <w:t>напруженням. Було б більш доцільним проводити дослідження, де інструкція до</w:t>
      </w:r>
      <w:r>
        <w:rPr>
          <w:spacing w:val="40"/>
        </w:rPr>
        <w:t xml:space="preserve">  </w:t>
      </w:r>
      <w:r>
        <w:t>методики</w:t>
      </w:r>
      <w:r>
        <w:rPr>
          <w:spacing w:val="40"/>
        </w:rPr>
        <w:t xml:space="preserve">  </w:t>
      </w:r>
      <w:r>
        <w:t>містить</w:t>
      </w:r>
      <w:r>
        <w:rPr>
          <w:spacing w:val="40"/>
        </w:rPr>
        <w:t xml:space="preserve">  </w:t>
      </w:r>
      <w:r>
        <w:t>загальний</w:t>
      </w:r>
      <w:r>
        <w:rPr>
          <w:spacing w:val="40"/>
        </w:rPr>
        <w:t xml:space="preserve">  </w:t>
      </w:r>
      <w:r>
        <w:t>опис</w:t>
      </w:r>
      <w:r>
        <w:rPr>
          <w:spacing w:val="40"/>
        </w:rPr>
        <w:t xml:space="preserve">  </w:t>
      </w:r>
      <w:r>
        <w:t>проблемної</w:t>
      </w:r>
      <w:r>
        <w:rPr>
          <w:spacing w:val="80"/>
          <w:w w:val="150"/>
        </w:rPr>
        <w:t xml:space="preserve"> </w:t>
      </w:r>
      <w:r>
        <w:t>життєвої ситуації.</w:t>
      </w:r>
    </w:p>
    <w:p w:rsidR="002073FF" w:rsidRDefault="00EB1BBE">
      <w:pPr>
        <w:pStyle w:val="a3"/>
        <w:spacing w:before="34" w:line="360" w:lineRule="auto"/>
        <w:ind w:right="860" w:firstLine="710"/>
      </w:pPr>
      <w:r>
        <w:t>Актуальна ситуація вплинула на побудову нашого експериментального дослідження. Виходячи з поставлених завдань, ми вирішили</w:t>
      </w:r>
      <w:r>
        <w:rPr>
          <w:spacing w:val="40"/>
        </w:rPr>
        <w:t xml:space="preserve"> </w:t>
      </w:r>
      <w:r>
        <w:t>використовувати як вже відомі методики для вивчення стратегій психологічного подолання життєвих криз, які вже зарекомендували себе позитивно, так і створені нами.</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60" w:firstLine="710"/>
      </w:pPr>
      <w:r>
        <w:lastRenderedPageBreak/>
        <w:t xml:space="preserve">Для визначення можливої залежності використовуваних стратегій подолання від особистісних особливостей, ми використовували наступні </w:t>
      </w:r>
      <w:r>
        <w:rPr>
          <w:spacing w:val="-2"/>
        </w:rPr>
        <w:t>методики:</w:t>
      </w:r>
    </w:p>
    <w:p w:rsidR="002073FF" w:rsidRDefault="00EB1BBE">
      <w:pPr>
        <w:pStyle w:val="a3"/>
        <w:spacing w:before="2" w:line="362" w:lineRule="auto"/>
        <w:ind w:left="1470" w:right="854"/>
      </w:pPr>
      <w:r>
        <w:t>Для виявлення стратегій подолання життєвих криз застосовувалися: Методика</w:t>
      </w:r>
      <w:r>
        <w:rPr>
          <w:spacing w:val="4"/>
        </w:rPr>
        <w:t xml:space="preserve"> </w:t>
      </w:r>
      <w:r>
        <w:t>«Індикатор</w:t>
      </w:r>
      <w:r>
        <w:rPr>
          <w:spacing w:val="5"/>
        </w:rPr>
        <w:t xml:space="preserve"> </w:t>
      </w:r>
      <w:proofErr w:type="spellStart"/>
      <w:r>
        <w:t>копінг</w:t>
      </w:r>
      <w:proofErr w:type="spellEnd"/>
      <w:r>
        <w:t xml:space="preserve">-стратегій» </w:t>
      </w:r>
      <w:proofErr w:type="spellStart"/>
      <w:r>
        <w:t>Дж</w:t>
      </w:r>
      <w:proofErr w:type="spellEnd"/>
      <w:r>
        <w:t>.</w:t>
      </w:r>
      <w:r>
        <w:rPr>
          <w:spacing w:val="5"/>
        </w:rPr>
        <w:t xml:space="preserve"> </w:t>
      </w:r>
      <w:proofErr w:type="spellStart"/>
      <w:r>
        <w:t>Амірхана</w:t>
      </w:r>
      <w:proofErr w:type="spellEnd"/>
      <w:r>
        <w:rPr>
          <w:spacing w:val="5"/>
        </w:rPr>
        <w:t xml:space="preserve"> </w:t>
      </w:r>
      <w:r>
        <w:t>(J.</w:t>
      </w:r>
      <w:r>
        <w:rPr>
          <w:spacing w:val="6"/>
        </w:rPr>
        <w:t xml:space="preserve"> </w:t>
      </w:r>
      <w:proofErr w:type="spellStart"/>
      <w:r>
        <w:t>Amirkhan</w:t>
      </w:r>
      <w:proofErr w:type="spellEnd"/>
      <w:r>
        <w:rPr>
          <w:spacing w:val="10"/>
        </w:rPr>
        <w:t xml:space="preserve"> </w:t>
      </w:r>
      <w:proofErr w:type="spellStart"/>
      <w:r>
        <w:rPr>
          <w:spacing w:val="-5"/>
        </w:rPr>
        <w:t>The</w:t>
      </w:r>
      <w:proofErr w:type="spellEnd"/>
    </w:p>
    <w:p w:rsidR="002073FF" w:rsidRDefault="00EB1BBE">
      <w:pPr>
        <w:pStyle w:val="a3"/>
        <w:spacing w:line="362" w:lineRule="auto"/>
        <w:ind w:left="1470" w:right="859" w:hanging="711"/>
        <w:jc w:val="left"/>
      </w:pPr>
      <w:proofErr w:type="spellStart"/>
      <w:r>
        <w:t>Coping</w:t>
      </w:r>
      <w:proofErr w:type="spellEnd"/>
      <w:r>
        <w:t xml:space="preserve"> </w:t>
      </w:r>
      <w:proofErr w:type="spellStart"/>
      <w:r>
        <w:t>Strategy</w:t>
      </w:r>
      <w:proofErr w:type="spellEnd"/>
      <w:r>
        <w:t xml:space="preserve"> </w:t>
      </w:r>
      <w:proofErr w:type="spellStart"/>
      <w:r>
        <w:t>Indicators</w:t>
      </w:r>
      <w:proofErr w:type="spellEnd"/>
      <w:r>
        <w:t xml:space="preserve">) в адаптації Н.О. Сироти, В.М. </w:t>
      </w:r>
      <w:proofErr w:type="spellStart"/>
      <w:r>
        <w:t>Ялтонського</w:t>
      </w:r>
      <w:proofErr w:type="spellEnd"/>
      <w:r>
        <w:t xml:space="preserve"> [8]; Методика</w:t>
      </w:r>
      <w:r>
        <w:rPr>
          <w:spacing w:val="40"/>
        </w:rPr>
        <w:t xml:space="preserve"> </w:t>
      </w:r>
      <w:r>
        <w:t>«Зручна</w:t>
      </w:r>
      <w:r>
        <w:rPr>
          <w:spacing w:val="40"/>
        </w:rPr>
        <w:t xml:space="preserve"> </w:t>
      </w:r>
      <w:proofErr w:type="spellStart"/>
      <w:r>
        <w:t>інтерперсональна</w:t>
      </w:r>
      <w:proofErr w:type="spellEnd"/>
      <w:r>
        <w:rPr>
          <w:spacing w:val="40"/>
        </w:rPr>
        <w:t xml:space="preserve"> </w:t>
      </w:r>
      <w:r>
        <w:t>дистанція»</w:t>
      </w:r>
      <w:r>
        <w:rPr>
          <w:spacing w:val="37"/>
        </w:rPr>
        <w:t xml:space="preserve"> </w:t>
      </w:r>
      <w:r>
        <w:t>(SID)</w:t>
      </w:r>
      <w:r>
        <w:rPr>
          <w:spacing w:val="40"/>
        </w:rPr>
        <w:t xml:space="preserve"> </w:t>
      </w:r>
      <w:r>
        <w:t>М.</w:t>
      </w:r>
      <w:r>
        <w:rPr>
          <w:spacing w:val="40"/>
        </w:rPr>
        <w:t xml:space="preserve"> </w:t>
      </w:r>
      <w:r>
        <w:t>Дюка</w:t>
      </w:r>
      <w:r>
        <w:rPr>
          <w:spacing w:val="40"/>
        </w:rPr>
        <w:t xml:space="preserve"> </w:t>
      </w:r>
      <w:r>
        <w:t>та</w:t>
      </w:r>
      <w:r>
        <w:rPr>
          <w:spacing w:val="40"/>
        </w:rPr>
        <w:t xml:space="preserve"> </w:t>
      </w:r>
      <w:r>
        <w:t>К.</w:t>
      </w:r>
    </w:p>
    <w:p w:rsidR="002073FF" w:rsidRDefault="00EB1BBE">
      <w:pPr>
        <w:pStyle w:val="a3"/>
        <w:spacing w:line="357" w:lineRule="auto"/>
        <w:ind w:left="1470" w:right="1944" w:hanging="711"/>
        <w:jc w:val="left"/>
      </w:pPr>
      <w:proofErr w:type="spellStart"/>
      <w:r>
        <w:t>Новиські</w:t>
      </w:r>
      <w:proofErr w:type="spellEnd"/>
      <w:r>
        <w:t xml:space="preserve"> в адаптації Н.О. Сироти, В.М. </w:t>
      </w:r>
      <w:proofErr w:type="spellStart"/>
      <w:r>
        <w:t>Ялтонського</w:t>
      </w:r>
      <w:proofErr w:type="spellEnd"/>
      <w:r>
        <w:t xml:space="preserve"> [8]; Опитувальник</w:t>
      </w:r>
      <w:r>
        <w:rPr>
          <w:spacing w:val="-7"/>
        </w:rPr>
        <w:t xml:space="preserve"> </w:t>
      </w:r>
      <w:r>
        <w:t>анкетного</w:t>
      </w:r>
      <w:r>
        <w:rPr>
          <w:spacing w:val="-6"/>
        </w:rPr>
        <w:t xml:space="preserve"> </w:t>
      </w:r>
      <w:r>
        <w:t>типу</w:t>
      </w:r>
      <w:r>
        <w:rPr>
          <w:spacing w:val="-6"/>
        </w:rPr>
        <w:t xml:space="preserve"> </w:t>
      </w:r>
      <w:r>
        <w:t>«Як</w:t>
      </w:r>
      <w:r>
        <w:rPr>
          <w:spacing w:val="-6"/>
        </w:rPr>
        <w:t xml:space="preserve"> </w:t>
      </w:r>
      <w:r>
        <w:t>я</w:t>
      </w:r>
      <w:r>
        <w:rPr>
          <w:spacing w:val="-4"/>
        </w:rPr>
        <w:t xml:space="preserve"> </w:t>
      </w:r>
      <w:r>
        <w:t>долав</w:t>
      </w:r>
      <w:r>
        <w:rPr>
          <w:spacing w:val="-7"/>
        </w:rPr>
        <w:t xml:space="preserve"> </w:t>
      </w:r>
      <w:r>
        <w:t>життєву</w:t>
      </w:r>
      <w:r>
        <w:rPr>
          <w:spacing w:val="-9"/>
        </w:rPr>
        <w:t xml:space="preserve"> </w:t>
      </w:r>
      <w:r>
        <w:t>кризу»;</w:t>
      </w:r>
    </w:p>
    <w:p w:rsidR="002073FF" w:rsidRDefault="00EB1BBE">
      <w:pPr>
        <w:pStyle w:val="a3"/>
        <w:spacing w:line="360" w:lineRule="auto"/>
        <w:ind w:right="847" w:firstLine="721"/>
      </w:pPr>
      <w:r>
        <w:t xml:space="preserve">Для визначення можливої залежності використовуваних стратегій подолання від особистісних особливостей використовувалися наступні </w:t>
      </w:r>
      <w:r>
        <w:rPr>
          <w:spacing w:val="-2"/>
        </w:rPr>
        <w:t>методики:</w:t>
      </w:r>
    </w:p>
    <w:p w:rsidR="002073FF" w:rsidRDefault="00EB1BBE">
      <w:pPr>
        <w:pStyle w:val="a3"/>
        <w:ind w:left="1470"/>
      </w:pPr>
      <w:r>
        <w:t>Особистісний</w:t>
      </w:r>
      <w:r>
        <w:rPr>
          <w:spacing w:val="-11"/>
        </w:rPr>
        <w:t xml:space="preserve"> </w:t>
      </w:r>
      <w:r>
        <w:t>опитувальник</w:t>
      </w:r>
      <w:r>
        <w:rPr>
          <w:spacing w:val="-11"/>
        </w:rPr>
        <w:t xml:space="preserve"> </w:t>
      </w:r>
      <w:r>
        <w:t>Г.</w:t>
      </w:r>
      <w:r>
        <w:rPr>
          <w:spacing w:val="-7"/>
        </w:rPr>
        <w:t xml:space="preserve"> </w:t>
      </w:r>
      <w:r>
        <w:t>Айзенка</w:t>
      </w:r>
      <w:r>
        <w:rPr>
          <w:spacing w:val="-5"/>
        </w:rPr>
        <w:t xml:space="preserve"> </w:t>
      </w:r>
      <w:r>
        <w:t>(форма</w:t>
      </w:r>
      <w:r>
        <w:rPr>
          <w:spacing w:val="-10"/>
        </w:rPr>
        <w:t xml:space="preserve"> </w:t>
      </w:r>
      <w:r>
        <w:t>А)</w:t>
      </w:r>
      <w:r>
        <w:rPr>
          <w:spacing w:val="-10"/>
        </w:rPr>
        <w:t xml:space="preserve"> </w:t>
      </w:r>
      <w:r>
        <w:rPr>
          <w:spacing w:val="-2"/>
        </w:rPr>
        <w:t>[35].</w:t>
      </w:r>
    </w:p>
    <w:p w:rsidR="002073FF" w:rsidRDefault="00EB1BBE">
      <w:pPr>
        <w:pStyle w:val="a3"/>
        <w:spacing w:before="155"/>
        <w:ind w:left="1476"/>
      </w:pPr>
      <w:r>
        <w:t>Опитувальник</w:t>
      </w:r>
      <w:r>
        <w:rPr>
          <w:spacing w:val="-6"/>
        </w:rPr>
        <w:t xml:space="preserve"> </w:t>
      </w:r>
      <w:r>
        <w:t>рівня</w:t>
      </w:r>
      <w:r>
        <w:rPr>
          <w:spacing w:val="-4"/>
        </w:rPr>
        <w:t xml:space="preserve"> </w:t>
      </w:r>
      <w:r>
        <w:t>суб’єктивного</w:t>
      </w:r>
      <w:r>
        <w:rPr>
          <w:spacing w:val="-4"/>
        </w:rPr>
        <w:t xml:space="preserve"> </w:t>
      </w:r>
      <w:r>
        <w:t>контролю</w:t>
      </w:r>
      <w:r>
        <w:rPr>
          <w:spacing w:val="-5"/>
        </w:rPr>
        <w:t xml:space="preserve"> </w:t>
      </w:r>
      <w:r>
        <w:t>(РСК)</w:t>
      </w:r>
      <w:r>
        <w:rPr>
          <w:spacing w:val="-6"/>
        </w:rPr>
        <w:t xml:space="preserve"> </w:t>
      </w:r>
      <w:r>
        <w:t xml:space="preserve">[35]. </w:t>
      </w:r>
      <w:r>
        <w:rPr>
          <w:spacing w:val="-2"/>
        </w:rPr>
        <w:t>Опитувальник</w:t>
      </w:r>
    </w:p>
    <w:p w:rsidR="002073FF" w:rsidRDefault="00EB1BBE">
      <w:pPr>
        <w:pStyle w:val="a3"/>
        <w:spacing w:before="163" w:line="379" w:lineRule="auto"/>
        <w:ind w:right="847"/>
      </w:pPr>
      <w:r>
        <w:t>«Як я переживав/ла життєву кризу». Свої уявлення щодо життєвої кризи, переживання під час життєвої кризи і шляхи її подолання, досліджувані могли</w:t>
      </w:r>
      <w:r>
        <w:rPr>
          <w:spacing w:val="63"/>
        </w:rPr>
        <w:t xml:space="preserve"> </w:t>
      </w:r>
      <w:r>
        <w:t>передати</w:t>
      </w:r>
      <w:r>
        <w:rPr>
          <w:spacing w:val="66"/>
        </w:rPr>
        <w:t xml:space="preserve"> </w:t>
      </w:r>
      <w:r>
        <w:t>у</w:t>
      </w:r>
      <w:r>
        <w:rPr>
          <w:spacing w:val="59"/>
        </w:rPr>
        <w:t xml:space="preserve"> </w:t>
      </w:r>
      <w:r>
        <w:t>формі</w:t>
      </w:r>
      <w:r>
        <w:rPr>
          <w:spacing w:val="62"/>
        </w:rPr>
        <w:t xml:space="preserve"> </w:t>
      </w:r>
      <w:r>
        <w:t>твору</w:t>
      </w:r>
      <w:r>
        <w:rPr>
          <w:spacing w:val="63"/>
        </w:rPr>
        <w:t xml:space="preserve"> </w:t>
      </w:r>
      <w:r>
        <w:t>з</w:t>
      </w:r>
      <w:r>
        <w:rPr>
          <w:spacing w:val="63"/>
        </w:rPr>
        <w:t xml:space="preserve"> </w:t>
      </w:r>
      <w:r>
        <w:t>використанням</w:t>
      </w:r>
      <w:r>
        <w:rPr>
          <w:spacing w:val="64"/>
        </w:rPr>
        <w:t xml:space="preserve"> </w:t>
      </w:r>
      <w:r>
        <w:t>запропонованих</w:t>
      </w:r>
      <w:r>
        <w:rPr>
          <w:spacing w:val="58"/>
        </w:rPr>
        <w:t xml:space="preserve"> </w:t>
      </w:r>
      <w:r>
        <w:t>5</w:t>
      </w:r>
      <w:r>
        <w:rPr>
          <w:spacing w:val="67"/>
        </w:rPr>
        <w:t xml:space="preserve"> </w:t>
      </w:r>
      <w:r>
        <w:rPr>
          <w:spacing w:val="-2"/>
        </w:rPr>
        <w:t>блоків</w:t>
      </w:r>
    </w:p>
    <w:p w:rsidR="002073FF" w:rsidRDefault="00EB1BBE">
      <w:pPr>
        <w:pStyle w:val="a3"/>
        <w:spacing w:before="33"/>
      </w:pPr>
      <w:r>
        <w:t>запитань</w:t>
      </w:r>
      <w:r>
        <w:rPr>
          <w:spacing w:val="-1"/>
        </w:rPr>
        <w:t xml:space="preserve"> </w:t>
      </w:r>
      <w:r>
        <w:t>в</w:t>
      </w:r>
      <w:r>
        <w:rPr>
          <w:spacing w:val="-3"/>
        </w:rPr>
        <w:t xml:space="preserve"> </w:t>
      </w:r>
      <w:r>
        <w:t>якості</w:t>
      </w:r>
      <w:r>
        <w:rPr>
          <w:spacing w:val="-12"/>
        </w:rPr>
        <w:t xml:space="preserve"> </w:t>
      </w:r>
      <w:r>
        <w:t>пунктів</w:t>
      </w:r>
      <w:r>
        <w:rPr>
          <w:spacing w:val="-9"/>
        </w:rPr>
        <w:t xml:space="preserve"> </w:t>
      </w:r>
      <w:r>
        <w:t>плану</w:t>
      </w:r>
      <w:r>
        <w:rPr>
          <w:spacing w:val="-12"/>
        </w:rPr>
        <w:t xml:space="preserve"> </w:t>
      </w:r>
      <w:r>
        <w:t>або</w:t>
      </w:r>
      <w:r>
        <w:rPr>
          <w:spacing w:val="-8"/>
        </w:rPr>
        <w:t xml:space="preserve"> </w:t>
      </w:r>
      <w:r>
        <w:t>у</w:t>
      </w:r>
      <w:r>
        <w:rPr>
          <w:spacing w:val="-11"/>
        </w:rPr>
        <w:t xml:space="preserve"> </w:t>
      </w:r>
      <w:r>
        <w:t>вигляді</w:t>
      </w:r>
      <w:r>
        <w:rPr>
          <w:spacing w:val="-12"/>
        </w:rPr>
        <w:t xml:space="preserve"> </w:t>
      </w:r>
      <w:r>
        <w:t>розгорнутих</w:t>
      </w:r>
      <w:r>
        <w:rPr>
          <w:spacing w:val="-8"/>
        </w:rPr>
        <w:t xml:space="preserve"> </w:t>
      </w:r>
      <w:r>
        <w:t>відповідей</w:t>
      </w:r>
      <w:r>
        <w:rPr>
          <w:spacing w:val="-8"/>
        </w:rPr>
        <w:t xml:space="preserve"> </w:t>
      </w:r>
      <w:r>
        <w:t>на</w:t>
      </w:r>
      <w:r>
        <w:rPr>
          <w:spacing w:val="-6"/>
        </w:rPr>
        <w:t xml:space="preserve"> </w:t>
      </w:r>
      <w:r>
        <w:rPr>
          <w:spacing w:val="-4"/>
        </w:rPr>
        <w:t>них.</w:t>
      </w:r>
    </w:p>
    <w:p w:rsidR="002073FF" w:rsidRDefault="00EB1BBE">
      <w:pPr>
        <w:pStyle w:val="a3"/>
        <w:spacing w:before="49" w:line="360" w:lineRule="auto"/>
        <w:ind w:right="854" w:firstLine="710"/>
      </w:pPr>
      <w:r>
        <w:t>Метою використання даного опитувальника було стимулювання студентів до споглядання у минулому своїх власних переживань під час життєвої кризи, їх</w:t>
      </w:r>
      <w:r>
        <w:rPr>
          <w:spacing w:val="-3"/>
        </w:rPr>
        <w:t xml:space="preserve"> </w:t>
      </w:r>
      <w:r>
        <w:t>відношення до цих</w:t>
      </w:r>
      <w:r>
        <w:rPr>
          <w:spacing w:val="-3"/>
        </w:rPr>
        <w:t xml:space="preserve"> </w:t>
      </w:r>
      <w:r>
        <w:t>переживань і</w:t>
      </w:r>
      <w:r>
        <w:rPr>
          <w:spacing w:val="-3"/>
        </w:rPr>
        <w:t xml:space="preserve"> </w:t>
      </w:r>
      <w:r>
        <w:t>до самих</w:t>
      </w:r>
      <w:r>
        <w:rPr>
          <w:spacing w:val="-3"/>
        </w:rPr>
        <w:t xml:space="preserve"> </w:t>
      </w:r>
      <w:r>
        <w:t>себе, а також до методів подолання кризи. За допомогою опитувальника розкривався внутрішній світ особистості та його динаміка. Під час ретроспективного аналізу подій визначалися різні аспекти переживань, що виражалися в описі особистих почуттів, емоцій, думок і дій, пов'язаних із цією подією, завдяки саморефлексії та рефлексії.</w:t>
      </w:r>
    </w:p>
    <w:p w:rsidR="002073FF" w:rsidRDefault="00EB1BBE">
      <w:pPr>
        <w:pStyle w:val="a3"/>
        <w:spacing w:before="1" w:line="360" w:lineRule="auto"/>
        <w:ind w:right="857" w:firstLine="710"/>
      </w:pPr>
      <w:r>
        <w:t xml:space="preserve">Використання опитувальника відбувалося наступним чином: учасники заповнювали опитувальник або розповідали про свої переживання; потім отримана інформація узагальнювалася та </w:t>
      </w:r>
      <w:proofErr w:type="spellStart"/>
      <w:r>
        <w:t>уточнювалася</w:t>
      </w:r>
      <w:proofErr w:type="spellEnd"/>
      <w:r>
        <w:t>; проводилася бесіда для роз'яснення поняття "життєва криза", її ознак і особливостей.</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0" w:firstLine="710"/>
      </w:pPr>
      <w:r>
        <w:lastRenderedPageBreak/>
        <w:t>Важливо зауважити, що після заповнення опитувальника багатьох учасників потребували продовження роботи з їх проблемами, і тоді проводилося психологічне консультування, що сприяло подальшому розвитку спілкування.</w:t>
      </w:r>
    </w:p>
    <w:p w:rsidR="002073FF" w:rsidRDefault="00EB1BBE">
      <w:pPr>
        <w:pStyle w:val="a3"/>
        <w:spacing w:before="4"/>
        <w:ind w:left="1470"/>
      </w:pPr>
      <w:r>
        <w:t>Опитувальник</w:t>
      </w:r>
      <w:r>
        <w:rPr>
          <w:spacing w:val="-10"/>
        </w:rPr>
        <w:t xml:space="preserve"> </w:t>
      </w:r>
      <w:r>
        <w:t>містив</w:t>
      </w:r>
      <w:r>
        <w:rPr>
          <w:spacing w:val="-9"/>
        </w:rPr>
        <w:t xml:space="preserve"> </w:t>
      </w:r>
      <w:r>
        <w:t>такі</w:t>
      </w:r>
      <w:r>
        <w:rPr>
          <w:spacing w:val="-12"/>
        </w:rPr>
        <w:t xml:space="preserve"> </w:t>
      </w:r>
      <w:r>
        <w:rPr>
          <w:spacing w:val="-2"/>
        </w:rPr>
        <w:t>запитання:</w:t>
      </w:r>
    </w:p>
    <w:p w:rsidR="002073FF" w:rsidRDefault="00EB1BBE">
      <w:pPr>
        <w:pStyle w:val="a5"/>
        <w:numPr>
          <w:ilvl w:val="0"/>
          <w:numId w:val="10"/>
        </w:numPr>
        <w:tabs>
          <w:tab w:val="left" w:pos="1789"/>
        </w:tabs>
        <w:spacing w:before="158" w:line="360" w:lineRule="auto"/>
        <w:ind w:right="854" w:firstLine="710"/>
        <w:jc w:val="both"/>
        <w:rPr>
          <w:sz w:val="28"/>
        </w:rPr>
      </w:pPr>
      <w:r>
        <w:rPr>
          <w:sz w:val="28"/>
        </w:rPr>
        <w:t xml:space="preserve">Надайте визначення поняття "життєва криза". Опишіть, що для вас означає життєва криза особисто. Ці запитання спрямовувалися на дослідження уявлень юнаків та дівчат про життєву кризу та їх розуміння суттєвих ознак такої кризи. Враховувалося, що життєва криза є суб'єктивним показником, </w:t>
      </w:r>
      <w:proofErr w:type="spellStart"/>
      <w:r>
        <w:rPr>
          <w:sz w:val="28"/>
        </w:rPr>
        <w:t>відображаючим</w:t>
      </w:r>
      <w:proofErr w:type="spellEnd"/>
      <w:r>
        <w:rPr>
          <w:sz w:val="28"/>
        </w:rPr>
        <w:t xml:space="preserve"> ставлення самої людини до ситуації або події, яка викликала життєву кризу.</w:t>
      </w:r>
    </w:p>
    <w:p w:rsidR="002073FF" w:rsidRDefault="00EB1BBE">
      <w:pPr>
        <w:pStyle w:val="a5"/>
        <w:numPr>
          <w:ilvl w:val="0"/>
          <w:numId w:val="10"/>
        </w:numPr>
        <w:tabs>
          <w:tab w:val="left" w:pos="1798"/>
        </w:tabs>
        <w:spacing w:before="2" w:line="360" w:lineRule="auto"/>
        <w:ind w:right="851" w:firstLine="710"/>
        <w:jc w:val="both"/>
        <w:rPr>
          <w:sz w:val="28"/>
        </w:rPr>
      </w:pPr>
      <w:r>
        <w:rPr>
          <w:sz w:val="28"/>
        </w:rPr>
        <w:t>Опишіть подію в вашому житті, яка вивела вас з колії і повністю змінила ваше життя. Як саме ця подія сталася? Чому? Як вона розвивалася у часі, в якому оточенні і в просторі? Ці запитання ставилися для визначення особливостей кризової події, її повної картини, хронології і особливостей "життєвого контексту", в якому вона відбулася (навколишній світ, сімейна ситуація досліджуваного, стан його здоров'я і т. д.).</w:t>
      </w:r>
    </w:p>
    <w:p w:rsidR="002073FF" w:rsidRDefault="00EB1BBE">
      <w:pPr>
        <w:pStyle w:val="a5"/>
        <w:numPr>
          <w:ilvl w:val="0"/>
          <w:numId w:val="10"/>
        </w:numPr>
        <w:tabs>
          <w:tab w:val="left" w:pos="1751"/>
        </w:tabs>
        <w:spacing w:before="2" w:line="360" w:lineRule="auto"/>
        <w:ind w:right="855" w:firstLine="710"/>
        <w:jc w:val="both"/>
        <w:rPr>
          <w:sz w:val="28"/>
        </w:rPr>
      </w:pPr>
      <w:r>
        <w:rPr>
          <w:sz w:val="28"/>
        </w:rPr>
        <w:t>Пригадайте,</w:t>
      </w:r>
      <w:r>
        <w:rPr>
          <w:spacing w:val="-1"/>
          <w:sz w:val="28"/>
        </w:rPr>
        <w:t xml:space="preserve"> </w:t>
      </w:r>
      <w:r>
        <w:rPr>
          <w:sz w:val="28"/>
        </w:rPr>
        <w:t>що</w:t>
      </w:r>
      <w:r>
        <w:rPr>
          <w:spacing w:val="-4"/>
          <w:sz w:val="28"/>
        </w:rPr>
        <w:t xml:space="preserve"> </w:t>
      </w:r>
      <w:r>
        <w:rPr>
          <w:sz w:val="28"/>
        </w:rPr>
        <w:t>ви</w:t>
      </w:r>
      <w:r>
        <w:rPr>
          <w:spacing w:val="-4"/>
          <w:sz w:val="28"/>
        </w:rPr>
        <w:t xml:space="preserve"> </w:t>
      </w:r>
      <w:r>
        <w:rPr>
          <w:sz w:val="28"/>
        </w:rPr>
        <w:t>переживали і</w:t>
      </w:r>
      <w:r>
        <w:rPr>
          <w:spacing w:val="-9"/>
          <w:sz w:val="28"/>
        </w:rPr>
        <w:t xml:space="preserve"> </w:t>
      </w:r>
      <w:r>
        <w:rPr>
          <w:sz w:val="28"/>
        </w:rPr>
        <w:t>які</w:t>
      </w:r>
      <w:r>
        <w:rPr>
          <w:spacing w:val="-9"/>
          <w:sz w:val="28"/>
        </w:rPr>
        <w:t xml:space="preserve"> </w:t>
      </w:r>
      <w:r>
        <w:rPr>
          <w:sz w:val="28"/>
        </w:rPr>
        <w:t>емоції</w:t>
      </w:r>
      <w:r>
        <w:rPr>
          <w:spacing w:val="-5"/>
          <w:sz w:val="28"/>
        </w:rPr>
        <w:t xml:space="preserve"> </w:t>
      </w:r>
      <w:r>
        <w:rPr>
          <w:sz w:val="28"/>
        </w:rPr>
        <w:t>ви</w:t>
      </w:r>
      <w:r>
        <w:rPr>
          <w:spacing w:val="-4"/>
          <w:sz w:val="28"/>
        </w:rPr>
        <w:t xml:space="preserve"> </w:t>
      </w:r>
      <w:r>
        <w:rPr>
          <w:sz w:val="28"/>
        </w:rPr>
        <w:t>відчували</w:t>
      </w:r>
      <w:r>
        <w:rPr>
          <w:spacing w:val="-4"/>
          <w:sz w:val="28"/>
        </w:rPr>
        <w:t xml:space="preserve"> </w:t>
      </w:r>
      <w:r>
        <w:rPr>
          <w:sz w:val="28"/>
        </w:rPr>
        <w:t>під</w:t>
      </w:r>
      <w:r>
        <w:rPr>
          <w:spacing w:val="-2"/>
          <w:sz w:val="28"/>
        </w:rPr>
        <w:t xml:space="preserve"> </w:t>
      </w:r>
      <w:r>
        <w:rPr>
          <w:sz w:val="28"/>
        </w:rPr>
        <w:t>час</w:t>
      </w:r>
      <w:r>
        <w:rPr>
          <w:spacing w:val="-3"/>
          <w:sz w:val="28"/>
        </w:rPr>
        <w:t xml:space="preserve"> </w:t>
      </w:r>
      <w:r>
        <w:rPr>
          <w:sz w:val="28"/>
        </w:rPr>
        <w:t xml:space="preserve">цього періоду? Як ви виражали свої почуття і емоції? Опишіть, як ці емоції змінювалися з часом? Ці запитання стосувалися афективної активності досліджуваних - їх почуттів, емоцій, а також відношення до них і до своїх </w:t>
      </w:r>
      <w:r>
        <w:rPr>
          <w:spacing w:val="-2"/>
          <w:sz w:val="28"/>
        </w:rPr>
        <w:t>емоцій.</w:t>
      </w:r>
    </w:p>
    <w:p w:rsidR="002073FF" w:rsidRDefault="00EB1BBE">
      <w:pPr>
        <w:pStyle w:val="a5"/>
        <w:numPr>
          <w:ilvl w:val="0"/>
          <w:numId w:val="10"/>
        </w:numPr>
        <w:tabs>
          <w:tab w:val="left" w:pos="1775"/>
        </w:tabs>
        <w:spacing w:before="1" w:line="360" w:lineRule="auto"/>
        <w:ind w:right="857" w:firstLine="710"/>
        <w:jc w:val="both"/>
        <w:rPr>
          <w:sz w:val="28"/>
        </w:rPr>
      </w:pPr>
      <w:r>
        <w:rPr>
          <w:sz w:val="28"/>
        </w:rPr>
        <w:t>Що ви робили, щоб повернути життя в нормальне русло? Які кроки ви вживали, щоб знайти вихід із цієї ситуації? Згадайте свої думки та дії на той час, ваше ставлення до події і т. д. Що саме ви робили найчастіше?</w:t>
      </w:r>
      <w:r>
        <w:rPr>
          <w:spacing w:val="-1"/>
          <w:sz w:val="28"/>
        </w:rPr>
        <w:t xml:space="preserve"> </w:t>
      </w:r>
      <w:r>
        <w:rPr>
          <w:sz w:val="28"/>
        </w:rPr>
        <w:t>Як ви оцінюєте свої дії тепер? Ці запитання розкривали різні види активності під час подолання кризи - когнітивну і поведінкову, а також стратегії</w:t>
      </w:r>
      <w:r>
        <w:rPr>
          <w:spacing w:val="-1"/>
          <w:sz w:val="28"/>
        </w:rPr>
        <w:t xml:space="preserve"> </w:t>
      </w:r>
      <w:r>
        <w:rPr>
          <w:sz w:val="28"/>
        </w:rPr>
        <w:t>подолання.</w:t>
      </w:r>
    </w:p>
    <w:p w:rsidR="002073FF" w:rsidRDefault="00EB1BBE">
      <w:pPr>
        <w:pStyle w:val="a5"/>
        <w:numPr>
          <w:ilvl w:val="0"/>
          <w:numId w:val="10"/>
        </w:numPr>
        <w:tabs>
          <w:tab w:val="left" w:pos="1798"/>
        </w:tabs>
        <w:spacing w:line="360" w:lineRule="auto"/>
        <w:ind w:right="860" w:firstLine="710"/>
        <w:jc w:val="both"/>
        <w:rPr>
          <w:sz w:val="28"/>
        </w:rPr>
      </w:pPr>
      <w:r>
        <w:rPr>
          <w:sz w:val="28"/>
        </w:rPr>
        <w:t>Які саме люди оточували вас в цей час? Які відносини ви мали з цими людьми під час переживання і подолання події? До кого ви зверталися за</w:t>
      </w:r>
      <w:r>
        <w:rPr>
          <w:spacing w:val="32"/>
          <w:sz w:val="28"/>
        </w:rPr>
        <w:t xml:space="preserve"> </w:t>
      </w:r>
      <w:r>
        <w:rPr>
          <w:sz w:val="28"/>
        </w:rPr>
        <w:t>допомогою</w:t>
      </w:r>
      <w:r>
        <w:rPr>
          <w:spacing w:val="30"/>
          <w:sz w:val="28"/>
        </w:rPr>
        <w:t xml:space="preserve"> </w:t>
      </w:r>
      <w:r>
        <w:rPr>
          <w:sz w:val="28"/>
        </w:rPr>
        <w:t>в</w:t>
      </w:r>
      <w:r>
        <w:rPr>
          <w:spacing w:val="34"/>
          <w:sz w:val="28"/>
        </w:rPr>
        <w:t xml:space="preserve"> </w:t>
      </w:r>
      <w:r>
        <w:rPr>
          <w:sz w:val="28"/>
        </w:rPr>
        <w:t>цей</w:t>
      </w:r>
      <w:r>
        <w:rPr>
          <w:spacing w:val="32"/>
          <w:sz w:val="28"/>
        </w:rPr>
        <w:t xml:space="preserve"> </w:t>
      </w:r>
      <w:r>
        <w:rPr>
          <w:sz w:val="28"/>
        </w:rPr>
        <w:t>момент</w:t>
      </w:r>
      <w:r>
        <w:rPr>
          <w:spacing w:val="34"/>
          <w:sz w:val="28"/>
        </w:rPr>
        <w:t xml:space="preserve"> </w:t>
      </w:r>
      <w:r>
        <w:rPr>
          <w:sz w:val="28"/>
        </w:rPr>
        <w:t>і</w:t>
      </w:r>
      <w:r>
        <w:rPr>
          <w:spacing w:val="27"/>
          <w:sz w:val="28"/>
        </w:rPr>
        <w:t xml:space="preserve"> </w:t>
      </w:r>
      <w:r>
        <w:rPr>
          <w:sz w:val="28"/>
        </w:rPr>
        <w:t>як</w:t>
      </w:r>
      <w:r>
        <w:rPr>
          <w:spacing w:val="31"/>
          <w:sz w:val="28"/>
        </w:rPr>
        <w:t xml:space="preserve"> </w:t>
      </w:r>
      <w:r>
        <w:rPr>
          <w:sz w:val="28"/>
        </w:rPr>
        <w:t>саме?</w:t>
      </w:r>
      <w:r>
        <w:rPr>
          <w:spacing w:val="32"/>
          <w:sz w:val="28"/>
        </w:rPr>
        <w:t xml:space="preserve"> </w:t>
      </w:r>
      <w:r>
        <w:rPr>
          <w:sz w:val="28"/>
        </w:rPr>
        <w:t>Хто</w:t>
      </w:r>
      <w:r>
        <w:rPr>
          <w:spacing w:val="32"/>
          <w:sz w:val="28"/>
        </w:rPr>
        <w:t xml:space="preserve"> </w:t>
      </w:r>
      <w:r>
        <w:rPr>
          <w:sz w:val="28"/>
        </w:rPr>
        <w:t>конкретно</w:t>
      </w:r>
      <w:r>
        <w:rPr>
          <w:spacing w:val="35"/>
          <w:sz w:val="28"/>
        </w:rPr>
        <w:t xml:space="preserve"> </w:t>
      </w:r>
      <w:r>
        <w:rPr>
          <w:sz w:val="28"/>
        </w:rPr>
        <w:t>і</w:t>
      </w:r>
      <w:r>
        <w:rPr>
          <w:spacing w:val="27"/>
          <w:sz w:val="28"/>
        </w:rPr>
        <w:t xml:space="preserve"> </w:t>
      </w:r>
      <w:r>
        <w:rPr>
          <w:sz w:val="28"/>
        </w:rPr>
        <w:t>як</w:t>
      </w:r>
      <w:r>
        <w:rPr>
          <w:spacing w:val="35"/>
          <w:sz w:val="28"/>
        </w:rPr>
        <w:t xml:space="preserve"> </w:t>
      </w:r>
      <w:r>
        <w:rPr>
          <w:sz w:val="28"/>
        </w:rPr>
        <w:t>вам</w:t>
      </w:r>
      <w:r>
        <w:rPr>
          <w:spacing w:val="32"/>
          <w:sz w:val="28"/>
        </w:rPr>
        <w:t xml:space="preserve"> </w:t>
      </w:r>
      <w:r>
        <w:rPr>
          <w:sz w:val="28"/>
        </w:rPr>
        <w:t>допоміг?</w:t>
      </w:r>
      <w:r>
        <w:rPr>
          <w:spacing w:val="32"/>
          <w:sz w:val="28"/>
        </w:rPr>
        <w:t xml:space="preserve"> </w:t>
      </w:r>
      <w:r>
        <w:rPr>
          <w:sz w:val="28"/>
        </w:rPr>
        <w:t>Ці</w:t>
      </w:r>
    </w:p>
    <w:p w:rsidR="002073FF" w:rsidRDefault="002073FF">
      <w:pPr>
        <w:spacing w:line="360" w:lineRule="auto"/>
        <w:jc w:val="both"/>
        <w:rPr>
          <w:sz w:val="28"/>
        </w:rPr>
        <w:sectPr w:rsidR="002073FF">
          <w:pgSz w:w="11910" w:h="16840"/>
          <w:pgMar w:top="1040" w:right="0" w:bottom="740" w:left="940" w:header="0" w:footer="542" w:gutter="0"/>
          <w:cols w:space="720"/>
        </w:sectPr>
      </w:pPr>
    </w:p>
    <w:p w:rsidR="002073FF" w:rsidRDefault="00EB1BBE">
      <w:pPr>
        <w:pStyle w:val="a3"/>
        <w:spacing w:before="67" w:line="360" w:lineRule="auto"/>
        <w:ind w:right="855"/>
      </w:pPr>
      <w:r>
        <w:lastRenderedPageBreak/>
        <w:t>запитання мали на меті визначити підтримуюче оточення, ставлення досліджуваних до отримання допомоги, а також рефлексію щодо шляхів отримання допомоги від різних категорій оточуючих.</w:t>
      </w:r>
    </w:p>
    <w:p w:rsidR="002073FF" w:rsidRDefault="002073FF">
      <w:pPr>
        <w:pStyle w:val="a3"/>
        <w:spacing w:before="169"/>
        <w:ind w:left="0"/>
        <w:jc w:val="left"/>
      </w:pPr>
    </w:p>
    <w:p w:rsidR="002073FF" w:rsidRDefault="00EB1BBE">
      <w:pPr>
        <w:pStyle w:val="1"/>
        <w:numPr>
          <w:ilvl w:val="1"/>
          <w:numId w:val="14"/>
        </w:numPr>
        <w:tabs>
          <w:tab w:val="left" w:pos="1963"/>
        </w:tabs>
        <w:ind w:left="1963" w:hanging="493"/>
      </w:pPr>
      <w:bookmarkStart w:id="15" w:name="2.3._Опис_вибірки_та_процедури_збирання_"/>
      <w:bookmarkStart w:id="16" w:name="_bookmark8"/>
      <w:bookmarkEnd w:id="15"/>
      <w:bookmarkEnd w:id="16"/>
      <w:r>
        <w:t>Опис</w:t>
      </w:r>
      <w:r>
        <w:rPr>
          <w:spacing w:val="-8"/>
        </w:rPr>
        <w:t xml:space="preserve"> </w:t>
      </w:r>
      <w:r>
        <w:t>вибірки</w:t>
      </w:r>
      <w:r>
        <w:rPr>
          <w:spacing w:val="-10"/>
        </w:rPr>
        <w:t xml:space="preserve"> </w:t>
      </w:r>
      <w:r>
        <w:t>та</w:t>
      </w:r>
      <w:r>
        <w:rPr>
          <w:spacing w:val="-9"/>
        </w:rPr>
        <w:t xml:space="preserve"> </w:t>
      </w:r>
      <w:r>
        <w:t>процедури</w:t>
      </w:r>
      <w:r>
        <w:rPr>
          <w:spacing w:val="-10"/>
        </w:rPr>
        <w:t xml:space="preserve"> </w:t>
      </w:r>
      <w:r>
        <w:t>збирання</w:t>
      </w:r>
      <w:r>
        <w:rPr>
          <w:spacing w:val="-10"/>
        </w:rPr>
        <w:t xml:space="preserve"> </w:t>
      </w:r>
      <w:r>
        <w:rPr>
          <w:spacing w:val="-2"/>
        </w:rPr>
        <w:t>даних</w:t>
      </w:r>
    </w:p>
    <w:p w:rsidR="002073FF" w:rsidRDefault="002073FF">
      <w:pPr>
        <w:pStyle w:val="a3"/>
        <w:spacing w:before="72"/>
        <w:ind w:left="0"/>
        <w:jc w:val="left"/>
        <w:rPr>
          <w:b/>
        </w:rPr>
      </w:pPr>
    </w:p>
    <w:p w:rsidR="002073FF" w:rsidRDefault="00EB1BBE">
      <w:pPr>
        <w:pStyle w:val="a3"/>
        <w:spacing w:line="360" w:lineRule="auto"/>
        <w:ind w:right="857" w:firstLine="710"/>
      </w:pPr>
      <w:r>
        <w:t xml:space="preserve">Для оцінки зв'язку між вибраними стратегіями подолання життєвих криз і методами, що використовуються молодими особистостями для подолання щоденних труднощів, ми використовували метод "Індикатор </w:t>
      </w:r>
      <w:proofErr w:type="spellStart"/>
      <w:r>
        <w:t>копінг</w:t>
      </w:r>
      <w:proofErr w:type="spellEnd"/>
      <w:r>
        <w:t xml:space="preserve">-стратегій", розроблений </w:t>
      </w:r>
      <w:proofErr w:type="spellStart"/>
      <w:r>
        <w:t>Дж</w:t>
      </w:r>
      <w:proofErr w:type="spellEnd"/>
      <w:r>
        <w:t xml:space="preserve">. </w:t>
      </w:r>
      <w:proofErr w:type="spellStart"/>
      <w:r>
        <w:t>Амірханом</w:t>
      </w:r>
      <w:proofErr w:type="spellEnd"/>
      <w:r>
        <w:t xml:space="preserve"> (</w:t>
      </w:r>
      <w:proofErr w:type="spellStart"/>
      <w:r>
        <w:t>The</w:t>
      </w:r>
      <w:proofErr w:type="spellEnd"/>
      <w:r>
        <w:t xml:space="preserve"> </w:t>
      </w:r>
      <w:proofErr w:type="spellStart"/>
      <w:r>
        <w:t>Coping</w:t>
      </w:r>
      <w:proofErr w:type="spellEnd"/>
      <w:r>
        <w:t xml:space="preserve"> </w:t>
      </w:r>
      <w:proofErr w:type="spellStart"/>
      <w:r>
        <w:t>Strategy</w:t>
      </w:r>
      <w:proofErr w:type="spellEnd"/>
      <w:r>
        <w:t xml:space="preserve"> </w:t>
      </w:r>
      <w:proofErr w:type="spellStart"/>
      <w:r>
        <w:t>Indicators</w:t>
      </w:r>
      <w:proofErr w:type="spellEnd"/>
      <w:r>
        <w:t xml:space="preserve">, 1990) і адаптований Н.О. Сиротою та В.М. </w:t>
      </w:r>
      <w:proofErr w:type="spellStart"/>
      <w:r>
        <w:t>Ялтонським</w:t>
      </w:r>
      <w:proofErr w:type="spellEnd"/>
      <w:r>
        <w:t xml:space="preserve">. Цей інструмент представляє собою анкету для </w:t>
      </w:r>
      <w:proofErr w:type="spellStart"/>
      <w:r>
        <w:t>самооцінювання</w:t>
      </w:r>
      <w:proofErr w:type="spellEnd"/>
      <w:r>
        <w:t xml:space="preserve"> та оцінки трьох основних стратегій подолання: "рішення проблеми", "пошук соціальної підтримки" та "уникання". Загальна кількість запитань у</w:t>
      </w:r>
      <w:r>
        <w:rPr>
          <w:spacing w:val="-1"/>
        </w:rPr>
        <w:t xml:space="preserve"> </w:t>
      </w:r>
      <w:r>
        <w:t>цій анкеті</w:t>
      </w:r>
      <w:r>
        <w:rPr>
          <w:spacing w:val="-1"/>
        </w:rPr>
        <w:t xml:space="preserve"> </w:t>
      </w:r>
      <w:r>
        <w:t>становить</w:t>
      </w:r>
    </w:p>
    <w:p w:rsidR="002073FF" w:rsidRDefault="00EB1BBE">
      <w:pPr>
        <w:pStyle w:val="a3"/>
        <w:tabs>
          <w:tab w:val="left" w:pos="1320"/>
          <w:tab w:val="left" w:pos="1862"/>
          <w:tab w:val="left" w:pos="2092"/>
          <w:tab w:val="left" w:pos="3450"/>
          <w:tab w:val="left" w:pos="4425"/>
          <w:tab w:val="left" w:pos="4737"/>
          <w:tab w:val="left" w:pos="5137"/>
          <w:tab w:val="left" w:pos="6276"/>
          <w:tab w:val="left" w:pos="7012"/>
          <w:tab w:val="left" w:pos="7769"/>
          <w:tab w:val="left" w:pos="8310"/>
          <w:tab w:val="left" w:pos="8660"/>
          <w:tab w:val="left" w:pos="8800"/>
        </w:tabs>
        <w:spacing w:before="1" w:line="360" w:lineRule="auto"/>
        <w:ind w:right="851"/>
        <w:jc w:val="right"/>
      </w:pPr>
      <w:r>
        <w:rPr>
          <w:spacing w:val="-4"/>
        </w:rPr>
        <w:t>33.</w:t>
      </w:r>
      <w:r>
        <w:tab/>
      </w:r>
      <w:r>
        <w:rPr>
          <w:spacing w:val="-6"/>
        </w:rPr>
        <w:t>До</w:t>
      </w:r>
      <w:r>
        <w:tab/>
      </w:r>
      <w:r>
        <w:rPr>
          <w:spacing w:val="-2"/>
        </w:rPr>
        <w:t>проведення</w:t>
      </w:r>
      <w:r>
        <w:tab/>
      </w:r>
      <w:r>
        <w:rPr>
          <w:spacing w:val="-2"/>
        </w:rPr>
        <w:t>анкетування</w:t>
      </w:r>
      <w:r>
        <w:tab/>
      </w:r>
      <w:r>
        <w:rPr>
          <w:spacing w:val="-2"/>
        </w:rPr>
        <w:t>дослідниками</w:t>
      </w:r>
      <w:r>
        <w:tab/>
      </w:r>
      <w:r>
        <w:rPr>
          <w:spacing w:val="-4"/>
        </w:rPr>
        <w:t>була</w:t>
      </w:r>
      <w:r>
        <w:tab/>
      </w:r>
      <w:r>
        <w:rPr>
          <w:spacing w:val="-2"/>
        </w:rPr>
        <w:t>надана</w:t>
      </w:r>
      <w:r>
        <w:tab/>
      </w:r>
      <w:r>
        <w:tab/>
      </w:r>
      <w:r>
        <w:rPr>
          <w:spacing w:val="-2"/>
        </w:rPr>
        <w:t xml:space="preserve">інструкція, </w:t>
      </w:r>
      <w:r>
        <w:t>спрямована на активацію звичних способів подолання щоденних труднощів. Відповіді досліджуваних оцінювалися за 3-бальною шкалою: "Так" - 3 бали, "Скоріше</w:t>
      </w:r>
      <w:r>
        <w:rPr>
          <w:spacing w:val="30"/>
        </w:rPr>
        <w:t xml:space="preserve"> </w:t>
      </w:r>
      <w:r>
        <w:t>так,</w:t>
      </w:r>
      <w:r>
        <w:rPr>
          <w:spacing w:val="31"/>
        </w:rPr>
        <w:t xml:space="preserve"> </w:t>
      </w:r>
      <w:r>
        <w:t>ніж</w:t>
      </w:r>
      <w:r>
        <w:rPr>
          <w:spacing w:val="29"/>
        </w:rPr>
        <w:t xml:space="preserve"> </w:t>
      </w:r>
      <w:r>
        <w:t>ні"</w:t>
      </w:r>
      <w:r>
        <w:rPr>
          <w:spacing w:val="30"/>
        </w:rPr>
        <w:t xml:space="preserve"> </w:t>
      </w:r>
      <w:r>
        <w:t>-</w:t>
      </w:r>
      <w:r>
        <w:rPr>
          <w:spacing w:val="29"/>
        </w:rPr>
        <w:t xml:space="preserve"> </w:t>
      </w:r>
      <w:r>
        <w:t>2</w:t>
      </w:r>
      <w:r>
        <w:rPr>
          <w:spacing w:val="30"/>
        </w:rPr>
        <w:t xml:space="preserve"> </w:t>
      </w:r>
      <w:r>
        <w:t>бали,</w:t>
      </w:r>
      <w:r>
        <w:rPr>
          <w:spacing w:val="28"/>
        </w:rPr>
        <w:t xml:space="preserve"> </w:t>
      </w:r>
      <w:r>
        <w:t>"Ні"</w:t>
      </w:r>
      <w:r>
        <w:rPr>
          <w:spacing w:val="28"/>
        </w:rPr>
        <w:t xml:space="preserve"> </w:t>
      </w:r>
      <w:r>
        <w:t>-</w:t>
      </w:r>
      <w:r>
        <w:rPr>
          <w:spacing w:val="29"/>
        </w:rPr>
        <w:t xml:space="preserve"> </w:t>
      </w:r>
      <w:r>
        <w:t>1</w:t>
      </w:r>
      <w:r>
        <w:rPr>
          <w:spacing w:val="30"/>
        </w:rPr>
        <w:t xml:space="preserve"> </w:t>
      </w:r>
      <w:r>
        <w:t>бал.</w:t>
      </w:r>
      <w:r>
        <w:rPr>
          <w:spacing w:val="27"/>
        </w:rPr>
        <w:t xml:space="preserve"> </w:t>
      </w:r>
      <w:r>
        <w:t>Потім</w:t>
      </w:r>
      <w:r>
        <w:rPr>
          <w:spacing w:val="30"/>
        </w:rPr>
        <w:t xml:space="preserve"> </w:t>
      </w:r>
      <w:r>
        <w:t>бали</w:t>
      </w:r>
      <w:r>
        <w:rPr>
          <w:spacing w:val="30"/>
        </w:rPr>
        <w:t xml:space="preserve"> </w:t>
      </w:r>
      <w:r>
        <w:t>для</w:t>
      </w:r>
      <w:r>
        <w:rPr>
          <w:spacing w:val="27"/>
        </w:rPr>
        <w:t xml:space="preserve"> </w:t>
      </w:r>
      <w:r>
        <w:t>кожної</w:t>
      </w:r>
      <w:r>
        <w:rPr>
          <w:spacing w:val="25"/>
        </w:rPr>
        <w:t xml:space="preserve"> </w:t>
      </w:r>
      <w:r>
        <w:t>з</w:t>
      </w:r>
      <w:r>
        <w:rPr>
          <w:spacing w:val="30"/>
        </w:rPr>
        <w:t xml:space="preserve"> </w:t>
      </w:r>
      <w:r>
        <w:t xml:space="preserve">трьох </w:t>
      </w:r>
      <w:r>
        <w:rPr>
          <w:spacing w:val="-2"/>
        </w:rPr>
        <w:t>стратегій</w:t>
      </w:r>
      <w:r>
        <w:tab/>
      </w:r>
      <w:r>
        <w:tab/>
      </w:r>
      <w:r>
        <w:rPr>
          <w:spacing w:val="-2"/>
        </w:rPr>
        <w:t>підсумовувалися,</w:t>
      </w:r>
      <w:r>
        <w:tab/>
      </w:r>
      <w:r>
        <w:rPr>
          <w:spacing w:val="-10"/>
        </w:rPr>
        <w:t>і</w:t>
      </w:r>
      <w:r>
        <w:tab/>
      </w:r>
      <w:r>
        <w:rPr>
          <w:spacing w:val="-2"/>
        </w:rPr>
        <w:t>результати</w:t>
      </w:r>
      <w:r>
        <w:tab/>
      </w:r>
      <w:r>
        <w:rPr>
          <w:spacing w:val="-2"/>
        </w:rPr>
        <w:t>порівнювалися</w:t>
      </w:r>
      <w:r>
        <w:tab/>
      </w:r>
      <w:r>
        <w:rPr>
          <w:spacing w:val="-10"/>
        </w:rPr>
        <w:t>з</w:t>
      </w:r>
      <w:r>
        <w:tab/>
      </w:r>
      <w:r>
        <w:rPr>
          <w:spacing w:val="-2"/>
        </w:rPr>
        <w:t xml:space="preserve">табличними </w:t>
      </w:r>
      <w:r>
        <w:t>нормами, щоб визначити, наскільки виразні</w:t>
      </w:r>
      <w:r>
        <w:rPr>
          <w:spacing w:val="-5"/>
        </w:rPr>
        <w:t xml:space="preserve"> </w:t>
      </w:r>
      <w:r>
        <w:t>ці</w:t>
      </w:r>
      <w:r>
        <w:rPr>
          <w:spacing w:val="-5"/>
        </w:rPr>
        <w:t xml:space="preserve"> </w:t>
      </w:r>
      <w:r>
        <w:t>стратегії</w:t>
      </w:r>
      <w:r>
        <w:rPr>
          <w:spacing w:val="-6"/>
        </w:rPr>
        <w:t xml:space="preserve"> </w:t>
      </w:r>
      <w:r>
        <w:t>в</w:t>
      </w:r>
      <w:r>
        <w:rPr>
          <w:spacing w:val="-1"/>
        </w:rPr>
        <w:t xml:space="preserve"> </w:t>
      </w:r>
      <w:r>
        <w:t>складних</w:t>
      </w:r>
      <w:r>
        <w:rPr>
          <w:spacing w:val="-4"/>
        </w:rPr>
        <w:t xml:space="preserve"> </w:t>
      </w:r>
      <w:r>
        <w:t>ситуаціях. Методика</w:t>
      </w:r>
      <w:r>
        <w:rPr>
          <w:spacing w:val="40"/>
        </w:rPr>
        <w:t xml:space="preserve"> </w:t>
      </w:r>
      <w:r>
        <w:t>"Зручна</w:t>
      </w:r>
      <w:r>
        <w:rPr>
          <w:spacing w:val="40"/>
        </w:rPr>
        <w:t xml:space="preserve"> </w:t>
      </w:r>
      <w:proofErr w:type="spellStart"/>
      <w:r>
        <w:t>інтерперсональна</w:t>
      </w:r>
      <w:proofErr w:type="spellEnd"/>
      <w:r>
        <w:rPr>
          <w:spacing w:val="40"/>
        </w:rPr>
        <w:t xml:space="preserve"> </w:t>
      </w:r>
      <w:r>
        <w:t>дистанція"</w:t>
      </w:r>
      <w:r>
        <w:rPr>
          <w:spacing w:val="40"/>
        </w:rPr>
        <w:t xml:space="preserve"> </w:t>
      </w:r>
      <w:r>
        <w:t>(SID),</w:t>
      </w:r>
      <w:r>
        <w:rPr>
          <w:spacing w:val="40"/>
        </w:rPr>
        <w:t xml:space="preserve"> </w:t>
      </w:r>
      <w:r>
        <w:t>розроблена</w:t>
      </w:r>
      <w:r>
        <w:rPr>
          <w:spacing w:val="40"/>
        </w:rPr>
        <w:t xml:space="preserve"> </w:t>
      </w:r>
      <w:r>
        <w:t>М. Дюком</w:t>
      </w:r>
      <w:r>
        <w:rPr>
          <w:spacing w:val="80"/>
        </w:rPr>
        <w:t xml:space="preserve"> </w:t>
      </w:r>
      <w:r>
        <w:t>та</w:t>
      </w:r>
      <w:r>
        <w:rPr>
          <w:spacing w:val="80"/>
        </w:rPr>
        <w:t xml:space="preserve"> </w:t>
      </w:r>
      <w:r>
        <w:t>К.</w:t>
      </w:r>
      <w:r>
        <w:rPr>
          <w:spacing w:val="80"/>
        </w:rPr>
        <w:t xml:space="preserve"> </w:t>
      </w:r>
      <w:proofErr w:type="spellStart"/>
      <w:r>
        <w:t>Новіські</w:t>
      </w:r>
      <w:proofErr w:type="spellEnd"/>
      <w:r>
        <w:rPr>
          <w:spacing w:val="80"/>
        </w:rPr>
        <w:t xml:space="preserve"> </w:t>
      </w:r>
      <w:r>
        <w:t>і</w:t>
      </w:r>
      <w:r>
        <w:rPr>
          <w:spacing w:val="80"/>
        </w:rPr>
        <w:t xml:space="preserve"> </w:t>
      </w:r>
      <w:r>
        <w:t>адаптована</w:t>
      </w:r>
      <w:r>
        <w:rPr>
          <w:spacing w:val="80"/>
        </w:rPr>
        <w:t xml:space="preserve"> </w:t>
      </w:r>
      <w:r>
        <w:t>Н.О.</w:t>
      </w:r>
      <w:r>
        <w:rPr>
          <w:spacing w:val="80"/>
        </w:rPr>
        <w:t xml:space="preserve"> </w:t>
      </w:r>
      <w:r>
        <w:t>Сиротою</w:t>
      </w:r>
      <w:r>
        <w:rPr>
          <w:spacing w:val="80"/>
        </w:rPr>
        <w:t xml:space="preserve"> </w:t>
      </w:r>
      <w:r>
        <w:t>та</w:t>
      </w:r>
      <w:r>
        <w:rPr>
          <w:spacing w:val="80"/>
        </w:rPr>
        <w:t xml:space="preserve"> </w:t>
      </w:r>
      <w:r>
        <w:t>В.М.</w:t>
      </w:r>
      <w:r>
        <w:rPr>
          <w:spacing w:val="80"/>
        </w:rPr>
        <w:t xml:space="preserve"> </w:t>
      </w:r>
      <w:proofErr w:type="spellStart"/>
      <w:r>
        <w:t>Ялтонським</w:t>
      </w:r>
      <w:proofErr w:type="spellEnd"/>
      <w:r>
        <w:t>, використовувалася</w:t>
      </w:r>
      <w:r>
        <w:rPr>
          <w:spacing w:val="40"/>
        </w:rPr>
        <w:t xml:space="preserve"> </w:t>
      </w:r>
      <w:r>
        <w:t>для</w:t>
      </w:r>
      <w:r>
        <w:rPr>
          <w:spacing w:val="40"/>
        </w:rPr>
        <w:t xml:space="preserve"> </w:t>
      </w:r>
      <w:r>
        <w:t>невербального</w:t>
      </w:r>
      <w:r>
        <w:rPr>
          <w:spacing w:val="40"/>
        </w:rPr>
        <w:t xml:space="preserve"> </w:t>
      </w:r>
      <w:r>
        <w:t>проективного</w:t>
      </w:r>
      <w:r>
        <w:rPr>
          <w:spacing w:val="40"/>
        </w:rPr>
        <w:t xml:space="preserve"> </w:t>
      </w:r>
      <w:r>
        <w:t>вивчення</w:t>
      </w:r>
      <w:r>
        <w:rPr>
          <w:spacing w:val="40"/>
        </w:rPr>
        <w:t xml:space="preserve"> </w:t>
      </w:r>
      <w:r>
        <w:t>просторової поведінки</w:t>
      </w:r>
      <w:r>
        <w:rPr>
          <w:spacing w:val="40"/>
        </w:rPr>
        <w:t xml:space="preserve"> </w:t>
      </w:r>
      <w:r>
        <w:t>людини</w:t>
      </w:r>
      <w:r>
        <w:rPr>
          <w:spacing w:val="40"/>
        </w:rPr>
        <w:t xml:space="preserve"> </w:t>
      </w:r>
      <w:r>
        <w:t>і</w:t>
      </w:r>
      <w:r>
        <w:rPr>
          <w:spacing w:val="40"/>
        </w:rPr>
        <w:t xml:space="preserve"> </w:t>
      </w:r>
      <w:r>
        <w:t>виявлення</w:t>
      </w:r>
      <w:r>
        <w:rPr>
          <w:spacing w:val="40"/>
        </w:rPr>
        <w:t xml:space="preserve"> </w:t>
      </w:r>
      <w:r>
        <w:t>стратегій</w:t>
      </w:r>
      <w:r>
        <w:rPr>
          <w:spacing w:val="40"/>
        </w:rPr>
        <w:t xml:space="preserve"> </w:t>
      </w:r>
      <w:r>
        <w:t>"пошук</w:t>
      </w:r>
      <w:r>
        <w:rPr>
          <w:spacing w:val="40"/>
        </w:rPr>
        <w:t xml:space="preserve"> </w:t>
      </w:r>
      <w:r>
        <w:t>соціальної</w:t>
      </w:r>
      <w:r>
        <w:rPr>
          <w:spacing w:val="40"/>
        </w:rPr>
        <w:t xml:space="preserve"> </w:t>
      </w:r>
      <w:r>
        <w:t>підтримки"</w:t>
      </w:r>
      <w:r>
        <w:rPr>
          <w:spacing w:val="40"/>
        </w:rPr>
        <w:t xml:space="preserve"> </w:t>
      </w:r>
      <w:r>
        <w:t>та "уникання</w:t>
      </w:r>
      <w:r>
        <w:rPr>
          <w:spacing w:val="35"/>
        </w:rPr>
        <w:t xml:space="preserve"> </w:t>
      </w:r>
      <w:r>
        <w:t>соціальної підтримки".</w:t>
      </w:r>
      <w:r>
        <w:rPr>
          <w:spacing w:val="36"/>
        </w:rPr>
        <w:t xml:space="preserve"> </w:t>
      </w:r>
      <w:r>
        <w:t>В нашому дослідженні був</w:t>
      </w:r>
      <w:r>
        <w:rPr>
          <w:spacing w:val="33"/>
        </w:rPr>
        <w:t xml:space="preserve"> </w:t>
      </w:r>
      <w:r>
        <w:t>використаний модифікований</w:t>
      </w:r>
      <w:r>
        <w:rPr>
          <w:spacing w:val="80"/>
        </w:rPr>
        <w:t xml:space="preserve"> </w:t>
      </w:r>
      <w:r>
        <w:t>варіант</w:t>
      </w:r>
      <w:r>
        <w:rPr>
          <w:spacing w:val="80"/>
        </w:rPr>
        <w:t xml:space="preserve"> </w:t>
      </w:r>
      <w:r>
        <w:t>цієї</w:t>
      </w:r>
      <w:r>
        <w:rPr>
          <w:spacing w:val="80"/>
        </w:rPr>
        <w:t xml:space="preserve"> </w:t>
      </w:r>
      <w:r>
        <w:t>методики.</w:t>
      </w:r>
      <w:r>
        <w:rPr>
          <w:spacing w:val="80"/>
        </w:rPr>
        <w:t xml:space="preserve"> </w:t>
      </w:r>
      <w:r>
        <w:t>Узагальнено,</w:t>
      </w:r>
      <w:r>
        <w:rPr>
          <w:spacing w:val="80"/>
        </w:rPr>
        <w:t xml:space="preserve"> </w:t>
      </w:r>
      <w:r>
        <w:t>соціальна</w:t>
      </w:r>
      <w:r>
        <w:rPr>
          <w:spacing w:val="80"/>
        </w:rPr>
        <w:t xml:space="preserve"> </w:t>
      </w:r>
      <w:r>
        <w:t>підтримка визначалася як прояв уваги, розуміння та підтримки з боку</w:t>
      </w:r>
      <w:r>
        <w:rPr>
          <w:spacing w:val="-3"/>
        </w:rPr>
        <w:t xml:space="preserve"> </w:t>
      </w:r>
      <w:r>
        <w:t>соціальної</w:t>
      </w:r>
      <w:r>
        <w:rPr>
          <w:spacing w:val="-3"/>
        </w:rPr>
        <w:t xml:space="preserve"> </w:t>
      </w:r>
      <w:r>
        <w:t>мережі стосовно</w:t>
      </w:r>
      <w:r>
        <w:rPr>
          <w:spacing w:val="68"/>
          <w:w w:val="150"/>
        </w:rPr>
        <w:t xml:space="preserve"> </w:t>
      </w:r>
      <w:r>
        <w:t>людини.</w:t>
      </w:r>
      <w:r>
        <w:rPr>
          <w:spacing w:val="70"/>
          <w:w w:val="150"/>
        </w:rPr>
        <w:t xml:space="preserve"> </w:t>
      </w:r>
      <w:r>
        <w:t>Зазвичай</w:t>
      </w:r>
      <w:r>
        <w:rPr>
          <w:spacing w:val="69"/>
          <w:w w:val="150"/>
        </w:rPr>
        <w:t xml:space="preserve"> </w:t>
      </w:r>
      <w:r>
        <w:t>дослідники</w:t>
      </w:r>
      <w:r>
        <w:rPr>
          <w:spacing w:val="69"/>
          <w:w w:val="150"/>
        </w:rPr>
        <w:t xml:space="preserve"> </w:t>
      </w:r>
      <w:r>
        <w:t>виділяють</w:t>
      </w:r>
      <w:r>
        <w:rPr>
          <w:spacing w:val="70"/>
          <w:w w:val="150"/>
        </w:rPr>
        <w:t xml:space="preserve"> </w:t>
      </w:r>
      <w:r>
        <w:t>три</w:t>
      </w:r>
      <w:r>
        <w:rPr>
          <w:spacing w:val="69"/>
          <w:w w:val="150"/>
        </w:rPr>
        <w:t xml:space="preserve"> </w:t>
      </w:r>
      <w:r>
        <w:t>рівні</w:t>
      </w:r>
      <w:r>
        <w:rPr>
          <w:spacing w:val="63"/>
          <w:w w:val="150"/>
        </w:rPr>
        <w:t xml:space="preserve"> </w:t>
      </w:r>
      <w:r>
        <w:t>або</w:t>
      </w:r>
      <w:r>
        <w:rPr>
          <w:spacing w:val="69"/>
          <w:w w:val="150"/>
        </w:rPr>
        <w:t xml:space="preserve"> </w:t>
      </w:r>
      <w:r>
        <w:rPr>
          <w:spacing w:val="-2"/>
        </w:rPr>
        <w:t>"кола"</w:t>
      </w:r>
    </w:p>
    <w:p w:rsidR="002073FF" w:rsidRDefault="00EB1BBE">
      <w:pPr>
        <w:pStyle w:val="a3"/>
        <w:spacing w:before="4"/>
      </w:pPr>
      <w:r>
        <w:t>соціальної</w:t>
      </w:r>
      <w:r>
        <w:rPr>
          <w:spacing w:val="-10"/>
        </w:rPr>
        <w:t xml:space="preserve"> </w:t>
      </w:r>
      <w:r>
        <w:t>підтримки:</w:t>
      </w:r>
      <w:r>
        <w:rPr>
          <w:spacing w:val="-9"/>
        </w:rPr>
        <w:t xml:space="preserve"> </w:t>
      </w:r>
      <w:r>
        <w:t>1)</w:t>
      </w:r>
      <w:r>
        <w:rPr>
          <w:spacing w:val="-6"/>
        </w:rPr>
        <w:t xml:space="preserve"> </w:t>
      </w:r>
      <w:r>
        <w:t>сім'я;</w:t>
      </w:r>
      <w:r>
        <w:rPr>
          <w:spacing w:val="-4"/>
        </w:rPr>
        <w:t xml:space="preserve"> </w:t>
      </w:r>
      <w:r>
        <w:t>2)</w:t>
      </w:r>
      <w:r>
        <w:rPr>
          <w:spacing w:val="-6"/>
        </w:rPr>
        <w:t xml:space="preserve"> </w:t>
      </w:r>
      <w:r>
        <w:t>друзі; 3)</w:t>
      </w:r>
      <w:r>
        <w:rPr>
          <w:spacing w:val="-5"/>
        </w:rPr>
        <w:t xml:space="preserve"> </w:t>
      </w:r>
      <w:r>
        <w:t>значущі</w:t>
      </w:r>
      <w:r>
        <w:rPr>
          <w:spacing w:val="-5"/>
        </w:rPr>
        <w:t xml:space="preserve"> </w:t>
      </w:r>
      <w:r>
        <w:rPr>
          <w:spacing w:val="-2"/>
        </w:rPr>
        <w:t>інші.</w:t>
      </w:r>
    </w:p>
    <w:p w:rsidR="002073FF" w:rsidRDefault="00EB1BBE">
      <w:pPr>
        <w:pStyle w:val="a3"/>
        <w:spacing w:before="163" w:line="357" w:lineRule="auto"/>
        <w:ind w:right="861" w:firstLine="710"/>
      </w:pPr>
      <w:r>
        <w:t xml:space="preserve">Методика SID включала в себе вісім шкал, які </w:t>
      </w:r>
      <w:proofErr w:type="spellStart"/>
      <w:r>
        <w:t>проективно</w:t>
      </w:r>
      <w:proofErr w:type="spellEnd"/>
      <w:r>
        <w:t xml:space="preserve"> оцінювали характер</w:t>
      </w:r>
      <w:r>
        <w:rPr>
          <w:spacing w:val="69"/>
          <w:w w:val="150"/>
        </w:rPr>
        <w:t xml:space="preserve"> </w:t>
      </w:r>
      <w:r>
        <w:t>взаємодії</w:t>
      </w:r>
      <w:r>
        <w:rPr>
          <w:spacing w:val="69"/>
          <w:w w:val="150"/>
        </w:rPr>
        <w:t xml:space="preserve"> </w:t>
      </w:r>
      <w:r>
        <w:t>досліджуваного</w:t>
      </w:r>
      <w:r>
        <w:rPr>
          <w:spacing w:val="70"/>
          <w:w w:val="150"/>
        </w:rPr>
        <w:t xml:space="preserve"> </w:t>
      </w:r>
      <w:r>
        <w:t>з</w:t>
      </w:r>
      <w:r>
        <w:rPr>
          <w:spacing w:val="75"/>
          <w:w w:val="150"/>
        </w:rPr>
        <w:t xml:space="preserve"> </w:t>
      </w:r>
      <w:r>
        <w:t>конкретними</w:t>
      </w:r>
      <w:r>
        <w:rPr>
          <w:spacing w:val="70"/>
          <w:w w:val="150"/>
        </w:rPr>
        <w:t xml:space="preserve"> </w:t>
      </w:r>
      <w:r>
        <w:t>представниками</w:t>
      </w:r>
      <w:r>
        <w:rPr>
          <w:spacing w:val="70"/>
          <w:w w:val="150"/>
        </w:rPr>
        <w:t xml:space="preserve"> </w:t>
      </w:r>
      <w:r>
        <w:rPr>
          <w:spacing w:val="-4"/>
        </w:rPr>
        <w:t>його</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pPr>
      <w:r>
        <w:lastRenderedPageBreak/>
        <w:t>соціальної</w:t>
      </w:r>
      <w:r>
        <w:rPr>
          <w:spacing w:val="-7"/>
        </w:rPr>
        <w:t xml:space="preserve"> </w:t>
      </w:r>
      <w:r>
        <w:t>мережі</w:t>
      </w:r>
      <w:r>
        <w:rPr>
          <w:spacing w:val="-7"/>
        </w:rPr>
        <w:t xml:space="preserve"> </w:t>
      </w:r>
      <w:r>
        <w:t>підтримки:</w:t>
      </w:r>
      <w:r>
        <w:rPr>
          <w:spacing w:val="-6"/>
        </w:rPr>
        <w:t xml:space="preserve"> </w:t>
      </w:r>
      <w:r>
        <w:t>1)</w:t>
      </w:r>
      <w:r>
        <w:rPr>
          <w:spacing w:val="-3"/>
        </w:rPr>
        <w:t xml:space="preserve"> </w:t>
      </w:r>
      <w:r>
        <w:t>"мати";</w:t>
      </w:r>
      <w:r>
        <w:rPr>
          <w:spacing w:val="1"/>
        </w:rPr>
        <w:t xml:space="preserve"> </w:t>
      </w:r>
      <w:r>
        <w:t>2)</w:t>
      </w:r>
      <w:r>
        <w:rPr>
          <w:spacing w:val="-3"/>
        </w:rPr>
        <w:t xml:space="preserve"> </w:t>
      </w:r>
      <w:r>
        <w:t>"батько";</w:t>
      </w:r>
      <w:r>
        <w:rPr>
          <w:spacing w:val="-2"/>
        </w:rPr>
        <w:t xml:space="preserve"> </w:t>
      </w:r>
      <w:r>
        <w:t>3)</w:t>
      </w:r>
      <w:r>
        <w:rPr>
          <w:spacing w:val="-3"/>
        </w:rPr>
        <w:t xml:space="preserve"> </w:t>
      </w:r>
      <w:r>
        <w:t>"знайомий";</w:t>
      </w:r>
      <w:r>
        <w:rPr>
          <w:spacing w:val="-2"/>
        </w:rPr>
        <w:t xml:space="preserve"> </w:t>
      </w:r>
      <w:r>
        <w:t>4)</w:t>
      </w:r>
      <w:r>
        <w:rPr>
          <w:spacing w:val="-3"/>
        </w:rPr>
        <w:t xml:space="preserve"> </w:t>
      </w:r>
      <w:r>
        <w:rPr>
          <w:spacing w:val="-2"/>
        </w:rPr>
        <w:t>"друг";</w:t>
      </w:r>
    </w:p>
    <w:p w:rsidR="002073FF" w:rsidRDefault="00EB1BBE">
      <w:pPr>
        <w:pStyle w:val="a3"/>
        <w:spacing w:before="163" w:line="357" w:lineRule="auto"/>
        <w:ind w:right="854"/>
      </w:pPr>
      <w:r>
        <w:t xml:space="preserve">5) "психолог-консультант"; 6) "родич"; 7) "кохана людина"; 8) "незнайома </w:t>
      </w:r>
      <w:r>
        <w:rPr>
          <w:spacing w:val="-2"/>
        </w:rPr>
        <w:t>людина".</w:t>
      </w:r>
    </w:p>
    <w:p w:rsidR="002073FF" w:rsidRDefault="00EB1BBE">
      <w:pPr>
        <w:pStyle w:val="a3"/>
        <w:spacing w:before="6" w:line="360" w:lineRule="auto"/>
        <w:ind w:right="856" w:firstLine="710"/>
      </w:pPr>
      <w:r>
        <w:t xml:space="preserve">Вибір особистісного опитувальника Г.Ю. Айзенка був обумовлений бажанням дослідити можливий зв'язок між вибором стратегій подолання та особливостями емоційної сфери досліджуваних осіб. Г. </w:t>
      </w:r>
      <w:proofErr w:type="spellStart"/>
      <w:r>
        <w:t>Айзенк</w:t>
      </w:r>
      <w:proofErr w:type="spellEnd"/>
      <w:r>
        <w:t xml:space="preserve"> вважав екстраверсію-інтроверсію та нейротизм ключовими компонентами особистості і</w:t>
      </w:r>
      <w:r>
        <w:rPr>
          <w:spacing w:val="-2"/>
        </w:rPr>
        <w:t xml:space="preserve"> </w:t>
      </w:r>
      <w:r>
        <w:t>розробив низку</w:t>
      </w:r>
      <w:r>
        <w:rPr>
          <w:spacing w:val="-2"/>
        </w:rPr>
        <w:t xml:space="preserve"> </w:t>
      </w:r>
      <w:r>
        <w:t>опитувальників, таких</w:t>
      </w:r>
      <w:r>
        <w:rPr>
          <w:spacing w:val="-2"/>
        </w:rPr>
        <w:t xml:space="preserve"> </w:t>
      </w:r>
      <w:r>
        <w:t>як ЕРІ, EPQ і</w:t>
      </w:r>
      <w:r>
        <w:rPr>
          <w:spacing w:val="-2"/>
        </w:rPr>
        <w:t xml:space="preserve"> </w:t>
      </w:r>
      <w:r>
        <w:t>МРІ, для їх вивчення. У нашому дослідженні ми використовували форму А опитувальника ЕРІ, яка включала 57 запитань щодо особливостей поведінки досліджуваних. Відповіді на ці запитання приймалися у формі "так" або "ні". Методика включала в себе шкали інтроверсії, екстраверсії, нейротизму та додаткову "шкалу брехні", і якщо значення цієї останньої шкали перевищували 4-5 балів, вони вважались критичними.</w:t>
      </w:r>
    </w:p>
    <w:p w:rsidR="002073FF" w:rsidRDefault="00EB1BBE">
      <w:pPr>
        <w:pStyle w:val="a3"/>
        <w:spacing w:before="3" w:line="360" w:lineRule="auto"/>
        <w:ind w:right="851" w:firstLine="710"/>
      </w:pPr>
      <w:r>
        <w:t>Для оцінки особистісних особливостей, які могли б впливати на вибір конкретних</w:t>
      </w:r>
      <w:r>
        <w:rPr>
          <w:spacing w:val="-5"/>
        </w:rPr>
        <w:t xml:space="preserve"> </w:t>
      </w:r>
      <w:r>
        <w:t>стратегій</w:t>
      </w:r>
      <w:r>
        <w:rPr>
          <w:spacing w:val="-2"/>
        </w:rPr>
        <w:t xml:space="preserve"> </w:t>
      </w:r>
      <w:r>
        <w:t xml:space="preserve">подолання, включаючи </w:t>
      </w:r>
      <w:proofErr w:type="spellStart"/>
      <w:r>
        <w:t>інтернальність-екстернальність</w:t>
      </w:r>
      <w:proofErr w:type="spellEnd"/>
      <w:r>
        <w:t xml:space="preserve">, ми використовували опитувальник рівня суб'єктивного контролю (РСК), розроблений Є.Ф. </w:t>
      </w:r>
      <w:proofErr w:type="spellStart"/>
      <w:r>
        <w:t>Бажиною</w:t>
      </w:r>
      <w:proofErr w:type="spellEnd"/>
      <w:r>
        <w:t xml:space="preserve">, О.А. </w:t>
      </w:r>
      <w:proofErr w:type="spellStart"/>
      <w:r>
        <w:t>Голинкіною</w:t>
      </w:r>
      <w:proofErr w:type="spellEnd"/>
      <w:r>
        <w:t xml:space="preserve"> і О.М. </w:t>
      </w:r>
      <w:proofErr w:type="spellStart"/>
      <w:r>
        <w:t>Еткіндом</w:t>
      </w:r>
      <w:proofErr w:type="spellEnd"/>
      <w:r>
        <w:t xml:space="preserve">. Ця методика вимірювала рівень незалежності, самостійності та активності особи в досягненні своїх цілей у різних сферах життя, а також </w:t>
      </w:r>
      <w:proofErr w:type="spellStart"/>
      <w:r>
        <w:t>розвинутість</w:t>
      </w:r>
      <w:proofErr w:type="spellEnd"/>
      <w:r>
        <w:t xml:space="preserve"> почуття особистої</w:t>
      </w:r>
      <w:r>
        <w:rPr>
          <w:spacing w:val="-2"/>
        </w:rPr>
        <w:t xml:space="preserve"> </w:t>
      </w:r>
      <w:r>
        <w:t xml:space="preserve">відповідальності за події, що з нею відбуваються. В опитувальнику було включено сім шкал: 1) загальна </w:t>
      </w:r>
      <w:proofErr w:type="spellStart"/>
      <w:r>
        <w:t>інтернальність</w:t>
      </w:r>
      <w:proofErr w:type="spellEnd"/>
      <w:r>
        <w:t xml:space="preserve"> (Із); 2) </w:t>
      </w:r>
      <w:proofErr w:type="spellStart"/>
      <w:r>
        <w:t>інтернальність</w:t>
      </w:r>
      <w:proofErr w:type="spellEnd"/>
      <w:r>
        <w:t xml:space="preserve"> в царині досягнень (Ід); 3) </w:t>
      </w:r>
      <w:proofErr w:type="spellStart"/>
      <w:r>
        <w:t>інтернальність</w:t>
      </w:r>
      <w:proofErr w:type="spellEnd"/>
      <w:r>
        <w:t xml:space="preserve"> в царині невдач (Ін); 4) </w:t>
      </w:r>
      <w:proofErr w:type="spellStart"/>
      <w:r>
        <w:t>інтернальність</w:t>
      </w:r>
      <w:proofErr w:type="spellEnd"/>
      <w:r>
        <w:t xml:space="preserve"> в сімейних відносинах (Іс); 5) </w:t>
      </w:r>
      <w:proofErr w:type="spellStart"/>
      <w:r>
        <w:t>інтернальність</w:t>
      </w:r>
      <w:proofErr w:type="spellEnd"/>
      <w:r>
        <w:t xml:space="preserve"> в професійних відносинах (Ів); 6) </w:t>
      </w:r>
      <w:proofErr w:type="spellStart"/>
      <w:r>
        <w:t>інтернальність</w:t>
      </w:r>
      <w:proofErr w:type="spellEnd"/>
      <w:r>
        <w:t xml:space="preserve"> в міжособистісних відносинах (</w:t>
      </w:r>
      <w:proofErr w:type="spellStart"/>
      <w:r>
        <w:t>Ім</w:t>
      </w:r>
      <w:proofErr w:type="spellEnd"/>
      <w:r>
        <w:t xml:space="preserve">); 7) </w:t>
      </w:r>
      <w:proofErr w:type="spellStart"/>
      <w:r>
        <w:t>інтернальність</w:t>
      </w:r>
      <w:proofErr w:type="spellEnd"/>
      <w:r>
        <w:t xml:space="preserve"> по відношенню до здоров'я і хвороби (Із).</w:t>
      </w:r>
    </w:p>
    <w:p w:rsidR="002073FF" w:rsidRDefault="00EB1BBE">
      <w:pPr>
        <w:pStyle w:val="a3"/>
        <w:spacing w:line="360" w:lineRule="auto"/>
        <w:ind w:right="849" w:firstLine="710"/>
      </w:pPr>
      <w:r>
        <w:t xml:space="preserve">Для статистичної обробки даних за результатами цих </w:t>
      </w:r>
      <w:proofErr w:type="spellStart"/>
      <w:r>
        <w:t>методик</w:t>
      </w:r>
      <w:proofErr w:type="spellEnd"/>
      <w:r>
        <w:t xml:space="preserve"> ми використовували такі показники, як середнє значення (х), стандартне відхилення (а), коефіцієнт згоди </w:t>
      </w:r>
      <w:proofErr w:type="spellStart"/>
      <w:r>
        <w:t>Пірсона</w:t>
      </w:r>
      <w:proofErr w:type="spellEnd"/>
      <w:r>
        <w:t xml:space="preserve"> (г) та коефіцієнт рангової кореляції </w:t>
      </w:r>
      <w:proofErr w:type="spellStart"/>
      <w:r>
        <w:t>Спірмена</w:t>
      </w:r>
      <w:proofErr w:type="spellEnd"/>
      <w:r>
        <w:t xml:space="preserve"> (р).</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ind w:left="608"/>
        <w:jc w:val="center"/>
      </w:pPr>
      <w:bookmarkStart w:id="17" w:name="Розділ_3_Емпіричний_аналіз"/>
      <w:bookmarkStart w:id="18" w:name="_bookmark9"/>
      <w:bookmarkEnd w:id="17"/>
      <w:bookmarkEnd w:id="18"/>
      <w:r>
        <w:lastRenderedPageBreak/>
        <w:t>РОЗДІЛ</w:t>
      </w:r>
      <w:r>
        <w:rPr>
          <w:spacing w:val="-10"/>
        </w:rPr>
        <w:t xml:space="preserve"> </w:t>
      </w:r>
      <w:r>
        <w:t>3</w:t>
      </w:r>
      <w:r>
        <w:rPr>
          <w:spacing w:val="-7"/>
        </w:rPr>
        <w:t xml:space="preserve"> </w:t>
      </w:r>
      <w:r>
        <w:t>ЕМПІРИЧНИЙ</w:t>
      </w:r>
      <w:r>
        <w:rPr>
          <w:spacing w:val="-8"/>
        </w:rPr>
        <w:t xml:space="preserve"> </w:t>
      </w:r>
      <w:r>
        <w:rPr>
          <w:spacing w:val="-2"/>
        </w:rPr>
        <w:t>АНАЛІЗ</w:t>
      </w:r>
    </w:p>
    <w:p w:rsidR="002073FF" w:rsidRDefault="002073FF">
      <w:pPr>
        <w:pStyle w:val="a3"/>
        <w:spacing w:before="86"/>
        <w:ind w:left="0"/>
        <w:jc w:val="left"/>
      </w:pPr>
    </w:p>
    <w:p w:rsidR="002073FF" w:rsidRDefault="00EB1BBE">
      <w:pPr>
        <w:pStyle w:val="1"/>
        <w:numPr>
          <w:ilvl w:val="1"/>
          <w:numId w:val="9"/>
        </w:numPr>
        <w:tabs>
          <w:tab w:val="left" w:pos="2241"/>
        </w:tabs>
        <w:spacing w:line="360" w:lineRule="auto"/>
        <w:ind w:right="860" w:firstLine="710"/>
        <w:jc w:val="both"/>
      </w:pPr>
      <w:bookmarkStart w:id="19" w:name="3.1._Аналіз_результатів_дослідження_мето"/>
      <w:bookmarkStart w:id="20" w:name="_bookmark10"/>
      <w:bookmarkEnd w:id="19"/>
      <w:bookmarkEnd w:id="20"/>
      <w:r>
        <w:t>Аналіз результатів дослідження методів і стратегій психологічної підтримки в різних кризових ситуаціях (травми, втрати, конфлікти та ін.)</w:t>
      </w:r>
    </w:p>
    <w:p w:rsidR="002073FF" w:rsidRDefault="00EB1BBE">
      <w:pPr>
        <w:pStyle w:val="a3"/>
        <w:spacing w:before="237" w:line="360" w:lineRule="auto"/>
        <w:ind w:right="850" w:firstLine="710"/>
      </w:pPr>
      <w:r>
        <w:t>Одним з завдань нашого дослідження було вивчення того, які саме життєві ситуації, події особистість в юнацькому віці вважає для себе кризовими, який їх зміст, чи відрізняються вони у юнаків та дівчат та у представників різних вікових груп. Звернемося до результатів дослідження.</w:t>
      </w:r>
    </w:p>
    <w:p w:rsidR="002073FF" w:rsidRDefault="00EB1BBE">
      <w:pPr>
        <w:pStyle w:val="a3"/>
        <w:spacing w:line="360" w:lineRule="auto"/>
        <w:ind w:right="857" w:firstLine="710"/>
      </w:pPr>
      <w:r>
        <w:t xml:space="preserve">Під час процедури проведення опитувальника «Як я переживав/ла життєву кризу» більшість студентів </w:t>
      </w:r>
      <w:proofErr w:type="spellStart"/>
      <w:r>
        <w:t>відповідально</w:t>
      </w:r>
      <w:proofErr w:type="spellEnd"/>
      <w:r>
        <w:t xml:space="preserve"> поставилися до виконання завдань, швидко включалися до роботи, були зацікавлені у результатах дослідження.</w:t>
      </w:r>
      <w:r>
        <w:rPr>
          <w:spacing w:val="8"/>
        </w:rPr>
        <w:t xml:space="preserve"> </w:t>
      </w:r>
      <w:r>
        <w:t>Проте,</w:t>
      </w:r>
      <w:r>
        <w:rPr>
          <w:spacing w:val="8"/>
        </w:rPr>
        <w:t xml:space="preserve"> </w:t>
      </w:r>
      <w:r>
        <w:t>було</w:t>
      </w:r>
      <w:r>
        <w:rPr>
          <w:spacing w:val="7"/>
        </w:rPr>
        <w:t xml:space="preserve"> </w:t>
      </w:r>
      <w:proofErr w:type="spellStart"/>
      <w:r>
        <w:t>відмічено</w:t>
      </w:r>
      <w:proofErr w:type="spellEnd"/>
      <w:r>
        <w:rPr>
          <w:spacing w:val="7"/>
        </w:rPr>
        <w:t xml:space="preserve"> </w:t>
      </w:r>
      <w:r>
        <w:t>й</w:t>
      </w:r>
      <w:r>
        <w:rPr>
          <w:spacing w:val="5"/>
        </w:rPr>
        <w:t xml:space="preserve"> </w:t>
      </w:r>
      <w:r>
        <w:t>інший</w:t>
      </w:r>
      <w:r>
        <w:rPr>
          <w:spacing w:val="6"/>
        </w:rPr>
        <w:t xml:space="preserve"> </w:t>
      </w:r>
      <w:r>
        <w:t>характер</w:t>
      </w:r>
      <w:r>
        <w:rPr>
          <w:spacing w:val="7"/>
        </w:rPr>
        <w:t xml:space="preserve"> </w:t>
      </w:r>
      <w:r>
        <w:t>роботи</w:t>
      </w:r>
      <w:r>
        <w:rPr>
          <w:spacing w:val="6"/>
        </w:rPr>
        <w:t xml:space="preserve"> </w:t>
      </w:r>
      <w:r>
        <w:rPr>
          <w:spacing w:val="-2"/>
        </w:rPr>
        <w:t>досліджуваних</w:t>
      </w:r>
    </w:p>
    <w:p w:rsidR="002073FF" w:rsidRDefault="00EB1BBE">
      <w:pPr>
        <w:pStyle w:val="a3"/>
        <w:spacing w:before="1" w:line="360" w:lineRule="auto"/>
        <w:ind w:right="864"/>
      </w:pPr>
      <w:r>
        <w:t>-</w:t>
      </w:r>
      <w:r>
        <w:rPr>
          <w:spacing w:val="-7"/>
        </w:rPr>
        <w:t xml:space="preserve"> </w:t>
      </w:r>
      <w:r>
        <w:t>формальне</w:t>
      </w:r>
      <w:r>
        <w:rPr>
          <w:spacing w:val="-3"/>
        </w:rPr>
        <w:t xml:space="preserve"> </w:t>
      </w:r>
      <w:r>
        <w:t>ставлення</w:t>
      </w:r>
      <w:r>
        <w:rPr>
          <w:spacing w:val="-5"/>
        </w:rPr>
        <w:t xml:space="preserve"> </w:t>
      </w:r>
      <w:r>
        <w:t>до</w:t>
      </w:r>
      <w:r>
        <w:rPr>
          <w:spacing w:val="-6"/>
        </w:rPr>
        <w:t xml:space="preserve"> </w:t>
      </w:r>
      <w:r>
        <w:t>завдань, «відхід»,</w:t>
      </w:r>
      <w:r>
        <w:rPr>
          <w:spacing w:val="-3"/>
        </w:rPr>
        <w:t xml:space="preserve"> </w:t>
      </w:r>
      <w:r>
        <w:t>часті</w:t>
      </w:r>
      <w:r>
        <w:rPr>
          <w:spacing w:val="-6"/>
        </w:rPr>
        <w:t xml:space="preserve"> </w:t>
      </w:r>
      <w:r>
        <w:t>відволікання</w:t>
      </w:r>
      <w:r>
        <w:rPr>
          <w:spacing w:val="-5"/>
        </w:rPr>
        <w:t xml:space="preserve"> </w:t>
      </w:r>
      <w:r>
        <w:t>від</w:t>
      </w:r>
      <w:r>
        <w:rPr>
          <w:spacing w:val="-4"/>
        </w:rPr>
        <w:t xml:space="preserve"> </w:t>
      </w:r>
      <w:r>
        <w:t>роботи</w:t>
      </w:r>
      <w:r>
        <w:rPr>
          <w:spacing w:val="-6"/>
        </w:rPr>
        <w:t xml:space="preserve"> </w:t>
      </w:r>
      <w:r>
        <w:t>над методикою. Наслідком такої поведінки були нечіткість, фрагментарність демонстративність відповідей на завдання анкети.</w:t>
      </w:r>
    </w:p>
    <w:p w:rsidR="002073FF" w:rsidRDefault="00EB1BBE">
      <w:pPr>
        <w:pStyle w:val="a3"/>
        <w:spacing w:line="362" w:lineRule="auto"/>
        <w:ind w:right="857" w:firstLine="710"/>
      </w:pPr>
      <w:r>
        <w:t>Для деяких студентів завдання щодо визначення поняття кризової ситуації було проблемним, вони не розуміли суті завдання, відчували труднощі в узагальненні.</w:t>
      </w:r>
    </w:p>
    <w:p w:rsidR="002073FF" w:rsidRDefault="00EB1BBE">
      <w:pPr>
        <w:pStyle w:val="a3"/>
        <w:spacing w:line="313" w:lineRule="exact"/>
        <w:ind w:left="1470"/>
      </w:pPr>
      <w:r>
        <w:t>Проте</w:t>
      </w:r>
      <w:r>
        <w:rPr>
          <w:spacing w:val="55"/>
          <w:w w:val="150"/>
        </w:rPr>
        <w:t xml:space="preserve"> </w:t>
      </w:r>
      <w:r>
        <w:t>майже</w:t>
      </w:r>
      <w:r>
        <w:rPr>
          <w:spacing w:val="56"/>
          <w:w w:val="150"/>
        </w:rPr>
        <w:t xml:space="preserve"> </w:t>
      </w:r>
      <w:r>
        <w:t>усі</w:t>
      </w:r>
      <w:r>
        <w:rPr>
          <w:spacing w:val="49"/>
          <w:w w:val="150"/>
        </w:rPr>
        <w:t xml:space="preserve"> </w:t>
      </w:r>
      <w:r>
        <w:t>опитані</w:t>
      </w:r>
      <w:r>
        <w:rPr>
          <w:spacing w:val="50"/>
          <w:w w:val="150"/>
        </w:rPr>
        <w:t xml:space="preserve"> </w:t>
      </w:r>
      <w:r>
        <w:t>(96,8%)</w:t>
      </w:r>
      <w:r>
        <w:rPr>
          <w:spacing w:val="54"/>
          <w:w w:val="150"/>
        </w:rPr>
        <w:t xml:space="preserve"> </w:t>
      </w:r>
      <w:r>
        <w:t>змогли</w:t>
      </w:r>
      <w:r>
        <w:rPr>
          <w:spacing w:val="54"/>
          <w:w w:val="150"/>
        </w:rPr>
        <w:t xml:space="preserve"> </w:t>
      </w:r>
      <w:r>
        <w:t>дати</w:t>
      </w:r>
      <w:r>
        <w:rPr>
          <w:spacing w:val="55"/>
          <w:w w:val="150"/>
        </w:rPr>
        <w:t xml:space="preserve"> </w:t>
      </w:r>
      <w:r>
        <w:t>визначення</w:t>
      </w:r>
      <w:r>
        <w:rPr>
          <w:spacing w:val="56"/>
          <w:w w:val="150"/>
        </w:rPr>
        <w:t xml:space="preserve"> </w:t>
      </w:r>
      <w:r>
        <w:rPr>
          <w:spacing w:val="-2"/>
        </w:rPr>
        <w:t>терміну</w:t>
      </w:r>
    </w:p>
    <w:p w:rsidR="002073FF" w:rsidRDefault="00EB1BBE">
      <w:pPr>
        <w:pStyle w:val="a3"/>
        <w:spacing w:before="160" w:line="360" w:lineRule="auto"/>
        <w:ind w:right="851"/>
      </w:pPr>
      <w:r>
        <w:t>«кризова ситуація» та описати різні її характеристики. Причому кількість визначень та описаних змістовних характеристик життєвої кризи значно збільшується з віком учасників дослідження, тобто найбільшу кількість визначень зафіксовано у досліджуваних віком 20-21 рік. Середні показники кількості визначень та характеристик життєвої кризи, вказаних досліджуваними за віковими групами, дорівнюють х=3,7 (а=0,40) - у 18-19- річних, х=5,4 (а=0,28) - у 20-21-річних. За результатами підрахунку критерію розбіжностей Манна-Уітні, для вікових груп 18-19 років та 20-21 рік</w:t>
      </w:r>
      <w:r>
        <w:rPr>
          <w:spacing w:val="40"/>
        </w:rPr>
        <w:t xml:space="preserve"> </w:t>
      </w:r>
      <w:r>
        <w:t>виявлено значну статистичну різницю (критерій коливається у межах 146- 162, при р=0,05). За ґендерною ознакою статистично значущої різниці немає.</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0"/>
      </w:pPr>
      <w:r>
        <w:lastRenderedPageBreak/>
        <w:t>Проте, підрахунок критерію розбіжностей Манна-Уітні показав значні статистичні відмінності між двома віковими групами - 18-19-річними та 20- 21-річними студентами. Тому в подальшому наш аналіз буде ґрунтуватися саме на цих вікових групах.</w:t>
      </w:r>
    </w:p>
    <w:p w:rsidR="002073FF" w:rsidRDefault="00EB1BBE">
      <w:pPr>
        <w:pStyle w:val="a3"/>
        <w:spacing w:before="4" w:line="360" w:lineRule="auto"/>
        <w:ind w:right="854" w:firstLine="710"/>
      </w:pPr>
      <w:r>
        <w:t>Аналіз визначень терміну «кризова ситуація» надав можливість виокремити кілька основних характеристик, які найчастіше вказувалися у відповідях досліджуваних різних вікових груп (табл. 2.1). Результати представлені у вигляді коефіцієнту значимості категорії. Його величина визначається кількістю досліджуваних тієї чи іншої вікової групи, у визначеннях</w:t>
      </w:r>
      <w:r>
        <w:rPr>
          <w:spacing w:val="-6"/>
        </w:rPr>
        <w:t xml:space="preserve"> </w:t>
      </w:r>
      <w:r>
        <w:t>яких</w:t>
      </w:r>
      <w:r>
        <w:rPr>
          <w:spacing w:val="-6"/>
        </w:rPr>
        <w:t xml:space="preserve"> </w:t>
      </w:r>
      <w:r>
        <w:t>зустрічається дана характеристика, і</w:t>
      </w:r>
      <w:r>
        <w:rPr>
          <w:spacing w:val="-6"/>
        </w:rPr>
        <w:t xml:space="preserve"> </w:t>
      </w:r>
      <w:r>
        <w:t>позначається індексом від 0 (характеристика не використовувалася) до 1 (усі досліджувані використовували дану характеристику). Ми вважаємо характеристику значущою, якщо індекс дорівнює або перевищує &gt;0,65. Відсутність</w:t>
      </w:r>
      <w:r>
        <w:rPr>
          <w:spacing w:val="40"/>
        </w:rPr>
        <w:t xml:space="preserve"> </w:t>
      </w:r>
      <w:r>
        <w:t xml:space="preserve">ґендерних розбіжностей дала можливість обмежитися тільки віковими </w:t>
      </w:r>
      <w:r>
        <w:rPr>
          <w:spacing w:val="-2"/>
        </w:rPr>
        <w:t>групами.</w:t>
      </w:r>
    </w:p>
    <w:p w:rsidR="002073FF" w:rsidRDefault="00EB1BBE">
      <w:pPr>
        <w:pStyle w:val="a3"/>
        <w:spacing w:line="360" w:lineRule="auto"/>
        <w:ind w:right="852" w:firstLine="710"/>
      </w:pPr>
      <w:r>
        <w:t>Аналіз змісту характеристик життєвої кризи в цілому показав, що уявлення у молодих людей збігаються з основними характеристиками, що визначені</w:t>
      </w:r>
      <w:r>
        <w:rPr>
          <w:spacing w:val="-2"/>
        </w:rPr>
        <w:t xml:space="preserve"> </w:t>
      </w:r>
      <w:r>
        <w:t>на</w:t>
      </w:r>
      <w:r>
        <w:rPr>
          <w:spacing w:val="-1"/>
        </w:rPr>
        <w:t xml:space="preserve"> </w:t>
      </w:r>
      <w:r>
        <w:t>основі</w:t>
      </w:r>
      <w:r>
        <w:rPr>
          <w:spacing w:val="-2"/>
        </w:rPr>
        <w:t xml:space="preserve"> </w:t>
      </w:r>
      <w:r>
        <w:t>теоретичного</w:t>
      </w:r>
      <w:r>
        <w:rPr>
          <w:spacing w:val="-2"/>
        </w:rPr>
        <w:t xml:space="preserve"> </w:t>
      </w:r>
      <w:r>
        <w:t>аналізу</w:t>
      </w:r>
      <w:r>
        <w:rPr>
          <w:spacing w:val="-6"/>
        </w:rPr>
        <w:t xml:space="preserve"> </w:t>
      </w:r>
      <w:r>
        <w:t>літератури у</w:t>
      </w:r>
      <w:r>
        <w:rPr>
          <w:spacing w:val="-6"/>
        </w:rPr>
        <w:t xml:space="preserve"> </w:t>
      </w:r>
      <w:r>
        <w:t>першому</w:t>
      </w:r>
      <w:r>
        <w:rPr>
          <w:spacing w:val="-6"/>
        </w:rPr>
        <w:t xml:space="preserve"> </w:t>
      </w:r>
      <w:r>
        <w:t>розділі</w:t>
      </w:r>
      <w:r>
        <w:rPr>
          <w:spacing w:val="-7"/>
        </w:rPr>
        <w:t xml:space="preserve"> </w:t>
      </w:r>
      <w:r>
        <w:t>нашої магістерської роботи. Отримані дані можуть бути проілюстровані в емпіричному</w:t>
      </w:r>
      <w:r>
        <w:rPr>
          <w:spacing w:val="70"/>
        </w:rPr>
        <w:t xml:space="preserve"> </w:t>
      </w:r>
      <w:r>
        <w:t>узагальненому</w:t>
      </w:r>
      <w:r>
        <w:rPr>
          <w:spacing w:val="73"/>
        </w:rPr>
        <w:t xml:space="preserve"> </w:t>
      </w:r>
      <w:r>
        <w:t>(за</w:t>
      </w:r>
      <w:r>
        <w:rPr>
          <w:spacing w:val="74"/>
        </w:rPr>
        <w:t xml:space="preserve"> </w:t>
      </w:r>
      <w:r>
        <w:t>частотою</w:t>
      </w:r>
      <w:r>
        <w:rPr>
          <w:spacing w:val="71"/>
        </w:rPr>
        <w:t xml:space="preserve"> </w:t>
      </w:r>
      <w:r>
        <w:t>згадування)</w:t>
      </w:r>
      <w:r>
        <w:rPr>
          <w:spacing w:val="72"/>
        </w:rPr>
        <w:t xml:space="preserve"> </w:t>
      </w:r>
      <w:r>
        <w:t>визначенні</w:t>
      </w:r>
      <w:r>
        <w:rPr>
          <w:spacing w:val="72"/>
        </w:rPr>
        <w:t xml:space="preserve"> </w:t>
      </w:r>
      <w:r>
        <w:rPr>
          <w:spacing w:val="-2"/>
        </w:rPr>
        <w:t>терміну</w:t>
      </w:r>
    </w:p>
    <w:p w:rsidR="002073FF" w:rsidRDefault="00EB1BBE">
      <w:pPr>
        <w:pStyle w:val="a3"/>
        <w:spacing w:before="3" w:line="360" w:lineRule="auto"/>
        <w:ind w:right="855"/>
      </w:pPr>
      <w:r>
        <w:t xml:space="preserve">«життєва криза». «Життєва криза - це стан, породжений виниклою перед людиною проблемою, що сприймається як перешкода для досягнення </w:t>
      </w:r>
      <w:proofErr w:type="spellStart"/>
      <w:r>
        <w:t>життєво</w:t>
      </w:r>
      <w:proofErr w:type="spellEnd"/>
      <w:r>
        <w:t xml:space="preserve"> важливої мети, якої неможливо уникнути і неможливо розв’язати за короткий час й звичним способом», «Коли важко знайти вихід, ти не знаєш, що саме слід робити, як з цим справитися...», «Ніхто тобі не зможе допомогти», «Необхідно самому приймати рішення, брати відповідальність на себе». Ці описи відображають усвідомлення досліджуваними протиріччя, неузгодженості</w:t>
      </w:r>
      <w:r>
        <w:rPr>
          <w:spacing w:val="-5"/>
        </w:rPr>
        <w:t xml:space="preserve"> </w:t>
      </w:r>
      <w:r>
        <w:t>між умовами, характером події, що викликала життєву</w:t>
      </w:r>
      <w:r>
        <w:rPr>
          <w:spacing w:val="-5"/>
        </w:rPr>
        <w:t xml:space="preserve"> </w:t>
      </w:r>
      <w:r>
        <w:t>кризу, і</w:t>
      </w:r>
      <w:r>
        <w:rPr>
          <w:spacing w:val="45"/>
          <w:w w:val="150"/>
        </w:rPr>
        <w:t xml:space="preserve"> </w:t>
      </w:r>
      <w:r>
        <w:t>браком</w:t>
      </w:r>
      <w:r>
        <w:rPr>
          <w:spacing w:val="53"/>
          <w:w w:val="150"/>
        </w:rPr>
        <w:t xml:space="preserve"> </w:t>
      </w:r>
      <w:r>
        <w:t>адекватних</w:t>
      </w:r>
      <w:r>
        <w:rPr>
          <w:spacing w:val="50"/>
          <w:w w:val="150"/>
        </w:rPr>
        <w:t xml:space="preserve"> </w:t>
      </w:r>
      <w:r>
        <w:t>способів,</w:t>
      </w:r>
      <w:r>
        <w:rPr>
          <w:spacing w:val="54"/>
          <w:w w:val="150"/>
        </w:rPr>
        <w:t xml:space="preserve"> </w:t>
      </w:r>
      <w:r>
        <w:t>шляхів</w:t>
      </w:r>
      <w:r>
        <w:rPr>
          <w:spacing w:val="53"/>
          <w:w w:val="150"/>
        </w:rPr>
        <w:t xml:space="preserve"> </w:t>
      </w:r>
      <w:r>
        <w:t>її</w:t>
      </w:r>
      <w:r>
        <w:rPr>
          <w:spacing w:val="50"/>
          <w:w w:val="150"/>
        </w:rPr>
        <w:t xml:space="preserve"> </w:t>
      </w:r>
      <w:r>
        <w:t>подолання,</w:t>
      </w:r>
      <w:r>
        <w:rPr>
          <w:spacing w:val="53"/>
          <w:w w:val="150"/>
        </w:rPr>
        <w:t xml:space="preserve"> </w:t>
      </w:r>
      <w:r>
        <w:t>вирішення,</w:t>
      </w:r>
      <w:r>
        <w:rPr>
          <w:spacing w:val="53"/>
          <w:w w:val="150"/>
        </w:rPr>
        <w:t xml:space="preserve"> </w:t>
      </w:r>
      <w:r>
        <w:t>а</w:t>
      </w:r>
      <w:r>
        <w:rPr>
          <w:spacing w:val="52"/>
          <w:w w:val="150"/>
        </w:rPr>
        <w:t xml:space="preserve"> </w:t>
      </w:r>
      <w:r>
        <w:rPr>
          <w:spacing w:val="-2"/>
        </w:rPr>
        <w:t>також</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2" w:lineRule="auto"/>
        <w:ind w:right="849"/>
      </w:pPr>
      <w:r>
        <w:lastRenderedPageBreak/>
        <w:t>суб’єктивні переживання людиною труднощів і потреби в вирішенні цієї проблеми, що детермінує негативне емоційне реагування.</w:t>
      </w:r>
    </w:p>
    <w:p w:rsidR="002073FF" w:rsidRDefault="00EB1BBE">
      <w:pPr>
        <w:pStyle w:val="a3"/>
        <w:spacing w:line="362" w:lineRule="auto"/>
        <w:ind w:right="861" w:firstLine="710"/>
      </w:pPr>
      <w:r>
        <w:t>Під час кризи і після того, як вона минула, люди відчувають психологічні зміни, які в них сталися:</w:t>
      </w:r>
    </w:p>
    <w:p w:rsidR="002073FF" w:rsidRDefault="00EB1BBE">
      <w:pPr>
        <w:pStyle w:val="a3"/>
        <w:spacing w:line="360" w:lineRule="auto"/>
        <w:ind w:right="861" w:firstLine="710"/>
      </w:pPr>
      <w:r>
        <w:t>зміна ставлення до себе (втрата інтересу до себе; відчуття самотності, непотрібності, непридатності; втрата самоповаги; зниження самооцінки; розчарування в собі);</w:t>
      </w:r>
    </w:p>
    <w:p w:rsidR="002073FF" w:rsidRDefault="00EB1BBE">
      <w:pPr>
        <w:pStyle w:val="a3"/>
        <w:spacing w:line="360" w:lineRule="auto"/>
        <w:ind w:right="865" w:firstLine="710"/>
      </w:pPr>
      <w:r>
        <w:t>зміна в ставленні до інших людей, суспільства (відраза до людини, яка була причиною кризи; уникання контактів і спілкування; недовіра до людей; образа на людей тощо;</w:t>
      </w:r>
    </w:p>
    <w:p w:rsidR="002073FF" w:rsidRDefault="00EB1BBE">
      <w:pPr>
        <w:pStyle w:val="a3"/>
        <w:spacing w:line="360" w:lineRule="auto"/>
        <w:ind w:right="861" w:firstLine="710"/>
      </w:pPr>
      <w:r>
        <w:t>зміна в ставленні до життя (тривога за своє майбутнє і майбутнє близьких людей; втрата інтересу до життя; неможливість повірити в те, що сталося; відчуття, що життя скінчилося; відчуття втрати смислу (сенсу) життя; бажання смерті; відчуття, що все гарне в житті пішло безповоротно.</w:t>
      </w:r>
    </w:p>
    <w:p w:rsidR="002073FF" w:rsidRDefault="00EB1BBE">
      <w:pPr>
        <w:pStyle w:val="a3"/>
        <w:spacing w:line="360" w:lineRule="auto"/>
        <w:ind w:right="855" w:firstLine="710"/>
      </w:pPr>
      <w:r>
        <w:t>Аналіз визначень терміну «життєва криза» надав можливість виокремити кілька основних характеристик, які найчастіше вказувалися у відповідях досліджуваних різних вікових груп (табл. 3.1). Результати представлені у вигляді коефіцієнту значимості категорії.</w:t>
      </w:r>
    </w:p>
    <w:p w:rsidR="002073FF" w:rsidRDefault="00EB1BBE">
      <w:pPr>
        <w:pStyle w:val="a3"/>
        <w:spacing w:line="362" w:lineRule="auto"/>
        <w:ind w:right="847" w:firstLine="714"/>
      </w:pPr>
      <w:r>
        <w:t xml:space="preserve">Дані, представлені у таблиці 3.1, показують, що найчастіше серед зафіксованих у визначеннях досліджуваних характеристик життєвої кризи </w:t>
      </w:r>
      <w:r>
        <w:rPr>
          <w:spacing w:val="15"/>
        </w:rPr>
        <w:t>відмічається</w:t>
      </w:r>
      <w:r>
        <w:rPr>
          <w:spacing w:val="46"/>
          <w:w w:val="150"/>
        </w:rPr>
        <w:t xml:space="preserve">   </w:t>
      </w:r>
      <w:r>
        <w:rPr>
          <w:spacing w:val="14"/>
        </w:rPr>
        <w:t>«ускладнення</w:t>
      </w:r>
      <w:r>
        <w:rPr>
          <w:spacing w:val="46"/>
          <w:w w:val="150"/>
        </w:rPr>
        <w:t xml:space="preserve">   </w:t>
      </w:r>
      <w:r>
        <w:rPr>
          <w:spacing w:val="13"/>
        </w:rPr>
        <w:t>пошуку</w:t>
      </w:r>
      <w:r>
        <w:rPr>
          <w:spacing w:val="45"/>
          <w:w w:val="150"/>
        </w:rPr>
        <w:t xml:space="preserve">   </w:t>
      </w:r>
      <w:r>
        <w:rPr>
          <w:spacing w:val="11"/>
        </w:rPr>
        <w:t>виходу</w:t>
      </w:r>
      <w:r>
        <w:rPr>
          <w:spacing w:val="79"/>
        </w:rPr>
        <w:t xml:space="preserve">   </w:t>
      </w:r>
      <w:r>
        <w:t>з</w:t>
      </w:r>
      <w:r>
        <w:rPr>
          <w:spacing w:val="46"/>
          <w:w w:val="150"/>
        </w:rPr>
        <w:t xml:space="preserve">   </w:t>
      </w:r>
      <w:r>
        <w:rPr>
          <w:spacing w:val="11"/>
        </w:rPr>
        <w:t>умов,</w:t>
      </w:r>
      <w:r>
        <w:rPr>
          <w:spacing w:val="47"/>
          <w:w w:val="150"/>
        </w:rPr>
        <w:t xml:space="preserve">   </w:t>
      </w:r>
      <w:r>
        <w:rPr>
          <w:spacing w:val="-5"/>
        </w:rPr>
        <w:t>що</w:t>
      </w:r>
    </w:p>
    <w:p w:rsidR="002073FF" w:rsidRDefault="00EB1BBE">
      <w:pPr>
        <w:pStyle w:val="a3"/>
        <w:spacing w:before="36"/>
      </w:pPr>
      <w:r>
        <w:t>склалися»,</w:t>
      </w:r>
      <w:r>
        <w:rPr>
          <w:spacing w:val="43"/>
        </w:rPr>
        <w:t xml:space="preserve">  </w:t>
      </w:r>
      <w:r>
        <w:t>«недостатність</w:t>
      </w:r>
      <w:r>
        <w:rPr>
          <w:spacing w:val="61"/>
        </w:rPr>
        <w:t xml:space="preserve">  </w:t>
      </w:r>
      <w:r>
        <w:t>ресурсів</w:t>
      </w:r>
      <w:r>
        <w:rPr>
          <w:spacing w:val="62"/>
        </w:rPr>
        <w:t xml:space="preserve">  </w:t>
      </w:r>
      <w:r>
        <w:t>для</w:t>
      </w:r>
      <w:r>
        <w:rPr>
          <w:spacing w:val="63"/>
        </w:rPr>
        <w:t xml:space="preserve">  </w:t>
      </w:r>
      <w:r>
        <w:t>подолання</w:t>
      </w:r>
      <w:r>
        <w:rPr>
          <w:spacing w:val="63"/>
        </w:rPr>
        <w:t xml:space="preserve">  </w:t>
      </w:r>
      <w:r>
        <w:t>кризи»,</w:t>
      </w:r>
      <w:r>
        <w:rPr>
          <w:spacing w:val="64"/>
        </w:rPr>
        <w:t xml:space="preserve">  </w:t>
      </w:r>
      <w:r>
        <w:t>а</w:t>
      </w:r>
      <w:r>
        <w:rPr>
          <w:spacing w:val="63"/>
        </w:rPr>
        <w:t xml:space="preserve">  </w:t>
      </w:r>
      <w:r>
        <w:rPr>
          <w:spacing w:val="-2"/>
        </w:rPr>
        <w:t>також</w:t>
      </w:r>
    </w:p>
    <w:p w:rsidR="002073FF" w:rsidRDefault="00EB1BBE">
      <w:pPr>
        <w:pStyle w:val="a3"/>
        <w:spacing w:before="217" w:line="403" w:lineRule="auto"/>
        <w:ind w:right="841"/>
      </w:pPr>
      <w:r>
        <w:t>«незнання</w:t>
      </w:r>
      <w:r>
        <w:rPr>
          <w:spacing w:val="80"/>
        </w:rPr>
        <w:t xml:space="preserve"> </w:t>
      </w:r>
      <w:r>
        <w:t>способу,</w:t>
      </w:r>
      <w:r>
        <w:rPr>
          <w:spacing w:val="80"/>
        </w:rPr>
        <w:t xml:space="preserve"> </w:t>
      </w:r>
      <w:r>
        <w:t>шляхів</w:t>
      </w:r>
      <w:r>
        <w:rPr>
          <w:spacing w:val="40"/>
        </w:rPr>
        <w:t xml:space="preserve">  </w:t>
      </w:r>
      <w:r>
        <w:t>способу</w:t>
      </w:r>
      <w:r>
        <w:rPr>
          <w:spacing w:val="40"/>
        </w:rPr>
        <w:t xml:space="preserve">  </w:t>
      </w:r>
      <w:r>
        <w:t>вирішення</w:t>
      </w:r>
      <w:r>
        <w:rPr>
          <w:spacing w:val="40"/>
        </w:rPr>
        <w:t xml:space="preserve">  </w:t>
      </w:r>
      <w:r>
        <w:t>проблеми»:</w:t>
      </w:r>
      <w:r>
        <w:rPr>
          <w:spacing w:val="40"/>
        </w:rPr>
        <w:t xml:space="preserve">  </w:t>
      </w:r>
      <w:r>
        <w:t>«Не вистачає</w:t>
      </w:r>
      <w:r>
        <w:rPr>
          <w:spacing w:val="80"/>
        </w:rPr>
        <w:t xml:space="preserve"> </w:t>
      </w:r>
      <w:r>
        <w:t>власних</w:t>
      </w:r>
      <w:r>
        <w:rPr>
          <w:spacing w:val="80"/>
        </w:rPr>
        <w:t xml:space="preserve"> </w:t>
      </w:r>
      <w:r>
        <w:t>сил</w:t>
      </w:r>
      <w:r>
        <w:rPr>
          <w:spacing w:val="80"/>
        </w:rPr>
        <w:t xml:space="preserve"> </w:t>
      </w:r>
      <w:r>
        <w:t>і можливостей», «Я багато чого не знаю і не вмію поки</w:t>
      </w:r>
      <w:r>
        <w:rPr>
          <w:spacing w:val="40"/>
        </w:rPr>
        <w:t xml:space="preserve"> </w:t>
      </w:r>
      <w:r>
        <w:t>що»,</w:t>
      </w:r>
      <w:r>
        <w:rPr>
          <w:spacing w:val="40"/>
        </w:rPr>
        <w:t xml:space="preserve"> </w:t>
      </w:r>
      <w:r>
        <w:t>«У</w:t>
      </w:r>
      <w:r>
        <w:rPr>
          <w:spacing w:val="40"/>
        </w:rPr>
        <w:t xml:space="preserve"> </w:t>
      </w:r>
      <w:r>
        <w:t>мене</w:t>
      </w:r>
      <w:r>
        <w:rPr>
          <w:spacing w:val="40"/>
        </w:rPr>
        <w:t xml:space="preserve"> </w:t>
      </w:r>
      <w:r>
        <w:t>немає достовірної</w:t>
      </w:r>
      <w:r>
        <w:rPr>
          <w:spacing w:val="40"/>
        </w:rPr>
        <w:t xml:space="preserve"> </w:t>
      </w:r>
      <w:r>
        <w:t>і</w:t>
      </w:r>
      <w:r>
        <w:rPr>
          <w:spacing w:val="40"/>
        </w:rPr>
        <w:t xml:space="preserve"> </w:t>
      </w:r>
      <w:r>
        <w:t>достатньої</w:t>
      </w:r>
      <w:r>
        <w:rPr>
          <w:spacing w:val="40"/>
        </w:rPr>
        <w:t xml:space="preserve"> </w:t>
      </w:r>
      <w:r>
        <w:t>інформації...»,</w:t>
      </w:r>
      <w:r>
        <w:rPr>
          <w:spacing w:val="40"/>
        </w:rPr>
        <w:t xml:space="preserve"> </w:t>
      </w:r>
      <w:r>
        <w:t>«Я</w:t>
      </w:r>
      <w:r>
        <w:rPr>
          <w:spacing w:val="40"/>
        </w:rPr>
        <w:t xml:space="preserve"> </w:t>
      </w:r>
      <w:r>
        <w:t>не знаю, як вийти з такої ситуації, що робити, коли таке трапляється. » тощо.</w:t>
      </w:r>
    </w:p>
    <w:p w:rsidR="002073FF" w:rsidRDefault="002073FF">
      <w:pPr>
        <w:spacing w:line="403" w:lineRule="auto"/>
        <w:sectPr w:rsidR="002073FF">
          <w:pgSz w:w="11910" w:h="16840"/>
          <w:pgMar w:top="1040" w:right="0" w:bottom="740" w:left="940" w:header="0" w:footer="542" w:gutter="0"/>
          <w:cols w:space="720"/>
        </w:sectPr>
      </w:pPr>
    </w:p>
    <w:p w:rsidR="002073FF" w:rsidRDefault="00EB1BBE">
      <w:pPr>
        <w:pStyle w:val="a3"/>
        <w:spacing w:before="67" w:line="362" w:lineRule="auto"/>
        <w:ind w:left="1470" w:firstLine="7222"/>
        <w:jc w:val="left"/>
      </w:pPr>
      <w:r>
        <w:lastRenderedPageBreak/>
        <w:t>Таблиця</w:t>
      </w:r>
      <w:r>
        <w:rPr>
          <w:spacing w:val="-18"/>
        </w:rPr>
        <w:t xml:space="preserve"> </w:t>
      </w:r>
      <w:r>
        <w:t>3.1 Представленість</w:t>
      </w:r>
      <w:r>
        <w:rPr>
          <w:spacing w:val="72"/>
          <w:w w:val="150"/>
        </w:rPr>
        <w:t xml:space="preserve"> </w:t>
      </w:r>
      <w:r>
        <w:t>характеристик</w:t>
      </w:r>
      <w:r>
        <w:rPr>
          <w:spacing w:val="70"/>
          <w:w w:val="150"/>
        </w:rPr>
        <w:t xml:space="preserve"> </w:t>
      </w:r>
      <w:r>
        <w:t>кризової</w:t>
      </w:r>
      <w:r>
        <w:rPr>
          <w:spacing w:val="66"/>
          <w:w w:val="150"/>
        </w:rPr>
        <w:t xml:space="preserve"> </w:t>
      </w:r>
      <w:r>
        <w:t>ситуації</w:t>
      </w:r>
      <w:r>
        <w:rPr>
          <w:spacing w:val="72"/>
          <w:w w:val="150"/>
        </w:rPr>
        <w:t xml:space="preserve"> </w:t>
      </w:r>
      <w:r>
        <w:t>(за</w:t>
      </w:r>
      <w:r>
        <w:rPr>
          <w:spacing w:val="72"/>
          <w:w w:val="150"/>
        </w:rPr>
        <w:t xml:space="preserve"> </w:t>
      </w:r>
      <w:r>
        <w:rPr>
          <w:spacing w:val="-2"/>
        </w:rPr>
        <w:t>визначеннями</w:t>
      </w:r>
    </w:p>
    <w:p w:rsidR="002073FF" w:rsidRDefault="00EB1BBE">
      <w:pPr>
        <w:pStyle w:val="a3"/>
        <w:spacing w:line="314" w:lineRule="exact"/>
        <w:jc w:val="left"/>
      </w:pPr>
      <w:r>
        <w:t>досліджуваних</w:t>
      </w:r>
      <w:r>
        <w:rPr>
          <w:spacing w:val="-12"/>
        </w:rPr>
        <w:t xml:space="preserve"> </w:t>
      </w:r>
      <w:r>
        <w:t>різних</w:t>
      </w:r>
      <w:r>
        <w:rPr>
          <w:spacing w:val="-12"/>
        </w:rPr>
        <w:t xml:space="preserve"> </w:t>
      </w:r>
      <w:r>
        <w:t>вікових</w:t>
      </w:r>
      <w:r>
        <w:rPr>
          <w:spacing w:val="-12"/>
        </w:rPr>
        <w:t xml:space="preserve"> </w:t>
      </w:r>
      <w:r>
        <w:rPr>
          <w:spacing w:val="-2"/>
        </w:rPr>
        <w:t>груп)</w:t>
      </w:r>
    </w:p>
    <w:p w:rsidR="002073FF" w:rsidRDefault="002073FF">
      <w:pPr>
        <w:pStyle w:val="a3"/>
        <w:spacing w:before="10"/>
        <w:ind w:left="0"/>
        <w:jc w:val="left"/>
        <w:rPr>
          <w:sz w:val="14"/>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1618"/>
        <w:gridCol w:w="1633"/>
      </w:tblGrid>
      <w:tr w:rsidR="002073FF">
        <w:trPr>
          <w:trHeight w:val="657"/>
        </w:trPr>
        <w:tc>
          <w:tcPr>
            <w:tcW w:w="6238" w:type="dxa"/>
            <w:vMerge w:val="restart"/>
          </w:tcPr>
          <w:p w:rsidR="002073FF" w:rsidRDefault="002073FF">
            <w:pPr>
              <w:pStyle w:val="TableParagraph"/>
              <w:spacing w:line="240" w:lineRule="auto"/>
              <w:ind w:left="0"/>
              <w:rPr>
                <w:sz w:val="26"/>
              </w:rPr>
            </w:pPr>
          </w:p>
        </w:tc>
        <w:tc>
          <w:tcPr>
            <w:tcW w:w="3251" w:type="dxa"/>
            <w:gridSpan w:val="2"/>
          </w:tcPr>
          <w:p w:rsidR="002073FF" w:rsidRDefault="00EB1BBE">
            <w:pPr>
              <w:pStyle w:val="TableParagraph"/>
              <w:spacing w:line="326" w:lineRule="exact"/>
              <w:ind w:left="4" w:right="1051"/>
              <w:rPr>
                <w:sz w:val="28"/>
              </w:rPr>
            </w:pPr>
            <w:r>
              <w:rPr>
                <w:sz w:val="28"/>
              </w:rPr>
              <w:t>Індекс</w:t>
            </w:r>
            <w:r>
              <w:rPr>
                <w:spacing w:val="-18"/>
                <w:sz w:val="28"/>
              </w:rPr>
              <w:t xml:space="preserve"> </w:t>
            </w:r>
            <w:r>
              <w:rPr>
                <w:sz w:val="28"/>
              </w:rPr>
              <w:t>значущості Вікові групи</w:t>
            </w:r>
          </w:p>
        </w:tc>
      </w:tr>
      <w:tr w:rsidR="002073FF">
        <w:trPr>
          <w:trHeight w:val="321"/>
        </w:trPr>
        <w:tc>
          <w:tcPr>
            <w:tcW w:w="6238" w:type="dxa"/>
            <w:vMerge/>
            <w:tcBorders>
              <w:top w:val="nil"/>
            </w:tcBorders>
          </w:tcPr>
          <w:p w:rsidR="002073FF" w:rsidRDefault="002073FF">
            <w:pPr>
              <w:rPr>
                <w:sz w:val="2"/>
                <w:szCs w:val="2"/>
              </w:rPr>
            </w:pPr>
          </w:p>
        </w:tc>
        <w:tc>
          <w:tcPr>
            <w:tcW w:w="1618" w:type="dxa"/>
          </w:tcPr>
          <w:p w:rsidR="002073FF" w:rsidRDefault="00EB1BBE">
            <w:pPr>
              <w:pStyle w:val="TableParagraph"/>
              <w:spacing w:line="301" w:lineRule="exact"/>
              <w:ind w:left="4"/>
              <w:rPr>
                <w:sz w:val="28"/>
              </w:rPr>
            </w:pPr>
            <w:r>
              <w:rPr>
                <w:sz w:val="28"/>
              </w:rPr>
              <w:t>18-19</w:t>
            </w:r>
            <w:r>
              <w:rPr>
                <w:spacing w:val="-8"/>
                <w:sz w:val="28"/>
              </w:rPr>
              <w:t xml:space="preserve"> </w:t>
            </w:r>
            <w:r>
              <w:rPr>
                <w:spacing w:val="-2"/>
                <w:sz w:val="28"/>
              </w:rPr>
              <w:t>років</w:t>
            </w:r>
          </w:p>
        </w:tc>
        <w:tc>
          <w:tcPr>
            <w:tcW w:w="1633" w:type="dxa"/>
          </w:tcPr>
          <w:p w:rsidR="002073FF" w:rsidRDefault="00EB1BBE">
            <w:pPr>
              <w:pStyle w:val="TableParagraph"/>
              <w:spacing w:line="301" w:lineRule="exact"/>
              <w:ind w:left="4"/>
              <w:rPr>
                <w:sz w:val="28"/>
              </w:rPr>
            </w:pPr>
            <w:r>
              <w:rPr>
                <w:sz w:val="28"/>
              </w:rPr>
              <w:t>20-21</w:t>
            </w:r>
            <w:r>
              <w:rPr>
                <w:spacing w:val="-8"/>
                <w:sz w:val="28"/>
              </w:rPr>
              <w:t xml:space="preserve"> </w:t>
            </w:r>
            <w:r>
              <w:rPr>
                <w:spacing w:val="-5"/>
                <w:sz w:val="28"/>
              </w:rPr>
              <w:t>рік</w:t>
            </w:r>
          </w:p>
        </w:tc>
      </w:tr>
      <w:tr w:rsidR="002073FF">
        <w:trPr>
          <w:trHeight w:val="321"/>
        </w:trPr>
        <w:tc>
          <w:tcPr>
            <w:tcW w:w="6238" w:type="dxa"/>
          </w:tcPr>
          <w:p w:rsidR="002073FF" w:rsidRDefault="00EB1BBE">
            <w:pPr>
              <w:pStyle w:val="TableParagraph"/>
              <w:spacing w:line="301" w:lineRule="exact"/>
              <w:ind w:left="4"/>
              <w:rPr>
                <w:sz w:val="28"/>
              </w:rPr>
            </w:pPr>
            <w:r>
              <w:rPr>
                <w:sz w:val="28"/>
              </w:rPr>
              <w:t>Відсутність</w:t>
            </w:r>
            <w:r>
              <w:rPr>
                <w:spacing w:val="-16"/>
                <w:sz w:val="28"/>
              </w:rPr>
              <w:t xml:space="preserve"> </w:t>
            </w:r>
            <w:r>
              <w:rPr>
                <w:spacing w:val="-2"/>
                <w:sz w:val="28"/>
              </w:rPr>
              <w:t>виходу</w:t>
            </w:r>
          </w:p>
        </w:tc>
        <w:tc>
          <w:tcPr>
            <w:tcW w:w="1618" w:type="dxa"/>
          </w:tcPr>
          <w:p w:rsidR="002073FF" w:rsidRDefault="00EB1BBE">
            <w:pPr>
              <w:pStyle w:val="TableParagraph"/>
              <w:spacing w:line="301" w:lineRule="exact"/>
              <w:ind w:left="4"/>
              <w:rPr>
                <w:sz w:val="28"/>
              </w:rPr>
            </w:pPr>
            <w:r>
              <w:rPr>
                <w:spacing w:val="-2"/>
                <w:sz w:val="28"/>
              </w:rPr>
              <w:t>0,82*</w:t>
            </w:r>
          </w:p>
        </w:tc>
        <w:tc>
          <w:tcPr>
            <w:tcW w:w="1633" w:type="dxa"/>
          </w:tcPr>
          <w:p w:rsidR="002073FF" w:rsidRDefault="00EB1BBE">
            <w:pPr>
              <w:pStyle w:val="TableParagraph"/>
              <w:spacing w:line="301" w:lineRule="exact"/>
              <w:ind w:left="4"/>
              <w:rPr>
                <w:sz w:val="28"/>
              </w:rPr>
            </w:pPr>
            <w:r>
              <w:rPr>
                <w:spacing w:val="-2"/>
                <w:sz w:val="28"/>
              </w:rPr>
              <w:t>0,70*</w:t>
            </w:r>
          </w:p>
        </w:tc>
      </w:tr>
      <w:tr w:rsidR="002073FF">
        <w:trPr>
          <w:trHeight w:val="643"/>
        </w:trPr>
        <w:tc>
          <w:tcPr>
            <w:tcW w:w="6238" w:type="dxa"/>
          </w:tcPr>
          <w:p w:rsidR="002073FF" w:rsidRDefault="00EB1BBE">
            <w:pPr>
              <w:pStyle w:val="TableParagraph"/>
              <w:ind w:left="4"/>
              <w:rPr>
                <w:sz w:val="28"/>
              </w:rPr>
            </w:pPr>
            <w:r>
              <w:rPr>
                <w:sz w:val="28"/>
              </w:rPr>
              <w:t>Недостатність</w:t>
            </w:r>
            <w:r>
              <w:rPr>
                <w:spacing w:val="-11"/>
                <w:sz w:val="28"/>
              </w:rPr>
              <w:t xml:space="preserve"> </w:t>
            </w:r>
            <w:r>
              <w:rPr>
                <w:sz w:val="28"/>
              </w:rPr>
              <w:t>ресурсів</w:t>
            </w:r>
            <w:r>
              <w:rPr>
                <w:spacing w:val="-11"/>
                <w:sz w:val="28"/>
              </w:rPr>
              <w:t xml:space="preserve"> </w:t>
            </w:r>
            <w:r>
              <w:rPr>
                <w:sz w:val="28"/>
              </w:rPr>
              <w:t>для</w:t>
            </w:r>
            <w:r>
              <w:rPr>
                <w:spacing w:val="-3"/>
                <w:sz w:val="28"/>
              </w:rPr>
              <w:t xml:space="preserve"> </w:t>
            </w:r>
            <w:r>
              <w:rPr>
                <w:sz w:val="28"/>
              </w:rPr>
              <w:t>подолання</w:t>
            </w:r>
            <w:r>
              <w:rPr>
                <w:spacing w:val="-8"/>
                <w:sz w:val="28"/>
              </w:rPr>
              <w:t xml:space="preserve"> </w:t>
            </w:r>
            <w:r>
              <w:rPr>
                <w:spacing w:val="-2"/>
                <w:sz w:val="28"/>
              </w:rPr>
              <w:t>кризи</w:t>
            </w:r>
          </w:p>
          <w:p w:rsidR="002073FF" w:rsidRDefault="00EB1BBE">
            <w:pPr>
              <w:pStyle w:val="TableParagraph"/>
              <w:spacing w:line="308" w:lineRule="exact"/>
              <w:ind w:left="4"/>
              <w:rPr>
                <w:sz w:val="28"/>
              </w:rPr>
            </w:pPr>
            <w:r>
              <w:rPr>
                <w:sz w:val="28"/>
              </w:rPr>
              <w:t>(інформаційних,</w:t>
            </w:r>
            <w:r>
              <w:rPr>
                <w:spacing w:val="-14"/>
                <w:sz w:val="28"/>
              </w:rPr>
              <w:t xml:space="preserve"> </w:t>
            </w:r>
            <w:r>
              <w:rPr>
                <w:sz w:val="28"/>
              </w:rPr>
              <w:t>матеріальних,</w:t>
            </w:r>
            <w:r>
              <w:rPr>
                <w:spacing w:val="-14"/>
                <w:sz w:val="28"/>
              </w:rPr>
              <w:t xml:space="preserve"> </w:t>
            </w:r>
            <w:r>
              <w:rPr>
                <w:sz w:val="28"/>
              </w:rPr>
              <w:t>особистісних</w:t>
            </w:r>
            <w:r>
              <w:rPr>
                <w:spacing w:val="-15"/>
                <w:sz w:val="28"/>
              </w:rPr>
              <w:t xml:space="preserve"> </w:t>
            </w:r>
            <w:r>
              <w:rPr>
                <w:spacing w:val="-2"/>
                <w:sz w:val="28"/>
              </w:rPr>
              <w:t>тощо)</w:t>
            </w:r>
          </w:p>
        </w:tc>
        <w:tc>
          <w:tcPr>
            <w:tcW w:w="1618" w:type="dxa"/>
          </w:tcPr>
          <w:p w:rsidR="002073FF" w:rsidRDefault="00EB1BBE">
            <w:pPr>
              <w:pStyle w:val="TableParagraph"/>
              <w:spacing w:before="156" w:line="240" w:lineRule="auto"/>
              <w:ind w:left="4"/>
              <w:rPr>
                <w:sz w:val="28"/>
              </w:rPr>
            </w:pPr>
            <w:r>
              <w:rPr>
                <w:spacing w:val="-2"/>
                <w:sz w:val="28"/>
              </w:rPr>
              <w:t>0,79*</w:t>
            </w:r>
          </w:p>
        </w:tc>
        <w:tc>
          <w:tcPr>
            <w:tcW w:w="1633" w:type="dxa"/>
          </w:tcPr>
          <w:p w:rsidR="002073FF" w:rsidRDefault="00EB1BBE">
            <w:pPr>
              <w:pStyle w:val="TableParagraph"/>
              <w:spacing w:before="156" w:line="240" w:lineRule="auto"/>
              <w:ind w:left="4"/>
              <w:rPr>
                <w:sz w:val="28"/>
              </w:rPr>
            </w:pPr>
            <w:r>
              <w:rPr>
                <w:spacing w:val="-2"/>
                <w:sz w:val="28"/>
              </w:rPr>
              <w:t>0,68*</w:t>
            </w:r>
          </w:p>
        </w:tc>
      </w:tr>
      <w:tr w:rsidR="002073FF">
        <w:trPr>
          <w:trHeight w:val="321"/>
        </w:trPr>
        <w:tc>
          <w:tcPr>
            <w:tcW w:w="6238" w:type="dxa"/>
          </w:tcPr>
          <w:p w:rsidR="002073FF" w:rsidRDefault="00EB1BBE">
            <w:pPr>
              <w:pStyle w:val="TableParagraph"/>
              <w:spacing w:line="301" w:lineRule="exact"/>
              <w:ind w:left="4"/>
              <w:rPr>
                <w:sz w:val="28"/>
              </w:rPr>
            </w:pPr>
            <w:r>
              <w:rPr>
                <w:sz w:val="28"/>
              </w:rPr>
              <w:t>Відсутність</w:t>
            </w:r>
            <w:r>
              <w:rPr>
                <w:spacing w:val="-16"/>
                <w:sz w:val="28"/>
              </w:rPr>
              <w:t xml:space="preserve"> </w:t>
            </w:r>
            <w:r>
              <w:rPr>
                <w:spacing w:val="-2"/>
                <w:sz w:val="28"/>
              </w:rPr>
              <w:t>підтримки</w:t>
            </w:r>
          </w:p>
        </w:tc>
        <w:tc>
          <w:tcPr>
            <w:tcW w:w="1618" w:type="dxa"/>
          </w:tcPr>
          <w:p w:rsidR="002073FF" w:rsidRDefault="00EB1BBE">
            <w:pPr>
              <w:pStyle w:val="TableParagraph"/>
              <w:spacing w:line="301" w:lineRule="exact"/>
              <w:ind w:left="4"/>
              <w:rPr>
                <w:sz w:val="28"/>
              </w:rPr>
            </w:pPr>
            <w:r>
              <w:rPr>
                <w:spacing w:val="-2"/>
                <w:sz w:val="28"/>
              </w:rPr>
              <w:t>0,76*</w:t>
            </w:r>
          </w:p>
        </w:tc>
        <w:tc>
          <w:tcPr>
            <w:tcW w:w="1633" w:type="dxa"/>
          </w:tcPr>
          <w:p w:rsidR="002073FF" w:rsidRDefault="00EB1BBE">
            <w:pPr>
              <w:pStyle w:val="TableParagraph"/>
              <w:spacing w:line="301" w:lineRule="exact"/>
              <w:ind w:left="4"/>
              <w:rPr>
                <w:sz w:val="28"/>
              </w:rPr>
            </w:pPr>
            <w:r>
              <w:rPr>
                <w:spacing w:val="-4"/>
                <w:sz w:val="28"/>
              </w:rPr>
              <w:t>0,36</w:t>
            </w:r>
          </w:p>
        </w:tc>
      </w:tr>
      <w:tr w:rsidR="002073FF">
        <w:trPr>
          <w:trHeight w:val="325"/>
        </w:trPr>
        <w:tc>
          <w:tcPr>
            <w:tcW w:w="6238" w:type="dxa"/>
          </w:tcPr>
          <w:p w:rsidR="002073FF" w:rsidRDefault="00EB1BBE">
            <w:pPr>
              <w:pStyle w:val="TableParagraph"/>
              <w:spacing w:line="306" w:lineRule="exact"/>
              <w:ind w:left="4"/>
              <w:rPr>
                <w:sz w:val="28"/>
              </w:rPr>
            </w:pPr>
            <w:r>
              <w:rPr>
                <w:sz w:val="28"/>
              </w:rPr>
              <w:t>Почуття</w:t>
            </w:r>
            <w:r>
              <w:rPr>
                <w:spacing w:val="-10"/>
                <w:sz w:val="28"/>
              </w:rPr>
              <w:t xml:space="preserve"> </w:t>
            </w:r>
            <w:r>
              <w:rPr>
                <w:spacing w:val="-2"/>
                <w:sz w:val="28"/>
              </w:rPr>
              <w:t>самотності</w:t>
            </w:r>
          </w:p>
        </w:tc>
        <w:tc>
          <w:tcPr>
            <w:tcW w:w="1618" w:type="dxa"/>
          </w:tcPr>
          <w:p w:rsidR="002073FF" w:rsidRDefault="00EB1BBE">
            <w:pPr>
              <w:pStyle w:val="TableParagraph"/>
              <w:spacing w:line="306" w:lineRule="exact"/>
              <w:ind w:left="4"/>
              <w:rPr>
                <w:sz w:val="28"/>
              </w:rPr>
            </w:pPr>
            <w:r>
              <w:rPr>
                <w:spacing w:val="-2"/>
                <w:sz w:val="28"/>
              </w:rPr>
              <w:t>0,68*</w:t>
            </w:r>
          </w:p>
        </w:tc>
        <w:tc>
          <w:tcPr>
            <w:tcW w:w="1633" w:type="dxa"/>
          </w:tcPr>
          <w:p w:rsidR="002073FF" w:rsidRDefault="00EB1BBE">
            <w:pPr>
              <w:pStyle w:val="TableParagraph"/>
              <w:spacing w:line="306" w:lineRule="exact"/>
              <w:ind w:left="4"/>
              <w:rPr>
                <w:sz w:val="28"/>
              </w:rPr>
            </w:pPr>
            <w:r>
              <w:rPr>
                <w:spacing w:val="-4"/>
                <w:sz w:val="28"/>
              </w:rPr>
              <w:t>0,37</w:t>
            </w:r>
          </w:p>
        </w:tc>
      </w:tr>
      <w:tr w:rsidR="002073FF">
        <w:trPr>
          <w:trHeight w:val="321"/>
        </w:trPr>
        <w:tc>
          <w:tcPr>
            <w:tcW w:w="6238" w:type="dxa"/>
          </w:tcPr>
          <w:p w:rsidR="002073FF" w:rsidRDefault="00EB1BBE">
            <w:pPr>
              <w:pStyle w:val="TableParagraph"/>
              <w:spacing w:line="301" w:lineRule="exact"/>
              <w:ind w:left="4"/>
              <w:rPr>
                <w:sz w:val="28"/>
              </w:rPr>
            </w:pPr>
            <w:r>
              <w:rPr>
                <w:sz w:val="28"/>
              </w:rPr>
              <w:t>Незнання</w:t>
            </w:r>
            <w:r>
              <w:rPr>
                <w:spacing w:val="-10"/>
                <w:sz w:val="28"/>
              </w:rPr>
              <w:t xml:space="preserve"> </w:t>
            </w:r>
            <w:r>
              <w:rPr>
                <w:sz w:val="28"/>
              </w:rPr>
              <w:t>способу,</w:t>
            </w:r>
            <w:r>
              <w:rPr>
                <w:spacing w:val="-7"/>
                <w:sz w:val="28"/>
              </w:rPr>
              <w:t xml:space="preserve"> </w:t>
            </w:r>
            <w:r>
              <w:rPr>
                <w:sz w:val="28"/>
              </w:rPr>
              <w:t>шляхів</w:t>
            </w:r>
            <w:r>
              <w:rPr>
                <w:spacing w:val="-12"/>
                <w:sz w:val="28"/>
              </w:rPr>
              <w:t xml:space="preserve"> </w:t>
            </w:r>
            <w:r>
              <w:rPr>
                <w:sz w:val="28"/>
              </w:rPr>
              <w:t>вирішення</w:t>
            </w:r>
            <w:r>
              <w:rPr>
                <w:spacing w:val="-9"/>
                <w:sz w:val="28"/>
              </w:rPr>
              <w:t xml:space="preserve"> </w:t>
            </w:r>
            <w:r>
              <w:rPr>
                <w:spacing w:val="-2"/>
                <w:sz w:val="28"/>
              </w:rPr>
              <w:t>проблеми</w:t>
            </w:r>
          </w:p>
        </w:tc>
        <w:tc>
          <w:tcPr>
            <w:tcW w:w="1618" w:type="dxa"/>
          </w:tcPr>
          <w:p w:rsidR="002073FF" w:rsidRDefault="00EB1BBE">
            <w:pPr>
              <w:pStyle w:val="TableParagraph"/>
              <w:spacing w:line="301" w:lineRule="exact"/>
              <w:ind w:left="4"/>
              <w:rPr>
                <w:sz w:val="28"/>
              </w:rPr>
            </w:pPr>
            <w:r>
              <w:rPr>
                <w:spacing w:val="-2"/>
                <w:sz w:val="28"/>
              </w:rPr>
              <w:t>0,65*</w:t>
            </w:r>
          </w:p>
        </w:tc>
        <w:tc>
          <w:tcPr>
            <w:tcW w:w="1633" w:type="dxa"/>
          </w:tcPr>
          <w:p w:rsidR="002073FF" w:rsidRDefault="00EB1BBE">
            <w:pPr>
              <w:pStyle w:val="TableParagraph"/>
              <w:spacing w:line="301" w:lineRule="exact"/>
              <w:ind w:left="4"/>
              <w:rPr>
                <w:sz w:val="28"/>
              </w:rPr>
            </w:pPr>
            <w:r>
              <w:rPr>
                <w:spacing w:val="-4"/>
                <w:sz w:val="28"/>
              </w:rPr>
              <w:t>0,62</w:t>
            </w:r>
          </w:p>
        </w:tc>
      </w:tr>
      <w:tr w:rsidR="002073FF">
        <w:trPr>
          <w:trHeight w:val="321"/>
        </w:trPr>
        <w:tc>
          <w:tcPr>
            <w:tcW w:w="6238" w:type="dxa"/>
          </w:tcPr>
          <w:p w:rsidR="002073FF" w:rsidRDefault="00EB1BBE">
            <w:pPr>
              <w:pStyle w:val="TableParagraph"/>
              <w:spacing w:line="302" w:lineRule="exact"/>
              <w:ind w:left="4"/>
              <w:rPr>
                <w:sz w:val="28"/>
              </w:rPr>
            </w:pPr>
            <w:r>
              <w:rPr>
                <w:sz w:val="28"/>
              </w:rPr>
              <w:t>Необхідність</w:t>
            </w:r>
            <w:r>
              <w:rPr>
                <w:spacing w:val="-17"/>
                <w:sz w:val="28"/>
              </w:rPr>
              <w:t xml:space="preserve"> </w:t>
            </w:r>
            <w:r>
              <w:rPr>
                <w:sz w:val="28"/>
              </w:rPr>
              <w:t>самостійного</w:t>
            </w:r>
            <w:r>
              <w:rPr>
                <w:spacing w:val="-16"/>
                <w:sz w:val="28"/>
              </w:rPr>
              <w:t xml:space="preserve"> </w:t>
            </w:r>
            <w:r>
              <w:rPr>
                <w:sz w:val="28"/>
              </w:rPr>
              <w:t>прийняття</w:t>
            </w:r>
            <w:r>
              <w:rPr>
                <w:spacing w:val="-13"/>
                <w:sz w:val="28"/>
              </w:rPr>
              <w:t xml:space="preserve"> </w:t>
            </w:r>
            <w:r>
              <w:rPr>
                <w:spacing w:val="-2"/>
                <w:sz w:val="28"/>
              </w:rPr>
              <w:t>рішення</w:t>
            </w:r>
          </w:p>
        </w:tc>
        <w:tc>
          <w:tcPr>
            <w:tcW w:w="1618" w:type="dxa"/>
          </w:tcPr>
          <w:p w:rsidR="002073FF" w:rsidRDefault="00EB1BBE">
            <w:pPr>
              <w:pStyle w:val="TableParagraph"/>
              <w:spacing w:line="302" w:lineRule="exact"/>
              <w:ind w:left="4"/>
              <w:rPr>
                <w:sz w:val="28"/>
              </w:rPr>
            </w:pPr>
            <w:r>
              <w:rPr>
                <w:spacing w:val="-2"/>
                <w:sz w:val="28"/>
              </w:rPr>
              <w:t>0,65*</w:t>
            </w:r>
          </w:p>
        </w:tc>
        <w:tc>
          <w:tcPr>
            <w:tcW w:w="1633" w:type="dxa"/>
          </w:tcPr>
          <w:p w:rsidR="002073FF" w:rsidRDefault="00EB1BBE">
            <w:pPr>
              <w:pStyle w:val="TableParagraph"/>
              <w:spacing w:line="302" w:lineRule="exact"/>
              <w:ind w:left="4"/>
              <w:rPr>
                <w:sz w:val="28"/>
              </w:rPr>
            </w:pPr>
            <w:r>
              <w:rPr>
                <w:spacing w:val="-4"/>
                <w:sz w:val="28"/>
              </w:rPr>
              <w:t>0,35</w:t>
            </w:r>
          </w:p>
        </w:tc>
      </w:tr>
      <w:tr w:rsidR="002073FF">
        <w:trPr>
          <w:trHeight w:val="642"/>
        </w:trPr>
        <w:tc>
          <w:tcPr>
            <w:tcW w:w="6238" w:type="dxa"/>
          </w:tcPr>
          <w:p w:rsidR="002073FF" w:rsidRDefault="00EB1BBE">
            <w:pPr>
              <w:pStyle w:val="TableParagraph"/>
              <w:ind w:left="4"/>
              <w:rPr>
                <w:sz w:val="28"/>
              </w:rPr>
            </w:pPr>
            <w:r>
              <w:rPr>
                <w:sz w:val="28"/>
              </w:rPr>
              <w:t>Неможливість</w:t>
            </w:r>
            <w:r>
              <w:rPr>
                <w:spacing w:val="-10"/>
                <w:sz w:val="28"/>
              </w:rPr>
              <w:t xml:space="preserve"> </w:t>
            </w:r>
            <w:r>
              <w:rPr>
                <w:sz w:val="28"/>
              </w:rPr>
              <w:t>контролювати</w:t>
            </w:r>
            <w:r>
              <w:rPr>
                <w:spacing w:val="-8"/>
                <w:sz w:val="28"/>
              </w:rPr>
              <w:t xml:space="preserve"> </w:t>
            </w:r>
            <w:r>
              <w:rPr>
                <w:sz w:val="28"/>
              </w:rPr>
              <w:t>свої</w:t>
            </w:r>
            <w:r>
              <w:rPr>
                <w:spacing w:val="-12"/>
                <w:sz w:val="28"/>
              </w:rPr>
              <w:t xml:space="preserve"> </w:t>
            </w:r>
            <w:r>
              <w:rPr>
                <w:sz w:val="28"/>
              </w:rPr>
              <w:t>емоції</w:t>
            </w:r>
            <w:r>
              <w:rPr>
                <w:spacing w:val="-4"/>
                <w:sz w:val="28"/>
              </w:rPr>
              <w:t xml:space="preserve"> </w:t>
            </w:r>
            <w:r>
              <w:rPr>
                <w:sz w:val="28"/>
              </w:rPr>
              <w:t>та</w:t>
            </w:r>
            <w:r>
              <w:rPr>
                <w:spacing w:val="-7"/>
                <w:sz w:val="28"/>
              </w:rPr>
              <w:t xml:space="preserve"> </w:t>
            </w:r>
            <w:r>
              <w:rPr>
                <w:spacing w:val="-4"/>
                <w:sz w:val="28"/>
              </w:rPr>
              <w:t>дії,</w:t>
            </w:r>
          </w:p>
          <w:p w:rsidR="002073FF" w:rsidRDefault="00EB1BBE">
            <w:pPr>
              <w:pStyle w:val="TableParagraph"/>
              <w:spacing w:line="308" w:lineRule="exact"/>
              <w:ind w:left="4"/>
              <w:rPr>
                <w:sz w:val="28"/>
              </w:rPr>
            </w:pPr>
            <w:r>
              <w:rPr>
                <w:spacing w:val="-2"/>
                <w:sz w:val="28"/>
              </w:rPr>
              <w:t>вчинки</w:t>
            </w:r>
          </w:p>
        </w:tc>
        <w:tc>
          <w:tcPr>
            <w:tcW w:w="1618" w:type="dxa"/>
          </w:tcPr>
          <w:p w:rsidR="002073FF" w:rsidRDefault="00EB1BBE">
            <w:pPr>
              <w:pStyle w:val="TableParagraph"/>
              <w:spacing w:before="151" w:line="240" w:lineRule="auto"/>
              <w:ind w:left="4"/>
              <w:rPr>
                <w:sz w:val="28"/>
              </w:rPr>
            </w:pPr>
            <w:r>
              <w:rPr>
                <w:spacing w:val="-4"/>
                <w:sz w:val="28"/>
              </w:rPr>
              <w:t>0,62</w:t>
            </w:r>
          </w:p>
        </w:tc>
        <w:tc>
          <w:tcPr>
            <w:tcW w:w="1633" w:type="dxa"/>
          </w:tcPr>
          <w:p w:rsidR="002073FF" w:rsidRDefault="00EB1BBE">
            <w:pPr>
              <w:pStyle w:val="TableParagraph"/>
              <w:spacing w:before="151" w:line="240" w:lineRule="auto"/>
              <w:ind w:left="4"/>
              <w:rPr>
                <w:sz w:val="28"/>
              </w:rPr>
            </w:pPr>
            <w:r>
              <w:rPr>
                <w:spacing w:val="-4"/>
                <w:sz w:val="28"/>
              </w:rPr>
              <w:t>0,48</w:t>
            </w:r>
          </w:p>
        </w:tc>
      </w:tr>
      <w:tr w:rsidR="002073FF">
        <w:trPr>
          <w:trHeight w:val="321"/>
        </w:trPr>
        <w:tc>
          <w:tcPr>
            <w:tcW w:w="6238" w:type="dxa"/>
          </w:tcPr>
          <w:p w:rsidR="002073FF" w:rsidRDefault="00EB1BBE">
            <w:pPr>
              <w:pStyle w:val="TableParagraph"/>
              <w:spacing w:line="301" w:lineRule="exact"/>
              <w:ind w:left="4"/>
              <w:rPr>
                <w:sz w:val="28"/>
              </w:rPr>
            </w:pPr>
            <w:r>
              <w:rPr>
                <w:sz w:val="28"/>
              </w:rPr>
              <w:t>Підвищення</w:t>
            </w:r>
            <w:r>
              <w:rPr>
                <w:spacing w:val="-13"/>
                <w:sz w:val="28"/>
              </w:rPr>
              <w:t xml:space="preserve"> </w:t>
            </w:r>
            <w:r>
              <w:rPr>
                <w:spacing w:val="-2"/>
                <w:sz w:val="28"/>
              </w:rPr>
              <w:t>емоційність</w:t>
            </w:r>
          </w:p>
        </w:tc>
        <w:tc>
          <w:tcPr>
            <w:tcW w:w="1618" w:type="dxa"/>
          </w:tcPr>
          <w:p w:rsidR="002073FF" w:rsidRDefault="00EB1BBE">
            <w:pPr>
              <w:pStyle w:val="TableParagraph"/>
              <w:spacing w:line="301" w:lineRule="exact"/>
              <w:ind w:left="4"/>
              <w:rPr>
                <w:sz w:val="28"/>
              </w:rPr>
            </w:pPr>
            <w:r>
              <w:rPr>
                <w:spacing w:val="-4"/>
                <w:sz w:val="28"/>
              </w:rPr>
              <w:t>0,61</w:t>
            </w:r>
          </w:p>
        </w:tc>
        <w:tc>
          <w:tcPr>
            <w:tcW w:w="1633" w:type="dxa"/>
          </w:tcPr>
          <w:p w:rsidR="002073FF" w:rsidRDefault="00EB1BBE">
            <w:pPr>
              <w:pStyle w:val="TableParagraph"/>
              <w:spacing w:line="301" w:lineRule="exact"/>
              <w:ind w:left="4"/>
              <w:rPr>
                <w:sz w:val="28"/>
              </w:rPr>
            </w:pPr>
            <w:r>
              <w:rPr>
                <w:spacing w:val="-4"/>
                <w:sz w:val="28"/>
              </w:rPr>
              <w:t>0,49</w:t>
            </w:r>
          </w:p>
        </w:tc>
      </w:tr>
      <w:tr w:rsidR="002073FF">
        <w:trPr>
          <w:trHeight w:val="321"/>
        </w:trPr>
        <w:tc>
          <w:tcPr>
            <w:tcW w:w="6238" w:type="dxa"/>
          </w:tcPr>
          <w:p w:rsidR="002073FF" w:rsidRDefault="00EB1BBE">
            <w:pPr>
              <w:pStyle w:val="TableParagraph"/>
              <w:spacing w:line="301" w:lineRule="exact"/>
              <w:ind w:left="4"/>
              <w:rPr>
                <w:sz w:val="28"/>
              </w:rPr>
            </w:pPr>
            <w:r>
              <w:rPr>
                <w:sz w:val="28"/>
              </w:rPr>
              <w:t>Підвищена</w:t>
            </w:r>
            <w:r>
              <w:rPr>
                <w:spacing w:val="-12"/>
                <w:sz w:val="28"/>
              </w:rPr>
              <w:t xml:space="preserve"> </w:t>
            </w:r>
            <w:r>
              <w:rPr>
                <w:spacing w:val="-2"/>
                <w:sz w:val="28"/>
              </w:rPr>
              <w:t>тривога</w:t>
            </w:r>
          </w:p>
        </w:tc>
        <w:tc>
          <w:tcPr>
            <w:tcW w:w="1618" w:type="dxa"/>
          </w:tcPr>
          <w:p w:rsidR="002073FF" w:rsidRDefault="00EB1BBE">
            <w:pPr>
              <w:pStyle w:val="TableParagraph"/>
              <w:spacing w:line="301" w:lineRule="exact"/>
              <w:ind w:left="4"/>
              <w:rPr>
                <w:sz w:val="28"/>
              </w:rPr>
            </w:pPr>
            <w:r>
              <w:rPr>
                <w:spacing w:val="-4"/>
                <w:sz w:val="28"/>
              </w:rPr>
              <w:t>0,58</w:t>
            </w:r>
          </w:p>
        </w:tc>
        <w:tc>
          <w:tcPr>
            <w:tcW w:w="1633" w:type="dxa"/>
          </w:tcPr>
          <w:p w:rsidR="002073FF" w:rsidRDefault="00EB1BBE">
            <w:pPr>
              <w:pStyle w:val="TableParagraph"/>
              <w:spacing w:line="301" w:lineRule="exact"/>
              <w:ind w:left="4"/>
              <w:rPr>
                <w:sz w:val="28"/>
              </w:rPr>
            </w:pPr>
            <w:r>
              <w:rPr>
                <w:spacing w:val="-4"/>
                <w:sz w:val="28"/>
              </w:rPr>
              <w:t>0,48</w:t>
            </w:r>
          </w:p>
        </w:tc>
      </w:tr>
      <w:tr w:rsidR="002073FF">
        <w:trPr>
          <w:trHeight w:val="969"/>
        </w:trPr>
        <w:tc>
          <w:tcPr>
            <w:tcW w:w="6238" w:type="dxa"/>
          </w:tcPr>
          <w:p w:rsidR="002073FF" w:rsidRDefault="00EB1BBE">
            <w:pPr>
              <w:pStyle w:val="TableParagraph"/>
              <w:ind w:left="4"/>
              <w:rPr>
                <w:sz w:val="28"/>
              </w:rPr>
            </w:pPr>
            <w:r>
              <w:rPr>
                <w:sz w:val="28"/>
              </w:rPr>
              <w:t>Негативні</w:t>
            </w:r>
            <w:r>
              <w:rPr>
                <w:spacing w:val="-15"/>
                <w:sz w:val="28"/>
              </w:rPr>
              <w:t xml:space="preserve"> </w:t>
            </w:r>
            <w:r>
              <w:rPr>
                <w:sz w:val="28"/>
              </w:rPr>
              <w:t>емоційні</w:t>
            </w:r>
            <w:r>
              <w:rPr>
                <w:spacing w:val="-15"/>
                <w:sz w:val="28"/>
              </w:rPr>
              <w:t xml:space="preserve"> </w:t>
            </w:r>
            <w:r>
              <w:rPr>
                <w:sz w:val="28"/>
              </w:rPr>
              <w:t>переживання</w:t>
            </w:r>
            <w:r>
              <w:rPr>
                <w:spacing w:val="-10"/>
                <w:sz w:val="28"/>
              </w:rPr>
              <w:t xml:space="preserve"> </w:t>
            </w:r>
            <w:r>
              <w:rPr>
                <w:sz w:val="28"/>
              </w:rPr>
              <w:t>(почуття</w:t>
            </w:r>
            <w:r>
              <w:rPr>
                <w:spacing w:val="-9"/>
                <w:sz w:val="28"/>
              </w:rPr>
              <w:t xml:space="preserve"> </w:t>
            </w:r>
            <w:r>
              <w:rPr>
                <w:spacing w:val="-2"/>
                <w:sz w:val="28"/>
              </w:rPr>
              <w:t>провини,</w:t>
            </w:r>
          </w:p>
          <w:p w:rsidR="002073FF" w:rsidRDefault="00EB1BBE">
            <w:pPr>
              <w:pStyle w:val="TableParagraph"/>
              <w:spacing w:line="322" w:lineRule="exact"/>
              <w:ind w:left="4" w:right="22"/>
              <w:rPr>
                <w:sz w:val="28"/>
              </w:rPr>
            </w:pPr>
            <w:r>
              <w:rPr>
                <w:sz w:val="28"/>
              </w:rPr>
              <w:t>сором,</w:t>
            </w:r>
            <w:r>
              <w:rPr>
                <w:spacing w:val="-5"/>
                <w:sz w:val="28"/>
              </w:rPr>
              <w:t xml:space="preserve"> </w:t>
            </w:r>
            <w:r>
              <w:rPr>
                <w:sz w:val="28"/>
              </w:rPr>
              <w:t>гнів,</w:t>
            </w:r>
            <w:r>
              <w:rPr>
                <w:spacing w:val="-5"/>
                <w:sz w:val="28"/>
              </w:rPr>
              <w:t xml:space="preserve"> </w:t>
            </w:r>
            <w:r>
              <w:rPr>
                <w:sz w:val="28"/>
              </w:rPr>
              <w:t>агресія,</w:t>
            </w:r>
            <w:r>
              <w:rPr>
                <w:spacing w:val="-5"/>
                <w:sz w:val="28"/>
              </w:rPr>
              <w:t xml:space="preserve"> </w:t>
            </w:r>
            <w:r>
              <w:rPr>
                <w:sz w:val="28"/>
              </w:rPr>
              <w:t>спрямована</w:t>
            </w:r>
            <w:r>
              <w:rPr>
                <w:spacing w:val="-7"/>
                <w:sz w:val="28"/>
              </w:rPr>
              <w:t xml:space="preserve"> </w:t>
            </w:r>
            <w:r>
              <w:rPr>
                <w:sz w:val="28"/>
              </w:rPr>
              <w:t>як</w:t>
            </w:r>
            <w:r>
              <w:rPr>
                <w:spacing w:val="-8"/>
                <w:sz w:val="28"/>
              </w:rPr>
              <w:t xml:space="preserve"> </w:t>
            </w:r>
            <w:r>
              <w:rPr>
                <w:sz w:val="28"/>
              </w:rPr>
              <w:t>на</w:t>
            </w:r>
            <w:r>
              <w:rPr>
                <w:spacing w:val="-7"/>
                <w:sz w:val="28"/>
              </w:rPr>
              <w:t xml:space="preserve"> </w:t>
            </w:r>
            <w:r>
              <w:rPr>
                <w:sz w:val="28"/>
              </w:rPr>
              <w:t>інших,</w:t>
            </w:r>
            <w:r>
              <w:rPr>
                <w:spacing w:val="-5"/>
                <w:sz w:val="28"/>
              </w:rPr>
              <w:t xml:space="preserve"> </w:t>
            </w:r>
            <w:r>
              <w:rPr>
                <w:sz w:val="28"/>
              </w:rPr>
              <w:t>так</w:t>
            </w:r>
            <w:r>
              <w:rPr>
                <w:spacing w:val="-4"/>
                <w:sz w:val="28"/>
              </w:rPr>
              <w:t xml:space="preserve"> </w:t>
            </w:r>
            <w:r>
              <w:rPr>
                <w:sz w:val="28"/>
              </w:rPr>
              <w:t>і на себе тощо)</w:t>
            </w:r>
          </w:p>
        </w:tc>
        <w:tc>
          <w:tcPr>
            <w:tcW w:w="1618" w:type="dxa"/>
          </w:tcPr>
          <w:p w:rsidR="002073FF" w:rsidRDefault="00EB1BBE">
            <w:pPr>
              <w:pStyle w:val="TableParagraph"/>
              <w:spacing w:before="319" w:line="240" w:lineRule="auto"/>
              <w:ind w:left="4"/>
              <w:rPr>
                <w:sz w:val="28"/>
              </w:rPr>
            </w:pPr>
            <w:r>
              <w:rPr>
                <w:spacing w:val="-4"/>
                <w:sz w:val="28"/>
              </w:rPr>
              <w:t>0,33</w:t>
            </w:r>
          </w:p>
        </w:tc>
        <w:tc>
          <w:tcPr>
            <w:tcW w:w="1633" w:type="dxa"/>
          </w:tcPr>
          <w:p w:rsidR="002073FF" w:rsidRDefault="00EB1BBE">
            <w:pPr>
              <w:pStyle w:val="TableParagraph"/>
              <w:spacing w:before="319" w:line="240" w:lineRule="auto"/>
              <w:ind w:left="4"/>
              <w:rPr>
                <w:sz w:val="28"/>
              </w:rPr>
            </w:pPr>
            <w:r>
              <w:rPr>
                <w:spacing w:val="-4"/>
                <w:sz w:val="28"/>
              </w:rPr>
              <w:t>0,33</w:t>
            </w:r>
          </w:p>
        </w:tc>
      </w:tr>
      <w:tr w:rsidR="002073FF">
        <w:trPr>
          <w:trHeight w:val="642"/>
        </w:trPr>
        <w:tc>
          <w:tcPr>
            <w:tcW w:w="6238" w:type="dxa"/>
          </w:tcPr>
          <w:p w:rsidR="002073FF" w:rsidRDefault="00EB1BBE">
            <w:pPr>
              <w:pStyle w:val="TableParagraph"/>
              <w:ind w:left="4"/>
              <w:rPr>
                <w:sz w:val="28"/>
              </w:rPr>
            </w:pPr>
            <w:r>
              <w:rPr>
                <w:sz w:val="28"/>
              </w:rPr>
              <w:t>Неможливість</w:t>
            </w:r>
            <w:r>
              <w:rPr>
                <w:spacing w:val="-14"/>
                <w:sz w:val="28"/>
              </w:rPr>
              <w:t xml:space="preserve"> </w:t>
            </w:r>
            <w:r>
              <w:rPr>
                <w:sz w:val="28"/>
              </w:rPr>
              <w:t>зібратися</w:t>
            </w:r>
            <w:r>
              <w:rPr>
                <w:spacing w:val="-11"/>
                <w:sz w:val="28"/>
              </w:rPr>
              <w:t xml:space="preserve"> </w:t>
            </w:r>
            <w:r>
              <w:rPr>
                <w:sz w:val="28"/>
              </w:rPr>
              <w:t>(нестійкість</w:t>
            </w:r>
            <w:r>
              <w:rPr>
                <w:spacing w:val="-14"/>
                <w:sz w:val="28"/>
              </w:rPr>
              <w:t xml:space="preserve"> </w:t>
            </w:r>
            <w:r>
              <w:rPr>
                <w:sz w:val="28"/>
              </w:rPr>
              <w:t>образів</w:t>
            </w:r>
            <w:r>
              <w:rPr>
                <w:spacing w:val="-14"/>
                <w:sz w:val="28"/>
              </w:rPr>
              <w:t xml:space="preserve"> </w:t>
            </w:r>
            <w:r>
              <w:rPr>
                <w:spacing w:val="-5"/>
                <w:sz w:val="28"/>
              </w:rPr>
              <w:t>та</w:t>
            </w:r>
          </w:p>
          <w:p w:rsidR="002073FF" w:rsidRDefault="00EB1BBE">
            <w:pPr>
              <w:pStyle w:val="TableParagraph"/>
              <w:spacing w:line="308" w:lineRule="exact"/>
              <w:ind w:left="4"/>
              <w:rPr>
                <w:sz w:val="28"/>
              </w:rPr>
            </w:pPr>
            <w:r>
              <w:rPr>
                <w:spacing w:val="-2"/>
                <w:sz w:val="28"/>
              </w:rPr>
              <w:t>думок)</w:t>
            </w:r>
          </w:p>
        </w:tc>
        <w:tc>
          <w:tcPr>
            <w:tcW w:w="1618" w:type="dxa"/>
          </w:tcPr>
          <w:p w:rsidR="002073FF" w:rsidRDefault="00EB1BBE">
            <w:pPr>
              <w:pStyle w:val="TableParagraph"/>
              <w:ind w:left="4"/>
              <w:rPr>
                <w:sz w:val="28"/>
              </w:rPr>
            </w:pPr>
            <w:r>
              <w:rPr>
                <w:spacing w:val="-4"/>
                <w:sz w:val="28"/>
              </w:rPr>
              <w:t>0,29</w:t>
            </w:r>
          </w:p>
        </w:tc>
        <w:tc>
          <w:tcPr>
            <w:tcW w:w="1633" w:type="dxa"/>
          </w:tcPr>
          <w:p w:rsidR="002073FF" w:rsidRDefault="00EB1BBE">
            <w:pPr>
              <w:pStyle w:val="TableParagraph"/>
              <w:ind w:left="4"/>
              <w:rPr>
                <w:sz w:val="28"/>
              </w:rPr>
            </w:pPr>
            <w:r>
              <w:rPr>
                <w:spacing w:val="-4"/>
                <w:sz w:val="28"/>
              </w:rPr>
              <w:t>0,31</w:t>
            </w:r>
          </w:p>
        </w:tc>
      </w:tr>
      <w:tr w:rsidR="002073FF">
        <w:trPr>
          <w:trHeight w:val="321"/>
        </w:trPr>
        <w:tc>
          <w:tcPr>
            <w:tcW w:w="6238" w:type="dxa"/>
          </w:tcPr>
          <w:p w:rsidR="002073FF" w:rsidRDefault="00EB1BBE">
            <w:pPr>
              <w:pStyle w:val="TableParagraph"/>
              <w:spacing w:line="301" w:lineRule="exact"/>
              <w:ind w:left="4"/>
              <w:rPr>
                <w:sz w:val="28"/>
              </w:rPr>
            </w:pPr>
            <w:r>
              <w:rPr>
                <w:sz w:val="28"/>
              </w:rPr>
              <w:t>Почуття</w:t>
            </w:r>
            <w:r>
              <w:rPr>
                <w:spacing w:val="-10"/>
                <w:sz w:val="28"/>
              </w:rPr>
              <w:t xml:space="preserve"> </w:t>
            </w:r>
            <w:r>
              <w:rPr>
                <w:sz w:val="28"/>
              </w:rPr>
              <w:t>власної</w:t>
            </w:r>
            <w:r>
              <w:rPr>
                <w:spacing w:val="-15"/>
                <w:sz w:val="28"/>
              </w:rPr>
              <w:t xml:space="preserve"> </w:t>
            </w:r>
            <w:r>
              <w:rPr>
                <w:sz w:val="28"/>
              </w:rPr>
              <w:t>нікчемності,</w:t>
            </w:r>
            <w:r>
              <w:rPr>
                <w:spacing w:val="-9"/>
                <w:sz w:val="28"/>
              </w:rPr>
              <w:t xml:space="preserve"> </w:t>
            </w:r>
            <w:r>
              <w:rPr>
                <w:spacing w:val="-2"/>
                <w:sz w:val="28"/>
              </w:rPr>
              <w:t>непотрібності</w:t>
            </w:r>
          </w:p>
        </w:tc>
        <w:tc>
          <w:tcPr>
            <w:tcW w:w="1618" w:type="dxa"/>
          </w:tcPr>
          <w:p w:rsidR="002073FF" w:rsidRDefault="00EB1BBE">
            <w:pPr>
              <w:pStyle w:val="TableParagraph"/>
              <w:spacing w:line="301" w:lineRule="exact"/>
              <w:ind w:left="4"/>
              <w:rPr>
                <w:sz w:val="28"/>
              </w:rPr>
            </w:pPr>
            <w:r>
              <w:rPr>
                <w:spacing w:val="-4"/>
                <w:sz w:val="28"/>
              </w:rPr>
              <w:t>0,25</w:t>
            </w:r>
          </w:p>
        </w:tc>
        <w:tc>
          <w:tcPr>
            <w:tcW w:w="1633" w:type="dxa"/>
          </w:tcPr>
          <w:p w:rsidR="002073FF" w:rsidRDefault="00EB1BBE">
            <w:pPr>
              <w:pStyle w:val="TableParagraph"/>
              <w:spacing w:line="301" w:lineRule="exact"/>
              <w:ind w:left="4"/>
              <w:rPr>
                <w:sz w:val="28"/>
              </w:rPr>
            </w:pPr>
            <w:r>
              <w:rPr>
                <w:spacing w:val="-4"/>
                <w:sz w:val="28"/>
              </w:rPr>
              <w:t>0,19</w:t>
            </w:r>
          </w:p>
        </w:tc>
      </w:tr>
    </w:tbl>
    <w:p w:rsidR="002073FF" w:rsidRDefault="002073FF">
      <w:pPr>
        <w:pStyle w:val="a3"/>
        <w:spacing w:before="161"/>
        <w:ind w:left="0"/>
        <w:jc w:val="left"/>
      </w:pPr>
    </w:p>
    <w:p w:rsidR="002073FF" w:rsidRDefault="00EB1BBE">
      <w:pPr>
        <w:pStyle w:val="a3"/>
        <w:spacing w:line="357" w:lineRule="auto"/>
        <w:ind w:right="857" w:firstLine="710"/>
      </w:pPr>
      <w:r>
        <w:t>Примітки: значущі характеристики (коли індекс дорівнює або перевищує &gt;0,65) виділені *.</w:t>
      </w:r>
    </w:p>
    <w:p w:rsidR="002073FF" w:rsidRDefault="00EB1BBE">
      <w:pPr>
        <w:pStyle w:val="a3"/>
        <w:spacing w:before="6" w:line="360" w:lineRule="auto"/>
        <w:ind w:right="852" w:firstLine="710"/>
      </w:pPr>
      <w:r>
        <w:t xml:space="preserve">Виокремлення саме цих характеристик вказує на усвідомлення в юнацькому віці наявності протиріч, </w:t>
      </w:r>
      <w:proofErr w:type="spellStart"/>
      <w:r>
        <w:t>разбалансування</w:t>
      </w:r>
      <w:proofErr w:type="spellEnd"/>
      <w:r>
        <w:t>, розриву між</w:t>
      </w:r>
      <w:r>
        <w:rPr>
          <w:spacing w:val="80"/>
        </w:rPr>
        <w:t xml:space="preserve"> </w:t>
      </w:r>
      <w:r>
        <w:t>існуючими у людини ресурсами та характером події, що викликала життєву кризу. Більшість таких виразів, що вказують на наявність такого протиріччя, припадає на визначення 18-19-річних досліджуваних. Важливо відмітити, що у 20-21-річних респондентів, на відміну від молодшої вікової групи, у визначеннях життєвих криз у 72,3% випадках акцентується необхідність мобілізації власних, внутрішніх ресурсів: «Ця ситуація потребує максимального використання усіх знань та вмінь...», «Для подолання кризи необхідно</w:t>
      </w:r>
      <w:r>
        <w:rPr>
          <w:spacing w:val="48"/>
          <w:w w:val="150"/>
        </w:rPr>
        <w:t xml:space="preserve">  </w:t>
      </w:r>
      <w:r>
        <w:t>прикладати</w:t>
      </w:r>
      <w:r>
        <w:rPr>
          <w:spacing w:val="49"/>
          <w:w w:val="150"/>
        </w:rPr>
        <w:t xml:space="preserve">  </w:t>
      </w:r>
      <w:r>
        <w:t>значно</w:t>
      </w:r>
      <w:r>
        <w:rPr>
          <w:spacing w:val="48"/>
          <w:w w:val="150"/>
        </w:rPr>
        <w:t xml:space="preserve">  </w:t>
      </w:r>
      <w:r>
        <w:t>більше</w:t>
      </w:r>
      <w:r>
        <w:rPr>
          <w:spacing w:val="49"/>
          <w:w w:val="150"/>
        </w:rPr>
        <w:t xml:space="preserve">  </w:t>
      </w:r>
      <w:r>
        <w:t>зусиль</w:t>
      </w:r>
      <w:r>
        <w:rPr>
          <w:spacing w:val="50"/>
          <w:w w:val="150"/>
        </w:rPr>
        <w:t xml:space="preserve">  </w:t>
      </w:r>
      <w:r>
        <w:t>і</w:t>
      </w:r>
      <w:r>
        <w:rPr>
          <w:spacing w:val="46"/>
          <w:w w:val="150"/>
        </w:rPr>
        <w:t xml:space="preserve">  </w:t>
      </w:r>
      <w:r>
        <w:t>мобілізувати</w:t>
      </w:r>
      <w:r>
        <w:rPr>
          <w:spacing w:val="49"/>
          <w:w w:val="150"/>
        </w:rPr>
        <w:t xml:space="preserve">  </w:t>
      </w:r>
      <w:r>
        <w:rPr>
          <w:spacing w:val="-4"/>
        </w:rPr>
        <w:t>себе</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7"/>
      </w:pPr>
      <w:r>
        <w:lastRenderedPageBreak/>
        <w:t>максимально». Крім цього, конкретизується і тип необхідного ресурсу - брак необхідних знань, інформації, життєвого досвіду, здатності концентрувати зусилля тощо. На наш погляд, це пов’язано зі значним «приростом» в цьому віковому періоді інтелектуальних, рефлексивних можливостей,</w:t>
      </w:r>
      <w:r>
        <w:rPr>
          <w:spacing w:val="40"/>
        </w:rPr>
        <w:t xml:space="preserve"> </w:t>
      </w:r>
      <w:r>
        <w:t>накопиченням соціального та життєвого досвіду.</w:t>
      </w:r>
    </w:p>
    <w:p w:rsidR="002073FF" w:rsidRDefault="00EB1BBE">
      <w:pPr>
        <w:pStyle w:val="a3"/>
        <w:spacing w:before="1" w:line="360" w:lineRule="auto"/>
        <w:ind w:right="854" w:firstLine="710"/>
      </w:pPr>
      <w:r>
        <w:t xml:space="preserve">За результатами дослідження, серед ситуацій, які оцінюються і </w:t>
      </w:r>
      <w:proofErr w:type="spellStart"/>
      <w:r>
        <w:t>переживаються</w:t>
      </w:r>
      <w:proofErr w:type="spellEnd"/>
      <w:r>
        <w:t xml:space="preserve"> студентами як життєві кризи, виокремлюються ті, що пов'язані з цінностями дружби, кохання, спілкування, взаєморозуміння. Частина ситуацій має відношення до </w:t>
      </w:r>
      <w:proofErr w:type="spellStart"/>
      <w:r>
        <w:t>самооцінного</w:t>
      </w:r>
      <w:proofErr w:type="spellEnd"/>
      <w:r>
        <w:t xml:space="preserve"> ставлення до себе (невдоволеність своєю зовнішністю, публічне приниження тощо). Значна кількість ситуацій пов’язана зі стосунками з найближчим соціальним оточенням (з батьками, друзями, близькими людьми). Загалом можна</w:t>
      </w:r>
      <w:r>
        <w:rPr>
          <w:spacing w:val="40"/>
        </w:rPr>
        <w:t xml:space="preserve"> </w:t>
      </w:r>
      <w:r>
        <w:t xml:space="preserve">сказати, що ситуації, котрі сприймаються і </w:t>
      </w:r>
      <w:proofErr w:type="spellStart"/>
      <w:r>
        <w:t>переживаються</w:t>
      </w:r>
      <w:proofErr w:type="spellEnd"/>
      <w:r>
        <w:t xml:space="preserve"> юною</w:t>
      </w:r>
      <w:r>
        <w:rPr>
          <w:spacing w:val="40"/>
        </w:rPr>
        <w:t xml:space="preserve"> </w:t>
      </w:r>
      <w:r>
        <w:t>особистістю як життєва криза, викликані неможливістю задовольнити потреби в безпеці, незалежності, коханні, взаємності (табл. 3.2.).</w:t>
      </w:r>
    </w:p>
    <w:p w:rsidR="002073FF" w:rsidRDefault="00EB1BBE">
      <w:pPr>
        <w:pStyle w:val="a3"/>
        <w:tabs>
          <w:tab w:val="left" w:pos="9158"/>
        </w:tabs>
        <w:spacing w:line="362" w:lineRule="auto"/>
        <w:ind w:left="1470" w:right="848" w:firstLine="7222"/>
        <w:jc w:val="left"/>
      </w:pPr>
      <w:r>
        <w:t>Таблиця</w:t>
      </w:r>
      <w:r>
        <w:rPr>
          <w:spacing w:val="-18"/>
        </w:rPr>
        <w:t xml:space="preserve"> </w:t>
      </w:r>
      <w:r>
        <w:t>3.2 Види</w:t>
      </w:r>
      <w:r>
        <w:rPr>
          <w:spacing w:val="27"/>
        </w:rPr>
        <w:t xml:space="preserve"> </w:t>
      </w:r>
      <w:r>
        <w:t>ситуацій,</w:t>
      </w:r>
      <w:r>
        <w:rPr>
          <w:spacing w:val="30"/>
        </w:rPr>
        <w:t xml:space="preserve"> </w:t>
      </w:r>
      <w:r>
        <w:t>що</w:t>
      </w:r>
      <w:r>
        <w:rPr>
          <w:spacing w:val="29"/>
        </w:rPr>
        <w:t xml:space="preserve"> </w:t>
      </w:r>
      <w:proofErr w:type="spellStart"/>
      <w:r>
        <w:t>переживаються</w:t>
      </w:r>
      <w:proofErr w:type="spellEnd"/>
      <w:r>
        <w:rPr>
          <w:spacing w:val="30"/>
        </w:rPr>
        <w:t xml:space="preserve"> </w:t>
      </w:r>
      <w:r>
        <w:t>юнаками</w:t>
      </w:r>
      <w:r>
        <w:rPr>
          <w:spacing w:val="27"/>
        </w:rPr>
        <w:t xml:space="preserve"> </w:t>
      </w:r>
      <w:r>
        <w:t>та</w:t>
      </w:r>
      <w:r>
        <w:rPr>
          <w:spacing w:val="30"/>
        </w:rPr>
        <w:t xml:space="preserve"> </w:t>
      </w:r>
      <w:r>
        <w:t>дівчатами</w:t>
      </w:r>
      <w:r>
        <w:rPr>
          <w:spacing w:val="37"/>
        </w:rPr>
        <w:t xml:space="preserve"> </w:t>
      </w:r>
      <w:r>
        <w:rPr>
          <w:spacing w:val="-5"/>
        </w:rPr>
        <w:t>як</w:t>
      </w:r>
      <w:r>
        <w:tab/>
      </w:r>
      <w:r>
        <w:rPr>
          <w:spacing w:val="-2"/>
        </w:rPr>
        <w:t>життєва</w:t>
      </w:r>
    </w:p>
    <w:p w:rsidR="002073FF" w:rsidRDefault="00EB1BBE">
      <w:pPr>
        <w:pStyle w:val="a3"/>
        <w:spacing w:line="320" w:lineRule="exact"/>
        <w:jc w:val="left"/>
      </w:pPr>
      <w:r>
        <w:t>криза,</w:t>
      </w:r>
      <w:r>
        <w:rPr>
          <w:spacing w:val="-4"/>
        </w:rPr>
        <w:t xml:space="preserve"> </w:t>
      </w:r>
      <w:r>
        <w:rPr>
          <w:spacing w:val="-5"/>
        </w:rPr>
        <w:t>(%)</w:t>
      </w:r>
    </w:p>
    <w:p w:rsidR="002073FF" w:rsidRDefault="002073FF">
      <w:pPr>
        <w:pStyle w:val="a3"/>
        <w:spacing w:before="4"/>
        <w:ind w:left="0"/>
        <w:jc w:val="left"/>
        <w:rPr>
          <w:sz w:val="14"/>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7"/>
        <w:gridCol w:w="956"/>
        <w:gridCol w:w="1494"/>
        <w:gridCol w:w="1225"/>
        <w:gridCol w:w="1225"/>
        <w:gridCol w:w="1240"/>
      </w:tblGrid>
      <w:tr w:rsidR="002073FF">
        <w:trPr>
          <w:trHeight w:val="647"/>
        </w:trPr>
        <w:tc>
          <w:tcPr>
            <w:tcW w:w="3357" w:type="dxa"/>
          </w:tcPr>
          <w:p w:rsidR="002073FF" w:rsidRDefault="002073FF">
            <w:pPr>
              <w:pStyle w:val="TableParagraph"/>
              <w:spacing w:line="240" w:lineRule="auto"/>
              <w:ind w:left="0"/>
              <w:rPr>
                <w:sz w:val="26"/>
              </w:rPr>
            </w:pPr>
          </w:p>
        </w:tc>
        <w:tc>
          <w:tcPr>
            <w:tcW w:w="956" w:type="dxa"/>
          </w:tcPr>
          <w:p w:rsidR="002073FF" w:rsidRDefault="00EB1BBE">
            <w:pPr>
              <w:pStyle w:val="TableParagraph"/>
              <w:ind w:left="109"/>
              <w:rPr>
                <w:sz w:val="28"/>
              </w:rPr>
            </w:pPr>
            <w:proofErr w:type="spellStart"/>
            <w:r>
              <w:rPr>
                <w:spacing w:val="-2"/>
                <w:sz w:val="28"/>
              </w:rPr>
              <w:t>Всьог</w:t>
            </w:r>
            <w:proofErr w:type="spellEnd"/>
          </w:p>
          <w:p w:rsidR="002073FF" w:rsidRDefault="00EB1BBE">
            <w:pPr>
              <w:pStyle w:val="TableParagraph"/>
              <w:spacing w:before="4" w:line="308" w:lineRule="exact"/>
              <w:ind w:left="109"/>
              <w:rPr>
                <w:sz w:val="28"/>
              </w:rPr>
            </w:pPr>
            <w:r>
              <w:rPr>
                <w:spacing w:val="-10"/>
                <w:sz w:val="28"/>
              </w:rPr>
              <w:t>о</w:t>
            </w:r>
          </w:p>
        </w:tc>
        <w:tc>
          <w:tcPr>
            <w:tcW w:w="1494" w:type="dxa"/>
          </w:tcPr>
          <w:p w:rsidR="002073FF" w:rsidRDefault="00EB1BBE">
            <w:pPr>
              <w:pStyle w:val="TableParagraph"/>
              <w:ind w:left="109"/>
              <w:rPr>
                <w:sz w:val="28"/>
              </w:rPr>
            </w:pPr>
            <w:r>
              <w:rPr>
                <w:spacing w:val="-2"/>
                <w:sz w:val="28"/>
              </w:rPr>
              <w:t>18-</w:t>
            </w:r>
            <w:r>
              <w:rPr>
                <w:spacing w:val="-5"/>
                <w:sz w:val="28"/>
              </w:rPr>
              <w:t>19</w:t>
            </w:r>
          </w:p>
          <w:p w:rsidR="002073FF" w:rsidRDefault="00EB1BBE">
            <w:pPr>
              <w:pStyle w:val="TableParagraph"/>
              <w:spacing w:before="4" w:line="308" w:lineRule="exact"/>
              <w:ind w:left="109"/>
              <w:rPr>
                <w:sz w:val="28"/>
              </w:rPr>
            </w:pPr>
            <w:r>
              <w:rPr>
                <w:spacing w:val="-2"/>
                <w:sz w:val="28"/>
              </w:rPr>
              <w:t>років</w:t>
            </w:r>
          </w:p>
        </w:tc>
        <w:tc>
          <w:tcPr>
            <w:tcW w:w="1225" w:type="dxa"/>
          </w:tcPr>
          <w:p w:rsidR="002073FF" w:rsidRDefault="00EB1BBE">
            <w:pPr>
              <w:pStyle w:val="TableParagraph"/>
              <w:ind w:left="108"/>
              <w:rPr>
                <w:sz w:val="28"/>
              </w:rPr>
            </w:pPr>
            <w:r>
              <w:rPr>
                <w:spacing w:val="-2"/>
                <w:sz w:val="28"/>
              </w:rPr>
              <w:t>20-</w:t>
            </w:r>
            <w:r>
              <w:rPr>
                <w:spacing w:val="-5"/>
                <w:sz w:val="28"/>
              </w:rPr>
              <w:t>21</w:t>
            </w:r>
          </w:p>
          <w:p w:rsidR="002073FF" w:rsidRDefault="00EB1BBE">
            <w:pPr>
              <w:pStyle w:val="TableParagraph"/>
              <w:spacing w:before="4" w:line="308" w:lineRule="exact"/>
              <w:ind w:left="108"/>
              <w:rPr>
                <w:sz w:val="28"/>
              </w:rPr>
            </w:pPr>
            <w:r>
              <w:rPr>
                <w:spacing w:val="-5"/>
                <w:sz w:val="28"/>
              </w:rPr>
              <w:t>рік</w:t>
            </w:r>
          </w:p>
        </w:tc>
        <w:tc>
          <w:tcPr>
            <w:tcW w:w="1225" w:type="dxa"/>
          </w:tcPr>
          <w:p w:rsidR="002073FF" w:rsidRDefault="00EB1BBE">
            <w:pPr>
              <w:pStyle w:val="TableParagraph"/>
              <w:ind w:left="108"/>
              <w:rPr>
                <w:sz w:val="28"/>
              </w:rPr>
            </w:pPr>
            <w:r>
              <w:rPr>
                <w:spacing w:val="-2"/>
                <w:sz w:val="28"/>
              </w:rPr>
              <w:t>Дівчата</w:t>
            </w:r>
          </w:p>
        </w:tc>
        <w:tc>
          <w:tcPr>
            <w:tcW w:w="1240" w:type="dxa"/>
          </w:tcPr>
          <w:p w:rsidR="002073FF" w:rsidRDefault="00EB1BBE">
            <w:pPr>
              <w:pStyle w:val="TableParagraph"/>
              <w:ind w:left="107"/>
              <w:rPr>
                <w:sz w:val="28"/>
              </w:rPr>
            </w:pPr>
            <w:r>
              <w:rPr>
                <w:spacing w:val="-2"/>
                <w:sz w:val="28"/>
              </w:rPr>
              <w:t>Юнаки</w:t>
            </w:r>
          </w:p>
        </w:tc>
      </w:tr>
      <w:tr w:rsidR="002073FF">
        <w:trPr>
          <w:trHeight w:val="321"/>
        </w:trPr>
        <w:tc>
          <w:tcPr>
            <w:tcW w:w="3357" w:type="dxa"/>
          </w:tcPr>
          <w:p w:rsidR="002073FF" w:rsidRDefault="00EB1BBE">
            <w:pPr>
              <w:pStyle w:val="TableParagraph"/>
              <w:spacing w:line="301" w:lineRule="exact"/>
              <w:rPr>
                <w:sz w:val="28"/>
              </w:rPr>
            </w:pPr>
            <w:r>
              <w:rPr>
                <w:sz w:val="28"/>
              </w:rPr>
              <w:t>Втрата</w:t>
            </w:r>
            <w:r>
              <w:rPr>
                <w:spacing w:val="-12"/>
                <w:sz w:val="28"/>
              </w:rPr>
              <w:t xml:space="preserve"> </w:t>
            </w:r>
            <w:r>
              <w:rPr>
                <w:sz w:val="28"/>
              </w:rPr>
              <w:t>коханих,</w:t>
            </w:r>
            <w:r>
              <w:rPr>
                <w:spacing w:val="-9"/>
                <w:sz w:val="28"/>
              </w:rPr>
              <w:t xml:space="preserve"> </w:t>
            </w:r>
            <w:r>
              <w:rPr>
                <w:spacing w:val="-2"/>
                <w:sz w:val="28"/>
              </w:rPr>
              <w:t>друзів</w:t>
            </w:r>
          </w:p>
        </w:tc>
        <w:tc>
          <w:tcPr>
            <w:tcW w:w="956" w:type="dxa"/>
          </w:tcPr>
          <w:p w:rsidR="002073FF" w:rsidRDefault="00EB1BBE">
            <w:pPr>
              <w:pStyle w:val="TableParagraph"/>
              <w:spacing w:line="301" w:lineRule="exact"/>
              <w:ind w:left="109"/>
              <w:rPr>
                <w:sz w:val="28"/>
              </w:rPr>
            </w:pPr>
            <w:r>
              <w:rPr>
                <w:spacing w:val="-4"/>
                <w:sz w:val="28"/>
              </w:rPr>
              <w:t>43,4</w:t>
            </w:r>
          </w:p>
        </w:tc>
        <w:tc>
          <w:tcPr>
            <w:tcW w:w="1494" w:type="dxa"/>
          </w:tcPr>
          <w:p w:rsidR="002073FF" w:rsidRDefault="00EB1BBE">
            <w:pPr>
              <w:pStyle w:val="TableParagraph"/>
              <w:spacing w:line="301" w:lineRule="exact"/>
              <w:ind w:left="109"/>
              <w:rPr>
                <w:sz w:val="28"/>
              </w:rPr>
            </w:pPr>
            <w:r>
              <w:rPr>
                <w:spacing w:val="-4"/>
                <w:sz w:val="28"/>
              </w:rPr>
              <w:t>35,3</w:t>
            </w:r>
          </w:p>
        </w:tc>
        <w:tc>
          <w:tcPr>
            <w:tcW w:w="1225" w:type="dxa"/>
          </w:tcPr>
          <w:p w:rsidR="002073FF" w:rsidRDefault="00EB1BBE">
            <w:pPr>
              <w:pStyle w:val="TableParagraph"/>
              <w:spacing w:line="301" w:lineRule="exact"/>
              <w:ind w:left="108"/>
              <w:rPr>
                <w:sz w:val="28"/>
              </w:rPr>
            </w:pPr>
            <w:r>
              <w:rPr>
                <w:spacing w:val="-4"/>
                <w:sz w:val="28"/>
              </w:rPr>
              <w:t>48,1</w:t>
            </w:r>
          </w:p>
        </w:tc>
        <w:tc>
          <w:tcPr>
            <w:tcW w:w="1225" w:type="dxa"/>
          </w:tcPr>
          <w:p w:rsidR="002073FF" w:rsidRDefault="00EB1BBE">
            <w:pPr>
              <w:pStyle w:val="TableParagraph"/>
              <w:spacing w:line="301" w:lineRule="exact"/>
              <w:ind w:left="108"/>
              <w:rPr>
                <w:sz w:val="28"/>
              </w:rPr>
            </w:pPr>
            <w:r>
              <w:rPr>
                <w:spacing w:val="-4"/>
                <w:sz w:val="28"/>
              </w:rPr>
              <w:t>49,2</w:t>
            </w:r>
          </w:p>
        </w:tc>
        <w:tc>
          <w:tcPr>
            <w:tcW w:w="1240" w:type="dxa"/>
          </w:tcPr>
          <w:p w:rsidR="002073FF" w:rsidRDefault="00EB1BBE">
            <w:pPr>
              <w:pStyle w:val="TableParagraph"/>
              <w:spacing w:line="301" w:lineRule="exact"/>
              <w:ind w:left="107"/>
              <w:rPr>
                <w:sz w:val="28"/>
              </w:rPr>
            </w:pPr>
            <w:r>
              <w:rPr>
                <w:spacing w:val="-5"/>
                <w:sz w:val="28"/>
              </w:rPr>
              <w:t>41</w:t>
            </w:r>
          </w:p>
        </w:tc>
      </w:tr>
      <w:tr w:rsidR="002073FF">
        <w:trPr>
          <w:trHeight w:val="321"/>
        </w:trPr>
        <w:tc>
          <w:tcPr>
            <w:tcW w:w="3357" w:type="dxa"/>
          </w:tcPr>
          <w:p w:rsidR="002073FF" w:rsidRDefault="00EB1BBE">
            <w:pPr>
              <w:pStyle w:val="TableParagraph"/>
              <w:spacing w:line="302" w:lineRule="exact"/>
              <w:rPr>
                <w:sz w:val="28"/>
              </w:rPr>
            </w:pPr>
            <w:r>
              <w:rPr>
                <w:sz w:val="28"/>
              </w:rPr>
              <w:t>Конфлікт</w:t>
            </w:r>
            <w:r>
              <w:rPr>
                <w:spacing w:val="-7"/>
                <w:sz w:val="28"/>
              </w:rPr>
              <w:t xml:space="preserve"> </w:t>
            </w:r>
            <w:r>
              <w:rPr>
                <w:sz w:val="28"/>
              </w:rPr>
              <w:t>з</w:t>
            </w:r>
            <w:r>
              <w:rPr>
                <w:spacing w:val="-4"/>
                <w:sz w:val="28"/>
              </w:rPr>
              <w:t xml:space="preserve"> </w:t>
            </w:r>
            <w:r>
              <w:rPr>
                <w:spacing w:val="-2"/>
                <w:sz w:val="28"/>
              </w:rPr>
              <w:t>батьками</w:t>
            </w:r>
          </w:p>
        </w:tc>
        <w:tc>
          <w:tcPr>
            <w:tcW w:w="956" w:type="dxa"/>
          </w:tcPr>
          <w:p w:rsidR="002073FF" w:rsidRDefault="00EB1BBE">
            <w:pPr>
              <w:pStyle w:val="TableParagraph"/>
              <w:spacing w:line="302" w:lineRule="exact"/>
              <w:ind w:left="109"/>
              <w:rPr>
                <w:sz w:val="28"/>
              </w:rPr>
            </w:pPr>
            <w:r>
              <w:rPr>
                <w:spacing w:val="-4"/>
                <w:sz w:val="28"/>
              </w:rPr>
              <w:t>37,6</w:t>
            </w:r>
          </w:p>
        </w:tc>
        <w:tc>
          <w:tcPr>
            <w:tcW w:w="1494" w:type="dxa"/>
          </w:tcPr>
          <w:p w:rsidR="002073FF" w:rsidRDefault="00EB1BBE">
            <w:pPr>
              <w:pStyle w:val="TableParagraph"/>
              <w:spacing w:line="302" w:lineRule="exact"/>
              <w:ind w:left="109"/>
              <w:rPr>
                <w:sz w:val="28"/>
              </w:rPr>
            </w:pPr>
            <w:r>
              <w:rPr>
                <w:spacing w:val="-4"/>
                <w:sz w:val="28"/>
              </w:rPr>
              <w:t>44,1</w:t>
            </w:r>
          </w:p>
        </w:tc>
        <w:tc>
          <w:tcPr>
            <w:tcW w:w="1225" w:type="dxa"/>
          </w:tcPr>
          <w:p w:rsidR="002073FF" w:rsidRDefault="00EB1BBE">
            <w:pPr>
              <w:pStyle w:val="TableParagraph"/>
              <w:spacing w:line="302" w:lineRule="exact"/>
              <w:ind w:left="108"/>
              <w:rPr>
                <w:sz w:val="28"/>
              </w:rPr>
            </w:pPr>
            <w:r>
              <w:rPr>
                <w:spacing w:val="-4"/>
                <w:sz w:val="28"/>
              </w:rPr>
              <w:t>33,2</w:t>
            </w:r>
          </w:p>
        </w:tc>
        <w:tc>
          <w:tcPr>
            <w:tcW w:w="1225" w:type="dxa"/>
          </w:tcPr>
          <w:p w:rsidR="002073FF" w:rsidRDefault="00EB1BBE">
            <w:pPr>
              <w:pStyle w:val="TableParagraph"/>
              <w:spacing w:line="302" w:lineRule="exact"/>
              <w:ind w:left="108"/>
              <w:rPr>
                <w:sz w:val="28"/>
              </w:rPr>
            </w:pPr>
            <w:r>
              <w:rPr>
                <w:spacing w:val="-5"/>
                <w:sz w:val="28"/>
              </w:rPr>
              <w:t>34</w:t>
            </w:r>
          </w:p>
        </w:tc>
        <w:tc>
          <w:tcPr>
            <w:tcW w:w="1240" w:type="dxa"/>
          </w:tcPr>
          <w:p w:rsidR="002073FF" w:rsidRDefault="00EB1BBE">
            <w:pPr>
              <w:pStyle w:val="TableParagraph"/>
              <w:spacing w:line="302" w:lineRule="exact"/>
              <w:ind w:left="107"/>
              <w:rPr>
                <w:sz w:val="28"/>
              </w:rPr>
            </w:pPr>
            <w:r>
              <w:rPr>
                <w:spacing w:val="-4"/>
                <w:sz w:val="28"/>
              </w:rPr>
              <w:t>39,2</w:t>
            </w:r>
          </w:p>
        </w:tc>
      </w:tr>
      <w:tr w:rsidR="002073FF">
        <w:trPr>
          <w:trHeight w:val="964"/>
        </w:trPr>
        <w:tc>
          <w:tcPr>
            <w:tcW w:w="3357" w:type="dxa"/>
          </w:tcPr>
          <w:p w:rsidR="002073FF" w:rsidRDefault="00EB1BBE">
            <w:pPr>
              <w:pStyle w:val="TableParagraph"/>
              <w:spacing w:line="240" w:lineRule="auto"/>
              <w:rPr>
                <w:sz w:val="28"/>
              </w:rPr>
            </w:pPr>
            <w:r>
              <w:rPr>
                <w:sz w:val="28"/>
              </w:rPr>
              <w:t>Смерть</w:t>
            </w:r>
            <w:r>
              <w:rPr>
                <w:spacing w:val="-18"/>
                <w:sz w:val="28"/>
              </w:rPr>
              <w:t xml:space="preserve"> </w:t>
            </w:r>
            <w:r>
              <w:rPr>
                <w:sz w:val="28"/>
              </w:rPr>
              <w:t>близької</w:t>
            </w:r>
            <w:r>
              <w:rPr>
                <w:spacing w:val="-17"/>
                <w:sz w:val="28"/>
              </w:rPr>
              <w:t xml:space="preserve"> </w:t>
            </w:r>
            <w:r>
              <w:rPr>
                <w:sz w:val="28"/>
              </w:rPr>
              <w:t>людини (батьків, близьких</w:t>
            </w:r>
          </w:p>
          <w:p w:rsidR="002073FF" w:rsidRDefault="00EB1BBE">
            <w:pPr>
              <w:pStyle w:val="TableParagraph"/>
              <w:spacing w:line="308" w:lineRule="exact"/>
              <w:rPr>
                <w:sz w:val="28"/>
              </w:rPr>
            </w:pPr>
            <w:r>
              <w:rPr>
                <w:spacing w:val="-2"/>
                <w:sz w:val="28"/>
              </w:rPr>
              <w:t>родичів)</w:t>
            </w:r>
          </w:p>
        </w:tc>
        <w:tc>
          <w:tcPr>
            <w:tcW w:w="956" w:type="dxa"/>
          </w:tcPr>
          <w:p w:rsidR="002073FF" w:rsidRDefault="00EB1BBE">
            <w:pPr>
              <w:pStyle w:val="TableParagraph"/>
              <w:ind w:left="109"/>
              <w:rPr>
                <w:sz w:val="28"/>
              </w:rPr>
            </w:pPr>
            <w:r>
              <w:rPr>
                <w:spacing w:val="-4"/>
                <w:sz w:val="28"/>
              </w:rPr>
              <w:t>30,7</w:t>
            </w:r>
          </w:p>
        </w:tc>
        <w:tc>
          <w:tcPr>
            <w:tcW w:w="1494" w:type="dxa"/>
          </w:tcPr>
          <w:p w:rsidR="002073FF" w:rsidRDefault="00EB1BBE">
            <w:pPr>
              <w:pStyle w:val="TableParagraph"/>
              <w:ind w:left="109"/>
              <w:rPr>
                <w:sz w:val="28"/>
              </w:rPr>
            </w:pPr>
            <w:r>
              <w:rPr>
                <w:spacing w:val="-4"/>
                <w:sz w:val="28"/>
              </w:rPr>
              <w:t>23,3</w:t>
            </w:r>
          </w:p>
        </w:tc>
        <w:tc>
          <w:tcPr>
            <w:tcW w:w="1225" w:type="dxa"/>
          </w:tcPr>
          <w:p w:rsidR="002073FF" w:rsidRDefault="00EB1BBE">
            <w:pPr>
              <w:pStyle w:val="TableParagraph"/>
              <w:ind w:left="108"/>
              <w:rPr>
                <w:sz w:val="28"/>
              </w:rPr>
            </w:pPr>
            <w:r>
              <w:rPr>
                <w:spacing w:val="-4"/>
                <w:sz w:val="28"/>
              </w:rPr>
              <w:t>35,4</w:t>
            </w:r>
          </w:p>
        </w:tc>
        <w:tc>
          <w:tcPr>
            <w:tcW w:w="1225" w:type="dxa"/>
          </w:tcPr>
          <w:p w:rsidR="002073FF" w:rsidRDefault="00EB1BBE">
            <w:pPr>
              <w:pStyle w:val="TableParagraph"/>
              <w:ind w:left="108"/>
              <w:rPr>
                <w:sz w:val="28"/>
              </w:rPr>
            </w:pPr>
            <w:r>
              <w:rPr>
                <w:spacing w:val="-4"/>
                <w:sz w:val="28"/>
              </w:rPr>
              <w:t>25,4</w:t>
            </w:r>
          </w:p>
        </w:tc>
        <w:tc>
          <w:tcPr>
            <w:tcW w:w="1240" w:type="dxa"/>
          </w:tcPr>
          <w:p w:rsidR="002073FF" w:rsidRDefault="00EB1BBE">
            <w:pPr>
              <w:pStyle w:val="TableParagraph"/>
              <w:ind w:left="107"/>
              <w:rPr>
                <w:sz w:val="28"/>
              </w:rPr>
            </w:pPr>
            <w:r>
              <w:rPr>
                <w:spacing w:val="-4"/>
                <w:sz w:val="28"/>
              </w:rPr>
              <w:t>38,6</w:t>
            </w:r>
          </w:p>
        </w:tc>
      </w:tr>
      <w:tr w:rsidR="002073FF">
        <w:trPr>
          <w:trHeight w:val="321"/>
        </w:trPr>
        <w:tc>
          <w:tcPr>
            <w:tcW w:w="3357" w:type="dxa"/>
          </w:tcPr>
          <w:p w:rsidR="002073FF" w:rsidRDefault="00EB1BBE">
            <w:pPr>
              <w:pStyle w:val="TableParagraph"/>
              <w:spacing w:line="301" w:lineRule="exact"/>
              <w:rPr>
                <w:sz w:val="28"/>
              </w:rPr>
            </w:pPr>
            <w:r>
              <w:rPr>
                <w:spacing w:val="-2"/>
                <w:sz w:val="28"/>
              </w:rPr>
              <w:t>Зрада</w:t>
            </w:r>
          </w:p>
        </w:tc>
        <w:tc>
          <w:tcPr>
            <w:tcW w:w="956" w:type="dxa"/>
          </w:tcPr>
          <w:p w:rsidR="002073FF" w:rsidRDefault="00EB1BBE">
            <w:pPr>
              <w:pStyle w:val="TableParagraph"/>
              <w:spacing w:line="301" w:lineRule="exact"/>
              <w:ind w:left="109"/>
              <w:rPr>
                <w:sz w:val="28"/>
              </w:rPr>
            </w:pPr>
            <w:r>
              <w:rPr>
                <w:spacing w:val="-4"/>
                <w:sz w:val="28"/>
              </w:rPr>
              <w:t>28,8</w:t>
            </w:r>
          </w:p>
        </w:tc>
        <w:tc>
          <w:tcPr>
            <w:tcW w:w="1494" w:type="dxa"/>
          </w:tcPr>
          <w:p w:rsidR="002073FF" w:rsidRDefault="00EB1BBE">
            <w:pPr>
              <w:pStyle w:val="TableParagraph"/>
              <w:spacing w:line="301" w:lineRule="exact"/>
              <w:ind w:left="109"/>
              <w:rPr>
                <w:sz w:val="28"/>
              </w:rPr>
            </w:pPr>
            <w:r>
              <w:rPr>
                <w:spacing w:val="-4"/>
                <w:sz w:val="28"/>
              </w:rPr>
              <w:t>20,2</w:t>
            </w:r>
          </w:p>
        </w:tc>
        <w:tc>
          <w:tcPr>
            <w:tcW w:w="1225" w:type="dxa"/>
          </w:tcPr>
          <w:p w:rsidR="002073FF" w:rsidRDefault="00EB1BBE">
            <w:pPr>
              <w:pStyle w:val="TableParagraph"/>
              <w:spacing w:line="301" w:lineRule="exact"/>
              <w:ind w:left="108"/>
              <w:rPr>
                <w:sz w:val="28"/>
              </w:rPr>
            </w:pPr>
            <w:r>
              <w:rPr>
                <w:spacing w:val="-4"/>
                <w:sz w:val="28"/>
              </w:rPr>
              <w:t>37,2</w:t>
            </w:r>
          </w:p>
        </w:tc>
        <w:tc>
          <w:tcPr>
            <w:tcW w:w="1225" w:type="dxa"/>
          </w:tcPr>
          <w:p w:rsidR="002073FF" w:rsidRDefault="00EB1BBE">
            <w:pPr>
              <w:pStyle w:val="TableParagraph"/>
              <w:spacing w:line="301" w:lineRule="exact"/>
              <w:ind w:left="108"/>
              <w:rPr>
                <w:sz w:val="28"/>
              </w:rPr>
            </w:pPr>
            <w:r>
              <w:rPr>
                <w:spacing w:val="-4"/>
                <w:sz w:val="28"/>
              </w:rPr>
              <w:t>25,3</w:t>
            </w:r>
          </w:p>
        </w:tc>
        <w:tc>
          <w:tcPr>
            <w:tcW w:w="1240" w:type="dxa"/>
          </w:tcPr>
          <w:p w:rsidR="002073FF" w:rsidRDefault="00EB1BBE">
            <w:pPr>
              <w:pStyle w:val="TableParagraph"/>
              <w:spacing w:line="301" w:lineRule="exact"/>
              <w:ind w:left="107"/>
              <w:rPr>
                <w:sz w:val="28"/>
              </w:rPr>
            </w:pPr>
            <w:r>
              <w:rPr>
                <w:spacing w:val="-4"/>
                <w:sz w:val="28"/>
              </w:rPr>
              <w:t>32,6</w:t>
            </w:r>
          </w:p>
        </w:tc>
      </w:tr>
      <w:tr w:rsidR="002073FF">
        <w:trPr>
          <w:trHeight w:val="648"/>
        </w:trPr>
        <w:tc>
          <w:tcPr>
            <w:tcW w:w="3357" w:type="dxa"/>
          </w:tcPr>
          <w:p w:rsidR="002073FF" w:rsidRDefault="00EB1BBE">
            <w:pPr>
              <w:pStyle w:val="TableParagraph"/>
              <w:rPr>
                <w:sz w:val="28"/>
              </w:rPr>
            </w:pPr>
            <w:r>
              <w:rPr>
                <w:sz w:val="28"/>
              </w:rPr>
              <w:t>Важка</w:t>
            </w:r>
            <w:r>
              <w:rPr>
                <w:spacing w:val="-6"/>
                <w:sz w:val="28"/>
              </w:rPr>
              <w:t xml:space="preserve"> </w:t>
            </w:r>
            <w:r>
              <w:rPr>
                <w:sz w:val="28"/>
              </w:rPr>
              <w:t>хвороба</w:t>
            </w:r>
            <w:r>
              <w:rPr>
                <w:spacing w:val="-10"/>
                <w:sz w:val="28"/>
              </w:rPr>
              <w:t xml:space="preserve"> </w:t>
            </w:r>
            <w:r>
              <w:rPr>
                <w:spacing w:val="-2"/>
                <w:sz w:val="28"/>
              </w:rPr>
              <w:t>близької</w:t>
            </w:r>
          </w:p>
          <w:p w:rsidR="002073FF" w:rsidRDefault="00EB1BBE">
            <w:pPr>
              <w:pStyle w:val="TableParagraph"/>
              <w:spacing w:before="4" w:line="308" w:lineRule="exact"/>
              <w:rPr>
                <w:sz w:val="28"/>
              </w:rPr>
            </w:pPr>
            <w:r>
              <w:rPr>
                <w:spacing w:val="-2"/>
                <w:sz w:val="28"/>
              </w:rPr>
              <w:t>людини</w:t>
            </w:r>
          </w:p>
        </w:tc>
        <w:tc>
          <w:tcPr>
            <w:tcW w:w="956" w:type="dxa"/>
          </w:tcPr>
          <w:p w:rsidR="002073FF" w:rsidRDefault="00EB1BBE">
            <w:pPr>
              <w:pStyle w:val="TableParagraph"/>
              <w:ind w:left="109"/>
              <w:rPr>
                <w:sz w:val="28"/>
              </w:rPr>
            </w:pPr>
            <w:r>
              <w:rPr>
                <w:spacing w:val="-4"/>
                <w:sz w:val="28"/>
              </w:rPr>
              <w:t>22,3</w:t>
            </w:r>
          </w:p>
        </w:tc>
        <w:tc>
          <w:tcPr>
            <w:tcW w:w="1494" w:type="dxa"/>
          </w:tcPr>
          <w:p w:rsidR="002073FF" w:rsidRDefault="00EB1BBE">
            <w:pPr>
              <w:pStyle w:val="TableParagraph"/>
              <w:ind w:left="109"/>
              <w:rPr>
                <w:sz w:val="28"/>
              </w:rPr>
            </w:pPr>
            <w:r>
              <w:rPr>
                <w:spacing w:val="-4"/>
                <w:sz w:val="28"/>
              </w:rPr>
              <w:t>21,5</w:t>
            </w:r>
          </w:p>
        </w:tc>
        <w:tc>
          <w:tcPr>
            <w:tcW w:w="1225" w:type="dxa"/>
          </w:tcPr>
          <w:p w:rsidR="002073FF" w:rsidRDefault="00EB1BBE">
            <w:pPr>
              <w:pStyle w:val="TableParagraph"/>
              <w:ind w:left="108"/>
              <w:rPr>
                <w:sz w:val="28"/>
              </w:rPr>
            </w:pPr>
            <w:r>
              <w:rPr>
                <w:spacing w:val="-5"/>
                <w:sz w:val="28"/>
              </w:rPr>
              <w:t>22</w:t>
            </w:r>
          </w:p>
        </w:tc>
        <w:tc>
          <w:tcPr>
            <w:tcW w:w="1225" w:type="dxa"/>
          </w:tcPr>
          <w:p w:rsidR="002073FF" w:rsidRDefault="00EB1BBE">
            <w:pPr>
              <w:pStyle w:val="TableParagraph"/>
              <w:ind w:left="108"/>
              <w:rPr>
                <w:sz w:val="28"/>
              </w:rPr>
            </w:pPr>
            <w:r>
              <w:rPr>
                <w:spacing w:val="-4"/>
                <w:sz w:val="28"/>
              </w:rPr>
              <w:t>23,5</w:t>
            </w:r>
          </w:p>
        </w:tc>
        <w:tc>
          <w:tcPr>
            <w:tcW w:w="1240" w:type="dxa"/>
          </w:tcPr>
          <w:p w:rsidR="002073FF" w:rsidRDefault="00EB1BBE">
            <w:pPr>
              <w:pStyle w:val="TableParagraph"/>
              <w:ind w:left="107"/>
              <w:rPr>
                <w:sz w:val="28"/>
              </w:rPr>
            </w:pPr>
            <w:r>
              <w:rPr>
                <w:spacing w:val="-4"/>
                <w:sz w:val="28"/>
              </w:rPr>
              <w:t>22,1</w:t>
            </w:r>
          </w:p>
        </w:tc>
      </w:tr>
      <w:tr w:rsidR="002073FF">
        <w:trPr>
          <w:trHeight w:val="326"/>
        </w:trPr>
        <w:tc>
          <w:tcPr>
            <w:tcW w:w="3357" w:type="dxa"/>
          </w:tcPr>
          <w:p w:rsidR="002073FF" w:rsidRDefault="00EB1BBE">
            <w:pPr>
              <w:pStyle w:val="TableParagraph"/>
              <w:spacing w:line="306" w:lineRule="exact"/>
              <w:rPr>
                <w:sz w:val="28"/>
              </w:rPr>
            </w:pPr>
            <w:r>
              <w:rPr>
                <w:sz w:val="28"/>
              </w:rPr>
              <w:t>Публічне</w:t>
            </w:r>
            <w:r>
              <w:rPr>
                <w:spacing w:val="-11"/>
                <w:sz w:val="28"/>
              </w:rPr>
              <w:t xml:space="preserve"> </w:t>
            </w:r>
            <w:r>
              <w:rPr>
                <w:spacing w:val="-2"/>
                <w:sz w:val="28"/>
              </w:rPr>
              <w:t>приниження</w:t>
            </w:r>
          </w:p>
        </w:tc>
        <w:tc>
          <w:tcPr>
            <w:tcW w:w="956" w:type="dxa"/>
          </w:tcPr>
          <w:p w:rsidR="002073FF" w:rsidRDefault="00EB1BBE">
            <w:pPr>
              <w:pStyle w:val="TableParagraph"/>
              <w:spacing w:line="306" w:lineRule="exact"/>
              <w:ind w:left="109"/>
              <w:rPr>
                <w:sz w:val="28"/>
              </w:rPr>
            </w:pPr>
            <w:r>
              <w:rPr>
                <w:sz w:val="28"/>
              </w:rPr>
              <w:t>21,</w:t>
            </w:r>
            <w:r>
              <w:rPr>
                <w:spacing w:val="-3"/>
                <w:sz w:val="28"/>
              </w:rPr>
              <w:t xml:space="preserve"> </w:t>
            </w:r>
            <w:r>
              <w:rPr>
                <w:spacing w:val="-10"/>
                <w:sz w:val="28"/>
              </w:rPr>
              <w:t>4</w:t>
            </w:r>
          </w:p>
        </w:tc>
        <w:tc>
          <w:tcPr>
            <w:tcW w:w="1494" w:type="dxa"/>
          </w:tcPr>
          <w:p w:rsidR="002073FF" w:rsidRDefault="00EB1BBE">
            <w:pPr>
              <w:pStyle w:val="TableParagraph"/>
              <w:spacing w:line="306" w:lineRule="exact"/>
              <w:ind w:left="109"/>
              <w:rPr>
                <w:sz w:val="28"/>
              </w:rPr>
            </w:pPr>
            <w:r>
              <w:rPr>
                <w:sz w:val="28"/>
              </w:rPr>
              <w:t>24,</w:t>
            </w:r>
            <w:r>
              <w:rPr>
                <w:spacing w:val="-3"/>
                <w:sz w:val="28"/>
              </w:rPr>
              <w:t xml:space="preserve"> </w:t>
            </w:r>
            <w:r>
              <w:rPr>
                <w:spacing w:val="-10"/>
                <w:sz w:val="28"/>
              </w:rPr>
              <w:t>1</w:t>
            </w:r>
          </w:p>
        </w:tc>
        <w:tc>
          <w:tcPr>
            <w:tcW w:w="1225" w:type="dxa"/>
          </w:tcPr>
          <w:p w:rsidR="002073FF" w:rsidRDefault="00EB1BBE">
            <w:pPr>
              <w:pStyle w:val="TableParagraph"/>
              <w:spacing w:line="306" w:lineRule="exact"/>
              <w:ind w:left="108"/>
              <w:rPr>
                <w:sz w:val="28"/>
              </w:rPr>
            </w:pPr>
            <w:r>
              <w:rPr>
                <w:sz w:val="28"/>
              </w:rPr>
              <w:t>18,</w:t>
            </w:r>
            <w:r>
              <w:rPr>
                <w:spacing w:val="-3"/>
                <w:sz w:val="28"/>
              </w:rPr>
              <w:t xml:space="preserve"> </w:t>
            </w:r>
            <w:r>
              <w:rPr>
                <w:spacing w:val="-10"/>
                <w:sz w:val="28"/>
              </w:rPr>
              <w:t>7</w:t>
            </w:r>
          </w:p>
        </w:tc>
        <w:tc>
          <w:tcPr>
            <w:tcW w:w="1225" w:type="dxa"/>
          </w:tcPr>
          <w:p w:rsidR="002073FF" w:rsidRDefault="00EB1BBE">
            <w:pPr>
              <w:pStyle w:val="TableParagraph"/>
              <w:spacing w:line="306" w:lineRule="exact"/>
              <w:ind w:left="108"/>
              <w:rPr>
                <w:sz w:val="28"/>
              </w:rPr>
            </w:pPr>
            <w:r>
              <w:rPr>
                <w:spacing w:val="-4"/>
                <w:sz w:val="28"/>
              </w:rPr>
              <w:t>16,8</w:t>
            </w:r>
          </w:p>
        </w:tc>
        <w:tc>
          <w:tcPr>
            <w:tcW w:w="1240" w:type="dxa"/>
          </w:tcPr>
          <w:p w:rsidR="002073FF" w:rsidRDefault="00EB1BBE">
            <w:pPr>
              <w:pStyle w:val="TableParagraph"/>
              <w:spacing w:line="306" w:lineRule="exact"/>
              <w:ind w:left="107"/>
              <w:rPr>
                <w:sz w:val="28"/>
              </w:rPr>
            </w:pPr>
            <w:r>
              <w:rPr>
                <w:spacing w:val="-4"/>
                <w:sz w:val="28"/>
              </w:rPr>
              <w:t>26,1</w:t>
            </w:r>
          </w:p>
        </w:tc>
      </w:tr>
      <w:tr w:rsidR="002073FF">
        <w:trPr>
          <w:trHeight w:val="321"/>
        </w:trPr>
        <w:tc>
          <w:tcPr>
            <w:tcW w:w="3357" w:type="dxa"/>
          </w:tcPr>
          <w:p w:rsidR="002073FF" w:rsidRDefault="00EB1BBE">
            <w:pPr>
              <w:pStyle w:val="TableParagraph"/>
              <w:spacing w:line="301" w:lineRule="exact"/>
              <w:rPr>
                <w:sz w:val="28"/>
              </w:rPr>
            </w:pPr>
            <w:r>
              <w:rPr>
                <w:spacing w:val="-2"/>
                <w:sz w:val="28"/>
              </w:rPr>
              <w:t>Самотність</w:t>
            </w:r>
          </w:p>
        </w:tc>
        <w:tc>
          <w:tcPr>
            <w:tcW w:w="956" w:type="dxa"/>
          </w:tcPr>
          <w:p w:rsidR="002073FF" w:rsidRDefault="00EB1BBE">
            <w:pPr>
              <w:pStyle w:val="TableParagraph"/>
              <w:spacing w:line="301" w:lineRule="exact"/>
              <w:ind w:left="109"/>
              <w:rPr>
                <w:sz w:val="28"/>
              </w:rPr>
            </w:pPr>
            <w:r>
              <w:rPr>
                <w:spacing w:val="-4"/>
                <w:sz w:val="28"/>
              </w:rPr>
              <w:t>19,5</w:t>
            </w:r>
          </w:p>
        </w:tc>
        <w:tc>
          <w:tcPr>
            <w:tcW w:w="1494" w:type="dxa"/>
          </w:tcPr>
          <w:p w:rsidR="002073FF" w:rsidRDefault="00EB1BBE">
            <w:pPr>
              <w:pStyle w:val="TableParagraph"/>
              <w:spacing w:line="301" w:lineRule="exact"/>
              <w:ind w:left="109"/>
              <w:rPr>
                <w:sz w:val="28"/>
              </w:rPr>
            </w:pPr>
            <w:r>
              <w:rPr>
                <w:spacing w:val="-4"/>
                <w:sz w:val="28"/>
              </w:rPr>
              <w:t>23,8</w:t>
            </w:r>
          </w:p>
        </w:tc>
        <w:tc>
          <w:tcPr>
            <w:tcW w:w="1225" w:type="dxa"/>
          </w:tcPr>
          <w:p w:rsidR="002073FF" w:rsidRDefault="00EB1BBE">
            <w:pPr>
              <w:pStyle w:val="TableParagraph"/>
              <w:spacing w:line="301" w:lineRule="exact"/>
              <w:ind w:left="108"/>
              <w:rPr>
                <w:sz w:val="28"/>
              </w:rPr>
            </w:pPr>
            <w:r>
              <w:rPr>
                <w:spacing w:val="-4"/>
                <w:sz w:val="28"/>
              </w:rPr>
              <w:t>15,1</w:t>
            </w:r>
          </w:p>
        </w:tc>
        <w:tc>
          <w:tcPr>
            <w:tcW w:w="1225" w:type="dxa"/>
          </w:tcPr>
          <w:p w:rsidR="002073FF" w:rsidRDefault="00EB1BBE">
            <w:pPr>
              <w:pStyle w:val="TableParagraph"/>
              <w:spacing w:line="301" w:lineRule="exact"/>
              <w:ind w:left="108"/>
              <w:rPr>
                <w:sz w:val="28"/>
              </w:rPr>
            </w:pPr>
            <w:r>
              <w:rPr>
                <w:spacing w:val="-4"/>
                <w:sz w:val="28"/>
              </w:rPr>
              <w:t>23,6</w:t>
            </w:r>
          </w:p>
        </w:tc>
        <w:tc>
          <w:tcPr>
            <w:tcW w:w="1240" w:type="dxa"/>
          </w:tcPr>
          <w:p w:rsidR="002073FF" w:rsidRDefault="00EB1BBE">
            <w:pPr>
              <w:pStyle w:val="TableParagraph"/>
              <w:spacing w:line="301" w:lineRule="exact"/>
              <w:ind w:left="107"/>
              <w:rPr>
                <w:sz w:val="28"/>
              </w:rPr>
            </w:pPr>
            <w:r>
              <w:rPr>
                <w:spacing w:val="-4"/>
                <w:sz w:val="28"/>
              </w:rPr>
              <w:t>15,3</w:t>
            </w:r>
          </w:p>
        </w:tc>
      </w:tr>
      <w:tr w:rsidR="002073FF">
        <w:trPr>
          <w:trHeight w:val="643"/>
        </w:trPr>
        <w:tc>
          <w:tcPr>
            <w:tcW w:w="3357" w:type="dxa"/>
          </w:tcPr>
          <w:p w:rsidR="002073FF" w:rsidRDefault="00EB1BBE">
            <w:pPr>
              <w:pStyle w:val="TableParagraph"/>
              <w:rPr>
                <w:sz w:val="28"/>
              </w:rPr>
            </w:pPr>
            <w:r>
              <w:rPr>
                <w:sz w:val="28"/>
              </w:rPr>
              <w:t>Невдоволеність</w:t>
            </w:r>
            <w:r>
              <w:rPr>
                <w:spacing w:val="-12"/>
                <w:sz w:val="28"/>
              </w:rPr>
              <w:t xml:space="preserve"> </w:t>
            </w:r>
            <w:r>
              <w:rPr>
                <w:sz w:val="28"/>
              </w:rPr>
              <w:t>собою</w:t>
            </w:r>
            <w:r>
              <w:rPr>
                <w:spacing w:val="-11"/>
                <w:sz w:val="28"/>
              </w:rPr>
              <w:t xml:space="preserve"> </w:t>
            </w:r>
            <w:r>
              <w:rPr>
                <w:spacing w:val="-5"/>
                <w:sz w:val="28"/>
              </w:rPr>
              <w:t>чи</w:t>
            </w:r>
          </w:p>
          <w:p w:rsidR="002073FF" w:rsidRDefault="00EB1BBE">
            <w:pPr>
              <w:pStyle w:val="TableParagraph"/>
              <w:spacing w:line="308" w:lineRule="exact"/>
              <w:rPr>
                <w:sz w:val="28"/>
              </w:rPr>
            </w:pPr>
            <w:r>
              <w:rPr>
                <w:sz w:val="28"/>
              </w:rPr>
              <w:t>своєю</w:t>
            </w:r>
            <w:r>
              <w:rPr>
                <w:spacing w:val="-12"/>
                <w:sz w:val="28"/>
              </w:rPr>
              <w:t xml:space="preserve"> </w:t>
            </w:r>
            <w:r>
              <w:rPr>
                <w:spacing w:val="-2"/>
                <w:sz w:val="28"/>
              </w:rPr>
              <w:t>зовнішністю</w:t>
            </w:r>
          </w:p>
        </w:tc>
        <w:tc>
          <w:tcPr>
            <w:tcW w:w="956" w:type="dxa"/>
          </w:tcPr>
          <w:p w:rsidR="002073FF" w:rsidRDefault="00EB1BBE">
            <w:pPr>
              <w:pStyle w:val="TableParagraph"/>
              <w:ind w:left="109"/>
              <w:rPr>
                <w:sz w:val="28"/>
              </w:rPr>
            </w:pPr>
            <w:r>
              <w:rPr>
                <w:spacing w:val="-4"/>
                <w:sz w:val="28"/>
              </w:rPr>
              <w:t>17,9</w:t>
            </w:r>
          </w:p>
        </w:tc>
        <w:tc>
          <w:tcPr>
            <w:tcW w:w="1494" w:type="dxa"/>
          </w:tcPr>
          <w:p w:rsidR="002073FF" w:rsidRDefault="00EB1BBE">
            <w:pPr>
              <w:pStyle w:val="TableParagraph"/>
              <w:ind w:left="109"/>
              <w:rPr>
                <w:sz w:val="28"/>
              </w:rPr>
            </w:pPr>
            <w:r>
              <w:rPr>
                <w:spacing w:val="-4"/>
                <w:sz w:val="28"/>
              </w:rPr>
              <w:t>27,1</w:t>
            </w:r>
          </w:p>
        </w:tc>
        <w:tc>
          <w:tcPr>
            <w:tcW w:w="1225" w:type="dxa"/>
          </w:tcPr>
          <w:p w:rsidR="002073FF" w:rsidRDefault="00EB1BBE">
            <w:pPr>
              <w:pStyle w:val="TableParagraph"/>
              <w:ind w:left="108"/>
              <w:rPr>
                <w:sz w:val="28"/>
              </w:rPr>
            </w:pPr>
            <w:r>
              <w:rPr>
                <w:spacing w:val="-4"/>
                <w:sz w:val="28"/>
              </w:rPr>
              <w:t>16,3</w:t>
            </w:r>
          </w:p>
        </w:tc>
        <w:tc>
          <w:tcPr>
            <w:tcW w:w="1225" w:type="dxa"/>
          </w:tcPr>
          <w:p w:rsidR="002073FF" w:rsidRDefault="00EB1BBE">
            <w:pPr>
              <w:pStyle w:val="TableParagraph"/>
              <w:ind w:left="108"/>
              <w:rPr>
                <w:sz w:val="28"/>
              </w:rPr>
            </w:pPr>
            <w:r>
              <w:rPr>
                <w:spacing w:val="-5"/>
                <w:sz w:val="28"/>
              </w:rPr>
              <w:t>19</w:t>
            </w:r>
          </w:p>
        </w:tc>
        <w:tc>
          <w:tcPr>
            <w:tcW w:w="1240" w:type="dxa"/>
          </w:tcPr>
          <w:p w:rsidR="002073FF" w:rsidRDefault="00EB1BBE">
            <w:pPr>
              <w:pStyle w:val="TableParagraph"/>
              <w:ind w:left="107"/>
              <w:rPr>
                <w:sz w:val="28"/>
              </w:rPr>
            </w:pPr>
            <w:r>
              <w:rPr>
                <w:spacing w:val="-5"/>
                <w:sz w:val="28"/>
              </w:rPr>
              <w:t>9,1</w:t>
            </w:r>
          </w:p>
        </w:tc>
      </w:tr>
      <w:tr w:rsidR="002073FF">
        <w:trPr>
          <w:trHeight w:val="325"/>
        </w:trPr>
        <w:tc>
          <w:tcPr>
            <w:tcW w:w="3357" w:type="dxa"/>
          </w:tcPr>
          <w:p w:rsidR="002073FF" w:rsidRDefault="00EB1BBE">
            <w:pPr>
              <w:pStyle w:val="TableParagraph"/>
              <w:spacing w:line="306" w:lineRule="exact"/>
              <w:rPr>
                <w:sz w:val="28"/>
              </w:rPr>
            </w:pPr>
            <w:r>
              <w:rPr>
                <w:sz w:val="28"/>
              </w:rPr>
              <w:t>Фінансові</w:t>
            </w:r>
            <w:r>
              <w:rPr>
                <w:spacing w:val="-16"/>
                <w:sz w:val="28"/>
              </w:rPr>
              <w:t xml:space="preserve"> </w:t>
            </w:r>
            <w:r>
              <w:rPr>
                <w:spacing w:val="-2"/>
                <w:sz w:val="28"/>
              </w:rPr>
              <w:t>проблеми</w:t>
            </w:r>
          </w:p>
        </w:tc>
        <w:tc>
          <w:tcPr>
            <w:tcW w:w="956" w:type="dxa"/>
          </w:tcPr>
          <w:p w:rsidR="002073FF" w:rsidRDefault="00EB1BBE">
            <w:pPr>
              <w:pStyle w:val="TableParagraph"/>
              <w:spacing w:line="306" w:lineRule="exact"/>
              <w:ind w:left="109"/>
              <w:rPr>
                <w:sz w:val="28"/>
              </w:rPr>
            </w:pPr>
            <w:r>
              <w:rPr>
                <w:spacing w:val="-4"/>
                <w:sz w:val="28"/>
              </w:rPr>
              <w:t>17,3</w:t>
            </w:r>
          </w:p>
        </w:tc>
        <w:tc>
          <w:tcPr>
            <w:tcW w:w="1494" w:type="dxa"/>
          </w:tcPr>
          <w:p w:rsidR="002073FF" w:rsidRDefault="00EB1BBE">
            <w:pPr>
              <w:pStyle w:val="TableParagraph"/>
              <w:spacing w:line="306" w:lineRule="exact"/>
              <w:ind w:left="109"/>
              <w:rPr>
                <w:sz w:val="28"/>
              </w:rPr>
            </w:pPr>
            <w:r>
              <w:rPr>
                <w:spacing w:val="-4"/>
                <w:sz w:val="28"/>
              </w:rPr>
              <w:t>17,4</w:t>
            </w:r>
          </w:p>
        </w:tc>
        <w:tc>
          <w:tcPr>
            <w:tcW w:w="1225" w:type="dxa"/>
          </w:tcPr>
          <w:p w:rsidR="002073FF" w:rsidRDefault="00EB1BBE">
            <w:pPr>
              <w:pStyle w:val="TableParagraph"/>
              <w:spacing w:line="306" w:lineRule="exact"/>
              <w:ind w:left="108"/>
              <w:rPr>
                <w:sz w:val="28"/>
              </w:rPr>
            </w:pPr>
            <w:r>
              <w:rPr>
                <w:spacing w:val="-4"/>
                <w:sz w:val="28"/>
              </w:rPr>
              <w:t>15,3</w:t>
            </w:r>
          </w:p>
        </w:tc>
        <w:tc>
          <w:tcPr>
            <w:tcW w:w="1225" w:type="dxa"/>
          </w:tcPr>
          <w:p w:rsidR="002073FF" w:rsidRDefault="00EB1BBE">
            <w:pPr>
              <w:pStyle w:val="TableParagraph"/>
              <w:spacing w:line="306" w:lineRule="exact"/>
              <w:ind w:left="108"/>
              <w:rPr>
                <w:sz w:val="28"/>
              </w:rPr>
            </w:pPr>
            <w:r>
              <w:rPr>
                <w:spacing w:val="-4"/>
                <w:sz w:val="28"/>
              </w:rPr>
              <w:t>11,1</w:t>
            </w:r>
          </w:p>
        </w:tc>
        <w:tc>
          <w:tcPr>
            <w:tcW w:w="1240" w:type="dxa"/>
          </w:tcPr>
          <w:p w:rsidR="002073FF" w:rsidRDefault="00EB1BBE">
            <w:pPr>
              <w:pStyle w:val="TableParagraph"/>
              <w:spacing w:line="306" w:lineRule="exact"/>
              <w:ind w:left="107"/>
              <w:rPr>
                <w:sz w:val="28"/>
              </w:rPr>
            </w:pPr>
            <w:r>
              <w:rPr>
                <w:spacing w:val="-4"/>
                <w:sz w:val="28"/>
              </w:rPr>
              <w:t>25,5</w:t>
            </w:r>
          </w:p>
        </w:tc>
      </w:tr>
      <w:tr w:rsidR="002073FF">
        <w:trPr>
          <w:trHeight w:val="321"/>
        </w:trPr>
        <w:tc>
          <w:tcPr>
            <w:tcW w:w="3357" w:type="dxa"/>
          </w:tcPr>
          <w:p w:rsidR="002073FF" w:rsidRDefault="00EB1BBE">
            <w:pPr>
              <w:pStyle w:val="TableParagraph"/>
              <w:spacing w:line="301" w:lineRule="exact"/>
              <w:rPr>
                <w:sz w:val="28"/>
              </w:rPr>
            </w:pPr>
            <w:r>
              <w:rPr>
                <w:sz w:val="28"/>
              </w:rPr>
              <w:t>Проблеми</w:t>
            </w:r>
            <w:r>
              <w:rPr>
                <w:spacing w:val="-5"/>
                <w:sz w:val="28"/>
              </w:rPr>
              <w:t xml:space="preserve"> </w:t>
            </w:r>
            <w:r>
              <w:rPr>
                <w:sz w:val="28"/>
              </w:rPr>
              <w:t>зі</w:t>
            </w:r>
            <w:r>
              <w:rPr>
                <w:spacing w:val="-9"/>
                <w:sz w:val="28"/>
              </w:rPr>
              <w:t xml:space="preserve"> </w:t>
            </w:r>
            <w:r>
              <w:rPr>
                <w:spacing w:val="-2"/>
                <w:sz w:val="28"/>
              </w:rPr>
              <w:t>здоров’ям</w:t>
            </w:r>
          </w:p>
        </w:tc>
        <w:tc>
          <w:tcPr>
            <w:tcW w:w="956" w:type="dxa"/>
          </w:tcPr>
          <w:p w:rsidR="002073FF" w:rsidRDefault="00EB1BBE">
            <w:pPr>
              <w:pStyle w:val="TableParagraph"/>
              <w:spacing w:line="301" w:lineRule="exact"/>
              <w:ind w:left="109"/>
              <w:rPr>
                <w:sz w:val="28"/>
              </w:rPr>
            </w:pPr>
            <w:r>
              <w:rPr>
                <w:spacing w:val="-4"/>
                <w:sz w:val="28"/>
              </w:rPr>
              <w:t>16,5</w:t>
            </w:r>
          </w:p>
        </w:tc>
        <w:tc>
          <w:tcPr>
            <w:tcW w:w="1494" w:type="dxa"/>
          </w:tcPr>
          <w:p w:rsidR="002073FF" w:rsidRDefault="00EB1BBE">
            <w:pPr>
              <w:pStyle w:val="TableParagraph"/>
              <w:spacing w:line="301" w:lineRule="exact"/>
              <w:ind w:left="109"/>
              <w:rPr>
                <w:sz w:val="28"/>
              </w:rPr>
            </w:pPr>
            <w:r>
              <w:rPr>
                <w:spacing w:val="-4"/>
                <w:sz w:val="28"/>
              </w:rPr>
              <w:t>14,7</w:t>
            </w:r>
          </w:p>
        </w:tc>
        <w:tc>
          <w:tcPr>
            <w:tcW w:w="1225" w:type="dxa"/>
          </w:tcPr>
          <w:p w:rsidR="002073FF" w:rsidRDefault="00EB1BBE">
            <w:pPr>
              <w:pStyle w:val="TableParagraph"/>
              <w:spacing w:line="301" w:lineRule="exact"/>
              <w:ind w:left="108"/>
              <w:rPr>
                <w:sz w:val="28"/>
              </w:rPr>
            </w:pPr>
            <w:r>
              <w:rPr>
                <w:sz w:val="28"/>
              </w:rPr>
              <w:t>20,9</w:t>
            </w:r>
            <w:r>
              <w:rPr>
                <w:spacing w:val="-2"/>
                <w:sz w:val="28"/>
              </w:rPr>
              <w:t xml:space="preserve"> </w:t>
            </w:r>
            <w:r>
              <w:rPr>
                <w:spacing w:val="-10"/>
                <w:sz w:val="28"/>
              </w:rPr>
              <w:t>1</w:t>
            </w:r>
          </w:p>
        </w:tc>
        <w:tc>
          <w:tcPr>
            <w:tcW w:w="1225" w:type="dxa"/>
          </w:tcPr>
          <w:p w:rsidR="002073FF" w:rsidRDefault="00EB1BBE">
            <w:pPr>
              <w:pStyle w:val="TableParagraph"/>
              <w:spacing w:line="301" w:lineRule="exact"/>
              <w:ind w:left="108"/>
              <w:rPr>
                <w:sz w:val="28"/>
              </w:rPr>
            </w:pPr>
            <w:r>
              <w:rPr>
                <w:spacing w:val="-4"/>
                <w:sz w:val="28"/>
              </w:rPr>
              <w:t>15,9</w:t>
            </w:r>
          </w:p>
        </w:tc>
        <w:tc>
          <w:tcPr>
            <w:tcW w:w="1240" w:type="dxa"/>
          </w:tcPr>
          <w:p w:rsidR="002073FF" w:rsidRDefault="00EB1BBE">
            <w:pPr>
              <w:pStyle w:val="TableParagraph"/>
              <w:spacing w:line="301" w:lineRule="exact"/>
              <w:ind w:left="107"/>
              <w:rPr>
                <w:sz w:val="28"/>
              </w:rPr>
            </w:pPr>
            <w:r>
              <w:rPr>
                <w:spacing w:val="-4"/>
                <w:sz w:val="28"/>
              </w:rPr>
              <w:t>14,3</w:t>
            </w:r>
          </w:p>
        </w:tc>
      </w:tr>
      <w:tr w:rsidR="002073FF">
        <w:trPr>
          <w:trHeight w:val="321"/>
        </w:trPr>
        <w:tc>
          <w:tcPr>
            <w:tcW w:w="3357" w:type="dxa"/>
          </w:tcPr>
          <w:p w:rsidR="002073FF" w:rsidRDefault="00EB1BBE">
            <w:pPr>
              <w:pStyle w:val="TableParagraph"/>
              <w:spacing w:line="301" w:lineRule="exact"/>
              <w:rPr>
                <w:sz w:val="28"/>
              </w:rPr>
            </w:pPr>
            <w:r>
              <w:rPr>
                <w:spacing w:val="-2"/>
                <w:sz w:val="28"/>
              </w:rPr>
              <w:t>Нереалізовані</w:t>
            </w:r>
            <w:r>
              <w:rPr>
                <w:spacing w:val="5"/>
                <w:sz w:val="28"/>
              </w:rPr>
              <w:t xml:space="preserve"> </w:t>
            </w:r>
            <w:r>
              <w:rPr>
                <w:spacing w:val="-4"/>
                <w:sz w:val="28"/>
              </w:rPr>
              <w:t>плани</w:t>
            </w:r>
          </w:p>
        </w:tc>
        <w:tc>
          <w:tcPr>
            <w:tcW w:w="956" w:type="dxa"/>
          </w:tcPr>
          <w:p w:rsidR="002073FF" w:rsidRDefault="00EB1BBE">
            <w:pPr>
              <w:pStyle w:val="TableParagraph"/>
              <w:spacing w:line="301" w:lineRule="exact"/>
              <w:ind w:left="109"/>
              <w:rPr>
                <w:sz w:val="28"/>
              </w:rPr>
            </w:pPr>
            <w:r>
              <w:rPr>
                <w:spacing w:val="-4"/>
                <w:sz w:val="28"/>
              </w:rPr>
              <w:t>16.3</w:t>
            </w:r>
          </w:p>
        </w:tc>
        <w:tc>
          <w:tcPr>
            <w:tcW w:w="1494" w:type="dxa"/>
          </w:tcPr>
          <w:p w:rsidR="002073FF" w:rsidRDefault="00EB1BBE">
            <w:pPr>
              <w:pStyle w:val="TableParagraph"/>
              <w:spacing w:line="301" w:lineRule="exact"/>
              <w:ind w:left="109"/>
              <w:rPr>
                <w:sz w:val="28"/>
              </w:rPr>
            </w:pPr>
            <w:r>
              <w:rPr>
                <w:spacing w:val="-4"/>
                <w:sz w:val="28"/>
              </w:rPr>
              <w:t>18,5</w:t>
            </w:r>
          </w:p>
        </w:tc>
        <w:tc>
          <w:tcPr>
            <w:tcW w:w="1225" w:type="dxa"/>
          </w:tcPr>
          <w:p w:rsidR="002073FF" w:rsidRDefault="00EB1BBE">
            <w:pPr>
              <w:pStyle w:val="TableParagraph"/>
              <w:spacing w:line="301" w:lineRule="exact"/>
              <w:ind w:left="108"/>
              <w:rPr>
                <w:sz w:val="28"/>
              </w:rPr>
            </w:pPr>
            <w:r>
              <w:rPr>
                <w:spacing w:val="-5"/>
                <w:sz w:val="28"/>
              </w:rPr>
              <w:t>14</w:t>
            </w:r>
          </w:p>
        </w:tc>
        <w:tc>
          <w:tcPr>
            <w:tcW w:w="1225" w:type="dxa"/>
          </w:tcPr>
          <w:p w:rsidR="002073FF" w:rsidRDefault="00EB1BBE">
            <w:pPr>
              <w:pStyle w:val="TableParagraph"/>
              <w:spacing w:line="301" w:lineRule="exact"/>
              <w:ind w:left="108"/>
              <w:rPr>
                <w:sz w:val="28"/>
              </w:rPr>
            </w:pPr>
            <w:r>
              <w:rPr>
                <w:spacing w:val="-4"/>
                <w:sz w:val="28"/>
              </w:rPr>
              <w:t>15,7</w:t>
            </w:r>
          </w:p>
        </w:tc>
        <w:tc>
          <w:tcPr>
            <w:tcW w:w="1240" w:type="dxa"/>
          </w:tcPr>
          <w:p w:rsidR="002073FF" w:rsidRDefault="00EB1BBE">
            <w:pPr>
              <w:pStyle w:val="TableParagraph"/>
              <w:spacing w:line="301" w:lineRule="exact"/>
              <w:ind w:left="107"/>
              <w:rPr>
                <w:sz w:val="28"/>
              </w:rPr>
            </w:pPr>
            <w:r>
              <w:rPr>
                <w:spacing w:val="-4"/>
                <w:sz w:val="28"/>
              </w:rPr>
              <w:t>17,1</w:t>
            </w:r>
          </w:p>
        </w:tc>
      </w:tr>
    </w:tbl>
    <w:p w:rsidR="002073FF" w:rsidRDefault="002073FF">
      <w:pPr>
        <w:spacing w:line="301" w:lineRule="exact"/>
        <w:rPr>
          <w:sz w:val="28"/>
        </w:rPr>
        <w:sectPr w:rsidR="002073FF">
          <w:pgSz w:w="11910" w:h="16840"/>
          <w:pgMar w:top="1040" w:right="0" w:bottom="1099" w:left="940" w:header="0" w:footer="542"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7"/>
        <w:gridCol w:w="956"/>
        <w:gridCol w:w="1494"/>
        <w:gridCol w:w="1225"/>
        <w:gridCol w:w="1225"/>
        <w:gridCol w:w="1240"/>
      </w:tblGrid>
      <w:tr w:rsidR="002073FF">
        <w:trPr>
          <w:trHeight w:val="642"/>
        </w:trPr>
        <w:tc>
          <w:tcPr>
            <w:tcW w:w="3357" w:type="dxa"/>
          </w:tcPr>
          <w:p w:rsidR="002073FF" w:rsidRDefault="00EB1BBE">
            <w:pPr>
              <w:pStyle w:val="TableParagraph"/>
              <w:rPr>
                <w:sz w:val="28"/>
              </w:rPr>
            </w:pPr>
            <w:r>
              <w:rPr>
                <w:sz w:val="28"/>
              </w:rPr>
              <w:lastRenderedPageBreak/>
              <w:t>Проблеми</w:t>
            </w:r>
            <w:r>
              <w:rPr>
                <w:spacing w:val="-6"/>
                <w:sz w:val="28"/>
              </w:rPr>
              <w:t xml:space="preserve"> </w:t>
            </w:r>
            <w:r>
              <w:rPr>
                <w:sz w:val="28"/>
              </w:rPr>
              <w:t>в</w:t>
            </w:r>
            <w:r>
              <w:rPr>
                <w:spacing w:val="-5"/>
                <w:sz w:val="28"/>
              </w:rPr>
              <w:t xml:space="preserve"> </w:t>
            </w:r>
            <w:r>
              <w:rPr>
                <w:sz w:val="28"/>
              </w:rPr>
              <w:t>стосунках</w:t>
            </w:r>
            <w:r>
              <w:rPr>
                <w:spacing w:val="-10"/>
                <w:sz w:val="28"/>
              </w:rPr>
              <w:t xml:space="preserve"> з</w:t>
            </w:r>
          </w:p>
          <w:p w:rsidR="002073FF" w:rsidRDefault="00EB1BBE">
            <w:pPr>
              <w:pStyle w:val="TableParagraph"/>
              <w:spacing w:line="308" w:lineRule="exact"/>
              <w:rPr>
                <w:sz w:val="28"/>
              </w:rPr>
            </w:pPr>
            <w:r>
              <w:rPr>
                <w:spacing w:val="-2"/>
                <w:sz w:val="28"/>
              </w:rPr>
              <w:t>оточуючими</w:t>
            </w:r>
          </w:p>
        </w:tc>
        <w:tc>
          <w:tcPr>
            <w:tcW w:w="956" w:type="dxa"/>
          </w:tcPr>
          <w:p w:rsidR="002073FF" w:rsidRDefault="00EB1BBE">
            <w:pPr>
              <w:pStyle w:val="TableParagraph"/>
              <w:ind w:left="109"/>
              <w:rPr>
                <w:sz w:val="28"/>
              </w:rPr>
            </w:pPr>
            <w:r>
              <w:rPr>
                <w:spacing w:val="-4"/>
                <w:sz w:val="28"/>
              </w:rPr>
              <w:t>14,9</w:t>
            </w:r>
          </w:p>
        </w:tc>
        <w:tc>
          <w:tcPr>
            <w:tcW w:w="1494" w:type="dxa"/>
          </w:tcPr>
          <w:p w:rsidR="002073FF" w:rsidRDefault="00EB1BBE">
            <w:pPr>
              <w:pStyle w:val="TableParagraph"/>
              <w:ind w:left="109"/>
              <w:rPr>
                <w:sz w:val="28"/>
              </w:rPr>
            </w:pPr>
            <w:r>
              <w:rPr>
                <w:spacing w:val="-4"/>
                <w:sz w:val="28"/>
              </w:rPr>
              <w:t>18,1</w:t>
            </w:r>
          </w:p>
        </w:tc>
        <w:tc>
          <w:tcPr>
            <w:tcW w:w="1225" w:type="dxa"/>
          </w:tcPr>
          <w:p w:rsidR="002073FF" w:rsidRDefault="00EB1BBE">
            <w:pPr>
              <w:pStyle w:val="TableParagraph"/>
              <w:ind w:left="108"/>
              <w:rPr>
                <w:sz w:val="28"/>
              </w:rPr>
            </w:pPr>
            <w:r>
              <w:rPr>
                <w:spacing w:val="-4"/>
                <w:sz w:val="28"/>
              </w:rPr>
              <w:t>12,3</w:t>
            </w:r>
          </w:p>
        </w:tc>
        <w:tc>
          <w:tcPr>
            <w:tcW w:w="1225" w:type="dxa"/>
          </w:tcPr>
          <w:p w:rsidR="002073FF" w:rsidRDefault="00EB1BBE">
            <w:pPr>
              <w:pStyle w:val="TableParagraph"/>
              <w:ind w:left="108"/>
              <w:rPr>
                <w:sz w:val="28"/>
              </w:rPr>
            </w:pPr>
            <w:r>
              <w:rPr>
                <w:spacing w:val="-5"/>
                <w:sz w:val="28"/>
              </w:rPr>
              <w:t>16</w:t>
            </w:r>
          </w:p>
        </w:tc>
        <w:tc>
          <w:tcPr>
            <w:tcW w:w="1240" w:type="dxa"/>
          </w:tcPr>
          <w:p w:rsidR="002073FF" w:rsidRDefault="00EB1BBE">
            <w:pPr>
              <w:pStyle w:val="TableParagraph"/>
              <w:ind w:left="107"/>
              <w:rPr>
                <w:sz w:val="28"/>
              </w:rPr>
            </w:pPr>
            <w:r>
              <w:rPr>
                <w:spacing w:val="-5"/>
                <w:sz w:val="28"/>
              </w:rPr>
              <w:t>13</w:t>
            </w:r>
          </w:p>
        </w:tc>
      </w:tr>
      <w:tr w:rsidR="002073FF">
        <w:trPr>
          <w:trHeight w:val="325"/>
        </w:trPr>
        <w:tc>
          <w:tcPr>
            <w:tcW w:w="3357" w:type="dxa"/>
          </w:tcPr>
          <w:p w:rsidR="002073FF" w:rsidRDefault="00EB1BBE">
            <w:pPr>
              <w:pStyle w:val="TableParagraph"/>
              <w:spacing w:line="306" w:lineRule="exact"/>
              <w:rPr>
                <w:sz w:val="28"/>
              </w:rPr>
            </w:pPr>
            <w:r>
              <w:rPr>
                <w:sz w:val="28"/>
              </w:rPr>
              <w:t>Небажана</w:t>
            </w:r>
            <w:r>
              <w:rPr>
                <w:spacing w:val="-12"/>
                <w:sz w:val="28"/>
              </w:rPr>
              <w:t xml:space="preserve"> </w:t>
            </w:r>
            <w:r>
              <w:rPr>
                <w:spacing w:val="-2"/>
                <w:sz w:val="28"/>
              </w:rPr>
              <w:t>вагітність</w:t>
            </w:r>
          </w:p>
        </w:tc>
        <w:tc>
          <w:tcPr>
            <w:tcW w:w="956" w:type="dxa"/>
          </w:tcPr>
          <w:p w:rsidR="002073FF" w:rsidRDefault="00EB1BBE">
            <w:pPr>
              <w:pStyle w:val="TableParagraph"/>
              <w:spacing w:line="306" w:lineRule="exact"/>
              <w:ind w:left="109"/>
              <w:rPr>
                <w:sz w:val="28"/>
              </w:rPr>
            </w:pPr>
            <w:r>
              <w:rPr>
                <w:spacing w:val="-5"/>
                <w:sz w:val="28"/>
              </w:rPr>
              <w:t>9,7</w:t>
            </w:r>
          </w:p>
        </w:tc>
        <w:tc>
          <w:tcPr>
            <w:tcW w:w="1494" w:type="dxa"/>
          </w:tcPr>
          <w:p w:rsidR="002073FF" w:rsidRDefault="00EB1BBE">
            <w:pPr>
              <w:pStyle w:val="TableParagraph"/>
              <w:spacing w:line="306" w:lineRule="exact"/>
              <w:ind w:left="109"/>
              <w:rPr>
                <w:sz w:val="28"/>
              </w:rPr>
            </w:pPr>
            <w:r>
              <w:rPr>
                <w:spacing w:val="-10"/>
                <w:sz w:val="28"/>
              </w:rPr>
              <w:t>7</w:t>
            </w:r>
          </w:p>
        </w:tc>
        <w:tc>
          <w:tcPr>
            <w:tcW w:w="1225" w:type="dxa"/>
          </w:tcPr>
          <w:p w:rsidR="002073FF" w:rsidRDefault="00EB1BBE">
            <w:pPr>
              <w:pStyle w:val="TableParagraph"/>
              <w:spacing w:line="306" w:lineRule="exact"/>
              <w:ind w:left="108"/>
              <w:rPr>
                <w:sz w:val="28"/>
              </w:rPr>
            </w:pPr>
            <w:r>
              <w:rPr>
                <w:sz w:val="28"/>
              </w:rPr>
              <w:t>9,</w:t>
            </w:r>
            <w:r>
              <w:rPr>
                <w:spacing w:val="1"/>
                <w:sz w:val="28"/>
              </w:rPr>
              <w:t xml:space="preserve"> </w:t>
            </w:r>
            <w:r>
              <w:rPr>
                <w:spacing w:val="-10"/>
                <w:sz w:val="28"/>
              </w:rPr>
              <w:t>1</w:t>
            </w:r>
          </w:p>
        </w:tc>
        <w:tc>
          <w:tcPr>
            <w:tcW w:w="1225" w:type="dxa"/>
          </w:tcPr>
          <w:p w:rsidR="002073FF" w:rsidRDefault="00EB1BBE">
            <w:pPr>
              <w:pStyle w:val="TableParagraph"/>
              <w:spacing w:line="306" w:lineRule="exact"/>
              <w:ind w:left="108"/>
              <w:rPr>
                <w:sz w:val="28"/>
              </w:rPr>
            </w:pPr>
            <w:r>
              <w:rPr>
                <w:spacing w:val="-4"/>
                <w:sz w:val="28"/>
              </w:rPr>
              <w:t>19,4</w:t>
            </w:r>
          </w:p>
        </w:tc>
        <w:tc>
          <w:tcPr>
            <w:tcW w:w="1240" w:type="dxa"/>
          </w:tcPr>
          <w:p w:rsidR="002073FF" w:rsidRDefault="00EB1BBE">
            <w:pPr>
              <w:pStyle w:val="TableParagraph"/>
              <w:spacing w:line="306" w:lineRule="exact"/>
              <w:ind w:left="107"/>
              <w:rPr>
                <w:sz w:val="28"/>
              </w:rPr>
            </w:pPr>
            <w:r>
              <w:rPr>
                <w:spacing w:val="-5"/>
                <w:sz w:val="28"/>
              </w:rPr>
              <w:t>3,1</w:t>
            </w:r>
          </w:p>
        </w:tc>
      </w:tr>
      <w:tr w:rsidR="002073FF">
        <w:trPr>
          <w:trHeight w:val="643"/>
        </w:trPr>
        <w:tc>
          <w:tcPr>
            <w:tcW w:w="3357" w:type="dxa"/>
          </w:tcPr>
          <w:p w:rsidR="002073FF" w:rsidRDefault="00EB1BBE">
            <w:pPr>
              <w:pStyle w:val="TableParagraph"/>
              <w:rPr>
                <w:sz w:val="28"/>
              </w:rPr>
            </w:pPr>
            <w:r>
              <w:rPr>
                <w:sz w:val="28"/>
              </w:rPr>
              <w:t>Почуття</w:t>
            </w:r>
            <w:r>
              <w:rPr>
                <w:spacing w:val="-10"/>
                <w:sz w:val="28"/>
              </w:rPr>
              <w:t xml:space="preserve"> </w:t>
            </w:r>
            <w:r>
              <w:rPr>
                <w:spacing w:val="-2"/>
                <w:sz w:val="28"/>
              </w:rPr>
              <w:t>відсутності</w:t>
            </w:r>
          </w:p>
          <w:p w:rsidR="002073FF" w:rsidRDefault="00EB1BBE">
            <w:pPr>
              <w:pStyle w:val="TableParagraph"/>
              <w:spacing w:line="308" w:lineRule="exact"/>
              <w:rPr>
                <w:sz w:val="28"/>
              </w:rPr>
            </w:pPr>
            <w:r>
              <w:rPr>
                <w:sz w:val="28"/>
              </w:rPr>
              <w:t>сенсу</w:t>
            </w:r>
            <w:r>
              <w:rPr>
                <w:spacing w:val="-10"/>
                <w:sz w:val="28"/>
              </w:rPr>
              <w:t xml:space="preserve"> </w:t>
            </w:r>
            <w:r>
              <w:rPr>
                <w:spacing w:val="-2"/>
                <w:sz w:val="28"/>
              </w:rPr>
              <w:t>життя</w:t>
            </w:r>
          </w:p>
        </w:tc>
        <w:tc>
          <w:tcPr>
            <w:tcW w:w="956" w:type="dxa"/>
          </w:tcPr>
          <w:p w:rsidR="002073FF" w:rsidRDefault="00EB1BBE">
            <w:pPr>
              <w:pStyle w:val="TableParagraph"/>
              <w:ind w:left="109"/>
              <w:rPr>
                <w:sz w:val="28"/>
              </w:rPr>
            </w:pPr>
            <w:r>
              <w:rPr>
                <w:spacing w:val="-5"/>
                <w:sz w:val="28"/>
              </w:rPr>
              <w:t>9,5</w:t>
            </w:r>
          </w:p>
        </w:tc>
        <w:tc>
          <w:tcPr>
            <w:tcW w:w="1494" w:type="dxa"/>
          </w:tcPr>
          <w:p w:rsidR="002073FF" w:rsidRDefault="00EB1BBE">
            <w:pPr>
              <w:pStyle w:val="TableParagraph"/>
              <w:ind w:left="109"/>
              <w:rPr>
                <w:sz w:val="28"/>
              </w:rPr>
            </w:pPr>
            <w:r>
              <w:rPr>
                <w:spacing w:val="-5"/>
                <w:sz w:val="28"/>
              </w:rPr>
              <w:t>8,7</w:t>
            </w:r>
          </w:p>
        </w:tc>
        <w:tc>
          <w:tcPr>
            <w:tcW w:w="1225" w:type="dxa"/>
          </w:tcPr>
          <w:p w:rsidR="002073FF" w:rsidRDefault="00EB1BBE">
            <w:pPr>
              <w:pStyle w:val="TableParagraph"/>
              <w:ind w:left="108"/>
              <w:rPr>
                <w:sz w:val="28"/>
              </w:rPr>
            </w:pPr>
            <w:r>
              <w:rPr>
                <w:spacing w:val="-4"/>
                <w:sz w:val="28"/>
              </w:rPr>
              <w:t>10,2</w:t>
            </w:r>
          </w:p>
        </w:tc>
        <w:tc>
          <w:tcPr>
            <w:tcW w:w="1225" w:type="dxa"/>
          </w:tcPr>
          <w:p w:rsidR="002073FF" w:rsidRDefault="00EB1BBE">
            <w:pPr>
              <w:pStyle w:val="TableParagraph"/>
              <w:ind w:left="108"/>
              <w:rPr>
                <w:sz w:val="28"/>
              </w:rPr>
            </w:pPr>
            <w:r>
              <w:rPr>
                <w:spacing w:val="-5"/>
                <w:sz w:val="28"/>
              </w:rPr>
              <w:t>8,2</w:t>
            </w:r>
          </w:p>
        </w:tc>
        <w:tc>
          <w:tcPr>
            <w:tcW w:w="1240" w:type="dxa"/>
          </w:tcPr>
          <w:p w:rsidR="002073FF" w:rsidRDefault="00EB1BBE">
            <w:pPr>
              <w:pStyle w:val="TableParagraph"/>
              <w:ind w:left="107"/>
              <w:rPr>
                <w:sz w:val="28"/>
              </w:rPr>
            </w:pPr>
            <w:r>
              <w:rPr>
                <w:spacing w:val="-4"/>
                <w:sz w:val="28"/>
              </w:rPr>
              <w:t>11,1</w:t>
            </w:r>
          </w:p>
        </w:tc>
      </w:tr>
      <w:tr w:rsidR="002073FF">
        <w:trPr>
          <w:trHeight w:val="321"/>
        </w:trPr>
        <w:tc>
          <w:tcPr>
            <w:tcW w:w="3357" w:type="dxa"/>
          </w:tcPr>
          <w:p w:rsidR="002073FF" w:rsidRDefault="00EB1BBE">
            <w:pPr>
              <w:pStyle w:val="TableParagraph"/>
              <w:spacing w:line="301" w:lineRule="exact"/>
              <w:rPr>
                <w:sz w:val="28"/>
              </w:rPr>
            </w:pPr>
            <w:r>
              <w:rPr>
                <w:sz w:val="28"/>
              </w:rPr>
              <w:t>Моральний</w:t>
            </w:r>
            <w:r>
              <w:rPr>
                <w:spacing w:val="-13"/>
                <w:sz w:val="28"/>
              </w:rPr>
              <w:t xml:space="preserve"> </w:t>
            </w:r>
            <w:r>
              <w:rPr>
                <w:spacing w:val="-4"/>
                <w:sz w:val="28"/>
              </w:rPr>
              <w:t>вибір</w:t>
            </w:r>
          </w:p>
        </w:tc>
        <w:tc>
          <w:tcPr>
            <w:tcW w:w="956" w:type="dxa"/>
          </w:tcPr>
          <w:p w:rsidR="002073FF" w:rsidRDefault="00EB1BBE">
            <w:pPr>
              <w:pStyle w:val="TableParagraph"/>
              <w:spacing w:line="301" w:lineRule="exact"/>
              <w:ind w:left="109"/>
              <w:rPr>
                <w:sz w:val="28"/>
              </w:rPr>
            </w:pPr>
            <w:r>
              <w:rPr>
                <w:spacing w:val="-10"/>
                <w:sz w:val="28"/>
              </w:rPr>
              <w:t>8</w:t>
            </w:r>
          </w:p>
        </w:tc>
        <w:tc>
          <w:tcPr>
            <w:tcW w:w="1494" w:type="dxa"/>
          </w:tcPr>
          <w:p w:rsidR="002073FF" w:rsidRDefault="00EB1BBE">
            <w:pPr>
              <w:pStyle w:val="TableParagraph"/>
              <w:spacing w:line="301" w:lineRule="exact"/>
              <w:ind w:left="109"/>
              <w:rPr>
                <w:sz w:val="28"/>
              </w:rPr>
            </w:pPr>
            <w:r>
              <w:rPr>
                <w:spacing w:val="-5"/>
                <w:sz w:val="28"/>
              </w:rPr>
              <w:t>5,3</w:t>
            </w:r>
          </w:p>
        </w:tc>
        <w:tc>
          <w:tcPr>
            <w:tcW w:w="1225" w:type="dxa"/>
          </w:tcPr>
          <w:p w:rsidR="002073FF" w:rsidRDefault="00EB1BBE">
            <w:pPr>
              <w:pStyle w:val="TableParagraph"/>
              <w:spacing w:line="301" w:lineRule="exact"/>
              <w:ind w:left="108"/>
              <w:rPr>
                <w:sz w:val="28"/>
              </w:rPr>
            </w:pPr>
            <w:r>
              <w:rPr>
                <w:spacing w:val="-5"/>
                <w:sz w:val="28"/>
              </w:rPr>
              <w:t>9,4</w:t>
            </w:r>
          </w:p>
        </w:tc>
        <w:tc>
          <w:tcPr>
            <w:tcW w:w="1225" w:type="dxa"/>
          </w:tcPr>
          <w:p w:rsidR="002073FF" w:rsidRDefault="00EB1BBE">
            <w:pPr>
              <w:pStyle w:val="TableParagraph"/>
              <w:spacing w:line="301" w:lineRule="exact"/>
              <w:ind w:left="108"/>
              <w:rPr>
                <w:sz w:val="28"/>
              </w:rPr>
            </w:pPr>
            <w:r>
              <w:rPr>
                <w:spacing w:val="-5"/>
                <w:sz w:val="28"/>
              </w:rPr>
              <w:t>6,5</w:t>
            </w:r>
          </w:p>
        </w:tc>
        <w:tc>
          <w:tcPr>
            <w:tcW w:w="1240" w:type="dxa"/>
          </w:tcPr>
          <w:p w:rsidR="002073FF" w:rsidRDefault="00EB1BBE">
            <w:pPr>
              <w:pStyle w:val="TableParagraph"/>
              <w:spacing w:line="301" w:lineRule="exact"/>
              <w:ind w:left="107"/>
              <w:rPr>
                <w:sz w:val="28"/>
              </w:rPr>
            </w:pPr>
            <w:r>
              <w:rPr>
                <w:spacing w:val="-4"/>
                <w:sz w:val="28"/>
              </w:rPr>
              <w:t>10,9</w:t>
            </w:r>
          </w:p>
        </w:tc>
      </w:tr>
      <w:tr w:rsidR="002073FF">
        <w:trPr>
          <w:trHeight w:val="642"/>
        </w:trPr>
        <w:tc>
          <w:tcPr>
            <w:tcW w:w="3357" w:type="dxa"/>
          </w:tcPr>
          <w:p w:rsidR="002073FF" w:rsidRDefault="00EB1BBE">
            <w:pPr>
              <w:pStyle w:val="TableParagraph"/>
              <w:rPr>
                <w:sz w:val="28"/>
              </w:rPr>
            </w:pPr>
            <w:r>
              <w:rPr>
                <w:sz w:val="28"/>
              </w:rPr>
              <w:t>Відрахування</w:t>
            </w:r>
            <w:r>
              <w:rPr>
                <w:spacing w:val="-8"/>
                <w:sz w:val="28"/>
              </w:rPr>
              <w:t xml:space="preserve"> </w:t>
            </w:r>
            <w:r>
              <w:rPr>
                <w:sz w:val="28"/>
              </w:rPr>
              <w:t>з</w:t>
            </w:r>
            <w:r>
              <w:rPr>
                <w:spacing w:val="-8"/>
                <w:sz w:val="28"/>
              </w:rPr>
              <w:t xml:space="preserve"> </w:t>
            </w:r>
            <w:r>
              <w:rPr>
                <w:spacing w:val="-2"/>
                <w:sz w:val="28"/>
              </w:rPr>
              <w:t>вищого</w:t>
            </w:r>
          </w:p>
          <w:p w:rsidR="002073FF" w:rsidRDefault="00EB1BBE">
            <w:pPr>
              <w:pStyle w:val="TableParagraph"/>
              <w:spacing w:line="308" w:lineRule="exact"/>
              <w:rPr>
                <w:sz w:val="28"/>
              </w:rPr>
            </w:pPr>
            <w:r>
              <w:rPr>
                <w:spacing w:val="-2"/>
                <w:sz w:val="28"/>
              </w:rPr>
              <w:t>навчального</w:t>
            </w:r>
            <w:r>
              <w:rPr>
                <w:spacing w:val="4"/>
                <w:sz w:val="28"/>
              </w:rPr>
              <w:t xml:space="preserve"> </w:t>
            </w:r>
            <w:r>
              <w:rPr>
                <w:spacing w:val="-2"/>
                <w:sz w:val="28"/>
              </w:rPr>
              <w:t>закладу</w:t>
            </w:r>
          </w:p>
        </w:tc>
        <w:tc>
          <w:tcPr>
            <w:tcW w:w="956" w:type="dxa"/>
          </w:tcPr>
          <w:p w:rsidR="002073FF" w:rsidRDefault="00EB1BBE">
            <w:pPr>
              <w:pStyle w:val="TableParagraph"/>
              <w:ind w:left="109"/>
              <w:rPr>
                <w:sz w:val="28"/>
              </w:rPr>
            </w:pPr>
            <w:r>
              <w:rPr>
                <w:spacing w:val="-5"/>
                <w:sz w:val="28"/>
              </w:rPr>
              <w:t>6,3</w:t>
            </w:r>
          </w:p>
        </w:tc>
        <w:tc>
          <w:tcPr>
            <w:tcW w:w="1494" w:type="dxa"/>
          </w:tcPr>
          <w:p w:rsidR="002073FF" w:rsidRDefault="00EB1BBE">
            <w:pPr>
              <w:pStyle w:val="TableParagraph"/>
              <w:ind w:left="109"/>
              <w:rPr>
                <w:sz w:val="28"/>
              </w:rPr>
            </w:pPr>
            <w:r>
              <w:rPr>
                <w:spacing w:val="-5"/>
                <w:sz w:val="28"/>
              </w:rPr>
              <w:t>4,4</w:t>
            </w:r>
          </w:p>
        </w:tc>
        <w:tc>
          <w:tcPr>
            <w:tcW w:w="1225" w:type="dxa"/>
          </w:tcPr>
          <w:p w:rsidR="002073FF" w:rsidRDefault="00EB1BBE">
            <w:pPr>
              <w:pStyle w:val="TableParagraph"/>
              <w:ind w:left="108"/>
              <w:rPr>
                <w:sz w:val="28"/>
              </w:rPr>
            </w:pPr>
            <w:r>
              <w:rPr>
                <w:spacing w:val="-5"/>
                <w:sz w:val="28"/>
              </w:rPr>
              <w:t>8,8</w:t>
            </w:r>
          </w:p>
        </w:tc>
        <w:tc>
          <w:tcPr>
            <w:tcW w:w="1225" w:type="dxa"/>
          </w:tcPr>
          <w:p w:rsidR="002073FF" w:rsidRDefault="00EB1BBE">
            <w:pPr>
              <w:pStyle w:val="TableParagraph"/>
              <w:ind w:left="108"/>
              <w:rPr>
                <w:sz w:val="28"/>
              </w:rPr>
            </w:pPr>
            <w:r>
              <w:rPr>
                <w:spacing w:val="-10"/>
                <w:sz w:val="28"/>
              </w:rPr>
              <w:t>3</w:t>
            </w:r>
          </w:p>
        </w:tc>
        <w:tc>
          <w:tcPr>
            <w:tcW w:w="1240" w:type="dxa"/>
          </w:tcPr>
          <w:p w:rsidR="002073FF" w:rsidRDefault="00EB1BBE">
            <w:pPr>
              <w:pStyle w:val="TableParagraph"/>
              <w:ind w:left="107"/>
              <w:rPr>
                <w:sz w:val="28"/>
              </w:rPr>
            </w:pPr>
            <w:r>
              <w:rPr>
                <w:spacing w:val="-10"/>
                <w:sz w:val="28"/>
              </w:rPr>
              <w:t>9</w:t>
            </w:r>
          </w:p>
        </w:tc>
      </w:tr>
    </w:tbl>
    <w:p w:rsidR="002073FF" w:rsidRDefault="00EB1BBE">
      <w:pPr>
        <w:pStyle w:val="a3"/>
        <w:spacing w:before="130" w:line="362" w:lineRule="auto"/>
        <w:ind w:right="856" w:firstLine="710"/>
      </w:pPr>
      <w:r>
        <w:t>Є відмінності і серед досліджуваних різних вікових груп. Так, старші досліджувані (віком 20-21 рік) більш конкретно і більш розгорнуто</w:t>
      </w:r>
      <w:r>
        <w:rPr>
          <w:spacing w:val="40"/>
        </w:rPr>
        <w:t xml:space="preserve"> </w:t>
      </w:r>
      <w:r>
        <w:t>описували різноманітні події та ситуації в житті, які викликали кризи.</w:t>
      </w:r>
    </w:p>
    <w:p w:rsidR="002073FF" w:rsidRDefault="00EB1BBE">
      <w:pPr>
        <w:pStyle w:val="a3"/>
        <w:spacing w:line="360" w:lineRule="auto"/>
        <w:ind w:right="849" w:firstLine="710"/>
      </w:pPr>
      <w:r>
        <w:t>Крім цього, результати, представлені у таблиці 3.2., свідчать, що більш старші</w:t>
      </w:r>
      <w:r>
        <w:rPr>
          <w:spacing w:val="-3"/>
        </w:rPr>
        <w:t xml:space="preserve"> </w:t>
      </w:r>
      <w:r>
        <w:t>молоді</w:t>
      </w:r>
      <w:r>
        <w:rPr>
          <w:spacing w:val="-3"/>
        </w:rPr>
        <w:t xml:space="preserve"> </w:t>
      </w:r>
      <w:r>
        <w:t>люди частіше описували як життєву</w:t>
      </w:r>
      <w:r>
        <w:rPr>
          <w:spacing w:val="-3"/>
        </w:rPr>
        <w:t xml:space="preserve"> </w:t>
      </w:r>
      <w:r>
        <w:t>кризу</w:t>
      </w:r>
      <w:r>
        <w:rPr>
          <w:spacing w:val="-3"/>
        </w:rPr>
        <w:t xml:space="preserve"> </w:t>
      </w:r>
      <w:r>
        <w:t>ситуації, пов’язані</w:t>
      </w:r>
      <w:r>
        <w:rPr>
          <w:spacing w:val="-3"/>
        </w:rPr>
        <w:t xml:space="preserve"> </w:t>
      </w:r>
      <w:r>
        <w:t>з втратою</w:t>
      </w:r>
      <w:r>
        <w:rPr>
          <w:spacing w:val="-4"/>
        </w:rPr>
        <w:t xml:space="preserve"> </w:t>
      </w:r>
      <w:r>
        <w:t>друзів</w:t>
      </w:r>
      <w:r>
        <w:rPr>
          <w:spacing w:val="-5"/>
        </w:rPr>
        <w:t xml:space="preserve"> </w:t>
      </w:r>
      <w:r>
        <w:t>або</w:t>
      </w:r>
      <w:r>
        <w:rPr>
          <w:spacing w:val="-3"/>
        </w:rPr>
        <w:t xml:space="preserve"> </w:t>
      </w:r>
      <w:r>
        <w:t>коханих, смертю</w:t>
      </w:r>
      <w:r>
        <w:rPr>
          <w:spacing w:val="-4"/>
        </w:rPr>
        <w:t xml:space="preserve"> </w:t>
      </w:r>
      <w:r>
        <w:t>близької</w:t>
      </w:r>
      <w:r>
        <w:rPr>
          <w:spacing w:val="-7"/>
        </w:rPr>
        <w:t xml:space="preserve"> </w:t>
      </w:r>
      <w:r>
        <w:t>людини,</w:t>
      </w:r>
      <w:r>
        <w:rPr>
          <w:spacing w:val="-1"/>
        </w:rPr>
        <w:t xml:space="preserve"> </w:t>
      </w:r>
      <w:r>
        <w:t>зрадою, проблемами</w:t>
      </w:r>
      <w:r>
        <w:rPr>
          <w:spacing w:val="-3"/>
        </w:rPr>
        <w:t xml:space="preserve"> </w:t>
      </w:r>
      <w:r>
        <w:t>зі здоров’ям. 18-19-річні юнаки та дівчата частіше при характеристиці</w:t>
      </w:r>
      <w:r>
        <w:rPr>
          <w:spacing w:val="40"/>
        </w:rPr>
        <w:t xml:space="preserve"> </w:t>
      </w:r>
      <w:r>
        <w:t>життєвих криз описували конфлікти з батьками, невдоволеність своєю зовнішністю чи собою, самотність, публічне приниження тощо.</w:t>
      </w:r>
    </w:p>
    <w:p w:rsidR="002073FF" w:rsidRDefault="00EB1BBE">
      <w:pPr>
        <w:pStyle w:val="a3"/>
        <w:spacing w:line="360" w:lineRule="auto"/>
        <w:ind w:right="863" w:firstLine="710"/>
      </w:pPr>
      <w:r>
        <w:t>Типовість реагування підтвердилася тим фактом, що нами не виявлено розбіжностей</w:t>
      </w:r>
      <w:r>
        <w:rPr>
          <w:spacing w:val="-2"/>
        </w:rPr>
        <w:t xml:space="preserve"> </w:t>
      </w:r>
      <w:r>
        <w:t>між учасниками</w:t>
      </w:r>
      <w:r>
        <w:rPr>
          <w:spacing w:val="-2"/>
        </w:rPr>
        <w:t xml:space="preserve"> </w:t>
      </w:r>
      <w:r>
        <w:t>дослідження</w:t>
      </w:r>
      <w:r>
        <w:rPr>
          <w:spacing w:val="-1"/>
        </w:rPr>
        <w:t xml:space="preserve"> </w:t>
      </w:r>
      <w:r>
        <w:t>різного віку. Проте</w:t>
      </w:r>
      <w:r>
        <w:rPr>
          <w:spacing w:val="-1"/>
        </w:rPr>
        <w:t xml:space="preserve"> </w:t>
      </w:r>
      <w:r>
        <w:t>є</w:t>
      </w:r>
      <w:r>
        <w:rPr>
          <w:spacing w:val="-1"/>
        </w:rPr>
        <w:t xml:space="preserve"> </w:t>
      </w:r>
      <w:r>
        <w:t>статистично значимі розбіжності у реакціях на такі ситуації у дівчат та юнаків (табл. 3.3).</w:t>
      </w:r>
    </w:p>
    <w:p w:rsidR="002073FF" w:rsidRDefault="00EB1BBE">
      <w:pPr>
        <w:pStyle w:val="a3"/>
        <w:spacing w:line="360" w:lineRule="auto"/>
        <w:ind w:right="851" w:firstLine="710"/>
      </w:pPr>
      <w:r>
        <w:t>Як показують результати, представлені в таблиці 3, дівчата частіше за хлопців відчували серцеву недостатність та труднощі з диханням (103, при р=0,002), не могли правильно сприймати реальність (158, при р=0,005), погано себе почували (критерій дорівнює 167, р=0,002), були занадто збудливими та дратівливими (166, р=0,005). Хлопці, навпаки, частіше відчували стан апатії та байдужості (168, при р=0,005).</w:t>
      </w:r>
    </w:p>
    <w:p w:rsidR="002073FF" w:rsidRDefault="00EB1BBE">
      <w:pPr>
        <w:pStyle w:val="a3"/>
        <w:spacing w:line="315" w:lineRule="exact"/>
        <w:ind w:left="0" w:right="845"/>
        <w:jc w:val="right"/>
      </w:pPr>
      <w:r>
        <w:t>Таблиця</w:t>
      </w:r>
      <w:r>
        <w:rPr>
          <w:spacing w:val="-8"/>
        </w:rPr>
        <w:t xml:space="preserve"> </w:t>
      </w:r>
      <w:r>
        <w:rPr>
          <w:spacing w:val="-5"/>
        </w:rPr>
        <w:t>3.3</w:t>
      </w:r>
    </w:p>
    <w:p w:rsidR="002073FF" w:rsidRDefault="00EB1BBE">
      <w:pPr>
        <w:pStyle w:val="a3"/>
        <w:spacing w:before="163"/>
        <w:ind w:left="1470"/>
        <w:jc w:val="left"/>
      </w:pPr>
      <w:r>
        <w:t>Реакції</w:t>
      </w:r>
      <w:r>
        <w:rPr>
          <w:spacing w:val="-10"/>
        </w:rPr>
        <w:t xml:space="preserve"> </w:t>
      </w:r>
      <w:r>
        <w:t>юнаків</w:t>
      </w:r>
      <w:r>
        <w:rPr>
          <w:spacing w:val="-6"/>
        </w:rPr>
        <w:t xml:space="preserve"> </w:t>
      </w:r>
      <w:r>
        <w:t>та</w:t>
      </w:r>
      <w:r>
        <w:rPr>
          <w:spacing w:val="-3"/>
        </w:rPr>
        <w:t xml:space="preserve"> </w:t>
      </w:r>
      <w:r>
        <w:t>дівчат</w:t>
      </w:r>
      <w:r>
        <w:rPr>
          <w:spacing w:val="-5"/>
        </w:rPr>
        <w:t xml:space="preserve"> </w:t>
      </w:r>
      <w:r>
        <w:t>на</w:t>
      </w:r>
      <w:r>
        <w:rPr>
          <w:spacing w:val="-3"/>
        </w:rPr>
        <w:t xml:space="preserve"> </w:t>
      </w:r>
      <w:r>
        <w:t>життєву</w:t>
      </w:r>
      <w:r>
        <w:rPr>
          <w:spacing w:val="-4"/>
        </w:rPr>
        <w:t xml:space="preserve"> </w:t>
      </w:r>
      <w:r>
        <w:t>кризу,</w:t>
      </w:r>
      <w:r>
        <w:rPr>
          <w:spacing w:val="-1"/>
        </w:rPr>
        <w:t xml:space="preserve"> </w:t>
      </w:r>
      <w:r>
        <w:t>(у</w:t>
      </w:r>
      <w:r>
        <w:rPr>
          <w:spacing w:val="-7"/>
        </w:rPr>
        <w:t xml:space="preserve"> </w:t>
      </w:r>
      <w:r>
        <w:rPr>
          <w:spacing w:val="-5"/>
        </w:rPr>
        <w:t>%)</w:t>
      </w:r>
    </w:p>
    <w:p w:rsidR="002073FF" w:rsidRDefault="002073FF">
      <w:pPr>
        <w:pStyle w:val="a3"/>
        <w:spacing w:before="8"/>
        <w:ind w:left="0"/>
        <w:jc w:val="left"/>
        <w:rPr>
          <w:sz w:val="14"/>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6"/>
        <w:gridCol w:w="1157"/>
        <w:gridCol w:w="1157"/>
        <w:gridCol w:w="1152"/>
        <w:gridCol w:w="1157"/>
        <w:gridCol w:w="1162"/>
      </w:tblGrid>
      <w:tr w:rsidR="002073FF">
        <w:trPr>
          <w:trHeight w:val="642"/>
        </w:trPr>
        <w:tc>
          <w:tcPr>
            <w:tcW w:w="3856" w:type="dxa"/>
          </w:tcPr>
          <w:p w:rsidR="002073FF" w:rsidRDefault="002073FF">
            <w:pPr>
              <w:pStyle w:val="TableParagraph"/>
              <w:spacing w:line="240" w:lineRule="auto"/>
              <w:ind w:left="0"/>
              <w:rPr>
                <w:sz w:val="26"/>
              </w:rPr>
            </w:pPr>
          </w:p>
        </w:tc>
        <w:tc>
          <w:tcPr>
            <w:tcW w:w="1157" w:type="dxa"/>
          </w:tcPr>
          <w:p w:rsidR="002073FF" w:rsidRDefault="00EB1BBE">
            <w:pPr>
              <w:pStyle w:val="TableParagraph"/>
              <w:spacing w:before="151" w:line="240" w:lineRule="auto"/>
              <w:ind w:left="9"/>
              <w:rPr>
                <w:sz w:val="28"/>
              </w:rPr>
            </w:pPr>
            <w:r>
              <w:rPr>
                <w:spacing w:val="-2"/>
                <w:sz w:val="28"/>
              </w:rPr>
              <w:t>Всього</w:t>
            </w:r>
          </w:p>
        </w:tc>
        <w:tc>
          <w:tcPr>
            <w:tcW w:w="1157" w:type="dxa"/>
          </w:tcPr>
          <w:p w:rsidR="002073FF" w:rsidRDefault="00EB1BBE">
            <w:pPr>
              <w:pStyle w:val="TableParagraph"/>
              <w:ind w:left="5"/>
              <w:rPr>
                <w:sz w:val="28"/>
              </w:rPr>
            </w:pPr>
            <w:r>
              <w:rPr>
                <w:spacing w:val="-2"/>
                <w:sz w:val="28"/>
              </w:rPr>
              <w:t>18-</w:t>
            </w:r>
            <w:r>
              <w:rPr>
                <w:spacing w:val="-5"/>
                <w:sz w:val="28"/>
              </w:rPr>
              <w:t>19</w:t>
            </w:r>
          </w:p>
          <w:p w:rsidR="002073FF" w:rsidRDefault="00EB1BBE">
            <w:pPr>
              <w:pStyle w:val="TableParagraph"/>
              <w:spacing w:line="308" w:lineRule="exact"/>
              <w:ind w:left="5"/>
              <w:rPr>
                <w:sz w:val="28"/>
              </w:rPr>
            </w:pPr>
            <w:r>
              <w:rPr>
                <w:spacing w:val="-2"/>
                <w:sz w:val="28"/>
              </w:rPr>
              <w:t>років</w:t>
            </w:r>
          </w:p>
        </w:tc>
        <w:tc>
          <w:tcPr>
            <w:tcW w:w="1152" w:type="dxa"/>
          </w:tcPr>
          <w:p w:rsidR="002073FF" w:rsidRDefault="00EB1BBE">
            <w:pPr>
              <w:pStyle w:val="TableParagraph"/>
              <w:ind w:left="5"/>
              <w:rPr>
                <w:sz w:val="28"/>
              </w:rPr>
            </w:pPr>
            <w:r>
              <w:rPr>
                <w:spacing w:val="-2"/>
                <w:sz w:val="28"/>
              </w:rPr>
              <w:t>20-</w:t>
            </w:r>
            <w:r>
              <w:rPr>
                <w:spacing w:val="-5"/>
                <w:sz w:val="28"/>
              </w:rPr>
              <w:t>21</w:t>
            </w:r>
          </w:p>
          <w:p w:rsidR="002073FF" w:rsidRDefault="00EB1BBE">
            <w:pPr>
              <w:pStyle w:val="TableParagraph"/>
              <w:spacing w:line="308" w:lineRule="exact"/>
              <w:ind w:left="5"/>
              <w:rPr>
                <w:sz w:val="28"/>
              </w:rPr>
            </w:pPr>
            <w:r>
              <w:rPr>
                <w:spacing w:val="-5"/>
                <w:sz w:val="28"/>
              </w:rPr>
              <w:t>рік</w:t>
            </w:r>
          </w:p>
        </w:tc>
        <w:tc>
          <w:tcPr>
            <w:tcW w:w="1157" w:type="dxa"/>
          </w:tcPr>
          <w:p w:rsidR="002073FF" w:rsidRDefault="00EB1BBE">
            <w:pPr>
              <w:pStyle w:val="TableParagraph"/>
              <w:spacing w:before="151" w:line="240" w:lineRule="auto"/>
              <w:ind w:left="5"/>
              <w:rPr>
                <w:sz w:val="28"/>
              </w:rPr>
            </w:pPr>
            <w:r>
              <w:rPr>
                <w:spacing w:val="-2"/>
                <w:sz w:val="28"/>
              </w:rPr>
              <w:t>Юнаки</w:t>
            </w:r>
          </w:p>
        </w:tc>
        <w:tc>
          <w:tcPr>
            <w:tcW w:w="1162" w:type="dxa"/>
          </w:tcPr>
          <w:p w:rsidR="002073FF" w:rsidRDefault="00EB1BBE">
            <w:pPr>
              <w:pStyle w:val="TableParagraph"/>
              <w:spacing w:before="151" w:line="240" w:lineRule="auto"/>
              <w:ind w:left="6"/>
              <w:rPr>
                <w:sz w:val="28"/>
              </w:rPr>
            </w:pPr>
            <w:r>
              <w:rPr>
                <w:spacing w:val="-2"/>
                <w:sz w:val="28"/>
              </w:rPr>
              <w:t>Дівчата</w:t>
            </w:r>
          </w:p>
        </w:tc>
      </w:tr>
      <w:tr w:rsidR="002073FF">
        <w:trPr>
          <w:trHeight w:val="643"/>
        </w:trPr>
        <w:tc>
          <w:tcPr>
            <w:tcW w:w="3856" w:type="dxa"/>
          </w:tcPr>
          <w:p w:rsidR="002073FF" w:rsidRDefault="00EB1BBE">
            <w:pPr>
              <w:pStyle w:val="TableParagraph"/>
              <w:ind w:left="4"/>
              <w:rPr>
                <w:sz w:val="28"/>
              </w:rPr>
            </w:pPr>
            <w:r>
              <w:rPr>
                <w:sz w:val="28"/>
              </w:rPr>
              <w:t>Постійні</w:t>
            </w:r>
            <w:r>
              <w:rPr>
                <w:spacing w:val="-11"/>
                <w:sz w:val="28"/>
              </w:rPr>
              <w:t xml:space="preserve"> </w:t>
            </w:r>
            <w:r>
              <w:rPr>
                <w:sz w:val="28"/>
              </w:rPr>
              <w:t>думки</w:t>
            </w:r>
            <w:r>
              <w:rPr>
                <w:spacing w:val="-6"/>
                <w:sz w:val="28"/>
              </w:rPr>
              <w:t xml:space="preserve"> </w:t>
            </w:r>
            <w:r>
              <w:rPr>
                <w:sz w:val="28"/>
              </w:rPr>
              <w:t>про</w:t>
            </w:r>
            <w:r>
              <w:rPr>
                <w:spacing w:val="-1"/>
                <w:sz w:val="28"/>
              </w:rPr>
              <w:t xml:space="preserve"> </w:t>
            </w:r>
            <w:r>
              <w:rPr>
                <w:sz w:val="28"/>
              </w:rPr>
              <w:t>те,</w:t>
            </w:r>
            <w:r>
              <w:rPr>
                <w:spacing w:val="-3"/>
                <w:sz w:val="28"/>
              </w:rPr>
              <w:t xml:space="preserve"> </w:t>
            </w:r>
            <w:r>
              <w:rPr>
                <w:spacing w:val="-5"/>
                <w:sz w:val="28"/>
              </w:rPr>
              <w:t>що</w:t>
            </w:r>
          </w:p>
          <w:p w:rsidR="002073FF" w:rsidRDefault="00EB1BBE">
            <w:pPr>
              <w:pStyle w:val="TableParagraph"/>
              <w:spacing w:line="308" w:lineRule="exact"/>
              <w:ind w:left="4"/>
              <w:rPr>
                <w:sz w:val="28"/>
              </w:rPr>
            </w:pPr>
            <w:r>
              <w:rPr>
                <w:spacing w:val="-2"/>
                <w:sz w:val="28"/>
              </w:rPr>
              <w:t>сталося</w:t>
            </w:r>
          </w:p>
        </w:tc>
        <w:tc>
          <w:tcPr>
            <w:tcW w:w="1157" w:type="dxa"/>
          </w:tcPr>
          <w:p w:rsidR="002073FF" w:rsidRDefault="00EB1BBE">
            <w:pPr>
              <w:pStyle w:val="TableParagraph"/>
              <w:spacing w:before="156" w:line="240" w:lineRule="auto"/>
              <w:ind w:left="9"/>
              <w:rPr>
                <w:sz w:val="28"/>
              </w:rPr>
            </w:pPr>
            <w:r>
              <w:rPr>
                <w:spacing w:val="-4"/>
                <w:sz w:val="28"/>
              </w:rPr>
              <w:t>88,5</w:t>
            </w:r>
          </w:p>
        </w:tc>
        <w:tc>
          <w:tcPr>
            <w:tcW w:w="1157" w:type="dxa"/>
          </w:tcPr>
          <w:p w:rsidR="002073FF" w:rsidRDefault="00EB1BBE">
            <w:pPr>
              <w:pStyle w:val="TableParagraph"/>
              <w:spacing w:before="156" w:line="240" w:lineRule="auto"/>
              <w:ind w:left="5"/>
              <w:rPr>
                <w:sz w:val="28"/>
              </w:rPr>
            </w:pPr>
            <w:r>
              <w:rPr>
                <w:spacing w:val="-4"/>
                <w:sz w:val="28"/>
              </w:rPr>
              <w:t>96,3</w:t>
            </w:r>
          </w:p>
        </w:tc>
        <w:tc>
          <w:tcPr>
            <w:tcW w:w="1152" w:type="dxa"/>
          </w:tcPr>
          <w:p w:rsidR="002073FF" w:rsidRDefault="00EB1BBE">
            <w:pPr>
              <w:pStyle w:val="TableParagraph"/>
              <w:spacing w:before="156" w:line="240" w:lineRule="auto"/>
              <w:ind w:left="5"/>
              <w:rPr>
                <w:sz w:val="28"/>
              </w:rPr>
            </w:pPr>
            <w:r>
              <w:rPr>
                <w:spacing w:val="-4"/>
                <w:sz w:val="28"/>
              </w:rPr>
              <w:t>80,1</w:t>
            </w:r>
          </w:p>
        </w:tc>
        <w:tc>
          <w:tcPr>
            <w:tcW w:w="1157" w:type="dxa"/>
          </w:tcPr>
          <w:p w:rsidR="002073FF" w:rsidRDefault="00EB1BBE">
            <w:pPr>
              <w:pStyle w:val="TableParagraph"/>
              <w:spacing w:before="156" w:line="240" w:lineRule="auto"/>
              <w:ind w:left="5"/>
              <w:rPr>
                <w:sz w:val="28"/>
              </w:rPr>
            </w:pPr>
            <w:r>
              <w:rPr>
                <w:spacing w:val="-4"/>
                <w:sz w:val="28"/>
              </w:rPr>
              <w:t>86,9</w:t>
            </w:r>
          </w:p>
        </w:tc>
        <w:tc>
          <w:tcPr>
            <w:tcW w:w="1162" w:type="dxa"/>
          </w:tcPr>
          <w:p w:rsidR="002073FF" w:rsidRDefault="00EB1BBE">
            <w:pPr>
              <w:pStyle w:val="TableParagraph"/>
              <w:spacing w:before="156" w:line="240" w:lineRule="auto"/>
              <w:ind w:left="6"/>
              <w:rPr>
                <w:sz w:val="28"/>
              </w:rPr>
            </w:pPr>
            <w:r>
              <w:rPr>
                <w:spacing w:val="-5"/>
                <w:sz w:val="28"/>
              </w:rPr>
              <w:t>91</w:t>
            </w:r>
          </w:p>
        </w:tc>
      </w:tr>
      <w:tr w:rsidR="002073FF">
        <w:trPr>
          <w:trHeight w:val="643"/>
        </w:trPr>
        <w:tc>
          <w:tcPr>
            <w:tcW w:w="3856" w:type="dxa"/>
            <w:tcBorders>
              <w:bottom w:val="nil"/>
            </w:tcBorders>
          </w:tcPr>
          <w:p w:rsidR="002073FF" w:rsidRDefault="00EB1BBE">
            <w:pPr>
              <w:pStyle w:val="TableParagraph"/>
              <w:ind w:left="4"/>
              <w:rPr>
                <w:sz w:val="28"/>
              </w:rPr>
            </w:pPr>
            <w:r>
              <w:rPr>
                <w:sz w:val="28"/>
              </w:rPr>
              <w:t>Труднощі</w:t>
            </w:r>
            <w:r>
              <w:rPr>
                <w:spacing w:val="-10"/>
                <w:sz w:val="28"/>
              </w:rPr>
              <w:t xml:space="preserve"> </w:t>
            </w:r>
            <w:r>
              <w:rPr>
                <w:sz w:val="28"/>
              </w:rPr>
              <w:t>з</w:t>
            </w:r>
            <w:r>
              <w:rPr>
                <w:spacing w:val="-5"/>
                <w:sz w:val="28"/>
              </w:rPr>
              <w:t xml:space="preserve"> </w:t>
            </w:r>
            <w:r>
              <w:rPr>
                <w:sz w:val="28"/>
              </w:rPr>
              <w:t>диханням,</w:t>
            </w:r>
            <w:r>
              <w:rPr>
                <w:spacing w:val="-3"/>
                <w:sz w:val="28"/>
              </w:rPr>
              <w:t xml:space="preserve"> </w:t>
            </w:r>
            <w:r>
              <w:rPr>
                <w:spacing w:val="-2"/>
                <w:sz w:val="28"/>
              </w:rPr>
              <w:t>серцевої</w:t>
            </w:r>
          </w:p>
          <w:p w:rsidR="002073FF" w:rsidRDefault="00EB1BBE">
            <w:pPr>
              <w:pStyle w:val="TableParagraph"/>
              <w:spacing w:line="308" w:lineRule="exact"/>
              <w:ind w:left="4"/>
              <w:rPr>
                <w:sz w:val="28"/>
              </w:rPr>
            </w:pPr>
            <w:r>
              <w:rPr>
                <w:spacing w:val="-2"/>
                <w:sz w:val="28"/>
              </w:rPr>
              <w:t>діяльності</w:t>
            </w:r>
          </w:p>
        </w:tc>
        <w:tc>
          <w:tcPr>
            <w:tcW w:w="1157" w:type="dxa"/>
            <w:tcBorders>
              <w:bottom w:val="nil"/>
            </w:tcBorders>
          </w:tcPr>
          <w:p w:rsidR="002073FF" w:rsidRDefault="00EB1BBE">
            <w:pPr>
              <w:pStyle w:val="TableParagraph"/>
              <w:spacing w:before="156" w:line="240" w:lineRule="auto"/>
              <w:ind w:left="9"/>
              <w:rPr>
                <w:sz w:val="28"/>
              </w:rPr>
            </w:pPr>
            <w:r>
              <w:rPr>
                <w:spacing w:val="-4"/>
                <w:sz w:val="28"/>
              </w:rPr>
              <w:t>79,3</w:t>
            </w:r>
          </w:p>
        </w:tc>
        <w:tc>
          <w:tcPr>
            <w:tcW w:w="1157" w:type="dxa"/>
            <w:tcBorders>
              <w:bottom w:val="nil"/>
            </w:tcBorders>
          </w:tcPr>
          <w:p w:rsidR="002073FF" w:rsidRDefault="00EB1BBE">
            <w:pPr>
              <w:pStyle w:val="TableParagraph"/>
              <w:spacing w:before="156" w:line="240" w:lineRule="auto"/>
              <w:ind w:left="5"/>
              <w:rPr>
                <w:sz w:val="28"/>
              </w:rPr>
            </w:pPr>
            <w:r>
              <w:rPr>
                <w:spacing w:val="-4"/>
                <w:sz w:val="28"/>
              </w:rPr>
              <w:t>80,1</w:t>
            </w:r>
          </w:p>
        </w:tc>
        <w:tc>
          <w:tcPr>
            <w:tcW w:w="1152" w:type="dxa"/>
            <w:tcBorders>
              <w:bottom w:val="nil"/>
            </w:tcBorders>
          </w:tcPr>
          <w:p w:rsidR="002073FF" w:rsidRDefault="00EB1BBE">
            <w:pPr>
              <w:pStyle w:val="TableParagraph"/>
              <w:spacing w:before="156" w:line="240" w:lineRule="auto"/>
              <w:ind w:left="5"/>
              <w:rPr>
                <w:sz w:val="28"/>
              </w:rPr>
            </w:pPr>
            <w:r>
              <w:rPr>
                <w:spacing w:val="-4"/>
                <w:sz w:val="28"/>
              </w:rPr>
              <w:t>78,9</w:t>
            </w:r>
          </w:p>
        </w:tc>
        <w:tc>
          <w:tcPr>
            <w:tcW w:w="1157" w:type="dxa"/>
            <w:tcBorders>
              <w:bottom w:val="nil"/>
            </w:tcBorders>
          </w:tcPr>
          <w:p w:rsidR="002073FF" w:rsidRDefault="00EB1BBE">
            <w:pPr>
              <w:pStyle w:val="TableParagraph"/>
              <w:spacing w:before="156" w:line="240" w:lineRule="auto"/>
              <w:ind w:left="5"/>
              <w:rPr>
                <w:sz w:val="28"/>
              </w:rPr>
            </w:pPr>
            <w:r>
              <w:rPr>
                <w:spacing w:val="-4"/>
                <w:sz w:val="28"/>
              </w:rPr>
              <w:t>72,1</w:t>
            </w:r>
          </w:p>
        </w:tc>
        <w:tc>
          <w:tcPr>
            <w:tcW w:w="1162" w:type="dxa"/>
            <w:tcBorders>
              <w:bottom w:val="nil"/>
            </w:tcBorders>
          </w:tcPr>
          <w:p w:rsidR="002073FF" w:rsidRDefault="00EB1BBE">
            <w:pPr>
              <w:pStyle w:val="TableParagraph"/>
              <w:spacing w:before="156" w:line="240" w:lineRule="auto"/>
              <w:ind w:left="6"/>
              <w:rPr>
                <w:sz w:val="28"/>
              </w:rPr>
            </w:pPr>
            <w:r>
              <w:rPr>
                <w:spacing w:val="-4"/>
                <w:sz w:val="28"/>
              </w:rPr>
              <w:t>85,9</w:t>
            </w:r>
          </w:p>
        </w:tc>
      </w:tr>
    </w:tbl>
    <w:p w:rsidR="002073FF" w:rsidRDefault="002073FF">
      <w:pPr>
        <w:rPr>
          <w:sz w:val="28"/>
        </w:rPr>
        <w:sectPr w:rsidR="002073FF">
          <w:type w:val="continuous"/>
          <w:pgSz w:w="11910" w:h="16840"/>
          <w:pgMar w:top="1100" w:right="0" w:bottom="1025" w:left="940" w:header="0" w:footer="542" w:gutter="0"/>
          <w:cols w:space="720"/>
        </w:sect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6"/>
        <w:gridCol w:w="1157"/>
        <w:gridCol w:w="1157"/>
        <w:gridCol w:w="1152"/>
        <w:gridCol w:w="1157"/>
        <w:gridCol w:w="1162"/>
      </w:tblGrid>
      <w:tr w:rsidR="002073FF">
        <w:trPr>
          <w:trHeight w:val="642"/>
        </w:trPr>
        <w:tc>
          <w:tcPr>
            <w:tcW w:w="3856" w:type="dxa"/>
          </w:tcPr>
          <w:p w:rsidR="002073FF" w:rsidRDefault="00EB1BBE">
            <w:pPr>
              <w:pStyle w:val="TableParagraph"/>
              <w:ind w:left="4"/>
              <w:rPr>
                <w:sz w:val="28"/>
              </w:rPr>
            </w:pPr>
            <w:r>
              <w:rPr>
                <w:sz w:val="28"/>
              </w:rPr>
              <w:lastRenderedPageBreak/>
              <w:t>Втрата</w:t>
            </w:r>
            <w:r>
              <w:rPr>
                <w:spacing w:val="-10"/>
                <w:sz w:val="28"/>
              </w:rPr>
              <w:t xml:space="preserve"> </w:t>
            </w:r>
            <w:r>
              <w:rPr>
                <w:sz w:val="28"/>
              </w:rPr>
              <w:t>здатності</w:t>
            </w:r>
            <w:r>
              <w:rPr>
                <w:spacing w:val="-14"/>
                <w:sz w:val="28"/>
              </w:rPr>
              <w:t xml:space="preserve"> </w:t>
            </w:r>
            <w:r>
              <w:rPr>
                <w:spacing w:val="-2"/>
                <w:sz w:val="28"/>
              </w:rPr>
              <w:t>реально</w:t>
            </w:r>
          </w:p>
          <w:p w:rsidR="002073FF" w:rsidRDefault="00EB1BBE">
            <w:pPr>
              <w:pStyle w:val="TableParagraph"/>
              <w:spacing w:line="308" w:lineRule="exact"/>
              <w:ind w:left="4"/>
              <w:rPr>
                <w:sz w:val="28"/>
              </w:rPr>
            </w:pPr>
            <w:r>
              <w:rPr>
                <w:sz w:val="28"/>
              </w:rPr>
              <w:t>сприймати</w:t>
            </w:r>
            <w:r>
              <w:rPr>
                <w:spacing w:val="-14"/>
                <w:sz w:val="28"/>
              </w:rPr>
              <w:t xml:space="preserve"> </w:t>
            </w:r>
            <w:r>
              <w:rPr>
                <w:spacing w:val="-2"/>
                <w:sz w:val="28"/>
              </w:rPr>
              <w:t>дійсність</w:t>
            </w:r>
          </w:p>
        </w:tc>
        <w:tc>
          <w:tcPr>
            <w:tcW w:w="1157" w:type="dxa"/>
          </w:tcPr>
          <w:p w:rsidR="002073FF" w:rsidRDefault="00EB1BBE">
            <w:pPr>
              <w:pStyle w:val="TableParagraph"/>
              <w:spacing w:before="156" w:line="240" w:lineRule="auto"/>
              <w:ind w:left="9"/>
              <w:rPr>
                <w:sz w:val="28"/>
              </w:rPr>
            </w:pPr>
            <w:r>
              <w:rPr>
                <w:spacing w:val="-4"/>
                <w:sz w:val="28"/>
              </w:rPr>
              <w:t>70,3</w:t>
            </w:r>
          </w:p>
        </w:tc>
        <w:tc>
          <w:tcPr>
            <w:tcW w:w="1157" w:type="dxa"/>
          </w:tcPr>
          <w:p w:rsidR="002073FF" w:rsidRDefault="00EB1BBE">
            <w:pPr>
              <w:pStyle w:val="TableParagraph"/>
              <w:spacing w:before="156" w:line="240" w:lineRule="auto"/>
              <w:ind w:left="5"/>
              <w:rPr>
                <w:sz w:val="28"/>
              </w:rPr>
            </w:pPr>
            <w:r>
              <w:rPr>
                <w:spacing w:val="-4"/>
                <w:sz w:val="28"/>
              </w:rPr>
              <w:t>73,5</w:t>
            </w:r>
          </w:p>
        </w:tc>
        <w:tc>
          <w:tcPr>
            <w:tcW w:w="1152" w:type="dxa"/>
          </w:tcPr>
          <w:p w:rsidR="002073FF" w:rsidRDefault="00EB1BBE">
            <w:pPr>
              <w:pStyle w:val="TableParagraph"/>
              <w:spacing w:before="156" w:line="240" w:lineRule="auto"/>
              <w:ind w:left="5"/>
              <w:rPr>
                <w:sz w:val="28"/>
              </w:rPr>
            </w:pPr>
            <w:r>
              <w:rPr>
                <w:spacing w:val="-4"/>
                <w:sz w:val="28"/>
              </w:rPr>
              <w:t>67,3</w:t>
            </w:r>
          </w:p>
        </w:tc>
        <w:tc>
          <w:tcPr>
            <w:tcW w:w="1157" w:type="dxa"/>
          </w:tcPr>
          <w:p w:rsidR="002073FF" w:rsidRDefault="00EB1BBE">
            <w:pPr>
              <w:pStyle w:val="TableParagraph"/>
              <w:spacing w:before="156" w:line="240" w:lineRule="auto"/>
              <w:ind w:left="5"/>
              <w:rPr>
                <w:sz w:val="28"/>
              </w:rPr>
            </w:pPr>
            <w:r>
              <w:rPr>
                <w:spacing w:val="-4"/>
                <w:sz w:val="28"/>
              </w:rPr>
              <w:t>51,3</w:t>
            </w:r>
          </w:p>
        </w:tc>
        <w:tc>
          <w:tcPr>
            <w:tcW w:w="1162" w:type="dxa"/>
          </w:tcPr>
          <w:p w:rsidR="002073FF" w:rsidRDefault="00EB1BBE">
            <w:pPr>
              <w:pStyle w:val="TableParagraph"/>
              <w:spacing w:before="156" w:line="240" w:lineRule="auto"/>
              <w:ind w:left="6"/>
              <w:rPr>
                <w:sz w:val="28"/>
              </w:rPr>
            </w:pPr>
            <w:r>
              <w:rPr>
                <w:spacing w:val="-4"/>
                <w:sz w:val="28"/>
              </w:rPr>
              <w:t>89,1</w:t>
            </w:r>
          </w:p>
        </w:tc>
      </w:tr>
      <w:tr w:rsidR="002073FF">
        <w:trPr>
          <w:trHeight w:val="325"/>
        </w:trPr>
        <w:tc>
          <w:tcPr>
            <w:tcW w:w="3856" w:type="dxa"/>
          </w:tcPr>
          <w:p w:rsidR="002073FF" w:rsidRDefault="00EB1BBE">
            <w:pPr>
              <w:pStyle w:val="TableParagraph"/>
              <w:spacing w:line="306" w:lineRule="exact"/>
              <w:ind w:left="4"/>
              <w:rPr>
                <w:sz w:val="28"/>
              </w:rPr>
            </w:pPr>
            <w:r>
              <w:rPr>
                <w:sz w:val="28"/>
              </w:rPr>
              <w:t>Погане</w:t>
            </w:r>
            <w:r>
              <w:rPr>
                <w:spacing w:val="-12"/>
                <w:sz w:val="28"/>
              </w:rPr>
              <w:t xml:space="preserve"> </w:t>
            </w:r>
            <w:r>
              <w:rPr>
                <w:spacing w:val="-2"/>
                <w:sz w:val="28"/>
              </w:rPr>
              <w:t>самопочуття</w:t>
            </w:r>
          </w:p>
        </w:tc>
        <w:tc>
          <w:tcPr>
            <w:tcW w:w="1157" w:type="dxa"/>
          </w:tcPr>
          <w:p w:rsidR="002073FF" w:rsidRDefault="00EB1BBE">
            <w:pPr>
              <w:pStyle w:val="TableParagraph"/>
              <w:spacing w:line="306" w:lineRule="exact"/>
              <w:ind w:left="9"/>
              <w:rPr>
                <w:sz w:val="28"/>
              </w:rPr>
            </w:pPr>
            <w:r>
              <w:rPr>
                <w:spacing w:val="-4"/>
                <w:sz w:val="28"/>
              </w:rPr>
              <w:t>66,2</w:t>
            </w:r>
          </w:p>
        </w:tc>
        <w:tc>
          <w:tcPr>
            <w:tcW w:w="1157" w:type="dxa"/>
          </w:tcPr>
          <w:p w:rsidR="002073FF" w:rsidRDefault="00EB1BBE">
            <w:pPr>
              <w:pStyle w:val="TableParagraph"/>
              <w:spacing w:line="306" w:lineRule="exact"/>
              <w:ind w:left="5"/>
              <w:rPr>
                <w:sz w:val="28"/>
              </w:rPr>
            </w:pPr>
            <w:r>
              <w:rPr>
                <w:spacing w:val="-4"/>
                <w:sz w:val="28"/>
              </w:rPr>
              <w:t>69,9</w:t>
            </w:r>
          </w:p>
        </w:tc>
        <w:tc>
          <w:tcPr>
            <w:tcW w:w="1152" w:type="dxa"/>
          </w:tcPr>
          <w:p w:rsidR="002073FF" w:rsidRDefault="00EB1BBE">
            <w:pPr>
              <w:pStyle w:val="TableParagraph"/>
              <w:spacing w:line="306" w:lineRule="exact"/>
              <w:ind w:left="5"/>
              <w:rPr>
                <w:sz w:val="28"/>
              </w:rPr>
            </w:pPr>
            <w:r>
              <w:rPr>
                <w:spacing w:val="-4"/>
                <w:sz w:val="28"/>
              </w:rPr>
              <w:t>63,6</w:t>
            </w:r>
          </w:p>
        </w:tc>
        <w:tc>
          <w:tcPr>
            <w:tcW w:w="1157" w:type="dxa"/>
          </w:tcPr>
          <w:p w:rsidR="002073FF" w:rsidRDefault="00EB1BBE">
            <w:pPr>
              <w:pStyle w:val="TableParagraph"/>
              <w:spacing w:line="306" w:lineRule="exact"/>
              <w:ind w:left="5"/>
              <w:rPr>
                <w:sz w:val="28"/>
              </w:rPr>
            </w:pPr>
            <w:r>
              <w:rPr>
                <w:spacing w:val="-4"/>
                <w:sz w:val="28"/>
              </w:rPr>
              <w:t>56,9</w:t>
            </w:r>
          </w:p>
        </w:tc>
        <w:tc>
          <w:tcPr>
            <w:tcW w:w="1162" w:type="dxa"/>
          </w:tcPr>
          <w:p w:rsidR="002073FF" w:rsidRDefault="00EB1BBE">
            <w:pPr>
              <w:pStyle w:val="TableParagraph"/>
              <w:spacing w:line="306" w:lineRule="exact"/>
              <w:ind w:left="6"/>
              <w:rPr>
                <w:sz w:val="28"/>
              </w:rPr>
            </w:pPr>
            <w:r>
              <w:rPr>
                <w:spacing w:val="-4"/>
                <w:sz w:val="28"/>
              </w:rPr>
              <w:t>74,3</w:t>
            </w:r>
          </w:p>
        </w:tc>
      </w:tr>
      <w:tr w:rsidR="002073FF">
        <w:trPr>
          <w:trHeight w:val="643"/>
        </w:trPr>
        <w:tc>
          <w:tcPr>
            <w:tcW w:w="3856" w:type="dxa"/>
          </w:tcPr>
          <w:p w:rsidR="002073FF" w:rsidRDefault="00EB1BBE">
            <w:pPr>
              <w:pStyle w:val="TableParagraph"/>
              <w:ind w:left="4"/>
              <w:rPr>
                <w:sz w:val="28"/>
              </w:rPr>
            </w:pPr>
            <w:r>
              <w:rPr>
                <w:sz w:val="28"/>
              </w:rPr>
              <w:t>Відчуття</w:t>
            </w:r>
            <w:r>
              <w:rPr>
                <w:spacing w:val="-6"/>
                <w:sz w:val="28"/>
              </w:rPr>
              <w:t xml:space="preserve"> </w:t>
            </w:r>
            <w:r>
              <w:rPr>
                <w:sz w:val="28"/>
              </w:rPr>
              <w:t>не</w:t>
            </w:r>
            <w:r>
              <w:rPr>
                <w:spacing w:val="-4"/>
                <w:sz w:val="28"/>
              </w:rPr>
              <w:t xml:space="preserve"> </w:t>
            </w:r>
            <w:r>
              <w:rPr>
                <w:spacing w:val="-2"/>
                <w:sz w:val="28"/>
              </w:rPr>
              <w:t>контрольованості</w:t>
            </w:r>
          </w:p>
          <w:p w:rsidR="002073FF" w:rsidRDefault="00EB1BBE">
            <w:pPr>
              <w:pStyle w:val="TableParagraph"/>
              <w:spacing w:line="308" w:lineRule="exact"/>
              <w:ind w:left="4"/>
              <w:rPr>
                <w:sz w:val="28"/>
              </w:rPr>
            </w:pPr>
            <w:r>
              <w:rPr>
                <w:sz w:val="28"/>
              </w:rPr>
              <w:t>того,</w:t>
            </w:r>
            <w:r>
              <w:rPr>
                <w:spacing w:val="-2"/>
                <w:sz w:val="28"/>
              </w:rPr>
              <w:t xml:space="preserve"> </w:t>
            </w:r>
            <w:r>
              <w:rPr>
                <w:sz w:val="28"/>
              </w:rPr>
              <w:t>що</w:t>
            </w:r>
            <w:r>
              <w:rPr>
                <w:spacing w:val="-5"/>
                <w:sz w:val="28"/>
              </w:rPr>
              <w:t xml:space="preserve"> </w:t>
            </w:r>
            <w:r>
              <w:rPr>
                <w:spacing w:val="-2"/>
                <w:sz w:val="28"/>
              </w:rPr>
              <w:t>відбувається</w:t>
            </w:r>
          </w:p>
        </w:tc>
        <w:tc>
          <w:tcPr>
            <w:tcW w:w="1157" w:type="dxa"/>
          </w:tcPr>
          <w:p w:rsidR="002073FF" w:rsidRDefault="00EB1BBE">
            <w:pPr>
              <w:pStyle w:val="TableParagraph"/>
              <w:spacing w:before="151" w:line="240" w:lineRule="auto"/>
              <w:ind w:left="9"/>
              <w:rPr>
                <w:sz w:val="28"/>
              </w:rPr>
            </w:pPr>
            <w:r>
              <w:rPr>
                <w:spacing w:val="-4"/>
                <w:sz w:val="28"/>
              </w:rPr>
              <w:t>64,4</w:t>
            </w:r>
          </w:p>
        </w:tc>
        <w:tc>
          <w:tcPr>
            <w:tcW w:w="1157" w:type="dxa"/>
          </w:tcPr>
          <w:p w:rsidR="002073FF" w:rsidRDefault="00EB1BBE">
            <w:pPr>
              <w:pStyle w:val="TableParagraph"/>
              <w:spacing w:before="151" w:line="240" w:lineRule="auto"/>
              <w:ind w:left="5"/>
              <w:rPr>
                <w:sz w:val="28"/>
              </w:rPr>
            </w:pPr>
            <w:r>
              <w:rPr>
                <w:spacing w:val="-4"/>
                <w:sz w:val="28"/>
              </w:rPr>
              <w:t>65,9</w:t>
            </w:r>
          </w:p>
        </w:tc>
        <w:tc>
          <w:tcPr>
            <w:tcW w:w="1152" w:type="dxa"/>
          </w:tcPr>
          <w:p w:rsidR="002073FF" w:rsidRDefault="00EB1BBE">
            <w:pPr>
              <w:pStyle w:val="TableParagraph"/>
              <w:spacing w:before="151" w:line="240" w:lineRule="auto"/>
              <w:ind w:left="5"/>
              <w:rPr>
                <w:sz w:val="28"/>
              </w:rPr>
            </w:pPr>
            <w:r>
              <w:rPr>
                <w:spacing w:val="-5"/>
                <w:sz w:val="28"/>
              </w:rPr>
              <w:t>63</w:t>
            </w:r>
          </w:p>
        </w:tc>
        <w:tc>
          <w:tcPr>
            <w:tcW w:w="1157" w:type="dxa"/>
          </w:tcPr>
          <w:p w:rsidR="002073FF" w:rsidRDefault="00EB1BBE">
            <w:pPr>
              <w:pStyle w:val="TableParagraph"/>
              <w:spacing w:before="151" w:line="240" w:lineRule="auto"/>
              <w:ind w:left="5"/>
              <w:rPr>
                <w:sz w:val="28"/>
              </w:rPr>
            </w:pPr>
            <w:r>
              <w:rPr>
                <w:spacing w:val="-4"/>
                <w:sz w:val="28"/>
              </w:rPr>
              <w:t>60,1</w:t>
            </w:r>
          </w:p>
        </w:tc>
        <w:tc>
          <w:tcPr>
            <w:tcW w:w="1162" w:type="dxa"/>
          </w:tcPr>
          <w:p w:rsidR="002073FF" w:rsidRDefault="00EB1BBE">
            <w:pPr>
              <w:pStyle w:val="TableParagraph"/>
              <w:spacing w:before="151" w:line="240" w:lineRule="auto"/>
              <w:ind w:left="6"/>
              <w:rPr>
                <w:sz w:val="28"/>
              </w:rPr>
            </w:pPr>
            <w:r>
              <w:rPr>
                <w:spacing w:val="-4"/>
                <w:sz w:val="28"/>
              </w:rPr>
              <w:t>68,5</w:t>
            </w:r>
          </w:p>
        </w:tc>
      </w:tr>
      <w:tr w:rsidR="002073FF">
        <w:trPr>
          <w:trHeight w:val="642"/>
        </w:trPr>
        <w:tc>
          <w:tcPr>
            <w:tcW w:w="3856" w:type="dxa"/>
          </w:tcPr>
          <w:p w:rsidR="002073FF" w:rsidRDefault="00EB1BBE">
            <w:pPr>
              <w:pStyle w:val="TableParagraph"/>
              <w:ind w:left="4"/>
              <w:rPr>
                <w:sz w:val="28"/>
              </w:rPr>
            </w:pPr>
            <w:r>
              <w:rPr>
                <w:sz w:val="28"/>
              </w:rPr>
              <w:t>Втрата</w:t>
            </w:r>
            <w:r>
              <w:rPr>
                <w:spacing w:val="-10"/>
                <w:sz w:val="28"/>
              </w:rPr>
              <w:t xml:space="preserve"> </w:t>
            </w:r>
            <w:r>
              <w:rPr>
                <w:sz w:val="28"/>
              </w:rPr>
              <w:t>апетиту,</w:t>
            </w:r>
            <w:r>
              <w:rPr>
                <w:spacing w:val="-8"/>
                <w:sz w:val="28"/>
              </w:rPr>
              <w:t xml:space="preserve"> </w:t>
            </w:r>
            <w:r>
              <w:rPr>
                <w:spacing w:val="-2"/>
                <w:sz w:val="28"/>
              </w:rPr>
              <w:t>порушення</w:t>
            </w:r>
          </w:p>
          <w:p w:rsidR="002073FF" w:rsidRDefault="00EB1BBE">
            <w:pPr>
              <w:pStyle w:val="TableParagraph"/>
              <w:spacing w:line="308" w:lineRule="exact"/>
              <w:ind w:left="4"/>
              <w:rPr>
                <w:sz w:val="28"/>
              </w:rPr>
            </w:pPr>
            <w:r>
              <w:rPr>
                <w:spacing w:val="-2"/>
                <w:sz w:val="28"/>
              </w:rPr>
              <w:t>травлення</w:t>
            </w:r>
          </w:p>
        </w:tc>
        <w:tc>
          <w:tcPr>
            <w:tcW w:w="1157" w:type="dxa"/>
          </w:tcPr>
          <w:p w:rsidR="002073FF" w:rsidRDefault="00EB1BBE">
            <w:pPr>
              <w:pStyle w:val="TableParagraph"/>
              <w:spacing w:before="156" w:line="240" w:lineRule="auto"/>
              <w:ind w:left="9"/>
              <w:rPr>
                <w:sz w:val="28"/>
              </w:rPr>
            </w:pPr>
            <w:r>
              <w:rPr>
                <w:spacing w:val="-4"/>
                <w:sz w:val="28"/>
              </w:rPr>
              <w:t>63,7</w:t>
            </w:r>
          </w:p>
        </w:tc>
        <w:tc>
          <w:tcPr>
            <w:tcW w:w="1157" w:type="dxa"/>
          </w:tcPr>
          <w:p w:rsidR="002073FF" w:rsidRDefault="00EB1BBE">
            <w:pPr>
              <w:pStyle w:val="TableParagraph"/>
              <w:spacing w:before="156" w:line="240" w:lineRule="auto"/>
              <w:ind w:left="5"/>
              <w:rPr>
                <w:sz w:val="28"/>
              </w:rPr>
            </w:pPr>
            <w:r>
              <w:rPr>
                <w:spacing w:val="-4"/>
                <w:sz w:val="28"/>
              </w:rPr>
              <w:t>61,8</w:t>
            </w:r>
          </w:p>
        </w:tc>
        <w:tc>
          <w:tcPr>
            <w:tcW w:w="1152" w:type="dxa"/>
          </w:tcPr>
          <w:p w:rsidR="002073FF" w:rsidRDefault="00EB1BBE">
            <w:pPr>
              <w:pStyle w:val="TableParagraph"/>
              <w:spacing w:before="156" w:line="240" w:lineRule="auto"/>
              <w:ind w:left="5"/>
              <w:rPr>
                <w:sz w:val="28"/>
              </w:rPr>
            </w:pPr>
            <w:r>
              <w:rPr>
                <w:spacing w:val="-4"/>
                <w:sz w:val="28"/>
              </w:rPr>
              <w:t>65,9</w:t>
            </w:r>
          </w:p>
        </w:tc>
        <w:tc>
          <w:tcPr>
            <w:tcW w:w="1157" w:type="dxa"/>
          </w:tcPr>
          <w:p w:rsidR="002073FF" w:rsidRDefault="00EB1BBE">
            <w:pPr>
              <w:pStyle w:val="TableParagraph"/>
              <w:spacing w:before="156" w:line="240" w:lineRule="auto"/>
              <w:ind w:left="5"/>
              <w:rPr>
                <w:sz w:val="28"/>
              </w:rPr>
            </w:pPr>
            <w:r>
              <w:rPr>
                <w:spacing w:val="-4"/>
                <w:sz w:val="28"/>
              </w:rPr>
              <w:t>66,3</w:t>
            </w:r>
          </w:p>
        </w:tc>
        <w:tc>
          <w:tcPr>
            <w:tcW w:w="1162" w:type="dxa"/>
          </w:tcPr>
          <w:p w:rsidR="002073FF" w:rsidRDefault="00EB1BBE">
            <w:pPr>
              <w:pStyle w:val="TableParagraph"/>
              <w:spacing w:before="156" w:line="240" w:lineRule="auto"/>
              <w:ind w:left="6"/>
              <w:rPr>
                <w:sz w:val="28"/>
              </w:rPr>
            </w:pPr>
            <w:r>
              <w:rPr>
                <w:spacing w:val="-4"/>
                <w:sz w:val="28"/>
              </w:rPr>
              <w:t>60,6</w:t>
            </w:r>
          </w:p>
        </w:tc>
      </w:tr>
      <w:tr w:rsidR="002073FF">
        <w:trPr>
          <w:trHeight w:val="321"/>
        </w:trPr>
        <w:tc>
          <w:tcPr>
            <w:tcW w:w="3856" w:type="dxa"/>
          </w:tcPr>
          <w:p w:rsidR="002073FF" w:rsidRDefault="00EB1BBE">
            <w:pPr>
              <w:pStyle w:val="TableParagraph"/>
              <w:spacing w:line="301" w:lineRule="exact"/>
              <w:ind w:left="4"/>
              <w:rPr>
                <w:sz w:val="28"/>
              </w:rPr>
            </w:pPr>
            <w:r>
              <w:rPr>
                <w:sz w:val="28"/>
              </w:rPr>
              <w:t>Тривога</w:t>
            </w:r>
            <w:r>
              <w:rPr>
                <w:spacing w:val="-6"/>
                <w:sz w:val="28"/>
              </w:rPr>
              <w:t xml:space="preserve"> </w:t>
            </w:r>
            <w:r>
              <w:rPr>
                <w:sz w:val="28"/>
              </w:rPr>
              <w:t>і</w:t>
            </w:r>
            <w:r>
              <w:rPr>
                <w:spacing w:val="-10"/>
                <w:sz w:val="28"/>
              </w:rPr>
              <w:t xml:space="preserve"> </w:t>
            </w:r>
            <w:r>
              <w:rPr>
                <w:spacing w:val="-2"/>
                <w:sz w:val="28"/>
              </w:rPr>
              <w:t>депресія</w:t>
            </w:r>
          </w:p>
        </w:tc>
        <w:tc>
          <w:tcPr>
            <w:tcW w:w="1157" w:type="dxa"/>
          </w:tcPr>
          <w:p w:rsidR="002073FF" w:rsidRDefault="00EB1BBE">
            <w:pPr>
              <w:pStyle w:val="TableParagraph"/>
              <w:spacing w:line="301" w:lineRule="exact"/>
              <w:ind w:left="9"/>
              <w:rPr>
                <w:sz w:val="28"/>
              </w:rPr>
            </w:pPr>
            <w:r>
              <w:rPr>
                <w:spacing w:val="-4"/>
                <w:sz w:val="28"/>
              </w:rPr>
              <w:t>56,5</w:t>
            </w:r>
          </w:p>
        </w:tc>
        <w:tc>
          <w:tcPr>
            <w:tcW w:w="1157" w:type="dxa"/>
          </w:tcPr>
          <w:p w:rsidR="002073FF" w:rsidRDefault="00EB1BBE">
            <w:pPr>
              <w:pStyle w:val="TableParagraph"/>
              <w:spacing w:line="301" w:lineRule="exact"/>
              <w:ind w:left="5"/>
              <w:rPr>
                <w:sz w:val="28"/>
              </w:rPr>
            </w:pPr>
            <w:r>
              <w:rPr>
                <w:spacing w:val="-4"/>
                <w:sz w:val="28"/>
              </w:rPr>
              <w:t>58,1</w:t>
            </w:r>
          </w:p>
        </w:tc>
        <w:tc>
          <w:tcPr>
            <w:tcW w:w="1152" w:type="dxa"/>
          </w:tcPr>
          <w:p w:rsidR="002073FF" w:rsidRDefault="00EB1BBE">
            <w:pPr>
              <w:pStyle w:val="TableParagraph"/>
              <w:spacing w:line="301" w:lineRule="exact"/>
              <w:ind w:left="5"/>
              <w:rPr>
                <w:sz w:val="28"/>
              </w:rPr>
            </w:pPr>
            <w:r>
              <w:rPr>
                <w:spacing w:val="-4"/>
                <w:sz w:val="28"/>
              </w:rPr>
              <w:t>54,9</w:t>
            </w:r>
          </w:p>
        </w:tc>
        <w:tc>
          <w:tcPr>
            <w:tcW w:w="1157" w:type="dxa"/>
          </w:tcPr>
          <w:p w:rsidR="002073FF" w:rsidRDefault="00EB1BBE">
            <w:pPr>
              <w:pStyle w:val="TableParagraph"/>
              <w:spacing w:line="301" w:lineRule="exact"/>
              <w:ind w:left="5"/>
              <w:rPr>
                <w:sz w:val="28"/>
              </w:rPr>
            </w:pPr>
            <w:r>
              <w:rPr>
                <w:spacing w:val="-4"/>
                <w:sz w:val="28"/>
              </w:rPr>
              <w:t>52,4</w:t>
            </w:r>
          </w:p>
        </w:tc>
        <w:tc>
          <w:tcPr>
            <w:tcW w:w="1162" w:type="dxa"/>
          </w:tcPr>
          <w:p w:rsidR="002073FF" w:rsidRDefault="00EB1BBE">
            <w:pPr>
              <w:pStyle w:val="TableParagraph"/>
              <w:spacing w:line="301" w:lineRule="exact"/>
              <w:ind w:left="6"/>
              <w:rPr>
                <w:sz w:val="28"/>
              </w:rPr>
            </w:pPr>
            <w:r>
              <w:rPr>
                <w:spacing w:val="-4"/>
                <w:sz w:val="28"/>
              </w:rPr>
              <w:t>60,6</w:t>
            </w:r>
          </w:p>
        </w:tc>
      </w:tr>
      <w:tr w:rsidR="002073FF">
        <w:trPr>
          <w:trHeight w:val="321"/>
        </w:trPr>
        <w:tc>
          <w:tcPr>
            <w:tcW w:w="3856" w:type="dxa"/>
          </w:tcPr>
          <w:p w:rsidR="002073FF" w:rsidRDefault="00EB1BBE">
            <w:pPr>
              <w:pStyle w:val="TableParagraph"/>
              <w:spacing w:line="301" w:lineRule="exact"/>
              <w:ind w:left="4"/>
              <w:rPr>
                <w:sz w:val="28"/>
              </w:rPr>
            </w:pPr>
            <w:r>
              <w:rPr>
                <w:sz w:val="28"/>
              </w:rPr>
              <w:t>Поглинання</w:t>
            </w:r>
            <w:r>
              <w:rPr>
                <w:spacing w:val="-15"/>
                <w:sz w:val="28"/>
              </w:rPr>
              <w:t xml:space="preserve"> </w:t>
            </w:r>
            <w:r>
              <w:rPr>
                <w:spacing w:val="-2"/>
                <w:sz w:val="28"/>
              </w:rPr>
              <w:t>почуттями</w:t>
            </w:r>
          </w:p>
        </w:tc>
        <w:tc>
          <w:tcPr>
            <w:tcW w:w="1157" w:type="dxa"/>
          </w:tcPr>
          <w:p w:rsidR="002073FF" w:rsidRDefault="00EB1BBE">
            <w:pPr>
              <w:pStyle w:val="TableParagraph"/>
              <w:spacing w:line="301" w:lineRule="exact"/>
              <w:ind w:left="9"/>
              <w:rPr>
                <w:sz w:val="28"/>
              </w:rPr>
            </w:pPr>
            <w:r>
              <w:rPr>
                <w:spacing w:val="-4"/>
                <w:sz w:val="28"/>
              </w:rPr>
              <w:t>49,9</w:t>
            </w:r>
          </w:p>
        </w:tc>
        <w:tc>
          <w:tcPr>
            <w:tcW w:w="1157" w:type="dxa"/>
          </w:tcPr>
          <w:p w:rsidR="002073FF" w:rsidRDefault="00EB1BBE">
            <w:pPr>
              <w:pStyle w:val="TableParagraph"/>
              <w:spacing w:line="301" w:lineRule="exact"/>
              <w:ind w:left="5"/>
              <w:rPr>
                <w:sz w:val="28"/>
              </w:rPr>
            </w:pPr>
            <w:r>
              <w:rPr>
                <w:spacing w:val="-5"/>
                <w:sz w:val="28"/>
              </w:rPr>
              <w:t>52</w:t>
            </w:r>
          </w:p>
        </w:tc>
        <w:tc>
          <w:tcPr>
            <w:tcW w:w="1152" w:type="dxa"/>
          </w:tcPr>
          <w:p w:rsidR="002073FF" w:rsidRDefault="00EB1BBE">
            <w:pPr>
              <w:pStyle w:val="TableParagraph"/>
              <w:spacing w:line="301" w:lineRule="exact"/>
              <w:ind w:left="5"/>
              <w:rPr>
                <w:sz w:val="28"/>
              </w:rPr>
            </w:pPr>
            <w:r>
              <w:rPr>
                <w:spacing w:val="-4"/>
                <w:sz w:val="28"/>
              </w:rPr>
              <w:t>48,3</w:t>
            </w:r>
          </w:p>
        </w:tc>
        <w:tc>
          <w:tcPr>
            <w:tcW w:w="1157" w:type="dxa"/>
          </w:tcPr>
          <w:p w:rsidR="002073FF" w:rsidRDefault="00EB1BBE">
            <w:pPr>
              <w:pStyle w:val="TableParagraph"/>
              <w:spacing w:line="301" w:lineRule="exact"/>
              <w:ind w:left="5"/>
              <w:rPr>
                <w:sz w:val="28"/>
              </w:rPr>
            </w:pPr>
            <w:r>
              <w:rPr>
                <w:spacing w:val="-4"/>
                <w:sz w:val="28"/>
              </w:rPr>
              <w:t>41,2</w:t>
            </w:r>
          </w:p>
        </w:tc>
        <w:tc>
          <w:tcPr>
            <w:tcW w:w="1162" w:type="dxa"/>
          </w:tcPr>
          <w:p w:rsidR="002073FF" w:rsidRDefault="00EB1BBE">
            <w:pPr>
              <w:pStyle w:val="TableParagraph"/>
              <w:spacing w:line="301" w:lineRule="exact"/>
              <w:ind w:left="6"/>
              <w:rPr>
                <w:sz w:val="28"/>
              </w:rPr>
            </w:pPr>
            <w:r>
              <w:rPr>
                <w:spacing w:val="-4"/>
                <w:sz w:val="28"/>
              </w:rPr>
              <w:t>58,4</w:t>
            </w:r>
          </w:p>
        </w:tc>
      </w:tr>
      <w:tr w:rsidR="002073FF">
        <w:trPr>
          <w:trHeight w:val="647"/>
        </w:trPr>
        <w:tc>
          <w:tcPr>
            <w:tcW w:w="3856" w:type="dxa"/>
          </w:tcPr>
          <w:p w:rsidR="002073FF" w:rsidRDefault="00EB1BBE">
            <w:pPr>
              <w:pStyle w:val="TableParagraph"/>
              <w:spacing w:line="322" w:lineRule="exact"/>
              <w:ind w:left="4"/>
              <w:rPr>
                <w:sz w:val="28"/>
              </w:rPr>
            </w:pPr>
            <w:r>
              <w:rPr>
                <w:sz w:val="28"/>
              </w:rPr>
              <w:t>Відчуття</w:t>
            </w:r>
            <w:r>
              <w:rPr>
                <w:spacing w:val="-13"/>
                <w:sz w:val="28"/>
              </w:rPr>
              <w:t xml:space="preserve"> </w:t>
            </w:r>
            <w:r>
              <w:rPr>
                <w:sz w:val="28"/>
              </w:rPr>
              <w:t>нереальності</w:t>
            </w:r>
            <w:r>
              <w:rPr>
                <w:spacing w:val="-18"/>
                <w:sz w:val="28"/>
              </w:rPr>
              <w:t xml:space="preserve"> </w:t>
            </w:r>
            <w:r>
              <w:rPr>
                <w:sz w:val="28"/>
              </w:rPr>
              <w:t>того,</w:t>
            </w:r>
            <w:r>
              <w:rPr>
                <w:spacing w:val="-11"/>
                <w:sz w:val="28"/>
              </w:rPr>
              <w:t xml:space="preserve"> </w:t>
            </w:r>
            <w:r>
              <w:rPr>
                <w:sz w:val="28"/>
              </w:rPr>
              <w:t xml:space="preserve">що </w:t>
            </w:r>
            <w:r>
              <w:rPr>
                <w:spacing w:val="-2"/>
                <w:sz w:val="28"/>
              </w:rPr>
              <w:t>відбувається</w:t>
            </w:r>
          </w:p>
        </w:tc>
        <w:tc>
          <w:tcPr>
            <w:tcW w:w="1157" w:type="dxa"/>
          </w:tcPr>
          <w:p w:rsidR="002073FF" w:rsidRDefault="00EB1BBE">
            <w:pPr>
              <w:pStyle w:val="TableParagraph"/>
              <w:spacing w:before="156" w:line="240" w:lineRule="auto"/>
              <w:ind w:left="9"/>
              <w:rPr>
                <w:sz w:val="28"/>
              </w:rPr>
            </w:pPr>
            <w:r>
              <w:rPr>
                <w:spacing w:val="-4"/>
                <w:sz w:val="28"/>
              </w:rPr>
              <w:t>48,1</w:t>
            </w:r>
          </w:p>
        </w:tc>
        <w:tc>
          <w:tcPr>
            <w:tcW w:w="1157" w:type="dxa"/>
          </w:tcPr>
          <w:p w:rsidR="002073FF" w:rsidRDefault="00EB1BBE">
            <w:pPr>
              <w:pStyle w:val="TableParagraph"/>
              <w:spacing w:before="156" w:line="240" w:lineRule="auto"/>
              <w:ind w:left="5"/>
              <w:rPr>
                <w:sz w:val="28"/>
              </w:rPr>
            </w:pPr>
            <w:r>
              <w:rPr>
                <w:spacing w:val="-4"/>
                <w:sz w:val="28"/>
              </w:rPr>
              <w:t>43,5</w:t>
            </w:r>
          </w:p>
        </w:tc>
        <w:tc>
          <w:tcPr>
            <w:tcW w:w="1152" w:type="dxa"/>
          </w:tcPr>
          <w:p w:rsidR="002073FF" w:rsidRDefault="00EB1BBE">
            <w:pPr>
              <w:pStyle w:val="TableParagraph"/>
              <w:spacing w:before="156" w:line="240" w:lineRule="auto"/>
              <w:ind w:left="5"/>
              <w:rPr>
                <w:sz w:val="28"/>
              </w:rPr>
            </w:pPr>
            <w:r>
              <w:rPr>
                <w:spacing w:val="-4"/>
                <w:sz w:val="28"/>
              </w:rPr>
              <w:t>52,5</w:t>
            </w:r>
          </w:p>
        </w:tc>
        <w:tc>
          <w:tcPr>
            <w:tcW w:w="1157" w:type="dxa"/>
          </w:tcPr>
          <w:p w:rsidR="002073FF" w:rsidRDefault="00EB1BBE">
            <w:pPr>
              <w:pStyle w:val="TableParagraph"/>
              <w:spacing w:before="156" w:line="240" w:lineRule="auto"/>
              <w:ind w:left="5"/>
              <w:rPr>
                <w:sz w:val="28"/>
              </w:rPr>
            </w:pPr>
            <w:r>
              <w:rPr>
                <w:spacing w:val="-4"/>
                <w:sz w:val="28"/>
              </w:rPr>
              <w:t>41,5</w:t>
            </w:r>
          </w:p>
        </w:tc>
        <w:tc>
          <w:tcPr>
            <w:tcW w:w="1162" w:type="dxa"/>
          </w:tcPr>
          <w:p w:rsidR="002073FF" w:rsidRDefault="00EB1BBE">
            <w:pPr>
              <w:pStyle w:val="TableParagraph"/>
              <w:spacing w:before="156" w:line="240" w:lineRule="auto"/>
              <w:ind w:left="6"/>
              <w:rPr>
                <w:sz w:val="28"/>
              </w:rPr>
            </w:pPr>
            <w:r>
              <w:rPr>
                <w:spacing w:val="-4"/>
                <w:sz w:val="28"/>
              </w:rPr>
              <w:t>54,7</w:t>
            </w:r>
          </w:p>
        </w:tc>
      </w:tr>
      <w:tr w:rsidR="002073FF">
        <w:trPr>
          <w:trHeight w:val="964"/>
        </w:trPr>
        <w:tc>
          <w:tcPr>
            <w:tcW w:w="3856" w:type="dxa"/>
          </w:tcPr>
          <w:p w:rsidR="002073FF" w:rsidRDefault="00EB1BBE">
            <w:pPr>
              <w:pStyle w:val="TableParagraph"/>
              <w:spacing w:line="240" w:lineRule="auto"/>
              <w:ind w:left="4" w:right="466"/>
              <w:rPr>
                <w:sz w:val="28"/>
              </w:rPr>
            </w:pPr>
            <w:r>
              <w:rPr>
                <w:sz w:val="28"/>
              </w:rPr>
              <w:t>Відсутність</w:t>
            </w:r>
            <w:r>
              <w:rPr>
                <w:spacing w:val="-18"/>
                <w:sz w:val="28"/>
              </w:rPr>
              <w:t xml:space="preserve"> </w:t>
            </w:r>
            <w:r>
              <w:rPr>
                <w:sz w:val="28"/>
              </w:rPr>
              <w:t>зосередженості, порушення мислення і</w:t>
            </w:r>
          </w:p>
          <w:p w:rsidR="002073FF" w:rsidRDefault="00EB1BBE">
            <w:pPr>
              <w:pStyle w:val="TableParagraph"/>
              <w:spacing w:line="308" w:lineRule="exact"/>
              <w:ind w:left="4"/>
              <w:rPr>
                <w:sz w:val="28"/>
              </w:rPr>
            </w:pPr>
            <w:r>
              <w:rPr>
                <w:sz w:val="28"/>
              </w:rPr>
              <w:t>концентрації</w:t>
            </w:r>
            <w:r>
              <w:rPr>
                <w:spacing w:val="-11"/>
                <w:sz w:val="28"/>
              </w:rPr>
              <w:t xml:space="preserve"> </w:t>
            </w:r>
            <w:r>
              <w:rPr>
                <w:spacing w:val="-4"/>
                <w:sz w:val="28"/>
              </w:rPr>
              <w:t>уваги</w:t>
            </w:r>
          </w:p>
        </w:tc>
        <w:tc>
          <w:tcPr>
            <w:tcW w:w="1157" w:type="dxa"/>
          </w:tcPr>
          <w:p w:rsidR="002073FF" w:rsidRDefault="00EB1BBE">
            <w:pPr>
              <w:pStyle w:val="TableParagraph"/>
              <w:spacing w:before="314" w:line="240" w:lineRule="auto"/>
              <w:ind w:left="9"/>
              <w:rPr>
                <w:sz w:val="28"/>
              </w:rPr>
            </w:pPr>
            <w:r>
              <w:rPr>
                <w:spacing w:val="-4"/>
                <w:sz w:val="28"/>
              </w:rPr>
              <w:t>42,9</w:t>
            </w:r>
          </w:p>
        </w:tc>
        <w:tc>
          <w:tcPr>
            <w:tcW w:w="1157" w:type="dxa"/>
          </w:tcPr>
          <w:p w:rsidR="002073FF" w:rsidRDefault="00EB1BBE">
            <w:pPr>
              <w:pStyle w:val="TableParagraph"/>
              <w:spacing w:before="314" w:line="240" w:lineRule="auto"/>
              <w:ind w:left="5"/>
              <w:rPr>
                <w:sz w:val="28"/>
              </w:rPr>
            </w:pPr>
            <w:r>
              <w:rPr>
                <w:spacing w:val="-4"/>
                <w:sz w:val="28"/>
              </w:rPr>
              <w:t>46,9</w:t>
            </w:r>
          </w:p>
        </w:tc>
        <w:tc>
          <w:tcPr>
            <w:tcW w:w="1152" w:type="dxa"/>
          </w:tcPr>
          <w:p w:rsidR="002073FF" w:rsidRDefault="00EB1BBE">
            <w:pPr>
              <w:pStyle w:val="TableParagraph"/>
              <w:spacing w:before="314" w:line="240" w:lineRule="auto"/>
              <w:ind w:left="5"/>
              <w:rPr>
                <w:sz w:val="28"/>
              </w:rPr>
            </w:pPr>
            <w:r>
              <w:rPr>
                <w:spacing w:val="-5"/>
                <w:sz w:val="28"/>
              </w:rPr>
              <w:t>40</w:t>
            </w:r>
          </w:p>
        </w:tc>
        <w:tc>
          <w:tcPr>
            <w:tcW w:w="1157" w:type="dxa"/>
          </w:tcPr>
          <w:p w:rsidR="002073FF" w:rsidRDefault="00EB1BBE">
            <w:pPr>
              <w:pStyle w:val="TableParagraph"/>
              <w:spacing w:before="314" w:line="240" w:lineRule="auto"/>
              <w:ind w:left="5"/>
              <w:rPr>
                <w:sz w:val="28"/>
              </w:rPr>
            </w:pPr>
            <w:r>
              <w:rPr>
                <w:spacing w:val="-4"/>
                <w:sz w:val="28"/>
              </w:rPr>
              <w:t>43,8</w:t>
            </w:r>
          </w:p>
        </w:tc>
        <w:tc>
          <w:tcPr>
            <w:tcW w:w="1162" w:type="dxa"/>
          </w:tcPr>
          <w:p w:rsidR="002073FF" w:rsidRDefault="00EB1BBE">
            <w:pPr>
              <w:pStyle w:val="TableParagraph"/>
              <w:spacing w:before="314" w:line="240" w:lineRule="auto"/>
              <w:ind w:left="6"/>
              <w:rPr>
                <w:sz w:val="28"/>
              </w:rPr>
            </w:pPr>
            <w:r>
              <w:rPr>
                <w:spacing w:val="-4"/>
                <w:sz w:val="28"/>
              </w:rPr>
              <w:t>41,1</w:t>
            </w:r>
          </w:p>
        </w:tc>
      </w:tr>
      <w:tr w:rsidR="002073FF">
        <w:trPr>
          <w:trHeight w:val="643"/>
        </w:trPr>
        <w:tc>
          <w:tcPr>
            <w:tcW w:w="3856" w:type="dxa"/>
          </w:tcPr>
          <w:p w:rsidR="002073FF" w:rsidRDefault="00EB1BBE">
            <w:pPr>
              <w:pStyle w:val="TableParagraph"/>
              <w:ind w:left="4"/>
              <w:rPr>
                <w:sz w:val="28"/>
              </w:rPr>
            </w:pPr>
            <w:r>
              <w:rPr>
                <w:sz w:val="28"/>
              </w:rPr>
              <w:t>Підвищена</w:t>
            </w:r>
            <w:r>
              <w:rPr>
                <w:spacing w:val="-12"/>
                <w:sz w:val="28"/>
              </w:rPr>
              <w:t xml:space="preserve"> </w:t>
            </w:r>
            <w:r>
              <w:rPr>
                <w:sz w:val="28"/>
              </w:rPr>
              <w:t>збудливість</w:t>
            </w:r>
            <w:r>
              <w:rPr>
                <w:spacing w:val="-15"/>
                <w:sz w:val="28"/>
              </w:rPr>
              <w:t xml:space="preserve"> </w:t>
            </w:r>
            <w:r>
              <w:rPr>
                <w:spacing w:val="-5"/>
                <w:sz w:val="28"/>
              </w:rPr>
              <w:t>та</w:t>
            </w:r>
          </w:p>
          <w:p w:rsidR="002073FF" w:rsidRDefault="00EB1BBE">
            <w:pPr>
              <w:pStyle w:val="TableParagraph"/>
              <w:spacing w:line="308" w:lineRule="exact"/>
              <w:ind w:left="4"/>
              <w:rPr>
                <w:sz w:val="28"/>
              </w:rPr>
            </w:pPr>
            <w:r>
              <w:rPr>
                <w:spacing w:val="-2"/>
                <w:sz w:val="28"/>
              </w:rPr>
              <w:t>дратівливість</w:t>
            </w:r>
          </w:p>
        </w:tc>
        <w:tc>
          <w:tcPr>
            <w:tcW w:w="1157" w:type="dxa"/>
          </w:tcPr>
          <w:p w:rsidR="002073FF" w:rsidRDefault="00EB1BBE">
            <w:pPr>
              <w:pStyle w:val="TableParagraph"/>
              <w:spacing w:before="156" w:line="240" w:lineRule="auto"/>
              <w:ind w:left="9"/>
              <w:rPr>
                <w:sz w:val="28"/>
              </w:rPr>
            </w:pPr>
            <w:r>
              <w:rPr>
                <w:spacing w:val="-4"/>
                <w:sz w:val="28"/>
              </w:rPr>
              <w:t>39,1</w:t>
            </w:r>
          </w:p>
        </w:tc>
        <w:tc>
          <w:tcPr>
            <w:tcW w:w="1157" w:type="dxa"/>
          </w:tcPr>
          <w:p w:rsidR="002073FF" w:rsidRDefault="00EB1BBE">
            <w:pPr>
              <w:pStyle w:val="TableParagraph"/>
              <w:spacing w:before="156" w:line="240" w:lineRule="auto"/>
              <w:ind w:left="5"/>
              <w:rPr>
                <w:sz w:val="28"/>
              </w:rPr>
            </w:pPr>
            <w:r>
              <w:rPr>
                <w:spacing w:val="-5"/>
                <w:sz w:val="28"/>
              </w:rPr>
              <w:t>48</w:t>
            </w:r>
          </w:p>
        </w:tc>
        <w:tc>
          <w:tcPr>
            <w:tcW w:w="1152" w:type="dxa"/>
          </w:tcPr>
          <w:p w:rsidR="002073FF" w:rsidRDefault="00EB1BBE">
            <w:pPr>
              <w:pStyle w:val="TableParagraph"/>
              <w:spacing w:before="315" w:line="308" w:lineRule="exact"/>
              <w:ind w:left="5"/>
              <w:rPr>
                <w:sz w:val="28"/>
              </w:rPr>
            </w:pPr>
            <w:r>
              <w:rPr>
                <w:spacing w:val="-4"/>
                <w:sz w:val="28"/>
              </w:rPr>
              <w:t>30,1</w:t>
            </w:r>
          </w:p>
        </w:tc>
        <w:tc>
          <w:tcPr>
            <w:tcW w:w="1157" w:type="dxa"/>
          </w:tcPr>
          <w:p w:rsidR="002073FF" w:rsidRDefault="00EB1BBE">
            <w:pPr>
              <w:pStyle w:val="TableParagraph"/>
              <w:spacing w:before="156" w:line="240" w:lineRule="auto"/>
              <w:ind w:left="5"/>
              <w:rPr>
                <w:sz w:val="28"/>
              </w:rPr>
            </w:pPr>
            <w:r>
              <w:rPr>
                <w:spacing w:val="-5"/>
                <w:sz w:val="28"/>
              </w:rPr>
              <w:t>22</w:t>
            </w:r>
          </w:p>
        </w:tc>
        <w:tc>
          <w:tcPr>
            <w:tcW w:w="1162" w:type="dxa"/>
          </w:tcPr>
          <w:p w:rsidR="002073FF" w:rsidRDefault="00EB1BBE">
            <w:pPr>
              <w:pStyle w:val="TableParagraph"/>
              <w:spacing w:before="156" w:line="240" w:lineRule="auto"/>
              <w:ind w:left="6"/>
              <w:rPr>
                <w:sz w:val="28"/>
              </w:rPr>
            </w:pPr>
            <w:r>
              <w:rPr>
                <w:spacing w:val="-4"/>
                <w:sz w:val="28"/>
              </w:rPr>
              <w:t>56,1</w:t>
            </w:r>
          </w:p>
        </w:tc>
      </w:tr>
      <w:tr w:rsidR="002073FF">
        <w:trPr>
          <w:trHeight w:val="321"/>
        </w:trPr>
        <w:tc>
          <w:tcPr>
            <w:tcW w:w="3856" w:type="dxa"/>
          </w:tcPr>
          <w:p w:rsidR="002073FF" w:rsidRDefault="00EB1BBE">
            <w:pPr>
              <w:pStyle w:val="TableParagraph"/>
              <w:spacing w:line="301" w:lineRule="exact"/>
              <w:ind w:left="4"/>
              <w:rPr>
                <w:sz w:val="28"/>
              </w:rPr>
            </w:pPr>
            <w:r>
              <w:rPr>
                <w:sz w:val="28"/>
              </w:rPr>
              <w:t>Стан</w:t>
            </w:r>
            <w:r>
              <w:rPr>
                <w:spacing w:val="-5"/>
                <w:sz w:val="28"/>
              </w:rPr>
              <w:t xml:space="preserve"> </w:t>
            </w:r>
            <w:r>
              <w:rPr>
                <w:sz w:val="28"/>
              </w:rPr>
              <w:t>апатії</w:t>
            </w:r>
            <w:r>
              <w:rPr>
                <w:spacing w:val="-10"/>
                <w:sz w:val="28"/>
              </w:rPr>
              <w:t xml:space="preserve"> </w:t>
            </w:r>
            <w:r>
              <w:rPr>
                <w:sz w:val="28"/>
              </w:rPr>
              <w:t>та</w:t>
            </w:r>
            <w:r>
              <w:rPr>
                <w:spacing w:val="-4"/>
                <w:sz w:val="28"/>
              </w:rPr>
              <w:t xml:space="preserve"> </w:t>
            </w:r>
            <w:r>
              <w:rPr>
                <w:spacing w:val="-2"/>
                <w:sz w:val="28"/>
              </w:rPr>
              <w:t>байдужості</w:t>
            </w:r>
          </w:p>
        </w:tc>
        <w:tc>
          <w:tcPr>
            <w:tcW w:w="1157" w:type="dxa"/>
          </w:tcPr>
          <w:p w:rsidR="002073FF" w:rsidRDefault="00EB1BBE">
            <w:pPr>
              <w:pStyle w:val="TableParagraph"/>
              <w:spacing w:line="301" w:lineRule="exact"/>
              <w:ind w:left="9"/>
              <w:rPr>
                <w:sz w:val="28"/>
              </w:rPr>
            </w:pPr>
            <w:r>
              <w:rPr>
                <w:spacing w:val="-4"/>
                <w:sz w:val="28"/>
              </w:rPr>
              <w:t>38,9</w:t>
            </w:r>
          </w:p>
        </w:tc>
        <w:tc>
          <w:tcPr>
            <w:tcW w:w="1157" w:type="dxa"/>
          </w:tcPr>
          <w:p w:rsidR="002073FF" w:rsidRDefault="00EB1BBE">
            <w:pPr>
              <w:pStyle w:val="TableParagraph"/>
              <w:spacing w:line="301" w:lineRule="exact"/>
              <w:ind w:left="5"/>
              <w:rPr>
                <w:sz w:val="28"/>
              </w:rPr>
            </w:pPr>
            <w:r>
              <w:rPr>
                <w:spacing w:val="-4"/>
                <w:sz w:val="28"/>
              </w:rPr>
              <w:t>37,5</w:t>
            </w:r>
          </w:p>
        </w:tc>
        <w:tc>
          <w:tcPr>
            <w:tcW w:w="1152" w:type="dxa"/>
          </w:tcPr>
          <w:p w:rsidR="002073FF" w:rsidRDefault="00EB1BBE">
            <w:pPr>
              <w:pStyle w:val="TableParagraph"/>
              <w:spacing w:line="301" w:lineRule="exact"/>
              <w:ind w:left="5"/>
              <w:rPr>
                <w:sz w:val="28"/>
              </w:rPr>
            </w:pPr>
            <w:r>
              <w:rPr>
                <w:spacing w:val="-4"/>
                <w:sz w:val="28"/>
              </w:rPr>
              <w:t>41,3</w:t>
            </w:r>
          </w:p>
        </w:tc>
        <w:tc>
          <w:tcPr>
            <w:tcW w:w="1157" w:type="dxa"/>
          </w:tcPr>
          <w:p w:rsidR="002073FF" w:rsidRDefault="00EB1BBE">
            <w:pPr>
              <w:pStyle w:val="TableParagraph"/>
              <w:spacing w:line="301" w:lineRule="exact"/>
              <w:ind w:left="5"/>
              <w:rPr>
                <w:sz w:val="28"/>
              </w:rPr>
            </w:pPr>
            <w:r>
              <w:rPr>
                <w:spacing w:val="-4"/>
                <w:sz w:val="28"/>
              </w:rPr>
              <w:t>48,5</w:t>
            </w:r>
          </w:p>
        </w:tc>
        <w:tc>
          <w:tcPr>
            <w:tcW w:w="1162" w:type="dxa"/>
          </w:tcPr>
          <w:p w:rsidR="002073FF" w:rsidRDefault="00EB1BBE">
            <w:pPr>
              <w:pStyle w:val="TableParagraph"/>
              <w:spacing w:line="301" w:lineRule="exact"/>
              <w:ind w:left="6"/>
              <w:rPr>
                <w:sz w:val="28"/>
              </w:rPr>
            </w:pPr>
            <w:r>
              <w:rPr>
                <w:spacing w:val="-4"/>
                <w:sz w:val="28"/>
              </w:rPr>
              <w:t>28,5</w:t>
            </w:r>
          </w:p>
        </w:tc>
      </w:tr>
      <w:tr w:rsidR="002073FF">
        <w:trPr>
          <w:trHeight w:val="326"/>
        </w:trPr>
        <w:tc>
          <w:tcPr>
            <w:tcW w:w="3856" w:type="dxa"/>
          </w:tcPr>
          <w:p w:rsidR="002073FF" w:rsidRDefault="00EB1BBE">
            <w:pPr>
              <w:pStyle w:val="TableParagraph"/>
              <w:spacing w:line="306" w:lineRule="exact"/>
              <w:ind w:left="4"/>
              <w:rPr>
                <w:sz w:val="28"/>
              </w:rPr>
            </w:pPr>
            <w:r>
              <w:rPr>
                <w:sz w:val="28"/>
              </w:rPr>
              <w:t>Відчуття</w:t>
            </w:r>
            <w:r>
              <w:rPr>
                <w:spacing w:val="-7"/>
                <w:sz w:val="28"/>
              </w:rPr>
              <w:t xml:space="preserve"> </w:t>
            </w:r>
            <w:r>
              <w:rPr>
                <w:sz w:val="28"/>
              </w:rPr>
              <w:t>втрати</w:t>
            </w:r>
            <w:r>
              <w:rPr>
                <w:spacing w:val="-7"/>
                <w:sz w:val="28"/>
              </w:rPr>
              <w:t xml:space="preserve"> </w:t>
            </w:r>
            <w:r>
              <w:rPr>
                <w:sz w:val="28"/>
              </w:rPr>
              <w:t>сенсу</w:t>
            </w:r>
            <w:r>
              <w:rPr>
                <w:spacing w:val="-12"/>
                <w:sz w:val="28"/>
              </w:rPr>
              <w:t xml:space="preserve"> </w:t>
            </w:r>
            <w:r>
              <w:rPr>
                <w:spacing w:val="-4"/>
                <w:sz w:val="28"/>
              </w:rPr>
              <w:t>життя</w:t>
            </w:r>
          </w:p>
        </w:tc>
        <w:tc>
          <w:tcPr>
            <w:tcW w:w="1157" w:type="dxa"/>
          </w:tcPr>
          <w:p w:rsidR="002073FF" w:rsidRDefault="00EB1BBE">
            <w:pPr>
              <w:pStyle w:val="TableParagraph"/>
              <w:spacing w:line="306" w:lineRule="exact"/>
              <w:ind w:left="9"/>
              <w:rPr>
                <w:sz w:val="28"/>
              </w:rPr>
            </w:pPr>
            <w:r>
              <w:rPr>
                <w:spacing w:val="-4"/>
                <w:sz w:val="28"/>
              </w:rPr>
              <w:t>38,9</w:t>
            </w:r>
          </w:p>
        </w:tc>
        <w:tc>
          <w:tcPr>
            <w:tcW w:w="1157" w:type="dxa"/>
          </w:tcPr>
          <w:p w:rsidR="002073FF" w:rsidRDefault="00EB1BBE">
            <w:pPr>
              <w:pStyle w:val="TableParagraph"/>
              <w:spacing w:line="306" w:lineRule="exact"/>
              <w:ind w:left="5"/>
              <w:rPr>
                <w:sz w:val="28"/>
              </w:rPr>
            </w:pPr>
            <w:r>
              <w:rPr>
                <w:spacing w:val="-4"/>
                <w:sz w:val="28"/>
              </w:rPr>
              <w:t>42,5</w:t>
            </w:r>
          </w:p>
        </w:tc>
        <w:tc>
          <w:tcPr>
            <w:tcW w:w="1152" w:type="dxa"/>
          </w:tcPr>
          <w:p w:rsidR="002073FF" w:rsidRDefault="00EB1BBE">
            <w:pPr>
              <w:pStyle w:val="TableParagraph"/>
              <w:spacing w:line="306" w:lineRule="exact"/>
              <w:ind w:left="5"/>
              <w:rPr>
                <w:sz w:val="28"/>
              </w:rPr>
            </w:pPr>
            <w:r>
              <w:rPr>
                <w:spacing w:val="-4"/>
                <w:sz w:val="28"/>
              </w:rPr>
              <w:t>35,5</w:t>
            </w:r>
          </w:p>
        </w:tc>
        <w:tc>
          <w:tcPr>
            <w:tcW w:w="1157" w:type="dxa"/>
          </w:tcPr>
          <w:p w:rsidR="002073FF" w:rsidRDefault="00EB1BBE">
            <w:pPr>
              <w:pStyle w:val="TableParagraph"/>
              <w:spacing w:line="306" w:lineRule="exact"/>
              <w:ind w:left="5"/>
              <w:rPr>
                <w:sz w:val="28"/>
              </w:rPr>
            </w:pPr>
            <w:r>
              <w:rPr>
                <w:spacing w:val="-4"/>
                <w:sz w:val="28"/>
              </w:rPr>
              <w:t>41,1</w:t>
            </w:r>
          </w:p>
        </w:tc>
        <w:tc>
          <w:tcPr>
            <w:tcW w:w="1162" w:type="dxa"/>
          </w:tcPr>
          <w:p w:rsidR="002073FF" w:rsidRDefault="00EB1BBE">
            <w:pPr>
              <w:pStyle w:val="TableParagraph"/>
              <w:spacing w:line="306" w:lineRule="exact"/>
              <w:ind w:left="6"/>
              <w:rPr>
                <w:sz w:val="28"/>
              </w:rPr>
            </w:pPr>
            <w:r>
              <w:rPr>
                <w:spacing w:val="-4"/>
                <w:sz w:val="28"/>
              </w:rPr>
              <w:t>36,4</w:t>
            </w:r>
          </w:p>
        </w:tc>
      </w:tr>
      <w:tr w:rsidR="002073FF">
        <w:trPr>
          <w:trHeight w:val="321"/>
        </w:trPr>
        <w:tc>
          <w:tcPr>
            <w:tcW w:w="3856" w:type="dxa"/>
          </w:tcPr>
          <w:p w:rsidR="002073FF" w:rsidRDefault="00EB1BBE">
            <w:pPr>
              <w:pStyle w:val="TableParagraph"/>
              <w:spacing w:line="301" w:lineRule="exact"/>
              <w:ind w:left="4"/>
              <w:rPr>
                <w:sz w:val="28"/>
              </w:rPr>
            </w:pPr>
            <w:r>
              <w:rPr>
                <w:sz w:val="28"/>
              </w:rPr>
              <w:t>Труднощі</w:t>
            </w:r>
            <w:r>
              <w:rPr>
                <w:spacing w:val="-9"/>
                <w:sz w:val="28"/>
              </w:rPr>
              <w:t xml:space="preserve"> </w:t>
            </w:r>
            <w:r>
              <w:rPr>
                <w:sz w:val="28"/>
              </w:rPr>
              <w:t>з</w:t>
            </w:r>
            <w:r>
              <w:rPr>
                <w:spacing w:val="-2"/>
                <w:sz w:val="28"/>
              </w:rPr>
              <w:t xml:space="preserve"> засинанням</w:t>
            </w:r>
          </w:p>
        </w:tc>
        <w:tc>
          <w:tcPr>
            <w:tcW w:w="1157" w:type="dxa"/>
          </w:tcPr>
          <w:p w:rsidR="002073FF" w:rsidRDefault="00EB1BBE">
            <w:pPr>
              <w:pStyle w:val="TableParagraph"/>
              <w:spacing w:line="301" w:lineRule="exact"/>
              <w:ind w:left="9"/>
              <w:rPr>
                <w:sz w:val="28"/>
              </w:rPr>
            </w:pPr>
            <w:r>
              <w:rPr>
                <w:spacing w:val="-4"/>
                <w:sz w:val="28"/>
              </w:rPr>
              <w:t>28,7</w:t>
            </w:r>
          </w:p>
        </w:tc>
        <w:tc>
          <w:tcPr>
            <w:tcW w:w="1157" w:type="dxa"/>
          </w:tcPr>
          <w:p w:rsidR="002073FF" w:rsidRDefault="00EB1BBE">
            <w:pPr>
              <w:pStyle w:val="TableParagraph"/>
              <w:spacing w:line="301" w:lineRule="exact"/>
              <w:ind w:left="5"/>
              <w:rPr>
                <w:sz w:val="28"/>
              </w:rPr>
            </w:pPr>
            <w:r>
              <w:rPr>
                <w:spacing w:val="-4"/>
                <w:sz w:val="28"/>
              </w:rPr>
              <w:t>28,1</w:t>
            </w:r>
          </w:p>
        </w:tc>
        <w:tc>
          <w:tcPr>
            <w:tcW w:w="1152" w:type="dxa"/>
          </w:tcPr>
          <w:p w:rsidR="002073FF" w:rsidRDefault="00EB1BBE">
            <w:pPr>
              <w:pStyle w:val="TableParagraph"/>
              <w:spacing w:line="301" w:lineRule="exact"/>
              <w:ind w:left="5"/>
              <w:rPr>
                <w:sz w:val="28"/>
              </w:rPr>
            </w:pPr>
            <w:r>
              <w:rPr>
                <w:spacing w:val="-5"/>
                <w:sz w:val="28"/>
              </w:rPr>
              <w:t>29</w:t>
            </w:r>
          </w:p>
        </w:tc>
        <w:tc>
          <w:tcPr>
            <w:tcW w:w="1157" w:type="dxa"/>
          </w:tcPr>
          <w:p w:rsidR="002073FF" w:rsidRDefault="00EB1BBE">
            <w:pPr>
              <w:pStyle w:val="TableParagraph"/>
              <w:spacing w:line="301" w:lineRule="exact"/>
              <w:ind w:left="5"/>
              <w:rPr>
                <w:sz w:val="28"/>
              </w:rPr>
            </w:pPr>
            <w:r>
              <w:rPr>
                <w:spacing w:val="-4"/>
                <w:sz w:val="28"/>
              </w:rPr>
              <w:t>27,1</w:t>
            </w:r>
          </w:p>
        </w:tc>
        <w:tc>
          <w:tcPr>
            <w:tcW w:w="1162" w:type="dxa"/>
          </w:tcPr>
          <w:p w:rsidR="002073FF" w:rsidRDefault="00EB1BBE">
            <w:pPr>
              <w:pStyle w:val="TableParagraph"/>
              <w:spacing w:line="301" w:lineRule="exact"/>
              <w:ind w:left="6"/>
              <w:rPr>
                <w:sz w:val="28"/>
              </w:rPr>
            </w:pPr>
            <w:r>
              <w:rPr>
                <w:spacing w:val="-4"/>
                <w:sz w:val="28"/>
              </w:rPr>
              <w:t>30,6</w:t>
            </w:r>
          </w:p>
        </w:tc>
      </w:tr>
      <w:tr w:rsidR="002073FF">
        <w:trPr>
          <w:trHeight w:val="321"/>
        </w:trPr>
        <w:tc>
          <w:tcPr>
            <w:tcW w:w="3856" w:type="dxa"/>
          </w:tcPr>
          <w:p w:rsidR="002073FF" w:rsidRDefault="00EB1BBE">
            <w:pPr>
              <w:pStyle w:val="TableParagraph"/>
              <w:spacing w:line="302" w:lineRule="exact"/>
              <w:ind w:left="4"/>
              <w:rPr>
                <w:sz w:val="28"/>
              </w:rPr>
            </w:pPr>
            <w:r>
              <w:rPr>
                <w:sz w:val="28"/>
              </w:rPr>
              <w:t>М’язове</w:t>
            </w:r>
            <w:r>
              <w:rPr>
                <w:spacing w:val="-7"/>
                <w:sz w:val="28"/>
              </w:rPr>
              <w:t xml:space="preserve"> </w:t>
            </w:r>
            <w:r>
              <w:rPr>
                <w:spacing w:val="-2"/>
                <w:sz w:val="28"/>
              </w:rPr>
              <w:t>напруження</w:t>
            </w:r>
          </w:p>
        </w:tc>
        <w:tc>
          <w:tcPr>
            <w:tcW w:w="1157" w:type="dxa"/>
          </w:tcPr>
          <w:p w:rsidR="002073FF" w:rsidRDefault="00EB1BBE">
            <w:pPr>
              <w:pStyle w:val="TableParagraph"/>
              <w:spacing w:line="302" w:lineRule="exact"/>
              <w:ind w:left="9"/>
              <w:rPr>
                <w:sz w:val="28"/>
              </w:rPr>
            </w:pPr>
            <w:r>
              <w:rPr>
                <w:spacing w:val="-4"/>
                <w:sz w:val="28"/>
              </w:rPr>
              <w:t>23,9</w:t>
            </w:r>
          </w:p>
        </w:tc>
        <w:tc>
          <w:tcPr>
            <w:tcW w:w="1157" w:type="dxa"/>
          </w:tcPr>
          <w:p w:rsidR="002073FF" w:rsidRDefault="00EB1BBE">
            <w:pPr>
              <w:pStyle w:val="TableParagraph"/>
              <w:spacing w:line="302" w:lineRule="exact"/>
              <w:ind w:left="5"/>
              <w:rPr>
                <w:sz w:val="28"/>
              </w:rPr>
            </w:pPr>
            <w:r>
              <w:rPr>
                <w:spacing w:val="-4"/>
                <w:sz w:val="28"/>
              </w:rPr>
              <w:t>24,1</w:t>
            </w:r>
          </w:p>
        </w:tc>
        <w:tc>
          <w:tcPr>
            <w:tcW w:w="1152" w:type="dxa"/>
          </w:tcPr>
          <w:p w:rsidR="002073FF" w:rsidRDefault="00EB1BBE">
            <w:pPr>
              <w:pStyle w:val="TableParagraph"/>
              <w:spacing w:line="302" w:lineRule="exact"/>
              <w:ind w:left="5"/>
              <w:rPr>
                <w:sz w:val="28"/>
              </w:rPr>
            </w:pPr>
            <w:r>
              <w:rPr>
                <w:spacing w:val="-4"/>
                <w:sz w:val="28"/>
              </w:rPr>
              <w:t>23,2</w:t>
            </w:r>
          </w:p>
        </w:tc>
        <w:tc>
          <w:tcPr>
            <w:tcW w:w="1157" w:type="dxa"/>
          </w:tcPr>
          <w:p w:rsidR="002073FF" w:rsidRDefault="00EB1BBE">
            <w:pPr>
              <w:pStyle w:val="TableParagraph"/>
              <w:spacing w:line="302" w:lineRule="exact"/>
              <w:ind w:left="5"/>
              <w:rPr>
                <w:sz w:val="28"/>
              </w:rPr>
            </w:pPr>
            <w:r>
              <w:rPr>
                <w:spacing w:val="-4"/>
                <w:sz w:val="28"/>
              </w:rPr>
              <w:t>22,5</w:t>
            </w:r>
          </w:p>
        </w:tc>
        <w:tc>
          <w:tcPr>
            <w:tcW w:w="1162" w:type="dxa"/>
          </w:tcPr>
          <w:p w:rsidR="002073FF" w:rsidRDefault="00EB1BBE">
            <w:pPr>
              <w:pStyle w:val="TableParagraph"/>
              <w:spacing w:line="302" w:lineRule="exact"/>
              <w:ind w:left="6"/>
              <w:rPr>
                <w:sz w:val="28"/>
              </w:rPr>
            </w:pPr>
            <w:r>
              <w:rPr>
                <w:spacing w:val="-4"/>
                <w:sz w:val="28"/>
              </w:rPr>
              <w:t>25,8</w:t>
            </w:r>
          </w:p>
        </w:tc>
      </w:tr>
      <w:tr w:rsidR="002073FF">
        <w:trPr>
          <w:trHeight w:val="321"/>
        </w:trPr>
        <w:tc>
          <w:tcPr>
            <w:tcW w:w="3856" w:type="dxa"/>
          </w:tcPr>
          <w:p w:rsidR="002073FF" w:rsidRDefault="00EB1BBE">
            <w:pPr>
              <w:pStyle w:val="TableParagraph"/>
              <w:spacing w:line="301" w:lineRule="exact"/>
              <w:ind w:left="4"/>
              <w:rPr>
                <w:sz w:val="28"/>
              </w:rPr>
            </w:pPr>
            <w:r>
              <w:rPr>
                <w:spacing w:val="-4"/>
                <w:sz w:val="28"/>
              </w:rPr>
              <w:t>Гнів</w:t>
            </w:r>
          </w:p>
        </w:tc>
        <w:tc>
          <w:tcPr>
            <w:tcW w:w="1157" w:type="dxa"/>
          </w:tcPr>
          <w:p w:rsidR="002073FF" w:rsidRDefault="00EB1BBE">
            <w:pPr>
              <w:pStyle w:val="TableParagraph"/>
              <w:spacing w:line="301" w:lineRule="exact"/>
              <w:ind w:left="9"/>
              <w:rPr>
                <w:sz w:val="28"/>
              </w:rPr>
            </w:pPr>
            <w:r>
              <w:rPr>
                <w:spacing w:val="-4"/>
                <w:sz w:val="28"/>
              </w:rPr>
              <w:t>23,2</w:t>
            </w:r>
          </w:p>
        </w:tc>
        <w:tc>
          <w:tcPr>
            <w:tcW w:w="1157" w:type="dxa"/>
          </w:tcPr>
          <w:p w:rsidR="002073FF" w:rsidRDefault="00EB1BBE">
            <w:pPr>
              <w:pStyle w:val="TableParagraph"/>
              <w:spacing w:line="301" w:lineRule="exact"/>
              <w:ind w:left="5"/>
              <w:rPr>
                <w:sz w:val="28"/>
              </w:rPr>
            </w:pPr>
            <w:r>
              <w:rPr>
                <w:spacing w:val="-4"/>
                <w:sz w:val="28"/>
              </w:rPr>
              <w:t>25,2</w:t>
            </w:r>
          </w:p>
        </w:tc>
        <w:tc>
          <w:tcPr>
            <w:tcW w:w="1152" w:type="dxa"/>
          </w:tcPr>
          <w:p w:rsidR="002073FF" w:rsidRDefault="00EB1BBE">
            <w:pPr>
              <w:pStyle w:val="TableParagraph"/>
              <w:spacing w:line="301" w:lineRule="exact"/>
              <w:ind w:left="5"/>
              <w:rPr>
                <w:sz w:val="28"/>
              </w:rPr>
            </w:pPr>
            <w:r>
              <w:rPr>
                <w:spacing w:val="-4"/>
                <w:sz w:val="28"/>
              </w:rPr>
              <w:t>22,3</w:t>
            </w:r>
          </w:p>
        </w:tc>
        <w:tc>
          <w:tcPr>
            <w:tcW w:w="1157" w:type="dxa"/>
          </w:tcPr>
          <w:p w:rsidR="002073FF" w:rsidRDefault="00EB1BBE">
            <w:pPr>
              <w:pStyle w:val="TableParagraph"/>
              <w:spacing w:line="301" w:lineRule="exact"/>
              <w:ind w:left="5"/>
              <w:rPr>
                <w:sz w:val="28"/>
              </w:rPr>
            </w:pPr>
            <w:r>
              <w:rPr>
                <w:spacing w:val="-4"/>
                <w:sz w:val="28"/>
              </w:rPr>
              <w:t>24,2</w:t>
            </w:r>
          </w:p>
        </w:tc>
        <w:tc>
          <w:tcPr>
            <w:tcW w:w="1162" w:type="dxa"/>
          </w:tcPr>
          <w:p w:rsidR="002073FF" w:rsidRDefault="00EB1BBE">
            <w:pPr>
              <w:pStyle w:val="TableParagraph"/>
              <w:spacing w:line="301" w:lineRule="exact"/>
              <w:ind w:left="6"/>
              <w:rPr>
                <w:sz w:val="28"/>
              </w:rPr>
            </w:pPr>
            <w:r>
              <w:rPr>
                <w:spacing w:val="-4"/>
                <w:sz w:val="28"/>
              </w:rPr>
              <w:t>21,1</w:t>
            </w:r>
          </w:p>
        </w:tc>
      </w:tr>
      <w:tr w:rsidR="002073FF">
        <w:trPr>
          <w:trHeight w:val="321"/>
        </w:trPr>
        <w:tc>
          <w:tcPr>
            <w:tcW w:w="3856" w:type="dxa"/>
          </w:tcPr>
          <w:p w:rsidR="002073FF" w:rsidRDefault="00EB1BBE">
            <w:pPr>
              <w:pStyle w:val="TableParagraph"/>
              <w:spacing w:line="301" w:lineRule="exact"/>
              <w:ind w:left="4"/>
              <w:rPr>
                <w:sz w:val="28"/>
              </w:rPr>
            </w:pPr>
            <w:r>
              <w:rPr>
                <w:sz w:val="28"/>
              </w:rPr>
              <w:t>Сором</w:t>
            </w:r>
            <w:r>
              <w:rPr>
                <w:spacing w:val="-1"/>
                <w:sz w:val="28"/>
              </w:rPr>
              <w:t xml:space="preserve"> </w:t>
            </w:r>
            <w:r>
              <w:rPr>
                <w:sz w:val="28"/>
              </w:rPr>
              <w:t>і</w:t>
            </w:r>
            <w:r>
              <w:rPr>
                <w:spacing w:val="-8"/>
                <w:sz w:val="28"/>
              </w:rPr>
              <w:t xml:space="preserve"> </w:t>
            </w:r>
            <w:r>
              <w:rPr>
                <w:spacing w:val="-2"/>
                <w:sz w:val="28"/>
              </w:rPr>
              <w:t>провина</w:t>
            </w:r>
          </w:p>
        </w:tc>
        <w:tc>
          <w:tcPr>
            <w:tcW w:w="1157" w:type="dxa"/>
          </w:tcPr>
          <w:p w:rsidR="002073FF" w:rsidRDefault="00EB1BBE">
            <w:pPr>
              <w:pStyle w:val="TableParagraph"/>
              <w:spacing w:line="301" w:lineRule="exact"/>
              <w:ind w:left="9"/>
              <w:rPr>
                <w:sz w:val="28"/>
              </w:rPr>
            </w:pPr>
            <w:r>
              <w:rPr>
                <w:spacing w:val="-4"/>
                <w:sz w:val="28"/>
              </w:rPr>
              <w:t>22,4</w:t>
            </w:r>
          </w:p>
        </w:tc>
        <w:tc>
          <w:tcPr>
            <w:tcW w:w="1157" w:type="dxa"/>
          </w:tcPr>
          <w:p w:rsidR="002073FF" w:rsidRDefault="00EB1BBE">
            <w:pPr>
              <w:pStyle w:val="TableParagraph"/>
              <w:spacing w:line="301" w:lineRule="exact"/>
              <w:ind w:left="5"/>
              <w:rPr>
                <w:sz w:val="28"/>
              </w:rPr>
            </w:pPr>
            <w:r>
              <w:rPr>
                <w:spacing w:val="-4"/>
                <w:sz w:val="28"/>
              </w:rPr>
              <w:t>19,2</w:t>
            </w:r>
          </w:p>
        </w:tc>
        <w:tc>
          <w:tcPr>
            <w:tcW w:w="1152" w:type="dxa"/>
          </w:tcPr>
          <w:p w:rsidR="002073FF" w:rsidRDefault="00EB1BBE">
            <w:pPr>
              <w:pStyle w:val="TableParagraph"/>
              <w:spacing w:line="301" w:lineRule="exact"/>
              <w:ind w:left="5"/>
              <w:rPr>
                <w:sz w:val="28"/>
              </w:rPr>
            </w:pPr>
            <w:r>
              <w:rPr>
                <w:spacing w:val="-4"/>
                <w:sz w:val="28"/>
              </w:rPr>
              <w:t>24,5</w:t>
            </w:r>
          </w:p>
        </w:tc>
        <w:tc>
          <w:tcPr>
            <w:tcW w:w="1157" w:type="dxa"/>
          </w:tcPr>
          <w:p w:rsidR="002073FF" w:rsidRDefault="00EB1BBE">
            <w:pPr>
              <w:pStyle w:val="TableParagraph"/>
              <w:spacing w:line="301" w:lineRule="exact"/>
              <w:ind w:left="5"/>
              <w:rPr>
                <w:sz w:val="28"/>
              </w:rPr>
            </w:pPr>
            <w:r>
              <w:rPr>
                <w:spacing w:val="-4"/>
                <w:sz w:val="28"/>
              </w:rPr>
              <w:t>22,3</w:t>
            </w:r>
          </w:p>
        </w:tc>
        <w:tc>
          <w:tcPr>
            <w:tcW w:w="1162" w:type="dxa"/>
          </w:tcPr>
          <w:p w:rsidR="002073FF" w:rsidRDefault="00EB1BBE">
            <w:pPr>
              <w:pStyle w:val="TableParagraph"/>
              <w:spacing w:line="301" w:lineRule="exact"/>
              <w:ind w:left="6"/>
              <w:rPr>
                <w:sz w:val="28"/>
              </w:rPr>
            </w:pPr>
            <w:r>
              <w:rPr>
                <w:spacing w:val="-4"/>
                <w:sz w:val="28"/>
              </w:rPr>
              <w:t>23,4</w:t>
            </w:r>
          </w:p>
        </w:tc>
      </w:tr>
      <w:tr w:rsidR="002073FF">
        <w:trPr>
          <w:trHeight w:val="321"/>
        </w:trPr>
        <w:tc>
          <w:tcPr>
            <w:tcW w:w="3856" w:type="dxa"/>
          </w:tcPr>
          <w:p w:rsidR="002073FF" w:rsidRDefault="00EB1BBE">
            <w:pPr>
              <w:pStyle w:val="TableParagraph"/>
              <w:spacing w:before="11" w:line="290" w:lineRule="exact"/>
              <w:ind w:left="4"/>
              <w:rPr>
                <w:sz w:val="26"/>
              </w:rPr>
            </w:pPr>
            <w:r>
              <w:rPr>
                <w:sz w:val="26"/>
              </w:rPr>
              <w:t>Відчуття</w:t>
            </w:r>
            <w:r>
              <w:rPr>
                <w:spacing w:val="-5"/>
                <w:sz w:val="26"/>
              </w:rPr>
              <w:t xml:space="preserve"> </w:t>
            </w:r>
            <w:r>
              <w:rPr>
                <w:sz w:val="26"/>
              </w:rPr>
              <w:t>тягаря</w:t>
            </w:r>
            <w:r>
              <w:rPr>
                <w:spacing w:val="-5"/>
                <w:sz w:val="26"/>
              </w:rPr>
              <w:t xml:space="preserve"> </w:t>
            </w:r>
            <w:r>
              <w:rPr>
                <w:spacing w:val="-2"/>
                <w:sz w:val="26"/>
              </w:rPr>
              <w:t>відповідальності</w:t>
            </w:r>
          </w:p>
        </w:tc>
        <w:tc>
          <w:tcPr>
            <w:tcW w:w="1157" w:type="dxa"/>
          </w:tcPr>
          <w:p w:rsidR="002073FF" w:rsidRDefault="00EB1BBE">
            <w:pPr>
              <w:pStyle w:val="TableParagraph"/>
              <w:spacing w:line="301" w:lineRule="exact"/>
              <w:ind w:left="9"/>
              <w:rPr>
                <w:sz w:val="28"/>
              </w:rPr>
            </w:pPr>
            <w:r>
              <w:rPr>
                <w:spacing w:val="-4"/>
                <w:sz w:val="28"/>
              </w:rPr>
              <w:t>17,9</w:t>
            </w:r>
          </w:p>
        </w:tc>
        <w:tc>
          <w:tcPr>
            <w:tcW w:w="1157" w:type="dxa"/>
          </w:tcPr>
          <w:p w:rsidR="002073FF" w:rsidRDefault="00EB1BBE">
            <w:pPr>
              <w:pStyle w:val="TableParagraph"/>
              <w:spacing w:line="301" w:lineRule="exact"/>
              <w:ind w:left="5"/>
              <w:rPr>
                <w:sz w:val="28"/>
              </w:rPr>
            </w:pPr>
            <w:r>
              <w:rPr>
                <w:spacing w:val="-4"/>
                <w:sz w:val="28"/>
              </w:rPr>
              <w:t>16,3</w:t>
            </w:r>
          </w:p>
        </w:tc>
        <w:tc>
          <w:tcPr>
            <w:tcW w:w="1152" w:type="dxa"/>
          </w:tcPr>
          <w:p w:rsidR="002073FF" w:rsidRDefault="00EB1BBE">
            <w:pPr>
              <w:pStyle w:val="TableParagraph"/>
              <w:spacing w:line="301" w:lineRule="exact"/>
              <w:ind w:left="5"/>
              <w:rPr>
                <w:sz w:val="28"/>
              </w:rPr>
            </w:pPr>
            <w:r>
              <w:rPr>
                <w:spacing w:val="-4"/>
                <w:sz w:val="28"/>
              </w:rPr>
              <w:t>18,9</w:t>
            </w:r>
          </w:p>
        </w:tc>
        <w:tc>
          <w:tcPr>
            <w:tcW w:w="1157" w:type="dxa"/>
          </w:tcPr>
          <w:p w:rsidR="002073FF" w:rsidRDefault="00EB1BBE">
            <w:pPr>
              <w:pStyle w:val="TableParagraph"/>
              <w:spacing w:line="301" w:lineRule="exact"/>
              <w:ind w:left="5"/>
              <w:rPr>
                <w:sz w:val="28"/>
              </w:rPr>
            </w:pPr>
            <w:r>
              <w:rPr>
                <w:spacing w:val="-4"/>
                <w:sz w:val="28"/>
              </w:rPr>
              <w:t>20,1</w:t>
            </w:r>
          </w:p>
        </w:tc>
        <w:tc>
          <w:tcPr>
            <w:tcW w:w="1162" w:type="dxa"/>
          </w:tcPr>
          <w:p w:rsidR="002073FF" w:rsidRDefault="00EB1BBE">
            <w:pPr>
              <w:pStyle w:val="TableParagraph"/>
              <w:spacing w:line="301" w:lineRule="exact"/>
              <w:ind w:left="6"/>
              <w:rPr>
                <w:sz w:val="28"/>
              </w:rPr>
            </w:pPr>
            <w:r>
              <w:rPr>
                <w:spacing w:val="-4"/>
                <w:sz w:val="28"/>
              </w:rPr>
              <w:t>16,1</w:t>
            </w:r>
          </w:p>
        </w:tc>
      </w:tr>
      <w:tr w:rsidR="002073FF">
        <w:trPr>
          <w:trHeight w:val="326"/>
        </w:trPr>
        <w:tc>
          <w:tcPr>
            <w:tcW w:w="3856" w:type="dxa"/>
          </w:tcPr>
          <w:p w:rsidR="002073FF" w:rsidRDefault="002073FF">
            <w:pPr>
              <w:pStyle w:val="TableParagraph"/>
              <w:spacing w:line="240" w:lineRule="auto"/>
              <w:ind w:left="0"/>
              <w:rPr>
                <w:sz w:val="24"/>
              </w:rPr>
            </w:pPr>
          </w:p>
        </w:tc>
        <w:tc>
          <w:tcPr>
            <w:tcW w:w="1157" w:type="dxa"/>
          </w:tcPr>
          <w:p w:rsidR="002073FF" w:rsidRDefault="002073FF">
            <w:pPr>
              <w:pStyle w:val="TableParagraph"/>
              <w:spacing w:line="240" w:lineRule="auto"/>
              <w:ind w:left="0"/>
              <w:rPr>
                <w:sz w:val="24"/>
              </w:rPr>
            </w:pPr>
          </w:p>
        </w:tc>
        <w:tc>
          <w:tcPr>
            <w:tcW w:w="1157" w:type="dxa"/>
          </w:tcPr>
          <w:p w:rsidR="002073FF" w:rsidRDefault="002073FF">
            <w:pPr>
              <w:pStyle w:val="TableParagraph"/>
              <w:spacing w:line="240" w:lineRule="auto"/>
              <w:ind w:left="0"/>
              <w:rPr>
                <w:sz w:val="24"/>
              </w:rPr>
            </w:pPr>
          </w:p>
        </w:tc>
        <w:tc>
          <w:tcPr>
            <w:tcW w:w="1152" w:type="dxa"/>
          </w:tcPr>
          <w:p w:rsidR="002073FF" w:rsidRDefault="002073FF">
            <w:pPr>
              <w:pStyle w:val="TableParagraph"/>
              <w:spacing w:line="240" w:lineRule="auto"/>
              <w:ind w:left="0"/>
              <w:rPr>
                <w:sz w:val="24"/>
              </w:rPr>
            </w:pPr>
          </w:p>
        </w:tc>
        <w:tc>
          <w:tcPr>
            <w:tcW w:w="1157" w:type="dxa"/>
          </w:tcPr>
          <w:p w:rsidR="002073FF" w:rsidRDefault="002073FF">
            <w:pPr>
              <w:pStyle w:val="TableParagraph"/>
              <w:spacing w:line="240" w:lineRule="auto"/>
              <w:ind w:left="0"/>
              <w:rPr>
                <w:sz w:val="24"/>
              </w:rPr>
            </w:pPr>
          </w:p>
        </w:tc>
        <w:tc>
          <w:tcPr>
            <w:tcW w:w="1162" w:type="dxa"/>
          </w:tcPr>
          <w:p w:rsidR="002073FF" w:rsidRDefault="002073FF">
            <w:pPr>
              <w:pStyle w:val="TableParagraph"/>
              <w:spacing w:line="240" w:lineRule="auto"/>
              <w:ind w:left="0"/>
              <w:rPr>
                <w:sz w:val="24"/>
              </w:rPr>
            </w:pPr>
          </w:p>
        </w:tc>
      </w:tr>
      <w:tr w:rsidR="002073FF">
        <w:trPr>
          <w:trHeight w:val="321"/>
        </w:trPr>
        <w:tc>
          <w:tcPr>
            <w:tcW w:w="3856" w:type="dxa"/>
          </w:tcPr>
          <w:p w:rsidR="002073FF" w:rsidRDefault="00EB1BBE">
            <w:pPr>
              <w:pStyle w:val="TableParagraph"/>
              <w:spacing w:line="302" w:lineRule="exact"/>
              <w:ind w:left="4"/>
              <w:rPr>
                <w:sz w:val="28"/>
              </w:rPr>
            </w:pPr>
            <w:r>
              <w:rPr>
                <w:sz w:val="28"/>
              </w:rPr>
              <w:t>Невпевненість</w:t>
            </w:r>
            <w:r>
              <w:rPr>
                <w:spacing w:val="-10"/>
                <w:sz w:val="28"/>
              </w:rPr>
              <w:t xml:space="preserve"> </w:t>
            </w:r>
            <w:r>
              <w:rPr>
                <w:sz w:val="28"/>
              </w:rPr>
              <w:t>у</w:t>
            </w:r>
            <w:r>
              <w:rPr>
                <w:spacing w:val="-10"/>
                <w:sz w:val="28"/>
              </w:rPr>
              <w:t xml:space="preserve"> </w:t>
            </w:r>
            <w:r>
              <w:rPr>
                <w:spacing w:val="-4"/>
                <w:sz w:val="28"/>
              </w:rPr>
              <w:t>собі</w:t>
            </w:r>
          </w:p>
        </w:tc>
        <w:tc>
          <w:tcPr>
            <w:tcW w:w="1157" w:type="dxa"/>
          </w:tcPr>
          <w:p w:rsidR="002073FF" w:rsidRDefault="00EB1BBE">
            <w:pPr>
              <w:pStyle w:val="TableParagraph"/>
              <w:spacing w:line="302" w:lineRule="exact"/>
              <w:ind w:left="9"/>
              <w:rPr>
                <w:sz w:val="28"/>
              </w:rPr>
            </w:pPr>
            <w:r>
              <w:rPr>
                <w:spacing w:val="-4"/>
                <w:sz w:val="28"/>
              </w:rPr>
              <w:t>17,8</w:t>
            </w:r>
          </w:p>
        </w:tc>
        <w:tc>
          <w:tcPr>
            <w:tcW w:w="1157" w:type="dxa"/>
          </w:tcPr>
          <w:p w:rsidR="002073FF" w:rsidRDefault="00EB1BBE">
            <w:pPr>
              <w:pStyle w:val="TableParagraph"/>
              <w:spacing w:line="302" w:lineRule="exact"/>
              <w:ind w:left="5"/>
              <w:rPr>
                <w:sz w:val="28"/>
              </w:rPr>
            </w:pPr>
            <w:r>
              <w:rPr>
                <w:spacing w:val="-5"/>
                <w:sz w:val="28"/>
              </w:rPr>
              <w:t>19</w:t>
            </w:r>
          </w:p>
        </w:tc>
        <w:tc>
          <w:tcPr>
            <w:tcW w:w="1152" w:type="dxa"/>
          </w:tcPr>
          <w:p w:rsidR="002073FF" w:rsidRDefault="00EB1BBE">
            <w:pPr>
              <w:pStyle w:val="TableParagraph"/>
              <w:spacing w:line="302" w:lineRule="exact"/>
              <w:ind w:left="5"/>
              <w:rPr>
                <w:sz w:val="28"/>
              </w:rPr>
            </w:pPr>
            <w:r>
              <w:rPr>
                <w:spacing w:val="-4"/>
                <w:sz w:val="28"/>
              </w:rPr>
              <w:t>16,9</w:t>
            </w:r>
          </w:p>
        </w:tc>
        <w:tc>
          <w:tcPr>
            <w:tcW w:w="1157" w:type="dxa"/>
          </w:tcPr>
          <w:p w:rsidR="002073FF" w:rsidRDefault="00EB1BBE">
            <w:pPr>
              <w:pStyle w:val="TableParagraph"/>
              <w:spacing w:line="302" w:lineRule="exact"/>
              <w:ind w:left="5"/>
              <w:rPr>
                <w:sz w:val="28"/>
              </w:rPr>
            </w:pPr>
            <w:r>
              <w:rPr>
                <w:spacing w:val="-4"/>
                <w:sz w:val="28"/>
              </w:rPr>
              <w:t>14,9</w:t>
            </w:r>
          </w:p>
        </w:tc>
        <w:tc>
          <w:tcPr>
            <w:tcW w:w="1162" w:type="dxa"/>
          </w:tcPr>
          <w:p w:rsidR="002073FF" w:rsidRDefault="00EB1BBE">
            <w:pPr>
              <w:pStyle w:val="TableParagraph"/>
              <w:spacing w:line="302" w:lineRule="exact"/>
              <w:ind w:left="6"/>
              <w:rPr>
                <w:sz w:val="28"/>
              </w:rPr>
            </w:pPr>
            <w:r>
              <w:rPr>
                <w:spacing w:val="-4"/>
                <w:sz w:val="28"/>
              </w:rPr>
              <w:t>20,3</w:t>
            </w:r>
          </w:p>
        </w:tc>
      </w:tr>
      <w:tr w:rsidR="002073FF">
        <w:trPr>
          <w:trHeight w:val="642"/>
        </w:trPr>
        <w:tc>
          <w:tcPr>
            <w:tcW w:w="3856" w:type="dxa"/>
          </w:tcPr>
          <w:p w:rsidR="002073FF" w:rsidRDefault="00EB1BBE">
            <w:pPr>
              <w:pStyle w:val="TableParagraph"/>
              <w:ind w:left="4"/>
              <w:rPr>
                <w:sz w:val="28"/>
              </w:rPr>
            </w:pPr>
            <w:r>
              <w:rPr>
                <w:sz w:val="28"/>
              </w:rPr>
              <w:t>Розуміння</w:t>
            </w:r>
            <w:r>
              <w:rPr>
                <w:spacing w:val="-12"/>
                <w:sz w:val="28"/>
              </w:rPr>
              <w:t xml:space="preserve"> </w:t>
            </w:r>
            <w:r>
              <w:rPr>
                <w:sz w:val="28"/>
              </w:rPr>
              <w:t>необхідності</w:t>
            </w:r>
            <w:r>
              <w:rPr>
                <w:spacing w:val="-17"/>
                <w:sz w:val="28"/>
              </w:rPr>
              <w:t xml:space="preserve"> </w:t>
            </w:r>
            <w:r>
              <w:rPr>
                <w:spacing w:val="-4"/>
                <w:sz w:val="28"/>
              </w:rPr>
              <w:t>щось</w:t>
            </w:r>
          </w:p>
          <w:p w:rsidR="002073FF" w:rsidRDefault="00EB1BBE">
            <w:pPr>
              <w:pStyle w:val="TableParagraph"/>
              <w:spacing w:line="308" w:lineRule="exact"/>
              <w:ind w:left="4"/>
              <w:rPr>
                <w:sz w:val="28"/>
              </w:rPr>
            </w:pPr>
            <w:r>
              <w:rPr>
                <w:sz w:val="28"/>
              </w:rPr>
              <w:t>робити,</w:t>
            </w:r>
            <w:r>
              <w:rPr>
                <w:spacing w:val="-6"/>
                <w:sz w:val="28"/>
              </w:rPr>
              <w:t xml:space="preserve"> </w:t>
            </w:r>
            <w:r>
              <w:rPr>
                <w:sz w:val="28"/>
              </w:rPr>
              <w:t>щоб</w:t>
            </w:r>
            <w:r>
              <w:rPr>
                <w:spacing w:val="-6"/>
                <w:sz w:val="28"/>
              </w:rPr>
              <w:t xml:space="preserve"> </w:t>
            </w:r>
            <w:r>
              <w:rPr>
                <w:sz w:val="28"/>
              </w:rPr>
              <w:t>змінити</w:t>
            </w:r>
            <w:r>
              <w:rPr>
                <w:spacing w:val="-7"/>
                <w:sz w:val="28"/>
              </w:rPr>
              <w:t xml:space="preserve"> </w:t>
            </w:r>
            <w:r>
              <w:rPr>
                <w:spacing w:val="-2"/>
                <w:sz w:val="28"/>
              </w:rPr>
              <w:t>ситуацію</w:t>
            </w:r>
          </w:p>
        </w:tc>
        <w:tc>
          <w:tcPr>
            <w:tcW w:w="1157" w:type="dxa"/>
          </w:tcPr>
          <w:p w:rsidR="002073FF" w:rsidRDefault="00EB1BBE">
            <w:pPr>
              <w:pStyle w:val="TableParagraph"/>
              <w:spacing w:before="151" w:line="240" w:lineRule="auto"/>
              <w:ind w:left="9"/>
              <w:rPr>
                <w:sz w:val="28"/>
              </w:rPr>
            </w:pPr>
            <w:r>
              <w:rPr>
                <w:spacing w:val="-5"/>
                <w:sz w:val="28"/>
              </w:rPr>
              <w:t>17</w:t>
            </w:r>
          </w:p>
        </w:tc>
        <w:tc>
          <w:tcPr>
            <w:tcW w:w="1157" w:type="dxa"/>
          </w:tcPr>
          <w:p w:rsidR="002073FF" w:rsidRDefault="00EB1BBE">
            <w:pPr>
              <w:pStyle w:val="TableParagraph"/>
              <w:spacing w:before="151" w:line="240" w:lineRule="auto"/>
              <w:ind w:left="5"/>
              <w:rPr>
                <w:sz w:val="28"/>
              </w:rPr>
            </w:pPr>
            <w:r>
              <w:rPr>
                <w:spacing w:val="-4"/>
                <w:sz w:val="28"/>
              </w:rPr>
              <w:t>12,3</w:t>
            </w:r>
          </w:p>
        </w:tc>
        <w:tc>
          <w:tcPr>
            <w:tcW w:w="1152" w:type="dxa"/>
          </w:tcPr>
          <w:p w:rsidR="002073FF" w:rsidRDefault="00EB1BBE">
            <w:pPr>
              <w:pStyle w:val="TableParagraph"/>
              <w:spacing w:before="151" w:line="240" w:lineRule="auto"/>
              <w:ind w:left="5"/>
              <w:rPr>
                <w:sz w:val="28"/>
              </w:rPr>
            </w:pPr>
            <w:r>
              <w:rPr>
                <w:spacing w:val="-4"/>
                <w:sz w:val="28"/>
              </w:rPr>
              <w:t>20,1</w:t>
            </w:r>
          </w:p>
        </w:tc>
        <w:tc>
          <w:tcPr>
            <w:tcW w:w="1157" w:type="dxa"/>
          </w:tcPr>
          <w:p w:rsidR="002073FF" w:rsidRDefault="00EB1BBE">
            <w:pPr>
              <w:pStyle w:val="TableParagraph"/>
              <w:spacing w:before="151" w:line="240" w:lineRule="auto"/>
              <w:ind w:left="5"/>
              <w:rPr>
                <w:sz w:val="28"/>
              </w:rPr>
            </w:pPr>
            <w:r>
              <w:rPr>
                <w:spacing w:val="-4"/>
                <w:sz w:val="28"/>
              </w:rPr>
              <w:t>18,7</w:t>
            </w:r>
          </w:p>
        </w:tc>
        <w:tc>
          <w:tcPr>
            <w:tcW w:w="1162" w:type="dxa"/>
          </w:tcPr>
          <w:p w:rsidR="002073FF" w:rsidRDefault="00EB1BBE">
            <w:pPr>
              <w:pStyle w:val="TableParagraph"/>
              <w:spacing w:before="151" w:line="240" w:lineRule="auto"/>
              <w:ind w:left="6"/>
              <w:rPr>
                <w:sz w:val="28"/>
              </w:rPr>
            </w:pPr>
            <w:r>
              <w:rPr>
                <w:spacing w:val="-5"/>
                <w:sz w:val="28"/>
              </w:rPr>
              <w:t>17</w:t>
            </w:r>
          </w:p>
        </w:tc>
      </w:tr>
    </w:tbl>
    <w:p w:rsidR="002073FF" w:rsidRDefault="002073FF">
      <w:pPr>
        <w:pStyle w:val="a3"/>
        <w:spacing w:before="178"/>
        <w:ind w:left="0"/>
        <w:jc w:val="left"/>
      </w:pPr>
    </w:p>
    <w:p w:rsidR="002073FF" w:rsidRDefault="00EB1BBE">
      <w:pPr>
        <w:pStyle w:val="a3"/>
        <w:spacing w:line="360" w:lineRule="auto"/>
        <w:ind w:right="850" w:firstLine="710"/>
      </w:pPr>
      <w:r>
        <w:t>Найбільш важкими та наповненими різноманітними реакціями для кількох досліджуваних були спогади про переживання після втрати близьких людей. Всього по виборці було названо близько 30 різних способів</w:t>
      </w:r>
      <w:r>
        <w:rPr>
          <w:spacing w:val="40"/>
        </w:rPr>
        <w:t xml:space="preserve"> </w:t>
      </w:r>
      <w:r>
        <w:t>подолання в складних життєвих ситуаціях. Перелік способів подолання, що згадувалися в кількості не менше ніж 1% від усіх названих, представлено у таблиці 3. Сюди увійшли способи, які можна віднести до 3-х основних сфер особистості</w:t>
      </w:r>
      <w:r>
        <w:rPr>
          <w:spacing w:val="39"/>
        </w:rPr>
        <w:t xml:space="preserve"> </w:t>
      </w:r>
      <w:r>
        <w:t>-</w:t>
      </w:r>
      <w:r>
        <w:rPr>
          <w:spacing w:val="41"/>
        </w:rPr>
        <w:t xml:space="preserve"> </w:t>
      </w:r>
      <w:r>
        <w:t>або</w:t>
      </w:r>
      <w:r>
        <w:rPr>
          <w:spacing w:val="42"/>
        </w:rPr>
        <w:t xml:space="preserve"> </w:t>
      </w:r>
      <w:r>
        <w:t>до</w:t>
      </w:r>
      <w:r>
        <w:rPr>
          <w:spacing w:val="42"/>
        </w:rPr>
        <w:t xml:space="preserve"> </w:t>
      </w:r>
      <w:r>
        <w:t>емоційної</w:t>
      </w:r>
      <w:r>
        <w:rPr>
          <w:spacing w:val="37"/>
        </w:rPr>
        <w:t xml:space="preserve"> </w:t>
      </w:r>
      <w:r>
        <w:t>сфери</w:t>
      </w:r>
      <w:r>
        <w:rPr>
          <w:spacing w:val="42"/>
        </w:rPr>
        <w:t xml:space="preserve"> </w:t>
      </w:r>
      <w:r>
        <w:t>(«Намагаюсь</w:t>
      </w:r>
      <w:r>
        <w:rPr>
          <w:spacing w:val="40"/>
        </w:rPr>
        <w:t xml:space="preserve"> </w:t>
      </w:r>
      <w:r>
        <w:t>тримати</w:t>
      </w:r>
      <w:r>
        <w:rPr>
          <w:spacing w:val="42"/>
        </w:rPr>
        <w:t xml:space="preserve"> </w:t>
      </w:r>
      <w:r>
        <w:t>себе</w:t>
      </w:r>
      <w:r>
        <w:rPr>
          <w:spacing w:val="43"/>
        </w:rPr>
        <w:t xml:space="preserve"> </w:t>
      </w:r>
      <w:r>
        <w:t>в</w:t>
      </w:r>
      <w:r>
        <w:rPr>
          <w:spacing w:val="41"/>
        </w:rPr>
        <w:t xml:space="preserve"> </w:t>
      </w:r>
      <w:r>
        <w:rPr>
          <w:spacing w:val="-2"/>
        </w:rPr>
        <w:t>руках»,</w:t>
      </w:r>
    </w:p>
    <w:p w:rsidR="002073FF" w:rsidRDefault="00EB1BBE">
      <w:pPr>
        <w:pStyle w:val="a3"/>
        <w:spacing w:line="360" w:lineRule="auto"/>
        <w:ind w:right="861"/>
      </w:pPr>
      <w:r>
        <w:t>«Впадаю у відчай», «Потрапив у безвихідь» та ін.), або до когнітивної сфери («Намагаюсь зрозуміти як таке могло статися», «Шукаю логічне пояснення тому,</w:t>
      </w:r>
      <w:r>
        <w:rPr>
          <w:spacing w:val="52"/>
        </w:rPr>
        <w:t xml:space="preserve"> </w:t>
      </w:r>
      <w:r>
        <w:t>що</w:t>
      </w:r>
      <w:r>
        <w:rPr>
          <w:spacing w:val="51"/>
        </w:rPr>
        <w:t xml:space="preserve"> </w:t>
      </w:r>
      <w:r>
        <w:t>сталося»</w:t>
      </w:r>
      <w:r>
        <w:rPr>
          <w:spacing w:val="46"/>
        </w:rPr>
        <w:t xml:space="preserve"> </w:t>
      </w:r>
      <w:r>
        <w:t>тощо),</w:t>
      </w:r>
      <w:r>
        <w:rPr>
          <w:spacing w:val="53"/>
        </w:rPr>
        <w:t xml:space="preserve"> </w:t>
      </w:r>
      <w:r>
        <w:t>або</w:t>
      </w:r>
      <w:r>
        <w:rPr>
          <w:spacing w:val="50"/>
        </w:rPr>
        <w:t xml:space="preserve"> </w:t>
      </w:r>
      <w:r>
        <w:t>до</w:t>
      </w:r>
      <w:r>
        <w:rPr>
          <w:spacing w:val="51"/>
        </w:rPr>
        <w:t xml:space="preserve"> </w:t>
      </w:r>
      <w:r>
        <w:t>поведінкової</w:t>
      </w:r>
      <w:r>
        <w:rPr>
          <w:spacing w:val="46"/>
        </w:rPr>
        <w:t xml:space="preserve"> </w:t>
      </w:r>
      <w:r>
        <w:t>сфери</w:t>
      </w:r>
      <w:r>
        <w:rPr>
          <w:spacing w:val="51"/>
        </w:rPr>
        <w:t xml:space="preserve"> </w:t>
      </w:r>
      <w:r>
        <w:t>особистості</w:t>
      </w:r>
      <w:r>
        <w:rPr>
          <w:spacing w:val="50"/>
        </w:rPr>
        <w:t xml:space="preserve"> </w:t>
      </w:r>
      <w:r>
        <w:rPr>
          <w:spacing w:val="-2"/>
        </w:rPr>
        <w:t>(«Роблю</w:t>
      </w:r>
    </w:p>
    <w:p w:rsidR="002073FF" w:rsidRDefault="002073FF">
      <w:pPr>
        <w:spacing w:line="360" w:lineRule="auto"/>
        <w:sectPr w:rsidR="002073FF">
          <w:type w:val="continuous"/>
          <w:pgSz w:w="11910" w:h="16840"/>
          <w:pgMar w:top="1100" w:right="0" w:bottom="740" w:left="940" w:header="0" w:footer="542" w:gutter="0"/>
          <w:cols w:space="720"/>
        </w:sectPr>
      </w:pPr>
    </w:p>
    <w:p w:rsidR="002073FF" w:rsidRDefault="00EB1BBE">
      <w:pPr>
        <w:pStyle w:val="a3"/>
        <w:tabs>
          <w:tab w:val="left" w:pos="1795"/>
          <w:tab w:val="left" w:pos="2380"/>
          <w:tab w:val="left" w:pos="3369"/>
          <w:tab w:val="left" w:pos="3872"/>
          <w:tab w:val="left" w:pos="5076"/>
          <w:tab w:val="left" w:pos="5661"/>
          <w:tab w:val="left" w:pos="6025"/>
          <w:tab w:val="left" w:pos="6831"/>
          <w:tab w:val="left" w:pos="7440"/>
          <w:tab w:val="left" w:pos="8638"/>
        </w:tabs>
        <w:spacing w:before="67" w:line="362" w:lineRule="auto"/>
        <w:ind w:right="863"/>
        <w:jc w:val="left"/>
      </w:pPr>
      <w:r>
        <w:rPr>
          <w:spacing w:val="-2"/>
        </w:rPr>
        <w:lastRenderedPageBreak/>
        <w:t>вигляд</w:t>
      </w:r>
      <w:r>
        <w:tab/>
      </w:r>
      <w:r>
        <w:rPr>
          <w:spacing w:val="-6"/>
        </w:rPr>
        <w:t>що</w:t>
      </w:r>
      <w:r>
        <w:tab/>
      </w:r>
      <w:r>
        <w:rPr>
          <w:spacing w:val="-2"/>
        </w:rPr>
        <w:t>нічого</w:t>
      </w:r>
      <w:r>
        <w:tab/>
      </w:r>
      <w:r>
        <w:rPr>
          <w:spacing w:val="-6"/>
        </w:rPr>
        <w:t>не</w:t>
      </w:r>
      <w:r>
        <w:tab/>
      </w:r>
      <w:r>
        <w:rPr>
          <w:spacing w:val="-2"/>
        </w:rPr>
        <w:t>сталося,</w:t>
      </w:r>
      <w:r>
        <w:tab/>
      </w:r>
      <w:r>
        <w:rPr>
          <w:spacing w:val="-6"/>
        </w:rPr>
        <w:t>що</w:t>
      </w:r>
      <w:r>
        <w:tab/>
      </w:r>
      <w:r>
        <w:rPr>
          <w:spacing w:val="-10"/>
        </w:rPr>
        <w:t>у</w:t>
      </w:r>
      <w:r>
        <w:tab/>
      </w:r>
      <w:r>
        <w:rPr>
          <w:spacing w:val="-4"/>
        </w:rPr>
        <w:t>мене</w:t>
      </w:r>
      <w:r>
        <w:tab/>
      </w:r>
      <w:r>
        <w:rPr>
          <w:spacing w:val="-4"/>
        </w:rPr>
        <w:t>все</w:t>
      </w:r>
      <w:r>
        <w:tab/>
      </w:r>
      <w:r>
        <w:rPr>
          <w:spacing w:val="-2"/>
        </w:rPr>
        <w:t>гаразд»,</w:t>
      </w:r>
      <w:r>
        <w:tab/>
      </w:r>
      <w:r>
        <w:rPr>
          <w:spacing w:val="-2"/>
        </w:rPr>
        <w:t xml:space="preserve">«Намагаюсь </w:t>
      </w:r>
      <w:r>
        <w:t>переключитися на іншу справу» та ін.)</w:t>
      </w:r>
    </w:p>
    <w:p w:rsidR="002073FF" w:rsidRDefault="00EB1BBE">
      <w:pPr>
        <w:pStyle w:val="a3"/>
        <w:spacing w:line="362" w:lineRule="auto"/>
        <w:ind w:left="1470" w:firstLine="7222"/>
        <w:jc w:val="left"/>
      </w:pPr>
      <w:r>
        <w:t>Таблиця</w:t>
      </w:r>
      <w:r>
        <w:rPr>
          <w:spacing w:val="-18"/>
        </w:rPr>
        <w:t xml:space="preserve"> </w:t>
      </w:r>
      <w:r>
        <w:t>3.4 Способи подолання життєвої кризи юнаками та дівчатами (у %)</w:t>
      </w: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1332"/>
        <w:gridCol w:w="1001"/>
        <w:gridCol w:w="1051"/>
        <w:gridCol w:w="1272"/>
        <w:gridCol w:w="1157"/>
      </w:tblGrid>
      <w:tr w:rsidR="002073FF">
        <w:trPr>
          <w:trHeight w:val="666"/>
        </w:trPr>
        <w:tc>
          <w:tcPr>
            <w:tcW w:w="3832" w:type="dxa"/>
          </w:tcPr>
          <w:p w:rsidR="002073FF" w:rsidRDefault="002073FF">
            <w:pPr>
              <w:pStyle w:val="TableParagraph"/>
              <w:spacing w:line="240" w:lineRule="auto"/>
              <w:ind w:left="0"/>
              <w:rPr>
                <w:sz w:val="26"/>
              </w:rPr>
            </w:pPr>
          </w:p>
        </w:tc>
        <w:tc>
          <w:tcPr>
            <w:tcW w:w="1332" w:type="dxa"/>
          </w:tcPr>
          <w:p w:rsidR="002073FF" w:rsidRDefault="00EB1BBE">
            <w:pPr>
              <w:pStyle w:val="TableParagraph"/>
              <w:rPr>
                <w:sz w:val="28"/>
              </w:rPr>
            </w:pPr>
            <w:r>
              <w:rPr>
                <w:spacing w:val="-2"/>
                <w:sz w:val="28"/>
              </w:rPr>
              <w:t>Всього</w:t>
            </w:r>
          </w:p>
        </w:tc>
        <w:tc>
          <w:tcPr>
            <w:tcW w:w="1001" w:type="dxa"/>
          </w:tcPr>
          <w:p w:rsidR="002073FF" w:rsidRDefault="00EB1BBE">
            <w:pPr>
              <w:pStyle w:val="TableParagraph"/>
              <w:ind w:left="98"/>
              <w:rPr>
                <w:sz w:val="28"/>
              </w:rPr>
            </w:pPr>
            <w:r>
              <w:rPr>
                <w:spacing w:val="-2"/>
                <w:sz w:val="28"/>
              </w:rPr>
              <w:t>18-</w:t>
            </w:r>
            <w:r>
              <w:rPr>
                <w:spacing w:val="-5"/>
                <w:sz w:val="28"/>
              </w:rPr>
              <w:t>19</w:t>
            </w:r>
          </w:p>
          <w:p w:rsidR="002073FF" w:rsidRDefault="00EB1BBE">
            <w:pPr>
              <w:pStyle w:val="TableParagraph"/>
              <w:spacing w:line="240" w:lineRule="auto"/>
              <w:ind w:left="98"/>
              <w:rPr>
                <w:sz w:val="28"/>
              </w:rPr>
            </w:pPr>
            <w:r>
              <w:rPr>
                <w:spacing w:val="-2"/>
                <w:sz w:val="28"/>
              </w:rPr>
              <w:t>років</w:t>
            </w:r>
          </w:p>
        </w:tc>
        <w:tc>
          <w:tcPr>
            <w:tcW w:w="1051" w:type="dxa"/>
          </w:tcPr>
          <w:p w:rsidR="002073FF" w:rsidRDefault="00EB1BBE">
            <w:pPr>
              <w:pStyle w:val="TableParagraph"/>
              <w:ind w:left="111"/>
              <w:rPr>
                <w:sz w:val="28"/>
              </w:rPr>
            </w:pPr>
            <w:r>
              <w:rPr>
                <w:spacing w:val="-2"/>
                <w:sz w:val="28"/>
              </w:rPr>
              <w:t>20-</w:t>
            </w:r>
            <w:r>
              <w:rPr>
                <w:spacing w:val="-5"/>
                <w:sz w:val="28"/>
              </w:rPr>
              <w:t>21</w:t>
            </w:r>
          </w:p>
          <w:p w:rsidR="002073FF" w:rsidRDefault="00EB1BBE">
            <w:pPr>
              <w:pStyle w:val="TableParagraph"/>
              <w:spacing w:line="240" w:lineRule="auto"/>
              <w:ind w:left="111"/>
              <w:rPr>
                <w:sz w:val="28"/>
              </w:rPr>
            </w:pPr>
            <w:r>
              <w:rPr>
                <w:spacing w:val="-5"/>
                <w:sz w:val="28"/>
              </w:rPr>
              <w:t>рік</w:t>
            </w:r>
          </w:p>
        </w:tc>
        <w:tc>
          <w:tcPr>
            <w:tcW w:w="1272" w:type="dxa"/>
          </w:tcPr>
          <w:p w:rsidR="002073FF" w:rsidRDefault="00EB1BBE">
            <w:pPr>
              <w:pStyle w:val="TableParagraph"/>
              <w:ind w:left="111"/>
              <w:rPr>
                <w:sz w:val="28"/>
              </w:rPr>
            </w:pPr>
            <w:r>
              <w:rPr>
                <w:spacing w:val="-2"/>
                <w:sz w:val="28"/>
              </w:rPr>
              <w:t>Юнаки</w:t>
            </w:r>
          </w:p>
        </w:tc>
        <w:tc>
          <w:tcPr>
            <w:tcW w:w="1157" w:type="dxa"/>
          </w:tcPr>
          <w:p w:rsidR="002073FF" w:rsidRDefault="00EB1BBE">
            <w:pPr>
              <w:pStyle w:val="TableParagraph"/>
              <w:ind w:left="112"/>
              <w:rPr>
                <w:sz w:val="28"/>
              </w:rPr>
            </w:pPr>
            <w:r>
              <w:rPr>
                <w:spacing w:val="-2"/>
                <w:sz w:val="28"/>
              </w:rPr>
              <w:t>Дівчата</w:t>
            </w:r>
          </w:p>
        </w:tc>
      </w:tr>
      <w:tr w:rsidR="002073FF">
        <w:trPr>
          <w:trHeight w:val="330"/>
        </w:trPr>
        <w:tc>
          <w:tcPr>
            <w:tcW w:w="3832" w:type="dxa"/>
          </w:tcPr>
          <w:p w:rsidR="002073FF" w:rsidRDefault="00EB1BBE">
            <w:pPr>
              <w:pStyle w:val="TableParagraph"/>
              <w:spacing w:line="311" w:lineRule="exact"/>
              <w:rPr>
                <w:sz w:val="28"/>
              </w:rPr>
            </w:pPr>
            <w:r>
              <w:rPr>
                <w:sz w:val="28"/>
              </w:rPr>
              <w:t>Емоційні</w:t>
            </w:r>
            <w:r>
              <w:rPr>
                <w:spacing w:val="-12"/>
                <w:sz w:val="28"/>
              </w:rPr>
              <w:t xml:space="preserve"> </w:t>
            </w:r>
            <w:r>
              <w:rPr>
                <w:spacing w:val="-2"/>
                <w:sz w:val="28"/>
              </w:rPr>
              <w:t>реакції</w:t>
            </w:r>
          </w:p>
        </w:tc>
        <w:tc>
          <w:tcPr>
            <w:tcW w:w="1332" w:type="dxa"/>
          </w:tcPr>
          <w:p w:rsidR="002073FF" w:rsidRDefault="00EB1BBE">
            <w:pPr>
              <w:pStyle w:val="TableParagraph"/>
              <w:spacing w:line="311" w:lineRule="exact"/>
              <w:rPr>
                <w:sz w:val="28"/>
              </w:rPr>
            </w:pPr>
            <w:r>
              <w:rPr>
                <w:spacing w:val="-4"/>
                <w:sz w:val="28"/>
              </w:rPr>
              <w:t>58,4</w:t>
            </w:r>
          </w:p>
        </w:tc>
        <w:tc>
          <w:tcPr>
            <w:tcW w:w="1001" w:type="dxa"/>
          </w:tcPr>
          <w:p w:rsidR="002073FF" w:rsidRDefault="00EB1BBE">
            <w:pPr>
              <w:pStyle w:val="TableParagraph"/>
              <w:spacing w:line="311" w:lineRule="exact"/>
              <w:ind w:left="98"/>
              <w:rPr>
                <w:sz w:val="28"/>
              </w:rPr>
            </w:pPr>
            <w:r>
              <w:rPr>
                <w:spacing w:val="-5"/>
                <w:sz w:val="28"/>
              </w:rPr>
              <w:t>64</w:t>
            </w:r>
          </w:p>
        </w:tc>
        <w:tc>
          <w:tcPr>
            <w:tcW w:w="1051" w:type="dxa"/>
          </w:tcPr>
          <w:p w:rsidR="002073FF" w:rsidRDefault="00EB1BBE">
            <w:pPr>
              <w:pStyle w:val="TableParagraph"/>
              <w:spacing w:line="311" w:lineRule="exact"/>
              <w:ind w:left="111"/>
              <w:rPr>
                <w:sz w:val="28"/>
              </w:rPr>
            </w:pPr>
            <w:r>
              <w:rPr>
                <w:spacing w:val="-5"/>
                <w:sz w:val="28"/>
              </w:rPr>
              <w:t>45</w:t>
            </w:r>
          </w:p>
        </w:tc>
        <w:tc>
          <w:tcPr>
            <w:tcW w:w="1272" w:type="dxa"/>
          </w:tcPr>
          <w:p w:rsidR="002073FF" w:rsidRDefault="00EB1BBE">
            <w:pPr>
              <w:pStyle w:val="TableParagraph"/>
              <w:spacing w:line="311" w:lineRule="exact"/>
              <w:ind w:left="111"/>
              <w:rPr>
                <w:sz w:val="28"/>
              </w:rPr>
            </w:pPr>
            <w:r>
              <w:rPr>
                <w:spacing w:val="-4"/>
                <w:sz w:val="28"/>
              </w:rPr>
              <w:t>46,4</w:t>
            </w:r>
          </w:p>
        </w:tc>
        <w:tc>
          <w:tcPr>
            <w:tcW w:w="1157" w:type="dxa"/>
          </w:tcPr>
          <w:p w:rsidR="002073FF" w:rsidRDefault="00EB1BBE">
            <w:pPr>
              <w:pStyle w:val="TableParagraph"/>
              <w:spacing w:line="311" w:lineRule="exact"/>
              <w:ind w:left="112"/>
              <w:rPr>
                <w:sz w:val="28"/>
              </w:rPr>
            </w:pPr>
            <w:r>
              <w:rPr>
                <w:spacing w:val="-5"/>
                <w:sz w:val="28"/>
              </w:rPr>
              <w:t>78</w:t>
            </w:r>
          </w:p>
        </w:tc>
      </w:tr>
      <w:tr w:rsidR="002073FF">
        <w:trPr>
          <w:trHeight w:val="331"/>
        </w:trPr>
        <w:tc>
          <w:tcPr>
            <w:tcW w:w="3832" w:type="dxa"/>
          </w:tcPr>
          <w:p w:rsidR="002073FF" w:rsidRDefault="00EB1BBE">
            <w:pPr>
              <w:pStyle w:val="TableParagraph"/>
              <w:spacing w:line="311" w:lineRule="exact"/>
              <w:rPr>
                <w:sz w:val="28"/>
              </w:rPr>
            </w:pPr>
            <w:r>
              <w:rPr>
                <w:sz w:val="28"/>
              </w:rPr>
              <w:t>Використання</w:t>
            </w:r>
            <w:r>
              <w:rPr>
                <w:spacing w:val="-11"/>
                <w:sz w:val="28"/>
              </w:rPr>
              <w:t xml:space="preserve"> </w:t>
            </w:r>
            <w:r>
              <w:rPr>
                <w:sz w:val="28"/>
              </w:rPr>
              <w:t>образів</w:t>
            </w:r>
            <w:r>
              <w:rPr>
                <w:spacing w:val="-13"/>
                <w:sz w:val="28"/>
              </w:rPr>
              <w:t xml:space="preserve"> </w:t>
            </w:r>
            <w:r>
              <w:rPr>
                <w:spacing w:val="-4"/>
                <w:sz w:val="28"/>
              </w:rPr>
              <w:t>уяви</w:t>
            </w:r>
          </w:p>
        </w:tc>
        <w:tc>
          <w:tcPr>
            <w:tcW w:w="1332" w:type="dxa"/>
          </w:tcPr>
          <w:p w:rsidR="002073FF" w:rsidRDefault="00EB1BBE">
            <w:pPr>
              <w:pStyle w:val="TableParagraph"/>
              <w:spacing w:line="311" w:lineRule="exact"/>
              <w:rPr>
                <w:sz w:val="28"/>
              </w:rPr>
            </w:pPr>
            <w:r>
              <w:rPr>
                <w:spacing w:val="-4"/>
                <w:sz w:val="28"/>
              </w:rPr>
              <w:t>55,6</w:t>
            </w:r>
          </w:p>
        </w:tc>
        <w:tc>
          <w:tcPr>
            <w:tcW w:w="1001" w:type="dxa"/>
          </w:tcPr>
          <w:p w:rsidR="002073FF" w:rsidRDefault="00EB1BBE">
            <w:pPr>
              <w:pStyle w:val="TableParagraph"/>
              <w:spacing w:line="311" w:lineRule="exact"/>
              <w:ind w:left="98"/>
              <w:rPr>
                <w:sz w:val="28"/>
              </w:rPr>
            </w:pPr>
            <w:r>
              <w:rPr>
                <w:spacing w:val="-4"/>
                <w:sz w:val="28"/>
              </w:rPr>
              <w:t>57,1</w:t>
            </w:r>
          </w:p>
        </w:tc>
        <w:tc>
          <w:tcPr>
            <w:tcW w:w="1051" w:type="dxa"/>
          </w:tcPr>
          <w:p w:rsidR="002073FF" w:rsidRDefault="00EB1BBE">
            <w:pPr>
              <w:pStyle w:val="TableParagraph"/>
              <w:spacing w:line="311" w:lineRule="exact"/>
              <w:ind w:left="111"/>
              <w:rPr>
                <w:sz w:val="28"/>
              </w:rPr>
            </w:pPr>
            <w:r>
              <w:rPr>
                <w:spacing w:val="-4"/>
                <w:sz w:val="28"/>
              </w:rPr>
              <w:t>50,2</w:t>
            </w:r>
          </w:p>
        </w:tc>
        <w:tc>
          <w:tcPr>
            <w:tcW w:w="1272" w:type="dxa"/>
          </w:tcPr>
          <w:p w:rsidR="002073FF" w:rsidRDefault="00EB1BBE">
            <w:pPr>
              <w:pStyle w:val="TableParagraph"/>
              <w:spacing w:line="311" w:lineRule="exact"/>
              <w:ind w:left="111"/>
              <w:rPr>
                <w:sz w:val="28"/>
              </w:rPr>
            </w:pPr>
            <w:r>
              <w:rPr>
                <w:spacing w:val="-4"/>
                <w:sz w:val="28"/>
              </w:rPr>
              <w:t>45,9</w:t>
            </w:r>
          </w:p>
        </w:tc>
        <w:tc>
          <w:tcPr>
            <w:tcW w:w="1157" w:type="dxa"/>
          </w:tcPr>
          <w:p w:rsidR="002073FF" w:rsidRDefault="00EB1BBE">
            <w:pPr>
              <w:pStyle w:val="TableParagraph"/>
              <w:spacing w:line="311" w:lineRule="exact"/>
              <w:ind w:left="112"/>
              <w:rPr>
                <w:sz w:val="28"/>
              </w:rPr>
            </w:pPr>
            <w:r>
              <w:rPr>
                <w:spacing w:val="-4"/>
                <w:sz w:val="28"/>
              </w:rPr>
              <w:t>69,1</w:t>
            </w:r>
          </w:p>
        </w:tc>
      </w:tr>
      <w:tr w:rsidR="002073FF">
        <w:trPr>
          <w:trHeight w:val="330"/>
        </w:trPr>
        <w:tc>
          <w:tcPr>
            <w:tcW w:w="3832" w:type="dxa"/>
          </w:tcPr>
          <w:p w:rsidR="002073FF" w:rsidRDefault="00EB1BBE">
            <w:pPr>
              <w:pStyle w:val="TableParagraph"/>
              <w:spacing w:line="311" w:lineRule="exact"/>
              <w:rPr>
                <w:sz w:val="28"/>
              </w:rPr>
            </w:pPr>
            <w:r>
              <w:rPr>
                <w:spacing w:val="-2"/>
                <w:sz w:val="28"/>
              </w:rPr>
              <w:t>Спілкування</w:t>
            </w:r>
          </w:p>
        </w:tc>
        <w:tc>
          <w:tcPr>
            <w:tcW w:w="1332" w:type="dxa"/>
          </w:tcPr>
          <w:p w:rsidR="002073FF" w:rsidRDefault="00EB1BBE">
            <w:pPr>
              <w:pStyle w:val="TableParagraph"/>
              <w:spacing w:line="311" w:lineRule="exact"/>
              <w:rPr>
                <w:sz w:val="28"/>
              </w:rPr>
            </w:pPr>
            <w:r>
              <w:rPr>
                <w:spacing w:val="-4"/>
                <w:sz w:val="28"/>
              </w:rPr>
              <w:t>55,5</w:t>
            </w:r>
          </w:p>
        </w:tc>
        <w:tc>
          <w:tcPr>
            <w:tcW w:w="1001" w:type="dxa"/>
          </w:tcPr>
          <w:p w:rsidR="002073FF" w:rsidRDefault="00EB1BBE">
            <w:pPr>
              <w:pStyle w:val="TableParagraph"/>
              <w:spacing w:line="311" w:lineRule="exact"/>
              <w:ind w:left="98"/>
              <w:rPr>
                <w:sz w:val="28"/>
              </w:rPr>
            </w:pPr>
            <w:r>
              <w:rPr>
                <w:spacing w:val="-4"/>
                <w:sz w:val="28"/>
              </w:rPr>
              <w:t>61,3</w:t>
            </w:r>
          </w:p>
        </w:tc>
        <w:tc>
          <w:tcPr>
            <w:tcW w:w="1051" w:type="dxa"/>
          </w:tcPr>
          <w:p w:rsidR="002073FF" w:rsidRDefault="00EB1BBE">
            <w:pPr>
              <w:pStyle w:val="TableParagraph"/>
              <w:spacing w:line="311" w:lineRule="exact"/>
              <w:ind w:left="111"/>
              <w:rPr>
                <w:sz w:val="28"/>
              </w:rPr>
            </w:pPr>
            <w:r>
              <w:rPr>
                <w:spacing w:val="-5"/>
                <w:sz w:val="28"/>
              </w:rPr>
              <w:t>39</w:t>
            </w:r>
          </w:p>
        </w:tc>
        <w:tc>
          <w:tcPr>
            <w:tcW w:w="1272" w:type="dxa"/>
          </w:tcPr>
          <w:p w:rsidR="002073FF" w:rsidRDefault="00EB1BBE">
            <w:pPr>
              <w:pStyle w:val="TableParagraph"/>
              <w:spacing w:line="311" w:lineRule="exact"/>
              <w:ind w:left="111"/>
              <w:rPr>
                <w:sz w:val="28"/>
              </w:rPr>
            </w:pPr>
            <w:r>
              <w:rPr>
                <w:spacing w:val="-4"/>
                <w:sz w:val="28"/>
              </w:rPr>
              <w:t>49,2</w:t>
            </w:r>
          </w:p>
        </w:tc>
        <w:tc>
          <w:tcPr>
            <w:tcW w:w="1157" w:type="dxa"/>
          </w:tcPr>
          <w:p w:rsidR="002073FF" w:rsidRDefault="00EB1BBE">
            <w:pPr>
              <w:pStyle w:val="TableParagraph"/>
              <w:spacing w:line="311" w:lineRule="exact"/>
              <w:ind w:left="112"/>
              <w:rPr>
                <w:sz w:val="28"/>
              </w:rPr>
            </w:pPr>
            <w:r>
              <w:rPr>
                <w:spacing w:val="-4"/>
                <w:sz w:val="28"/>
              </w:rPr>
              <w:t>72,4</w:t>
            </w:r>
          </w:p>
        </w:tc>
      </w:tr>
      <w:tr w:rsidR="002073FF">
        <w:trPr>
          <w:trHeight w:val="330"/>
        </w:trPr>
        <w:tc>
          <w:tcPr>
            <w:tcW w:w="3832" w:type="dxa"/>
          </w:tcPr>
          <w:p w:rsidR="002073FF" w:rsidRDefault="00EB1BBE">
            <w:pPr>
              <w:pStyle w:val="TableParagraph"/>
              <w:spacing w:line="311" w:lineRule="exact"/>
              <w:rPr>
                <w:sz w:val="28"/>
              </w:rPr>
            </w:pPr>
            <w:r>
              <w:rPr>
                <w:sz w:val="28"/>
              </w:rPr>
              <w:t>Пошукова</w:t>
            </w:r>
            <w:r>
              <w:rPr>
                <w:spacing w:val="-14"/>
                <w:sz w:val="28"/>
              </w:rPr>
              <w:t xml:space="preserve"> </w:t>
            </w:r>
            <w:r>
              <w:rPr>
                <w:spacing w:val="-2"/>
                <w:sz w:val="28"/>
              </w:rPr>
              <w:t>активність</w:t>
            </w:r>
          </w:p>
        </w:tc>
        <w:tc>
          <w:tcPr>
            <w:tcW w:w="1332" w:type="dxa"/>
          </w:tcPr>
          <w:p w:rsidR="002073FF" w:rsidRDefault="00EB1BBE">
            <w:pPr>
              <w:pStyle w:val="TableParagraph"/>
              <w:spacing w:line="311" w:lineRule="exact"/>
              <w:rPr>
                <w:sz w:val="28"/>
              </w:rPr>
            </w:pPr>
            <w:r>
              <w:rPr>
                <w:spacing w:val="-5"/>
                <w:sz w:val="28"/>
              </w:rPr>
              <w:t>54</w:t>
            </w:r>
          </w:p>
        </w:tc>
        <w:tc>
          <w:tcPr>
            <w:tcW w:w="1001" w:type="dxa"/>
          </w:tcPr>
          <w:p w:rsidR="002073FF" w:rsidRDefault="00EB1BBE">
            <w:pPr>
              <w:pStyle w:val="TableParagraph"/>
              <w:spacing w:line="311" w:lineRule="exact"/>
              <w:ind w:left="98"/>
              <w:rPr>
                <w:sz w:val="28"/>
              </w:rPr>
            </w:pPr>
            <w:r>
              <w:rPr>
                <w:spacing w:val="-4"/>
                <w:sz w:val="28"/>
              </w:rPr>
              <w:t>39,5</w:t>
            </w:r>
          </w:p>
        </w:tc>
        <w:tc>
          <w:tcPr>
            <w:tcW w:w="1051" w:type="dxa"/>
          </w:tcPr>
          <w:p w:rsidR="002073FF" w:rsidRDefault="00EB1BBE">
            <w:pPr>
              <w:pStyle w:val="TableParagraph"/>
              <w:spacing w:line="311" w:lineRule="exact"/>
              <w:ind w:left="111"/>
              <w:rPr>
                <w:sz w:val="28"/>
              </w:rPr>
            </w:pPr>
            <w:r>
              <w:rPr>
                <w:spacing w:val="-4"/>
                <w:sz w:val="28"/>
              </w:rPr>
              <w:t>69,1</w:t>
            </w:r>
          </w:p>
        </w:tc>
        <w:tc>
          <w:tcPr>
            <w:tcW w:w="1272" w:type="dxa"/>
          </w:tcPr>
          <w:p w:rsidR="002073FF" w:rsidRDefault="00EB1BBE">
            <w:pPr>
              <w:pStyle w:val="TableParagraph"/>
              <w:spacing w:line="311" w:lineRule="exact"/>
              <w:ind w:left="111"/>
              <w:rPr>
                <w:sz w:val="28"/>
              </w:rPr>
            </w:pPr>
            <w:r>
              <w:rPr>
                <w:spacing w:val="-4"/>
                <w:sz w:val="28"/>
              </w:rPr>
              <w:t>63,8</w:t>
            </w:r>
          </w:p>
        </w:tc>
        <w:tc>
          <w:tcPr>
            <w:tcW w:w="1157" w:type="dxa"/>
          </w:tcPr>
          <w:p w:rsidR="002073FF" w:rsidRDefault="00EB1BBE">
            <w:pPr>
              <w:pStyle w:val="TableParagraph"/>
              <w:spacing w:line="311" w:lineRule="exact"/>
              <w:ind w:left="112"/>
              <w:rPr>
                <w:sz w:val="28"/>
              </w:rPr>
            </w:pPr>
            <w:r>
              <w:rPr>
                <w:spacing w:val="-4"/>
                <w:sz w:val="28"/>
              </w:rPr>
              <w:t>43,6</w:t>
            </w:r>
          </w:p>
        </w:tc>
      </w:tr>
      <w:tr w:rsidR="002073FF">
        <w:trPr>
          <w:trHeight w:val="330"/>
        </w:trPr>
        <w:tc>
          <w:tcPr>
            <w:tcW w:w="3832" w:type="dxa"/>
          </w:tcPr>
          <w:p w:rsidR="002073FF" w:rsidRDefault="00EB1BBE">
            <w:pPr>
              <w:pStyle w:val="TableParagraph"/>
              <w:spacing w:line="311" w:lineRule="exact"/>
              <w:rPr>
                <w:sz w:val="28"/>
              </w:rPr>
            </w:pPr>
            <w:r>
              <w:rPr>
                <w:spacing w:val="-2"/>
                <w:sz w:val="28"/>
              </w:rPr>
              <w:t>Ігнорування</w:t>
            </w:r>
          </w:p>
        </w:tc>
        <w:tc>
          <w:tcPr>
            <w:tcW w:w="1332" w:type="dxa"/>
          </w:tcPr>
          <w:p w:rsidR="002073FF" w:rsidRDefault="00EB1BBE">
            <w:pPr>
              <w:pStyle w:val="TableParagraph"/>
              <w:spacing w:line="311" w:lineRule="exact"/>
              <w:rPr>
                <w:sz w:val="28"/>
              </w:rPr>
            </w:pPr>
            <w:r>
              <w:rPr>
                <w:spacing w:val="-4"/>
                <w:sz w:val="28"/>
              </w:rPr>
              <w:t>52,3</w:t>
            </w:r>
          </w:p>
        </w:tc>
        <w:tc>
          <w:tcPr>
            <w:tcW w:w="1001" w:type="dxa"/>
          </w:tcPr>
          <w:p w:rsidR="002073FF" w:rsidRDefault="00EB1BBE">
            <w:pPr>
              <w:pStyle w:val="TableParagraph"/>
              <w:spacing w:line="311" w:lineRule="exact"/>
              <w:ind w:left="98"/>
              <w:rPr>
                <w:sz w:val="28"/>
              </w:rPr>
            </w:pPr>
            <w:r>
              <w:rPr>
                <w:spacing w:val="-4"/>
                <w:sz w:val="28"/>
              </w:rPr>
              <w:t>62,2</w:t>
            </w:r>
          </w:p>
        </w:tc>
        <w:tc>
          <w:tcPr>
            <w:tcW w:w="1051" w:type="dxa"/>
          </w:tcPr>
          <w:p w:rsidR="002073FF" w:rsidRDefault="00EB1BBE">
            <w:pPr>
              <w:pStyle w:val="TableParagraph"/>
              <w:spacing w:line="311" w:lineRule="exact"/>
              <w:ind w:left="111"/>
              <w:rPr>
                <w:sz w:val="28"/>
              </w:rPr>
            </w:pPr>
            <w:r>
              <w:rPr>
                <w:spacing w:val="-4"/>
                <w:sz w:val="28"/>
              </w:rPr>
              <w:t>43,6</w:t>
            </w:r>
          </w:p>
        </w:tc>
        <w:tc>
          <w:tcPr>
            <w:tcW w:w="1272" w:type="dxa"/>
          </w:tcPr>
          <w:p w:rsidR="002073FF" w:rsidRDefault="00EB1BBE">
            <w:pPr>
              <w:pStyle w:val="TableParagraph"/>
              <w:spacing w:line="311" w:lineRule="exact"/>
              <w:ind w:left="111"/>
              <w:rPr>
                <w:sz w:val="28"/>
              </w:rPr>
            </w:pPr>
            <w:r>
              <w:rPr>
                <w:spacing w:val="-4"/>
                <w:sz w:val="28"/>
              </w:rPr>
              <w:t>58,7</w:t>
            </w:r>
          </w:p>
        </w:tc>
        <w:tc>
          <w:tcPr>
            <w:tcW w:w="1157" w:type="dxa"/>
          </w:tcPr>
          <w:p w:rsidR="002073FF" w:rsidRDefault="00EB1BBE">
            <w:pPr>
              <w:pStyle w:val="TableParagraph"/>
              <w:spacing w:line="311" w:lineRule="exact"/>
              <w:ind w:left="112"/>
              <w:rPr>
                <w:sz w:val="28"/>
              </w:rPr>
            </w:pPr>
            <w:r>
              <w:rPr>
                <w:spacing w:val="-4"/>
                <w:sz w:val="28"/>
              </w:rPr>
              <w:t>44,8</w:t>
            </w:r>
          </w:p>
        </w:tc>
      </w:tr>
      <w:tr w:rsidR="002073FF">
        <w:trPr>
          <w:trHeight w:val="335"/>
        </w:trPr>
        <w:tc>
          <w:tcPr>
            <w:tcW w:w="3832" w:type="dxa"/>
          </w:tcPr>
          <w:p w:rsidR="002073FF" w:rsidRDefault="00EB1BBE">
            <w:pPr>
              <w:pStyle w:val="TableParagraph"/>
              <w:rPr>
                <w:sz w:val="28"/>
              </w:rPr>
            </w:pPr>
            <w:r>
              <w:rPr>
                <w:sz w:val="28"/>
              </w:rPr>
              <w:t>Творча</w:t>
            </w:r>
            <w:r>
              <w:rPr>
                <w:spacing w:val="-9"/>
                <w:sz w:val="28"/>
              </w:rPr>
              <w:t xml:space="preserve"> </w:t>
            </w:r>
            <w:r>
              <w:rPr>
                <w:spacing w:val="-2"/>
                <w:sz w:val="28"/>
              </w:rPr>
              <w:t>діяльність</w:t>
            </w:r>
          </w:p>
        </w:tc>
        <w:tc>
          <w:tcPr>
            <w:tcW w:w="1332" w:type="dxa"/>
          </w:tcPr>
          <w:p w:rsidR="002073FF" w:rsidRDefault="00EB1BBE">
            <w:pPr>
              <w:pStyle w:val="TableParagraph"/>
              <w:rPr>
                <w:sz w:val="28"/>
              </w:rPr>
            </w:pPr>
            <w:r>
              <w:rPr>
                <w:spacing w:val="-4"/>
                <w:sz w:val="28"/>
              </w:rPr>
              <w:t>49,6</w:t>
            </w:r>
          </w:p>
        </w:tc>
        <w:tc>
          <w:tcPr>
            <w:tcW w:w="1001" w:type="dxa"/>
          </w:tcPr>
          <w:p w:rsidR="002073FF" w:rsidRDefault="00EB1BBE">
            <w:pPr>
              <w:pStyle w:val="TableParagraph"/>
              <w:ind w:left="98"/>
              <w:rPr>
                <w:sz w:val="28"/>
              </w:rPr>
            </w:pPr>
            <w:r>
              <w:rPr>
                <w:spacing w:val="-4"/>
                <w:sz w:val="28"/>
              </w:rPr>
              <w:t>61,4</w:t>
            </w:r>
          </w:p>
        </w:tc>
        <w:tc>
          <w:tcPr>
            <w:tcW w:w="1051" w:type="dxa"/>
          </w:tcPr>
          <w:p w:rsidR="002073FF" w:rsidRDefault="00EB1BBE">
            <w:pPr>
              <w:pStyle w:val="TableParagraph"/>
              <w:ind w:left="111"/>
              <w:rPr>
                <w:sz w:val="28"/>
              </w:rPr>
            </w:pPr>
            <w:r>
              <w:rPr>
                <w:spacing w:val="-4"/>
                <w:sz w:val="28"/>
              </w:rPr>
              <w:t>49,6</w:t>
            </w:r>
          </w:p>
        </w:tc>
        <w:tc>
          <w:tcPr>
            <w:tcW w:w="1272" w:type="dxa"/>
          </w:tcPr>
          <w:p w:rsidR="002073FF" w:rsidRDefault="00EB1BBE">
            <w:pPr>
              <w:pStyle w:val="TableParagraph"/>
              <w:ind w:left="111"/>
              <w:rPr>
                <w:sz w:val="28"/>
              </w:rPr>
            </w:pPr>
            <w:r>
              <w:rPr>
                <w:spacing w:val="-4"/>
                <w:sz w:val="28"/>
              </w:rPr>
              <w:t>41,8</w:t>
            </w:r>
          </w:p>
        </w:tc>
        <w:tc>
          <w:tcPr>
            <w:tcW w:w="1157" w:type="dxa"/>
          </w:tcPr>
          <w:p w:rsidR="002073FF" w:rsidRDefault="00EB1BBE">
            <w:pPr>
              <w:pStyle w:val="TableParagraph"/>
              <w:ind w:left="112"/>
              <w:rPr>
                <w:sz w:val="28"/>
              </w:rPr>
            </w:pPr>
            <w:r>
              <w:rPr>
                <w:spacing w:val="-4"/>
                <w:sz w:val="28"/>
              </w:rPr>
              <w:t>45,7</w:t>
            </w:r>
          </w:p>
        </w:tc>
      </w:tr>
      <w:tr w:rsidR="002073FF">
        <w:trPr>
          <w:trHeight w:val="331"/>
        </w:trPr>
        <w:tc>
          <w:tcPr>
            <w:tcW w:w="3832" w:type="dxa"/>
          </w:tcPr>
          <w:p w:rsidR="002073FF" w:rsidRDefault="00EB1BBE">
            <w:pPr>
              <w:pStyle w:val="TableParagraph"/>
              <w:spacing w:line="311" w:lineRule="exact"/>
              <w:rPr>
                <w:sz w:val="28"/>
              </w:rPr>
            </w:pPr>
            <w:r>
              <w:rPr>
                <w:spacing w:val="-2"/>
                <w:sz w:val="28"/>
              </w:rPr>
              <w:t>Самоконтроль</w:t>
            </w:r>
          </w:p>
        </w:tc>
        <w:tc>
          <w:tcPr>
            <w:tcW w:w="1332" w:type="dxa"/>
          </w:tcPr>
          <w:p w:rsidR="002073FF" w:rsidRDefault="00EB1BBE">
            <w:pPr>
              <w:pStyle w:val="TableParagraph"/>
              <w:spacing w:line="311" w:lineRule="exact"/>
              <w:rPr>
                <w:sz w:val="28"/>
              </w:rPr>
            </w:pPr>
            <w:r>
              <w:rPr>
                <w:spacing w:val="-4"/>
                <w:sz w:val="28"/>
              </w:rPr>
              <w:t>48,3</w:t>
            </w:r>
          </w:p>
        </w:tc>
        <w:tc>
          <w:tcPr>
            <w:tcW w:w="1001" w:type="dxa"/>
          </w:tcPr>
          <w:p w:rsidR="002073FF" w:rsidRDefault="00EB1BBE">
            <w:pPr>
              <w:pStyle w:val="TableParagraph"/>
              <w:spacing w:line="311" w:lineRule="exact"/>
              <w:ind w:left="98"/>
              <w:rPr>
                <w:sz w:val="28"/>
              </w:rPr>
            </w:pPr>
            <w:r>
              <w:rPr>
                <w:spacing w:val="-4"/>
                <w:sz w:val="28"/>
              </w:rPr>
              <w:t>39,9</w:t>
            </w:r>
          </w:p>
        </w:tc>
        <w:tc>
          <w:tcPr>
            <w:tcW w:w="1051" w:type="dxa"/>
          </w:tcPr>
          <w:p w:rsidR="002073FF" w:rsidRDefault="00EB1BBE">
            <w:pPr>
              <w:pStyle w:val="TableParagraph"/>
              <w:spacing w:line="311" w:lineRule="exact"/>
              <w:ind w:left="111"/>
              <w:rPr>
                <w:sz w:val="28"/>
              </w:rPr>
            </w:pPr>
            <w:r>
              <w:rPr>
                <w:spacing w:val="-4"/>
                <w:sz w:val="28"/>
              </w:rPr>
              <w:t>58,3</w:t>
            </w:r>
          </w:p>
        </w:tc>
        <w:tc>
          <w:tcPr>
            <w:tcW w:w="1272" w:type="dxa"/>
          </w:tcPr>
          <w:p w:rsidR="002073FF" w:rsidRDefault="00EB1BBE">
            <w:pPr>
              <w:pStyle w:val="TableParagraph"/>
              <w:spacing w:line="311" w:lineRule="exact"/>
              <w:ind w:left="111"/>
              <w:rPr>
                <w:sz w:val="28"/>
              </w:rPr>
            </w:pPr>
            <w:r>
              <w:rPr>
                <w:spacing w:val="-4"/>
                <w:sz w:val="28"/>
              </w:rPr>
              <w:t>61,7</w:t>
            </w:r>
          </w:p>
        </w:tc>
        <w:tc>
          <w:tcPr>
            <w:tcW w:w="1157" w:type="dxa"/>
          </w:tcPr>
          <w:p w:rsidR="002073FF" w:rsidRDefault="00EB1BBE">
            <w:pPr>
              <w:pStyle w:val="TableParagraph"/>
              <w:spacing w:line="311" w:lineRule="exact"/>
              <w:ind w:left="112"/>
              <w:rPr>
                <w:sz w:val="28"/>
              </w:rPr>
            </w:pPr>
            <w:r>
              <w:rPr>
                <w:spacing w:val="-4"/>
                <w:sz w:val="28"/>
              </w:rPr>
              <w:t>33,4</w:t>
            </w:r>
          </w:p>
        </w:tc>
      </w:tr>
      <w:tr w:rsidR="002073FF">
        <w:trPr>
          <w:trHeight w:val="330"/>
        </w:trPr>
        <w:tc>
          <w:tcPr>
            <w:tcW w:w="3832" w:type="dxa"/>
          </w:tcPr>
          <w:p w:rsidR="002073FF" w:rsidRDefault="00EB1BBE">
            <w:pPr>
              <w:pStyle w:val="TableParagraph"/>
              <w:spacing w:line="311" w:lineRule="exact"/>
              <w:rPr>
                <w:sz w:val="28"/>
              </w:rPr>
            </w:pPr>
            <w:r>
              <w:rPr>
                <w:spacing w:val="-2"/>
                <w:sz w:val="28"/>
              </w:rPr>
              <w:t>Самонавіювання</w:t>
            </w:r>
          </w:p>
        </w:tc>
        <w:tc>
          <w:tcPr>
            <w:tcW w:w="1332" w:type="dxa"/>
          </w:tcPr>
          <w:p w:rsidR="002073FF" w:rsidRDefault="00EB1BBE">
            <w:pPr>
              <w:pStyle w:val="TableParagraph"/>
              <w:spacing w:line="311" w:lineRule="exact"/>
              <w:rPr>
                <w:sz w:val="28"/>
              </w:rPr>
            </w:pPr>
            <w:r>
              <w:rPr>
                <w:spacing w:val="-4"/>
                <w:sz w:val="28"/>
              </w:rPr>
              <w:t>47,8</w:t>
            </w:r>
          </w:p>
        </w:tc>
        <w:tc>
          <w:tcPr>
            <w:tcW w:w="1001" w:type="dxa"/>
          </w:tcPr>
          <w:p w:rsidR="002073FF" w:rsidRDefault="00EB1BBE">
            <w:pPr>
              <w:pStyle w:val="TableParagraph"/>
              <w:spacing w:line="311" w:lineRule="exact"/>
              <w:ind w:left="98"/>
              <w:rPr>
                <w:sz w:val="28"/>
              </w:rPr>
            </w:pPr>
            <w:r>
              <w:rPr>
                <w:spacing w:val="-4"/>
                <w:sz w:val="28"/>
              </w:rPr>
              <w:t>34,7</w:t>
            </w:r>
          </w:p>
        </w:tc>
        <w:tc>
          <w:tcPr>
            <w:tcW w:w="1051" w:type="dxa"/>
          </w:tcPr>
          <w:p w:rsidR="002073FF" w:rsidRDefault="00EB1BBE">
            <w:pPr>
              <w:pStyle w:val="TableParagraph"/>
              <w:spacing w:line="311" w:lineRule="exact"/>
              <w:ind w:left="111"/>
              <w:rPr>
                <w:sz w:val="28"/>
              </w:rPr>
            </w:pPr>
            <w:r>
              <w:rPr>
                <w:spacing w:val="-4"/>
                <w:sz w:val="28"/>
              </w:rPr>
              <w:t>51,1</w:t>
            </w:r>
          </w:p>
        </w:tc>
        <w:tc>
          <w:tcPr>
            <w:tcW w:w="1272" w:type="dxa"/>
          </w:tcPr>
          <w:p w:rsidR="002073FF" w:rsidRDefault="00EB1BBE">
            <w:pPr>
              <w:pStyle w:val="TableParagraph"/>
              <w:spacing w:line="311" w:lineRule="exact"/>
              <w:ind w:left="111"/>
              <w:rPr>
                <w:sz w:val="28"/>
              </w:rPr>
            </w:pPr>
            <w:r>
              <w:rPr>
                <w:spacing w:val="-4"/>
                <w:sz w:val="28"/>
              </w:rPr>
              <w:t>48,5</w:t>
            </w:r>
          </w:p>
        </w:tc>
        <w:tc>
          <w:tcPr>
            <w:tcW w:w="1157" w:type="dxa"/>
          </w:tcPr>
          <w:p w:rsidR="002073FF" w:rsidRDefault="00EB1BBE">
            <w:pPr>
              <w:pStyle w:val="TableParagraph"/>
              <w:spacing w:line="311" w:lineRule="exact"/>
              <w:ind w:left="112"/>
              <w:rPr>
                <w:sz w:val="28"/>
              </w:rPr>
            </w:pPr>
            <w:r>
              <w:rPr>
                <w:spacing w:val="-4"/>
                <w:sz w:val="28"/>
              </w:rPr>
              <w:t>56,8</w:t>
            </w:r>
          </w:p>
        </w:tc>
      </w:tr>
      <w:tr w:rsidR="002073FF">
        <w:trPr>
          <w:trHeight w:val="652"/>
        </w:trPr>
        <w:tc>
          <w:tcPr>
            <w:tcW w:w="3832" w:type="dxa"/>
          </w:tcPr>
          <w:p w:rsidR="002073FF" w:rsidRDefault="00EB1BBE">
            <w:pPr>
              <w:pStyle w:val="TableParagraph"/>
              <w:rPr>
                <w:sz w:val="28"/>
              </w:rPr>
            </w:pPr>
            <w:r>
              <w:rPr>
                <w:sz w:val="28"/>
              </w:rPr>
              <w:t>Позитивна</w:t>
            </w:r>
            <w:r>
              <w:rPr>
                <w:spacing w:val="-11"/>
                <w:sz w:val="28"/>
              </w:rPr>
              <w:t xml:space="preserve"> </w:t>
            </w:r>
            <w:r>
              <w:rPr>
                <w:spacing w:val="-2"/>
                <w:sz w:val="28"/>
              </w:rPr>
              <w:t>переоцінка</w:t>
            </w:r>
          </w:p>
          <w:p w:rsidR="002073FF" w:rsidRDefault="00EB1BBE">
            <w:pPr>
              <w:pStyle w:val="TableParagraph"/>
              <w:spacing w:line="318" w:lineRule="exact"/>
              <w:rPr>
                <w:sz w:val="28"/>
              </w:rPr>
            </w:pPr>
            <w:r>
              <w:rPr>
                <w:spacing w:val="-2"/>
                <w:sz w:val="28"/>
              </w:rPr>
              <w:t>ситуації</w:t>
            </w:r>
          </w:p>
        </w:tc>
        <w:tc>
          <w:tcPr>
            <w:tcW w:w="1332" w:type="dxa"/>
          </w:tcPr>
          <w:p w:rsidR="002073FF" w:rsidRDefault="00EB1BBE">
            <w:pPr>
              <w:pStyle w:val="TableParagraph"/>
              <w:rPr>
                <w:sz w:val="28"/>
              </w:rPr>
            </w:pPr>
            <w:r>
              <w:rPr>
                <w:spacing w:val="-4"/>
                <w:sz w:val="28"/>
              </w:rPr>
              <w:t>46,7</w:t>
            </w:r>
          </w:p>
        </w:tc>
        <w:tc>
          <w:tcPr>
            <w:tcW w:w="1001" w:type="dxa"/>
          </w:tcPr>
          <w:p w:rsidR="002073FF" w:rsidRDefault="00EB1BBE">
            <w:pPr>
              <w:pStyle w:val="TableParagraph"/>
              <w:ind w:left="98"/>
              <w:rPr>
                <w:sz w:val="28"/>
              </w:rPr>
            </w:pPr>
            <w:r>
              <w:rPr>
                <w:spacing w:val="-4"/>
                <w:sz w:val="28"/>
              </w:rPr>
              <w:t>34,9</w:t>
            </w:r>
          </w:p>
        </w:tc>
        <w:tc>
          <w:tcPr>
            <w:tcW w:w="1051" w:type="dxa"/>
          </w:tcPr>
          <w:p w:rsidR="002073FF" w:rsidRDefault="00EB1BBE">
            <w:pPr>
              <w:pStyle w:val="TableParagraph"/>
              <w:ind w:left="111"/>
              <w:rPr>
                <w:sz w:val="28"/>
              </w:rPr>
            </w:pPr>
            <w:r>
              <w:rPr>
                <w:spacing w:val="-4"/>
                <w:sz w:val="28"/>
              </w:rPr>
              <w:t>62,1</w:t>
            </w:r>
          </w:p>
        </w:tc>
        <w:tc>
          <w:tcPr>
            <w:tcW w:w="1272" w:type="dxa"/>
          </w:tcPr>
          <w:p w:rsidR="002073FF" w:rsidRDefault="00EB1BBE">
            <w:pPr>
              <w:pStyle w:val="TableParagraph"/>
              <w:ind w:left="111"/>
              <w:rPr>
                <w:sz w:val="28"/>
              </w:rPr>
            </w:pPr>
            <w:r>
              <w:rPr>
                <w:spacing w:val="-4"/>
                <w:sz w:val="28"/>
              </w:rPr>
              <w:t>47,7</w:t>
            </w:r>
          </w:p>
        </w:tc>
        <w:tc>
          <w:tcPr>
            <w:tcW w:w="1157" w:type="dxa"/>
          </w:tcPr>
          <w:p w:rsidR="002073FF" w:rsidRDefault="00EB1BBE">
            <w:pPr>
              <w:pStyle w:val="TableParagraph"/>
              <w:ind w:left="112"/>
              <w:rPr>
                <w:sz w:val="28"/>
              </w:rPr>
            </w:pPr>
            <w:r>
              <w:rPr>
                <w:spacing w:val="-4"/>
                <w:sz w:val="28"/>
              </w:rPr>
              <w:t>42,1</w:t>
            </w:r>
          </w:p>
        </w:tc>
      </w:tr>
      <w:tr w:rsidR="002073FF">
        <w:trPr>
          <w:trHeight w:val="330"/>
        </w:trPr>
        <w:tc>
          <w:tcPr>
            <w:tcW w:w="3832" w:type="dxa"/>
          </w:tcPr>
          <w:p w:rsidR="002073FF" w:rsidRDefault="00EB1BBE">
            <w:pPr>
              <w:pStyle w:val="TableParagraph"/>
              <w:spacing w:line="311" w:lineRule="exact"/>
              <w:rPr>
                <w:sz w:val="28"/>
              </w:rPr>
            </w:pPr>
            <w:r>
              <w:rPr>
                <w:sz w:val="28"/>
              </w:rPr>
              <w:t>Переключення</w:t>
            </w:r>
            <w:r>
              <w:rPr>
                <w:spacing w:val="-16"/>
                <w:sz w:val="28"/>
              </w:rPr>
              <w:t xml:space="preserve"> </w:t>
            </w:r>
            <w:r>
              <w:rPr>
                <w:spacing w:val="-4"/>
                <w:sz w:val="28"/>
              </w:rPr>
              <w:t>уваги</w:t>
            </w:r>
          </w:p>
        </w:tc>
        <w:tc>
          <w:tcPr>
            <w:tcW w:w="1332" w:type="dxa"/>
          </w:tcPr>
          <w:p w:rsidR="002073FF" w:rsidRDefault="00EB1BBE">
            <w:pPr>
              <w:pStyle w:val="TableParagraph"/>
              <w:spacing w:line="311" w:lineRule="exact"/>
              <w:rPr>
                <w:sz w:val="28"/>
              </w:rPr>
            </w:pPr>
            <w:r>
              <w:rPr>
                <w:spacing w:val="-4"/>
                <w:sz w:val="28"/>
              </w:rPr>
              <w:t>45,4</w:t>
            </w:r>
          </w:p>
        </w:tc>
        <w:tc>
          <w:tcPr>
            <w:tcW w:w="1001" w:type="dxa"/>
          </w:tcPr>
          <w:p w:rsidR="002073FF" w:rsidRDefault="00EB1BBE">
            <w:pPr>
              <w:pStyle w:val="TableParagraph"/>
              <w:spacing w:line="311" w:lineRule="exact"/>
              <w:ind w:left="98"/>
              <w:rPr>
                <w:sz w:val="28"/>
              </w:rPr>
            </w:pPr>
            <w:r>
              <w:rPr>
                <w:spacing w:val="-4"/>
                <w:sz w:val="28"/>
              </w:rPr>
              <w:t>47,5</w:t>
            </w:r>
          </w:p>
        </w:tc>
        <w:tc>
          <w:tcPr>
            <w:tcW w:w="1051" w:type="dxa"/>
          </w:tcPr>
          <w:p w:rsidR="002073FF" w:rsidRDefault="00EB1BBE">
            <w:pPr>
              <w:pStyle w:val="TableParagraph"/>
              <w:spacing w:line="311" w:lineRule="exact"/>
              <w:ind w:left="111"/>
              <w:rPr>
                <w:sz w:val="28"/>
              </w:rPr>
            </w:pPr>
            <w:r>
              <w:rPr>
                <w:spacing w:val="-4"/>
                <w:sz w:val="28"/>
              </w:rPr>
              <w:t>46,1</w:t>
            </w:r>
          </w:p>
        </w:tc>
        <w:tc>
          <w:tcPr>
            <w:tcW w:w="1272" w:type="dxa"/>
          </w:tcPr>
          <w:p w:rsidR="002073FF" w:rsidRDefault="00EB1BBE">
            <w:pPr>
              <w:pStyle w:val="TableParagraph"/>
              <w:spacing w:line="311" w:lineRule="exact"/>
              <w:ind w:left="111"/>
              <w:rPr>
                <w:sz w:val="28"/>
              </w:rPr>
            </w:pPr>
            <w:r>
              <w:rPr>
                <w:spacing w:val="-4"/>
                <w:sz w:val="28"/>
              </w:rPr>
              <w:t>45,9</w:t>
            </w:r>
          </w:p>
        </w:tc>
        <w:tc>
          <w:tcPr>
            <w:tcW w:w="1157" w:type="dxa"/>
          </w:tcPr>
          <w:p w:rsidR="002073FF" w:rsidRDefault="00EB1BBE">
            <w:pPr>
              <w:pStyle w:val="TableParagraph"/>
              <w:spacing w:line="311" w:lineRule="exact"/>
              <w:ind w:left="112"/>
              <w:rPr>
                <w:sz w:val="28"/>
              </w:rPr>
            </w:pPr>
            <w:r>
              <w:rPr>
                <w:spacing w:val="-4"/>
                <w:sz w:val="28"/>
              </w:rPr>
              <w:t>42,2</w:t>
            </w:r>
          </w:p>
        </w:tc>
      </w:tr>
      <w:tr w:rsidR="002073FF">
        <w:trPr>
          <w:trHeight w:val="657"/>
        </w:trPr>
        <w:tc>
          <w:tcPr>
            <w:tcW w:w="3832" w:type="dxa"/>
          </w:tcPr>
          <w:p w:rsidR="002073FF" w:rsidRDefault="00EB1BBE">
            <w:pPr>
              <w:pStyle w:val="TableParagraph"/>
              <w:spacing w:line="240" w:lineRule="auto"/>
              <w:rPr>
                <w:sz w:val="28"/>
              </w:rPr>
            </w:pPr>
            <w:r>
              <w:rPr>
                <w:sz w:val="28"/>
              </w:rPr>
              <w:t>Пошук</w:t>
            </w:r>
            <w:r>
              <w:rPr>
                <w:spacing w:val="-18"/>
                <w:sz w:val="28"/>
              </w:rPr>
              <w:t xml:space="preserve"> </w:t>
            </w:r>
            <w:r>
              <w:rPr>
                <w:sz w:val="28"/>
              </w:rPr>
              <w:t>підтримки,</w:t>
            </w:r>
            <w:r>
              <w:rPr>
                <w:spacing w:val="-17"/>
                <w:sz w:val="28"/>
              </w:rPr>
              <w:t xml:space="preserve"> </w:t>
            </w:r>
            <w:r>
              <w:rPr>
                <w:sz w:val="28"/>
              </w:rPr>
              <w:t>створення соціальної</w:t>
            </w:r>
            <w:r>
              <w:rPr>
                <w:spacing w:val="-13"/>
                <w:sz w:val="28"/>
              </w:rPr>
              <w:t xml:space="preserve"> </w:t>
            </w:r>
            <w:r>
              <w:rPr>
                <w:sz w:val="28"/>
              </w:rPr>
              <w:t>мережі</w:t>
            </w:r>
            <w:r>
              <w:rPr>
                <w:spacing w:val="-12"/>
                <w:sz w:val="28"/>
              </w:rPr>
              <w:t xml:space="preserve"> </w:t>
            </w:r>
            <w:r>
              <w:rPr>
                <w:spacing w:val="-2"/>
                <w:sz w:val="28"/>
              </w:rPr>
              <w:t>підтримки</w:t>
            </w:r>
          </w:p>
        </w:tc>
        <w:tc>
          <w:tcPr>
            <w:tcW w:w="1332" w:type="dxa"/>
          </w:tcPr>
          <w:p w:rsidR="002073FF" w:rsidRDefault="00EB1BBE">
            <w:pPr>
              <w:pStyle w:val="TableParagraph"/>
              <w:rPr>
                <w:sz w:val="28"/>
              </w:rPr>
            </w:pPr>
            <w:r>
              <w:rPr>
                <w:spacing w:val="-4"/>
                <w:sz w:val="28"/>
              </w:rPr>
              <w:t>45,3</w:t>
            </w:r>
          </w:p>
        </w:tc>
        <w:tc>
          <w:tcPr>
            <w:tcW w:w="1001" w:type="dxa"/>
          </w:tcPr>
          <w:p w:rsidR="002073FF" w:rsidRDefault="00EB1BBE">
            <w:pPr>
              <w:pStyle w:val="TableParagraph"/>
              <w:ind w:left="98"/>
              <w:rPr>
                <w:sz w:val="28"/>
              </w:rPr>
            </w:pPr>
            <w:r>
              <w:rPr>
                <w:spacing w:val="-4"/>
                <w:sz w:val="28"/>
              </w:rPr>
              <w:t>36,3</w:t>
            </w:r>
          </w:p>
        </w:tc>
        <w:tc>
          <w:tcPr>
            <w:tcW w:w="1051" w:type="dxa"/>
          </w:tcPr>
          <w:p w:rsidR="002073FF" w:rsidRDefault="00EB1BBE">
            <w:pPr>
              <w:pStyle w:val="TableParagraph"/>
              <w:ind w:left="111"/>
              <w:rPr>
                <w:sz w:val="28"/>
              </w:rPr>
            </w:pPr>
            <w:r>
              <w:rPr>
                <w:spacing w:val="-4"/>
                <w:sz w:val="28"/>
              </w:rPr>
              <w:t>51,1</w:t>
            </w:r>
          </w:p>
        </w:tc>
        <w:tc>
          <w:tcPr>
            <w:tcW w:w="1272" w:type="dxa"/>
          </w:tcPr>
          <w:p w:rsidR="002073FF" w:rsidRDefault="00EB1BBE">
            <w:pPr>
              <w:pStyle w:val="TableParagraph"/>
              <w:ind w:left="111"/>
              <w:rPr>
                <w:sz w:val="28"/>
              </w:rPr>
            </w:pPr>
            <w:r>
              <w:rPr>
                <w:spacing w:val="-4"/>
                <w:sz w:val="28"/>
              </w:rPr>
              <w:t>43,4</w:t>
            </w:r>
          </w:p>
        </w:tc>
        <w:tc>
          <w:tcPr>
            <w:tcW w:w="1157" w:type="dxa"/>
          </w:tcPr>
          <w:p w:rsidR="002073FF" w:rsidRDefault="00EB1BBE">
            <w:pPr>
              <w:pStyle w:val="TableParagraph"/>
              <w:ind w:left="112"/>
              <w:rPr>
                <w:sz w:val="28"/>
              </w:rPr>
            </w:pPr>
            <w:r>
              <w:rPr>
                <w:spacing w:val="-4"/>
                <w:sz w:val="28"/>
              </w:rPr>
              <w:t>50,5</w:t>
            </w:r>
          </w:p>
        </w:tc>
      </w:tr>
      <w:tr w:rsidR="002073FF">
        <w:trPr>
          <w:trHeight w:val="335"/>
        </w:trPr>
        <w:tc>
          <w:tcPr>
            <w:tcW w:w="3832" w:type="dxa"/>
          </w:tcPr>
          <w:p w:rsidR="002073FF" w:rsidRDefault="00EB1BBE">
            <w:pPr>
              <w:pStyle w:val="TableParagraph"/>
              <w:spacing w:line="316" w:lineRule="exact"/>
              <w:rPr>
                <w:sz w:val="28"/>
              </w:rPr>
            </w:pPr>
            <w:r>
              <w:rPr>
                <w:spacing w:val="-2"/>
                <w:sz w:val="28"/>
              </w:rPr>
              <w:t>Самозаглиблення</w:t>
            </w:r>
          </w:p>
        </w:tc>
        <w:tc>
          <w:tcPr>
            <w:tcW w:w="1332" w:type="dxa"/>
          </w:tcPr>
          <w:p w:rsidR="002073FF" w:rsidRDefault="00EB1BBE">
            <w:pPr>
              <w:pStyle w:val="TableParagraph"/>
              <w:spacing w:line="316" w:lineRule="exact"/>
              <w:rPr>
                <w:sz w:val="28"/>
              </w:rPr>
            </w:pPr>
            <w:r>
              <w:rPr>
                <w:spacing w:val="-4"/>
                <w:sz w:val="28"/>
              </w:rPr>
              <w:t>43,3</w:t>
            </w:r>
          </w:p>
        </w:tc>
        <w:tc>
          <w:tcPr>
            <w:tcW w:w="1001" w:type="dxa"/>
          </w:tcPr>
          <w:p w:rsidR="002073FF" w:rsidRDefault="00EB1BBE">
            <w:pPr>
              <w:pStyle w:val="TableParagraph"/>
              <w:spacing w:line="316" w:lineRule="exact"/>
              <w:ind w:left="98"/>
              <w:rPr>
                <w:sz w:val="28"/>
              </w:rPr>
            </w:pPr>
            <w:r>
              <w:rPr>
                <w:spacing w:val="-4"/>
                <w:sz w:val="28"/>
              </w:rPr>
              <w:t>50,9</w:t>
            </w:r>
          </w:p>
        </w:tc>
        <w:tc>
          <w:tcPr>
            <w:tcW w:w="1051" w:type="dxa"/>
          </w:tcPr>
          <w:p w:rsidR="002073FF" w:rsidRDefault="00EB1BBE">
            <w:pPr>
              <w:pStyle w:val="TableParagraph"/>
              <w:spacing w:line="316" w:lineRule="exact"/>
              <w:ind w:left="111"/>
              <w:rPr>
                <w:sz w:val="28"/>
              </w:rPr>
            </w:pPr>
            <w:r>
              <w:rPr>
                <w:spacing w:val="-4"/>
                <w:sz w:val="28"/>
              </w:rPr>
              <w:t>43,9</w:t>
            </w:r>
          </w:p>
        </w:tc>
        <w:tc>
          <w:tcPr>
            <w:tcW w:w="1272" w:type="dxa"/>
          </w:tcPr>
          <w:p w:rsidR="002073FF" w:rsidRDefault="00EB1BBE">
            <w:pPr>
              <w:pStyle w:val="TableParagraph"/>
              <w:spacing w:line="316" w:lineRule="exact"/>
              <w:ind w:left="111"/>
              <w:rPr>
                <w:sz w:val="28"/>
              </w:rPr>
            </w:pPr>
            <w:r>
              <w:rPr>
                <w:spacing w:val="-4"/>
                <w:sz w:val="28"/>
              </w:rPr>
              <w:t>40,3</w:t>
            </w:r>
          </w:p>
        </w:tc>
        <w:tc>
          <w:tcPr>
            <w:tcW w:w="1157" w:type="dxa"/>
          </w:tcPr>
          <w:p w:rsidR="002073FF" w:rsidRDefault="00EB1BBE">
            <w:pPr>
              <w:pStyle w:val="TableParagraph"/>
              <w:spacing w:line="316" w:lineRule="exact"/>
              <w:ind w:left="112"/>
              <w:rPr>
                <w:sz w:val="28"/>
              </w:rPr>
            </w:pPr>
            <w:r>
              <w:rPr>
                <w:spacing w:val="-4"/>
                <w:sz w:val="28"/>
              </w:rPr>
              <w:t>37,9</w:t>
            </w:r>
          </w:p>
        </w:tc>
      </w:tr>
      <w:tr w:rsidR="002073FF">
        <w:trPr>
          <w:trHeight w:val="340"/>
        </w:trPr>
        <w:tc>
          <w:tcPr>
            <w:tcW w:w="3832" w:type="dxa"/>
          </w:tcPr>
          <w:p w:rsidR="002073FF" w:rsidRDefault="00EB1BBE">
            <w:pPr>
              <w:pStyle w:val="TableParagraph"/>
              <w:rPr>
                <w:sz w:val="28"/>
              </w:rPr>
            </w:pPr>
            <w:proofErr w:type="spellStart"/>
            <w:r>
              <w:rPr>
                <w:spacing w:val="-2"/>
                <w:sz w:val="28"/>
              </w:rPr>
              <w:t>Самонакази</w:t>
            </w:r>
            <w:proofErr w:type="spellEnd"/>
          </w:p>
        </w:tc>
        <w:tc>
          <w:tcPr>
            <w:tcW w:w="1332" w:type="dxa"/>
          </w:tcPr>
          <w:p w:rsidR="002073FF" w:rsidRDefault="00EB1BBE">
            <w:pPr>
              <w:pStyle w:val="TableParagraph"/>
              <w:rPr>
                <w:sz w:val="28"/>
              </w:rPr>
            </w:pPr>
            <w:r>
              <w:rPr>
                <w:spacing w:val="-4"/>
                <w:sz w:val="28"/>
              </w:rPr>
              <w:t>41,4</w:t>
            </w:r>
          </w:p>
        </w:tc>
        <w:tc>
          <w:tcPr>
            <w:tcW w:w="1001" w:type="dxa"/>
          </w:tcPr>
          <w:p w:rsidR="002073FF" w:rsidRDefault="00EB1BBE">
            <w:pPr>
              <w:pStyle w:val="TableParagraph"/>
              <w:ind w:left="98"/>
              <w:rPr>
                <w:sz w:val="28"/>
              </w:rPr>
            </w:pPr>
            <w:r>
              <w:rPr>
                <w:spacing w:val="-4"/>
                <w:sz w:val="28"/>
              </w:rPr>
              <w:t>38,1</w:t>
            </w:r>
          </w:p>
        </w:tc>
        <w:tc>
          <w:tcPr>
            <w:tcW w:w="1051" w:type="dxa"/>
          </w:tcPr>
          <w:p w:rsidR="002073FF" w:rsidRDefault="00EB1BBE">
            <w:pPr>
              <w:pStyle w:val="TableParagraph"/>
              <w:ind w:left="111"/>
              <w:rPr>
                <w:sz w:val="28"/>
              </w:rPr>
            </w:pPr>
            <w:r>
              <w:rPr>
                <w:spacing w:val="-4"/>
                <w:sz w:val="28"/>
              </w:rPr>
              <w:t>50,4</w:t>
            </w:r>
          </w:p>
        </w:tc>
        <w:tc>
          <w:tcPr>
            <w:tcW w:w="1272" w:type="dxa"/>
          </w:tcPr>
          <w:p w:rsidR="002073FF" w:rsidRDefault="00EB1BBE">
            <w:pPr>
              <w:pStyle w:val="TableParagraph"/>
              <w:ind w:left="111"/>
              <w:rPr>
                <w:sz w:val="28"/>
              </w:rPr>
            </w:pPr>
            <w:r>
              <w:rPr>
                <w:spacing w:val="-4"/>
                <w:sz w:val="28"/>
              </w:rPr>
              <w:t>46,2</w:t>
            </w:r>
          </w:p>
        </w:tc>
        <w:tc>
          <w:tcPr>
            <w:tcW w:w="1157" w:type="dxa"/>
          </w:tcPr>
          <w:p w:rsidR="002073FF" w:rsidRDefault="00EB1BBE">
            <w:pPr>
              <w:pStyle w:val="TableParagraph"/>
              <w:ind w:left="112"/>
              <w:rPr>
                <w:sz w:val="28"/>
              </w:rPr>
            </w:pPr>
            <w:r>
              <w:rPr>
                <w:spacing w:val="-4"/>
                <w:sz w:val="28"/>
              </w:rPr>
              <w:t>30,8</w:t>
            </w:r>
          </w:p>
        </w:tc>
      </w:tr>
      <w:tr w:rsidR="002073FF">
        <w:trPr>
          <w:trHeight w:val="979"/>
        </w:trPr>
        <w:tc>
          <w:tcPr>
            <w:tcW w:w="3832" w:type="dxa"/>
          </w:tcPr>
          <w:p w:rsidR="002073FF" w:rsidRDefault="00EB1BBE">
            <w:pPr>
              <w:pStyle w:val="TableParagraph"/>
              <w:spacing w:line="240" w:lineRule="auto"/>
              <w:rPr>
                <w:sz w:val="28"/>
              </w:rPr>
            </w:pPr>
            <w:r>
              <w:rPr>
                <w:sz w:val="28"/>
              </w:rPr>
              <w:t>Рухова</w:t>
            </w:r>
            <w:r>
              <w:rPr>
                <w:spacing w:val="-18"/>
                <w:sz w:val="28"/>
              </w:rPr>
              <w:t xml:space="preserve"> </w:t>
            </w:r>
            <w:r>
              <w:rPr>
                <w:sz w:val="28"/>
              </w:rPr>
              <w:t>активність</w:t>
            </w:r>
            <w:r>
              <w:rPr>
                <w:spacing w:val="-17"/>
                <w:sz w:val="28"/>
              </w:rPr>
              <w:t xml:space="preserve"> </w:t>
            </w:r>
            <w:r>
              <w:rPr>
                <w:sz w:val="28"/>
              </w:rPr>
              <w:t xml:space="preserve">(фізична праця, спорт, танці, </w:t>
            </w:r>
            <w:r>
              <w:rPr>
                <w:spacing w:val="-2"/>
                <w:sz w:val="28"/>
              </w:rPr>
              <w:t>прогулянки)</w:t>
            </w:r>
          </w:p>
        </w:tc>
        <w:tc>
          <w:tcPr>
            <w:tcW w:w="1332" w:type="dxa"/>
          </w:tcPr>
          <w:p w:rsidR="002073FF" w:rsidRDefault="00EB1BBE">
            <w:pPr>
              <w:pStyle w:val="TableParagraph"/>
              <w:rPr>
                <w:sz w:val="28"/>
              </w:rPr>
            </w:pPr>
            <w:r>
              <w:rPr>
                <w:spacing w:val="-4"/>
                <w:sz w:val="28"/>
              </w:rPr>
              <w:t>41,3</w:t>
            </w:r>
          </w:p>
        </w:tc>
        <w:tc>
          <w:tcPr>
            <w:tcW w:w="1001" w:type="dxa"/>
          </w:tcPr>
          <w:p w:rsidR="002073FF" w:rsidRDefault="00EB1BBE">
            <w:pPr>
              <w:pStyle w:val="TableParagraph"/>
              <w:ind w:left="122"/>
              <w:rPr>
                <w:sz w:val="28"/>
              </w:rPr>
            </w:pPr>
            <w:r>
              <w:rPr>
                <w:spacing w:val="-4"/>
                <w:sz w:val="28"/>
              </w:rPr>
              <w:t>40,3</w:t>
            </w:r>
          </w:p>
        </w:tc>
        <w:tc>
          <w:tcPr>
            <w:tcW w:w="1051" w:type="dxa"/>
          </w:tcPr>
          <w:p w:rsidR="002073FF" w:rsidRDefault="00EB1BBE">
            <w:pPr>
              <w:pStyle w:val="TableParagraph"/>
              <w:ind w:left="111"/>
              <w:rPr>
                <w:sz w:val="28"/>
              </w:rPr>
            </w:pPr>
            <w:r>
              <w:rPr>
                <w:spacing w:val="-4"/>
                <w:sz w:val="28"/>
              </w:rPr>
              <w:t>40,1</w:t>
            </w:r>
          </w:p>
        </w:tc>
        <w:tc>
          <w:tcPr>
            <w:tcW w:w="1272" w:type="dxa"/>
          </w:tcPr>
          <w:p w:rsidR="002073FF" w:rsidRDefault="00EB1BBE">
            <w:pPr>
              <w:pStyle w:val="TableParagraph"/>
              <w:ind w:left="111"/>
              <w:rPr>
                <w:sz w:val="28"/>
              </w:rPr>
            </w:pPr>
            <w:r>
              <w:rPr>
                <w:spacing w:val="-4"/>
                <w:sz w:val="28"/>
              </w:rPr>
              <w:t>41,4</w:t>
            </w:r>
          </w:p>
        </w:tc>
        <w:tc>
          <w:tcPr>
            <w:tcW w:w="1157" w:type="dxa"/>
          </w:tcPr>
          <w:p w:rsidR="002073FF" w:rsidRDefault="00EB1BBE">
            <w:pPr>
              <w:pStyle w:val="TableParagraph"/>
              <w:ind w:left="112"/>
              <w:rPr>
                <w:sz w:val="28"/>
              </w:rPr>
            </w:pPr>
            <w:r>
              <w:rPr>
                <w:spacing w:val="-4"/>
                <w:sz w:val="28"/>
              </w:rPr>
              <w:t>43,5</w:t>
            </w:r>
          </w:p>
        </w:tc>
      </w:tr>
      <w:tr w:rsidR="002073FF">
        <w:trPr>
          <w:trHeight w:val="657"/>
        </w:trPr>
        <w:tc>
          <w:tcPr>
            <w:tcW w:w="3832" w:type="dxa"/>
          </w:tcPr>
          <w:p w:rsidR="002073FF" w:rsidRDefault="00EB1BBE">
            <w:pPr>
              <w:pStyle w:val="TableParagraph"/>
              <w:spacing w:line="240" w:lineRule="auto"/>
              <w:rPr>
                <w:sz w:val="28"/>
              </w:rPr>
            </w:pPr>
            <w:r>
              <w:rPr>
                <w:sz w:val="28"/>
              </w:rPr>
              <w:t>Використання</w:t>
            </w:r>
            <w:r>
              <w:rPr>
                <w:spacing w:val="-18"/>
                <w:sz w:val="28"/>
              </w:rPr>
              <w:t xml:space="preserve"> </w:t>
            </w:r>
            <w:r>
              <w:rPr>
                <w:sz w:val="28"/>
              </w:rPr>
              <w:t>логіки</w:t>
            </w:r>
            <w:r>
              <w:rPr>
                <w:spacing w:val="-17"/>
                <w:sz w:val="28"/>
              </w:rPr>
              <w:t xml:space="preserve"> </w:t>
            </w:r>
            <w:r>
              <w:rPr>
                <w:sz w:val="28"/>
              </w:rPr>
              <w:t>для пошуку причин</w:t>
            </w:r>
          </w:p>
        </w:tc>
        <w:tc>
          <w:tcPr>
            <w:tcW w:w="1332" w:type="dxa"/>
          </w:tcPr>
          <w:p w:rsidR="002073FF" w:rsidRDefault="00EB1BBE">
            <w:pPr>
              <w:pStyle w:val="TableParagraph"/>
              <w:rPr>
                <w:sz w:val="28"/>
              </w:rPr>
            </w:pPr>
            <w:r>
              <w:rPr>
                <w:spacing w:val="-4"/>
                <w:sz w:val="28"/>
              </w:rPr>
              <w:t>39,5</w:t>
            </w:r>
          </w:p>
        </w:tc>
        <w:tc>
          <w:tcPr>
            <w:tcW w:w="1001" w:type="dxa"/>
          </w:tcPr>
          <w:p w:rsidR="002073FF" w:rsidRDefault="00EB1BBE">
            <w:pPr>
              <w:pStyle w:val="TableParagraph"/>
              <w:ind w:left="122"/>
              <w:rPr>
                <w:sz w:val="28"/>
              </w:rPr>
            </w:pPr>
            <w:r>
              <w:rPr>
                <w:spacing w:val="-4"/>
                <w:sz w:val="28"/>
              </w:rPr>
              <w:t>39,7</w:t>
            </w:r>
          </w:p>
        </w:tc>
        <w:tc>
          <w:tcPr>
            <w:tcW w:w="1051" w:type="dxa"/>
          </w:tcPr>
          <w:p w:rsidR="002073FF" w:rsidRDefault="00EB1BBE">
            <w:pPr>
              <w:pStyle w:val="TableParagraph"/>
              <w:ind w:left="111"/>
              <w:rPr>
                <w:sz w:val="28"/>
              </w:rPr>
            </w:pPr>
            <w:r>
              <w:rPr>
                <w:spacing w:val="-4"/>
                <w:sz w:val="28"/>
              </w:rPr>
              <w:t>41,3</w:t>
            </w:r>
          </w:p>
        </w:tc>
        <w:tc>
          <w:tcPr>
            <w:tcW w:w="1272" w:type="dxa"/>
          </w:tcPr>
          <w:p w:rsidR="002073FF" w:rsidRDefault="00EB1BBE">
            <w:pPr>
              <w:pStyle w:val="TableParagraph"/>
              <w:ind w:left="111"/>
              <w:rPr>
                <w:sz w:val="28"/>
              </w:rPr>
            </w:pPr>
            <w:r>
              <w:rPr>
                <w:spacing w:val="-4"/>
                <w:sz w:val="28"/>
              </w:rPr>
              <w:t>46,1</w:t>
            </w:r>
          </w:p>
        </w:tc>
        <w:tc>
          <w:tcPr>
            <w:tcW w:w="1157" w:type="dxa"/>
          </w:tcPr>
          <w:p w:rsidR="002073FF" w:rsidRDefault="00EB1BBE">
            <w:pPr>
              <w:pStyle w:val="TableParagraph"/>
              <w:ind w:left="112"/>
              <w:rPr>
                <w:sz w:val="28"/>
              </w:rPr>
            </w:pPr>
            <w:r>
              <w:rPr>
                <w:spacing w:val="-4"/>
                <w:sz w:val="28"/>
              </w:rPr>
              <w:t>31,2</w:t>
            </w:r>
          </w:p>
        </w:tc>
      </w:tr>
      <w:tr w:rsidR="002073FF">
        <w:trPr>
          <w:trHeight w:val="653"/>
        </w:trPr>
        <w:tc>
          <w:tcPr>
            <w:tcW w:w="3832" w:type="dxa"/>
          </w:tcPr>
          <w:p w:rsidR="002073FF" w:rsidRDefault="00EB1BBE">
            <w:pPr>
              <w:pStyle w:val="TableParagraph"/>
              <w:rPr>
                <w:sz w:val="28"/>
              </w:rPr>
            </w:pPr>
            <w:r>
              <w:rPr>
                <w:sz w:val="28"/>
              </w:rPr>
              <w:t>Пасивний</w:t>
            </w:r>
            <w:r>
              <w:rPr>
                <w:spacing w:val="-13"/>
                <w:sz w:val="28"/>
              </w:rPr>
              <w:t xml:space="preserve"> </w:t>
            </w:r>
            <w:r>
              <w:rPr>
                <w:sz w:val="28"/>
              </w:rPr>
              <w:t>відпочинок</w:t>
            </w:r>
            <w:r>
              <w:rPr>
                <w:spacing w:val="-12"/>
                <w:sz w:val="28"/>
              </w:rPr>
              <w:t xml:space="preserve"> </w:t>
            </w:r>
            <w:r>
              <w:rPr>
                <w:spacing w:val="-2"/>
                <w:sz w:val="28"/>
              </w:rPr>
              <w:t>(сон,</w:t>
            </w:r>
          </w:p>
          <w:p w:rsidR="002073FF" w:rsidRDefault="00EB1BBE">
            <w:pPr>
              <w:pStyle w:val="TableParagraph"/>
              <w:spacing w:line="318" w:lineRule="exact"/>
              <w:rPr>
                <w:sz w:val="28"/>
              </w:rPr>
            </w:pPr>
            <w:r>
              <w:rPr>
                <w:sz w:val="28"/>
              </w:rPr>
              <w:t>слухання</w:t>
            </w:r>
            <w:r>
              <w:rPr>
                <w:spacing w:val="-10"/>
                <w:sz w:val="28"/>
              </w:rPr>
              <w:t xml:space="preserve"> </w:t>
            </w:r>
            <w:r>
              <w:rPr>
                <w:sz w:val="28"/>
              </w:rPr>
              <w:t>музики,</w:t>
            </w:r>
            <w:r>
              <w:rPr>
                <w:spacing w:val="-9"/>
                <w:sz w:val="28"/>
              </w:rPr>
              <w:t xml:space="preserve"> </w:t>
            </w:r>
            <w:r>
              <w:rPr>
                <w:spacing w:val="-2"/>
                <w:sz w:val="28"/>
              </w:rPr>
              <w:t>читання)</w:t>
            </w:r>
          </w:p>
        </w:tc>
        <w:tc>
          <w:tcPr>
            <w:tcW w:w="1332" w:type="dxa"/>
          </w:tcPr>
          <w:p w:rsidR="002073FF" w:rsidRDefault="00EB1BBE">
            <w:pPr>
              <w:pStyle w:val="TableParagraph"/>
              <w:rPr>
                <w:sz w:val="28"/>
              </w:rPr>
            </w:pPr>
            <w:r>
              <w:rPr>
                <w:spacing w:val="-4"/>
                <w:sz w:val="28"/>
              </w:rPr>
              <w:t>38,9</w:t>
            </w:r>
          </w:p>
        </w:tc>
        <w:tc>
          <w:tcPr>
            <w:tcW w:w="1001" w:type="dxa"/>
          </w:tcPr>
          <w:p w:rsidR="002073FF" w:rsidRDefault="00EB1BBE">
            <w:pPr>
              <w:pStyle w:val="TableParagraph"/>
              <w:ind w:left="122"/>
              <w:rPr>
                <w:sz w:val="28"/>
              </w:rPr>
            </w:pPr>
            <w:r>
              <w:rPr>
                <w:spacing w:val="-4"/>
                <w:sz w:val="28"/>
              </w:rPr>
              <w:t>40,9</w:t>
            </w:r>
          </w:p>
        </w:tc>
        <w:tc>
          <w:tcPr>
            <w:tcW w:w="1051" w:type="dxa"/>
          </w:tcPr>
          <w:p w:rsidR="002073FF" w:rsidRDefault="00EB1BBE">
            <w:pPr>
              <w:pStyle w:val="TableParagraph"/>
              <w:ind w:left="111"/>
              <w:rPr>
                <w:sz w:val="28"/>
              </w:rPr>
            </w:pPr>
            <w:r>
              <w:rPr>
                <w:spacing w:val="-4"/>
                <w:sz w:val="28"/>
              </w:rPr>
              <w:t>33,3</w:t>
            </w:r>
          </w:p>
        </w:tc>
        <w:tc>
          <w:tcPr>
            <w:tcW w:w="1272" w:type="dxa"/>
          </w:tcPr>
          <w:p w:rsidR="002073FF" w:rsidRDefault="00EB1BBE">
            <w:pPr>
              <w:pStyle w:val="TableParagraph"/>
              <w:ind w:left="111"/>
              <w:rPr>
                <w:sz w:val="28"/>
              </w:rPr>
            </w:pPr>
            <w:r>
              <w:rPr>
                <w:spacing w:val="-4"/>
                <w:sz w:val="28"/>
              </w:rPr>
              <w:t>35,4</w:t>
            </w:r>
          </w:p>
        </w:tc>
        <w:tc>
          <w:tcPr>
            <w:tcW w:w="1157" w:type="dxa"/>
          </w:tcPr>
          <w:p w:rsidR="002073FF" w:rsidRDefault="00EB1BBE">
            <w:pPr>
              <w:pStyle w:val="TableParagraph"/>
              <w:ind w:left="112"/>
              <w:rPr>
                <w:sz w:val="28"/>
              </w:rPr>
            </w:pPr>
            <w:r>
              <w:rPr>
                <w:spacing w:val="-5"/>
                <w:sz w:val="28"/>
              </w:rPr>
              <w:t>46</w:t>
            </w:r>
          </w:p>
        </w:tc>
      </w:tr>
      <w:tr w:rsidR="002073FF">
        <w:trPr>
          <w:trHeight w:val="652"/>
        </w:trPr>
        <w:tc>
          <w:tcPr>
            <w:tcW w:w="3832" w:type="dxa"/>
          </w:tcPr>
          <w:p w:rsidR="002073FF" w:rsidRDefault="00EB1BBE">
            <w:pPr>
              <w:pStyle w:val="TableParagraph"/>
              <w:rPr>
                <w:sz w:val="28"/>
              </w:rPr>
            </w:pPr>
            <w:r>
              <w:rPr>
                <w:sz w:val="28"/>
              </w:rPr>
              <w:t>Розслаблення,</w:t>
            </w:r>
            <w:r>
              <w:rPr>
                <w:spacing w:val="-10"/>
                <w:sz w:val="28"/>
              </w:rPr>
              <w:t xml:space="preserve"> </w:t>
            </w:r>
            <w:r>
              <w:rPr>
                <w:spacing w:val="-2"/>
                <w:sz w:val="28"/>
              </w:rPr>
              <w:t>медитація,</w:t>
            </w:r>
          </w:p>
          <w:p w:rsidR="002073FF" w:rsidRDefault="00EB1BBE">
            <w:pPr>
              <w:pStyle w:val="TableParagraph"/>
              <w:spacing w:line="318" w:lineRule="exact"/>
              <w:rPr>
                <w:sz w:val="28"/>
              </w:rPr>
            </w:pPr>
            <w:r>
              <w:rPr>
                <w:sz w:val="28"/>
              </w:rPr>
              <w:t>дихальна</w:t>
            </w:r>
            <w:r>
              <w:rPr>
                <w:spacing w:val="-12"/>
                <w:sz w:val="28"/>
              </w:rPr>
              <w:t xml:space="preserve"> </w:t>
            </w:r>
            <w:r>
              <w:rPr>
                <w:spacing w:val="-2"/>
                <w:sz w:val="28"/>
              </w:rPr>
              <w:t>гімнастика</w:t>
            </w:r>
          </w:p>
        </w:tc>
        <w:tc>
          <w:tcPr>
            <w:tcW w:w="1332" w:type="dxa"/>
          </w:tcPr>
          <w:p w:rsidR="002073FF" w:rsidRDefault="00EB1BBE">
            <w:pPr>
              <w:pStyle w:val="TableParagraph"/>
              <w:rPr>
                <w:sz w:val="28"/>
              </w:rPr>
            </w:pPr>
            <w:r>
              <w:rPr>
                <w:spacing w:val="-4"/>
                <w:sz w:val="28"/>
              </w:rPr>
              <w:t>36,1</w:t>
            </w:r>
          </w:p>
        </w:tc>
        <w:tc>
          <w:tcPr>
            <w:tcW w:w="1001" w:type="dxa"/>
          </w:tcPr>
          <w:p w:rsidR="002073FF" w:rsidRDefault="00EB1BBE">
            <w:pPr>
              <w:pStyle w:val="TableParagraph"/>
              <w:ind w:left="122"/>
              <w:rPr>
                <w:sz w:val="28"/>
              </w:rPr>
            </w:pPr>
            <w:r>
              <w:rPr>
                <w:spacing w:val="-4"/>
                <w:sz w:val="28"/>
              </w:rPr>
              <w:t>41,6</w:t>
            </w:r>
          </w:p>
        </w:tc>
        <w:tc>
          <w:tcPr>
            <w:tcW w:w="1051" w:type="dxa"/>
          </w:tcPr>
          <w:p w:rsidR="002073FF" w:rsidRDefault="00EB1BBE">
            <w:pPr>
              <w:pStyle w:val="TableParagraph"/>
              <w:ind w:left="111"/>
              <w:rPr>
                <w:sz w:val="28"/>
              </w:rPr>
            </w:pPr>
            <w:r>
              <w:rPr>
                <w:spacing w:val="-4"/>
                <w:sz w:val="28"/>
              </w:rPr>
              <w:t>38,1</w:t>
            </w:r>
          </w:p>
        </w:tc>
        <w:tc>
          <w:tcPr>
            <w:tcW w:w="1272" w:type="dxa"/>
          </w:tcPr>
          <w:p w:rsidR="002073FF" w:rsidRDefault="00EB1BBE">
            <w:pPr>
              <w:pStyle w:val="TableParagraph"/>
              <w:ind w:left="111"/>
              <w:rPr>
                <w:sz w:val="28"/>
              </w:rPr>
            </w:pPr>
            <w:r>
              <w:rPr>
                <w:spacing w:val="-4"/>
                <w:sz w:val="28"/>
              </w:rPr>
              <w:t>33,4</w:t>
            </w:r>
          </w:p>
        </w:tc>
        <w:tc>
          <w:tcPr>
            <w:tcW w:w="1157" w:type="dxa"/>
          </w:tcPr>
          <w:p w:rsidR="002073FF" w:rsidRDefault="00EB1BBE">
            <w:pPr>
              <w:pStyle w:val="TableParagraph"/>
              <w:ind w:left="112"/>
              <w:rPr>
                <w:sz w:val="28"/>
              </w:rPr>
            </w:pPr>
            <w:r>
              <w:rPr>
                <w:spacing w:val="-4"/>
                <w:sz w:val="28"/>
              </w:rPr>
              <w:t>31,4</w:t>
            </w:r>
          </w:p>
        </w:tc>
      </w:tr>
      <w:tr w:rsidR="002073FF">
        <w:trPr>
          <w:trHeight w:val="330"/>
        </w:trPr>
        <w:tc>
          <w:tcPr>
            <w:tcW w:w="3832" w:type="dxa"/>
          </w:tcPr>
          <w:p w:rsidR="002073FF" w:rsidRDefault="00EB1BBE">
            <w:pPr>
              <w:pStyle w:val="TableParagraph"/>
              <w:spacing w:line="311" w:lineRule="exact"/>
              <w:rPr>
                <w:sz w:val="28"/>
              </w:rPr>
            </w:pPr>
            <w:r>
              <w:rPr>
                <w:sz w:val="28"/>
              </w:rPr>
              <w:t>Підвищення</w:t>
            </w:r>
            <w:r>
              <w:rPr>
                <w:spacing w:val="-13"/>
                <w:sz w:val="28"/>
              </w:rPr>
              <w:t xml:space="preserve"> </w:t>
            </w:r>
            <w:r>
              <w:rPr>
                <w:spacing w:val="-2"/>
                <w:sz w:val="28"/>
              </w:rPr>
              <w:t>самооцінки</w:t>
            </w:r>
          </w:p>
        </w:tc>
        <w:tc>
          <w:tcPr>
            <w:tcW w:w="1332" w:type="dxa"/>
          </w:tcPr>
          <w:p w:rsidR="002073FF" w:rsidRDefault="00EB1BBE">
            <w:pPr>
              <w:pStyle w:val="TableParagraph"/>
              <w:spacing w:line="311" w:lineRule="exact"/>
              <w:rPr>
                <w:sz w:val="28"/>
              </w:rPr>
            </w:pPr>
            <w:r>
              <w:rPr>
                <w:sz w:val="28"/>
              </w:rPr>
              <w:t>36,5</w:t>
            </w:r>
            <w:r>
              <w:rPr>
                <w:spacing w:val="-2"/>
                <w:sz w:val="28"/>
              </w:rPr>
              <w:t xml:space="preserve"> </w:t>
            </w:r>
            <w:r>
              <w:rPr>
                <w:spacing w:val="-10"/>
                <w:sz w:val="28"/>
              </w:rPr>
              <w:t>~</w:t>
            </w:r>
          </w:p>
        </w:tc>
        <w:tc>
          <w:tcPr>
            <w:tcW w:w="1001" w:type="dxa"/>
          </w:tcPr>
          <w:p w:rsidR="002073FF" w:rsidRDefault="00EB1BBE">
            <w:pPr>
              <w:pStyle w:val="TableParagraph"/>
              <w:spacing w:line="311" w:lineRule="exact"/>
              <w:ind w:left="122"/>
              <w:rPr>
                <w:sz w:val="28"/>
              </w:rPr>
            </w:pPr>
            <w:r>
              <w:rPr>
                <w:spacing w:val="-4"/>
                <w:sz w:val="28"/>
              </w:rPr>
              <w:t>31,9</w:t>
            </w:r>
          </w:p>
        </w:tc>
        <w:tc>
          <w:tcPr>
            <w:tcW w:w="1051" w:type="dxa"/>
          </w:tcPr>
          <w:p w:rsidR="002073FF" w:rsidRDefault="00EB1BBE">
            <w:pPr>
              <w:pStyle w:val="TableParagraph"/>
              <w:spacing w:line="311" w:lineRule="exact"/>
              <w:ind w:left="111"/>
              <w:rPr>
                <w:sz w:val="28"/>
              </w:rPr>
            </w:pPr>
            <w:r>
              <w:rPr>
                <w:spacing w:val="-4"/>
                <w:sz w:val="28"/>
              </w:rPr>
              <w:t>41,5</w:t>
            </w:r>
          </w:p>
        </w:tc>
        <w:tc>
          <w:tcPr>
            <w:tcW w:w="1272" w:type="dxa"/>
          </w:tcPr>
          <w:p w:rsidR="002073FF" w:rsidRDefault="00EB1BBE">
            <w:pPr>
              <w:pStyle w:val="TableParagraph"/>
              <w:spacing w:line="311" w:lineRule="exact"/>
              <w:ind w:left="111"/>
              <w:rPr>
                <w:sz w:val="28"/>
              </w:rPr>
            </w:pPr>
            <w:r>
              <w:rPr>
                <w:spacing w:val="-4"/>
                <w:sz w:val="28"/>
              </w:rPr>
              <w:t>32,3</w:t>
            </w:r>
          </w:p>
        </w:tc>
        <w:tc>
          <w:tcPr>
            <w:tcW w:w="1157" w:type="dxa"/>
          </w:tcPr>
          <w:p w:rsidR="002073FF" w:rsidRDefault="00EB1BBE">
            <w:pPr>
              <w:pStyle w:val="TableParagraph"/>
              <w:spacing w:line="311" w:lineRule="exact"/>
              <w:ind w:left="112"/>
              <w:rPr>
                <w:sz w:val="28"/>
              </w:rPr>
            </w:pPr>
            <w:r>
              <w:rPr>
                <w:spacing w:val="-4"/>
                <w:sz w:val="28"/>
              </w:rPr>
              <w:t>39,8</w:t>
            </w:r>
          </w:p>
        </w:tc>
      </w:tr>
      <w:tr w:rsidR="002073FF">
        <w:trPr>
          <w:trHeight w:val="330"/>
        </w:trPr>
        <w:tc>
          <w:tcPr>
            <w:tcW w:w="3832" w:type="dxa"/>
          </w:tcPr>
          <w:p w:rsidR="002073FF" w:rsidRDefault="00EB1BBE">
            <w:pPr>
              <w:pStyle w:val="TableParagraph"/>
              <w:spacing w:line="311" w:lineRule="exact"/>
              <w:rPr>
                <w:sz w:val="28"/>
              </w:rPr>
            </w:pPr>
            <w:r>
              <w:rPr>
                <w:spacing w:val="-2"/>
                <w:sz w:val="28"/>
              </w:rPr>
              <w:t>Само-переконання</w:t>
            </w:r>
          </w:p>
        </w:tc>
        <w:tc>
          <w:tcPr>
            <w:tcW w:w="1332" w:type="dxa"/>
          </w:tcPr>
          <w:p w:rsidR="002073FF" w:rsidRDefault="00EB1BBE">
            <w:pPr>
              <w:pStyle w:val="TableParagraph"/>
              <w:spacing w:line="311" w:lineRule="exact"/>
              <w:rPr>
                <w:sz w:val="28"/>
              </w:rPr>
            </w:pPr>
            <w:r>
              <w:rPr>
                <w:spacing w:val="-4"/>
                <w:sz w:val="28"/>
              </w:rPr>
              <w:t>36,1</w:t>
            </w:r>
          </w:p>
        </w:tc>
        <w:tc>
          <w:tcPr>
            <w:tcW w:w="1001" w:type="dxa"/>
          </w:tcPr>
          <w:p w:rsidR="002073FF" w:rsidRDefault="00EB1BBE">
            <w:pPr>
              <w:pStyle w:val="TableParagraph"/>
              <w:spacing w:line="311" w:lineRule="exact"/>
              <w:ind w:left="122"/>
              <w:rPr>
                <w:sz w:val="28"/>
              </w:rPr>
            </w:pPr>
            <w:r>
              <w:rPr>
                <w:spacing w:val="-4"/>
                <w:sz w:val="28"/>
              </w:rPr>
              <w:t>29,4</w:t>
            </w:r>
          </w:p>
        </w:tc>
        <w:tc>
          <w:tcPr>
            <w:tcW w:w="1051" w:type="dxa"/>
          </w:tcPr>
          <w:p w:rsidR="002073FF" w:rsidRDefault="00EB1BBE">
            <w:pPr>
              <w:pStyle w:val="TableParagraph"/>
              <w:spacing w:line="311" w:lineRule="exact"/>
              <w:ind w:left="111"/>
              <w:rPr>
                <w:sz w:val="28"/>
              </w:rPr>
            </w:pPr>
            <w:r>
              <w:rPr>
                <w:spacing w:val="-4"/>
                <w:sz w:val="28"/>
              </w:rPr>
              <w:t>38,4</w:t>
            </w:r>
          </w:p>
        </w:tc>
        <w:tc>
          <w:tcPr>
            <w:tcW w:w="1272" w:type="dxa"/>
          </w:tcPr>
          <w:p w:rsidR="002073FF" w:rsidRDefault="00EB1BBE">
            <w:pPr>
              <w:pStyle w:val="TableParagraph"/>
              <w:spacing w:line="311" w:lineRule="exact"/>
              <w:ind w:left="111"/>
              <w:rPr>
                <w:sz w:val="28"/>
              </w:rPr>
            </w:pPr>
            <w:r>
              <w:rPr>
                <w:spacing w:val="-4"/>
                <w:sz w:val="28"/>
              </w:rPr>
              <w:t>30,4</w:t>
            </w:r>
          </w:p>
        </w:tc>
        <w:tc>
          <w:tcPr>
            <w:tcW w:w="1157" w:type="dxa"/>
          </w:tcPr>
          <w:p w:rsidR="002073FF" w:rsidRDefault="00EB1BBE">
            <w:pPr>
              <w:pStyle w:val="TableParagraph"/>
              <w:spacing w:line="311" w:lineRule="exact"/>
              <w:ind w:left="112"/>
              <w:rPr>
                <w:sz w:val="28"/>
              </w:rPr>
            </w:pPr>
            <w:r>
              <w:rPr>
                <w:spacing w:val="-4"/>
                <w:sz w:val="28"/>
              </w:rPr>
              <w:t>46,1</w:t>
            </w:r>
          </w:p>
        </w:tc>
      </w:tr>
      <w:tr w:rsidR="002073FF">
        <w:trPr>
          <w:trHeight w:val="657"/>
        </w:trPr>
        <w:tc>
          <w:tcPr>
            <w:tcW w:w="3832" w:type="dxa"/>
          </w:tcPr>
          <w:p w:rsidR="002073FF" w:rsidRDefault="00EB1BBE">
            <w:pPr>
              <w:pStyle w:val="TableParagraph"/>
              <w:spacing w:line="240" w:lineRule="auto"/>
              <w:ind w:right="764"/>
              <w:rPr>
                <w:sz w:val="28"/>
              </w:rPr>
            </w:pPr>
            <w:r>
              <w:rPr>
                <w:sz w:val="28"/>
              </w:rPr>
              <w:t>Сприймання</w:t>
            </w:r>
            <w:r>
              <w:rPr>
                <w:spacing w:val="-18"/>
                <w:sz w:val="28"/>
              </w:rPr>
              <w:t xml:space="preserve"> </w:t>
            </w:r>
            <w:r>
              <w:rPr>
                <w:sz w:val="28"/>
              </w:rPr>
              <w:t>дійсного</w:t>
            </w:r>
            <w:r>
              <w:rPr>
                <w:spacing w:val="-17"/>
                <w:sz w:val="28"/>
              </w:rPr>
              <w:t xml:space="preserve"> </w:t>
            </w:r>
            <w:r>
              <w:rPr>
                <w:sz w:val="28"/>
              </w:rPr>
              <w:t xml:space="preserve">як </w:t>
            </w:r>
            <w:r>
              <w:rPr>
                <w:spacing w:val="-2"/>
                <w:sz w:val="28"/>
              </w:rPr>
              <w:t>бажаного</w:t>
            </w:r>
          </w:p>
        </w:tc>
        <w:tc>
          <w:tcPr>
            <w:tcW w:w="1332" w:type="dxa"/>
          </w:tcPr>
          <w:p w:rsidR="002073FF" w:rsidRDefault="00EB1BBE">
            <w:pPr>
              <w:pStyle w:val="TableParagraph"/>
              <w:rPr>
                <w:sz w:val="28"/>
              </w:rPr>
            </w:pPr>
            <w:r>
              <w:rPr>
                <w:spacing w:val="-4"/>
                <w:sz w:val="28"/>
              </w:rPr>
              <w:t>35,7</w:t>
            </w:r>
          </w:p>
        </w:tc>
        <w:tc>
          <w:tcPr>
            <w:tcW w:w="1001" w:type="dxa"/>
          </w:tcPr>
          <w:p w:rsidR="002073FF" w:rsidRDefault="00EB1BBE">
            <w:pPr>
              <w:pStyle w:val="TableParagraph"/>
              <w:ind w:left="122"/>
              <w:rPr>
                <w:sz w:val="28"/>
              </w:rPr>
            </w:pPr>
            <w:r>
              <w:rPr>
                <w:spacing w:val="-4"/>
                <w:sz w:val="28"/>
              </w:rPr>
              <w:t>36,1</w:t>
            </w:r>
          </w:p>
        </w:tc>
        <w:tc>
          <w:tcPr>
            <w:tcW w:w="1051" w:type="dxa"/>
          </w:tcPr>
          <w:p w:rsidR="002073FF" w:rsidRDefault="00EB1BBE">
            <w:pPr>
              <w:pStyle w:val="TableParagraph"/>
              <w:ind w:left="111"/>
              <w:rPr>
                <w:sz w:val="28"/>
              </w:rPr>
            </w:pPr>
            <w:r>
              <w:rPr>
                <w:spacing w:val="-4"/>
                <w:sz w:val="28"/>
              </w:rPr>
              <w:t>38,3</w:t>
            </w:r>
          </w:p>
        </w:tc>
        <w:tc>
          <w:tcPr>
            <w:tcW w:w="1272" w:type="dxa"/>
          </w:tcPr>
          <w:p w:rsidR="002073FF" w:rsidRDefault="00EB1BBE">
            <w:pPr>
              <w:pStyle w:val="TableParagraph"/>
              <w:ind w:left="111"/>
              <w:rPr>
                <w:sz w:val="28"/>
              </w:rPr>
            </w:pPr>
            <w:r>
              <w:rPr>
                <w:spacing w:val="-4"/>
                <w:sz w:val="28"/>
              </w:rPr>
              <w:t>20,4</w:t>
            </w:r>
          </w:p>
        </w:tc>
        <w:tc>
          <w:tcPr>
            <w:tcW w:w="1157" w:type="dxa"/>
          </w:tcPr>
          <w:p w:rsidR="002073FF" w:rsidRDefault="00EB1BBE">
            <w:pPr>
              <w:pStyle w:val="TableParagraph"/>
              <w:ind w:left="112"/>
              <w:rPr>
                <w:sz w:val="28"/>
              </w:rPr>
            </w:pPr>
            <w:r>
              <w:rPr>
                <w:spacing w:val="-4"/>
                <w:sz w:val="28"/>
              </w:rPr>
              <w:t>45,8</w:t>
            </w:r>
          </w:p>
        </w:tc>
      </w:tr>
      <w:tr w:rsidR="002073FF">
        <w:trPr>
          <w:trHeight w:val="781"/>
        </w:trPr>
        <w:tc>
          <w:tcPr>
            <w:tcW w:w="3832" w:type="dxa"/>
          </w:tcPr>
          <w:p w:rsidR="002073FF" w:rsidRDefault="00EB1BBE">
            <w:pPr>
              <w:pStyle w:val="TableParagraph"/>
              <w:spacing w:line="242" w:lineRule="auto"/>
              <w:rPr>
                <w:sz w:val="28"/>
              </w:rPr>
            </w:pPr>
            <w:r>
              <w:rPr>
                <w:sz w:val="28"/>
              </w:rPr>
              <w:t>Перенесення тривоги та проблем</w:t>
            </w:r>
            <w:r>
              <w:rPr>
                <w:spacing w:val="-13"/>
                <w:sz w:val="28"/>
              </w:rPr>
              <w:t xml:space="preserve"> </w:t>
            </w:r>
            <w:r>
              <w:rPr>
                <w:sz w:val="28"/>
              </w:rPr>
              <w:t>на</w:t>
            </w:r>
            <w:r>
              <w:rPr>
                <w:spacing w:val="-13"/>
                <w:sz w:val="28"/>
              </w:rPr>
              <w:t xml:space="preserve"> </w:t>
            </w:r>
            <w:r>
              <w:rPr>
                <w:sz w:val="28"/>
              </w:rPr>
              <w:t>іншу</w:t>
            </w:r>
            <w:r>
              <w:rPr>
                <w:spacing w:val="-17"/>
                <w:sz w:val="28"/>
              </w:rPr>
              <w:t xml:space="preserve"> </w:t>
            </w:r>
            <w:r>
              <w:rPr>
                <w:sz w:val="28"/>
              </w:rPr>
              <w:t>людину</w:t>
            </w:r>
          </w:p>
        </w:tc>
        <w:tc>
          <w:tcPr>
            <w:tcW w:w="1332" w:type="dxa"/>
          </w:tcPr>
          <w:p w:rsidR="002073FF" w:rsidRDefault="00EB1BBE">
            <w:pPr>
              <w:pStyle w:val="TableParagraph"/>
              <w:rPr>
                <w:sz w:val="28"/>
              </w:rPr>
            </w:pPr>
            <w:r>
              <w:rPr>
                <w:spacing w:val="-4"/>
                <w:sz w:val="28"/>
              </w:rPr>
              <w:t>30,9</w:t>
            </w:r>
          </w:p>
        </w:tc>
        <w:tc>
          <w:tcPr>
            <w:tcW w:w="1001" w:type="dxa"/>
          </w:tcPr>
          <w:p w:rsidR="002073FF" w:rsidRDefault="00EB1BBE">
            <w:pPr>
              <w:pStyle w:val="TableParagraph"/>
              <w:ind w:left="122"/>
              <w:rPr>
                <w:sz w:val="28"/>
              </w:rPr>
            </w:pPr>
            <w:r>
              <w:rPr>
                <w:spacing w:val="-4"/>
                <w:sz w:val="28"/>
              </w:rPr>
              <w:t>38,4</w:t>
            </w:r>
          </w:p>
        </w:tc>
        <w:tc>
          <w:tcPr>
            <w:tcW w:w="1051" w:type="dxa"/>
          </w:tcPr>
          <w:p w:rsidR="002073FF" w:rsidRDefault="00EB1BBE">
            <w:pPr>
              <w:pStyle w:val="TableParagraph"/>
              <w:ind w:left="111"/>
              <w:rPr>
                <w:sz w:val="28"/>
              </w:rPr>
            </w:pPr>
            <w:r>
              <w:rPr>
                <w:spacing w:val="-4"/>
                <w:sz w:val="28"/>
              </w:rPr>
              <w:t>15,5</w:t>
            </w:r>
          </w:p>
        </w:tc>
        <w:tc>
          <w:tcPr>
            <w:tcW w:w="1272" w:type="dxa"/>
          </w:tcPr>
          <w:p w:rsidR="002073FF" w:rsidRDefault="00EB1BBE">
            <w:pPr>
              <w:pStyle w:val="TableParagraph"/>
              <w:ind w:left="111"/>
              <w:rPr>
                <w:sz w:val="28"/>
              </w:rPr>
            </w:pPr>
            <w:r>
              <w:rPr>
                <w:spacing w:val="-4"/>
                <w:sz w:val="28"/>
              </w:rPr>
              <w:t>25,1</w:t>
            </w:r>
          </w:p>
        </w:tc>
        <w:tc>
          <w:tcPr>
            <w:tcW w:w="1157" w:type="dxa"/>
          </w:tcPr>
          <w:p w:rsidR="002073FF" w:rsidRDefault="00EB1BBE">
            <w:pPr>
              <w:pStyle w:val="TableParagraph"/>
              <w:ind w:left="112"/>
              <w:rPr>
                <w:sz w:val="28"/>
              </w:rPr>
            </w:pPr>
            <w:r>
              <w:rPr>
                <w:spacing w:val="-4"/>
                <w:sz w:val="28"/>
              </w:rPr>
              <w:t>44,7</w:t>
            </w:r>
          </w:p>
        </w:tc>
      </w:tr>
      <w:tr w:rsidR="002073FF">
        <w:trPr>
          <w:trHeight w:val="331"/>
        </w:trPr>
        <w:tc>
          <w:tcPr>
            <w:tcW w:w="3832" w:type="dxa"/>
          </w:tcPr>
          <w:p w:rsidR="002073FF" w:rsidRDefault="00EB1BBE">
            <w:pPr>
              <w:pStyle w:val="TableParagraph"/>
              <w:spacing w:line="311" w:lineRule="exact"/>
              <w:rPr>
                <w:sz w:val="28"/>
              </w:rPr>
            </w:pPr>
            <w:r>
              <w:rPr>
                <w:sz w:val="28"/>
              </w:rPr>
              <w:t>Вживання</w:t>
            </w:r>
            <w:r>
              <w:rPr>
                <w:spacing w:val="-15"/>
                <w:sz w:val="28"/>
              </w:rPr>
              <w:t xml:space="preserve"> </w:t>
            </w:r>
            <w:r>
              <w:rPr>
                <w:spacing w:val="-2"/>
                <w:sz w:val="28"/>
              </w:rPr>
              <w:t>ліків</w:t>
            </w:r>
          </w:p>
        </w:tc>
        <w:tc>
          <w:tcPr>
            <w:tcW w:w="1332" w:type="dxa"/>
          </w:tcPr>
          <w:p w:rsidR="002073FF" w:rsidRDefault="00EB1BBE">
            <w:pPr>
              <w:pStyle w:val="TableParagraph"/>
              <w:spacing w:line="311" w:lineRule="exact"/>
              <w:rPr>
                <w:sz w:val="28"/>
              </w:rPr>
            </w:pPr>
            <w:r>
              <w:rPr>
                <w:spacing w:val="-4"/>
                <w:sz w:val="28"/>
              </w:rPr>
              <w:t>17,8</w:t>
            </w:r>
          </w:p>
        </w:tc>
        <w:tc>
          <w:tcPr>
            <w:tcW w:w="1001" w:type="dxa"/>
          </w:tcPr>
          <w:p w:rsidR="002073FF" w:rsidRDefault="00EB1BBE">
            <w:pPr>
              <w:pStyle w:val="TableParagraph"/>
              <w:spacing w:line="311" w:lineRule="exact"/>
              <w:ind w:left="122"/>
              <w:rPr>
                <w:sz w:val="28"/>
              </w:rPr>
            </w:pPr>
            <w:r>
              <w:rPr>
                <w:spacing w:val="-4"/>
                <w:sz w:val="28"/>
              </w:rPr>
              <w:t>15,2</w:t>
            </w:r>
          </w:p>
        </w:tc>
        <w:tc>
          <w:tcPr>
            <w:tcW w:w="1051" w:type="dxa"/>
          </w:tcPr>
          <w:p w:rsidR="002073FF" w:rsidRDefault="00EB1BBE">
            <w:pPr>
              <w:pStyle w:val="TableParagraph"/>
              <w:spacing w:line="311" w:lineRule="exact"/>
              <w:ind w:left="111"/>
              <w:rPr>
                <w:sz w:val="28"/>
              </w:rPr>
            </w:pPr>
            <w:r>
              <w:rPr>
                <w:spacing w:val="-4"/>
                <w:sz w:val="28"/>
              </w:rPr>
              <w:t>17,3</w:t>
            </w:r>
          </w:p>
        </w:tc>
        <w:tc>
          <w:tcPr>
            <w:tcW w:w="1272" w:type="dxa"/>
          </w:tcPr>
          <w:p w:rsidR="002073FF" w:rsidRDefault="00EB1BBE">
            <w:pPr>
              <w:pStyle w:val="TableParagraph"/>
              <w:spacing w:line="311" w:lineRule="exact"/>
              <w:ind w:left="111"/>
              <w:rPr>
                <w:sz w:val="28"/>
              </w:rPr>
            </w:pPr>
            <w:r>
              <w:rPr>
                <w:spacing w:val="-4"/>
                <w:sz w:val="28"/>
              </w:rPr>
              <w:t>14,3</w:t>
            </w:r>
          </w:p>
        </w:tc>
        <w:tc>
          <w:tcPr>
            <w:tcW w:w="1157" w:type="dxa"/>
          </w:tcPr>
          <w:p w:rsidR="002073FF" w:rsidRDefault="00EB1BBE">
            <w:pPr>
              <w:pStyle w:val="TableParagraph"/>
              <w:spacing w:line="311" w:lineRule="exact"/>
              <w:ind w:left="112"/>
              <w:rPr>
                <w:sz w:val="28"/>
              </w:rPr>
            </w:pPr>
            <w:r>
              <w:rPr>
                <w:spacing w:val="-4"/>
                <w:sz w:val="28"/>
              </w:rPr>
              <w:t>24,3</w:t>
            </w:r>
          </w:p>
        </w:tc>
      </w:tr>
      <w:tr w:rsidR="002073FF">
        <w:trPr>
          <w:trHeight w:val="973"/>
        </w:trPr>
        <w:tc>
          <w:tcPr>
            <w:tcW w:w="3832" w:type="dxa"/>
          </w:tcPr>
          <w:p w:rsidR="002073FF" w:rsidRDefault="00EB1BBE">
            <w:pPr>
              <w:pStyle w:val="TableParagraph"/>
              <w:spacing w:line="240" w:lineRule="auto"/>
              <w:ind w:right="1090"/>
              <w:rPr>
                <w:sz w:val="28"/>
              </w:rPr>
            </w:pPr>
            <w:r>
              <w:rPr>
                <w:sz w:val="28"/>
              </w:rPr>
              <w:t>Ризикована</w:t>
            </w:r>
            <w:r>
              <w:rPr>
                <w:spacing w:val="-18"/>
                <w:sz w:val="28"/>
              </w:rPr>
              <w:t xml:space="preserve"> </w:t>
            </w:r>
            <w:r>
              <w:rPr>
                <w:sz w:val="28"/>
              </w:rPr>
              <w:t>поведінка (алкоголь, паління,</w:t>
            </w:r>
          </w:p>
          <w:p w:rsidR="002073FF" w:rsidRDefault="00EB1BBE">
            <w:pPr>
              <w:pStyle w:val="TableParagraph"/>
              <w:spacing w:line="317" w:lineRule="exact"/>
              <w:rPr>
                <w:sz w:val="28"/>
              </w:rPr>
            </w:pPr>
            <w:r>
              <w:rPr>
                <w:spacing w:val="-2"/>
                <w:sz w:val="28"/>
              </w:rPr>
              <w:t>наркотики)</w:t>
            </w:r>
          </w:p>
        </w:tc>
        <w:tc>
          <w:tcPr>
            <w:tcW w:w="1332" w:type="dxa"/>
          </w:tcPr>
          <w:p w:rsidR="002073FF" w:rsidRDefault="00EB1BBE">
            <w:pPr>
              <w:pStyle w:val="TableParagraph"/>
              <w:rPr>
                <w:sz w:val="28"/>
              </w:rPr>
            </w:pPr>
            <w:r>
              <w:rPr>
                <w:spacing w:val="-4"/>
                <w:sz w:val="28"/>
              </w:rPr>
              <w:t>15,4</w:t>
            </w:r>
          </w:p>
        </w:tc>
        <w:tc>
          <w:tcPr>
            <w:tcW w:w="1001" w:type="dxa"/>
          </w:tcPr>
          <w:p w:rsidR="002073FF" w:rsidRDefault="00EB1BBE">
            <w:pPr>
              <w:pStyle w:val="TableParagraph"/>
              <w:ind w:left="122"/>
              <w:rPr>
                <w:sz w:val="28"/>
              </w:rPr>
            </w:pPr>
            <w:r>
              <w:rPr>
                <w:spacing w:val="-4"/>
                <w:sz w:val="28"/>
              </w:rPr>
              <w:t>10,1</w:t>
            </w:r>
          </w:p>
        </w:tc>
        <w:tc>
          <w:tcPr>
            <w:tcW w:w="1051" w:type="dxa"/>
          </w:tcPr>
          <w:p w:rsidR="002073FF" w:rsidRDefault="00EB1BBE">
            <w:pPr>
              <w:pStyle w:val="TableParagraph"/>
              <w:ind w:left="111"/>
              <w:rPr>
                <w:sz w:val="28"/>
              </w:rPr>
            </w:pPr>
            <w:r>
              <w:rPr>
                <w:spacing w:val="-4"/>
                <w:sz w:val="28"/>
              </w:rPr>
              <w:t>27,3</w:t>
            </w:r>
          </w:p>
        </w:tc>
        <w:tc>
          <w:tcPr>
            <w:tcW w:w="1272" w:type="dxa"/>
          </w:tcPr>
          <w:p w:rsidR="002073FF" w:rsidRDefault="00EB1BBE">
            <w:pPr>
              <w:pStyle w:val="TableParagraph"/>
              <w:ind w:left="111"/>
              <w:rPr>
                <w:sz w:val="28"/>
              </w:rPr>
            </w:pPr>
            <w:r>
              <w:rPr>
                <w:spacing w:val="-4"/>
                <w:sz w:val="28"/>
              </w:rPr>
              <w:t>15,9</w:t>
            </w:r>
          </w:p>
        </w:tc>
        <w:tc>
          <w:tcPr>
            <w:tcW w:w="1157" w:type="dxa"/>
          </w:tcPr>
          <w:p w:rsidR="002073FF" w:rsidRDefault="00EB1BBE">
            <w:pPr>
              <w:pStyle w:val="TableParagraph"/>
              <w:ind w:left="112"/>
              <w:rPr>
                <w:sz w:val="28"/>
              </w:rPr>
            </w:pPr>
            <w:r>
              <w:rPr>
                <w:spacing w:val="-5"/>
                <w:sz w:val="28"/>
              </w:rPr>
              <w:t>8,3</w:t>
            </w:r>
          </w:p>
        </w:tc>
      </w:tr>
    </w:tbl>
    <w:p w:rsidR="002073FF" w:rsidRDefault="002073FF">
      <w:pPr>
        <w:rPr>
          <w:sz w:val="28"/>
        </w:rPr>
        <w:sectPr w:rsidR="002073FF">
          <w:pgSz w:w="11910" w:h="16840"/>
          <w:pgMar w:top="1040" w:right="0" w:bottom="1079" w:left="940" w:header="0" w:footer="542"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1344"/>
        <w:gridCol w:w="989"/>
        <w:gridCol w:w="1051"/>
        <w:gridCol w:w="1272"/>
        <w:gridCol w:w="1157"/>
      </w:tblGrid>
      <w:tr w:rsidR="002073FF">
        <w:trPr>
          <w:trHeight w:val="978"/>
        </w:trPr>
        <w:tc>
          <w:tcPr>
            <w:tcW w:w="3832" w:type="dxa"/>
          </w:tcPr>
          <w:p w:rsidR="002073FF" w:rsidRDefault="00EB1BBE">
            <w:pPr>
              <w:pStyle w:val="TableParagraph"/>
              <w:spacing w:line="240" w:lineRule="auto"/>
              <w:ind w:right="645"/>
              <w:rPr>
                <w:sz w:val="28"/>
              </w:rPr>
            </w:pPr>
            <w:r>
              <w:rPr>
                <w:sz w:val="28"/>
              </w:rPr>
              <w:lastRenderedPageBreak/>
              <w:t>Консультації</w:t>
            </w:r>
            <w:r>
              <w:rPr>
                <w:spacing w:val="-18"/>
                <w:sz w:val="28"/>
              </w:rPr>
              <w:t xml:space="preserve"> </w:t>
            </w:r>
            <w:r>
              <w:rPr>
                <w:sz w:val="28"/>
              </w:rPr>
              <w:t>з</w:t>
            </w:r>
            <w:r>
              <w:rPr>
                <w:spacing w:val="-17"/>
                <w:sz w:val="28"/>
              </w:rPr>
              <w:t xml:space="preserve"> </w:t>
            </w:r>
            <w:r>
              <w:rPr>
                <w:sz w:val="28"/>
              </w:rPr>
              <w:t xml:space="preserve">фахівцями </w:t>
            </w:r>
            <w:r>
              <w:rPr>
                <w:spacing w:val="-2"/>
                <w:sz w:val="28"/>
              </w:rPr>
              <w:t>(психолог-консультант, психотерапевт)</w:t>
            </w:r>
          </w:p>
        </w:tc>
        <w:tc>
          <w:tcPr>
            <w:tcW w:w="1344" w:type="dxa"/>
          </w:tcPr>
          <w:p w:rsidR="002073FF" w:rsidRDefault="00EB1BBE">
            <w:pPr>
              <w:pStyle w:val="TableParagraph"/>
              <w:rPr>
                <w:sz w:val="28"/>
              </w:rPr>
            </w:pPr>
            <w:r>
              <w:rPr>
                <w:spacing w:val="-4"/>
                <w:sz w:val="28"/>
              </w:rPr>
              <w:t>14,2</w:t>
            </w:r>
          </w:p>
        </w:tc>
        <w:tc>
          <w:tcPr>
            <w:tcW w:w="989" w:type="dxa"/>
          </w:tcPr>
          <w:p w:rsidR="002073FF" w:rsidRDefault="00EB1BBE">
            <w:pPr>
              <w:pStyle w:val="TableParagraph"/>
              <w:rPr>
                <w:sz w:val="28"/>
              </w:rPr>
            </w:pPr>
            <w:r>
              <w:rPr>
                <w:spacing w:val="-5"/>
                <w:sz w:val="28"/>
              </w:rPr>
              <w:t>12</w:t>
            </w:r>
          </w:p>
        </w:tc>
        <w:tc>
          <w:tcPr>
            <w:tcW w:w="1051" w:type="dxa"/>
          </w:tcPr>
          <w:p w:rsidR="002073FF" w:rsidRDefault="00EB1BBE">
            <w:pPr>
              <w:pStyle w:val="TableParagraph"/>
              <w:ind w:left="111"/>
              <w:rPr>
                <w:sz w:val="28"/>
              </w:rPr>
            </w:pPr>
            <w:r>
              <w:rPr>
                <w:spacing w:val="-4"/>
                <w:sz w:val="28"/>
              </w:rPr>
              <w:t>16,3</w:t>
            </w:r>
          </w:p>
        </w:tc>
        <w:tc>
          <w:tcPr>
            <w:tcW w:w="1272" w:type="dxa"/>
          </w:tcPr>
          <w:p w:rsidR="002073FF" w:rsidRDefault="00EB1BBE">
            <w:pPr>
              <w:pStyle w:val="TableParagraph"/>
              <w:ind w:left="111"/>
              <w:rPr>
                <w:sz w:val="28"/>
              </w:rPr>
            </w:pPr>
            <w:r>
              <w:rPr>
                <w:spacing w:val="-5"/>
                <w:sz w:val="28"/>
              </w:rPr>
              <w:t>8,8</w:t>
            </w:r>
          </w:p>
        </w:tc>
        <w:tc>
          <w:tcPr>
            <w:tcW w:w="1157" w:type="dxa"/>
          </w:tcPr>
          <w:p w:rsidR="002073FF" w:rsidRDefault="00EB1BBE">
            <w:pPr>
              <w:pStyle w:val="TableParagraph"/>
              <w:ind w:left="112"/>
              <w:rPr>
                <w:sz w:val="28"/>
              </w:rPr>
            </w:pPr>
            <w:r>
              <w:rPr>
                <w:spacing w:val="-4"/>
                <w:sz w:val="28"/>
              </w:rPr>
              <w:t>19,5</w:t>
            </w:r>
          </w:p>
        </w:tc>
      </w:tr>
      <w:tr w:rsidR="002073FF">
        <w:trPr>
          <w:trHeight w:val="341"/>
        </w:trPr>
        <w:tc>
          <w:tcPr>
            <w:tcW w:w="3832" w:type="dxa"/>
          </w:tcPr>
          <w:p w:rsidR="002073FF" w:rsidRDefault="00EB1BBE">
            <w:pPr>
              <w:pStyle w:val="TableParagraph"/>
              <w:rPr>
                <w:sz w:val="28"/>
              </w:rPr>
            </w:pPr>
            <w:r>
              <w:rPr>
                <w:sz w:val="28"/>
              </w:rPr>
              <w:t>Різні</w:t>
            </w:r>
            <w:r>
              <w:rPr>
                <w:spacing w:val="-5"/>
                <w:sz w:val="28"/>
              </w:rPr>
              <w:t xml:space="preserve"> </w:t>
            </w:r>
            <w:r>
              <w:rPr>
                <w:spacing w:val="-4"/>
                <w:sz w:val="28"/>
              </w:rPr>
              <w:t>хобі</w:t>
            </w:r>
          </w:p>
        </w:tc>
        <w:tc>
          <w:tcPr>
            <w:tcW w:w="1344" w:type="dxa"/>
          </w:tcPr>
          <w:p w:rsidR="002073FF" w:rsidRDefault="00EB1BBE">
            <w:pPr>
              <w:pStyle w:val="TableParagraph"/>
              <w:rPr>
                <w:sz w:val="28"/>
              </w:rPr>
            </w:pPr>
            <w:r>
              <w:rPr>
                <w:spacing w:val="-4"/>
                <w:sz w:val="28"/>
              </w:rPr>
              <w:t>14,1</w:t>
            </w:r>
          </w:p>
        </w:tc>
        <w:tc>
          <w:tcPr>
            <w:tcW w:w="989" w:type="dxa"/>
          </w:tcPr>
          <w:p w:rsidR="002073FF" w:rsidRDefault="00EB1BBE">
            <w:pPr>
              <w:pStyle w:val="TableParagraph"/>
              <w:rPr>
                <w:sz w:val="28"/>
              </w:rPr>
            </w:pPr>
            <w:r>
              <w:rPr>
                <w:spacing w:val="-4"/>
                <w:sz w:val="28"/>
              </w:rPr>
              <w:t>16,5</w:t>
            </w:r>
          </w:p>
        </w:tc>
        <w:tc>
          <w:tcPr>
            <w:tcW w:w="1051" w:type="dxa"/>
          </w:tcPr>
          <w:p w:rsidR="002073FF" w:rsidRDefault="00EB1BBE">
            <w:pPr>
              <w:pStyle w:val="TableParagraph"/>
              <w:ind w:left="111"/>
              <w:rPr>
                <w:sz w:val="28"/>
              </w:rPr>
            </w:pPr>
            <w:r>
              <w:rPr>
                <w:spacing w:val="-4"/>
                <w:sz w:val="28"/>
              </w:rPr>
              <w:t>13,7</w:t>
            </w:r>
          </w:p>
        </w:tc>
        <w:tc>
          <w:tcPr>
            <w:tcW w:w="1272" w:type="dxa"/>
          </w:tcPr>
          <w:p w:rsidR="002073FF" w:rsidRDefault="00EB1BBE">
            <w:pPr>
              <w:pStyle w:val="TableParagraph"/>
              <w:ind w:left="111"/>
              <w:rPr>
                <w:sz w:val="28"/>
              </w:rPr>
            </w:pPr>
            <w:r>
              <w:rPr>
                <w:spacing w:val="-4"/>
                <w:sz w:val="28"/>
              </w:rPr>
              <w:t>11,3</w:t>
            </w:r>
          </w:p>
        </w:tc>
        <w:tc>
          <w:tcPr>
            <w:tcW w:w="1157" w:type="dxa"/>
          </w:tcPr>
          <w:p w:rsidR="002073FF" w:rsidRDefault="00EB1BBE">
            <w:pPr>
              <w:pStyle w:val="TableParagraph"/>
              <w:ind w:left="112"/>
              <w:rPr>
                <w:sz w:val="28"/>
              </w:rPr>
            </w:pPr>
            <w:r>
              <w:rPr>
                <w:sz w:val="28"/>
              </w:rPr>
              <w:t>14</w:t>
            </w:r>
            <w:r>
              <w:rPr>
                <w:spacing w:val="-2"/>
                <w:sz w:val="28"/>
              </w:rPr>
              <w:t xml:space="preserve"> </w:t>
            </w:r>
            <w:r>
              <w:rPr>
                <w:spacing w:val="-5"/>
                <w:sz w:val="28"/>
              </w:rPr>
              <w:t>15</w:t>
            </w:r>
          </w:p>
        </w:tc>
      </w:tr>
    </w:tbl>
    <w:p w:rsidR="002073FF" w:rsidRDefault="002073FF">
      <w:pPr>
        <w:pStyle w:val="a3"/>
        <w:spacing w:before="171"/>
        <w:ind w:left="0"/>
        <w:jc w:val="left"/>
      </w:pPr>
    </w:p>
    <w:p w:rsidR="002073FF" w:rsidRDefault="00EB1BBE">
      <w:pPr>
        <w:pStyle w:val="a3"/>
        <w:spacing w:line="360" w:lineRule="auto"/>
        <w:ind w:right="851" w:firstLine="710"/>
      </w:pPr>
      <w:r>
        <w:t>Існують деякі відмінності у виборі різних способів подолання між дівчатами та юнаками. Критерій розбіжностей Манна-Уітні коливається у межах від 138 до 162, при р=0,05.</w:t>
      </w:r>
    </w:p>
    <w:p w:rsidR="002073FF" w:rsidRDefault="00EB1BBE">
      <w:pPr>
        <w:pStyle w:val="a3"/>
        <w:spacing w:before="1" w:line="360" w:lineRule="auto"/>
        <w:ind w:right="854" w:firstLine="710"/>
      </w:pPr>
      <w:r>
        <w:t>Так, юнаки віддають перевагу пошуковій активності, використанню самоконтролю та логіки для пошуку причин тощо; дівчата - емоційним реакціям, образам уяви, пошуку підтримки та спілкуванню, перенесенню тривоги та проблем на іншу людину, тобто у способах реагування дівчат переважають реакції емоційного характеру.</w:t>
      </w:r>
    </w:p>
    <w:p w:rsidR="002073FF" w:rsidRDefault="00EB1BBE">
      <w:pPr>
        <w:pStyle w:val="a3"/>
        <w:spacing w:line="360" w:lineRule="auto"/>
        <w:ind w:right="850" w:firstLine="710"/>
      </w:pPr>
      <w:r>
        <w:t>За критерієм Манна-Уітні також існують деякі статистично значимі розбіжності між учасниками дослідження різного віку (інтервал від 141 до 159, р=0,05).</w:t>
      </w:r>
    </w:p>
    <w:p w:rsidR="002073FF" w:rsidRDefault="00EB1BBE">
      <w:pPr>
        <w:pStyle w:val="a3"/>
        <w:spacing w:before="1" w:line="360" w:lineRule="auto"/>
        <w:ind w:right="856" w:firstLine="710"/>
      </w:pPr>
      <w:r>
        <w:t xml:space="preserve">Для того, щоб проаналізувати чи пов’язані виділені нами стратегії подолання життєвих криз зі стратегіями, що молоді люди застосовують при подоланні повсякденних труднощів, ми використали методику “Індикатор </w:t>
      </w:r>
      <w:proofErr w:type="spellStart"/>
      <w:r>
        <w:t>копінг</w:t>
      </w:r>
      <w:proofErr w:type="spellEnd"/>
      <w:r>
        <w:t xml:space="preserve">-стратегій” </w:t>
      </w:r>
      <w:proofErr w:type="spellStart"/>
      <w:r>
        <w:t>Дж</w:t>
      </w:r>
      <w:proofErr w:type="spellEnd"/>
      <w:r>
        <w:t xml:space="preserve">. </w:t>
      </w:r>
      <w:proofErr w:type="spellStart"/>
      <w:r>
        <w:t>Амірхана</w:t>
      </w:r>
      <w:proofErr w:type="spellEnd"/>
      <w:r>
        <w:t xml:space="preserve"> (</w:t>
      </w:r>
      <w:proofErr w:type="spellStart"/>
      <w:r>
        <w:t>The</w:t>
      </w:r>
      <w:proofErr w:type="spellEnd"/>
      <w:r>
        <w:t xml:space="preserve"> </w:t>
      </w:r>
      <w:proofErr w:type="spellStart"/>
      <w:r>
        <w:t>Coping</w:t>
      </w:r>
      <w:proofErr w:type="spellEnd"/>
      <w:r>
        <w:t xml:space="preserve"> </w:t>
      </w:r>
      <w:proofErr w:type="spellStart"/>
      <w:r>
        <w:t>Strategy</w:t>
      </w:r>
      <w:proofErr w:type="spellEnd"/>
      <w:r>
        <w:t xml:space="preserve"> </w:t>
      </w:r>
      <w:proofErr w:type="spellStart"/>
      <w:r>
        <w:t>Indicators</w:t>
      </w:r>
      <w:proofErr w:type="spellEnd"/>
      <w:r>
        <w:t xml:space="preserve">, 1990 р.) в адаптації Н.О. Сироти, В.М. </w:t>
      </w:r>
      <w:proofErr w:type="spellStart"/>
      <w:r>
        <w:t>Ялтонського</w:t>
      </w:r>
      <w:proofErr w:type="spellEnd"/>
      <w:r>
        <w:t>.</w:t>
      </w:r>
    </w:p>
    <w:p w:rsidR="002073FF" w:rsidRDefault="00EB1BBE">
      <w:pPr>
        <w:pStyle w:val="a3"/>
        <w:spacing w:before="1" w:line="360" w:lineRule="auto"/>
        <w:ind w:right="858" w:firstLine="710"/>
      </w:pPr>
      <w:r>
        <w:t xml:space="preserve">Загалом, порівнюючи отримані середні значення прояву основних </w:t>
      </w:r>
      <w:proofErr w:type="spellStart"/>
      <w:r>
        <w:t>копінг</w:t>
      </w:r>
      <w:proofErr w:type="spellEnd"/>
      <w:r>
        <w:t>-стратегій з нормативними даними, для вибірки в цілому характерним</w:t>
      </w:r>
      <w:r>
        <w:rPr>
          <w:spacing w:val="40"/>
        </w:rPr>
        <w:t xml:space="preserve"> </w:t>
      </w:r>
      <w:r>
        <w:t>є середній рівень прояву стратегій “розв’язання проблем" та “пошук соціальної підтримки” і низький рівень стратегії “уникання" (табл. 3.5).</w:t>
      </w:r>
    </w:p>
    <w:p w:rsidR="002073FF" w:rsidRDefault="00EB1BBE">
      <w:pPr>
        <w:pStyle w:val="a3"/>
        <w:spacing w:line="362" w:lineRule="auto"/>
        <w:ind w:left="1470" w:right="848" w:firstLine="7222"/>
      </w:pPr>
      <w:r>
        <w:t>Таблиця</w:t>
      </w:r>
      <w:r>
        <w:rPr>
          <w:spacing w:val="-18"/>
        </w:rPr>
        <w:t xml:space="preserve"> </w:t>
      </w:r>
      <w:r>
        <w:t>3.5 Рівні</w:t>
      </w:r>
      <w:r>
        <w:rPr>
          <w:spacing w:val="40"/>
        </w:rPr>
        <w:t xml:space="preserve"> </w:t>
      </w:r>
      <w:r>
        <w:t>прояву</w:t>
      </w:r>
      <w:r>
        <w:rPr>
          <w:spacing w:val="40"/>
        </w:rPr>
        <w:t xml:space="preserve"> </w:t>
      </w:r>
      <w:r>
        <w:t>стратегій</w:t>
      </w:r>
      <w:r>
        <w:rPr>
          <w:spacing w:val="40"/>
        </w:rPr>
        <w:t xml:space="preserve"> </w:t>
      </w:r>
      <w:r>
        <w:t>за</w:t>
      </w:r>
      <w:r>
        <w:rPr>
          <w:spacing w:val="40"/>
        </w:rPr>
        <w:t xml:space="preserve"> </w:t>
      </w:r>
      <w:r>
        <w:t>методикою</w:t>
      </w:r>
      <w:r>
        <w:rPr>
          <w:spacing w:val="40"/>
        </w:rPr>
        <w:t xml:space="preserve"> </w:t>
      </w:r>
      <w:r>
        <w:t>“Індикатор</w:t>
      </w:r>
      <w:r>
        <w:rPr>
          <w:spacing w:val="40"/>
        </w:rPr>
        <w:t xml:space="preserve"> </w:t>
      </w:r>
      <w:proofErr w:type="spellStart"/>
      <w:r>
        <w:t>копінг</w:t>
      </w:r>
      <w:proofErr w:type="spellEnd"/>
      <w:r>
        <w:t>-стратегій”</w:t>
      </w:r>
      <w:r>
        <w:rPr>
          <w:spacing w:val="40"/>
        </w:rPr>
        <w:t xml:space="preserve"> </w:t>
      </w:r>
      <w:r>
        <w:t>Д.</w:t>
      </w:r>
    </w:p>
    <w:p w:rsidR="002073FF" w:rsidRDefault="00EB1BBE">
      <w:pPr>
        <w:pStyle w:val="a3"/>
        <w:spacing w:line="319" w:lineRule="exact"/>
      </w:pPr>
      <w:proofErr w:type="spellStart"/>
      <w:r>
        <w:t>Амірхана</w:t>
      </w:r>
      <w:proofErr w:type="spellEnd"/>
      <w:r>
        <w:t>,</w:t>
      </w:r>
      <w:r>
        <w:rPr>
          <w:spacing w:val="-10"/>
        </w:rPr>
        <w:t xml:space="preserve"> </w:t>
      </w:r>
      <w:r>
        <w:t>абсолютні</w:t>
      </w:r>
      <w:r>
        <w:rPr>
          <w:spacing w:val="-17"/>
        </w:rPr>
        <w:t xml:space="preserve"> </w:t>
      </w:r>
      <w:r>
        <w:rPr>
          <w:spacing w:val="-2"/>
        </w:rPr>
        <w:t>значення</w:t>
      </w:r>
    </w:p>
    <w:p w:rsidR="002073FF" w:rsidRDefault="002073FF">
      <w:pPr>
        <w:pStyle w:val="a3"/>
        <w:spacing w:before="2"/>
        <w:ind w:left="0"/>
        <w:jc w:val="left"/>
        <w:rPr>
          <w:sz w:val="14"/>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778"/>
        <w:gridCol w:w="773"/>
        <w:gridCol w:w="778"/>
        <w:gridCol w:w="768"/>
        <w:gridCol w:w="777"/>
        <w:gridCol w:w="744"/>
        <w:gridCol w:w="801"/>
        <w:gridCol w:w="772"/>
        <w:gridCol w:w="777"/>
        <w:gridCol w:w="776"/>
      </w:tblGrid>
      <w:tr w:rsidR="002073FF">
        <w:trPr>
          <w:trHeight w:val="648"/>
        </w:trPr>
        <w:tc>
          <w:tcPr>
            <w:tcW w:w="1916" w:type="dxa"/>
            <w:vMerge w:val="restart"/>
          </w:tcPr>
          <w:p w:rsidR="002073FF" w:rsidRDefault="00EB1BBE">
            <w:pPr>
              <w:pStyle w:val="TableParagraph"/>
              <w:rPr>
                <w:sz w:val="28"/>
              </w:rPr>
            </w:pPr>
            <w:r>
              <w:rPr>
                <w:spacing w:val="-2"/>
                <w:sz w:val="28"/>
              </w:rPr>
              <w:t>Стратегії</w:t>
            </w:r>
          </w:p>
        </w:tc>
        <w:tc>
          <w:tcPr>
            <w:tcW w:w="1551" w:type="dxa"/>
            <w:gridSpan w:val="2"/>
          </w:tcPr>
          <w:p w:rsidR="002073FF" w:rsidRDefault="00EB1BBE">
            <w:pPr>
              <w:pStyle w:val="TableParagraph"/>
              <w:rPr>
                <w:sz w:val="28"/>
              </w:rPr>
            </w:pPr>
            <w:r>
              <w:rPr>
                <w:spacing w:val="-2"/>
                <w:sz w:val="28"/>
              </w:rPr>
              <w:t>Всього</w:t>
            </w:r>
          </w:p>
        </w:tc>
        <w:tc>
          <w:tcPr>
            <w:tcW w:w="1546" w:type="dxa"/>
            <w:gridSpan w:val="2"/>
          </w:tcPr>
          <w:p w:rsidR="002073FF" w:rsidRDefault="00EB1BBE">
            <w:pPr>
              <w:pStyle w:val="TableParagraph"/>
              <w:ind w:left="105"/>
              <w:rPr>
                <w:sz w:val="28"/>
              </w:rPr>
            </w:pPr>
            <w:r>
              <w:rPr>
                <w:spacing w:val="-2"/>
                <w:sz w:val="28"/>
              </w:rPr>
              <w:t>18-</w:t>
            </w:r>
            <w:r>
              <w:rPr>
                <w:spacing w:val="-5"/>
                <w:sz w:val="28"/>
              </w:rPr>
              <w:t>19</w:t>
            </w:r>
          </w:p>
          <w:p w:rsidR="002073FF" w:rsidRDefault="00EB1BBE">
            <w:pPr>
              <w:pStyle w:val="TableParagraph"/>
              <w:spacing w:line="313" w:lineRule="exact"/>
              <w:ind w:left="105"/>
              <w:rPr>
                <w:sz w:val="28"/>
              </w:rPr>
            </w:pPr>
            <w:r>
              <w:rPr>
                <w:spacing w:val="-2"/>
                <w:sz w:val="28"/>
              </w:rPr>
              <w:t>років</w:t>
            </w:r>
          </w:p>
        </w:tc>
        <w:tc>
          <w:tcPr>
            <w:tcW w:w="1521" w:type="dxa"/>
            <w:gridSpan w:val="2"/>
          </w:tcPr>
          <w:p w:rsidR="002073FF" w:rsidRDefault="00EB1BBE">
            <w:pPr>
              <w:pStyle w:val="TableParagraph"/>
              <w:rPr>
                <w:sz w:val="28"/>
              </w:rPr>
            </w:pPr>
            <w:r>
              <w:rPr>
                <w:sz w:val="28"/>
              </w:rPr>
              <w:t>20-21</w:t>
            </w:r>
            <w:r>
              <w:rPr>
                <w:spacing w:val="-8"/>
                <w:sz w:val="28"/>
              </w:rPr>
              <w:t xml:space="preserve"> </w:t>
            </w:r>
            <w:r>
              <w:rPr>
                <w:spacing w:val="-5"/>
                <w:sz w:val="28"/>
              </w:rPr>
              <w:t>рік</w:t>
            </w:r>
          </w:p>
        </w:tc>
        <w:tc>
          <w:tcPr>
            <w:tcW w:w="1573" w:type="dxa"/>
            <w:gridSpan w:val="2"/>
          </w:tcPr>
          <w:p w:rsidR="002073FF" w:rsidRDefault="00EB1BBE">
            <w:pPr>
              <w:pStyle w:val="TableParagraph"/>
              <w:ind w:left="107"/>
              <w:rPr>
                <w:sz w:val="28"/>
              </w:rPr>
            </w:pPr>
            <w:r>
              <w:rPr>
                <w:spacing w:val="-2"/>
                <w:sz w:val="28"/>
              </w:rPr>
              <w:t>Юнаки</w:t>
            </w:r>
          </w:p>
        </w:tc>
        <w:tc>
          <w:tcPr>
            <w:tcW w:w="1553" w:type="dxa"/>
            <w:gridSpan w:val="2"/>
          </w:tcPr>
          <w:p w:rsidR="002073FF" w:rsidRDefault="00EB1BBE">
            <w:pPr>
              <w:pStyle w:val="TableParagraph"/>
              <w:ind w:left="113"/>
              <w:rPr>
                <w:sz w:val="28"/>
              </w:rPr>
            </w:pPr>
            <w:r>
              <w:rPr>
                <w:spacing w:val="-2"/>
                <w:sz w:val="28"/>
              </w:rPr>
              <w:t>Дівчата</w:t>
            </w:r>
          </w:p>
        </w:tc>
      </w:tr>
      <w:tr w:rsidR="002073FF">
        <w:trPr>
          <w:trHeight w:val="321"/>
        </w:trPr>
        <w:tc>
          <w:tcPr>
            <w:tcW w:w="1916" w:type="dxa"/>
            <w:vMerge/>
            <w:tcBorders>
              <w:top w:val="nil"/>
            </w:tcBorders>
          </w:tcPr>
          <w:p w:rsidR="002073FF" w:rsidRDefault="002073FF">
            <w:pPr>
              <w:rPr>
                <w:sz w:val="2"/>
                <w:szCs w:val="2"/>
              </w:rPr>
            </w:pPr>
          </w:p>
        </w:tc>
        <w:tc>
          <w:tcPr>
            <w:tcW w:w="778" w:type="dxa"/>
          </w:tcPr>
          <w:p w:rsidR="002073FF" w:rsidRDefault="00EB1BBE">
            <w:pPr>
              <w:pStyle w:val="TableParagraph"/>
              <w:spacing w:line="301" w:lineRule="exact"/>
              <w:rPr>
                <w:sz w:val="28"/>
              </w:rPr>
            </w:pPr>
            <w:r>
              <w:rPr>
                <w:spacing w:val="-10"/>
                <w:sz w:val="28"/>
              </w:rPr>
              <w:t>х</w:t>
            </w:r>
          </w:p>
        </w:tc>
        <w:tc>
          <w:tcPr>
            <w:tcW w:w="773" w:type="dxa"/>
          </w:tcPr>
          <w:p w:rsidR="002073FF" w:rsidRDefault="00EB1BBE">
            <w:pPr>
              <w:pStyle w:val="TableParagraph"/>
              <w:spacing w:line="301" w:lineRule="exact"/>
              <w:ind w:left="105"/>
              <w:rPr>
                <w:sz w:val="28"/>
              </w:rPr>
            </w:pPr>
            <w:r>
              <w:rPr>
                <w:spacing w:val="-10"/>
                <w:sz w:val="28"/>
              </w:rPr>
              <w:t>а</w:t>
            </w:r>
          </w:p>
        </w:tc>
        <w:tc>
          <w:tcPr>
            <w:tcW w:w="778" w:type="dxa"/>
          </w:tcPr>
          <w:p w:rsidR="002073FF" w:rsidRDefault="00EB1BBE">
            <w:pPr>
              <w:pStyle w:val="TableParagraph"/>
              <w:spacing w:line="301" w:lineRule="exact"/>
              <w:ind w:left="105"/>
              <w:rPr>
                <w:sz w:val="28"/>
              </w:rPr>
            </w:pPr>
            <w:r>
              <w:rPr>
                <w:spacing w:val="-10"/>
                <w:sz w:val="28"/>
              </w:rPr>
              <w:t>х</w:t>
            </w:r>
          </w:p>
        </w:tc>
        <w:tc>
          <w:tcPr>
            <w:tcW w:w="768" w:type="dxa"/>
          </w:tcPr>
          <w:p w:rsidR="002073FF" w:rsidRDefault="00EB1BBE">
            <w:pPr>
              <w:pStyle w:val="TableParagraph"/>
              <w:spacing w:line="301" w:lineRule="exact"/>
              <w:rPr>
                <w:sz w:val="28"/>
              </w:rPr>
            </w:pPr>
            <w:r>
              <w:rPr>
                <w:spacing w:val="-10"/>
                <w:sz w:val="28"/>
              </w:rPr>
              <w:t>а</w:t>
            </w:r>
          </w:p>
        </w:tc>
        <w:tc>
          <w:tcPr>
            <w:tcW w:w="777" w:type="dxa"/>
          </w:tcPr>
          <w:p w:rsidR="002073FF" w:rsidRDefault="00EB1BBE">
            <w:pPr>
              <w:pStyle w:val="TableParagraph"/>
              <w:spacing w:line="301" w:lineRule="exact"/>
              <w:rPr>
                <w:sz w:val="28"/>
              </w:rPr>
            </w:pPr>
            <w:r>
              <w:rPr>
                <w:spacing w:val="-10"/>
                <w:sz w:val="28"/>
              </w:rPr>
              <w:t>х</w:t>
            </w:r>
          </w:p>
        </w:tc>
        <w:tc>
          <w:tcPr>
            <w:tcW w:w="744" w:type="dxa"/>
          </w:tcPr>
          <w:p w:rsidR="002073FF" w:rsidRDefault="00EB1BBE">
            <w:pPr>
              <w:pStyle w:val="TableParagraph"/>
              <w:spacing w:line="301" w:lineRule="exact"/>
              <w:ind w:left="106"/>
              <w:rPr>
                <w:sz w:val="28"/>
              </w:rPr>
            </w:pPr>
            <w:r>
              <w:rPr>
                <w:spacing w:val="-10"/>
                <w:sz w:val="28"/>
              </w:rPr>
              <w:t>а</w:t>
            </w:r>
          </w:p>
        </w:tc>
        <w:tc>
          <w:tcPr>
            <w:tcW w:w="801" w:type="dxa"/>
          </w:tcPr>
          <w:p w:rsidR="002073FF" w:rsidRDefault="00EB1BBE">
            <w:pPr>
              <w:pStyle w:val="TableParagraph"/>
              <w:spacing w:line="301" w:lineRule="exact"/>
              <w:ind w:left="107"/>
              <w:rPr>
                <w:sz w:val="28"/>
              </w:rPr>
            </w:pPr>
            <w:r>
              <w:rPr>
                <w:spacing w:val="-10"/>
                <w:sz w:val="28"/>
              </w:rPr>
              <w:t>х</w:t>
            </w:r>
          </w:p>
        </w:tc>
        <w:tc>
          <w:tcPr>
            <w:tcW w:w="772" w:type="dxa"/>
          </w:tcPr>
          <w:p w:rsidR="002073FF" w:rsidRDefault="00EB1BBE">
            <w:pPr>
              <w:pStyle w:val="TableParagraph"/>
              <w:spacing w:line="301" w:lineRule="exact"/>
              <w:ind w:left="112"/>
              <w:rPr>
                <w:sz w:val="28"/>
              </w:rPr>
            </w:pPr>
            <w:r>
              <w:rPr>
                <w:spacing w:val="-10"/>
                <w:sz w:val="28"/>
              </w:rPr>
              <w:t>а</w:t>
            </w:r>
          </w:p>
        </w:tc>
        <w:tc>
          <w:tcPr>
            <w:tcW w:w="777" w:type="dxa"/>
          </w:tcPr>
          <w:p w:rsidR="002073FF" w:rsidRDefault="00EB1BBE">
            <w:pPr>
              <w:pStyle w:val="TableParagraph"/>
              <w:spacing w:line="301" w:lineRule="exact"/>
              <w:ind w:left="113"/>
              <w:rPr>
                <w:sz w:val="28"/>
              </w:rPr>
            </w:pPr>
            <w:r>
              <w:rPr>
                <w:spacing w:val="-10"/>
                <w:sz w:val="28"/>
              </w:rPr>
              <w:t>х</w:t>
            </w:r>
          </w:p>
        </w:tc>
        <w:tc>
          <w:tcPr>
            <w:tcW w:w="776" w:type="dxa"/>
          </w:tcPr>
          <w:p w:rsidR="002073FF" w:rsidRDefault="00EB1BBE">
            <w:pPr>
              <w:pStyle w:val="TableParagraph"/>
              <w:spacing w:line="301" w:lineRule="exact"/>
              <w:rPr>
                <w:sz w:val="28"/>
              </w:rPr>
            </w:pPr>
            <w:r>
              <w:rPr>
                <w:spacing w:val="-10"/>
                <w:sz w:val="28"/>
              </w:rPr>
              <w:t>а</w:t>
            </w:r>
          </w:p>
        </w:tc>
      </w:tr>
      <w:tr w:rsidR="002073FF">
        <w:trPr>
          <w:trHeight w:val="321"/>
        </w:trPr>
        <w:tc>
          <w:tcPr>
            <w:tcW w:w="1916" w:type="dxa"/>
          </w:tcPr>
          <w:p w:rsidR="002073FF" w:rsidRDefault="00EB1BBE">
            <w:pPr>
              <w:pStyle w:val="TableParagraph"/>
              <w:spacing w:line="301" w:lineRule="exact"/>
              <w:rPr>
                <w:sz w:val="28"/>
              </w:rPr>
            </w:pPr>
            <w:r>
              <w:rPr>
                <w:spacing w:val="-2"/>
                <w:sz w:val="28"/>
              </w:rPr>
              <w:t>Розв’язання</w:t>
            </w:r>
          </w:p>
        </w:tc>
        <w:tc>
          <w:tcPr>
            <w:tcW w:w="778" w:type="dxa"/>
          </w:tcPr>
          <w:p w:rsidR="002073FF" w:rsidRDefault="00EB1BBE">
            <w:pPr>
              <w:pStyle w:val="TableParagraph"/>
              <w:spacing w:line="301" w:lineRule="exact"/>
              <w:rPr>
                <w:sz w:val="28"/>
              </w:rPr>
            </w:pPr>
            <w:r>
              <w:rPr>
                <w:spacing w:val="-4"/>
                <w:sz w:val="28"/>
              </w:rPr>
              <w:t>26,7</w:t>
            </w:r>
          </w:p>
        </w:tc>
        <w:tc>
          <w:tcPr>
            <w:tcW w:w="773" w:type="dxa"/>
          </w:tcPr>
          <w:p w:rsidR="002073FF" w:rsidRDefault="00EB1BBE">
            <w:pPr>
              <w:pStyle w:val="TableParagraph"/>
              <w:spacing w:line="301" w:lineRule="exact"/>
              <w:ind w:left="105"/>
              <w:rPr>
                <w:sz w:val="28"/>
              </w:rPr>
            </w:pPr>
            <w:r>
              <w:rPr>
                <w:spacing w:val="-5"/>
                <w:sz w:val="28"/>
              </w:rPr>
              <w:t>4,2</w:t>
            </w:r>
          </w:p>
        </w:tc>
        <w:tc>
          <w:tcPr>
            <w:tcW w:w="778" w:type="dxa"/>
          </w:tcPr>
          <w:p w:rsidR="002073FF" w:rsidRDefault="00EB1BBE">
            <w:pPr>
              <w:pStyle w:val="TableParagraph"/>
              <w:spacing w:line="301" w:lineRule="exact"/>
              <w:ind w:left="105"/>
              <w:rPr>
                <w:sz w:val="28"/>
              </w:rPr>
            </w:pPr>
            <w:r>
              <w:rPr>
                <w:spacing w:val="-4"/>
                <w:sz w:val="28"/>
              </w:rPr>
              <w:t>26,4</w:t>
            </w:r>
          </w:p>
        </w:tc>
        <w:tc>
          <w:tcPr>
            <w:tcW w:w="768" w:type="dxa"/>
          </w:tcPr>
          <w:p w:rsidR="002073FF" w:rsidRDefault="00EB1BBE">
            <w:pPr>
              <w:pStyle w:val="TableParagraph"/>
              <w:spacing w:line="301" w:lineRule="exact"/>
              <w:rPr>
                <w:sz w:val="28"/>
              </w:rPr>
            </w:pPr>
            <w:r>
              <w:rPr>
                <w:spacing w:val="-5"/>
                <w:sz w:val="28"/>
              </w:rPr>
              <w:t>4,0</w:t>
            </w:r>
          </w:p>
        </w:tc>
        <w:tc>
          <w:tcPr>
            <w:tcW w:w="777" w:type="dxa"/>
          </w:tcPr>
          <w:p w:rsidR="002073FF" w:rsidRDefault="00EB1BBE">
            <w:pPr>
              <w:pStyle w:val="TableParagraph"/>
              <w:spacing w:line="301" w:lineRule="exact"/>
              <w:rPr>
                <w:sz w:val="28"/>
              </w:rPr>
            </w:pPr>
            <w:r>
              <w:rPr>
                <w:spacing w:val="-4"/>
                <w:sz w:val="28"/>
              </w:rPr>
              <w:t>28,1</w:t>
            </w:r>
          </w:p>
        </w:tc>
        <w:tc>
          <w:tcPr>
            <w:tcW w:w="744" w:type="dxa"/>
          </w:tcPr>
          <w:p w:rsidR="002073FF" w:rsidRDefault="00EB1BBE">
            <w:pPr>
              <w:pStyle w:val="TableParagraph"/>
              <w:spacing w:line="301" w:lineRule="exact"/>
              <w:ind w:left="106"/>
              <w:rPr>
                <w:sz w:val="28"/>
              </w:rPr>
            </w:pPr>
            <w:r>
              <w:rPr>
                <w:spacing w:val="-5"/>
                <w:sz w:val="28"/>
              </w:rPr>
              <w:t>4,6</w:t>
            </w:r>
          </w:p>
        </w:tc>
        <w:tc>
          <w:tcPr>
            <w:tcW w:w="801" w:type="dxa"/>
          </w:tcPr>
          <w:p w:rsidR="002073FF" w:rsidRDefault="00EB1BBE">
            <w:pPr>
              <w:pStyle w:val="TableParagraph"/>
              <w:spacing w:line="301" w:lineRule="exact"/>
              <w:ind w:left="107"/>
              <w:rPr>
                <w:sz w:val="28"/>
              </w:rPr>
            </w:pPr>
            <w:r>
              <w:rPr>
                <w:spacing w:val="-4"/>
                <w:sz w:val="28"/>
              </w:rPr>
              <w:t>26,3</w:t>
            </w:r>
          </w:p>
        </w:tc>
        <w:tc>
          <w:tcPr>
            <w:tcW w:w="772" w:type="dxa"/>
          </w:tcPr>
          <w:p w:rsidR="002073FF" w:rsidRDefault="00EB1BBE">
            <w:pPr>
              <w:pStyle w:val="TableParagraph"/>
              <w:spacing w:line="301" w:lineRule="exact"/>
              <w:ind w:left="112"/>
              <w:rPr>
                <w:sz w:val="28"/>
              </w:rPr>
            </w:pPr>
            <w:r>
              <w:rPr>
                <w:spacing w:val="-5"/>
                <w:sz w:val="28"/>
              </w:rPr>
              <w:t>4,0</w:t>
            </w:r>
          </w:p>
        </w:tc>
        <w:tc>
          <w:tcPr>
            <w:tcW w:w="777" w:type="dxa"/>
          </w:tcPr>
          <w:p w:rsidR="002073FF" w:rsidRDefault="00EB1BBE">
            <w:pPr>
              <w:pStyle w:val="TableParagraph"/>
              <w:spacing w:line="301" w:lineRule="exact"/>
              <w:ind w:left="113"/>
              <w:rPr>
                <w:sz w:val="28"/>
              </w:rPr>
            </w:pPr>
            <w:r>
              <w:rPr>
                <w:spacing w:val="-4"/>
                <w:sz w:val="28"/>
              </w:rPr>
              <w:t>27,7</w:t>
            </w:r>
          </w:p>
        </w:tc>
        <w:tc>
          <w:tcPr>
            <w:tcW w:w="776" w:type="dxa"/>
          </w:tcPr>
          <w:p w:rsidR="002073FF" w:rsidRDefault="00EB1BBE">
            <w:pPr>
              <w:pStyle w:val="TableParagraph"/>
              <w:spacing w:line="301" w:lineRule="exact"/>
              <w:rPr>
                <w:sz w:val="28"/>
              </w:rPr>
            </w:pPr>
            <w:r>
              <w:rPr>
                <w:spacing w:val="-5"/>
                <w:sz w:val="28"/>
              </w:rPr>
              <w:t>4,4</w:t>
            </w:r>
          </w:p>
        </w:tc>
      </w:tr>
    </w:tbl>
    <w:p w:rsidR="002073FF" w:rsidRDefault="002073FF">
      <w:pPr>
        <w:spacing w:line="301" w:lineRule="exact"/>
        <w:rPr>
          <w:sz w:val="28"/>
        </w:rPr>
        <w:sectPr w:rsidR="002073FF">
          <w:type w:val="continuous"/>
          <w:pgSz w:w="11910" w:h="16840"/>
          <w:pgMar w:top="1100" w:right="0" w:bottom="1290" w:left="940" w:header="0" w:footer="542" w:gutter="0"/>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778"/>
        <w:gridCol w:w="773"/>
        <w:gridCol w:w="778"/>
        <w:gridCol w:w="768"/>
        <w:gridCol w:w="777"/>
        <w:gridCol w:w="744"/>
        <w:gridCol w:w="801"/>
        <w:gridCol w:w="772"/>
        <w:gridCol w:w="777"/>
        <w:gridCol w:w="776"/>
      </w:tblGrid>
      <w:tr w:rsidR="002073FF">
        <w:trPr>
          <w:trHeight w:val="321"/>
        </w:trPr>
        <w:tc>
          <w:tcPr>
            <w:tcW w:w="1916" w:type="dxa"/>
          </w:tcPr>
          <w:p w:rsidR="002073FF" w:rsidRDefault="00EB1BBE">
            <w:pPr>
              <w:pStyle w:val="TableParagraph"/>
              <w:spacing w:line="301" w:lineRule="exact"/>
              <w:rPr>
                <w:sz w:val="28"/>
              </w:rPr>
            </w:pPr>
            <w:r>
              <w:rPr>
                <w:spacing w:val="-2"/>
                <w:sz w:val="28"/>
              </w:rPr>
              <w:lastRenderedPageBreak/>
              <w:t>проблем</w:t>
            </w:r>
          </w:p>
        </w:tc>
        <w:tc>
          <w:tcPr>
            <w:tcW w:w="778" w:type="dxa"/>
          </w:tcPr>
          <w:p w:rsidR="002073FF" w:rsidRDefault="002073FF">
            <w:pPr>
              <w:pStyle w:val="TableParagraph"/>
              <w:spacing w:line="240" w:lineRule="auto"/>
              <w:ind w:left="0"/>
              <w:rPr>
                <w:sz w:val="24"/>
              </w:rPr>
            </w:pPr>
          </w:p>
        </w:tc>
        <w:tc>
          <w:tcPr>
            <w:tcW w:w="773" w:type="dxa"/>
          </w:tcPr>
          <w:p w:rsidR="002073FF" w:rsidRDefault="002073FF">
            <w:pPr>
              <w:pStyle w:val="TableParagraph"/>
              <w:spacing w:line="240" w:lineRule="auto"/>
              <w:ind w:left="0"/>
              <w:rPr>
                <w:sz w:val="24"/>
              </w:rPr>
            </w:pPr>
          </w:p>
        </w:tc>
        <w:tc>
          <w:tcPr>
            <w:tcW w:w="778" w:type="dxa"/>
          </w:tcPr>
          <w:p w:rsidR="002073FF" w:rsidRDefault="002073FF">
            <w:pPr>
              <w:pStyle w:val="TableParagraph"/>
              <w:spacing w:line="240" w:lineRule="auto"/>
              <w:ind w:left="0"/>
              <w:rPr>
                <w:sz w:val="24"/>
              </w:rPr>
            </w:pPr>
          </w:p>
        </w:tc>
        <w:tc>
          <w:tcPr>
            <w:tcW w:w="768" w:type="dxa"/>
          </w:tcPr>
          <w:p w:rsidR="002073FF" w:rsidRDefault="002073FF">
            <w:pPr>
              <w:pStyle w:val="TableParagraph"/>
              <w:spacing w:line="240" w:lineRule="auto"/>
              <w:ind w:left="0"/>
              <w:rPr>
                <w:sz w:val="24"/>
              </w:rPr>
            </w:pPr>
          </w:p>
        </w:tc>
        <w:tc>
          <w:tcPr>
            <w:tcW w:w="777" w:type="dxa"/>
          </w:tcPr>
          <w:p w:rsidR="002073FF" w:rsidRDefault="002073FF">
            <w:pPr>
              <w:pStyle w:val="TableParagraph"/>
              <w:spacing w:line="240" w:lineRule="auto"/>
              <w:ind w:left="0"/>
              <w:rPr>
                <w:sz w:val="24"/>
              </w:rPr>
            </w:pPr>
          </w:p>
        </w:tc>
        <w:tc>
          <w:tcPr>
            <w:tcW w:w="744" w:type="dxa"/>
          </w:tcPr>
          <w:p w:rsidR="002073FF" w:rsidRDefault="002073FF">
            <w:pPr>
              <w:pStyle w:val="TableParagraph"/>
              <w:spacing w:line="240" w:lineRule="auto"/>
              <w:ind w:left="0"/>
              <w:rPr>
                <w:sz w:val="24"/>
              </w:rPr>
            </w:pPr>
          </w:p>
        </w:tc>
        <w:tc>
          <w:tcPr>
            <w:tcW w:w="801" w:type="dxa"/>
          </w:tcPr>
          <w:p w:rsidR="002073FF" w:rsidRDefault="002073FF">
            <w:pPr>
              <w:pStyle w:val="TableParagraph"/>
              <w:spacing w:line="240" w:lineRule="auto"/>
              <w:ind w:left="0"/>
              <w:rPr>
                <w:sz w:val="24"/>
              </w:rPr>
            </w:pPr>
          </w:p>
        </w:tc>
        <w:tc>
          <w:tcPr>
            <w:tcW w:w="772" w:type="dxa"/>
          </w:tcPr>
          <w:p w:rsidR="002073FF" w:rsidRDefault="002073FF">
            <w:pPr>
              <w:pStyle w:val="TableParagraph"/>
              <w:spacing w:line="240" w:lineRule="auto"/>
              <w:ind w:left="0"/>
              <w:rPr>
                <w:sz w:val="24"/>
              </w:rPr>
            </w:pPr>
          </w:p>
        </w:tc>
        <w:tc>
          <w:tcPr>
            <w:tcW w:w="777" w:type="dxa"/>
          </w:tcPr>
          <w:p w:rsidR="002073FF" w:rsidRDefault="002073FF">
            <w:pPr>
              <w:pStyle w:val="TableParagraph"/>
              <w:spacing w:line="240" w:lineRule="auto"/>
              <w:ind w:left="0"/>
              <w:rPr>
                <w:sz w:val="24"/>
              </w:rPr>
            </w:pPr>
          </w:p>
        </w:tc>
        <w:tc>
          <w:tcPr>
            <w:tcW w:w="776" w:type="dxa"/>
          </w:tcPr>
          <w:p w:rsidR="002073FF" w:rsidRDefault="002073FF">
            <w:pPr>
              <w:pStyle w:val="TableParagraph"/>
              <w:spacing w:line="240" w:lineRule="auto"/>
              <w:ind w:left="0"/>
              <w:rPr>
                <w:sz w:val="24"/>
              </w:rPr>
            </w:pPr>
          </w:p>
        </w:tc>
      </w:tr>
      <w:tr w:rsidR="002073FF">
        <w:trPr>
          <w:trHeight w:val="969"/>
        </w:trPr>
        <w:tc>
          <w:tcPr>
            <w:tcW w:w="1916" w:type="dxa"/>
          </w:tcPr>
          <w:p w:rsidR="002073FF" w:rsidRDefault="00EB1BBE">
            <w:pPr>
              <w:pStyle w:val="TableParagraph"/>
              <w:rPr>
                <w:sz w:val="28"/>
              </w:rPr>
            </w:pPr>
            <w:r>
              <w:rPr>
                <w:spacing w:val="-2"/>
                <w:sz w:val="28"/>
              </w:rPr>
              <w:t>Пошук</w:t>
            </w:r>
          </w:p>
          <w:p w:rsidR="002073FF" w:rsidRDefault="00EB1BBE">
            <w:pPr>
              <w:pStyle w:val="TableParagraph"/>
              <w:spacing w:line="322" w:lineRule="exact"/>
              <w:ind w:right="544"/>
              <w:rPr>
                <w:sz w:val="28"/>
              </w:rPr>
            </w:pPr>
            <w:r>
              <w:rPr>
                <w:spacing w:val="-2"/>
                <w:sz w:val="28"/>
              </w:rPr>
              <w:t>соціальної підтримки</w:t>
            </w:r>
          </w:p>
        </w:tc>
        <w:tc>
          <w:tcPr>
            <w:tcW w:w="778" w:type="dxa"/>
          </w:tcPr>
          <w:p w:rsidR="002073FF" w:rsidRDefault="00EB1BBE">
            <w:pPr>
              <w:pStyle w:val="TableParagraph"/>
              <w:rPr>
                <w:sz w:val="28"/>
              </w:rPr>
            </w:pPr>
            <w:r>
              <w:rPr>
                <w:spacing w:val="-4"/>
                <w:sz w:val="28"/>
              </w:rPr>
              <w:t>21,5</w:t>
            </w:r>
          </w:p>
        </w:tc>
        <w:tc>
          <w:tcPr>
            <w:tcW w:w="773" w:type="dxa"/>
          </w:tcPr>
          <w:p w:rsidR="002073FF" w:rsidRDefault="00EB1BBE">
            <w:pPr>
              <w:pStyle w:val="TableParagraph"/>
              <w:ind w:left="105"/>
              <w:rPr>
                <w:sz w:val="28"/>
              </w:rPr>
            </w:pPr>
            <w:r>
              <w:rPr>
                <w:spacing w:val="-5"/>
                <w:sz w:val="28"/>
              </w:rPr>
              <w:t>5,3</w:t>
            </w:r>
          </w:p>
        </w:tc>
        <w:tc>
          <w:tcPr>
            <w:tcW w:w="778" w:type="dxa"/>
          </w:tcPr>
          <w:p w:rsidR="002073FF" w:rsidRDefault="00EB1BBE">
            <w:pPr>
              <w:pStyle w:val="TableParagraph"/>
              <w:ind w:left="105"/>
              <w:rPr>
                <w:sz w:val="28"/>
              </w:rPr>
            </w:pPr>
            <w:r>
              <w:rPr>
                <w:spacing w:val="-5"/>
                <w:sz w:val="28"/>
              </w:rPr>
              <w:t>23</w:t>
            </w:r>
          </w:p>
        </w:tc>
        <w:tc>
          <w:tcPr>
            <w:tcW w:w="768" w:type="dxa"/>
          </w:tcPr>
          <w:p w:rsidR="002073FF" w:rsidRDefault="00EB1BBE">
            <w:pPr>
              <w:pStyle w:val="TableParagraph"/>
              <w:rPr>
                <w:sz w:val="28"/>
              </w:rPr>
            </w:pPr>
            <w:r>
              <w:rPr>
                <w:spacing w:val="-5"/>
                <w:sz w:val="28"/>
              </w:rPr>
              <w:t>5,2</w:t>
            </w:r>
          </w:p>
        </w:tc>
        <w:tc>
          <w:tcPr>
            <w:tcW w:w="777" w:type="dxa"/>
          </w:tcPr>
          <w:p w:rsidR="002073FF" w:rsidRDefault="00EB1BBE">
            <w:pPr>
              <w:pStyle w:val="TableParagraph"/>
              <w:ind w:left="0" w:right="54"/>
              <w:jc w:val="center"/>
              <w:rPr>
                <w:sz w:val="28"/>
              </w:rPr>
            </w:pPr>
            <w:r>
              <w:rPr>
                <w:spacing w:val="-4"/>
                <w:sz w:val="28"/>
              </w:rPr>
              <w:t>18,3</w:t>
            </w:r>
          </w:p>
        </w:tc>
        <w:tc>
          <w:tcPr>
            <w:tcW w:w="744" w:type="dxa"/>
          </w:tcPr>
          <w:p w:rsidR="002073FF" w:rsidRDefault="00EB1BBE">
            <w:pPr>
              <w:pStyle w:val="TableParagraph"/>
              <w:ind w:left="106"/>
              <w:rPr>
                <w:sz w:val="28"/>
              </w:rPr>
            </w:pPr>
            <w:r>
              <w:rPr>
                <w:spacing w:val="-5"/>
                <w:sz w:val="28"/>
              </w:rPr>
              <w:t>3,9</w:t>
            </w:r>
          </w:p>
        </w:tc>
        <w:tc>
          <w:tcPr>
            <w:tcW w:w="801" w:type="dxa"/>
          </w:tcPr>
          <w:p w:rsidR="002073FF" w:rsidRDefault="00EB1BBE">
            <w:pPr>
              <w:pStyle w:val="TableParagraph"/>
              <w:ind w:left="107"/>
              <w:rPr>
                <w:sz w:val="28"/>
              </w:rPr>
            </w:pPr>
            <w:r>
              <w:rPr>
                <w:spacing w:val="-4"/>
                <w:sz w:val="28"/>
              </w:rPr>
              <w:t>22,6</w:t>
            </w:r>
          </w:p>
        </w:tc>
        <w:tc>
          <w:tcPr>
            <w:tcW w:w="772" w:type="dxa"/>
          </w:tcPr>
          <w:p w:rsidR="002073FF" w:rsidRDefault="00EB1BBE">
            <w:pPr>
              <w:pStyle w:val="TableParagraph"/>
              <w:ind w:left="112"/>
              <w:rPr>
                <w:sz w:val="28"/>
              </w:rPr>
            </w:pPr>
            <w:r>
              <w:rPr>
                <w:spacing w:val="-5"/>
                <w:sz w:val="28"/>
              </w:rPr>
              <w:t>5,2</w:t>
            </w:r>
          </w:p>
        </w:tc>
        <w:tc>
          <w:tcPr>
            <w:tcW w:w="777" w:type="dxa"/>
          </w:tcPr>
          <w:p w:rsidR="002073FF" w:rsidRDefault="00EB1BBE">
            <w:pPr>
              <w:pStyle w:val="TableParagraph"/>
              <w:ind w:left="6" w:right="54"/>
              <w:jc w:val="center"/>
              <w:rPr>
                <w:sz w:val="28"/>
              </w:rPr>
            </w:pPr>
            <w:r>
              <w:rPr>
                <w:spacing w:val="-4"/>
                <w:sz w:val="28"/>
              </w:rPr>
              <w:t>18,9</w:t>
            </w:r>
          </w:p>
        </w:tc>
        <w:tc>
          <w:tcPr>
            <w:tcW w:w="776" w:type="dxa"/>
          </w:tcPr>
          <w:p w:rsidR="002073FF" w:rsidRDefault="00EB1BBE">
            <w:pPr>
              <w:pStyle w:val="TableParagraph"/>
              <w:rPr>
                <w:sz w:val="28"/>
              </w:rPr>
            </w:pPr>
            <w:r>
              <w:rPr>
                <w:spacing w:val="-5"/>
                <w:sz w:val="28"/>
              </w:rPr>
              <w:t>4,4</w:t>
            </w:r>
          </w:p>
        </w:tc>
      </w:tr>
      <w:tr w:rsidR="002073FF">
        <w:trPr>
          <w:trHeight w:val="321"/>
        </w:trPr>
        <w:tc>
          <w:tcPr>
            <w:tcW w:w="1916" w:type="dxa"/>
          </w:tcPr>
          <w:p w:rsidR="002073FF" w:rsidRDefault="00EB1BBE">
            <w:pPr>
              <w:pStyle w:val="TableParagraph"/>
              <w:spacing w:line="302" w:lineRule="exact"/>
              <w:rPr>
                <w:sz w:val="28"/>
              </w:rPr>
            </w:pPr>
            <w:r>
              <w:rPr>
                <w:spacing w:val="-2"/>
                <w:sz w:val="28"/>
              </w:rPr>
              <w:t>Уникання</w:t>
            </w:r>
          </w:p>
        </w:tc>
        <w:tc>
          <w:tcPr>
            <w:tcW w:w="778" w:type="dxa"/>
          </w:tcPr>
          <w:p w:rsidR="002073FF" w:rsidRDefault="00EB1BBE">
            <w:pPr>
              <w:pStyle w:val="TableParagraph"/>
              <w:spacing w:line="302" w:lineRule="exact"/>
              <w:rPr>
                <w:sz w:val="28"/>
              </w:rPr>
            </w:pPr>
            <w:r>
              <w:rPr>
                <w:spacing w:val="-4"/>
                <w:sz w:val="28"/>
              </w:rPr>
              <w:t>17,2</w:t>
            </w:r>
          </w:p>
        </w:tc>
        <w:tc>
          <w:tcPr>
            <w:tcW w:w="773" w:type="dxa"/>
          </w:tcPr>
          <w:p w:rsidR="002073FF" w:rsidRDefault="00EB1BBE">
            <w:pPr>
              <w:pStyle w:val="TableParagraph"/>
              <w:spacing w:line="302" w:lineRule="exact"/>
              <w:ind w:left="105"/>
              <w:rPr>
                <w:sz w:val="28"/>
              </w:rPr>
            </w:pPr>
            <w:r>
              <w:rPr>
                <w:spacing w:val="-5"/>
                <w:sz w:val="28"/>
              </w:rPr>
              <w:t>3,7</w:t>
            </w:r>
          </w:p>
        </w:tc>
        <w:tc>
          <w:tcPr>
            <w:tcW w:w="778" w:type="dxa"/>
          </w:tcPr>
          <w:p w:rsidR="002073FF" w:rsidRDefault="00EB1BBE">
            <w:pPr>
              <w:pStyle w:val="TableParagraph"/>
              <w:spacing w:line="302" w:lineRule="exact"/>
              <w:ind w:left="105"/>
              <w:rPr>
                <w:sz w:val="28"/>
              </w:rPr>
            </w:pPr>
            <w:r>
              <w:rPr>
                <w:spacing w:val="-5"/>
                <w:sz w:val="28"/>
              </w:rPr>
              <w:t>17</w:t>
            </w:r>
          </w:p>
        </w:tc>
        <w:tc>
          <w:tcPr>
            <w:tcW w:w="768" w:type="dxa"/>
          </w:tcPr>
          <w:p w:rsidR="002073FF" w:rsidRDefault="00EB1BBE">
            <w:pPr>
              <w:pStyle w:val="TableParagraph"/>
              <w:spacing w:line="302" w:lineRule="exact"/>
              <w:rPr>
                <w:sz w:val="28"/>
              </w:rPr>
            </w:pPr>
            <w:r>
              <w:rPr>
                <w:spacing w:val="-5"/>
                <w:sz w:val="28"/>
              </w:rPr>
              <w:t>3,5</w:t>
            </w:r>
          </w:p>
        </w:tc>
        <w:tc>
          <w:tcPr>
            <w:tcW w:w="777" w:type="dxa"/>
          </w:tcPr>
          <w:p w:rsidR="002073FF" w:rsidRDefault="00EB1BBE">
            <w:pPr>
              <w:pStyle w:val="TableParagraph"/>
              <w:spacing w:line="302" w:lineRule="exact"/>
              <w:ind w:left="0" w:right="54"/>
              <w:jc w:val="center"/>
              <w:rPr>
                <w:sz w:val="28"/>
              </w:rPr>
            </w:pPr>
            <w:r>
              <w:rPr>
                <w:spacing w:val="-4"/>
                <w:sz w:val="28"/>
              </w:rPr>
              <w:t>16,1</w:t>
            </w:r>
          </w:p>
        </w:tc>
        <w:tc>
          <w:tcPr>
            <w:tcW w:w="744" w:type="dxa"/>
          </w:tcPr>
          <w:p w:rsidR="002073FF" w:rsidRDefault="00EB1BBE">
            <w:pPr>
              <w:pStyle w:val="TableParagraph"/>
              <w:spacing w:line="302" w:lineRule="exact"/>
              <w:ind w:left="106"/>
              <w:rPr>
                <w:sz w:val="28"/>
              </w:rPr>
            </w:pPr>
            <w:r>
              <w:rPr>
                <w:spacing w:val="-5"/>
                <w:sz w:val="28"/>
              </w:rPr>
              <w:t>2,9</w:t>
            </w:r>
          </w:p>
        </w:tc>
        <w:tc>
          <w:tcPr>
            <w:tcW w:w="801" w:type="dxa"/>
          </w:tcPr>
          <w:p w:rsidR="002073FF" w:rsidRDefault="00EB1BBE">
            <w:pPr>
              <w:pStyle w:val="TableParagraph"/>
              <w:spacing w:line="302" w:lineRule="exact"/>
              <w:ind w:left="107"/>
              <w:rPr>
                <w:sz w:val="28"/>
              </w:rPr>
            </w:pPr>
            <w:r>
              <w:rPr>
                <w:spacing w:val="-4"/>
                <w:sz w:val="28"/>
              </w:rPr>
              <w:t>17,6</w:t>
            </w:r>
          </w:p>
        </w:tc>
        <w:tc>
          <w:tcPr>
            <w:tcW w:w="772" w:type="dxa"/>
          </w:tcPr>
          <w:p w:rsidR="002073FF" w:rsidRDefault="00EB1BBE">
            <w:pPr>
              <w:pStyle w:val="TableParagraph"/>
              <w:spacing w:line="302" w:lineRule="exact"/>
              <w:ind w:left="112"/>
              <w:rPr>
                <w:sz w:val="28"/>
              </w:rPr>
            </w:pPr>
            <w:r>
              <w:rPr>
                <w:spacing w:val="-5"/>
                <w:sz w:val="28"/>
              </w:rPr>
              <w:t>4,0</w:t>
            </w:r>
          </w:p>
        </w:tc>
        <w:tc>
          <w:tcPr>
            <w:tcW w:w="777" w:type="dxa"/>
          </w:tcPr>
          <w:p w:rsidR="002073FF" w:rsidRDefault="00EB1BBE">
            <w:pPr>
              <w:pStyle w:val="TableParagraph"/>
              <w:spacing w:line="302" w:lineRule="exact"/>
              <w:ind w:left="6" w:right="54"/>
              <w:jc w:val="center"/>
              <w:rPr>
                <w:sz w:val="28"/>
              </w:rPr>
            </w:pPr>
            <w:r>
              <w:rPr>
                <w:spacing w:val="-4"/>
                <w:sz w:val="28"/>
              </w:rPr>
              <w:t>16,3</w:t>
            </w:r>
          </w:p>
        </w:tc>
        <w:tc>
          <w:tcPr>
            <w:tcW w:w="776" w:type="dxa"/>
          </w:tcPr>
          <w:p w:rsidR="002073FF" w:rsidRDefault="00EB1BBE">
            <w:pPr>
              <w:pStyle w:val="TableParagraph"/>
              <w:spacing w:line="302" w:lineRule="exact"/>
              <w:rPr>
                <w:sz w:val="28"/>
              </w:rPr>
            </w:pPr>
            <w:r>
              <w:rPr>
                <w:spacing w:val="-5"/>
                <w:sz w:val="28"/>
              </w:rPr>
              <w:t>17</w:t>
            </w:r>
          </w:p>
        </w:tc>
      </w:tr>
    </w:tbl>
    <w:p w:rsidR="002073FF" w:rsidRDefault="002073FF">
      <w:pPr>
        <w:pStyle w:val="a3"/>
        <w:spacing w:before="171"/>
        <w:ind w:left="0"/>
        <w:jc w:val="left"/>
      </w:pPr>
    </w:p>
    <w:p w:rsidR="002073FF" w:rsidRDefault="00EB1BBE">
      <w:pPr>
        <w:pStyle w:val="a3"/>
        <w:spacing w:line="360" w:lineRule="auto"/>
        <w:ind w:right="859" w:firstLine="710"/>
      </w:pPr>
      <w:r>
        <w:t>Проте, насамперед нас цікавило співвідношення між стратегіями подолання життєвих</w:t>
      </w:r>
      <w:r>
        <w:rPr>
          <w:spacing w:val="-1"/>
        </w:rPr>
        <w:t xml:space="preserve"> </w:t>
      </w:r>
      <w:r>
        <w:t>криз, що виділені</w:t>
      </w:r>
      <w:r>
        <w:rPr>
          <w:spacing w:val="-1"/>
        </w:rPr>
        <w:t xml:space="preserve"> </w:t>
      </w:r>
      <w:r>
        <w:t>нами, та тими</w:t>
      </w:r>
      <w:r>
        <w:rPr>
          <w:spacing w:val="-1"/>
        </w:rPr>
        <w:t xml:space="preserve"> </w:t>
      </w:r>
      <w:r>
        <w:t>формами поведінки, які застосовують</w:t>
      </w:r>
      <w:r>
        <w:rPr>
          <w:spacing w:val="-5"/>
        </w:rPr>
        <w:t xml:space="preserve"> </w:t>
      </w:r>
      <w:r>
        <w:t>молоді</w:t>
      </w:r>
      <w:r>
        <w:rPr>
          <w:spacing w:val="-8"/>
        </w:rPr>
        <w:t xml:space="preserve"> </w:t>
      </w:r>
      <w:r>
        <w:t>люди</w:t>
      </w:r>
      <w:r>
        <w:rPr>
          <w:spacing w:val="-3"/>
        </w:rPr>
        <w:t xml:space="preserve"> </w:t>
      </w:r>
      <w:r>
        <w:t>при</w:t>
      </w:r>
      <w:r>
        <w:rPr>
          <w:spacing w:val="-3"/>
        </w:rPr>
        <w:t xml:space="preserve"> </w:t>
      </w:r>
      <w:r>
        <w:t>вирішенні</w:t>
      </w:r>
      <w:r>
        <w:rPr>
          <w:spacing w:val="-8"/>
        </w:rPr>
        <w:t xml:space="preserve"> </w:t>
      </w:r>
      <w:r>
        <w:t>повсякденних</w:t>
      </w:r>
      <w:r>
        <w:rPr>
          <w:spacing w:val="-3"/>
        </w:rPr>
        <w:t xml:space="preserve"> </w:t>
      </w:r>
      <w:r>
        <w:t>труднощів</w:t>
      </w:r>
      <w:r>
        <w:rPr>
          <w:spacing w:val="-5"/>
        </w:rPr>
        <w:t xml:space="preserve"> </w:t>
      </w:r>
      <w:r>
        <w:t>і,</w:t>
      </w:r>
      <w:r>
        <w:rPr>
          <w:spacing w:val="-1"/>
        </w:rPr>
        <w:t xml:space="preserve"> </w:t>
      </w:r>
      <w:r>
        <w:t>які</w:t>
      </w:r>
      <w:r>
        <w:rPr>
          <w:spacing w:val="-8"/>
        </w:rPr>
        <w:t xml:space="preserve"> </w:t>
      </w:r>
      <w:r>
        <w:t>були отримані при використанні відповідної методики</w:t>
      </w:r>
    </w:p>
    <w:p w:rsidR="002073FF" w:rsidRDefault="00EB1BBE">
      <w:pPr>
        <w:pStyle w:val="a3"/>
        <w:spacing w:line="360" w:lineRule="auto"/>
        <w:ind w:right="848" w:firstLine="716"/>
      </w:pPr>
      <w:r>
        <w:t>Розглянемо, яким саме чином локус-контролю співвідноситься зі стратегіями подолання життєвих криз, що були виокремлені у нашому дослідженні. За даними табл. 3.6, для досліджуваних, які віднесені нами до типів стратегій “перетворююча”, “</w:t>
      </w:r>
      <w:proofErr w:type="spellStart"/>
      <w:r>
        <w:t>смисло-цілеутворення</w:t>
      </w:r>
      <w:proofErr w:type="spellEnd"/>
      <w:r>
        <w:t xml:space="preserve">” та “самовдосконалення ”, характерний </w:t>
      </w:r>
      <w:proofErr w:type="spellStart"/>
      <w:r>
        <w:t>інтернальний</w:t>
      </w:r>
      <w:proofErr w:type="spellEnd"/>
      <w:r>
        <w:t xml:space="preserve"> локус-контролю, тобто прийняття відповідальності за все, що відбувається, на себе. Ті, хто може подолати життєву кризу за допомогою інших людей, в рівній мірі схильні звинувачувати в тому, що відбувається, себе (48,5%) та оточуючих (51,5%). Більшість досліджуваних, яким притаманна стратегія “ігнорування” (71,9%), демонструють </w:t>
      </w:r>
      <w:proofErr w:type="spellStart"/>
      <w:r>
        <w:t>екстернальний</w:t>
      </w:r>
      <w:proofErr w:type="spellEnd"/>
      <w:r>
        <w:t xml:space="preserve"> локус-контролю. Значимих розбіжностей в показниках локус-контролю між представниками різних вікових та статевих груп не виявлено, тенденції відповідають загально груповим.</w:t>
      </w:r>
    </w:p>
    <w:p w:rsidR="002073FF" w:rsidRDefault="00EB1BBE">
      <w:pPr>
        <w:pStyle w:val="a3"/>
        <w:tabs>
          <w:tab w:val="left" w:pos="3671"/>
          <w:tab w:val="left" w:pos="5019"/>
          <w:tab w:val="left" w:pos="6535"/>
          <w:tab w:val="left" w:pos="7912"/>
          <w:tab w:val="left" w:pos="8699"/>
          <w:tab w:val="left" w:pos="9193"/>
        </w:tabs>
        <w:spacing w:line="362" w:lineRule="auto"/>
        <w:ind w:left="1470" w:right="845" w:firstLine="7222"/>
        <w:jc w:val="left"/>
      </w:pPr>
      <w:r>
        <w:t>Таблиця</w:t>
      </w:r>
      <w:r>
        <w:rPr>
          <w:spacing w:val="-18"/>
        </w:rPr>
        <w:t xml:space="preserve"> </w:t>
      </w:r>
      <w:r>
        <w:t xml:space="preserve">3.6 </w:t>
      </w:r>
      <w:r>
        <w:rPr>
          <w:spacing w:val="-2"/>
        </w:rPr>
        <w:t>Співвідношення</w:t>
      </w:r>
      <w:r>
        <w:tab/>
      </w:r>
      <w:r>
        <w:rPr>
          <w:spacing w:val="-2"/>
        </w:rPr>
        <w:t>стратегій</w:t>
      </w:r>
      <w:r>
        <w:tab/>
      </w:r>
      <w:r>
        <w:rPr>
          <w:spacing w:val="-2"/>
        </w:rPr>
        <w:t>подолання</w:t>
      </w:r>
      <w:r>
        <w:tab/>
      </w:r>
      <w:r>
        <w:rPr>
          <w:spacing w:val="-2"/>
        </w:rPr>
        <w:t>життєвих</w:t>
      </w:r>
      <w:r>
        <w:tab/>
      </w:r>
      <w:r>
        <w:rPr>
          <w:spacing w:val="-4"/>
        </w:rPr>
        <w:t>криз</w:t>
      </w:r>
      <w:r>
        <w:tab/>
      </w:r>
      <w:r>
        <w:rPr>
          <w:spacing w:val="-5"/>
        </w:rPr>
        <w:t>та</w:t>
      </w:r>
      <w:r>
        <w:tab/>
      </w:r>
      <w:r>
        <w:rPr>
          <w:spacing w:val="-2"/>
        </w:rPr>
        <w:t>локусу-</w:t>
      </w:r>
    </w:p>
    <w:p w:rsidR="002073FF" w:rsidRDefault="00EB1BBE">
      <w:pPr>
        <w:pStyle w:val="a3"/>
        <w:spacing w:line="319" w:lineRule="exact"/>
        <w:jc w:val="left"/>
      </w:pPr>
      <w:r>
        <w:t>контролю</w:t>
      </w:r>
      <w:r>
        <w:rPr>
          <w:spacing w:val="-6"/>
        </w:rPr>
        <w:t xml:space="preserve"> </w:t>
      </w:r>
      <w:r>
        <w:t>(у</w:t>
      </w:r>
      <w:r>
        <w:rPr>
          <w:spacing w:val="-6"/>
        </w:rPr>
        <w:t xml:space="preserve"> </w:t>
      </w:r>
      <w:r>
        <w:rPr>
          <w:spacing w:val="-5"/>
        </w:rPr>
        <w:t>%)</w:t>
      </w:r>
    </w:p>
    <w:p w:rsidR="002073FF" w:rsidRDefault="002073FF">
      <w:pPr>
        <w:pStyle w:val="a3"/>
        <w:spacing w:before="2"/>
        <w:ind w:left="0"/>
        <w:jc w:val="left"/>
        <w:rPr>
          <w:sz w:val="14"/>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5"/>
        <w:gridCol w:w="2314"/>
        <w:gridCol w:w="2328"/>
      </w:tblGrid>
      <w:tr w:rsidR="002073FF">
        <w:trPr>
          <w:trHeight w:val="336"/>
        </w:trPr>
        <w:tc>
          <w:tcPr>
            <w:tcW w:w="4975" w:type="dxa"/>
            <w:vMerge w:val="restart"/>
          </w:tcPr>
          <w:p w:rsidR="002073FF" w:rsidRDefault="00EB1BBE">
            <w:pPr>
              <w:pStyle w:val="TableParagraph"/>
              <w:ind w:left="4"/>
              <w:rPr>
                <w:sz w:val="28"/>
              </w:rPr>
            </w:pPr>
            <w:r>
              <w:rPr>
                <w:spacing w:val="-2"/>
                <w:sz w:val="28"/>
              </w:rPr>
              <w:t>Стратегії</w:t>
            </w:r>
          </w:p>
        </w:tc>
        <w:tc>
          <w:tcPr>
            <w:tcW w:w="4642" w:type="dxa"/>
            <w:gridSpan w:val="2"/>
          </w:tcPr>
          <w:p w:rsidR="002073FF" w:rsidRDefault="00EB1BBE">
            <w:pPr>
              <w:pStyle w:val="TableParagraph"/>
              <w:spacing w:before="7" w:line="308" w:lineRule="exact"/>
              <w:ind w:left="4"/>
              <w:rPr>
                <w:sz w:val="28"/>
              </w:rPr>
            </w:pPr>
            <w:r>
              <w:rPr>
                <w:sz w:val="28"/>
              </w:rPr>
              <w:t>Локус-контролю,</w:t>
            </w:r>
            <w:r>
              <w:rPr>
                <w:spacing w:val="-10"/>
                <w:sz w:val="28"/>
              </w:rPr>
              <w:t xml:space="preserve"> </w:t>
            </w:r>
            <w:r>
              <w:rPr>
                <w:sz w:val="28"/>
              </w:rPr>
              <w:t>(n=149</w:t>
            </w:r>
            <w:r>
              <w:rPr>
                <w:spacing w:val="-12"/>
                <w:sz w:val="28"/>
              </w:rPr>
              <w:t xml:space="preserve"> </w:t>
            </w:r>
            <w:r>
              <w:rPr>
                <w:spacing w:val="-4"/>
                <w:sz w:val="28"/>
              </w:rPr>
              <w:t>осіб)</w:t>
            </w:r>
          </w:p>
        </w:tc>
      </w:tr>
      <w:tr w:rsidR="002073FF">
        <w:trPr>
          <w:trHeight w:val="330"/>
        </w:trPr>
        <w:tc>
          <w:tcPr>
            <w:tcW w:w="4975" w:type="dxa"/>
            <w:vMerge/>
            <w:tcBorders>
              <w:top w:val="nil"/>
            </w:tcBorders>
          </w:tcPr>
          <w:p w:rsidR="002073FF" w:rsidRDefault="002073FF">
            <w:pPr>
              <w:rPr>
                <w:sz w:val="2"/>
                <w:szCs w:val="2"/>
              </w:rPr>
            </w:pPr>
          </w:p>
        </w:tc>
        <w:tc>
          <w:tcPr>
            <w:tcW w:w="2314" w:type="dxa"/>
          </w:tcPr>
          <w:p w:rsidR="002073FF" w:rsidRDefault="00EB1BBE">
            <w:pPr>
              <w:pStyle w:val="TableParagraph"/>
              <w:spacing w:before="2" w:line="308" w:lineRule="exact"/>
              <w:ind w:left="4"/>
              <w:rPr>
                <w:sz w:val="28"/>
              </w:rPr>
            </w:pPr>
            <w:proofErr w:type="spellStart"/>
            <w:r>
              <w:rPr>
                <w:spacing w:val="-2"/>
                <w:sz w:val="28"/>
              </w:rPr>
              <w:t>Інтернальний</w:t>
            </w:r>
            <w:proofErr w:type="spellEnd"/>
          </w:p>
        </w:tc>
        <w:tc>
          <w:tcPr>
            <w:tcW w:w="2328" w:type="dxa"/>
          </w:tcPr>
          <w:p w:rsidR="002073FF" w:rsidRDefault="00EB1BBE">
            <w:pPr>
              <w:pStyle w:val="TableParagraph"/>
              <w:spacing w:before="2" w:line="308" w:lineRule="exact"/>
              <w:ind w:left="10"/>
              <w:rPr>
                <w:sz w:val="28"/>
              </w:rPr>
            </w:pPr>
            <w:proofErr w:type="spellStart"/>
            <w:r>
              <w:rPr>
                <w:spacing w:val="-2"/>
                <w:sz w:val="28"/>
              </w:rPr>
              <w:t>Екстернальний</w:t>
            </w:r>
            <w:proofErr w:type="spellEnd"/>
          </w:p>
        </w:tc>
      </w:tr>
      <w:tr w:rsidR="002073FF">
        <w:trPr>
          <w:trHeight w:val="330"/>
        </w:trPr>
        <w:tc>
          <w:tcPr>
            <w:tcW w:w="4975" w:type="dxa"/>
          </w:tcPr>
          <w:p w:rsidR="002073FF" w:rsidRDefault="00EB1BBE">
            <w:pPr>
              <w:pStyle w:val="TableParagraph"/>
              <w:spacing w:before="2" w:line="308" w:lineRule="exact"/>
              <w:ind w:left="4"/>
              <w:rPr>
                <w:sz w:val="28"/>
              </w:rPr>
            </w:pPr>
            <w:r>
              <w:rPr>
                <w:spacing w:val="-2"/>
                <w:sz w:val="28"/>
              </w:rPr>
              <w:t>Перетворююча</w:t>
            </w:r>
          </w:p>
        </w:tc>
        <w:tc>
          <w:tcPr>
            <w:tcW w:w="2314" w:type="dxa"/>
          </w:tcPr>
          <w:p w:rsidR="002073FF" w:rsidRDefault="00EB1BBE">
            <w:pPr>
              <w:pStyle w:val="TableParagraph"/>
              <w:spacing w:before="2" w:line="308" w:lineRule="exact"/>
              <w:ind w:left="4"/>
              <w:rPr>
                <w:sz w:val="28"/>
              </w:rPr>
            </w:pPr>
            <w:r>
              <w:rPr>
                <w:spacing w:val="-4"/>
                <w:sz w:val="28"/>
              </w:rPr>
              <w:t>89,3</w:t>
            </w:r>
          </w:p>
        </w:tc>
        <w:tc>
          <w:tcPr>
            <w:tcW w:w="2328" w:type="dxa"/>
          </w:tcPr>
          <w:p w:rsidR="002073FF" w:rsidRDefault="00EB1BBE">
            <w:pPr>
              <w:pStyle w:val="TableParagraph"/>
              <w:spacing w:before="2" w:line="308" w:lineRule="exact"/>
              <w:ind w:left="10"/>
              <w:rPr>
                <w:sz w:val="28"/>
              </w:rPr>
            </w:pPr>
            <w:r>
              <w:rPr>
                <w:spacing w:val="-4"/>
                <w:sz w:val="28"/>
              </w:rPr>
              <w:t>10,7</w:t>
            </w:r>
          </w:p>
        </w:tc>
      </w:tr>
      <w:tr w:rsidR="002073FF">
        <w:trPr>
          <w:trHeight w:val="340"/>
        </w:trPr>
        <w:tc>
          <w:tcPr>
            <w:tcW w:w="4975" w:type="dxa"/>
          </w:tcPr>
          <w:p w:rsidR="002073FF" w:rsidRDefault="00EB1BBE">
            <w:pPr>
              <w:pStyle w:val="TableParagraph"/>
              <w:spacing w:before="7" w:line="313" w:lineRule="exact"/>
              <w:ind w:left="4"/>
              <w:rPr>
                <w:sz w:val="28"/>
              </w:rPr>
            </w:pPr>
            <w:r>
              <w:rPr>
                <w:spacing w:val="-2"/>
                <w:sz w:val="28"/>
              </w:rPr>
              <w:t>Самовдосконалення</w:t>
            </w:r>
          </w:p>
        </w:tc>
        <w:tc>
          <w:tcPr>
            <w:tcW w:w="2314" w:type="dxa"/>
          </w:tcPr>
          <w:p w:rsidR="002073FF" w:rsidRDefault="00EB1BBE">
            <w:pPr>
              <w:pStyle w:val="TableParagraph"/>
              <w:spacing w:before="7" w:line="313" w:lineRule="exact"/>
              <w:ind w:left="4"/>
              <w:rPr>
                <w:sz w:val="28"/>
              </w:rPr>
            </w:pPr>
            <w:r>
              <w:rPr>
                <w:spacing w:val="-5"/>
                <w:sz w:val="28"/>
              </w:rPr>
              <w:t>87</w:t>
            </w:r>
          </w:p>
        </w:tc>
        <w:tc>
          <w:tcPr>
            <w:tcW w:w="2328" w:type="dxa"/>
          </w:tcPr>
          <w:p w:rsidR="002073FF" w:rsidRDefault="00EB1BBE">
            <w:pPr>
              <w:pStyle w:val="TableParagraph"/>
              <w:spacing w:before="7" w:line="313" w:lineRule="exact"/>
              <w:ind w:left="10"/>
              <w:rPr>
                <w:sz w:val="28"/>
              </w:rPr>
            </w:pPr>
            <w:r>
              <w:rPr>
                <w:spacing w:val="-5"/>
                <w:sz w:val="28"/>
              </w:rPr>
              <w:t>13</w:t>
            </w:r>
          </w:p>
        </w:tc>
      </w:tr>
      <w:tr w:rsidR="002073FF">
        <w:trPr>
          <w:trHeight w:val="330"/>
        </w:trPr>
        <w:tc>
          <w:tcPr>
            <w:tcW w:w="4975" w:type="dxa"/>
          </w:tcPr>
          <w:p w:rsidR="002073FF" w:rsidRDefault="00EB1BBE">
            <w:pPr>
              <w:pStyle w:val="TableParagraph"/>
              <w:spacing w:before="2" w:line="308" w:lineRule="exact"/>
              <w:ind w:left="4"/>
              <w:rPr>
                <w:sz w:val="28"/>
              </w:rPr>
            </w:pPr>
            <w:proofErr w:type="spellStart"/>
            <w:r>
              <w:rPr>
                <w:sz w:val="28"/>
              </w:rPr>
              <w:t>Смисло</w:t>
            </w:r>
            <w:proofErr w:type="spellEnd"/>
            <w:r>
              <w:rPr>
                <w:sz w:val="28"/>
              </w:rPr>
              <w:t>-</w:t>
            </w:r>
            <w:r>
              <w:rPr>
                <w:spacing w:val="-5"/>
                <w:sz w:val="28"/>
              </w:rPr>
              <w:t xml:space="preserve"> </w:t>
            </w:r>
            <w:r>
              <w:rPr>
                <w:sz w:val="28"/>
              </w:rPr>
              <w:t>і</w:t>
            </w:r>
            <w:r>
              <w:rPr>
                <w:spacing w:val="-9"/>
                <w:sz w:val="28"/>
              </w:rPr>
              <w:t xml:space="preserve"> </w:t>
            </w:r>
            <w:r>
              <w:rPr>
                <w:sz w:val="28"/>
              </w:rPr>
              <w:t>ціле</w:t>
            </w:r>
            <w:r>
              <w:rPr>
                <w:spacing w:val="2"/>
                <w:sz w:val="28"/>
              </w:rPr>
              <w:t xml:space="preserve"> </w:t>
            </w:r>
            <w:r>
              <w:rPr>
                <w:spacing w:val="-2"/>
                <w:sz w:val="28"/>
              </w:rPr>
              <w:t>утворення</w:t>
            </w:r>
          </w:p>
        </w:tc>
        <w:tc>
          <w:tcPr>
            <w:tcW w:w="2314" w:type="dxa"/>
          </w:tcPr>
          <w:p w:rsidR="002073FF" w:rsidRDefault="00EB1BBE">
            <w:pPr>
              <w:pStyle w:val="TableParagraph"/>
              <w:spacing w:before="2" w:line="308" w:lineRule="exact"/>
              <w:ind w:left="4"/>
              <w:rPr>
                <w:sz w:val="28"/>
              </w:rPr>
            </w:pPr>
            <w:r>
              <w:rPr>
                <w:spacing w:val="-4"/>
                <w:sz w:val="28"/>
              </w:rPr>
              <w:t>83,2</w:t>
            </w:r>
          </w:p>
        </w:tc>
        <w:tc>
          <w:tcPr>
            <w:tcW w:w="2328" w:type="dxa"/>
          </w:tcPr>
          <w:p w:rsidR="002073FF" w:rsidRDefault="00EB1BBE">
            <w:pPr>
              <w:pStyle w:val="TableParagraph"/>
              <w:spacing w:before="2" w:line="308" w:lineRule="exact"/>
              <w:ind w:left="10"/>
              <w:rPr>
                <w:sz w:val="28"/>
              </w:rPr>
            </w:pPr>
            <w:r>
              <w:rPr>
                <w:spacing w:val="-4"/>
                <w:sz w:val="28"/>
              </w:rPr>
              <w:t>16,8</w:t>
            </w:r>
          </w:p>
        </w:tc>
      </w:tr>
      <w:tr w:rsidR="002073FF">
        <w:trPr>
          <w:trHeight w:val="331"/>
        </w:trPr>
        <w:tc>
          <w:tcPr>
            <w:tcW w:w="4975" w:type="dxa"/>
          </w:tcPr>
          <w:p w:rsidR="002073FF" w:rsidRDefault="00EB1BBE">
            <w:pPr>
              <w:pStyle w:val="TableParagraph"/>
              <w:spacing w:before="3" w:line="308" w:lineRule="exact"/>
              <w:ind w:left="4"/>
              <w:rPr>
                <w:sz w:val="28"/>
              </w:rPr>
            </w:pPr>
            <w:r>
              <w:rPr>
                <w:sz w:val="28"/>
              </w:rPr>
              <w:t>Подолання</w:t>
            </w:r>
            <w:r>
              <w:rPr>
                <w:spacing w:val="-6"/>
                <w:sz w:val="28"/>
              </w:rPr>
              <w:t xml:space="preserve"> </w:t>
            </w:r>
            <w:r>
              <w:rPr>
                <w:sz w:val="28"/>
              </w:rPr>
              <w:t>за</w:t>
            </w:r>
            <w:r>
              <w:rPr>
                <w:spacing w:val="-5"/>
                <w:sz w:val="28"/>
              </w:rPr>
              <w:t xml:space="preserve"> </w:t>
            </w:r>
            <w:r>
              <w:rPr>
                <w:sz w:val="28"/>
              </w:rPr>
              <w:t>допомогою</w:t>
            </w:r>
            <w:r>
              <w:rPr>
                <w:spacing w:val="-8"/>
                <w:sz w:val="28"/>
              </w:rPr>
              <w:t xml:space="preserve"> </w:t>
            </w:r>
            <w:r>
              <w:rPr>
                <w:sz w:val="28"/>
              </w:rPr>
              <w:t>інших</w:t>
            </w:r>
            <w:r>
              <w:rPr>
                <w:spacing w:val="-10"/>
                <w:sz w:val="28"/>
              </w:rPr>
              <w:t xml:space="preserve"> </w:t>
            </w:r>
            <w:r>
              <w:rPr>
                <w:spacing w:val="-4"/>
                <w:sz w:val="28"/>
              </w:rPr>
              <w:t>людей</w:t>
            </w:r>
          </w:p>
        </w:tc>
        <w:tc>
          <w:tcPr>
            <w:tcW w:w="2314" w:type="dxa"/>
          </w:tcPr>
          <w:p w:rsidR="002073FF" w:rsidRDefault="00EB1BBE">
            <w:pPr>
              <w:pStyle w:val="TableParagraph"/>
              <w:spacing w:before="3" w:line="308" w:lineRule="exact"/>
              <w:ind w:left="4"/>
              <w:rPr>
                <w:sz w:val="28"/>
              </w:rPr>
            </w:pPr>
            <w:r>
              <w:rPr>
                <w:spacing w:val="-4"/>
                <w:sz w:val="28"/>
              </w:rPr>
              <w:t>49,5</w:t>
            </w:r>
          </w:p>
        </w:tc>
        <w:tc>
          <w:tcPr>
            <w:tcW w:w="2328" w:type="dxa"/>
          </w:tcPr>
          <w:p w:rsidR="002073FF" w:rsidRDefault="00EB1BBE">
            <w:pPr>
              <w:pStyle w:val="TableParagraph"/>
              <w:spacing w:before="3" w:line="308" w:lineRule="exact"/>
              <w:ind w:left="10"/>
              <w:rPr>
                <w:sz w:val="28"/>
              </w:rPr>
            </w:pPr>
            <w:r>
              <w:rPr>
                <w:spacing w:val="-4"/>
                <w:sz w:val="28"/>
              </w:rPr>
              <w:t>50,5</w:t>
            </w:r>
          </w:p>
        </w:tc>
      </w:tr>
      <w:tr w:rsidR="002073FF">
        <w:trPr>
          <w:trHeight w:val="340"/>
        </w:trPr>
        <w:tc>
          <w:tcPr>
            <w:tcW w:w="4975" w:type="dxa"/>
          </w:tcPr>
          <w:p w:rsidR="002073FF" w:rsidRDefault="00EB1BBE">
            <w:pPr>
              <w:pStyle w:val="TableParagraph"/>
              <w:spacing w:before="12" w:line="308" w:lineRule="exact"/>
              <w:ind w:left="4"/>
              <w:rPr>
                <w:sz w:val="28"/>
              </w:rPr>
            </w:pPr>
            <w:r>
              <w:rPr>
                <w:spacing w:val="-2"/>
                <w:sz w:val="28"/>
              </w:rPr>
              <w:t>Ігнорування</w:t>
            </w:r>
          </w:p>
        </w:tc>
        <w:tc>
          <w:tcPr>
            <w:tcW w:w="2314" w:type="dxa"/>
          </w:tcPr>
          <w:p w:rsidR="002073FF" w:rsidRDefault="00EB1BBE">
            <w:pPr>
              <w:pStyle w:val="TableParagraph"/>
              <w:spacing w:before="12" w:line="308" w:lineRule="exact"/>
              <w:ind w:left="4"/>
              <w:rPr>
                <w:sz w:val="28"/>
              </w:rPr>
            </w:pPr>
            <w:r>
              <w:rPr>
                <w:spacing w:val="-5"/>
                <w:sz w:val="28"/>
              </w:rPr>
              <w:t>28</w:t>
            </w:r>
          </w:p>
        </w:tc>
        <w:tc>
          <w:tcPr>
            <w:tcW w:w="2328" w:type="dxa"/>
          </w:tcPr>
          <w:p w:rsidR="002073FF" w:rsidRDefault="00EB1BBE">
            <w:pPr>
              <w:pStyle w:val="TableParagraph"/>
              <w:spacing w:before="12" w:line="308" w:lineRule="exact"/>
              <w:ind w:left="10"/>
              <w:rPr>
                <w:sz w:val="28"/>
              </w:rPr>
            </w:pPr>
            <w:r>
              <w:rPr>
                <w:spacing w:val="-5"/>
                <w:sz w:val="28"/>
              </w:rPr>
              <w:t>72</w:t>
            </w:r>
          </w:p>
        </w:tc>
      </w:tr>
    </w:tbl>
    <w:p w:rsidR="002073FF" w:rsidRDefault="002073FF">
      <w:pPr>
        <w:spacing w:line="308" w:lineRule="exact"/>
        <w:rPr>
          <w:sz w:val="28"/>
        </w:rPr>
        <w:sectPr w:rsidR="002073FF">
          <w:type w:val="continuous"/>
          <w:pgSz w:w="11910" w:h="16840"/>
          <w:pgMar w:top="1100" w:right="0" w:bottom="740" w:left="940" w:header="0" w:footer="542" w:gutter="0"/>
          <w:cols w:space="720"/>
        </w:sectPr>
      </w:pPr>
    </w:p>
    <w:p w:rsidR="002073FF" w:rsidRDefault="00EB1BBE">
      <w:pPr>
        <w:pStyle w:val="a3"/>
        <w:spacing w:before="67" w:line="360" w:lineRule="auto"/>
        <w:ind w:right="851" w:firstLine="710"/>
      </w:pPr>
      <w:r>
        <w:lastRenderedPageBreak/>
        <w:t>Результати за методикою Айзенка дали /можливість проаналізувати індивідуальні особливості емоційної сфери досліджуваних та вивчити їх вплив на вибір стратегій подолання життєвих криз. За даними дослідження, немає статистично значимих розбіжностей у показниках нейротизму- емоційної стабільності та екстраверсії-інтроверсії взагалі по вибірці та в різних підвибірках</w:t>
      </w:r>
    </w:p>
    <w:p w:rsidR="002073FF" w:rsidRDefault="00EB1BBE">
      <w:pPr>
        <w:pStyle w:val="a3"/>
        <w:spacing w:before="3" w:line="360" w:lineRule="auto"/>
        <w:ind w:right="858" w:firstLine="710"/>
      </w:pPr>
      <w:r>
        <w:t>Проте, були отримані деякі розбіжності за цими показниками серед представників різних стратегій, що нами відокремлені. Так, у 67,5% тих досліджуваних, які були віднесені нами до стратегії “ігнорування ”, спостерігається високий рівень нейротизму, що вказує на низький рівень толерантності по відношенню до життєвої кризи, часті зміни настрою та інтересів, схильність до роздратованості тощо. Крім цього, цю стратегію обирають, як правило, інтроверти (54%).</w:t>
      </w:r>
    </w:p>
    <w:p w:rsidR="002073FF" w:rsidRDefault="00EB1BBE">
      <w:pPr>
        <w:pStyle w:val="a3"/>
        <w:spacing w:line="360" w:lineRule="auto"/>
        <w:ind w:right="853" w:firstLine="710"/>
      </w:pPr>
      <w:r>
        <w:t>Серед досліджувані, що мають стратегію “подолання кризи за допомогою інших людей ”, за параметром екстраверсія-інтроверсія незначно але переважають екстраверти (61,9%), а за показниками емоційна стабільність- нейротизм немає розбіжностей (49,3 та 51%, відповідно), тобто цю стратегію можуть обирати, як молоді люди, які схильні опановувати свої почуття та емоції, так і ті, у яких з цим виникають певні складнощі.</w:t>
      </w:r>
    </w:p>
    <w:p w:rsidR="002073FF" w:rsidRDefault="00EB1BBE">
      <w:pPr>
        <w:pStyle w:val="a3"/>
        <w:spacing w:before="1" w:line="360" w:lineRule="auto"/>
        <w:ind w:right="860" w:firstLine="710"/>
      </w:pPr>
      <w:r>
        <w:t>Досліджувані, що обирають стратегії “самовдосконалення”, “перетворюючу” та “</w:t>
      </w:r>
      <w:proofErr w:type="spellStart"/>
      <w:r>
        <w:t>смисло-цілеутворення</w:t>
      </w:r>
      <w:proofErr w:type="spellEnd"/>
      <w:r>
        <w:t>” за показником емоційна стабільність</w:t>
      </w:r>
      <w:r>
        <w:rPr>
          <w:spacing w:val="-11"/>
        </w:rPr>
        <w:t xml:space="preserve"> </w:t>
      </w:r>
      <w:r>
        <w:t>продемонстрували</w:t>
      </w:r>
      <w:r>
        <w:rPr>
          <w:spacing w:val="-9"/>
        </w:rPr>
        <w:t xml:space="preserve"> </w:t>
      </w:r>
      <w:r>
        <w:t>високий</w:t>
      </w:r>
      <w:r>
        <w:rPr>
          <w:spacing w:val="-4"/>
        </w:rPr>
        <w:t xml:space="preserve"> </w:t>
      </w:r>
      <w:r>
        <w:t>рівень</w:t>
      </w:r>
      <w:r>
        <w:rPr>
          <w:spacing w:val="-11"/>
        </w:rPr>
        <w:t xml:space="preserve"> </w:t>
      </w:r>
      <w:r>
        <w:t>(відповідно,</w:t>
      </w:r>
      <w:r>
        <w:rPr>
          <w:spacing w:val="-6"/>
        </w:rPr>
        <w:t xml:space="preserve"> </w:t>
      </w:r>
      <w:r>
        <w:t>79,</w:t>
      </w:r>
      <w:r>
        <w:rPr>
          <w:spacing w:val="-6"/>
        </w:rPr>
        <w:t xml:space="preserve"> </w:t>
      </w:r>
      <w:r>
        <w:t>73,5</w:t>
      </w:r>
      <w:r>
        <w:rPr>
          <w:spacing w:val="-9"/>
        </w:rPr>
        <w:t xml:space="preserve"> </w:t>
      </w:r>
      <w:r>
        <w:t>та</w:t>
      </w:r>
      <w:r>
        <w:rPr>
          <w:spacing w:val="-8"/>
        </w:rPr>
        <w:t xml:space="preserve"> </w:t>
      </w:r>
      <w:r>
        <w:rPr>
          <w:spacing w:val="-2"/>
        </w:rPr>
        <w:t>80,6%)</w:t>
      </w:r>
    </w:p>
    <w:p w:rsidR="002073FF" w:rsidRDefault="00EB1BBE">
      <w:pPr>
        <w:pStyle w:val="a3"/>
        <w:spacing w:before="2" w:line="360" w:lineRule="auto"/>
        <w:ind w:right="854"/>
      </w:pPr>
      <w:r>
        <w:t>- вони зорієнтовані не замикатися на себе і ситуації, не піддаються емоціям, можуть їх контролювати. За параметром екстраверсія-інтроверсія</w:t>
      </w:r>
      <w:r>
        <w:rPr>
          <w:spacing w:val="40"/>
        </w:rPr>
        <w:t xml:space="preserve"> </w:t>
      </w:r>
      <w:r>
        <w:t>розбіжності в рамках цих стратегій незначні (відповідно, 49,1 та 51,3%, 45,5 та 55,9%, 53,2 та 47,3%).</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1"/>
        <w:numPr>
          <w:ilvl w:val="1"/>
          <w:numId w:val="9"/>
        </w:numPr>
        <w:tabs>
          <w:tab w:val="left" w:pos="2058"/>
        </w:tabs>
        <w:spacing w:before="72" w:line="362" w:lineRule="auto"/>
        <w:ind w:right="854" w:firstLine="710"/>
        <w:jc w:val="both"/>
      </w:pPr>
      <w:bookmarkStart w:id="21" w:name="3.2._Рефлексія_про_те,_які_аспекти_дослі"/>
      <w:bookmarkStart w:id="22" w:name="_bookmark11"/>
      <w:bookmarkEnd w:id="21"/>
      <w:bookmarkEnd w:id="22"/>
      <w:r>
        <w:lastRenderedPageBreak/>
        <w:t>Рефлексія про те, які аспекти дослідження були найбільш важливими та цікавими</w:t>
      </w:r>
    </w:p>
    <w:p w:rsidR="002073FF" w:rsidRDefault="00EB1BBE">
      <w:pPr>
        <w:pStyle w:val="a3"/>
        <w:spacing w:before="229" w:line="360" w:lineRule="auto"/>
        <w:ind w:right="846" w:firstLine="710"/>
      </w:pPr>
      <w:r>
        <w:t>Вивчення особистісних особливостей дало можливість охарактеризувати досліджуваних, які віддають перевагу тій чи іншій</w:t>
      </w:r>
      <w:r>
        <w:rPr>
          <w:spacing w:val="80"/>
        </w:rPr>
        <w:t xml:space="preserve"> </w:t>
      </w:r>
      <w:r>
        <w:t>стратегії подолання життєвих криз наступним чином: досліджувані, які демонструють стратегії “самовдосконалення”, “перетворюючу” або “</w:t>
      </w:r>
      <w:proofErr w:type="spellStart"/>
      <w:r>
        <w:t>смисло</w:t>
      </w:r>
      <w:proofErr w:type="spellEnd"/>
      <w:r>
        <w:t xml:space="preserve">- </w:t>
      </w:r>
      <w:proofErr w:type="spellStart"/>
      <w:r>
        <w:t>цілеутворення</w:t>
      </w:r>
      <w:proofErr w:type="spellEnd"/>
      <w:r>
        <w:t>”, як правило, беруть відповідальність за вирішення кризової ситуації на себе, вони відрізняються добрим самоконтролем та високим рівнем самокерування, не піддаються емоціям та почуттям. Частина з них комунікабельні, схильні до співробітництва з оточуючими, відкриті до спілкування, друга частина - більш замкнені та спрямовані на свій</w:t>
      </w:r>
      <w:r>
        <w:rPr>
          <w:spacing w:val="40"/>
        </w:rPr>
        <w:t xml:space="preserve"> </w:t>
      </w:r>
      <w:r>
        <w:t>внутрішній світ. Проте, всі вони схильні до активних дій та конструктивного вирішення проблем;</w:t>
      </w:r>
    </w:p>
    <w:p w:rsidR="002073FF" w:rsidRDefault="00EB1BBE">
      <w:pPr>
        <w:pStyle w:val="a3"/>
        <w:spacing w:before="2" w:line="360" w:lineRule="auto"/>
        <w:ind w:right="851" w:firstLine="710"/>
      </w:pPr>
      <w:r>
        <w:t xml:space="preserve">ті досліджувані, які обирають стратегію “подолання за допомогою інших людей”, не мають чітко вираженої спрямованості локус-контролю - вони в однаковій мірі можуть покладати відповідальність та звинувачувати в тому, що сталося, що відбувається, як себе, так і оточуючий світ. Вони можуть бути, як активними, комунікабельними, відкритими для спілкування, досить врівноваженими, так і </w:t>
      </w:r>
      <w:proofErr w:type="spellStart"/>
      <w:r>
        <w:t>емоційно</w:t>
      </w:r>
      <w:proofErr w:type="spellEnd"/>
      <w:r>
        <w:t xml:space="preserve"> нестабільними, схильними до частих змін в настрої та поведінці тощо;</w:t>
      </w:r>
    </w:p>
    <w:p w:rsidR="002073FF" w:rsidRDefault="00EB1BBE">
      <w:pPr>
        <w:pStyle w:val="a3"/>
        <w:spacing w:before="4" w:line="360" w:lineRule="auto"/>
        <w:ind w:right="861" w:firstLine="710"/>
      </w:pPr>
      <w:r>
        <w:t xml:space="preserve">більшість досліджуваних, що обирають стратегію “ігнорування” характеризуються тим, що </w:t>
      </w:r>
      <w:proofErr w:type="spellStart"/>
      <w:r>
        <w:t>переносять</w:t>
      </w:r>
      <w:proofErr w:type="spellEnd"/>
      <w:r>
        <w:rPr>
          <w:spacing w:val="-1"/>
        </w:rPr>
        <w:t xml:space="preserve"> </w:t>
      </w:r>
      <w:r>
        <w:t>відповідальність</w:t>
      </w:r>
      <w:r>
        <w:rPr>
          <w:spacing w:val="-1"/>
        </w:rPr>
        <w:t xml:space="preserve"> </w:t>
      </w:r>
      <w:r>
        <w:t>за події та ситуації</w:t>
      </w:r>
      <w:r>
        <w:rPr>
          <w:spacing w:val="-4"/>
        </w:rPr>
        <w:t xml:space="preserve"> </w:t>
      </w:r>
      <w:r>
        <w:t>на оточуючих або зовнішні умови, вони вирізняються частою зміною настрою, емоційною нестабільністю, схильністю до тривоги та роздратованості, а також спрямованістю на свій внутрішній світ, замкненість тощо.</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1"/>
        <w:numPr>
          <w:ilvl w:val="1"/>
          <w:numId w:val="9"/>
        </w:numPr>
        <w:tabs>
          <w:tab w:val="left" w:pos="2030"/>
        </w:tabs>
        <w:spacing w:before="72" w:line="362" w:lineRule="auto"/>
        <w:ind w:right="862" w:firstLine="710"/>
        <w:jc w:val="both"/>
      </w:pPr>
      <w:bookmarkStart w:id="23" w:name="3.3._Зв’язок_отриманих_результатів_із_за"/>
      <w:bookmarkStart w:id="24" w:name="_bookmark12"/>
      <w:bookmarkEnd w:id="23"/>
      <w:bookmarkEnd w:id="24"/>
      <w:r>
        <w:lastRenderedPageBreak/>
        <w:t>Зв’язок отриманих результатів із загальними тенденціями в галузі психологічної підтримки</w:t>
      </w:r>
    </w:p>
    <w:p w:rsidR="002073FF" w:rsidRDefault="00EB1BBE">
      <w:pPr>
        <w:pStyle w:val="a3"/>
        <w:spacing w:before="229" w:line="362" w:lineRule="auto"/>
        <w:ind w:right="859" w:firstLine="710"/>
      </w:pPr>
      <w:r>
        <w:t>Тенденції в галузі психологічної підтримки постійно еволюціонують, особливо</w:t>
      </w:r>
      <w:r>
        <w:rPr>
          <w:spacing w:val="-4"/>
        </w:rPr>
        <w:t xml:space="preserve"> </w:t>
      </w:r>
      <w:r>
        <w:t>в</w:t>
      </w:r>
      <w:r>
        <w:rPr>
          <w:spacing w:val="-1"/>
        </w:rPr>
        <w:t xml:space="preserve"> </w:t>
      </w:r>
      <w:r>
        <w:t>умовах</w:t>
      </w:r>
      <w:r>
        <w:rPr>
          <w:spacing w:val="-7"/>
        </w:rPr>
        <w:t xml:space="preserve"> </w:t>
      </w:r>
      <w:r>
        <w:t>швидко</w:t>
      </w:r>
      <w:r>
        <w:rPr>
          <w:spacing w:val="-4"/>
        </w:rPr>
        <w:t xml:space="preserve"> </w:t>
      </w:r>
      <w:proofErr w:type="spellStart"/>
      <w:r>
        <w:t>змінюючогося</w:t>
      </w:r>
      <w:proofErr w:type="spellEnd"/>
      <w:r>
        <w:rPr>
          <w:spacing w:val="-2"/>
        </w:rPr>
        <w:t xml:space="preserve"> </w:t>
      </w:r>
      <w:r>
        <w:t>суспільства і</w:t>
      </w:r>
      <w:r>
        <w:rPr>
          <w:spacing w:val="-8"/>
        </w:rPr>
        <w:t xml:space="preserve"> </w:t>
      </w:r>
      <w:r>
        <w:t>нових</w:t>
      </w:r>
      <w:r>
        <w:rPr>
          <w:spacing w:val="-4"/>
        </w:rPr>
        <w:t xml:space="preserve"> </w:t>
      </w:r>
      <w:r>
        <w:t>викликів,</w:t>
      </w:r>
      <w:r>
        <w:rPr>
          <w:spacing w:val="-1"/>
        </w:rPr>
        <w:t xml:space="preserve"> </w:t>
      </w:r>
      <w:r>
        <w:t>таких як пандемія COVID-19. Ось кілька ключових напрямків у цій галузі:</w:t>
      </w:r>
    </w:p>
    <w:p w:rsidR="002073FF" w:rsidRDefault="00EB1BBE">
      <w:pPr>
        <w:pStyle w:val="a5"/>
        <w:numPr>
          <w:ilvl w:val="0"/>
          <w:numId w:val="8"/>
        </w:numPr>
        <w:tabs>
          <w:tab w:val="left" w:pos="1885"/>
        </w:tabs>
        <w:spacing w:line="360" w:lineRule="auto"/>
        <w:ind w:right="848" w:firstLine="710"/>
        <w:jc w:val="both"/>
        <w:rPr>
          <w:sz w:val="28"/>
        </w:rPr>
      </w:pPr>
      <w:r>
        <w:rPr>
          <w:sz w:val="28"/>
        </w:rPr>
        <w:t xml:space="preserve">Зростання популярності </w:t>
      </w:r>
      <w:proofErr w:type="spellStart"/>
      <w:r>
        <w:rPr>
          <w:sz w:val="28"/>
        </w:rPr>
        <w:t>телемедицини</w:t>
      </w:r>
      <w:proofErr w:type="spellEnd"/>
      <w:r>
        <w:rPr>
          <w:sz w:val="28"/>
        </w:rPr>
        <w:t xml:space="preserve"> та онлайн-психологічної підтримки, що дозволяє доступ до психологічної допомоги через</w:t>
      </w:r>
      <w:r>
        <w:rPr>
          <w:spacing w:val="40"/>
          <w:sz w:val="28"/>
        </w:rPr>
        <w:t xml:space="preserve"> </w:t>
      </w:r>
      <w:proofErr w:type="spellStart"/>
      <w:r>
        <w:rPr>
          <w:sz w:val="28"/>
        </w:rPr>
        <w:t>відеодзвінки</w:t>
      </w:r>
      <w:proofErr w:type="spellEnd"/>
      <w:r>
        <w:rPr>
          <w:sz w:val="28"/>
        </w:rPr>
        <w:t xml:space="preserve"> та платформи для віддаленої</w:t>
      </w:r>
      <w:r>
        <w:rPr>
          <w:spacing w:val="-4"/>
          <w:sz w:val="28"/>
        </w:rPr>
        <w:t xml:space="preserve"> </w:t>
      </w:r>
      <w:r>
        <w:rPr>
          <w:sz w:val="28"/>
        </w:rPr>
        <w:t>роботи, навіть у</w:t>
      </w:r>
      <w:r>
        <w:rPr>
          <w:spacing w:val="-4"/>
          <w:sz w:val="28"/>
        </w:rPr>
        <w:t xml:space="preserve"> </w:t>
      </w:r>
      <w:r>
        <w:rPr>
          <w:sz w:val="28"/>
        </w:rPr>
        <w:t>випадку обмежень на переміщення.</w:t>
      </w:r>
    </w:p>
    <w:p w:rsidR="002073FF" w:rsidRDefault="00EB1BBE">
      <w:pPr>
        <w:pStyle w:val="a5"/>
        <w:numPr>
          <w:ilvl w:val="0"/>
          <w:numId w:val="8"/>
        </w:numPr>
        <w:tabs>
          <w:tab w:val="left" w:pos="1933"/>
        </w:tabs>
        <w:spacing w:line="360" w:lineRule="auto"/>
        <w:ind w:right="859" w:firstLine="710"/>
        <w:jc w:val="both"/>
        <w:rPr>
          <w:sz w:val="28"/>
        </w:rPr>
      </w:pPr>
      <w:r>
        <w:rPr>
          <w:sz w:val="28"/>
        </w:rPr>
        <w:t>Посилене віддання уваги психологічній стійкості, з ростом популярності</w:t>
      </w:r>
      <w:r>
        <w:rPr>
          <w:spacing w:val="-7"/>
          <w:sz w:val="28"/>
        </w:rPr>
        <w:t xml:space="preserve"> </w:t>
      </w:r>
      <w:r>
        <w:rPr>
          <w:sz w:val="28"/>
        </w:rPr>
        <w:t>програм</w:t>
      </w:r>
      <w:r>
        <w:rPr>
          <w:spacing w:val="-2"/>
          <w:sz w:val="28"/>
        </w:rPr>
        <w:t xml:space="preserve"> </w:t>
      </w:r>
      <w:r>
        <w:rPr>
          <w:sz w:val="28"/>
        </w:rPr>
        <w:t>індивідуального</w:t>
      </w:r>
      <w:r>
        <w:rPr>
          <w:spacing w:val="-3"/>
          <w:sz w:val="28"/>
        </w:rPr>
        <w:t xml:space="preserve"> </w:t>
      </w:r>
      <w:r>
        <w:rPr>
          <w:sz w:val="28"/>
        </w:rPr>
        <w:t>та</w:t>
      </w:r>
      <w:r>
        <w:rPr>
          <w:spacing w:val="-2"/>
          <w:sz w:val="28"/>
        </w:rPr>
        <w:t xml:space="preserve"> </w:t>
      </w:r>
      <w:r>
        <w:rPr>
          <w:sz w:val="28"/>
        </w:rPr>
        <w:t>групового</w:t>
      </w:r>
      <w:r>
        <w:rPr>
          <w:spacing w:val="-3"/>
          <w:sz w:val="28"/>
        </w:rPr>
        <w:t xml:space="preserve"> </w:t>
      </w:r>
      <w:r>
        <w:rPr>
          <w:sz w:val="28"/>
        </w:rPr>
        <w:t>тренування</w:t>
      </w:r>
      <w:r>
        <w:rPr>
          <w:spacing w:val="-2"/>
          <w:sz w:val="28"/>
        </w:rPr>
        <w:t xml:space="preserve"> </w:t>
      </w:r>
      <w:r>
        <w:rPr>
          <w:sz w:val="28"/>
        </w:rPr>
        <w:t>для</w:t>
      </w:r>
      <w:r>
        <w:rPr>
          <w:spacing w:val="-1"/>
          <w:sz w:val="28"/>
        </w:rPr>
        <w:t xml:space="preserve"> </w:t>
      </w:r>
      <w:r>
        <w:rPr>
          <w:sz w:val="28"/>
        </w:rPr>
        <w:t xml:space="preserve">розвитку психологічної стійкості та </w:t>
      </w:r>
      <w:proofErr w:type="spellStart"/>
      <w:r>
        <w:rPr>
          <w:sz w:val="28"/>
        </w:rPr>
        <w:t>стресостійкості</w:t>
      </w:r>
      <w:proofErr w:type="spellEnd"/>
      <w:r>
        <w:rPr>
          <w:sz w:val="28"/>
        </w:rPr>
        <w:t>.</w:t>
      </w:r>
    </w:p>
    <w:p w:rsidR="002073FF" w:rsidRDefault="00EB1BBE">
      <w:pPr>
        <w:pStyle w:val="a5"/>
        <w:numPr>
          <w:ilvl w:val="0"/>
          <w:numId w:val="8"/>
        </w:numPr>
        <w:tabs>
          <w:tab w:val="left" w:pos="2097"/>
        </w:tabs>
        <w:spacing w:line="360" w:lineRule="auto"/>
        <w:ind w:left="731" w:right="931" w:firstLine="710"/>
        <w:jc w:val="both"/>
        <w:rPr>
          <w:sz w:val="28"/>
        </w:rPr>
      </w:pPr>
      <w:r>
        <w:rPr>
          <w:sz w:val="28"/>
        </w:rPr>
        <w:t>Ріст усвідомленості важливості мультикультурного та різностороннього підходу до психологічної підтримки з урахуванням культурних, етнічних та гендерних особливостей. Психологи навчаються працювати з різними групами населення.</w:t>
      </w:r>
    </w:p>
    <w:p w:rsidR="002073FF" w:rsidRDefault="00EB1BBE">
      <w:pPr>
        <w:pStyle w:val="a5"/>
        <w:numPr>
          <w:ilvl w:val="0"/>
          <w:numId w:val="8"/>
        </w:numPr>
        <w:tabs>
          <w:tab w:val="left" w:pos="1765"/>
        </w:tabs>
        <w:spacing w:line="360" w:lineRule="auto"/>
        <w:ind w:right="858" w:firstLine="710"/>
        <w:jc w:val="both"/>
        <w:rPr>
          <w:sz w:val="28"/>
        </w:rPr>
      </w:pPr>
      <w:r>
        <w:rPr>
          <w:sz w:val="28"/>
        </w:rPr>
        <w:t>Використання інноваційних технологій, таких як штучний інтелект і аналітика даних, для покращення ефективності психологічної підтримки та розвитку індивідуальних підходів.</w:t>
      </w:r>
    </w:p>
    <w:p w:rsidR="002073FF" w:rsidRDefault="00EB1BBE">
      <w:pPr>
        <w:pStyle w:val="a5"/>
        <w:numPr>
          <w:ilvl w:val="0"/>
          <w:numId w:val="8"/>
        </w:numPr>
        <w:tabs>
          <w:tab w:val="left" w:pos="1827"/>
          <w:tab w:val="left" w:pos="3043"/>
          <w:tab w:val="left" w:pos="5041"/>
          <w:tab w:val="left" w:pos="7493"/>
          <w:tab w:val="left" w:pos="8824"/>
        </w:tabs>
        <w:spacing w:line="360" w:lineRule="auto"/>
        <w:ind w:right="895" w:firstLine="710"/>
        <w:rPr>
          <w:sz w:val="28"/>
        </w:rPr>
      </w:pPr>
      <w:r>
        <w:rPr>
          <w:sz w:val="28"/>
        </w:rPr>
        <w:t>Зростаючий</w:t>
      </w:r>
      <w:r>
        <w:rPr>
          <w:spacing w:val="40"/>
          <w:sz w:val="28"/>
        </w:rPr>
        <w:t xml:space="preserve"> </w:t>
      </w:r>
      <w:r>
        <w:rPr>
          <w:sz w:val="28"/>
        </w:rPr>
        <w:t>розвиток</w:t>
      </w:r>
      <w:r>
        <w:rPr>
          <w:spacing w:val="40"/>
          <w:sz w:val="28"/>
        </w:rPr>
        <w:t xml:space="preserve"> </w:t>
      </w:r>
      <w:r>
        <w:rPr>
          <w:sz w:val="28"/>
        </w:rPr>
        <w:t>самообслуговування</w:t>
      </w:r>
      <w:r>
        <w:rPr>
          <w:spacing w:val="40"/>
          <w:sz w:val="28"/>
        </w:rPr>
        <w:t xml:space="preserve"> </w:t>
      </w:r>
      <w:r>
        <w:rPr>
          <w:sz w:val="28"/>
        </w:rPr>
        <w:t>в</w:t>
      </w:r>
      <w:r>
        <w:rPr>
          <w:spacing w:val="40"/>
          <w:sz w:val="28"/>
        </w:rPr>
        <w:t xml:space="preserve"> </w:t>
      </w:r>
      <w:r>
        <w:rPr>
          <w:sz w:val="28"/>
        </w:rPr>
        <w:t>психології,</w:t>
      </w:r>
      <w:r>
        <w:rPr>
          <w:spacing w:val="40"/>
          <w:sz w:val="28"/>
        </w:rPr>
        <w:t xml:space="preserve"> </w:t>
      </w:r>
      <w:r>
        <w:rPr>
          <w:sz w:val="28"/>
        </w:rPr>
        <w:t>поява додатків</w:t>
      </w:r>
      <w:r>
        <w:rPr>
          <w:spacing w:val="40"/>
          <w:sz w:val="28"/>
        </w:rPr>
        <w:t xml:space="preserve"> </w:t>
      </w:r>
      <w:r>
        <w:rPr>
          <w:sz w:val="28"/>
        </w:rPr>
        <w:t>та</w:t>
      </w:r>
      <w:r>
        <w:rPr>
          <w:spacing w:val="40"/>
          <w:sz w:val="28"/>
        </w:rPr>
        <w:t xml:space="preserve"> </w:t>
      </w:r>
      <w:r>
        <w:rPr>
          <w:sz w:val="28"/>
        </w:rPr>
        <w:t>онлайн-ресурсів,</w:t>
      </w:r>
      <w:r>
        <w:rPr>
          <w:spacing w:val="40"/>
          <w:sz w:val="28"/>
        </w:rPr>
        <w:t xml:space="preserve"> </w:t>
      </w:r>
      <w:r>
        <w:rPr>
          <w:sz w:val="28"/>
        </w:rPr>
        <w:t>що</w:t>
      </w:r>
      <w:r>
        <w:rPr>
          <w:spacing w:val="40"/>
          <w:sz w:val="28"/>
        </w:rPr>
        <w:t xml:space="preserve"> </w:t>
      </w:r>
      <w:r>
        <w:rPr>
          <w:sz w:val="28"/>
        </w:rPr>
        <w:t>дозволяють</w:t>
      </w:r>
      <w:r>
        <w:rPr>
          <w:spacing w:val="40"/>
          <w:sz w:val="28"/>
        </w:rPr>
        <w:t xml:space="preserve"> </w:t>
      </w:r>
      <w:r>
        <w:rPr>
          <w:sz w:val="28"/>
        </w:rPr>
        <w:t>людям</w:t>
      </w:r>
      <w:r>
        <w:rPr>
          <w:spacing w:val="40"/>
          <w:sz w:val="28"/>
        </w:rPr>
        <w:t xml:space="preserve"> </w:t>
      </w:r>
      <w:r>
        <w:rPr>
          <w:sz w:val="28"/>
        </w:rPr>
        <w:t>самостійно</w:t>
      </w:r>
      <w:r>
        <w:rPr>
          <w:spacing w:val="40"/>
          <w:sz w:val="28"/>
        </w:rPr>
        <w:t xml:space="preserve"> </w:t>
      </w:r>
      <w:r>
        <w:rPr>
          <w:sz w:val="28"/>
        </w:rPr>
        <w:t xml:space="preserve">займатися </w:t>
      </w:r>
      <w:r>
        <w:rPr>
          <w:spacing w:val="-2"/>
          <w:sz w:val="28"/>
        </w:rPr>
        <w:t>психологічною</w:t>
      </w:r>
      <w:r>
        <w:rPr>
          <w:sz w:val="28"/>
        </w:rPr>
        <w:tab/>
      </w:r>
      <w:r>
        <w:rPr>
          <w:spacing w:val="-2"/>
          <w:sz w:val="28"/>
        </w:rPr>
        <w:t>підтримкою,</w:t>
      </w:r>
      <w:r>
        <w:rPr>
          <w:sz w:val="28"/>
        </w:rPr>
        <w:tab/>
      </w:r>
      <w:r>
        <w:rPr>
          <w:spacing w:val="-2"/>
          <w:sz w:val="28"/>
        </w:rPr>
        <w:t>використовуючи</w:t>
      </w:r>
      <w:r>
        <w:rPr>
          <w:sz w:val="28"/>
        </w:rPr>
        <w:tab/>
      </w:r>
      <w:r>
        <w:rPr>
          <w:spacing w:val="-2"/>
          <w:sz w:val="28"/>
        </w:rPr>
        <w:t>методи</w:t>
      </w:r>
      <w:r>
        <w:rPr>
          <w:sz w:val="28"/>
        </w:rPr>
        <w:tab/>
      </w:r>
      <w:r>
        <w:rPr>
          <w:spacing w:val="-2"/>
          <w:sz w:val="28"/>
        </w:rPr>
        <w:t xml:space="preserve">медитації, </w:t>
      </w:r>
      <w:proofErr w:type="spellStart"/>
      <w:r>
        <w:rPr>
          <w:sz w:val="28"/>
        </w:rPr>
        <w:t>майндфулнесу</w:t>
      </w:r>
      <w:proofErr w:type="spellEnd"/>
      <w:r>
        <w:rPr>
          <w:sz w:val="28"/>
        </w:rPr>
        <w:t xml:space="preserve"> і </w:t>
      </w:r>
      <w:proofErr w:type="spellStart"/>
      <w:r>
        <w:rPr>
          <w:sz w:val="28"/>
        </w:rPr>
        <w:t>когнітивно</w:t>
      </w:r>
      <w:proofErr w:type="spellEnd"/>
      <w:r>
        <w:rPr>
          <w:sz w:val="28"/>
        </w:rPr>
        <w:t>-поведінкової терапії.</w:t>
      </w:r>
    </w:p>
    <w:p w:rsidR="002073FF" w:rsidRDefault="00EB1BBE">
      <w:pPr>
        <w:pStyle w:val="a5"/>
        <w:numPr>
          <w:ilvl w:val="0"/>
          <w:numId w:val="8"/>
        </w:numPr>
        <w:tabs>
          <w:tab w:val="left" w:pos="1986"/>
        </w:tabs>
        <w:spacing w:line="362" w:lineRule="auto"/>
        <w:ind w:right="859" w:firstLine="710"/>
        <w:jc w:val="both"/>
        <w:rPr>
          <w:sz w:val="28"/>
        </w:rPr>
      </w:pPr>
      <w:r>
        <w:rPr>
          <w:sz w:val="28"/>
        </w:rPr>
        <w:t>Ріст усвідомленості компаніями важливості психологічного благополуччя своїх співробітників і надання доступу до психологічної підтримки на робочому місці.</w:t>
      </w:r>
    </w:p>
    <w:p w:rsidR="002073FF" w:rsidRDefault="00EB1BBE">
      <w:pPr>
        <w:pStyle w:val="a5"/>
        <w:numPr>
          <w:ilvl w:val="0"/>
          <w:numId w:val="8"/>
        </w:numPr>
        <w:tabs>
          <w:tab w:val="left" w:pos="1851"/>
        </w:tabs>
        <w:spacing w:line="362" w:lineRule="auto"/>
        <w:ind w:right="863" w:firstLine="710"/>
        <w:jc w:val="both"/>
        <w:rPr>
          <w:sz w:val="28"/>
        </w:rPr>
      </w:pPr>
      <w:r>
        <w:rPr>
          <w:sz w:val="28"/>
        </w:rPr>
        <w:t xml:space="preserve">Зростаюча увага до психології дітей і підлітків, з урахуванням збільшення випадків депресії та тривожних розладів серед цієї групи </w:t>
      </w:r>
      <w:r>
        <w:rPr>
          <w:spacing w:val="-2"/>
          <w:sz w:val="28"/>
        </w:rPr>
        <w:t>населення.</w:t>
      </w:r>
    </w:p>
    <w:p w:rsidR="002073FF" w:rsidRDefault="002073FF">
      <w:pPr>
        <w:spacing w:line="362" w:lineRule="auto"/>
        <w:jc w:val="both"/>
        <w:rPr>
          <w:sz w:val="28"/>
        </w:rPr>
        <w:sectPr w:rsidR="002073FF">
          <w:pgSz w:w="11910" w:h="16840"/>
          <w:pgMar w:top="1040" w:right="0" w:bottom="740" w:left="940" w:header="0" w:footer="542" w:gutter="0"/>
          <w:cols w:space="720"/>
        </w:sectPr>
      </w:pPr>
    </w:p>
    <w:p w:rsidR="002073FF" w:rsidRDefault="00EB1BBE">
      <w:pPr>
        <w:pStyle w:val="a3"/>
        <w:spacing w:before="67" w:line="360" w:lineRule="auto"/>
        <w:ind w:right="854" w:firstLine="710"/>
      </w:pPr>
      <w:r>
        <w:lastRenderedPageBreak/>
        <w:t>Усі ці тенденції свідчать про постійний розвиток галузі психологічної підтримки і намагання фахівців у цій галузі краще задовольняти потреби різних людей у різних ситуаціях життя.</w:t>
      </w:r>
    </w:p>
    <w:p w:rsidR="002073FF" w:rsidRDefault="002073FF">
      <w:pPr>
        <w:pStyle w:val="a3"/>
        <w:spacing w:before="169"/>
        <w:ind w:left="0"/>
        <w:jc w:val="left"/>
      </w:pPr>
    </w:p>
    <w:p w:rsidR="002073FF" w:rsidRDefault="00EB1BBE">
      <w:pPr>
        <w:pStyle w:val="1"/>
        <w:numPr>
          <w:ilvl w:val="1"/>
          <w:numId w:val="9"/>
        </w:numPr>
        <w:tabs>
          <w:tab w:val="left" w:pos="1991"/>
        </w:tabs>
        <w:spacing w:line="357" w:lineRule="auto"/>
        <w:ind w:right="864" w:firstLine="710"/>
        <w:jc w:val="both"/>
      </w:pPr>
      <w:bookmarkStart w:id="25" w:name="3.4._Підкреслення_практичної_цінності_до"/>
      <w:bookmarkStart w:id="26" w:name="_bookmark13"/>
      <w:bookmarkEnd w:id="25"/>
      <w:bookmarkEnd w:id="26"/>
      <w:r>
        <w:t>Підкреслення практичної цінності дослідження та його внеску в розвиток психологічної практики</w:t>
      </w:r>
    </w:p>
    <w:p w:rsidR="002073FF" w:rsidRDefault="00EB1BBE">
      <w:pPr>
        <w:pStyle w:val="a3"/>
        <w:spacing w:before="241" w:line="360" w:lineRule="auto"/>
        <w:ind w:right="858" w:firstLine="710"/>
      </w:pPr>
      <w:r>
        <w:t>Дослідження методів</w:t>
      </w:r>
      <w:r>
        <w:rPr>
          <w:spacing w:val="-2"/>
        </w:rPr>
        <w:t xml:space="preserve"> </w:t>
      </w:r>
      <w:r>
        <w:t>і</w:t>
      </w:r>
      <w:r>
        <w:rPr>
          <w:spacing w:val="-5"/>
        </w:rPr>
        <w:t xml:space="preserve"> </w:t>
      </w:r>
      <w:r>
        <w:t>стратегій психологічної</w:t>
      </w:r>
      <w:r>
        <w:rPr>
          <w:spacing w:val="-5"/>
        </w:rPr>
        <w:t xml:space="preserve"> </w:t>
      </w:r>
      <w:r>
        <w:t>підтримки особистості</w:t>
      </w:r>
      <w:r>
        <w:rPr>
          <w:spacing w:val="-5"/>
        </w:rPr>
        <w:t xml:space="preserve"> </w:t>
      </w:r>
      <w:r>
        <w:t>в кризових ситуаціях має важливе практичне значення і внесок у розвиток психологічної практики. Ось кілька ключових аспектів цієї важливості:</w:t>
      </w:r>
    </w:p>
    <w:p w:rsidR="002073FF" w:rsidRDefault="00EB1BBE">
      <w:pPr>
        <w:pStyle w:val="a5"/>
        <w:numPr>
          <w:ilvl w:val="0"/>
          <w:numId w:val="7"/>
        </w:numPr>
        <w:tabs>
          <w:tab w:val="left" w:pos="1755"/>
        </w:tabs>
        <w:spacing w:before="2" w:line="360" w:lineRule="auto"/>
        <w:ind w:right="861" w:firstLine="710"/>
        <w:jc w:val="both"/>
        <w:rPr>
          <w:sz w:val="28"/>
        </w:rPr>
      </w:pPr>
      <w:r>
        <w:rPr>
          <w:sz w:val="28"/>
        </w:rPr>
        <w:t>Підвищення</w:t>
      </w:r>
      <w:r>
        <w:rPr>
          <w:spacing w:val="-4"/>
          <w:sz w:val="28"/>
        </w:rPr>
        <w:t xml:space="preserve"> </w:t>
      </w:r>
      <w:r>
        <w:rPr>
          <w:sz w:val="28"/>
        </w:rPr>
        <w:t>якості</w:t>
      </w:r>
      <w:r>
        <w:rPr>
          <w:spacing w:val="-9"/>
          <w:sz w:val="28"/>
        </w:rPr>
        <w:t xml:space="preserve"> </w:t>
      </w:r>
      <w:r>
        <w:rPr>
          <w:sz w:val="28"/>
        </w:rPr>
        <w:t>психологічної</w:t>
      </w:r>
      <w:r>
        <w:rPr>
          <w:spacing w:val="-9"/>
          <w:sz w:val="28"/>
        </w:rPr>
        <w:t xml:space="preserve"> </w:t>
      </w:r>
      <w:r>
        <w:rPr>
          <w:sz w:val="28"/>
        </w:rPr>
        <w:t>підтримки:</w:t>
      </w:r>
      <w:r>
        <w:rPr>
          <w:spacing w:val="-9"/>
          <w:sz w:val="28"/>
        </w:rPr>
        <w:t xml:space="preserve"> </w:t>
      </w:r>
      <w:r>
        <w:rPr>
          <w:sz w:val="28"/>
        </w:rPr>
        <w:t>Дослідження</w:t>
      </w:r>
      <w:r>
        <w:rPr>
          <w:spacing w:val="-4"/>
          <w:sz w:val="28"/>
        </w:rPr>
        <w:t xml:space="preserve"> </w:t>
      </w:r>
      <w:r>
        <w:rPr>
          <w:sz w:val="28"/>
        </w:rPr>
        <w:t>розширює та вдосконалює методи та стратегії психологічної підтримки, що дозволяє психологам і психотерапевтам надавати більш ефективну та налагоджену допомогу людям, які переживають кризові ситуації.</w:t>
      </w:r>
    </w:p>
    <w:p w:rsidR="002073FF" w:rsidRDefault="00EB1BBE">
      <w:pPr>
        <w:pStyle w:val="a5"/>
        <w:numPr>
          <w:ilvl w:val="0"/>
          <w:numId w:val="7"/>
        </w:numPr>
        <w:tabs>
          <w:tab w:val="left" w:pos="1928"/>
        </w:tabs>
        <w:spacing w:line="360" w:lineRule="auto"/>
        <w:ind w:right="858" w:firstLine="710"/>
        <w:jc w:val="both"/>
        <w:rPr>
          <w:sz w:val="28"/>
        </w:rPr>
      </w:pPr>
      <w:r>
        <w:rPr>
          <w:sz w:val="28"/>
        </w:rPr>
        <w:t>Зменшення негативних наслідків кризи: Дослідження сприяє розробці та впровадженню стратегій, спрямованих на зменшення психологічних наслідків кризових ситуацій, таких як травми, депресія, тривожність тощо.</w:t>
      </w:r>
    </w:p>
    <w:p w:rsidR="002073FF" w:rsidRDefault="00EB1BBE">
      <w:pPr>
        <w:pStyle w:val="a5"/>
        <w:numPr>
          <w:ilvl w:val="0"/>
          <w:numId w:val="7"/>
        </w:numPr>
        <w:tabs>
          <w:tab w:val="left" w:pos="1856"/>
        </w:tabs>
        <w:spacing w:before="1" w:line="360" w:lineRule="auto"/>
        <w:ind w:right="853" w:firstLine="710"/>
        <w:jc w:val="both"/>
        <w:rPr>
          <w:sz w:val="28"/>
        </w:rPr>
      </w:pPr>
      <w:r>
        <w:rPr>
          <w:sz w:val="28"/>
        </w:rPr>
        <w:t>Оптимізація інтервенцій: Дослідження допомагає визначити, які конкретні підходи є найбільш ефективними для різних типів кризових ситуацій та особистостей. Це дозволяє індивідуалізувати підходи до психологічної підтримки.</w:t>
      </w:r>
    </w:p>
    <w:p w:rsidR="002073FF" w:rsidRDefault="00EB1BBE">
      <w:pPr>
        <w:pStyle w:val="a5"/>
        <w:numPr>
          <w:ilvl w:val="0"/>
          <w:numId w:val="7"/>
        </w:numPr>
        <w:tabs>
          <w:tab w:val="left" w:pos="1775"/>
        </w:tabs>
        <w:spacing w:line="360" w:lineRule="auto"/>
        <w:ind w:right="860" w:firstLine="710"/>
        <w:jc w:val="both"/>
        <w:rPr>
          <w:sz w:val="28"/>
        </w:rPr>
      </w:pPr>
      <w:r>
        <w:rPr>
          <w:sz w:val="28"/>
        </w:rPr>
        <w:t>Підвищення здатності адаптації: Дослідження розширює знання про те, як люди адаптуються до кризових ситуацій і які ресурси та стратегії допомагають їм</w:t>
      </w:r>
      <w:r>
        <w:rPr>
          <w:spacing w:val="-1"/>
          <w:sz w:val="28"/>
        </w:rPr>
        <w:t xml:space="preserve"> </w:t>
      </w:r>
      <w:r>
        <w:rPr>
          <w:sz w:val="28"/>
        </w:rPr>
        <w:t>пристосовуватися</w:t>
      </w:r>
      <w:r>
        <w:rPr>
          <w:spacing w:val="-1"/>
          <w:sz w:val="28"/>
        </w:rPr>
        <w:t xml:space="preserve"> </w:t>
      </w:r>
      <w:r>
        <w:rPr>
          <w:sz w:val="28"/>
        </w:rPr>
        <w:t>до</w:t>
      </w:r>
      <w:r>
        <w:rPr>
          <w:spacing w:val="-2"/>
          <w:sz w:val="28"/>
        </w:rPr>
        <w:t xml:space="preserve"> </w:t>
      </w:r>
      <w:r>
        <w:rPr>
          <w:sz w:val="28"/>
        </w:rPr>
        <w:t>них. Це</w:t>
      </w:r>
      <w:r>
        <w:rPr>
          <w:spacing w:val="-1"/>
          <w:sz w:val="28"/>
        </w:rPr>
        <w:t xml:space="preserve"> </w:t>
      </w:r>
      <w:r>
        <w:rPr>
          <w:sz w:val="28"/>
        </w:rPr>
        <w:t>сприяє</w:t>
      </w:r>
      <w:r>
        <w:rPr>
          <w:spacing w:val="-1"/>
          <w:sz w:val="28"/>
        </w:rPr>
        <w:t xml:space="preserve"> </w:t>
      </w:r>
      <w:r>
        <w:rPr>
          <w:sz w:val="28"/>
        </w:rPr>
        <w:t>вдосконаленню</w:t>
      </w:r>
      <w:r>
        <w:rPr>
          <w:spacing w:val="-4"/>
          <w:sz w:val="28"/>
        </w:rPr>
        <w:t xml:space="preserve"> </w:t>
      </w:r>
      <w:r>
        <w:rPr>
          <w:sz w:val="28"/>
        </w:rPr>
        <w:t>програм і навчальних курсів для психологічної реабілітації.</w:t>
      </w:r>
    </w:p>
    <w:p w:rsidR="002073FF" w:rsidRDefault="00EB1BBE">
      <w:pPr>
        <w:pStyle w:val="a5"/>
        <w:numPr>
          <w:ilvl w:val="0"/>
          <w:numId w:val="7"/>
        </w:numPr>
        <w:tabs>
          <w:tab w:val="left" w:pos="1928"/>
        </w:tabs>
        <w:spacing w:before="1" w:line="360" w:lineRule="auto"/>
        <w:ind w:right="861" w:firstLine="710"/>
        <w:jc w:val="both"/>
        <w:rPr>
          <w:sz w:val="28"/>
        </w:rPr>
      </w:pPr>
      <w:r>
        <w:rPr>
          <w:sz w:val="28"/>
        </w:rPr>
        <w:t>Побудова попереджувальних програм: На основі досліджень створюються програми передбачення та попередження кризових ситуацій,</w:t>
      </w:r>
      <w:r>
        <w:rPr>
          <w:spacing w:val="40"/>
          <w:sz w:val="28"/>
        </w:rPr>
        <w:t xml:space="preserve"> </w:t>
      </w:r>
      <w:r>
        <w:rPr>
          <w:sz w:val="28"/>
        </w:rPr>
        <w:t>що допомагають зменшити інциденти із психологічними наслідками.</w:t>
      </w:r>
    </w:p>
    <w:p w:rsidR="002073FF" w:rsidRDefault="00EB1BBE">
      <w:pPr>
        <w:pStyle w:val="a5"/>
        <w:numPr>
          <w:ilvl w:val="0"/>
          <w:numId w:val="7"/>
        </w:numPr>
        <w:tabs>
          <w:tab w:val="left" w:pos="1837"/>
        </w:tabs>
        <w:spacing w:before="1" w:line="357" w:lineRule="auto"/>
        <w:ind w:right="859" w:firstLine="710"/>
        <w:jc w:val="both"/>
        <w:rPr>
          <w:sz w:val="28"/>
        </w:rPr>
      </w:pPr>
      <w:r>
        <w:rPr>
          <w:sz w:val="28"/>
        </w:rPr>
        <w:t>Підвищення професійного рівня психологів: Дослідження сприяє розвитку і вдосконаленню навчальних програм для</w:t>
      </w:r>
      <w:r>
        <w:rPr>
          <w:spacing w:val="26"/>
          <w:sz w:val="28"/>
        </w:rPr>
        <w:t xml:space="preserve"> </w:t>
      </w:r>
      <w:r>
        <w:rPr>
          <w:sz w:val="28"/>
        </w:rPr>
        <w:t>майбутніх психологів та</w:t>
      </w:r>
    </w:p>
    <w:p w:rsidR="002073FF" w:rsidRDefault="002073FF">
      <w:pPr>
        <w:spacing w:line="357" w:lineRule="auto"/>
        <w:jc w:val="both"/>
        <w:rPr>
          <w:sz w:val="28"/>
        </w:rPr>
        <w:sectPr w:rsidR="002073FF">
          <w:pgSz w:w="11910" w:h="16840"/>
          <w:pgMar w:top="1040" w:right="0" w:bottom="740" w:left="940" w:header="0" w:footer="542" w:gutter="0"/>
          <w:cols w:space="720"/>
        </w:sectPr>
      </w:pPr>
    </w:p>
    <w:p w:rsidR="002073FF" w:rsidRDefault="00EB1BBE">
      <w:pPr>
        <w:pStyle w:val="a3"/>
        <w:spacing w:before="67" w:line="362" w:lineRule="auto"/>
        <w:ind w:right="860"/>
      </w:pPr>
      <w:r>
        <w:lastRenderedPageBreak/>
        <w:t>психотерапевтів, а також надає можливість психологам покращити свої навички та підходи в практиці.</w:t>
      </w:r>
    </w:p>
    <w:p w:rsidR="002073FF" w:rsidRDefault="00EB1BBE">
      <w:pPr>
        <w:pStyle w:val="a5"/>
        <w:numPr>
          <w:ilvl w:val="0"/>
          <w:numId w:val="7"/>
        </w:numPr>
        <w:tabs>
          <w:tab w:val="left" w:pos="1751"/>
        </w:tabs>
        <w:spacing w:line="360" w:lineRule="auto"/>
        <w:ind w:right="854" w:firstLine="710"/>
        <w:jc w:val="both"/>
        <w:rPr>
          <w:sz w:val="28"/>
        </w:rPr>
      </w:pPr>
      <w:r>
        <w:rPr>
          <w:sz w:val="28"/>
        </w:rPr>
        <w:t>Збільшення</w:t>
      </w:r>
      <w:r>
        <w:rPr>
          <w:spacing w:val="-4"/>
          <w:sz w:val="28"/>
        </w:rPr>
        <w:t xml:space="preserve"> </w:t>
      </w:r>
      <w:r>
        <w:rPr>
          <w:sz w:val="28"/>
        </w:rPr>
        <w:t>свідомості</w:t>
      </w:r>
      <w:r>
        <w:rPr>
          <w:spacing w:val="-10"/>
          <w:sz w:val="28"/>
        </w:rPr>
        <w:t xml:space="preserve"> </w:t>
      </w:r>
      <w:r>
        <w:rPr>
          <w:sz w:val="28"/>
        </w:rPr>
        <w:t>громадськості:</w:t>
      </w:r>
      <w:r>
        <w:rPr>
          <w:spacing w:val="-6"/>
          <w:sz w:val="28"/>
        </w:rPr>
        <w:t xml:space="preserve"> </w:t>
      </w:r>
      <w:r>
        <w:rPr>
          <w:sz w:val="28"/>
        </w:rPr>
        <w:t>Результати</w:t>
      </w:r>
      <w:r>
        <w:rPr>
          <w:spacing w:val="-5"/>
          <w:sz w:val="28"/>
        </w:rPr>
        <w:t xml:space="preserve"> </w:t>
      </w:r>
      <w:r>
        <w:rPr>
          <w:sz w:val="28"/>
        </w:rPr>
        <w:t>досліджень</w:t>
      </w:r>
      <w:r>
        <w:rPr>
          <w:spacing w:val="-7"/>
          <w:sz w:val="28"/>
        </w:rPr>
        <w:t xml:space="preserve"> </w:t>
      </w:r>
      <w:r>
        <w:rPr>
          <w:sz w:val="28"/>
        </w:rPr>
        <w:t>можуть використовуватися для підвищення свідомості суспільства про важливість психологічної підтримки в кризових ситуаціях, що сприяє зменшенню</w:t>
      </w:r>
      <w:r>
        <w:rPr>
          <w:spacing w:val="40"/>
          <w:sz w:val="28"/>
        </w:rPr>
        <w:t xml:space="preserve"> </w:t>
      </w:r>
      <w:r>
        <w:rPr>
          <w:sz w:val="28"/>
        </w:rPr>
        <w:t>стигми та підтримує тих, хто потребує допомоги.</w:t>
      </w:r>
    </w:p>
    <w:p w:rsidR="002073FF" w:rsidRDefault="00EB1BBE">
      <w:pPr>
        <w:pStyle w:val="a3"/>
        <w:spacing w:line="360" w:lineRule="auto"/>
        <w:ind w:right="855" w:firstLine="710"/>
      </w:pPr>
      <w:r>
        <w:t>Таким чином, дослідження методів і</w:t>
      </w:r>
      <w:r>
        <w:rPr>
          <w:spacing w:val="-6"/>
        </w:rPr>
        <w:t xml:space="preserve"> </w:t>
      </w:r>
      <w:r>
        <w:t>стратегій</w:t>
      </w:r>
      <w:r>
        <w:rPr>
          <w:spacing w:val="-2"/>
        </w:rPr>
        <w:t xml:space="preserve"> </w:t>
      </w:r>
      <w:r>
        <w:t>психологічної</w:t>
      </w:r>
      <w:r>
        <w:rPr>
          <w:spacing w:val="-6"/>
        </w:rPr>
        <w:t xml:space="preserve"> </w:t>
      </w:r>
      <w:r>
        <w:t>підтримки особистості в кризових ситуаціях є необхідним елементом психологічної практики, який сприяє покращенню якості життя людей та сприяє їхньому психологічному благополуччю.</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ind w:left="612"/>
        <w:jc w:val="center"/>
      </w:pPr>
      <w:bookmarkStart w:id="27" w:name="Розділ_4_Практичні_рекомендації"/>
      <w:bookmarkStart w:id="28" w:name="_bookmark14"/>
      <w:bookmarkEnd w:id="27"/>
      <w:bookmarkEnd w:id="28"/>
      <w:r>
        <w:lastRenderedPageBreak/>
        <w:t>РОЗДІЛ</w:t>
      </w:r>
      <w:r>
        <w:rPr>
          <w:spacing w:val="-9"/>
        </w:rPr>
        <w:t xml:space="preserve"> </w:t>
      </w:r>
      <w:r>
        <w:t>4</w:t>
      </w:r>
      <w:r>
        <w:rPr>
          <w:spacing w:val="-5"/>
        </w:rPr>
        <w:t xml:space="preserve"> </w:t>
      </w:r>
      <w:r>
        <w:t>ПРАКТИЧНІ</w:t>
      </w:r>
      <w:r>
        <w:rPr>
          <w:spacing w:val="-9"/>
        </w:rPr>
        <w:t xml:space="preserve"> </w:t>
      </w:r>
      <w:r>
        <w:rPr>
          <w:spacing w:val="-2"/>
        </w:rPr>
        <w:t>РЕКОМЕНДАЦІЇ</w:t>
      </w:r>
    </w:p>
    <w:p w:rsidR="002073FF" w:rsidRDefault="002073FF">
      <w:pPr>
        <w:pStyle w:val="a3"/>
        <w:spacing w:before="86"/>
        <w:ind w:left="0"/>
        <w:jc w:val="left"/>
      </w:pPr>
    </w:p>
    <w:p w:rsidR="002073FF" w:rsidRDefault="00EB1BBE">
      <w:pPr>
        <w:pStyle w:val="1"/>
        <w:numPr>
          <w:ilvl w:val="1"/>
          <w:numId w:val="6"/>
        </w:numPr>
        <w:tabs>
          <w:tab w:val="left" w:pos="1972"/>
        </w:tabs>
        <w:spacing w:line="357" w:lineRule="auto"/>
        <w:ind w:right="861" w:firstLine="710"/>
        <w:jc w:val="both"/>
      </w:pPr>
      <w:bookmarkStart w:id="29" w:name="4.1._Формулювання_конкретних_рекомендаці"/>
      <w:bookmarkStart w:id="30" w:name="_bookmark15"/>
      <w:bookmarkEnd w:id="29"/>
      <w:bookmarkEnd w:id="30"/>
      <w:r>
        <w:t>Формулювання</w:t>
      </w:r>
      <w:r>
        <w:rPr>
          <w:spacing w:val="-2"/>
        </w:rPr>
        <w:t xml:space="preserve"> </w:t>
      </w:r>
      <w:r>
        <w:t>конкретних</w:t>
      </w:r>
      <w:r>
        <w:rPr>
          <w:spacing w:val="-4"/>
        </w:rPr>
        <w:t xml:space="preserve"> </w:t>
      </w:r>
      <w:r>
        <w:t>рекомендацій</w:t>
      </w:r>
      <w:r>
        <w:rPr>
          <w:spacing w:val="-2"/>
        </w:rPr>
        <w:t xml:space="preserve"> </w:t>
      </w:r>
      <w:r>
        <w:t>для</w:t>
      </w:r>
      <w:r>
        <w:rPr>
          <w:spacing w:val="-2"/>
        </w:rPr>
        <w:t xml:space="preserve"> </w:t>
      </w:r>
      <w:r>
        <w:t>фахівців</w:t>
      </w:r>
      <w:r>
        <w:rPr>
          <w:spacing w:val="-2"/>
        </w:rPr>
        <w:t xml:space="preserve"> </w:t>
      </w:r>
      <w:r>
        <w:t>у галузі психології та психотерапії</w:t>
      </w:r>
    </w:p>
    <w:p w:rsidR="002073FF" w:rsidRDefault="00EB1BBE">
      <w:pPr>
        <w:pStyle w:val="a3"/>
        <w:spacing w:before="241" w:line="360" w:lineRule="auto"/>
        <w:ind w:right="861" w:firstLine="710"/>
      </w:pPr>
      <w:r>
        <w:t>Зважаючи на широкий спектр ситуацій, з якими можуть стикатися фахівці у галузі психології та психотерапії, ось кілька загальних рекомендацій, які можуть бути корисними:</w:t>
      </w:r>
    </w:p>
    <w:p w:rsidR="002073FF" w:rsidRDefault="00EB1BBE">
      <w:pPr>
        <w:pStyle w:val="a5"/>
        <w:numPr>
          <w:ilvl w:val="0"/>
          <w:numId w:val="5"/>
        </w:numPr>
        <w:tabs>
          <w:tab w:val="left" w:pos="1752"/>
        </w:tabs>
        <w:spacing w:before="1"/>
        <w:ind w:left="1752" w:hanging="282"/>
        <w:jc w:val="both"/>
        <w:rPr>
          <w:sz w:val="28"/>
        </w:rPr>
      </w:pPr>
      <w:r>
        <w:rPr>
          <w:sz w:val="28"/>
        </w:rPr>
        <w:t>Постійно</w:t>
      </w:r>
      <w:r>
        <w:rPr>
          <w:spacing w:val="-7"/>
          <w:sz w:val="28"/>
        </w:rPr>
        <w:t xml:space="preserve"> </w:t>
      </w:r>
      <w:r>
        <w:rPr>
          <w:sz w:val="28"/>
        </w:rPr>
        <w:t>навчайтесь</w:t>
      </w:r>
      <w:r>
        <w:rPr>
          <w:spacing w:val="-5"/>
          <w:sz w:val="28"/>
        </w:rPr>
        <w:t xml:space="preserve"> </w:t>
      </w:r>
      <w:r>
        <w:rPr>
          <w:sz w:val="28"/>
        </w:rPr>
        <w:t>і</w:t>
      </w:r>
      <w:r>
        <w:rPr>
          <w:spacing w:val="-12"/>
          <w:sz w:val="28"/>
        </w:rPr>
        <w:t xml:space="preserve"> </w:t>
      </w:r>
      <w:r>
        <w:rPr>
          <w:sz w:val="28"/>
        </w:rPr>
        <w:t>розвивайте</w:t>
      </w:r>
      <w:r>
        <w:rPr>
          <w:spacing w:val="-8"/>
          <w:sz w:val="28"/>
        </w:rPr>
        <w:t xml:space="preserve"> </w:t>
      </w:r>
      <w:r>
        <w:rPr>
          <w:sz w:val="28"/>
        </w:rPr>
        <w:t>свої</w:t>
      </w:r>
      <w:r>
        <w:rPr>
          <w:spacing w:val="-8"/>
          <w:sz w:val="28"/>
        </w:rPr>
        <w:t xml:space="preserve"> </w:t>
      </w:r>
      <w:r>
        <w:rPr>
          <w:spacing w:val="-2"/>
          <w:sz w:val="28"/>
        </w:rPr>
        <w:t>навички:</w:t>
      </w:r>
    </w:p>
    <w:p w:rsidR="002073FF" w:rsidRDefault="00EB1BBE">
      <w:pPr>
        <w:pStyle w:val="a5"/>
        <w:numPr>
          <w:ilvl w:val="1"/>
          <w:numId w:val="5"/>
        </w:numPr>
        <w:tabs>
          <w:tab w:val="left" w:pos="1924"/>
        </w:tabs>
        <w:spacing w:before="163" w:line="360" w:lineRule="auto"/>
        <w:ind w:right="863" w:firstLine="926"/>
        <w:rPr>
          <w:sz w:val="28"/>
        </w:rPr>
      </w:pPr>
      <w:r>
        <w:rPr>
          <w:sz w:val="28"/>
        </w:rPr>
        <w:t>Слід регулярно оновлювати свої знання в області психології та психотерапії, брати участь у професійних тренінгах і семінарах, а також читати актуальну наукову літературу.</w:t>
      </w:r>
    </w:p>
    <w:p w:rsidR="002073FF" w:rsidRDefault="00EB1BBE">
      <w:pPr>
        <w:pStyle w:val="a5"/>
        <w:numPr>
          <w:ilvl w:val="0"/>
          <w:numId w:val="5"/>
        </w:numPr>
        <w:tabs>
          <w:tab w:val="left" w:pos="1752"/>
        </w:tabs>
        <w:spacing w:line="318" w:lineRule="exact"/>
        <w:ind w:left="1752" w:hanging="282"/>
        <w:jc w:val="both"/>
        <w:rPr>
          <w:sz w:val="28"/>
        </w:rPr>
      </w:pPr>
      <w:r>
        <w:rPr>
          <w:sz w:val="28"/>
        </w:rPr>
        <w:t>Розвивайте</w:t>
      </w:r>
      <w:r>
        <w:rPr>
          <w:spacing w:val="-14"/>
          <w:sz w:val="28"/>
        </w:rPr>
        <w:t xml:space="preserve"> </w:t>
      </w:r>
      <w:r>
        <w:rPr>
          <w:sz w:val="28"/>
        </w:rPr>
        <w:t>навички</w:t>
      </w:r>
      <w:r>
        <w:rPr>
          <w:spacing w:val="-14"/>
          <w:sz w:val="28"/>
        </w:rPr>
        <w:t xml:space="preserve"> </w:t>
      </w:r>
      <w:r>
        <w:rPr>
          <w:spacing w:val="-2"/>
          <w:sz w:val="28"/>
        </w:rPr>
        <w:t>спілкування:</w:t>
      </w:r>
    </w:p>
    <w:p w:rsidR="002073FF" w:rsidRDefault="00EB1BBE">
      <w:pPr>
        <w:pStyle w:val="a5"/>
        <w:numPr>
          <w:ilvl w:val="1"/>
          <w:numId w:val="5"/>
        </w:numPr>
        <w:tabs>
          <w:tab w:val="left" w:pos="1909"/>
        </w:tabs>
        <w:spacing w:before="163" w:line="362" w:lineRule="auto"/>
        <w:ind w:right="859" w:firstLine="926"/>
        <w:rPr>
          <w:sz w:val="28"/>
        </w:rPr>
      </w:pPr>
      <w:r>
        <w:rPr>
          <w:sz w:val="28"/>
        </w:rPr>
        <w:t>Важливо навчитися слухати своїх клієнтів уважно і співчутливо, демонструючи емпатію і розуміння.</w:t>
      </w:r>
    </w:p>
    <w:p w:rsidR="002073FF" w:rsidRDefault="00EB1BBE">
      <w:pPr>
        <w:pStyle w:val="a5"/>
        <w:numPr>
          <w:ilvl w:val="0"/>
          <w:numId w:val="5"/>
        </w:numPr>
        <w:tabs>
          <w:tab w:val="left" w:pos="1752"/>
        </w:tabs>
        <w:spacing w:line="315" w:lineRule="exact"/>
        <w:ind w:left="1752" w:hanging="282"/>
        <w:jc w:val="both"/>
        <w:rPr>
          <w:sz w:val="28"/>
        </w:rPr>
      </w:pPr>
      <w:r>
        <w:rPr>
          <w:sz w:val="28"/>
        </w:rPr>
        <w:t>Дотримуйтеся</w:t>
      </w:r>
      <w:r>
        <w:rPr>
          <w:spacing w:val="-12"/>
          <w:sz w:val="28"/>
        </w:rPr>
        <w:t xml:space="preserve"> </w:t>
      </w:r>
      <w:r>
        <w:rPr>
          <w:sz w:val="28"/>
        </w:rPr>
        <w:t>професійних</w:t>
      </w:r>
      <w:r>
        <w:rPr>
          <w:spacing w:val="-16"/>
          <w:sz w:val="28"/>
        </w:rPr>
        <w:t xml:space="preserve"> </w:t>
      </w:r>
      <w:r>
        <w:rPr>
          <w:sz w:val="28"/>
        </w:rPr>
        <w:t>етичних</w:t>
      </w:r>
      <w:r>
        <w:rPr>
          <w:spacing w:val="-16"/>
          <w:sz w:val="28"/>
        </w:rPr>
        <w:t xml:space="preserve"> </w:t>
      </w:r>
      <w:r>
        <w:rPr>
          <w:spacing w:val="-4"/>
          <w:sz w:val="28"/>
        </w:rPr>
        <w:t>норм:</w:t>
      </w:r>
    </w:p>
    <w:p w:rsidR="002073FF" w:rsidRDefault="00EB1BBE">
      <w:pPr>
        <w:pStyle w:val="a5"/>
        <w:numPr>
          <w:ilvl w:val="1"/>
          <w:numId w:val="5"/>
        </w:numPr>
        <w:tabs>
          <w:tab w:val="left" w:pos="2030"/>
        </w:tabs>
        <w:spacing w:before="163" w:line="357" w:lineRule="auto"/>
        <w:ind w:right="860" w:firstLine="926"/>
        <w:rPr>
          <w:sz w:val="28"/>
        </w:rPr>
      </w:pPr>
      <w:r>
        <w:rPr>
          <w:sz w:val="28"/>
        </w:rPr>
        <w:t>Завжди дійте згідно з етичними стандартами і зберігайте конфіденційність інформації клієнтів.</w:t>
      </w:r>
    </w:p>
    <w:p w:rsidR="002073FF" w:rsidRDefault="00EB1BBE">
      <w:pPr>
        <w:pStyle w:val="a5"/>
        <w:numPr>
          <w:ilvl w:val="0"/>
          <w:numId w:val="5"/>
        </w:numPr>
        <w:tabs>
          <w:tab w:val="left" w:pos="1752"/>
        </w:tabs>
        <w:spacing w:before="6"/>
        <w:ind w:left="1752" w:hanging="282"/>
        <w:jc w:val="both"/>
        <w:rPr>
          <w:sz w:val="28"/>
        </w:rPr>
      </w:pPr>
      <w:r>
        <w:rPr>
          <w:sz w:val="28"/>
        </w:rPr>
        <w:t>Працюйте</w:t>
      </w:r>
      <w:r>
        <w:rPr>
          <w:spacing w:val="-9"/>
          <w:sz w:val="28"/>
        </w:rPr>
        <w:t xml:space="preserve"> </w:t>
      </w:r>
      <w:r>
        <w:rPr>
          <w:sz w:val="28"/>
        </w:rPr>
        <w:t>над</w:t>
      </w:r>
      <w:r>
        <w:rPr>
          <w:spacing w:val="-8"/>
          <w:sz w:val="28"/>
        </w:rPr>
        <w:t xml:space="preserve"> </w:t>
      </w:r>
      <w:r>
        <w:rPr>
          <w:sz w:val="28"/>
        </w:rPr>
        <w:t>особистим</w:t>
      </w:r>
      <w:r>
        <w:rPr>
          <w:spacing w:val="-9"/>
          <w:sz w:val="28"/>
        </w:rPr>
        <w:t xml:space="preserve"> </w:t>
      </w:r>
      <w:r>
        <w:rPr>
          <w:spacing w:val="-2"/>
          <w:sz w:val="28"/>
        </w:rPr>
        <w:t>розвитком:</w:t>
      </w:r>
    </w:p>
    <w:p w:rsidR="002073FF" w:rsidRDefault="00EB1BBE">
      <w:pPr>
        <w:pStyle w:val="a5"/>
        <w:numPr>
          <w:ilvl w:val="1"/>
          <w:numId w:val="5"/>
        </w:numPr>
        <w:tabs>
          <w:tab w:val="left" w:pos="1890"/>
        </w:tabs>
        <w:spacing w:before="162" w:line="357" w:lineRule="auto"/>
        <w:ind w:right="867" w:firstLine="926"/>
        <w:rPr>
          <w:sz w:val="28"/>
        </w:rPr>
      </w:pPr>
      <w:r>
        <w:rPr>
          <w:sz w:val="28"/>
        </w:rPr>
        <w:t>Розвивайте власну емоційну стійкість і психологічну стабільність, щоб краще розуміти себе і бути ефективнішими в роботі з іншими.</w:t>
      </w:r>
    </w:p>
    <w:p w:rsidR="002073FF" w:rsidRDefault="00EB1BBE">
      <w:pPr>
        <w:pStyle w:val="a5"/>
        <w:numPr>
          <w:ilvl w:val="0"/>
          <w:numId w:val="5"/>
        </w:numPr>
        <w:tabs>
          <w:tab w:val="left" w:pos="1752"/>
        </w:tabs>
        <w:spacing w:before="6"/>
        <w:ind w:left="1752" w:hanging="282"/>
        <w:jc w:val="both"/>
        <w:rPr>
          <w:sz w:val="28"/>
        </w:rPr>
      </w:pPr>
      <w:r>
        <w:rPr>
          <w:sz w:val="28"/>
        </w:rPr>
        <w:t>Використовуйте</w:t>
      </w:r>
      <w:r>
        <w:rPr>
          <w:spacing w:val="-8"/>
          <w:sz w:val="28"/>
        </w:rPr>
        <w:t xml:space="preserve"> </w:t>
      </w:r>
      <w:r>
        <w:rPr>
          <w:sz w:val="28"/>
        </w:rPr>
        <w:t>різні</w:t>
      </w:r>
      <w:r>
        <w:rPr>
          <w:spacing w:val="-12"/>
          <w:sz w:val="28"/>
        </w:rPr>
        <w:t xml:space="preserve"> </w:t>
      </w:r>
      <w:r>
        <w:rPr>
          <w:sz w:val="28"/>
        </w:rPr>
        <w:t>підходи</w:t>
      </w:r>
      <w:r>
        <w:rPr>
          <w:spacing w:val="-8"/>
          <w:sz w:val="28"/>
        </w:rPr>
        <w:t xml:space="preserve"> </w:t>
      </w:r>
      <w:r>
        <w:rPr>
          <w:sz w:val="28"/>
        </w:rPr>
        <w:t>та</w:t>
      </w:r>
      <w:r>
        <w:rPr>
          <w:spacing w:val="-8"/>
          <w:sz w:val="28"/>
        </w:rPr>
        <w:t xml:space="preserve"> </w:t>
      </w:r>
      <w:r>
        <w:rPr>
          <w:spacing w:val="-2"/>
          <w:sz w:val="28"/>
        </w:rPr>
        <w:t>методики:</w:t>
      </w:r>
    </w:p>
    <w:p w:rsidR="002073FF" w:rsidRDefault="00EB1BBE">
      <w:pPr>
        <w:pStyle w:val="a5"/>
        <w:numPr>
          <w:ilvl w:val="1"/>
          <w:numId w:val="5"/>
        </w:numPr>
        <w:tabs>
          <w:tab w:val="left" w:pos="1924"/>
        </w:tabs>
        <w:spacing w:before="163" w:line="357" w:lineRule="auto"/>
        <w:ind w:right="856" w:firstLine="926"/>
        <w:rPr>
          <w:sz w:val="28"/>
        </w:rPr>
      </w:pPr>
      <w:r>
        <w:rPr>
          <w:sz w:val="28"/>
        </w:rPr>
        <w:t>Засвоєння різних підходів до психотерапії дозволить вам краще відповідати на потреби різних клієнтів.</w:t>
      </w:r>
    </w:p>
    <w:p w:rsidR="002073FF" w:rsidRDefault="00EB1BBE">
      <w:pPr>
        <w:pStyle w:val="a5"/>
        <w:numPr>
          <w:ilvl w:val="0"/>
          <w:numId w:val="5"/>
        </w:numPr>
        <w:tabs>
          <w:tab w:val="left" w:pos="1752"/>
        </w:tabs>
        <w:spacing w:before="5"/>
        <w:ind w:left="1752" w:hanging="282"/>
        <w:jc w:val="both"/>
        <w:rPr>
          <w:sz w:val="28"/>
        </w:rPr>
      </w:pPr>
      <w:r>
        <w:rPr>
          <w:sz w:val="28"/>
        </w:rPr>
        <w:t>Співпрацюйте</w:t>
      </w:r>
      <w:r>
        <w:rPr>
          <w:spacing w:val="-9"/>
          <w:sz w:val="28"/>
        </w:rPr>
        <w:t xml:space="preserve"> </w:t>
      </w:r>
      <w:r>
        <w:rPr>
          <w:sz w:val="28"/>
        </w:rPr>
        <w:t>з</w:t>
      </w:r>
      <w:r>
        <w:rPr>
          <w:spacing w:val="-9"/>
          <w:sz w:val="28"/>
        </w:rPr>
        <w:t xml:space="preserve"> </w:t>
      </w:r>
      <w:r>
        <w:rPr>
          <w:sz w:val="28"/>
        </w:rPr>
        <w:t>іншими</w:t>
      </w:r>
      <w:r>
        <w:rPr>
          <w:spacing w:val="-9"/>
          <w:sz w:val="28"/>
        </w:rPr>
        <w:t xml:space="preserve"> </w:t>
      </w:r>
      <w:r>
        <w:rPr>
          <w:spacing w:val="-2"/>
          <w:sz w:val="28"/>
        </w:rPr>
        <w:t>фахівцями:</w:t>
      </w:r>
    </w:p>
    <w:p w:rsidR="002073FF" w:rsidRDefault="00EB1BBE">
      <w:pPr>
        <w:pStyle w:val="a5"/>
        <w:numPr>
          <w:ilvl w:val="1"/>
          <w:numId w:val="5"/>
        </w:numPr>
        <w:tabs>
          <w:tab w:val="left" w:pos="1957"/>
        </w:tabs>
        <w:spacing w:before="159" w:line="362" w:lineRule="auto"/>
        <w:ind w:right="858" w:firstLine="926"/>
        <w:rPr>
          <w:sz w:val="28"/>
        </w:rPr>
      </w:pPr>
      <w:r>
        <w:rPr>
          <w:sz w:val="28"/>
        </w:rPr>
        <w:t>Важливо вміти працювати у команді з іншими спеціалістами, такими як психіатри, лікарі, терапевти тощо, для надання повноцінної допомоги клієнтам.</w:t>
      </w:r>
    </w:p>
    <w:p w:rsidR="002073FF" w:rsidRDefault="00EB1BBE">
      <w:pPr>
        <w:pStyle w:val="a5"/>
        <w:numPr>
          <w:ilvl w:val="0"/>
          <w:numId w:val="5"/>
        </w:numPr>
        <w:tabs>
          <w:tab w:val="left" w:pos="1752"/>
        </w:tabs>
        <w:spacing w:line="314" w:lineRule="exact"/>
        <w:ind w:left="1752" w:hanging="282"/>
        <w:jc w:val="both"/>
        <w:rPr>
          <w:sz w:val="28"/>
        </w:rPr>
      </w:pPr>
      <w:r>
        <w:rPr>
          <w:sz w:val="28"/>
        </w:rPr>
        <w:t>Працюйте</w:t>
      </w:r>
      <w:r>
        <w:rPr>
          <w:spacing w:val="-10"/>
          <w:sz w:val="28"/>
        </w:rPr>
        <w:t xml:space="preserve"> </w:t>
      </w:r>
      <w:r>
        <w:rPr>
          <w:sz w:val="28"/>
        </w:rPr>
        <w:t>над</w:t>
      </w:r>
      <w:r>
        <w:rPr>
          <w:spacing w:val="-8"/>
          <w:sz w:val="28"/>
        </w:rPr>
        <w:t xml:space="preserve"> </w:t>
      </w:r>
      <w:r>
        <w:rPr>
          <w:spacing w:val="-2"/>
          <w:sz w:val="28"/>
        </w:rPr>
        <w:t>самопізнанням:</w:t>
      </w:r>
    </w:p>
    <w:p w:rsidR="002073FF" w:rsidRDefault="00EB1BBE">
      <w:pPr>
        <w:pStyle w:val="a5"/>
        <w:numPr>
          <w:ilvl w:val="1"/>
          <w:numId w:val="5"/>
        </w:numPr>
        <w:tabs>
          <w:tab w:val="left" w:pos="1962"/>
        </w:tabs>
        <w:spacing w:before="163" w:line="362" w:lineRule="auto"/>
        <w:ind w:right="864" w:firstLine="926"/>
        <w:rPr>
          <w:sz w:val="28"/>
        </w:rPr>
      </w:pPr>
      <w:r>
        <w:rPr>
          <w:sz w:val="28"/>
        </w:rPr>
        <w:t>Розуміння ваших власних мотивів, переконань і емоцій може покращити якість вашої роботи з клієнтами.</w:t>
      </w:r>
    </w:p>
    <w:p w:rsidR="002073FF" w:rsidRDefault="002073FF">
      <w:pPr>
        <w:spacing w:line="362" w:lineRule="auto"/>
        <w:jc w:val="both"/>
        <w:rPr>
          <w:sz w:val="28"/>
        </w:rPr>
        <w:sectPr w:rsidR="002073FF">
          <w:pgSz w:w="11910" w:h="16840"/>
          <w:pgMar w:top="1040" w:right="0" w:bottom="740" w:left="940" w:header="0" w:footer="542" w:gutter="0"/>
          <w:cols w:space="720"/>
        </w:sectPr>
      </w:pPr>
    </w:p>
    <w:p w:rsidR="002073FF" w:rsidRDefault="00EB1BBE">
      <w:pPr>
        <w:pStyle w:val="a5"/>
        <w:numPr>
          <w:ilvl w:val="0"/>
          <w:numId w:val="5"/>
        </w:numPr>
        <w:tabs>
          <w:tab w:val="left" w:pos="1752"/>
        </w:tabs>
        <w:spacing w:before="67"/>
        <w:ind w:left="1752" w:hanging="282"/>
        <w:jc w:val="both"/>
        <w:rPr>
          <w:sz w:val="28"/>
        </w:rPr>
      </w:pPr>
      <w:r>
        <w:rPr>
          <w:sz w:val="28"/>
        </w:rPr>
        <w:lastRenderedPageBreak/>
        <w:t>Створюйте</w:t>
      </w:r>
      <w:r>
        <w:rPr>
          <w:spacing w:val="-9"/>
          <w:sz w:val="28"/>
        </w:rPr>
        <w:t xml:space="preserve"> </w:t>
      </w:r>
      <w:r>
        <w:rPr>
          <w:sz w:val="28"/>
        </w:rPr>
        <w:t>безпечне</w:t>
      </w:r>
      <w:r>
        <w:rPr>
          <w:spacing w:val="-9"/>
          <w:sz w:val="28"/>
        </w:rPr>
        <w:t xml:space="preserve"> </w:t>
      </w:r>
      <w:r>
        <w:rPr>
          <w:sz w:val="28"/>
        </w:rPr>
        <w:t>середовище</w:t>
      </w:r>
      <w:r>
        <w:rPr>
          <w:spacing w:val="-9"/>
          <w:sz w:val="28"/>
        </w:rPr>
        <w:t xml:space="preserve"> </w:t>
      </w:r>
      <w:r>
        <w:rPr>
          <w:sz w:val="28"/>
        </w:rPr>
        <w:t>для</w:t>
      </w:r>
      <w:r>
        <w:rPr>
          <w:spacing w:val="-13"/>
          <w:sz w:val="28"/>
        </w:rPr>
        <w:t xml:space="preserve"> </w:t>
      </w:r>
      <w:r>
        <w:rPr>
          <w:spacing w:val="-2"/>
          <w:sz w:val="28"/>
        </w:rPr>
        <w:t>клієнтів:</w:t>
      </w:r>
    </w:p>
    <w:p w:rsidR="002073FF" w:rsidRDefault="00EB1BBE">
      <w:pPr>
        <w:pStyle w:val="a5"/>
        <w:numPr>
          <w:ilvl w:val="1"/>
          <w:numId w:val="5"/>
        </w:numPr>
        <w:tabs>
          <w:tab w:val="left" w:pos="1847"/>
        </w:tabs>
        <w:spacing w:before="163" w:line="357" w:lineRule="auto"/>
        <w:ind w:right="860" w:firstLine="926"/>
        <w:rPr>
          <w:sz w:val="28"/>
        </w:rPr>
      </w:pPr>
      <w:r>
        <w:rPr>
          <w:sz w:val="28"/>
        </w:rPr>
        <w:t>Забезпечуйте</w:t>
      </w:r>
      <w:r>
        <w:rPr>
          <w:spacing w:val="-3"/>
          <w:sz w:val="28"/>
        </w:rPr>
        <w:t xml:space="preserve"> </w:t>
      </w:r>
      <w:r>
        <w:rPr>
          <w:sz w:val="28"/>
        </w:rPr>
        <w:t>затишну</w:t>
      </w:r>
      <w:r>
        <w:rPr>
          <w:spacing w:val="-4"/>
          <w:sz w:val="28"/>
        </w:rPr>
        <w:t xml:space="preserve"> </w:t>
      </w:r>
      <w:r>
        <w:rPr>
          <w:sz w:val="28"/>
        </w:rPr>
        <w:t>і</w:t>
      </w:r>
      <w:r>
        <w:rPr>
          <w:spacing w:val="-9"/>
          <w:sz w:val="28"/>
        </w:rPr>
        <w:t xml:space="preserve"> </w:t>
      </w:r>
      <w:r>
        <w:rPr>
          <w:sz w:val="28"/>
        </w:rPr>
        <w:t>довірливу</w:t>
      </w:r>
      <w:r>
        <w:rPr>
          <w:spacing w:val="-8"/>
          <w:sz w:val="28"/>
        </w:rPr>
        <w:t xml:space="preserve"> </w:t>
      </w:r>
      <w:r>
        <w:rPr>
          <w:sz w:val="28"/>
        </w:rPr>
        <w:t>атмосферу</w:t>
      </w:r>
      <w:r>
        <w:rPr>
          <w:spacing w:val="-8"/>
          <w:sz w:val="28"/>
        </w:rPr>
        <w:t xml:space="preserve"> </w:t>
      </w:r>
      <w:r>
        <w:rPr>
          <w:sz w:val="28"/>
        </w:rPr>
        <w:t>під</w:t>
      </w:r>
      <w:r>
        <w:rPr>
          <w:spacing w:val="-2"/>
          <w:sz w:val="28"/>
        </w:rPr>
        <w:t xml:space="preserve"> </w:t>
      </w:r>
      <w:r>
        <w:rPr>
          <w:sz w:val="28"/>
        </w:rPr>
        <w:t>час</w:t>
      </w:r>
      <w:r>
        <w:rPr>
          <w:spacing w:val="-3"/>
          <w:sz w:val="28"/>
        </w:rPr>
        <w:t xml:space="preserve"> </w:t>
      </w:r>
      <w:r>
        <w:rPr>
          <w:sz w:val="28"/>
        </w:rPr>
        <w:t>сесій,</w:t>
      </w:r>
      <w:r>
        <w:rPr>
          <w:spacing w:val="-2"/>
          <w:sz w:val="28"/>
        </w:rPr>
        <w:t xml:space="preserve"> </w:t>
      </w:r>
      <w:r>
        <w:rPr>
          <w:sz w:val="28"/>
        </w:rPr>
        <w:t>щоб</w:t>
      </w:r>
      <w:r>
        <w:rPr>
          <w:spacing w:val="-2"/>
          <w:sz w:val="28"/>
        </w:rPr>
        <w:t xml:space="preserve"> </w:t>
      </w:r>
      <w:r>
        <w:rPr>
          <w:sz w:val="28"/>
        </w:rPr>
        <w:t xml:space="preserve">ваші клієнти могли відчувати себе </w:t>
      </w:r>
      <w:proofErr w:type="spellStart"/>
      <w:r>
        <w:rPr>
          <w:sz w:val="28"/>
        </w:rPr>
        <w:t>комфортно</w:t>
      </w:r>
      <w:proofErr w:type="spellEnd"/>
      <w:r>
        <w:rPr>
          <w:sz w:val="28"/>
        </w:rPr>
        <w:t>.</w:t>
      </w:r>
    </w:p>
    <w:p w:rsidR="002073FF" w:rsidRDefault="00EB1BBE">
      <w:pPr>
        <w:pStyle w:val="a5"/>
        <w:numPr>
          <w:ilvl w:val="0"/>
          <w:numId w:val="5"/>
        </w:numPr>
        <w:tabs>
          <w:tab w:val="left" w:pos="1752"/>
        </w:tabs>
        <w:spacing w:before="6"/>
        <w:ind w:left="1752" w:hanging="282"/>
        <w:jc w:val="both"/>
        <w:rPr>
          <w:sz w:val="28"/>
        </w:rPr>
      </w:pPr>
      <w:r>
        <w:rPr>
          <w:sz w:val="28"/>
        </w:rPr>
        <w:t>Зберігайте</w:t>
      </w:r>
      <w:r>
        <w:rPr>
          <w:spacing w:val="-8"/>
          <w:sz w:val="28"/>
        </w:rPr>
        <w:t xml:space="preserve"> </w:t>
      </w:r>
      <w:r>
        <w:rPr>
          <w:sz w:val="28"/>
        </w:rPr>
        <w:t>добрий</w:t>
      </w:r>
      <w:r>
        <w:rPr>
          <w:spacing w:val="-8"/>
          <w:sz w:val="28"/>
        </w:rPr>
        <w:t xml:space="preserve"> </w:t>
      </w:r>
      <w:r>
        <w:rPr>
          <w:sz w:val="28"/>
        </w:rPr>
        <w:t>баланс</w:t>
      </w:r>
      <w:r>
        <w:rPr>
          <w:spacing w:val="-7"/>
          <w:sz w:val="28"/>
        </w:rPr>
        <w:t xml:space="preserve"> </w:t>
      </w:r>
      <w:r>
        <w:rPr>
          <w:sz w:val="28"/>
        </w:rPr>
        <w:t>між</w:t>
      </w:r>
      <w:r>
        <w:rPr>
          <w:spacing w:val="-8"/>
          <w:sz w:val="28"/>
        </w:rPr>
        <w:t xml:space="preserve"> </w:t>
      </w:r>
      <w:r>
        <w:rPr>
          <w:sz w:val="28"/>
        </w:rPr>
        <w:t>роботою</w:t>
      </w:r>
      <w:r>
        <w:rPr>
          <w:spacing w:val="-9"/>
          <w:sz w:val="28"/>
        </w:rPr>
        <w:t xml:space="preserve"> </w:t>
      </w:r>
      <w:r>
        <w:rPr>
          <w:sz w:val="28"/>
        </w:rPr>
        <w:t>та</w:t>
      </w:r>
      <w:r>
        <w:rPr>
          <w:spacing w:val="-8"/>
          <w:sz w:val="28"/>
        </w:rPr>
        <w:t xml:space="preserve"> </w:t>
      </w:r>
      <w:r>
        <w:rPr>
          <w:sz w:val="28"/>
        </w:rPr>
        <w:t>особистим</w:t>
      </w:r>
      <w:r>
        <w:rPr>
          <w:spacing w:val="-7"/>
          <w:sz w:val="28"/>
        </w:rPr>
        <w:t xml:space="preserve"> </w:t>
      </w:r>
      <w:r>
        <w:rPr>
          <w:spacing w:val="-2"/>
          <w:sz w:val="28"/>
        </w:rPr>
        <w:t>життям:</w:t>
      </w:r>
    </w:p>
    <w:p w:rsidR="002073FF" w:rsidRDefault="00EB1BBE">
      <w:pPr>
        <w:pStyle w:val="a5"/>
        <w:numPr>
          <w:ilvl w:val="1"/>
          <w:numId w:val="5"/>
        </w:numPr>
        <w:tabs>
          <w:tab w:val="left" w:pos="2015"/>
        </w:tabs>
        <w:spacing w:before="163" w:line="357" w:lineRule="auto"/>
        <w:ind w:right="858" w:firstLine="926"/>
        <w:rPr>
          <w:sz w:val="28"/>
        </w:rPr>
      </w:pPr>
      <w:r>
        <w:rPr>
          <w:sz w:val="28"/>
        </w:rPr>
        <w:t>Уникайте перевантаження та вигорання, стежте за власним фізичним і психологічним здоров'ям.</w:t>
      </w:r>
    </w:p>
    <w:p w:rsidR="002073FF" w:rsidRDefault="00EB1BBE">
      <w:pPr>
        <w:pStyle w:val="a5"/>
        <w:numPr>
          <w:ilvl w:val="0"/>
          <w:numId w:val="5"/>
        </w:numPr>
        <w:tabs>
          <w:tab w:val="left" w:pos="1892"/>
        </w:tabs>
        <w:spacing w:before="6"/>
        <w:ind w:left="1892" w:hanging="422"/>
        <w:jc w:val="both"/>
        <w:rPr>
          <w:sz w:val="28"/>
        </w:rPr>
      </w:pPr>
      <w:r>
        <w:rPr>
          <w:sz w:val="28"/>
        </w:rPr>
        <w:t>Підтримуйте</w:t>
      </w:r>
      <w:r>
        <w:rPr>
          <w:spacing w:val="-7"/>
          <w:sz w:val="28"/>
        </w:rPr>
        <w:t xml:space="preserve"> </w:t>
      </w:r>
      <w:r>
        <w:rPr>
          <w:sz w:val="28"/>
        </w:rPr>
        <w:t>свою</w:t>
      </w:r>
      <w:r>
        <w:rPr>
          <w:spacing w:val="-9"/>
          <w:sz w:val="28"/>
        </w:rPr>
        <w:t xml:space="preserve"> </w:t>
      </w:r>
      <w:r>
        <w:rPr>
          <w:sz w:val="28"/>
        </w:rPr>
        <w:t>ліцензію</w:t>
      </w:r>
      <w:r>
        <w:rPr>
          <w:spacing w:val="-10"/>
          <w:sz w:val="28"/>
        </w:rPr>
        <w:t xml:space="preserve"> </w:t>
      </w:r>
      <w:r>
        <w:rPr>
          <w:sz w:val="28"/>
        </w:rPr>
        <w:t>та</w:t>
      </w:r>
      <w:r>
        <w:rPr>
          <w:spacing w:val="-7"/>
          <w:sz w:val="28"/>
        </w:rPr>
        <w:t xml:space="preserve"> </w:t>
      </w:r>
      <w:r>
        <w:rPr>
          <w:spacing w:val="-2"/>
          <w:sz w:val="28"/>
        </w:rPr>
        <w:t>сертифікацію:</w:t>
      </w:r>
    </w:p>
    <w:p w:rsidR="002073FF" w:rsidRDefault="00EB1BBE">
      <w:pPr>
        <w:pStyle w:val="a5"/>
        <w:numPr>
          <w:ilvl w:val="1"/>
          <w:numId w:val="5"/>
        </w:numPr>
        <w:tabs>
          <w:tab w:val="left" w:pos="1977"/>
        </w:tabs>
        <w:spacing w:before="163" w:line="357" w:lineRule="auto"/>
        <w:ind w:right="859" w:firstLine="994"/>
        <w:rPr>
          <w:sz w:val="28"/>
        </w:rPr>
      </w:pPr>
      <w:r>
        <w:rPr>
          <w:sz w:val="28"/>
        </w:rPr>
        <w:t>Регулярно оновлюйте ваші ліцензії і сертифікати, щоб зберігати свій статус фахівця.</w:t>
      </w:r>
    </w:p>
    <w:p w:rsidR="002073FF" w:rsidRDefault="00EB1BBE">
      <w:pPr>
        <w:pStyle w:val="a5"/>
        <w:numPr>
          <w:ilvl w:val="0"/>
          <w:numId w:val="5"/>
        </w:numPr>
        <w:tabs>
          <w:tab w:val="left" w:pos="1892"/>
        </w:tabs>
        <w:spacing w:before="5"/>
        <w:ind w:left="1892" w:hanging="422"/>
        <w:jc w:val="both"/>
        <w:rPr>
          <w:sz w:val="28"/>
        </w:rPr>
      </w:pPr>
      <w:r>
        <w:rPr>
          <w:sz w:val="28"/>
        </w:rPr>
        <w:t>Навчайте</w:t>
      </w:r>
      <w:r>
        <w:rPr>
          <w:spacing w:val="-9"/>
          <w:sz w:val="28"/>
        </w:rPr>
        <w:t xml:space="preserve"> </w:t>
      </w:r>
      <w:r>
        <w:rPr>
          <w:sz w:val="28"/>
        </w:rPr>
        <w:t>своїх</w:t>
      </w:r>
      <w:r>
        <w:rPr>
          <w:spacing w:val="-13"/>
          <w:sz w:val="28"/>
        </w:rPr>
        <w:t xml:space="preserve"> </w:t>
      </w:r>
      <w:r>
        <w:rPr>
          <w:sz w:val="28"/>
        </w:rPr>
        <w:t>клієнтів</w:t>
      </w:r>
      <w:r>
        <w:rPr>
          <w:spacing w:val="-11"/>
          <w:sz w:val="28"/>
        </w:rPr>
        <w:t xml:space="preserve"> </w:t>
      </w:r>
      <w:r>
        <w:rPr>
          <w:sz w:val="28"/>
        </w:rPr>
        <w:t>навичкам</w:t>
      </w:r>
      <w:r>
        <w:rPr>
          <w:spacing w:val="-7"/>
          <w:sz w:val="28"/>
        </w:rPr>
        <w:t xml:space="preserve"> </w:t>
      </w:r>
      <w:r>
        <w:rPr>
          <w:spacing w:val="-2"/>
          <w:sz w:val="28"/>
        </w:rPr>
        <w:t>самодопомоги:</w:t>
      </w:r>
    </w:p>
    <w:p w:rsidR="002073FF" w:rsidRDefault="00EB1BBE">
      <w:pPr>
        <w:pStyle w:val="a5"/>
        <w:numPr>
          <w:ilvl w:val="1"/>
          <w:numId w:val="5"/>
        </w:numPr>
        <w:tabs>
          <w:tab w:val="left" w:pos="2035"/>
        </w:tabs>
        <w:spacing w:before="159" w:line="362" w:lineRule="auto"/>
        <w:ind w:right="860" w:firstLine="994"/>
        <w:rPr>
          <w:sz w:val="28"/>
        </w:rPr>
      </w:pPr>
      <w:proofErr w:type="spellStart"/>
      <w:r>
        <w:rPr>
          <w:sz w:val="28"/>
        </w:rPr>
        <w:t>Надавайте</w:t>
      </w:r>
      <w:proofErr w:type="spellEnd"/>
      <w:r>
        <w:rPr>
          <w:sz w:val="28"/>
        </w:rPr>
        <w:t xml:space="preserve"> клієнтам інструменти і стратегії, які вони можуть використовувати у повсякденному житті для покращення свого психічного </w:t>
      </w:r>
      <w:r>
        <w:rPr>
          <w:spacing w:val="-2"/>
          <w:sz w:val="28"/>
        </w:rPr>
        <w:t>здоров'я.</w:t>
      </w:r>
    </w:p>
    <w:p w:rsidR="002073FF" w:rsidRDefault="00EB1BBE">
      <w:pPr>
        <w:pStyle w:val="a5"/>
        <w:numPr>
          <w:ilvl w:val="0"/>
          <w:numId w:val="5"/>
        </w:numPr>
        <w:tabs>
          <w:tab w:val="left" w:pos="1892"/>
        </w:tabs>
        <w:spacing w:line="313" w:lineRule="exact"/>
        <w:ind w:left="1892" w:hanging="422"/>
        <w:jc w:val="both"/>
        <w:rPr>
          <w:sz w:val="28"/>
        </w:rPr>
      </w:pPr>
      <w:r>
        <w:rPr>
          <w:sz w:val="28"/>
        </w:rPr>
        <w:t>Практикуйте</w:t>
      </w:r>
      <w:r>
        <w:rPr>
          <w:spacing w:val="-9"/>
          <w:sz w:val="28"/>
        </w:rPr>
        <w:t xml:space="preserve"> </w:t>
      </w:r>
      <w:r>
        <w:rPr>
          <w:sz w:val="28"/>
        </w:rPr>
        <w:t>рефлексію</w:t>
      </w:r>
      <w:r>
        <w:rPr>
          <w:spacing w:val="-7"/>
          <w:sz w:val="28"/>
        </w:rPr>
        <w:t xml:space="preserve"> </w:t>
      </w:r>
      <w:r>
        <w:rPr>
          <w:sz w:val="28"/>
        </w:rPr>
        <w:t>і</w:t>
      </w:r>
      <w:r>
        <w:rPr>
          <w:spacing w:val="-14"/>
          <w:sz w:val="28"/>
        </w:rPr>
        <w:t xml:space="preserve"> </w:t>
      </w:r>
      <w:r>
        <w:rPr>
          <w:spacing w:val="-2"/>
          <w:sz w:val="28"/>
        </w:rPr>
        <w:t>самоконтроль:</w:t>
      </w:r>
    </w:p>
    <w:p w:rsidR="002073FF" w:rsidRDefault="00EB1BBE">
      <w:pPr>
        <w:pStyle w:val="a5"/>
        <w:numPr>
          <w:ilvl w:val="1"/>
          <w:numId w:val="5"/>
        </w:numPr>
        <w:tabs>
          <w:tab w:val="left" w:pos="1977"/>
        </w:tabs>
        <w:spacing w:before="162" w:line="357" w:lineRule="auto"/>
        <w:ind w:right="863" w:firstLine="994"/>
        <w:rPr>
          <w:sz w:val="28"/>
        </w:rPr>
      </w:pPr>
      <w:r>
        <w:rPr>
          <w:sz w:val="28"/>
        </w:rPr>
        <w:t>Розглядаючи власний досвід і реакції на роботу з клієнтами, ви можете постійно вдосконалювати свої навички і підходи.</w:t>
      </w:r>
    </w:p>
    <w:p w:rsidR="002073FF" w:rsidRDefault="00EB1BBE">
      <w:pPr>
        <w:pStyle w:val="a3"/>
        <w:spacing w:before="6" w:line="362" w:lineRule="auto"/>
        <w:ind w:right="859" w:firstLine="710"/>
      </w:pPr>
      <w:r>
        <w:t>Загальні рекомендації можуть бути адаптовані до конкретних спеціалізацій та потреб кожного фахівця в галузі психології та психотерапії.</w:t>
      </w:r>
    </w:p>
    <w:p w:rsidR="002073FF" w:rsidRDefault="002073FF">
      <w:pPr>
        <w:pStyle w:val="a3"/>
        <w:spacing w:before="160"/>
        <w:ind w:left="0"/>
        <w:jc w:val="left"/>
      </w:pPr>
    </w:p>
    <w:p w:rsidR="002073FF" w:rsidRDefault="00EB1BBE">
      <w:pPr>
        <w:pStyle w:val="1"/>
        <w:numPr>
          <w:ilvl w:val="1"/>
          <w:numId w:val="4"/>
        </w:numPr>
        <w:tabs>
          <w:tab w:val="left" w:pos="1987"/>
        </w:tabs>
        <w:spacing w:line="362" w:lineRule="auto"/>
        <w:ind w:right="862" w:firstLine="710"/>
        <w:jc w:val="both"/>
      </w:pPr>
      <w:bookmarkStart w:id="31" w:name="4.2_Опис_методів_і_стратегій,_які_можуть"/>
      <w:bookmarkStart w:id="32" w:name="_bookmark16"/>
      <w:bookmarkEnd w:id="31"/>
      <w:bookmarkEnd w:id="32"/>
      <w:r>
        <w:t>Опис методів і стратегій, які можуть бути застосовані для надання психологічної підтримки в різних кризових ситуаціях</w:t>
      </w:r>
    </w:p>
    <w:p w:rsidR="002073FF" w:rsidRDefault="00EB1BBE">
      <w:pPr>
        <w:pStyle w:val="a3"/>
        <w:spacing w:before="228" w:line="360" w:lineRule="auto"/>
        <w:ind w:right="853" w:firstLine="710"/>
      </w:pPr>
      <w:r>
        <w:t>В останні роки в сучасній психології</w:t>
      </w:r>
      <w:r>
        <w:rPr>
          <w:spacing w:val="-1"/>
        </w:rPr>
        <w:t xml:space="preserve"> </w:t>
      </w:r>
      <w:r>
        <w:t xml:space="preserve">розвивається особливий напрямок надання психологічної допомоги людям, котрі перебувають в кризовому стані, кризова інтервенція. Найбільш важким вважається переживання кризи в тому випадку, коли ситуація сприймається як не просто важкий відповідальний період в житті, а як тупик, котрий руйнує сенс подальшого життя людини. Кризова інтервенція може здійснюватися як у період переживання окремих криз, так і у випадках </w:t>
      </w:r>
      <w:proofErr w:type="spellStart"/>
      <w:r>
        <w:t>хронізації</w:t>
      </w:r>
      <w:proofErr w:type="spellEnd"/>
      <w:r>
        <w:t xml:space="preserve"> кризи.</w:t>
      </w:r>
    </w:p>
    <w:p w:rsidR="002073FF" w:rsidRDefault="00EB1BBE">
      <w:pPr>
        <w:pStyle w:val="a3"/>
        <w:spacing w:before="5" w:line="357" w:lineRule="auto"/>
        <w:ind w:right="850" w:firstLine="710"/>
      </w:pPr>
      <w:r>
        <w:t>Кризова інтервенція при так званих ускладнених кризах (коли є ризик розвитку</w:t>
      </w:r>
      <w:r>
        <w:rPr>
          <w:spacing w:val="76"/>
        </w:rPr>
        <w:t xml:space="preserve"> </w:t>
      </w:r>
      <w:r>
        <w:t>хворобливих</w:t>
      </w:r>
      <w:r>
        <w:rPr>
          <w:spacing w:val="79"/>
        </w:rPr>
        <w:t xml:space="preserve"> </w:t>
      </w:r>
      <w:r>
        <w:t>ускладнень)</w:t>
      </w:r>
      <w:r>
        <w:rPr>
          <w:spacing w:val="79"/>
        </w:rPr>
        <w:t xml:space="preserve"> </w:t>
      </w:r>
      <w:r>
        <w:t>орієнтована</w:t>
      </w:r>
      <w:r>
        <w:rPr>
          <w:spacing w:val="46"/>
          <w:w w:val="150"/>
        </w:rPr>
        <w:t xml:space="preserve"> </w:t>
      </w:r>
      <w:r>
        <w:t>на</w:t>
      </w:r>
      <w:r>
        <w:rPr>
          <w:spacing w:val="46"/>
          <w:w w:val="150"/>
        </w:rPr>
        <w:t xml:space="preserve"> </w:t>
      </w:r>
      <w:r>
        <w:t>перебудову</w:t>
      </w:r>
      <w:r>
        <w:rPr>
          <w:spacing w:val="48"/>
          <w:w w:val="150"/>
        </w:rPr>
        <w:t xml:space="preserve"> </w:t>
      </w:r>
      <w:r>
        <w:rPr>
          <w:spacing w:val="-2"/>
        </w:rPr>
        <w:t>світогляду</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2"/>
      </w:pPr>
      <w:r>
        <w:lastRenderedPageBreak/>
        <w:t>людини, розвиток його реалістичності і пластичності, а також на підготовку до конструктивного подолання наступних життєвих криз. Типовими напрямками психотерапії кризових</w:t>
      </w:r>
      <w:r>
        <w:rPr>
          <w:spacing w:val="-2"/>
        </w:rPr>
        <w:t xml:space="preserve"> </w:t>
      </w:r>
      <w:r>
        <w:t xml:space="preserve">явищ «Психотерапевтична енциклопедія» називає </w:t>
      </w:r>
      <w:proofErr w:type="spellStart"/>
      <w:r>
        <w:t>аксіопсихотерапію</w:t>
      </w:r>
      <w:proofErr w:type="spellEnd"/>
      <w:r>
        <w:t xml:space="preserve"> і профілактично-орієнтовану патогенетичну психотерапію [15].</w:t>
      </w:r>
    </w:p>
    <w:p w:rsidR="002073FF" w:rsidRDefault="00EB1BBE">
      <w:pPr>
        <w:pStyle w:val="a3"/>
        <w:spacing w:before="1" w:line="362" w:lineRule="auto"/>
        <w:ind w:left="1470" w:right="862"/>
      </w:pPr>
      <w:proofErr w:type="spellStart"/>
      <w:r>
        <w:t>Аксіопсихотерапія</w:t>
      </w:r>
      <w:proofErr w:type="spellEnd"/>
      <w:r>
        <w:t xml:space="preserve"> передбачає наступні напрямки роботи: попередження</w:t>
      </w:r>
      <w:r>
        <w:rPr>
          <w:spacing w:val="48"/>
          <w:w w:val="150"/>
        </w:rPr>
        <w:t xml:space="preserve">  </w:t>
      </w:r>
      <w:r>
        <w:t>фіксації</w:t>
      </w:r>
      <w:r>
        <w:rPr>
          <w:spacing w:val="46"/>
          <w:w w:val="150"/>
        </w:rPr>
        <w:t xml:space="preserve">  </w:t>
      </w:r>
      <w:r>
        <w:t>когнітивної</w:t>
      </w:r>
      <w:r>
        <w:rPr>
          <w:spacing w:val="48"/>
          <w:w w:val="150"/>
        </w:rPr>
        <w:t xml:space="preserve">  </w:t>
      </w:r>
      <w:r>
        <w:t>установки</w:t>
      </w:r>
      <w:r>
        <w:rPr>
          <w:spacing w:val="48"/>
          <w:w w:val="150"/>
        </w:rPr>
        <w:t xml:space="preserve">  </w:t>
      </w:r>
      <w:r>
        <w:t>безвихідності</w:t>
      </w:r>
      <w:r>
        <w:rPr>
          <w:spacing w:val="46"/>
          <w:w w:val="150"/>
        </w:rPr>
        <w:t xml:space="preserve">  </w:t>
      </w:r>
      <w:r>
        <w:rPr>
          <w:spacing w:val="-10"/>
        </w:rPr>
        <w:t>й</w:t>
      </w:r>
    </w:p>
    <w:p w:rsidR="002073FF" w:rsidRDefault="00EB1BBE">
      <w:pPr>
        <w:pStyle w:val="a3"/>
        <w:spacing w:line="320" w:lineRule="exact"/>
      </w:pPr>
      <w:r>
        <w:t>відсутності</w:t>
      </w:r>
      <w:r>
        <w:rPr>
          <w:spacing w:val="-15"/>
        </w:rPr>
        <w:t xml:space="preserve"> </w:t>
      </w:r>
      <w:r>
        <w:rPr>
          <w:spacing w:val="-2"/>
        </w:rPr>
        <w:t>смислу;</w:t>
      </w:r>
    </w:p>
    <w:p w:rsidR="002073FF" w:rsidRDefault="00EB1BBE">
      <w:pPr>
        <w:pStyle w:val="a3"/>
        <w:spacing w:before="158" w:line="362" w:lineRule="auto"/>
        <w:ind w:left="1470" w:right="858"/>
      </w:pPr>
      <w:r>
        <w:t>підвищення кризової толерантності через особистісне зростання; корекція</w:t>
      </w:r>
      <w:r>
        <w:rPr>
          <w:spacing w:val="25"/>
        </w:rPr>
        <w:t xml:space="preserve">  </w:t>
      </w:r>
      <w:proofErr w:type="spellStart"/>
      <w:r>
        <w:t>аксіопсихологічної</w:t>
      </w:r>
      <w:proofErr w:type="spellEnd"/>
      <w:r>
        <w:rPr>
          <w:spacing w:val="79"/>
          <w:w w:val="150"/>
        </w:rPr>
        <w:t xml:space="preserve"> </w:t>
      </w:r>
      <w:r>
        <w:t>парадигми</w:t>
      </w:r>
      <w:r>
        <w:rPr>
          <w:spacing w:val="25"/>
        </w:rPr>
        <w:t xml:space="preserve">  </w:t>
      </w:r>
      <w:r>
        <w:t>з</w:t>
      </w:r>
      <w:r>
        <w:rPr>
          <w:spacing w:val="24"/>
        </w:rPr>
        <w:t xml:space="preserve">  </w:t>
      </w:r>
      <w:r>
        <w:t>використанням</w:t>
      </w:r>
      <w:r>
        <w:rPr>
          <w:spacing w:val="25"/>
        </w:rPr>
        <w:t xml:space="preserve">  </w:t>
      </w:r>
      <w:r>
        <w:rPr>
          <w:spacing w:val="-2"/>
        </w:rPr>
        <w:t>прийомів</w:t>
      </w:r>
    </w:p>
    <w:p w:rsidR="002073FF" w:rsidRDefault="00EB1BBE">
      <w:pPr>
        <w:pStyle w:val="a3"/>
        <w:spacing w:line="315" w:lineRule="exact"/>
        <w:jc w:val="left"/>
      </w:pPr>
      <w:r>
        <w:rPr>
          <w:spacing w:val="-2"/>
        </w:rPr>
        <w:t>переорієнтації.</w:t>
      </w:r>
    </w:p>
    <w:p w:rsidR="002073FF" w:rsidRDefault="00EB1BBE">
      <w:pPr>
        <w:pStyle w:val="a3"/>
        <w:spacing w:before="163" w:line="360" w:lineRule="auto"/>
        <w:ind w:right="848" w:firstLine="710"/>
      </w:pPr>
      <w:r>
        <w:t xml:space="preserve">Профілактично орієнтована патогенетична психотерапія використовує </w:t>
      </w:r>
      <w:proofErr w:type="spellStart"/>
      <w:r>
        <w:t>емоційно</w:t>
      </w:r>
      <w:proofErr w:type="spellEnd"/>
      <w:r>
        <w:t xml:space="preserve">-когнітивні методи і передбачає короткі терміни, реалістичність та </w:t>
      </w:r>
      <w:proofErr w:type="spellStart"/>
      <w:r>
        <w:t>інтегративність</w:t>
      </w:r>
      <w:proofErr w:type="spellEnd"/>
      <w:r>
        <w:t>. Традиційно використовуються парадоксально-шокові прийоми, аналіз причин кризи, робота з осмислення цілей життя. Однією з основних задач є навчання особистості конструктивному раціонально - емоційному опору наступним життєвим кризам, де адекватним способом подолання кризової ситуації визнається її переоцінка й надання їй нового смислу. Велике значення надається самоспостереженню, котре є необхідною умовою самоусвідомлення проблемних зон, типу переживання і стандартних моделей</w:t>
      </w:r>
      <w:r>
        <w:rPr>
          <w:spacing w:val="-5"/>
        </w:rPr>
        <w:t xml:space="preserve"> </w:t>
      </w:r>
      <w:r>
        <w:t>поведінки</w:t>
      </w:r>
      <w:r>
        <w:rPr>
          <w:spacing w:val="-5"/>
        </w:rPr>
        <w:t xml:space="preserve"> </w:t>
      </w:r>
      <w:r>
        <w:t>в</w:t>
      </w:r>
      <w:r>
        <w:rPr>
          <w:spacing w:val="-2"/>
        </w:rPr>
        <w:t xml:space="preserve"> </w:t>
      </w:r>
      <w:r>
        <w:t>кризових</w:t>
      </w:r>
      <w:r>
        <w:rPr>
          <w:spacing w:val="-8"/>
        </w:rPr>
        <w:t xml:space="preserve"> </w:t>
      </w:r>
      <w:r>
        <w:t>ситуаціях.</w:t>
      </w:r>
      <w:r>
        <w:rPr>
          <w:spacing w:val="-2"/>
        </w:rPr>
        <w:t xml:space="preserve"> </w:t>
      </w:r>
      <w:r>
        <w:t>Для</w:t>
      </w:r>
      <w:r>
        <w:rPr>
          <w:spacing w:val="-3"/>
        </w:rPr>
        <w:t xml:space="preserve"> </w:t>
      </w:r>
      <w:r>
        <w:t>здійснення</w:t>
      </w:r>
      <w:r>
        <w:rPr>
          <w:spacing w:val="-4"/>
        </w:rPr>
        <w:t xml:space="preserve"> </w:t>
      </w:r>
      <w:r>
        <w:t>самоспостереження, як правило, використовується метод щоденників, а також складання протоколів бесіди з самим собою й само-інструкції.</w:t>
      </w:r>
    </w:p>
    <w:p w:rsidR="002073FF" w:rsidRDefault="00EB1BBE">
      <w:pPr>
        <w:pStyle w:val="a3"/>
        <w:spacing w:line="360" w:lineRule="auto"/>
        <w:ind w:right="851" w:firstLine="710"/>
      </w:pPr>
      <w:r>
        <w:t xml:space="preserve">Провідним напрямком надання психологічної допомоги і підвищення толерантності до кризових ситуацій є також розвиток функції самоконтролю особистості, а засобами досягнення оптимальних станів в таких ситуаціях традиційно, на думку К.О. </w:t>
      </w:r>
      <w:proofErr w:type="spellStart"/>
      <w:r>
        <w:t>Абульханової</w:t>
      </w:r>
      <w:proofErr w:type="spellEnd"/>
      <w:r>
        <w:t>-Славської, є активація (в процесі тренінгів) та рефлексія [1; 2].</w:t>
      </w:r>
    </w:p>
    <w:p w:rsidR="002073FF" w:rsidRDefault="00EB1BBE">
      <w:pPr>
        <w:pStyle w:val="a3"/>
        <w:spacing w:before="4" w:line="357" w:lineRule="auto"/>
        <w:ind w:right="864" w:firstLine="710"/>
      </w:pPr>
      <w:r>
        <w:t>Крім того, в психологічній науці описані й активно використовуються різні методи активного соціально-психологічного навчання:</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2" w:lineRule="auto"/>
        <w:ind w:right="862" w:firstLine="710"/>
      </w:pPr>
      <w:r>
        <w:lastRenderedPageBreak/>
        <w:t>Метод конкретних ситуацій, що розвиває здібність до аналізу ситуацій</w:t>
      </w:r>
      <w:r>
        <w:rPr>
          <w:spacing w:val="40"/>
        </w:rPr>
        <w:t xml:space="preserve"> </w:t>
      </w:r>
      <w:r>
        <w:t>і до уміння самостійного формулювання завдання.</w:t>
      </w:r>
    </w:p>
    <w:p w:rsidR="002073FF" w:rsidRDefault="00EB1BBE">
      <w:pPr>
        <w:pStyle w:val="a3"/>
        <w:spacing w:line="314" w:lineRule="exact"/>
        <w:ind w:left="1470"/>
      </w:pPr>
      <w:r>
        <w:t>Метод</w:t>
      </w:r>
      <w:r>
        <w:rPr>
          <w:spacing w:val="-8"/>
        </w:rPr>
        <w:t xml:space="preserve"> </w:t>
      </w:r>
      <w:r>
        <w:t>інциденту,</w:t>
      </w:r>
      <w:r>
        <w:rPr>
          <w:spacing w:val="-7"/>
        </w:rPr>
        <w:t xml:space="preserve"> </w:t>
      </w:r>
      <w:r>
        <w:t>спрямований</w:t>
      </w:r>
      <w:r>
        <w:rPr>
          <w:spacing w:val="-10"/>
        </w:rPr>
        <w:t xml:space="preserve"> </w:t>
      </w:r>
      <w:r>
        <w:t>на</w:t>
      </w:r>
      <w:r>
        <w:rPr>
          <w:spacing w:val="-8"/>
        </w:rPr>
        <w:t xml:space="preserve"> </w:t>
      </w:r>
      <w:r>
        <w:t>подолання</w:t>
      </w:r>
      <w:r>
        <w:rPr>
          <w:spacing w:val="-9"/>
        </w:rPr>
        <w:t xml:space="preserve"> </w:t>
      </w:r>
      <w:r>
        <w:rPr>
          <w:spacing w:val="-2"/>
        </w:rPr>
        <w:t>інерційності</w:t>
      </w:r>
    </w:p>
    <w:p w:rsidR="002073FF" w:rsidRDefault="00EB1BBE">
      <w:pPr>
        <w:pStyle w:val="a3"/>
        <w:spacing w:before="164" w:line="362" w:lineRule="auto"/>
        <w:ind w:right="855" w:firstLine="710"/>
      </w:pPr>
      <w:r>
        <w:t>особистості й формування адекватних способів поведінки в</w:t>
      </w:r>
      <w:r>
        <w:rPr>
          <w:spacing w:val="40"/>
        </w:rPr>
        <w:t xml:space="preserve"> </w:t>
      </w:r>
      <w:r>
        <w:t>напружених ситуаціях.</w:t>
      </w:r>
    </w:p>
    <w:p w:rsidR="002073FF" w:rsidRDefault="00EB1BBE">
      <w:pPr>
        <w:pStyle w:val="a3"/>
        <w:spacing w:line="360" w:lineRule="auto"/>
        <w:ind w:right="850" w:firstLine="710"/>
      </w:pPr>
      <w:r>
        <w:t>Метод тренування чутливості або сенситивний метод, формує уміння особистості управляти стилем своєї поведінки за рахунок усвідомлення того, як він сприймається оточуючими людьми, які дії провокують їхню симпатію чи антипатію, розвиває такі особисті якості, як чутливість, уважність до станів оточуючих, до їхніх установок і прагнень. Психологічним підґрунтям цього методу є перебудова установок особистості, що зумовлює подальші зміни в ставленні до себе і до інших людей.</w:t>
      </w:r>
    </w:p>
    <w:p w:rsidR="002073FF" w:rsidRDefault="00EB1BBE">
      <w:pPr>
        <w:pStyle w:val="a3"/>
        <w:spacing w:line="360" w:lineRule="auto"/>
        <w:ind w:right="853" w:firstLine="710"/>
      </w:pPr>
      <w:r>
        <w:t>Метод мозкового штурму - це групове розв’язання проблемної</w:t>
      </w:r>
      <w:r>
        <w:rPr>
          <w:spacing w:val="-1"/>
        </w:rPr>
        <w:t xml:space="preserve"> </w:t>
      </w:r>
      <w:r>
        <w:t>ситуації з використанням способів, що знижують критичність і самокритичність, тим самим підвищуючи упевненість особистості в собі.</w:t>
      </w:r>
    </w:p>
    <w:p w:rsidR="002073FF" w:rsidRDefault="00EB1BBE">
      <w:pPr>
        <w:pStyle w:val="a3"/>
        <w:spacing w:line="362" w:lineRule="auto"/>
        <w:ind w:right="849" w:firstLine="710"/>
      </w:pPr>
      <w:r>
        <w:t>Ділові ігри, які демонструють учасникам можливості різних стратегій і їх вплив на ефективність діяльності. Цей метод сприяє формуванню навичок прийняття рішення, розвиває уяву та інтуїцію.</w:t>
      </w:r>
    </w:p>
    <w:p w:rsidR="002073FF" w:rsidRDefault="00EB1BBE">
      <w:pPr>
        <w:pStyle w:val="a3"/>
        <w:spacing w:line="362" w:lineRule="auto"/>
        <w:ind w:right="864" w:firstLine="710"/>
      </w:pPr>
      <w:r>
        <w:t>Метод</w:t>
      </w:r>
      <w:r>
        <w:rPr>
          <w:spacing w:val="-5"/>
        </w:rPr>
        <w:t xml:space="preserve"> </w:t>
      </w:r>
      <w:r>
        <w:t>заглиблення</w:t>
      </w:r>
      <w:r>
        <w:rPr>
          <w:spacing w:val="-3"/>
        </w:rPr>
        <w:t xml:space="preserve"> </w:t>
      </w:r>
      <w:r>
        <w:t>-</w:t>
      </w:r>
      <w:r>
        <w:rPr>
          <w:spacing w:val="-8"/>
        </w:rPr>
        <w:t xml:space="preserve"> </w:t>
      </w:r>
      <w:r>
        <w:t>активний</w:t>
      </w:r>
      <w:r>
        <w:rPr>
          <w:spacing w:val="-7"/>
        </w:rPr>
        <w:t xml:space="preserve"> </w:t>
      </w:r>
      <w:r>
        <w:t>метод</w:t>
      </w:r>
      <w:r>
        <w:rPr>
          <w:spacing w:val="-5"/>
        </w:rPr>
        <w:t xml:space="preserve"> </w:t>
      </w:r>
      <w:r>
        <w:t>навчання</w:t>
      </w:r>
      <w:r>
        <w:rPr>
          <w:spacing w:val="-6"/>
        </w:rPr>
        <w:t xml:space="preserve"> </w:t>
      </w:r>
      <w:r>
        <w:t>з</w:t>
      </w:r>
      <w:r>
        <w:rPr>
          <w:spacing w:val="-6"/>
        </w:rPr>
        <w:t xml:space="preserve"> </w:t>
      </w:r>
      <w:r>
        <w:t>елементами</w:t>
      </w:r>
      <w:r>
        <w:rPr>
          <w:spacing w:val="-7"/>
        </w:rPr>
        <w:t xml:space="preserve"> </w:t>
      </w:r>
      <w:r>
        <w:t>релаксації, навіювання та гри [18].</w:t>
      </w:r>
    </w:p>
    <w:p w:rsidR="002073FF" w:rsidRDefault="00EB1BBE">
      <w:pPr>
        <w:pStyle w:val="a3"/>
        <w:spacing w:line="360" w:lineRule="auto"/>
        <w:ind w:right="851" w:firstLine="710"/>
      </w:pPr>
      <w:r>
        <w:t>Таким</w:t>
      </w:r>
      <w:r>
        <w:rPr>
          <w:spacing w:val="-5"/>
        </w:rPr>
        <w:t xml:space="preserve"> </w:t>
      </w:r>
      <w:r>
        <w:t>чином,</w:t>
      </w:r>
      <w:r>
        <w:rPr>
          <w:spacing w:val="-4"/>
        </w:rPr>
        <w:t xml:space="preserve"> </w:t>
      </w:r>
      <w:r>
        <w:t>існує</w:t>
      </w:r>
      <w:r>
        <w:rPr>
          <w:spacing w:val="-5"/>
        </w:rPr>
        <w:t xml:space="preserve"> </w:t>
      </w:r>
      <w:r>
        <w:t>багато</w:t>
      </w:r>
      <w:r>
        <w:rPr>
          <w:spacing w:val="-6"/>
        </w:rPr>
        <w:t xml:space="preserve"> </w:t>
      </w:r>
      <w:r>
        <w:t>методів</w:t>
      </w:r>
      <w:r>
        <w:rPr>
          <w:spacing w:val="-7"/>
        </w:rPr>
        <w:t xml:space="preserve"> </w:t>
      </w:r>
      <w:r>
        <w:t>активного</w:t>
      </w:r>
      <w:r>
        <w:rPr>
          <w:spacing w:val="-6"/>
        </w:rPr>
        <w:t xml:space="preserve"> </w:t>
      </w:r>
      <w:r>
        <w:t xml:space="preserve">соціально-психологічного навчання, проте, з нашої точки зору, особливу увагу при навчанні ефективним стратегіям подолання життєвих криз слід приділяти саме тренінгам, оскільки тренінг обов’язково передбачає рефлексію, котра є універсальним і найважливішим механізмом саморегуляції. В тренінговій роботі зазвичай успішно поєднуються всі методи активного соціально- психологічного навчання, а також елементи різних психотерапевтичних технік: вправи на релаксацію, вправи </w:t>
      </w:r>
      <w:proofErr w:type="spellStart"/>
      <w:r>
        <w:t>психогімнастики</w:t>
      </w:r>
      <w:proofErr w:type="spellEnd"/>
      <w:r>
        <w:t>,</w:t>
      </w:r>
      <w:r>
        <w:rPr>
          <w:spacing w:val="40"/>
        </w:rPr>
        <w:t xml:space="preserve"> </w:t>
      </w:r>
      <w:r>
        <w:t xml:space="preserve">групові дискусії, методи </w:t>
      </w:r>
      <w:proofErr w:type="spellStart"/>
      <w:r>
        <w:t>гештальттерапії</w:t>
      </w:r>
      <w:proofErr w:type="spellEnd"/>
      <w:r>
        <w:t xml:space="preserve"> тощо.</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7" w:firstLine="710"/>
      </w:pPr>
      <w:r>
        <w:lastRenderedPageBreak/>
        <w:t>Крім того, сучасна психологічна і психотерапевтична практика мають конкретні методи й прийоми, що були створені для надання психологічної допомоги юнакам і підліткам, котрі переживають критичні життєві ситуації. Така допомога надається в різних формах, зокрема, у формі психологічного консультування, психокорекції, психотерапії, з використанням методичних підходів, що розробляються в межах різних психотерапевтичних напрямків (</w:t>
      </w:r>
      <w:proofErr w:type="spellStart"/>
      <w:r>
        <w:t>психодинамічного</w:t>
      </w:r>
      <w:proofErr w:type="spellEnd"/>
      <w:r>
        <w:t xml:space="preserve">, тілесно-орієнтованого, поведінкового, когнітивного, </w:t>
      </w:r>
      <w:proofErr w:type="spellStart"/>
      <w:r>
        <w:t>гештальт</w:t>
      </w:r>
      <w:proofErr w:type="spellEnd"/>
      <w:r>
        <w:t>-терапевтичного, системного тощо).</w:t>
      </w:r>
    </w:p>
    <w:p w:rsidR="002073FF" w:rsidRDefault="00EB1BBE">
      <w:pPr>
        <w:pStyle w:val="a3"/>
        <w:spacing w:before="2" w:line="360" w:lineRule="auto"/>
        <w:ind w:right="848" w:firstLine="710"/>
      </w:pPr>
      <w:r>
        <w:t>Проте слід зазначити, що значна частина «</w:t>
      </w:r>
      <w:proofErr w:type="spellStart"/>
      <w:r>
        <w:t>допомагаючих</w:t>
      </w:r>
      <w:proofErr w:type="spellEnd"/>
      <w:r>
        <w:t>» методів та прийомів, описаних у літературі, були розроблені та апробовані під час роботи з дітьми та підлітками, що страждали на різні нервово-психічні розлади. Менше уваги було приділено розробці профілактичних програм для здорових дітей та підлітків, що частково зумовлює дефіцит методичних ресурсів у випадку необхідності надання їм психологічної та психотерапевтичної допомоги. До того ж, існуючі програми та окремі прийоми і способи подолання складних життєвих ситуацій зазвичай є малодоступними для юнаків та дівчат, за умови, що вони самостійно намагаються подолати виниклі життєві проблеми.</w:t>
      </w:r>
    </w:p>
    <w:p w:rsidR="002073FF" w:rsidRDefault="002073FF">
      <w:pPr>
        <w:pStyle w:val="a3"/>
        <w:spacing w:before="168"/>
        <w:ind w:left="0"/>
        <w:jc w:val="left"/>
      </w:pPr>
    </w:p>
    <w:p w:rsidR="002073FF" w:rsidRDefault="00EB1BBE">
      <w:pPr>
        <w:pStyle w:val="1"/>
        <w:numPr>
          <w:ilvl w:val="1"/>
          <w:numId w:val="3"/>
        </w:numPr>
        <w:tabs>
          <w:tab w:val="left" w:pos="2140"/>
        </w:tabs>
        <w:spacing w:line="362" w:lineRule="auto"/>
        <w:ind w:right="852" w:firstLine="710"/>
        <w:jc w:val="both"/>
      </w:pPr>
      <w:bookmarkStart w:id="33" w:name="4.3._Вказівка_на_важливість_адаптації_пі"/>
      <w:bookmarkStart w:id="34" w:name="_bookmark17"/>
      <w:bookmarkEnd w:id="33"/>
      <w:bookmarkEnd w:id="34"/>
      <w:r>
        <w:t>Вказівка на важливість адаптації підходів залежно від індивідуальних особливостей клієнта</w:t>
      </w:r>
    </w:p>
    <w:p w:rsidR="002073FF" w:rsidRDefault="00EB1BBE">
      <w:pPr>
        <w:pStyle w:val="a3"/>
        <w:spacing w:before="228" w:line="360" w:lineRule="auto"/>
        <w:ind w:right="858" w:firstLine="710"/>
      </w:pPr>
      <w:r>
        <w:t>В зв’язку з гострою необхідністю подолання різноманітних кризових життєвих ситуацій і життєвих криз, адекватної адаптації до навколишніх соціальних умов, людина повинна весь час звертатися до свого «Я», до свого особистісного ресурсу, удосконалювати знання про себе, насамперед, з</w:t>
      </w:r>
      <w:r>
        <w:rPr>
          <w:spacing w:val="40"/>
        </w:rPr>
        <w:t xml:space="preserve"> </w:t>
      </w:r>
      <w:r>
        <w:t xml:space="preserve">метою більш ефективного психологічного подолання таких специфічних </w:t>
      </w:r>
      <w:r>
        <w:rPr>
          <w:spacing w:val="-2"/>
        </w:rPr>
        <w:t>ситуацій.</w:t>
      </w:r>
    </w:p>
    <w:p w:rsidR="002073FF" w:rsidRDefault="00EB1BBE">
      <w:pPr>
        <w:pStyle w:val="a3"/>
        <w:spacing w:before="3" w:line="360" w:lineRule="auto"/>
        <w:ind w:right="847" w:firstLine="727"/>
      </w:pPr>
      <w:r>
        <w:t>Для успішної організації психологічного подолання необхідно уяснити для себе свої можливості, свої сильні та слабкі сторони, тобто необхідним є самопізнання,</w:t>
      </w:r>
      <w:r>
        <w:rPr>
          <w:spacing w:val="80"/>
        </w:rPr>
        <w:t xml:space="preserve">  </w:t>
      </w:r>
      <w:r>
        <w:t>яке включає в собі наступні основні прийоми:</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2" w:lineRule="auto"/>
        <w:ind w:right="868"/>
      </w:pPr>
      <w:r>
        <w:lastRenderedPageBreak/>
        <w:t xml:space="preserve">самоспостереження, самоусвідомлення, </w:t>
      </w:r>
      <w:proofErr w:type="spellStart"/>
      <w:r>
        <w:t>самоставлення</w:t>
      </w:r>
      <w:proofErr w:type="spellEnd"/>
      <w:r>
        <w:t xml:space="preserve">, самоаналіз, </w:t>
      </w:r>
      <w:r>
        <w:rPr>
          <w:spacing w:val="-2"/>
        </w:rPr>
        <w:t>самооцінку.</w:t>
      </w:r>
    </w:p>
    <w:p w:rsidR="002073FF" w:rsidRDefault="00EB1BBE">
      <w:pPr>
        <w:pStyle w:val="a3"/>
        <w:spacing w:line="360" w:lineRule="auto"/>
        <w:ind w:right="858" w:firstLine="710"/>
      </w:pPr>
      <w:r>
        <w:t>Оскільки віковий період, що нас цікавить, у сфері самосвідомості можна охарактеризувати як період розвитку і поглиблення рефлексивних й інтеграційних процесів, тому в розробці моделі нашого дослідження і тренінгу ми виходили з того, що характерними для цього вікового періоду є наступні особливості:</w:t>
      </w:r>
    </w:p>
    <w:p w:rsidR="002073FF" w:rsidRDefault="00EB1BBE">
      <w:pPr>
        <w:pStyle w:val="a3"/>
        <w:ind w:left="1470"/>
      </w:pPr>
      <w:r>
        <w:t>все</w:t>
      </w:r>
      <w:r>
        <w:rPr>
          <w:spacing w:val="-6"/>
        </w:rPr>
        <w:t xml:space="preserve"> </w:t>
      </w:r>
      <w:r>
        <w:t>ще</w:t>
      </w:r>
      <w:r>
        <w:rPr>
          <w:spacing w:val="-6"/>
        </w:rPr>
        <w:t xml:space="preserve"> </w:t>
      </w:r>
      <w:r>
        <w:t>актуальним</w:t>
      </w:r>
      <w:r>
        <w:rPr>
          <w:spacing w:val="-6"/>
        </w:rPr>
        <w:t xml:space="preserve"> </w:t>
      </w:r>
      <w:r>
        <w:t>є</w:t>
      </w:r>
      <w:r>
        <w:rPr>
          <w:spacing w:val="-5"/>
        </w:rPr>
        <w:t xml:space="preserve"> </w:t>
      </w:r>
      <w:r>
        <w:t>процес</w:t>
      </w:r>
      <w:r>
        <w:rPr>
          <w:spacing w:val="-6"/>
        </w:rPr>
        <w:t xml:space="preserve"> </w:t>
      </w:r>
      <w:r>
        <w:rPr>
          <w:spacing w:val="-2"/>
        </w:rPr>
        <w:t>самопізнання;</w:t>
      </w:r>
    </w:p>
    <w:p w:rsidR="002073FF" w:rsidRDefault="00EB1BBE">
      <w:pPr>
        <w:pStyle w:val="a3"/>
        <w:spacing w:before="156" w:line="362" w:lineRule="auto"/>
        <w:ind w:right="866" w:firstLine="710"/>
      </w:pPr>
      <w:r>
        <w:t>завдяки змінам у мотиваційній сфері має місце спрямованість на реалізацію власного «Я», самоствердження;</w:t>
      </w:r>
    </w:p>
    <w:p w:rsidR="002073FF" w:rsidRDefault="00EB1BBE">
      <w:pPr>
        <w:pStyle w:val="a3"/>
        <w:spacing w:line="362" w:lineRule="auto"/>
        <w:ind w:right="858" w:firstLine="710"/>
      </w:pPr>
      <w:r>
        <w:t>система ціннісних</w:t>
      </w:r>
      <w:r>
        <w:rPr>
          <w:spacing w:val="-2"/>
        </w:rPr>
        <w:t xml:space="preserve"> </w:t>
      </w:r>
      <w:r>
        <w:t xml:space="preserve">орієнтацій активізує механізми прогнозування «Я» у контексті майбутнього і є основою створення стратегії саморозвитку і </w:t>
      </w:r>
      <w:r>
        <w:rPr>
          <w:spacing w:val="-2"/>
        </w:rPr>
        <w:t>самореалізації;</w:t>
      </w:r>
    </w:p>
    <w:p w:rsidR="002073FF" w:rsidRDefault="00EB1BBE">
      <w:pPr>
        <w:pStyle w:val="a3"/>
        <w:spacing w:line="360" w:lineRule="auto"/>
        <w:ind w:right="854" w:firstLine="710"/>
      </w:pPr>
      <w:r>
        <w:t xml:space="preserve">ще більш активно починають функціонувати рефлексивно-оцінна система і глобальне само-відношення, що </w:t>
      </w:r>
      <w:proofErr w:type="spellStart"/>
      <w:r>
        <w:t>інтенсивно</w:t>
      </w:r>
      <w:proofErr w:type="spellEnd"/>
      <w:r>
        <w:t xml:space="preserve"> формуються в цей </w:t>
      </w:r>
      <w:r>
        <w:rPr>
          <w:spacing w:val="-2"/>
        </w:rPr>
        <w:t>період.</w:t>
      </w:r>
    </w:p>
    <w:p w:rsidR="002073FF" w:rsidRDefault="00EB1BBE">
      <w:pPr>
        <w:pStyle w:val="a3"/>
        <w:spacing w:line="362" w:lineRule="auto"/>
        <w:ind w:right="865" w:firstLine="710"/>
      </w:pPr>
      <w:r>
        <w:t>Програма тренінгу включає у себе ряд методів та технік активного навчання, котрі допоможуть юнакам та дівчатам:</w:t>
      </w:r>
    </w:p>
    <w:p w:rsidR="002073FF" w:rsidRDefault="00EB1BBE">
      <w:pPr>
        <w:pStyle w:val="a3"/>
        <w:spacing w:line="362" w:lineRule="auto"/>
        <w:ind w:left="1470" w:right="861"/>
      </w:pPr>
      <w:r>
        <w:t>оволодіти прийомами й способами регуляції своїх емоційних станів; розширити</w:t>
      </w:r>
      <w:r>
        <w:rPr>
          <w:spacing w:val="50"/>
        </w:rPr>
        <w:t xml:space="preserve">  </w:t>
      </w:r>
      <w:r>
        <w:t>функціональні</w:t>
      </w:r>
      <w:r>
        <w:rPr>
          <w:spacing w:val="49"/>
        </w:rPr>
        <w:t xml:space="preserve">  </w:t>
      </w:r>
      <w:r>
        <w:t>й</w:t>
      </w:r>
      <w:r>
        <w:rPr>
          <w:spacing w:val="51"/>
        </w:rPr>
        <w:t xml:space="preserve">  </w:t>
      </w:r>
      <w:r>
        <w:t>операційні</w:t>
      </w:r>
      <w:r>
        <w:rPr>
          <w:spacing w:val="48"/>
        </w:rPr>
        <w:t xml:space="preserve">  </w:t>
      </w:r>
      <w:r>
        <w:t>можливості,</w:t>
      </w:r>
      <w:r>
        <w:rPr>
          <w:spacing w:val="53"/>
        </w:rPr>
        <w:t xml:space="preserve">  </w:t>
      </w:r>
      <w:r>
        <w:rPr>
          <w:spacing w:val="-2"/>
        </w:rPr>
        <w:t>сформувати</w:t>
      </w:r>
    </w:p>
    <w:p w:rsidR="002073FF" w:rsidRDefault="00EB1BBE">
      <w:pPr>
        <w:pStyle w:val="a3"/>
        <w:spacing w:line="357" w:lineRule="auto"/>
        <w:ind w:right="860"/>
      </w:pPr>
      <w:r>
        <w:t>необхідні</w:t>
      </w:r>
      <w:r>
        <w:rPr>
          <w:spacing w:val="-6"/>
        </w:rPr>
        <w:t xml:space="preserve"> </w:t>
      </w:r>
      <w:r>
        <w:t>навички, уміння, знання, що</w:t>
      </w:r>
      <w:r>
        <w:rPr>
          <w:spacing w:val="-1"/>
        </w:rPr>
        <w:t xml:space="preserve"> </w:t>
      </w:r>
      <w:r>
        <w:t>ведуть</w:t>
      </w:r>
      <w:r>
        <w:rPr>
          <w:spacing w:val="-3"/>
        </w:rPr>
        <w:t xml:space="preserve"> </w:t>
      </w:r>
      <w:r>
        <w:t>до</w:t>
      </w:r>
      <w:r>
        <w:rPr>
          <w:spacing w:val="-1"/>
        </w:rPr>
        <w:t xml:space="preserve"> </w:t>
      </w:r>
      <w:r>
        <w:t>створення «запасу</w:t>
      </w:r>
      <w:r>
        <w:rPr>
          <w:spacing w:val="-6"/>
        </w:rPr>
        <w:t xml:space="preserve"> </w:t>
      </w:r>
      <w:r>
        <w:t>міцності» в складних життєвих ситуаціях;</w:t>
      </w:r>
    </w:p>
    <w:p w:rsidR="002073FF" w:rsidRDefault="00EB1BBE">
      <w:pPr>
        <w:pStyle w:val="a3"/>
        <w:spacing w:line="357" w:lineRule="auto"/>
        <w:ind w:right="858" w:firstLine="710"/>
      </w:pPr>
      <w:r>
        <w:t>побачити свої помилки, виявити недоліки в способах подолання життєвих криз, усвідомити їх.</w:t>
      </w:r>
    </w:p>
    <w:p w:rsidR="002073FF" w:rsidRDefault="00EB1BBE">
      <w:pPr>
        <w:pStyle w:val="a3"/>
        <w:spacing w:line="360" w:lineRule="auto"/>
        <w:ind w:right="858" w:firstLine="710"/>
      </w:pPr>
      <w:r>
        <w:t>У підготовці програми тренінгу ми враховували те, що навчанню ефективному подоланню критичних життєвих ситуацій у цьому віці сприяють певні психологічні умови, а саме:</w:t>
      </w:r>
    </w:p>
    <w:p w:rsidR="002073FF" w:rsidRDefault="00EB1BBE">
      <w:pPr>
        <w:pStyle w:val="a3"/>
        <w:spacing w:line="362" w:lineRule="auto"/>
        <w:ind w:right="855" w:firstLine="710"/>
      </w:pPr>
      <w:r>
        <w:t>Знання і</w:t>
      </w:r>
      <w:r>
        <w:rPr>
          <w:spacing w:val="-3"/>
        </w:rPr>
        <w:t xml:space="preserve"> </w:t>
      </w:r>
      <w:r>
        <w:t>врахування притаманних</w:t>
      </w:r>
      <w:r>
        <w:rPr>
          <w:spacing w:val="-3"/>
        </w:rPr>
        <w:t xml:space="preserve"> </w:t>
      </w:r>
      <w:r>
        <w:t>юнацькому віку критичних</w:t>
      </w:r>
      <w:r>
        <w:rPr>
          <w:spacing w:val="-3"/>
        </w:rPr>
        <w:t xml:space="preserve"> </w:t>
      </w:r>
      <w:r>
        <w:t xml:space="preserve">життєвих </w:t>
      </w:r>
      <w:r>
        <w:rPr>
          <w:spacing w:val="-2"/>
        </w:rPr>
        <w:t>ситуацій.</w:t>
      </w:r>
    </w:p>
    <w:p w:rsidR="002073FF" w:rsidRDefault="002073FF">
      <w:pPr>
        <w:spacing w:line="362" w:lineRule="auto"/>
        <w:sectPr w:rsidR="002073FF">
          <w:pgSz w:w="11910" w:h="16840"/>
          <w:pgMar w:top="1040" w:right="0" w:bottom="740" w:left="940" w:header="0" w:footer="542" w:gutter="0"/>
          <w:cols w:space="720"/>
        </w:sectPr>
      </w:pPr>
    </w:p>
    <w:p w:rsidR="002073FF" w:rsidRDefault="00EB1BBE">
      <w:pPr>
        <w:pStyle w:val="a3"/>
        <w:spacing w:before="67" w:line="362" w:lineRule="auto"/>
        <w:ind w:right="859" w:firstLine="710"/>
        <w:jc w:val="left"/>
      </w:pPr>
      <w:r>
        <w:lastRenderedPageBreak/>
        <w:t>Врахування способів та стратегій подолання, котрим юнаки та дівчата віддають перевагу.</w:t>
      </w:r>
    </w:p>
    <w:p w:rsidR="002073FF" w:rsidRDefault="00EB1BBE">
      <w:pPr>
        <w:pStyle w:val="a3"/>
        <w:spacing w:line="362" w:lineRule="auto"/>
        <w:ind w:firstLine="710"/>
        <w:jc w:val="left"/>
      </w:pPr>
      <w:r>
        <w:t>Знання</w:t>
      </w:r>
      <w:r>
        <w:rPr>
          <w:spacing w:val="80"/>
        </w:rPr>
        <w:t xml:space="preserve"> </w:t>
      </w:r>
      <w:r>
        <w:t>індивідуально-особистісних</w:t>
      </w:r>
      <w:r>
        <w:rPr>
          <w:spacing w:val="80"/>
        </w:rPr>
        <w:t xml:space="preserve"> </w:t>
      </w:r>
      <w:r>
        <w:t>характеристик,</w:t>
      </w:r>
      <w:r>
        <w:rPr>
          <w:spacing w:val="80"/>
        </w:rPr>
        <w:t xml:space="preserve"> </w:t>
      </w:r>
      <w:r>
        <w:t>що</w:t>
      </w:r>
      <w:r>
        <w:rPr>
          <w:spacing w:val="80"/>
        </w:rPr>
        <w:t xml:space="preserve"> </w:t>
      </w:r>
      <w:r>
        <w:t>зумовлюють схильність до використання певних стратегій подолання.</w:t>
      </w:r>
    </w:p>
    <w:p w:rsidR="002073FF" w:rsidRDefault="00EB1BBE">
      <w:pPr>
        <w:pStyle w:val="a3"/>
        <w:spacing w:line="357" w:lineRule="auto"/>
        <w:ind w:firstLine="710"/>
        <w:jc w:val="left"/>
      </w:pPr>
      <w:r>
        <w:t xml:space="preserve">Наявність прагнення юнаків та дівчат до </w:t>
      </w:r>
      <w:proofErr w:type="spellStart"/>
      <w:r>
        <w:t>самозмінення</w:t>
      </w:r>
      <w:proofErr w:type="spellEnd"/>
      <w:r>
        <w:t>, до оволодіння ефективними прийомами та стратегіями подолання життєвих криз та</w:t>
      </w:r>
    </w:p>
    <w:p w:rsidR="002073FF" w:rsidRDefault="00EB1BBE">
      <w:pPr>
        <w:pStyle w:val="a3"/>
        <w:ind w:left="1470"/>
        <w:jc w:val="left"/>
      </w:pPr>
      <w:r>
        <w:t>критичних</w:t>
      </w:r>
      <w:r>
        <w:rPr>
          <w:spacing w:val="-12"/>
        </w:rPr>
        <w:t xml:space="preserve"> </w:t>
      </w:r>
      <w:r>
        <w:t>життєвих</w:t>
      </w:r>
      <w:r>
        <w:rPr>
          <w:spacing w:val="-12"/>
        </w:rPr>
        <w:t xml:space="preserve"> </w:t>
      </w:r>
      <w:r>
        <w:rPr>
          <w:spacing w:val="-2"/>
        </w:rPr>
        <w:t>ситуацій.</w:t>
      </w:r>
    </w:p>
    <w:p w:rsidR="002073FF" w:rsidRDefault="00EB1BBE">
      <w:pPr>
        <w:pStyle w:val="a3"/>
        <w:spacing w:before="159" w:line="360" w:lineRule="auto"/>
        <w:ind w:right="853" w:firstLine="710"/>
      </w:pPr>
      <w:r>
        <w:t xml:space="preserve">Мета тренінгу - навчання способам поведінки, що відповідають стратегіям психологічного подолання життєвих криз та кризових життєвих </w:t>
      </w:r>
      <w:r>
        <w:rPr>
          <w:spacing w:val="-2"/>
        </w:rPr>
        <w:t>ситуацій.</w:t>
      </w:r>
    </w:p>
    <w:p w:rsidR="002073FF" w:rsidRDefault="00EB1BBE">
      <w:pPr>
        <w:pStyle w:val="a3"/>
        <w:spacing w:line="318" w:lineRule="exact"/>
        <w:ind w:left="1470"/>
        <w:jc w:val="left"/>
      </w:pPr>
      <w:r>
        <w:rPr>
          <w:spacing w:val="-2"/>
        </w:rPr>
        <w:t>Задачі:</w:t>
      </w:r>
    </w:p>
    <w:p w:rsidR="002073FF" w:rsidRDefault="00EB1BBE">
      <w:pPr>
        <w:pStyle w:val="a3"/>
        <w:spacing w:before="163" w:line="362" w:lineRule="auto"/>
        <w:ind w:right="859" w:firstLine="710"/>
        <w:jc w:val="left"/>
      </w:pPr>
      <w:r>
        <w:t>Ознайомлення</w:t>
      </w:r>
      <w:r>
        <w:rPr>
          <w:spacing w:val="-3"/>
        </w:rPr>
        <w:t xml:space="preserve"> </w:t>
      </w:r>
      <w:r>
        <w:t>учасників</w:t>
      </w:r>
      <w:r>
        <w:rPr>
          <w:spacing w:val="-6"/>
        </w:rPr>
        <w:t xml:space="preserve"> </w:t>
      </w:r>
      <w:r>
        <w:t>тренінгу</w:t>
      </w:r>
      <w:r>
        <w:rPr>
          <w:spacing w:val="-9"/>
        </w:rPr>
        <w:t xml:space="preserve"> </w:t>
      </w:r>
      <w:r>
        <w:t>з</w:t>
      </w:r>
      <w:r>
        <w:rPr>
          <w:spacing w:val="-4"/>
        </w:rPr>
        <w:t xml:space="preserve"> </w:t>
      </w:r>
      <w:r>
        <w:t>існуючими</w:t>
      </w:r>
      <w:r>
        <w:rPr>
          <w:spacing w:val="-4"/>
        </w:rPr>
        <w:t xml:space="preserve"> </w:t>
      </w:r>
      <w:r>
        <w:t>прийомами,</w:t>
      </w:r>
      <w:r>
        <w:rPr>
          <w:spacing w:val="-3"/>
        </w:rPr>
        <w:t xml:space="preserve"> </w:t>
      </w:r>
      <w:r>
        <w:t>стратегіями та техніками психологічного подолання.</w:t>
      </w:r>
    </w:p>
    <w:p w:rsidR="002073FF" w:rsidRDefault="00EB1BBE">
      <w:pPr>
        <w:pStyle w:val="a3"/>
        <w:spacing w:line="362" w:lineRule="auto"/>
        <w:ind w:firstLine="710"/>
        <w:jc w:val="left"/>
      </w:pPr>
      <w:r>
        <w:t>Поглиблення</w:t>
      </w:r>
      <w:r>
        <w:rPr>
          <w:spacing w:val="35"/>
        </w:rPr>
        <w:t xml:space="preserve"> </w:t>
      </w:r>
      <w:r>
        <w:t>розуміння</w:t>
      </w:r>
      <w:r>
        <w:rPr>
          <w:spacing w:val="36"/>
        </w:rPr>
        <w:t xml:space="preserve"> </w:t>
      </w:r>
      <w:r>
        <w:t>впливу</w:t>
      </w:r>
      <w:r>
        <w:rPr>
          <w:spacing w:val="30"/>
        </w:rPr>
        <w:t xml:space="preserve"> </w:t>
      </w:r>
      <w:r>
        <w:t>самосвідомості</w:t>
      </w:r>
      <w:r>
        <w:rPr>
          <w:spacing w:val="29"/>
        </w:rPr>
        <w:t xml:space="preserve"> </w:t>
      </w:r>
      <w:r>
        <w:t>на</w:t>
      </w:r>
      <w:r>
        <w:rPr>
          <w:spacing w:val="35"/>
        </w:rPr>
        <w:t xml:space="preserve"> </w:t>
      </w:r>
      <w:r>
        <w:t>поведінкові</w:t>
      </w:r>
      <w:r>
        <w:rPr>
          <w:spacing w:val="29"/>
        </w:rPr>
        <w:t xml:space="preserve"> </w:t>
      </w:r>
      <w:r>
        <w:t>прояви особистості в складних життєвих ситуаціях.</w:t>
      </w:r>
    </w:p>
    <w:p w:rsidR="002073FF" w:rsidRDefault="00EB1BBE">
      <w:pPr>
        <w:pStyle w:val="a3"/>
        <w:tabs>
          <w:tab w:val="left" w:pos="3130"/>
          <w:tab w:val="left" w:pos="4799"/>
          <w:tab w:val="left" w:pos="6075"/>
          <w:tab w:val="left" w:pos="7692"/>
        </w:tabs>
        <w:spacing w:line="362" w:lineRule="auto"/>
        <w:ind w:right="864" w:firstLine="710"/>
        <w:jc w:val="left"/>
      </w:pPr>
      <w:r>
        <w:rPr>
          <w:spacing w:val="-2"/>
        </w:rPr>
        <w:t>Оволодіння</w:t>
      </w:r>
      <w:r>
        <w:tab/>
      </w:r>
      <w:r>
        <w:rPr>
          <w:spacing w:val="-2"/>
        </w:rPr>
        <w:t>учасниками</w:t>
      </w:r>
      <w:r>
        <w:tab/>
      </w:r>
      <w:r>
        <w:rPr>
          <w:spacing w:val="-2"/>
        </w:rPr>
        <w:t>тренінгу</w:t>
      </w:r>
      <w:r>
        <w:tab/>
      </w:r>
      <w:r>
        <w:rPr>
          <w:spacing w:val="-2"/>
        </w:rPr>
        <w:t>прийомами</w:t>
      </w:r>
      <w:r>
        <w:tab/>
      </w:r>
      <w:r>
        <w:rPr>
          <w:spacing w:val="-2"/>
        </w:rPr>
        <w:t xml:space="preserve">самовдосконалення, </w:t>
      </w:r>
      <w:r>
        <w:t>самоуправління та самоконтролю.</w:t>
      </w:r>
    </w:p>
    <w:p w:rsidR="002073FF" w:rsidRDefault="00EB1BBE">
      <w:pPr>
        <w:pStyle w:val="a3"/>
        <w:spacing w:line="320" w:lineRule="exact"/>
        <w:ind w:left="1470"/>
        <w:jc w:val="left"/>
      </w:pPr>
      <w:r>
        <w:t>Розвиток</w:t>
      </w:r>
      <w:r>
        <w:rPr>
          <w:spacing w:val="-5"/>
        </w:rPr>
        <w:t xml:space="preserve"> </w:t>
      </w:r>
      <w:r>
        <w:t>позитивної</w:t>
      </w:r>
      <w:r>
        <w:rPr>
          <w:spacing w:val="-10"/>
        </w:rPr>
        <w:t xml:space="preserve"> </w:t>
      </w:r>
      <w:r>
        <w:t>Я-концепції</w:t>
      </w:r>
      <w:r>
        <w:rPr>
          <w:spacing w:val="-5"/>
        </w:rPr>
        <w:t xml:space="preserve"> </w:t>
      </w:r>
      <w:r>
        <w:t>і</w:t>
      </w:r>
      <w:r>
        <w:rPr>
          <w:spacing w:val="-10"/>
        </w:rPr>
        <w:t xml:space="preserve"> </w:t>
      </w:r>
      <w:r>
        <w:rPr>
          <w:spacing w:val="-2"/>
        </w:rPr>
        <w:t>самооцінки.</w:t>
      </w:r>
    </w:p>
    <w:p w:rsidR="002073FF" w:rsidRDefault="00EB1BBE">
      <w:pPr>
        <w:pStyle w:val="a3"/>
        <w:spacing w:before="143" w:line="362" w:lineRule="auto"/>
        <w:ind w:right="855" w:firstLine="710"/>
      </w:pPr>
      <w:r>
        <w:t>Форми роботи. У рамках тренінгу можливе використання як індивідуальної, так і групової форм роботи.</w:t>
      </w:r>
    </w:p>
    <w:p w:rsidR="002073FF" w:rsidRDefault="00EB1BBE">
      <w:pPr>
        <w:pStyle w:val="a3"/>
        <w:spacing w:line="360" w:lineRule="auto"/>
        <w:ind w:right="851" w:firstLine="710"/>
      </w:pPr>
      <w:r>
        <w:t xml:space="preserve">Методи психологічної підтримки. Основними напрямками в роботі були: емоційна децентрація, корекція самооцінки, розвиток комунікативних навичок, організація адекватного міжособистісного спілкування. Кожен з напрямків пророблявся на трьох рівнях - когнітивному, емоційному та поведінковому. В рамках тренінгу перевага віддавалася </w:t>
      </w:r>
      <w:proofErr w:type="spellStart"/>
      <w:r>
        <w:t>поведінково</w:t>
      </w:r>
      <w:proofErr w:type="spellEnd"/>
      <w:r>
        <w:t>- когнітивним методам психологічної допомоги, що фокусуються на зміні поведінки, відмові від можливих негативних й навчанні новим ефективним способам поведінки, що якнайкраще відповідає цілям тренінгу. Разом з тим, на деяких етапах досить доречним і ефективним було використання визначених</w:t>
      </w:r>
      <w:r>
        <w:rPr>
          <w:spacing w:val="67"/>
        </w:rPr>
        <w:t xml:space="preserve">  </w:t>
      </w:r>
      <w:r>
        <w:t>методів</w:t>
      </w:r>
      <w:r>
        <w:rPr>
          <w:spacing w:val="71"/>
        </w:rPr>
        <w:t xml:space="preserve">  </w:t>
      </w:r>
      <w:r>
        <w:t>і</w:t>
      </w:r>
      <w:r>
        <w:rPr>
          <w:spacing w:val="67"/>
        </w:rPr>
        <w:t xml:space="preserve">  </w:t>
      </w:r>
      <w:r>
        <w:t>технік</w:t>
      </w:r>
      <w:r>
        <w:rPr>
          <w:spacing w:val="69"/>
        </w:rPr>
        <w:t xml:space="preserve">  </w:t>
      </w:r>
      <w:r>
        <w:t>особистісного</w:t>
      </w:r>
      <w:r>
        <w:rPr>
          <w:spacing w:val="69"/>
        </w:rPr>
        <w:t xml:space="preserve">  </w:t>
      </w:r>
      <w:r>
        <w:t>росту,</w:t>
      </w:r>
      <w:r>
        <w:rPr>
          <w:spacing w:val="71"/>
        </w:rPr>
        <w:t xml:space="preserve">  </w:t>
      </w:r>
      <w:r>
        <w:t>спрямованих</w:t>
      </w:r>
      <w:r>
        <w:rPr>
          <w:spacing w:val="67"/>
        </w:rPr>
        <w:t xml:space="preserve">  </w:t>
      </w:r>
      <w:r>
        <w:t>на</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61"/>
      </w:pPr>
      <w:r>
        <w:lastRenderedPageBreak/>
        <w:t>розширення процесу усвідомлення позитивного «Я», посилення почуття впевненості в собі. Однією з умов роботи в тренінговій групі була необхідність ведення щоденника, в якому фіксувались результати рефлексії, записувались враження від кожного заняття, виконувались деякі вправи.</w:t>
      </w:r>
    </w:p>
    <w:p w:rsidR="002073FF" w:rsidRDefault="00EB1BBE">
      <w:pPr>
        <w:pStyle w:val="a3"/>
        <w:spacing w:before="4" w:line="360" w:lineRule="auto"/>
        <w:ind w:right="846" w:firstLine="710"/>
      </w:pPr>
      <w:r>
        <w:t>Програма тренінгу включала 10 занять тривалістю 30 навчальних годин. Заняття проводилися один</w:t>
      </w:r>
      <w:r>
        <w:rPr>
          <w:spacing w:val="-1"/>
        </w:rPr>
        <w:t xml:space="preserve"> </w:t>
      </w:r>
      <w:r>
        <w:t>раз</w:t>
      </w:r>
      <w:r>
        <w:rPr>
          <w:spacing w:val="-4"/>
        </w:rPr>
        <w:t xml:space="preserve"> </w:t>
      </w:r>
      <w:r>
        <w:t>на</w:t>
      </w:r>
      <w:r>
        <w:rPr>
          <w:spacing w:val="-4"/>
        </w:rPr>
        <w:t xml:space="preserve"> </w:t>
      </w:r>
      <w:r>
        <w:t>тиждень</w:t>
      </w:r>
      <w:r>
        <w:rPr>
          <w:spacing w:val="-3"/>
        </w:rPr>
        <w:t xml:space="preserve"> </w:t>
      </w:r>
      <w:r>
        <w:t>(тривалість</w:t>
      </w:r>
      <w:r>
        <w:rPr>
          <w:spacing w:val="-3"/>
        </w:rPr>
        <w:t xml:space="preserve"> </w:t>
      </w:r>
      <w:r>
        <w:t>одного</w:t>
      </w:r>
      <w:r>
        <w:rPr>
          <w:spacing w:val="-1"/>
        </w:rPr>
        <w:t xml:space="preserve"> </w:t>
      </w:r>
      <w:r>
        <w:t>заняття - 3 навчальних години). Відбір учасників тренінгу відбувався з урахуванням їх бажання брати в ньому участь. Експериментальна група - це досліджувані,</w:t>
      </w:r>
      <w:r>
        <w:rPr>
          <w:spacing w:val="40"/>
        </w:rPr>
        <w:t xml:space="preserve"> </w:t>
      </w:r>
      <w:r>
        <w:t>які проходили тренінг. В експериментальну групу нами було відібрано 14 осіб, Контрольну групу склали інші 14 досліджуваних.</w:t>
      </w:r>
    </w:p>
    <w:p w:rsidR="002073FF" w:rsidRDefault="00EB1BBE">
      <w:pPr>
        <w:pStyle w:val="a3"/>
        <w:spacing w:line="362" w:lineRule="auto"/>
        <w:ind w:left="1470" w:right="865"/>
      </w:pPr>
      <w:r>
        <w:t>Структура кожного тренінгового заняття, пропонованого нами, така: вступна</w:t>
      </w:r>
      <w:r>
        <w:rPr>
          <w:spacing w:val="57"/>
        </w:rPr>
        <w:t xml:space="preserve"> </w:t>
      </w:r>
      <w:r>
        <w:t>частина</w:t>
      </w:r>
      <w:r>
        <w:rPr>
          <w:spacing w:val="58"/>
        </w:rPr>
        <w:t xml:space="preserve"> </w:t>
      </w:r>
      <w:r>
        <w:t>(налаштування</w:t>
      </w:r>
      <w:r>
        <w:rPr>
          <w:spacing w:val="62"/>
        </w:rPr>
        <w:t xml:space="preserve"> </w:t>
      </w:r>
      <w:r>
        <w:t>учасників</w:t>
      </w:r>
      <w:r>
        <w:rPr>
          <w:spacing w:val="56"/>
        </w:rPr>
        <w:t xml:space="preserve"> </w:t>
      </w:r>
      <w:r>
        <w:t>на</w:t>
      </w:r>
      <w:r>
        <w:rPr>
          <w:spacing w:val="58"/>
        </w:rPr>
        <w:t xml:space="preserve"> </w:t>
      </w:r>
      <w:r>
        <w:t>спільну</w:t>
      </w:r>
      <w:r>
        <w:rPr>
          <w:spacing w:val="53"/>
        </w:rPr>
        <w:t xml:space="preserve"> </w:t>
      </w:r>
      <w:r>
        <w:t>роботу,</w:t>
      </w:r>
      <w:r>
        <w:rPr>
          <w:spacing w:val="59"/>
        </w:rPr>
        <w:t xml:space="preserve"> </w:t>
      </w:r>
      <w:r>
        <w:rPr>
          <w:spacing w:val="-2"/>
        </w:rPr>
        <w:t>зняття</w:t>
      </w:r>
    </w:p>
    <w:p w:rsidR="002073FF" w:rsidRDefault="00EB1BBE">
      <w:pPr>
        <w:pStyle w:val="a3"/>
        <w:spacing w:line="319" w:lineRule="exact"/>
      </w:pPr>
      <w:r>
        <w:t>напруги,</w:t>
      </w:r>
      <w:r>
        <w:rPr>
          <w:spacing w:val="-7"/>
        </w:rPr>
        <w:t xml:space="preserve"> </w:t>
      </w:r>
      <w:r>
        <w:t>створення</w:t>
      </w:r>
      <w:r>
        <w:rPr>
          <w:spacing w:val="-8"/>
        </w:rPr>
        <w:t xml:space="preserve"> </w:t>
      </w:r>
      <w:r>
        <w:t>приємного</w:t>
      </w:r>
      <w:r>
        <w:rPr>
          <w:spacing w:val="-8"/>
        </w:rPr>
        <w:t xml:space="preserve"> </w:t>
      </w:r>
      <w:r>
        <w:t>мікроклімату</w:t>
      </w:r>
      <w:r>
        <w:rPr>
          <w:spacing w:val="-9"/>
        </w:rPr>
        <w:t xml:space="preserve"> </w:t>
      </w:r>
      <w:r>
        <w:t>в</w:t>
      </w:r>
      <w:r>
        <w:rPr>
          <w:spacing w:val="-9"/>
        </w:rPr>
        <w:t xml:space="preserve"> </w:t>
      </w:r>
      <w:r>
        <w:rPr>
          <w:spacing w:val="-2"/>
        </w:rPr>
        <w:t>групі);</w:t>
      </w:r>
    </w:p>
    <w:p w:rsidR="002073FF" w:rsidRDefault="00EB1BBE">
      <w:pPr>
        <w:pStyle w:val="a3"/>
        <w:spacing w:before="156" w:line="362" w:lineRule="auto"/>
        <w:ind w:left="1470" w:right="863"/>
      </w:pPr>
      <w:r>
        <w:t>основна частина (присвячена розв’язанню задач корекційної роботи); заключна</w:t>
      </w:r>
      <w:r>
        <w:rPr>
          <w:spacing w:val="75"/>
        </w:rPr>
        <w:t xml:space="preserve">  </w:t>
      </w:r>
      <w:r>
        <w:t>частина</w:t>
      </w:r>
      <w:r>
        <w:rPr>
          <w:spacing w:val="76"/>
        </w:rPr>
        <w:t xml:space="preserve">  </w:t>
      </w:r>
      <w:r>
        <w:t>(закріплення</w:t>
      </w:r>
      <w:r>
        <w:rPr>
          <w:spacing w:val="76"/>
        </w:rPr>
        <w:t xml:space="preserve">  </w:t>
      </w:r>
      <w:r>
        <w:t>результатів</w:t>
      </w:r>
      <w:r>
        <w:rPr>
          <w:spacing w:val="74"/>
        </w:rPr>
        <w:t xml:space="preserve">  </w:t>
      </w:r>
      <w:r>
        <w:t>роботи,</w:t>
      </w:r>
      <w:r>
        <w:rPr>
          <w:spacing w:val="77"/>
        </w:rPr>
        <w:t xml:space="preserve">  </w:t>
      </w:r>
      <w:r>
        <w:rPr>
          <w:spacing w:val="-2"/>
        </w:rPr>
        <w:t>отримання</w:t>
      </w:r>
    </w:p>
    <w:p w:rsidR="002073FF" w:rsidRDefault="00EB1BBE">
      <w:pPr>
        <w:pStyle w:val="a3"/>
        <w:spacing w:line="362" w:lineRule="auto"/>
        <w:ind w:right="859"/>
      </w:pPr>
      <w:r>
        <w:t>зворотного зв’язку, розвиток рефлексії як універсального механізму саморегуляції, домашнє завдання).</w:t>
      </w:r>
    </w:p>
    <w:p w:rsidR="002073FF" w:rsidRDefault="00EB1BBE">
      <w:pPr>
        <w:pStyle w:val="a3"/>
        <w:spacing w:line="320" w:lineRule="exact"/>
        <w:ind w:left="1470"/>
      </w:pPr>
      <w:r>
        <w:t>Модель</w:t>
      </w:r>
      <w:r>
        <w:rPr>
          <w:spacing w:val="-10"/>
        </w:rPr>
        <w:t xml:space="preserve"> </w:t>
      </w:r>
      <w:r>
        <w:t>тренінгового</w:t>
      </w:r>
      <w:r>
        <w:rPr>
          <w:spacing w:val="-7"/>
        </w:rPr>
        <w:t xml:space="preserve"> </w:t>
      </w:r>
      <w:r>
        <w:t>навчання</w:t>
      </w:r>
      <w:r>
        <w:rPr>
          <w:spacing w:val="-7"/>
        </w:rPr>
        <w:t xml:space="preserve"> </w:t>
      </w:r>
      <w:r>
        <w:t>включала</w:t>
      </w:r>
      <w:r>
        <w:rPr>
          <w:spacing w:val="-7"/>
        </w:rPr>
        <w:t xml:space="preserve"> </w:t>
      </w:r>
      <w:r>
        <w:t>в</w:t>
      </w:r>
      <w:r>
        <w:rPr>
          <w:spacing w:val="-8"/>
        </w:rPr>
        <w:t xml:space="preserve"> </w:t>
      </w:r>
      <w:r>
        <w:t>себе</w:t>
      </w:r>
      <w:r>
        <w:rPr>
          <w:spacing w:val="-7"/>
        </w:rPr>
        <w:t xml:space="preserve"> </w:t>
      </w:r>
      <w:r>
        <w:t>чотири</w:t>
      </w:r>
      <w:r>
        <w:rPr>
          <w:spacing w:val="-8"/>
        </w:rPr>
        <w:t xml:space="preserve"> </w:t>
      </w:r>
      <w:r>
        <w:rPr>
          <w:spacing w:val="-2"/>
        </w:rPr>
        <w:t>етапи:</w:t>
      </w:r>
    </w:p>
    <w:p w:rsidR="002073FF" w:rsidRDefault="00EB1BBE">
      <w:pPr>
        <w:pStyle w:val="a5"/>
        <w:numPr>
          <w:ilvl w:val="0"/>
          <w:numId w:val="2"/>
        </w:numPr>
        <w:tabs>
          <w:tab w:val="left" w:pos="1771"/>
        </w:tabs>
        <w:spacing w:before="150"/>
        <w:ind w:left="1771" w:hanging="301"/>
        <w:jc w:val="both"/>
        <w:rPr>
          <w:sz w:val="28"/>
        </w:rPr>
      </w:pPr>
      <w:r>
        <w:rPr>
          <w:spacing w:val="-2"/>
          <w:sz w:val="28"/>
        </w:rPr>
        <w:t>підготовка;</w:t>
      </w:r>
    </w:p>
    <w:p w:rsidR="002073FF" w:rsidRDefault="00EB1BBE">
      <w:pPr>
        <w:pStyle w:val="a5"/>
        <w:numPr>
          <w:ilvl w:val="0"/>
          <w:numId w:val="2"/>
        </w:numPr>
        <w:tabs>
          <w:tab w:val="left" w:pos="1771"/>
        </w:tabs>
        <w:spacing w:before="163"/>
        <w:ind w:left="1771" w:hanging="301"/>
        <w:jc w:val="both"/>
        <w:rPr>
          <w:sz w:val="28"/>
        </w:rPr>
      </w:pPr>
      <w:r>
        <w:rPr>
          <w:spacing w:val="-2"/>
          <w:sz w:val="28"/>
        </w:rPr>
        <w:t>усвідомлення;</w:t>
      </w:r>
    </w:p>
    <w:p w:rsidR="002073FF" w:rsidRDefault="00EB1BBE">
      <w:pPr>
        <w:pStyle w:val="a5"/>
        <w:numPr>
          <w:ilvl w:val="0"/>
          <w:numId w:val="2"/>
        </w:numPr>
        <w:tabs>
          <w:tab w:val="left" w:pos="1771"/>
        </w:tabs>
        <w:spacing w:before="163"/>
        <w:ind w:left="1771" w:hanging="301"/>
        <w:jc w:val="both"/>
        <w:rPr>
          <w:sz w:val="28"/>
        </w:rPr>
      </w:pPr>
      <w:r>
        <w:rPr>
          <w:spacing w:val="-2"/>
          <w:sz w:val="28"/>
        </w:rPr>
        <w:t>переоцінка;</w:t>
      </w:r>
    </w:p>
    <w:p w:rsidR="002073FF" w:rsidRDefault="00EB1BBE">
      <w:pPr>
        <w:pStyle w:val="a5"/>
        <w:numPr>
          <w:ilvl w:val="0"/>
          <w:numId w:val="2"/>
        </w:numPr>
        <w:tabs>
          <w:tab w:val="left" w:pos="1771"/>
        </w:tabs>
        <w:spacing w:before="158"/>
        <w:ind w:left="1771" w:hanging="301"/>
        <w:jc w:val="both"/>
        <w:rPr>
          <w:sz w:val="28"/>
        </w:rPr>
      </w:pPr>
      <w:r>
        <w:rPr>
          <w:spacing w:val="-4"/>
          <w:sz w:val="28"/>
        </w:rPr>
        <w:t>дія.</w:t>
      </w:r>
    </w:p>
    <w:p w:rsidR="002073FF" w:rsidRDefault="00EB1BBE">
      <w:pPr>
        <w:pStyle w:val="a3"/>
        <w:spacing w:before="163" w:line="357" w:lineRule="auto"/>
        <w:ind w:right="865" w:firstLine="710"/>
      </w:pPr>
      <w:r>
        <w:t>На першому та другому етапі (підготовка та усвідомлення) провідними є когнітивні процеси, на третьому - емоційні й на четвертому - поведінкові.</w:t>
      </w:r>
    </w:p>
    <w:p w:rsidR="002073FF" w:rsidRDefault="00EB1BBE">
      <w:pPr>
        <w:pStyle w:val="a3"/>
        <w:spacing w:before="6" w:line="360" w:lineRule="auto"/>
        <w:ind w:right="857" w:firstLine="710"/>
      </w:pPr>
      <w:r>
        <w:t>При навчанні саморегуляції особлива увага приділяється розвитку самоконтролю. Існує розподіл на два види самоконтролю: афективний й когнітивний. В першому випадку предметами самоконтролю є емоційні процеси і потяги суб’єкта. У другому - його власні уявлення й думки [6].</w:t>
      </w:r>
    </w:p>
    <w:p w:rsidR="002073FF" w:rsidRDefault="00EB1BBE">
      <w:pPr>
        <w:pStyle w:val="a3"/>
        <w:spacing w:before="3" w:line="357" w:lineRule="auto"/>
        <w:ind w:right="857" w:firstLine="710"/>
      </w:pPr>
      <w:r>
        <w:t>В процесі проведення тренінгу створювалися ситуації з високим потенціалом</w:t>
      </w:r>
      <w:r>
        <w:rPr>
          <w:spacing w:val="2"/>
        </w:rPr>
        <w:t xml:space="preserve"> </w:t>
      </w:r>
      <w:r>
        <w:t>прояву</w:t>
      </w:r>
      <w:r>
        <w:rPr>
          <w:spacing w:val="-2"/>
        </w:rPr>
        <w:t xml:space="preserve"> </w:t>
      </w:r>
      <w:r>
        <w:t>суб’єктності</w:t>
      </w:r>
      <w:r>
        <w:rPr>
          <w:spacing w:val="-2"/>
        </w:rPr>
        <w:t xml:space="preserve"> </w:t>
      </w:r>
      <w:r>
        <w:t>людини,</w:t>
      </w:r>
      <w:r>
        <w:rPr>
          <w:spacing w:val="3"/>
        </w:rPr>
        <w:t xml:space="preserve"> </w:t>
      </w:r>
      <w:r>
        <w:t>оскільки</w:t>
      </w:r>
      <w:r>
        <w:rPr>
          <w:spacing w:val="2"/>
        </w:rPr>
        <w:t xml:space="preserve"> </w:t>
      </w:r>
      <w:r>
        <w:t>будь-яка</w:t>
      </w:r>
      <w:r>
        <w:rPr>
          <w:spacing w:val="3"/>
        </w:rPr>
        <w:t xml:space="preserve"> </w:t>
      </w:r>
      <w:r>
        <w:t>складна</w:t>
      </w:r>
      <w:r>
        <w:rPr>
          <w:spacing w:val="3"/>
        </w:rPr>
        <w:t xml:space="preserve"> </w:t>
      </w:r>
      <w:r>
        <w:rPr>
          <w:spacing w:val="-2"/>
        </w:rPr>
        <w:t>життєва</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1"/>
      </w:pPr>
      <w:r>
        <w:lastRenderedPageBreak/>
        <w:t>ситуація передбачає індивідуальний характер її сприйняття та подолання. Важливо, щоб проблеми, котрі потребують розв’язання, були поставлені самою людиною без примусу ззовні (з боку ведучого чи учасників групи). Крім того, створювані в ході тренінгу ситуації обов’язково мають бути ситуаціями відповідального вибору, коли в число можливих наслідків</w:t>
      </w:r>
      <w:r>
        <w:rPr>
          <w:spacing w:val="80"/>
        </w:rPr>
        <w:t xml:space="preserve"> </w:t>
      </w:r>
      <w:r>
        <w:t>вжитих людиною за власною ініціативою дій входить і фрустрація її потреб.</w:t>
      </w:r>
    </w:p>
    <w:p w:rsidR="002073FF" w:rsidRDefault="00EB1BBE">
      <w:pPr>
        <w:pStyle w:val="a3"/>
        <w:spacing w:before="3" w:line="360" w:lineRule="auto"/>
        <w:ind w:right="848" w:firstLine="710"/>
      </w:pPr>
      <w:r>
        <w:t xml:space="preserve">Ми також вважали, що «мислене тренування», програвання й аналіз ситуацій, котрі сприймаються як кризові, сприяють формуванню активної стратегії подолання. Оскільки свідома оцінка ситуації сприяє переводу проблеми зі сфери емоційної до сфери раціональної (розум) й тим самим дозволяє ліквідувати негативний стан, тому, в якості основної частини пропонованих нами занять, ми вважали за потрібне проаналізувати певні </w:t>
      </w:r>
      <w:r>
        <w:rPr>
          <w:spacing w:val="-2"/>
        </w:rPr>
        <w:t>ситуації.</w:t>
      </w:r>
    </w:p>
    <w:p w:rsidR="002073FF" w:rsidRDefault="00EB1BBE">
      <w:pPr>
        <w:pStyle w:val="a3"/>
        <w:spacing w:line="321" w:lineRule="exact"/>
        <w:ind w:left="1470"/>
      </w:pPr>
      <w:r>
        <w:t>Тренінг</w:t>
      </w:r>
      <w:r>
        <w:rPr>
          <w:spacing w:val="-7"/>
        </w:rPr>
        <w:t xml:space="preserve"> </w:t>
      </w:r>
      <w:r>
        <w:t>було</w:t>
      </w:r>
      <w:r>
        <w:rPr>
          <w:spacing w:val="-6"/>
        </w:rPr>
        <w:t xml:space="preserve"> </w:t>
      </w:r>
      <w:r>
        <w:t>розбито</w:t>
      </w:r>
      <w:r>
        <w:rPr>
          <w:spacing w:val="-7"/>
        </w:rPr>
        <w:t xml:space="preserve"> </w:t>
      </w:r>
      <w:r>
        <w:t>на</w:t>
      </w:r>
      <w:r>
        <w:rPr>
          <w:spacing w:val="-7"/>
        </w:rPr>
        <w:t xml:space="preserve"> </w:t>
      </w:r>
      <w:r>
        <w:t>чотири</w:t>
      </w:r>
      <w:r>
        <w:rPr>
          <w:spacing w:val="-7"/>
        </w:rPr>
        <w:t xml:space="preserve"> </w:t>
      </w:r>
      <w:r>
        <w:rPr>
          <w:spacing w:val="-2"/>
        </w:rPr>
        <w:t>блоки:</w:t>
      </w:r>
    </w:p>
    <w:p w:rsidR="002073FF" w:rsidRDefault="00EB1BBE">
      <w:pPr>
        <w:pStyle w:val="a3"/>
        <w:spacing w:before="163" w:line="360" w:lineRule="auto"/>
        <w:ind w:right="850" w:firstLine="710"/>
      </w:pPr>
      <w:r>
        <w:t>Інформаційний. Учасники тренінгу в формі лекційних занять отримували інформацію про кризові життєві ситуації та життєві кризи, особливості їхнього перебігу, стратегії подолання тощо. Також мова йшла про особливості сприйняття проблемної ситуації та суб’єктивні й об’єктивні причини, котрі можуть впливати на цей процес.</w:t>
      </w:r>
    </w:p>
    <w:p w:rsidR="002073FF" w:rsidRDefault="00EB1BBE">
      <w:pPr>
        <w:pStyle w:val="a3"/>
        <w:spacing w:line="360" w:lineRule="auto"/>
        <w:ind w:right="857" w:firstLine="710"/>
      </w:pPr>
      <w:r>
        <w:t>Рефлексивно-діагностичний. Розглядалися, досліджувалися та аналізувалися складні життєві ситуації, котрі мали місце в житті учасників тренінгу, відбувався обмін індивідуальним стихійно набутим досвідом. Оцінювалися позитивні та негативні моменти такого досвіду.</w:t>
      </w:r>
    </w:p>
    <w:p w:rsidR="002073FF" w:rsidRDefault="00EB1BBE">
      <w:pPr>
        <w:pStyle w:val="a3"/>
        <w:spacing w:line="360" w:lineRule="auto"/>
        <w:ind w:right="851" w:firstLine="710"/>
      </w:pPr>
      <w:r>
        <w:t>Навчально-розвиваючий. Цей етап являє собою програму тренінгу з навчання прийомам та навичкам ефективного психологічного подолання життєвих криз та кризових життєвих ситуацій в юнацькому віці. Тренування навичок емоційної саморегуляції, впевненості в собі, переконструювання Я- концепції у бік її гармонізації і позитивності. Таким чином, передбачався розвиток самосвідомості учасників тренінгу та всіх її підструктур - когнітивної</w:t>
      </w:r>
      <w:r>
        <w:rPr>
          <w:spacing w:val="24"/>
        </w:rPr>
        <w:t xml:space="preserve">  </w:t>
      </w:r>
      <w:r>
        <w:t>(уточнення,</w:t>
      </w:r>
      <w:r>
        <w:rPr>
          <w:spacing w:val="26"/>
        </w:rPr>
        <w:t xml:space="preserve">  </w:t>
      </w:r>
      <w:r>
        <w:t>конкретизація</w:t>
      </w:r>
      <w:r>
        <w:rPr>
          <w:spacing w:val="29"/>
        </w:rPr>
        <w:t xml:space="preserve">  </w:t>
      </w:r>
      <w:r>
        <w:t>та</w:t>
      </w:r>
      <w:r>
        <w:rPr>
          <w:spacing w:val="25"/>
        </w:rPr>
        <w:t xml:space="preserve">  </w:t>
      </w:r>
      <w:r>
        <w:t>розширення</w:t>
      </w:r>
      <w:r>
        <w:rPr>
          <w:spacing w:val="26"/>
        </w:rPr>
        <w:t xml:space="preserve">  </w:t>
      </w:r>
      <w:r>
        <w:t>знань</w:t>
      </w:r>
      <w:r>
        <w:rPr>
          <w:spacing w:val="24"/>
        </w:rPr>
        <w:t xml:space="preserve">  </w:t>
      </w:r>
      <w:r>
        <w:t>про</w:t>
      </w:r>
      <w:r>
        <w:rPr>
          <w:spacing w:val="26"/>
        </w:rPr>
        <w:t xml:space="preserve">  </w:t>
      </w:r>
      <w:r>
        <w:rPr>
          <w:spacing w:val="-2"/>
        </w:rPr>
        <w:t>себе),</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8"/>
      </w:pPr>
      <w:r>
        <w:lastRenderedPageBreak/>
        <w:t xml:space="preserve">емоційної (формування позитивного </w:t>
      </w:r>
      <w:proofErr w:type="spellStart"/>
      <w:r>
        <w:t>самоставлення</w:t>
      </w:r>
      <w:proofErr w:type="spellEnd"/>
      <w:r>
        <w:t>, адекватне оцінювання своїх потенційних можливостей) та поведінкової (закріплення власної Я- концепції в конкретних кризових</w:t>
      </w:r>
      <w:r>
        <w:rPr>
          <w:spacing w:val="-4"/>
        </w:rPr>
        <w:t xml:space="preserve"> </w:t>
      </w:r>
      <w:r>
        <w:t xml:space="preserve">ситуаціях, відпрацювання навичок активної </w:t>
      </w:r>
      <w:r>
        <w:rPr>
          <w:spacing w:val="-2"/>
        </w:rPr>
        <w:t>саморегуляції).</w:t>
      </w:r>
    </w:p>
    <w:p w:rsidR="002073FF" w:rsidRDefault="00EB1BBE">
      <w:pPr>
        <w:pStyle w:val="a3"/>
        <w:spacing w:before="4" w:line="357" w:lineRule="auto"/>
        <w:ind w:right="865" w:firstLine="710"/>
      </w:pPr>
      <w:r>
        <w:t>На цьому</w:t>
      </w:r>
      <w:r>
        <w:rPr>
          <w:spacing w:val="-1"/>
        </w:rPr>
        <w:t xml:space="preserve"> </w:t>
      </w:r>
      <w:r>
        <w:t>етапі</w:t>
      </w:r>
      <w:r>
        <w:rPr>
          <w:spacing w:val="-1"/>
        </w:rPr>
        <w:t xml:space="preserve"> </w:t>
      </w:r>
      <w:r>
        <w:t>перед учасниками тренінгу</w:t>
      </w:r>
      <w:r>
        <w:rPr>
          <w:spacing w:val="-1"/>
        </w:rPr>
        <w:t xml:space="preserve"> </w:t>
      </w:r>
      <w:r>
        <w:t>ставилися та розв’язувалися наступні завдання:</w:t>
      </w:r>
    </w:p>
    <w:p w:rsidR="002073FF" w:rsidRDefault="00EB1BBE">
      <w:pPr>
        <w:pStyle w:val="a3"/>
        <w:spacing w:before="5" w:line="362" w:lineRule="auto"/>
        <w:ind w:right="863" w:firstLine="710"/>
      </w:pPr>
      <w:r>
        <w:t>пізнати й усвідомити себе, свої індивідуальні особливості й можливості, усвідомити свої інтереси, мотиви та ціннісні орієнтації;</w:t>
      </w:r>
    </w:p>
    <w:p w:rsidR="002073FF" w:rsidRDefault="00EB1BBE">
      <w:pPr>
        <w:pStyle w:val="a3"/>
        <w:spacing w:line="362" w:lineRule="auto"/>
        <w:ind w:right="859" w:firstLine="710"/>
      </w:pPr>
      <w:r>
        <w:t>переглянути своє ставлення до себе та оточуючих, прийняти на себе відповідальність за свої вчинки та за своє життя;</w:t>
      </w:r>
    </w:p>
    <w:p w:rsidR="002073FF" w:rsidRDefault="00EB1BBE">
      <w:pPr>
        <w:pStyle w:val="a3"/>
        <w:spacing w:line="362" w:lineRule="auto"/>
        <w:ind w:right="858" w:firstLine="710"/>
      </w:pPr>
      <w:r>
        <w:t xml:space="preserve">оволодіти прийомами самовдосконалення, самоуправління та </w:t>
      </w:r>
      <w:r>
        <w:rPr>
          <w:spacing w:val="-2"/>
        </w:rPr>
        <w:t>самоконтролю;</w:t>
      </w:r>
    </w:p>
    <w:p w:rsidR="002073FF" w:rsidRDefault="00EB1BBE">
      <w:pPr>
        <w:pStyle w:val="a3"/>
        <w:spacing w:line="360" w:lineRule="auto"/>
        <w:ind w:right="855" w:firstLine="710"/>
      </w:pPr>
      <w:r>
        <w:t xml:space="preserve">оволодіти гнучкістю поведінки, навчитися адекватно реагувати і використовувати нові гнучкі підходи до розв’язання складних життєвих </w:t>
      </w:r>
      <w:r>
        <w:rPr>
          <w:spacing w:val="-2"/>
        </w:rPr>
        <w:t>саморегуляції.</w:t>
      </w:r>
    </w:p>
    <w:p w:rsidR="002073FF" w:rsidRDefault="00EB1BBE">
      <w:pPr>
        <w:pStyle w:val="a3"/>
        <w:spacing w:line="360" w:lineRule="auto"/>
        <w:ind w:right="855" w:firstLine="710"/>
      </w:pPr>
      <w:r>
        <w:t>Етап контролю ефективності тренінгу. Завданням заключного етапу тренінгу</w:t>
      </w:r>
      <w:r>
        <w:rPr>
          <w:spacing w:val="-2"/>
        </w:rPr>
        <w:t xml:space="preserve"> </w:t>
      </w:r>
      <w:r>
        <w:t>була оцінка ефективності</w:t>
      </w:r>
      <w:r>
        <w:rPr>
          <w:spacing w:val="-2"/>
        </w:rPr>
        <w:t xml:space="preserve"> </w:t>
      </w:r>
      <w:r>
        <w:t>проведеної</w:t>
      </w:r>
      <w:r>
        <w:rPr>
          <w:spacing w:val="-3"/>
        </w:rPr>
        <w:t xml:space="preserve"> </w:t>
      </w:r>
      <w:r>
        <w:t>роботи. Проводилась повторна діагностика, аналізувалися її результати. Ефективність проведеної роботи оцінювалась юнаками та дівчатами, котрі приймали в ній участь</w:t>
      </w:r>
    </w:p>
    <w:p w:rsidR="002073FF" w:rsidRDefault="00EB1BBE">
      <w:pPr>
        <w:pStyle w:val="a3"/>
        <w:spacing w:line="360" w:lineRule="auto"/>
        <w:ind w:right="851" w:firstLine="710"/>
      </w:pPr>
      <w:r>
        <w:t xml:space="preserve">Критерії успішності тренінгу. Успішність проходження тренінгу оцінювалася за допомогою використання методики “Індикатор </w:t>
      </w:r>
      <w:proofErr w:type="spellStart"/>
      <w:r>
        <w:t>копінг</w:t>
      </w:r>
      <w:proofErr w:type="spellEnd"/>
      <w:r>
        <w:t xml:space="preserve">- стратегій” </w:t>
      </w:r>
      <w:proofErr w:type="spellStart"/>
      <w:r>
        <w:t>Дж</w:t>
      </w:r>
      <w:proofErr w:type="spellEnd"/>
      <w:r>
        <w:t xml:space="preserve">. </w:t>
      </w:r>
      <w:proofErr w:type="spellStart"/>
      <w:r>
        <w:t>Амірхана</w:t>
      </w:r>
      <w:proofErr w:type="spellEnd"/>
      <w:r>
        <w:t>, процедури ранжування способів подолання життєвих криз та самозвітів учасників тренінгу. Основними критеріями успішності навчання вважалися зміни у виборі стратегій подолання повсякденних труднощів, рівні усвідомлення способів подолання життєвих криз та їх прийняття особистістю, а також наявність певних змін на особистісному та поведінковому рівні тощо.</w:t>
      </w:r>
    </w:p>
    <w:p w:rsidR="002073FF" w:rsidRDefault="00EB1BBE">
      <w:pPr>
        <w:pStyle w:val="a3"/>
        <w:ind w:left="1470"/>
      </w:pPr>
      <w:r>
        <w:t>Збору</w:t>
      </w:r>
      <w:r>
        <w:rPr>
          <w:spacing w:val="-12"/>
        </w:rPr>
        <w:t xml:space="preserve"> </w:t>
      </w:r>
      <w:r>
        <w:t>подібної</w:t>
      </w:r>
      <w:r>
        <w:rPr>
          <w:spacing w:val="-8"/>
        </w:rPr>
        <w:t xml:space="preserve"> </w:t>
      </w:r>
      <w:r>
        <w:t>інформації</w:t>
      </w:r>
      <w:r>
        <w:rPr>
          <w:spacing w:val="-13"/>
        </w:rPr>
        <w:t xml:space="preserve"> </w:t>
      </w:r>
      <w:r>
        <w:t>присвячувалося</w:t>
      </w:r>
      <w:r>
        <w:rPr>
          <w:spacing w:val="-6"/>
        </w:rPr>
        <w:t xml:space="preserve"> </w:t>
      </w:r>
      <w:r>
        <w:t>останнє</w:t>
      </w:r>
      <w:r>
        <w:rPr>
          <w:spacing w:val="-7"/>
        </w:rPr>
        <w:t xml:space="preserve"> </w:t>
      </w:r>
      <w:r>
        <w:rPr>
          <w:spacing w:val="-2"/>
        </w:rPr>
        <w:t>заняття.</w:t>
      </w:r>
    </w:p>
    <w:p w:rsidR="002073FF" w:rsidRDefault="00EB1BBE">
      <w:pPr>
        <w:pStyle w:val="a3"/>
        <w:spacing w:before="147" w:line="357" w:lineRule="auto"/>
        <w:ind w:right="850" w:firstLine="710"/>
      </w:pPr>
      <w:r>
        <w:t>Особливості проведення тренінгових занять. На першому занятті були проголошені</w:t>
      </w:r>
      <w:r>
        <w:rPr>
          <w:spacing w:val="75"/>
        </w:rPr>
        <w:t xml:space="preserve"> </w:t>
      </w:r>
      <w:r>
        <w:t>правила</w:t>
      </w:r>
      <w:r>
        <w:rPr>
          <w:spacing w:val="47"/>
          <w:w w:val="150"/>
        </w:rPr>
        <w:t xml:space="preserve"> </w:t>
      </w:r>
      <w:r>
        <w:t>роботи</w:t>
      </w:r>
      <w:r>
        <w:rPr>
          <w:spacing w:val="46"/>
          <w:w w:val="150"/>
        </w:rPr>
        <w:t xml:space="preserve"> </w:t>
      </w:r>
      <w:r>
        <w:t>в</w:t>
      </w:r>
      <w:r>
        <w:rPr>
          <w:spacing w:val="79"/>
        </w:rPr>
        <w:t xml:space="preserve"> </w:t>
      </w:r>
      <w:r>
        <w:t>тренінговій</w:t>
      </w:r>
      <w:r>
        <w:rPr>
          <w:spacing w:val="45"/>
          <w:w w:val="150"/>
        </w:rPr>
        <w:t xml:space="preserve"> </w:t>
      </w:r>
      <w:r>
        <w:t>групі,</w:t>
      </w:r>
      <w:r>
        <w:rPr>
          <w:spacing w:val="48"/>
          <w:w w:val="150"/>
        </w:rPr>
        <w:t xml:space="preserve"> </w:t>
      </w:r>
      <w:r>
        <w:t>що</w:t>
      </w:r>
      <w:r>
        <w:rPr>
          <w:spacing w:val="47"/>
          <w:w w:val="150"/>
        </w:rPr>
        <w:t xml:space="preserve"> </w:t>
      </w:r>
      <w:r>
        <w:t>включали</w:t>
      </w:r>
      <w:r>
        <w:rPr>
          <w:spacing w:val="46"/>
          <w:w w:val="150"/>
        </w:rPr>
        <w:t xml:space="preserve"> </w:t>
      </w:r>
      <w:r>
        <w:rPr>
          <w:spacing w:val="-2"/>
        </w:rPr>
        <w:t>наступні</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60"/>
      </w:pPr>
      <w:r>
        <w:lastRenderedPageBreak/>
        <w:t>положення: довірливий стиль спілкування; конфіденційність; поважне ставлення один до одного; неприпустимість критики в образливій формі; звернення до учасників тільки на ім’я, яке кожному подобається;</w:t>
      </w:r>
      <w:r>
        <w:rPr>
          <w:spacing w:val="40"/>
        </w:rPr>
        <w:t xml:space="preserve"> </w:t>
      </w:r>
      <w:r>
        <w:t>критикувати вчинок, риси, але не особистість товариша; стримуватись від образ, проявів</w:t>
      </w:r>
      <w:r>
        <w:rPr>
          <w:spacing w:val="-4"/>
        </w:rPr>
        <w:t xml:space="preserve"> </w:t>
      </w:r>
      <w:r>
        <w:t>неповаги,</w:t>
      </w:r>
      <w:r>
        <w:rPr>
          <w:spacing w:val="-1"/>
        </w:rPr>
        <w:t xml:space="preserve"> </w:t>
      </w:r>
      <w:r>
        <w:t>зверхності;</w:t>
      </w:r>
      <w:r>
        <w:rPr>
          <w:spacing w:val="-3"/>
        </w:rPr>
        <w:t xml:space="preserve"> </w:t>
      </w:r>
      <w:r>
        <w:t>бути</w:t>
      </w:r>
      <w:r>
        <w:rPr>
          <w:spacing w:val="-2"/>
        </w:rPr>
        <w:t xml:space="preserve"> </w:t>
      </w:r>
      <w:r>
        <w:t>активним;</w:t>
      </w:r>
      <w:r>
        <w:rPr>
          <w:spacing w:val="-2"/>
        </w:rPr>
        <w:t xml:space="preserve"> </w:t>
      </w:r>
      <w:r>
        <w:t>підтримувати «зворотній зв’язок»; кожен має право сказати «стоп», коли не бажає або не готовий обговорювати свою проблему.</w:t>
      </w:r>
    </w:p>
    <w:p w:rsidR="002073FF" w:rsidRDefault="00EB1BBE">
      <w:pPr>
        <w:pStyle w:val="a3"/>
        <w:spacing w:before="5" w:line="360" w:lineRule="auto"/>
        <w:ind w:right="849" w:firstLine="710"/>
      </w:pPr>
      <w:r>
        <w:t>Усі запропоновані правила оговорювались на початку роботи групи і виносилось рішення про їх ухвалення. Тим самим створювалась атмосфера поваги і довіри до кожного учасника тренінгу.</w:t>
      </w:r>
    </w:p>
    <w:p w:rsidR="002073FF" w:rsidRDefault="00EB1BBE">
      <w:pPr>
        <w:pStyle w:val="a3"/>
        <w:spacing w:line="360" w:lineRule="auto"/>
        <w:ind w:right="838" w:firstLine="714"/>
      </w:pPr>
      <w:r>
        <w:t xml:space="preserve">Інформаційний етап. Мета - надання інформації про існуючі кризові життєві ситуації та життєві кризи, особливості їхнього перебігу, стратегії подолання тощо. З точки зору </w:t>
      </w:r>
      <w:proofErr w:type="spellStart"/>
      <w:r>
        <w:t>гештальттерапії</w:t>
      </w:r>
      <w:proofErr w:type="spellEnd"/>
      <w:r>
        <w:t xml:space="preserve"> - в кризовий життєвий період</w:t>
      </w:r>
      <w:r>
        <w:rPr>
          <w:spacing w:val="40"/>
        </w:rPr>
        <w:t xml:space="preserve"> </w:t>
      </w:r>
      <w:r>
        <w:t>у людини порушується природна здатність творчого пристосування до середовища. Людині, що знаходиться в ситуації життєвої кризи, точно невідомо, що з нею відбувається, у неї немає повної і конкретної картини того, що відбувається взагалі. Розумінню людини доступне лише те, що в певному</w:t>
      </w:r>
      <w:r>
        <w:rPr>
          <w:spacing w:val="72"/>
        </w:rPr>
        <w:t xml:space="preserve">  </w:t>
      </w:r>
      <w:r>
        <w:t>місці</w:t>
      </w:r>
      <w:r>
        <w:rPr>
          <w:spacing w:val="72"/>
        </w:rPr>
        <w:t xml:space="preserve">  </w:t>
      </w:r>
      <w:r>
        <w:t>реальність</w:t>
      </w:r>
      <w:r>
        <w:rPr>
          <w:spacing w:val="74"/>
        </w:rPr>
        <w:t xml:space="preserve">  </w:t>
      </w:r>
      <w:r>
        <w:t>не</w:t>
      </w:r>
      <w:r>
        <w:rPr>
          <w:spacing w:val="76"/>
        </w:rPr>
        <w:t xml:space="preserve">  </w:t>
      </w:r>
      <w:r>
        <w:t>відповідає</w:t>
      </w:r>
      <w:r>
        <w:rPr>
          <w:spacing w:val="77"/>
        </w:rPr>
        <w:t xml:space="preserve">  </w:t>
      </w:r>
      <w:r>
        <w:t>її</w:t>
      </w:r>
      <w:r>
        <w:rPr>
          <w:spacing w:val="72"/>
        </w:rPr>
        <w:t xml:space="preserve">  </w:t>
      </w:r>
      <w:r>
        <w:t>“картині</w:t>
      </w:r>
      <w:r>
        <w:rPr>
          <w:spacing w:val="72"/>
        </w:rPr>
        <w:t xml:space="preserve">  </w:t>
      </w:r>
      <w:r>
        <w:t>світу”,</w:t>
      </w:r>
      <w:r>
        <w:rPr>
          <w:spacing w:val="77"/>
        </w:rPr>
        <w:t xml:space="preserve">  </w:t>
      </w:r>
      <w:r>
        <w:t>і</w:t>
      </w:r>
      <w:r>
        <w:rPr>
          <w:spacing w:val="72"/>
        </w:rPr>
        <w:t xml:space="preserve">  </w:t>
      </w:r>
      <w:r>
        <w:rPr>
          <w:spacing w:val="-5"/>
        </w:rPr>
        <w:t>це</w:t>
      </w:r>
    </w:p>
    <w:p w:rsidR="002073FF" w:rsidRDefault="00EB1BBE">
      <w:pPr>
        <w:pStyle w:val="a3"/>
        <w:spacing w:before="53"/>
      </w:pPr>
      <w:r>
        <w:t>сприймається</w:t>
      </w:r>
      <w:r>
        <w:rPr>
          <w:spacing w:val="25"/>
        </w:rPr>
        <w:t xml:space="preserve"> </w:t>
      </w:r>
      <w:r>
        <w:t>дуже</w:t>
      </w:r>
      <w:r>
        <w:rPr>
          <w:spacing w:val="71"/>
        </w:rPr>
        <w:t xml:space="preserve"> </w:t>
      </w:r>
      <w:proofErr w:type="spellStart"/>
      <w:r>
        <w:t>хворобливо</w:t>
      </w:r>
      <w:proofErr w:type="spellEnd"/>
      <w:r>
        <w:t>.</w:t>
      </w:r>
      <w:r>
        <w:rPr>
          <w:spacing w:val="67"/>
        </w:rPr>
        <w:t xml:space="preserve"> </w:t>
      </w:r>
      <w:r>
        <w:t>Тож</w:t>
      </w:r>
      <w:r>
        <w:rPr>
          <w:spacing w:val="66"/>
        </w:rPr>
        <w:t xml:space="preserve"> </w:t>
      </w:r>
      <w:r>
        <w:t>для</w:t>
      </w:r>
      <w:r>
        <w:rPr>
          <w:spacing w:val="68"/>
        </w:rPr>
        <w:t xml:space="preserve"> </w:t>
      </w:r>
      <w:r>
        <w:t>початку</w:t>
      </w:r>
      <w:r>
        <w:rPr>
          <w:spacing w:val="61"/>
        </w:rPr>
        <w:t xml:space="preserve"> </w:t>
      </w:r>
      <w:r>
        <w:t>тренінгової</w:t>
      </w:r>
      <w:r>
        <w:rPr>
          <w:spacing w:val="62"/>
        </w:rPr>
        <w:t xml:space="preserve"> </w:t>
      </w:r>
      <w:r>
        <w:t>роботи</w:t>
      </w:r>
      <w:r>
        <w:rPr>
          <w:spacing w:val="66"/>
        </w:rPr>
        <w:t xml:space="preserve"> </w:t>
      </w:r>
      <w:r>
        <w:rPr>
          <w:spacing w:val="-4"/>
        </w:rPr>
        <w:t>слід</w:t>
      </w:r>
    </w:p>
    <w:p w:rsidR="002073FF" w:rsidRDefault="00EB1BBE">
      <w:pPr>
        <w:pStyle w:val="a3"/>
        <w:spacing w:before="217"/>
      </w:pPr>
      <w:r>
        <w:t>було</w:t>
      </w:r>
      <w:r>
        <w:rPr>
          <w:spacing w:val="35"/>
        </w:rPr>
        <w:t xml:space="preserve"> </w:t>
      </w:r>
      <w:r>
        <w:t>детально</w:t>
      </w:r>
      <w:r>
        <w:rPr>
          <w:spacing w:val="-4"/>
        </w:rPr>
        <w:t xml:space="preserve"> </w:t>
      </w:r>
      <w:r>
        <w:t>розібратися</w:t>
      </w:r>
      <w:r>
        <w:rPr>
          <w:spacing w:val="-8"/>
        </w:rPr>
        <w:t xml:space="preserve"> </w:t>
      </w:r>
      <w:r>
        <w:t>що</w:t>
      </w:r>
      <w:r>
        <w:rPr>
          <w:spacing w:val="-9"/>
        </w:rPr>
        <w:t xml:space="preserve"> </w:t>
      </w:r>
      <w:r>
        <w:t>являє</w:t>
      </w:r>
      <w:r>
        <w:rPr>
          <w:spacing w:val="-9"/>
        </w:rPr>
        <w:t xml:space="preserve"> </w:t>
      </w:r>
      <w:r>
        <w:t>собою</w:t>
      </w:r>
      <w:r>
        <w:rPr>
          <w:spacing w:val="-10"/>
        </w:rPr>
        <w:t xml:space="preserve"> </w:t>
      </w:r>
      <w:r>
        <w:t>життєва</w:t>
      </w:r>
      <w:r>
        <w:rPr>
          <w:spacing w:val="-9"/>
        </w:rPr>
        <w:t xml:space="preserve"> </w:t>
      </w:r>
      <w:r>
        <w:rPr>
          <w:spacing w:val="-2"/>
        </w:rPr>
        <w:t>криза.</w:t>
      </w:r>
    </w:p>
    <w:p w:rsidR="002073FF" w:rsidRDefault="00EB1BBE">
      <w:pPr>
        <w:pStyle w:val="a3"/>
        <w:spacing w:before="54" w:line="357" w:lineRule="auto"/>
        <w:ind w:right="857" w:firstLine="710"/>
      </w:pPr>
      <w:r>
        <w:t>Проводилося лекційне заняття на тему: «Життєва криза та кризові ситуації: поняття, підходи та переживання».</w:t>
      </w:r>
    </w:p>
    <w:p w:rsidR="002073FF" w:rsidRDefault="00EB1BBE">
      <w:pPr>
        <w:pStyle w:val="a3"/>
        <w:spacing w:before="5" w:line="360" w:lineRule="auto"/>
        <w:ind w:right="848" w:firstLine="710"/>
      </w:pPr>
      <w:r>
        <w:t xml:space="preserve">Після лекції відбувалося обговорення матеріалу лекції за такою схемою: передумови життєвої кризи; безпосереднє джерело; психологічні симптоми; динаміка кризи; прийоми та стратегії подолання кризи; критерії оцінки подолання; умови, що ускладнюють протікання кризи; «ціна» </w:t>
      </w:r>
      <w:r>
        <w:rPr>
          <w:spacing w:val="-2"/>
        </w:rPr>
        <w:t>подолання.</w:t>
      </w:r>
    </w:p>
    <w:p w:rsidR="002073FF" w:rsidRDefault="00EB1BBE">
      <w:pPr>
        <w:pStyle w:val="a3"/>
        <w:spacing w:before="1" w:line="362" w:lineRule="auto"/>
        <w:ind w:right="854" w:firstLine="710"/>
      </w:pPr>
      <w:r>
        <w:t>Рефлексивно-діагностичний етап. Мета - проаналізувати можливість виникнення життєвих криз та складних життєвих ситуацій у власному житті.</w:t>
      </w:r>
    </w:p>
    <w:p w:rsidR="002073FF" w:rsidRDefault="002073FF">
      <w:pPr>
        <w:spacing w:line="362" w:lineRule="auto"/>
        <w:sectPr w:rsidR="002073FF">
          <w:pgSz w:w="11910" w:h="16840"/>
          <w:pgMar w:top="1040" w:right="0" w:bottom="740" w:left="940" w:header="0" w:footer="542" w:gutter="0"/>
          <w:cols w:space="720"/>
        </w:sectPr>
      </w:pPr>
    </w:p>
    <w:p w:rsidR="002073FF" w:rsidRDefault="00EB1BBE">
      <w:pPr>
        <w:pStyle w:val="a3"/>
        <w:spacing w:before="67" w:line="362" w:lineRule="auto"/>
        <w:ind w:right="855"/>
      </w:pPr>
      <w:r>
        <w:lastRenderedPageBreak/>
        <w:t>Центральними за змістом є дві теми - «Психологія життєвої кризи в юнацькому віці» та «Стратегії подолання життєвих криз в юнацькому віці».</w:t>
      </w:r>
    </w:p>
    <w:p w:rsidR="002073FF" w:rsidRDefault="00EB1BBE">
      <w:pPr>
        <w:pStyle w:val="a3"/>
        <w:spacing w:line="362" w:lineRule="auto"/>
        <w:ind w:right="848" w:firstLine="710"/>
      </w:pPr>
      <w:r>
        <w:t xml:space="preserve">Учасникам пропонувалося спрогнозувати можливі кризові життєві ситуації, котрі можуть виникнути у їхньому житті і відповісти на ряд </w:t>
      </w:r>
      <w:r>
        <w:rPr>
          <w:spacing w:val="-2"/>
        </w:rPr>
        <w:t>запитань:</w:t>
      </w:r>
    </w:p>
    <w:p w:rsidR="002073FF" w:rsidRDefault="00EB1BBE">
      <w:pPr>
        <w:pStyle w:val="a3"/>
        <w:spacing w:line="362" w:lineRule="auto"/>
        <w:ind w:left="1470" w:right="4623"/>
      </w:pPr>
      <w:r>
        <w:t>З</w:t>
      </w:r>
      <w:r>
        <w:rPr>
          <w:spacing w:val="-9"/>
        </w:rPr>
        <w:t xml:space="preserve"> </w:t>
      </w:r>
      <w:r>
        <w:t>якої</w:t>
      </w:r>
      <w:r>
        <w:rPr>
          <w:spacing w:val="-13"/>
        </w:rPr>
        <w:t xml:space="preserve"> </w:t>
      </w:r>
      <w:r>
        <w:t>причини</w:t>
      </w:r>
      <w:r>
        <w:rPr>
          <w:spacing w:val="-5"/>
        </w:rPr>
        <w:t xml:space="preserve"> </w:t>
      </w:r>
      <w:r>
        <w:t>вони</w:t>
      </w:r>
      <w:r>
        <w:rPr>
          <w:spacing w:val="-9"/>
        </w:rPr>
        <w:t xml:space="preserve"> </w:t>
      </w:r>
      <w:r>
        <w:t>можуть</w:t>
      </w:r>
      <w:r>
        <w:rPr>
          <w:spacing w:val="-10"/>
        </w:rPr>
        <w:t xml:space="preserve"> </w:t>
      </w:r>
      <w:r>
        <w:t>виникнути? Що Ви будете робити у першу чергу?</w:t>
      </w:r>
    </w:p>
    <w:p w:rsidR="002073FF" w:rsidRDefault="00EB1BBE">
      <w:pPr>
        <w:pStyle w:val="a3"/>
        <w:spacing w:line="320" w:lineRule="exact"/>
        <w:ind w:left="1470"/>
      </w:pPr>
      <w:r>
        <w:t>Чи</w:t>
      </w:r>
      <w:r>
        <w:rPr>
          <w:spacing w:val="-6"/>
        </w:rPr>
        <w:t xml:space="preserve"> </w:t>
      </w:r>
      <w:r>
        <w:t>можна</w:t>
      </w:r>
      <w:r>
        <w:rPr>
          <w:spacing w:val="-5"/>
        </w:rPr>
        <w:t xml:space="preserve"> </w:t>
      </w:r>
      <w:r>
        <w:t>попередити</w:t>
      </w:r>
      <w:r>
        <w:rPr>
          <w:spacing w:val="-6"/>
        </w:rPr>
        <w:t xml:space="preserve"> </w:t>
      </w:r>
      <w:r>
        <w:t>такі</w:t>
      </w:r>
      <w:r>
        <w:rPr>
          <w:spacing w:val="-10"/>
        </w:rPr>
        <w:t xml:space="preserve"> </w:t>
      </w:r>
      <w:r>
        <w:rPr>
          <w:spacing w:val="-2"/>
        </w:rPr>
        <w:t>ситуації?</w:t>
      </w:r>
    </w:p>
    <w:p w:rsidR="002073FF" w:rsidRDefault="00EB1BBE">
      <w:pPr>
        <w:pStyle w:val="a3"/>
        <w:spacing w:before="143" w:line="360" w:lineRule="auto"/>
        <w:ind w:right="847" w:firstLine="710"/>
      </w:pPr>
      <w:r>
        <w:t xml:space="preserve">Потім учасникам тренінгу для ознайомлення пропонувався список типів кризових ситуацій (за матеріалами </w:t>
      </w:r>
      <w:proofErr w:type="spellStart"/>
      <w:r>
        <w:t>констатувального</w:t>
      </w:r>
      <w:proofErr w:type="spellEnd"/>
      <w:r>
        <w:t xml:space="preserve"> етапу магістерського дослідження). Надалі учасники тренінгу мали порівняти власні прогнозовані кризові ситуації з запропонованими. Також для групової рефлексії були запропоновані наступні питання:</w:t>
      </w:r>
    </w:p>
    <w:p w:rsidR="002073FF" w:rsidRDefault="00EB1BBE">
      <w:pPr>
        <w:pStyle w:val="a3"/>
        <w:spacing w:line="362" w:lineRule="auto"/>
        <w:ind w:right="864" w:firstLine="710"/>
      </w:pPr>
      <w:r>
        <w:t>Чи є відмінності між запропонованими кризовими ситуаціями та названими учасниками?</w:t>
      </w:r>
    </w:p>
    <w:p w:rsidR="002073FF" w:rsidRDefault="00EB1BBE">
      <w:pPr>
        <w:pStyle w:val="a3"/>
        <w:spacing w:line="362" w:lineRule="auto"/>
        <w:ind w:left="1470" w:right="2415"/>
        <w:jc w:val="left"/>
      </w:pPr>
      <w:r>
        <w:t>Які</w:t>
      </w:r>
      <w:r>
        <w:rPr>
          <w:spacing w:val="-10"/>
        </w:rPr>
        <w:t xml:space="preserve"> </w:t>
      </w:r>
      <w:r>
        <w:t>ситуації</w:t>
      </w:r>
      <w:r>
        <w:rPr>
          <w:spacing w:val="-11"/>
        </w:rPr>
        <w:t xml:space="preserve"> </w:t>
      </w:r>
      <w:r>
        <w:t>не</w:t>
      </w:r>
      <w:r>
        <w:rPr>
          <w:spacing w:val="-5"/>
        </w:rPr>
        <w:t xml:space="preserve"> </w:t>
      </w:r>
      <w:r>
        <w:t>були</w:t>
      </w:r>
      <w:r>
        <w:rPr>
          <w:spacing w:val="-6"/>
        </w:rPr>
        <w:t xml:space="preserve"> </w:t>
      </w:r>
      <w:r>
        <w:t>названі</w:t>
      </w:r>
      <w:r>
        <w:rPr>
          <w:spacing w:val="-10"/>
        </w:rPr>
        <w:t xml:space="preserve"> </w:t>
      </w:r>
      <w:r>
        <w:t>жодним</w:t>
      </w:r>
      <w:r>
        <w:rPr>
          <w:spacing w:val="-5"/>
        </w:rPr>
        <w:t xml:space="preserve"> </w:t>
      </w:r>
      <w:r>
        <w:t>з</w:t>
      </w:r>
      <w:r>
        <w:rPr>
          <w:spacing w:val="-1"/>
        </w:rPr>
        <w:t xml:space="preserve"> </w:t>
      </w:r>
      <w:r>
        <w:t>учасників? Наскільки названі ситуації ймовірні?</w:t>
      </w:r>
    </w:p>
    <w:p w:rsidR="002073FF" w:rsidRDefault="00EB1BBE">
      <w:pPr>
        <w:pStyle w:val="a3"/>
        <w:spacing w:line="320" w:lineRule="exact"/>
        <w:ind w:left="1470"/>
        <w:jc w:val="left"/>
      </w:pPr>
      <w:r>
        <w:t>Відмінності</w:t>
      </w:r>
      <w:r>
        <w:rPr>
          <w:spacing w:val="-12"/>
        </w:rPr>
        <w:t xml:space="preserve"> </w:t>
      </w:r>
      <w:r>
        <w:t>кризових</w:t>
      </w:r>
      <w:r>
        <w:rPr>
          <w:spacing w:val="-10"/>
        </w:rPr>
        <w:t xml:space="preserve"> </w:t>
      </w:r>
      <w:r>
        <w:t>ситуацій</w:t>
      </w:r>
      <w:r>
        <w:rPr>
          <w:spacing w:val="-3"/>
        </w:rPr>
        <w:t xml:space="preserve"> </w:t>
      </w:r>
      <w:r>
        <w:t>і</w:t>
      </w:r>
      <w:r>
        <w:rPr>
          <w:spacing w:val="-11"/>
        </w:rPr>
        <w:t xml:space="preserve"> </w:t>
      </w:r>
      <w:r>
        <w:t>життєвих</w:t>
      </w:r>
      <w:r>
        <w:rPr>
          <w:spacing w:val="-10"/>
        </w:rPr>
        <w:t xml:space="preserve"> </w:t>
      </w:r>
      <w:r>
        <w:rPr>
          <w:spacing w:val="-2"/>
        </w:rPr>
        <w:t>криз.</w:t>
      </w:r>
    </w:p>
    <w:p w:rsidR="002073FF" w:rsidRDefault="00EB1BBE">
      <w:pPr>
        <w:pStyle w:val="a3"/>
        <w:spacing w:before="151" w:line="362" w:lineRule="auto"/>
        <w:ind w:left="1470" w:right="859"/>
        <w:jc w:val="left"/>
      </w:pPr>
      <w:r>
        <w:t>Учасникам</w:t>
      </w:r>
      <w:r>
        <w:rPr>
          <w:spacing w:val="-4"/>
        </w:rPr>
        <w:t xml:space="preserve"> </w:t>
      </w:r>
      <w:r>
        <w:t>тренінгу</w:t>
      </w:r>
      <w:r>
        <w:rPr>
          <w:spacing w:val="-9"/>
        </w:rPr>
        <w:t xml:space="preserve"> </w:t>
      </w:r>
      <w:r>
        <w:t>також</w:t>
      </w:r>
      <w:r>
        <w:rPr>
          <w:spacing w:val="-6"/>
        </w:rPr>
        <w:t xml:space="preserve"> </w:t>
      </w:r>
      <w:r>
        <w:t>пропонувалося</w:t>
      </w:r>
      <w:r>
        <w:rPr>
          <w:spacing w:val="-4"/>
        </w:rPr>
        <w:t xml:space="preserve"> </w:t>
      </w:r>
      <w:r>
        <w:t>відповісти</w:t>
      </w:r>
      <w:r>
        <w:rPr>
          <w:spacing w:val="-6"/>
        </w:rPr>
        <w:t xml:space="preserve"> </w:t>
      </w:r>
      <w:r>
        <w:t>на</w:t>
      </w:r>
      <w:r>
        <w:rPr>
          <w:spacing w:val="-5"/>
        </w:rPr>
        <w:t xml:space="preserve"> </w:t>
      </w:r>
      <w:r>
        <w:t>такі</w:t>
      </w:r>
      <w:r>
        <w:rPr>
          <w:spacing w:val="-10"/>
        </w:rPr>
        <w:t xml:space="preserve"> </w:t>
      </w:r>
      <w:r>
        <w:t>питання: Чи були у вашому житті кризи?</w:t>
      </w:r>
    </w:p>
    <w:p w:rsidR="002073FF" w:rsidRDefault="00EB1BBE">
      <w:pPr>
        <w:pStyle w:val="a3"/>
        <w:spacing w:line="320" w:lineRule="exact"/>
        <w:ind w:left="1470"/>
        <w:jc w:val="left"/>
      </w:pPr>
      <w:r>
        <w:t>Яка</w:t>
      </w:r>
      <w:r>
        <w:rPr>
          <w:spacing w:val="-6"/>
        </w:rPr>
        <w:t xml:space="preserve"> </w:t>
      </w:r>
      <w:r>
        <w:t>подія</w:t>
      </w:r>
      <w:r>
        <w:rPr>
          <w:spacing w:val="-4"/>
        </w:rPr>
        <w:t xml:space="preserve"> </w:t>
      </w:r>
      <w:r>
        <w:t>чи</w:t>
      </w:r>
      <w:r>
        <w:rPr>
          <w:spacing w:val="-6"/>
        </w:rPr>
        <w:t xml:space="preserve"> </w:t>
      </w:r>
      <w:r>
        <w:t>що</w:t>
      </w:r>
      <w:r>
        <w:rPr>
          <w:spacing w:val="-6"/>
        </w:rPr>
        <w:t xml:space="preserve"> </w:t>
      </w:r>
      <w:r>
        <w:t>інше</w:t>
      </w:r>
      <w:r>
        <w:rPr>
          <w:spacing w:val="-6"/>
        </w:rPr>
        <w:t xml:space="preserve"> </w:t>
      </w:r>
      <w:r>
        <w:t>спричинило</w:t>
      </w:r>
      <w:r>
        <w:rPr>
          <w:spacing w:val="-6"/>
        </w:rPr>
        <w:t xml:space="preserve"> </w:t>
      </w:r>
      <w:r>
        <w:t>виникнення</w:t>
      </w:r>
      <w:r>
        <w:rPr>
          <w:spacing w:val="-5"/>
        </w:rPr>
        <w:t xml:space="preserve"> </w:t>
      </w:r>
      <w:r>
        <w:rPr>
          <w:spacing w:val="-2"/>
        </w:rPr>
        <w:t>кризи?</w:t>
      </w:r>
    </w:p>
    <w:p w:rsidR="002073FF" w:rsidRDefault="00EB1BBE">
      <w:pPr>
        <w:pStyle w:val="a3"/>
        <w:spacing w:before="158" w:line="362" w:lineRule="auto"/>
        <w:ind w:left="1470" w:right="1944"/>
        <w:jc w:val="left"/>
      </w:pPr>
      <w:r>
        <w:t>Які</w:t>
      </w:r>
      <w:r>
        <w:rPr>
          <w:spacing w:val="-9"/>
        </w:rPr>
        <w:t xml:space="preserve"> </w:t>
      </w:r>
      <w:r>
        <w:t>конкретно</w:t>
      </w:r>
      <w:r>
        <w:rPr>
          <w:spacing w:val="-4"/>
        </w:rPr>
        <w:t xml:space="preserve"> </w:t>
      </w:r>
      <w:r>
        <w:t>особливості</w:t>
      </w:r>
      <w:r>
        <w:rPr>
          <w:spacing w:val="-9"/>
        </w:rPr>
        <w:t xml:space="preserve"> </w:t>
      </w:r>
      <w:r>
        <w:t>кризової</w:t>
      </w:r>
      <w:r>
        <w:rPr>
          <w:spacing w:val="-9"/>
        </w:rPr>
        <w:t xml:space="preserve"> </w:t>
      </w:r>
      <w:r>
        <w:t>події</w:t>
      </w:r>
      <w:r>
        <w:rPr>
          <w:spacing w:val="-10"/>
        </w:rPr>
        <w:t xml:space="preserve"> </w:t>
      </w:r>
      <w:r>
        <w:t>викликають</w:t>
      </w:r>
      <w:r>
        <w:rPr>
          <w:spacing w:val="-6"/>
        </w:rPr>
        <w:t xml:space="preserve"> </w:t>
      </w:r>
      <w:r>
        <w:t xml:space="preserve">стрес: </w:t>
      </w:r>
      <w:r>
        <w:rPr>
          <w:spacing w:val="-2"/>
        </w:rPr>
        <w:t>Втрата?</w:t>
      </w:r>
    </w:p>
    <w:p w:rsidR="002073FF" w:rsidRDefault="00EB1BBE">
      <w:pPr>
        <w:pStyle w:val="a3"/>
        <w:spacing w:line="314" w:lineRule="exact"/>
        <w:ind w:left="1470"/>
        <w:jc w:val="left"/>
      </w:pPr>
      <w:r>
        <w:rPr>
          <w:spacing w:val="-2"/>
        </w:rPr>
        <w:t>Травма?</w:t>
      </w:r>
    </w:p>
    <w:p w:rsidR="002073FF" w:rsidRDefault="00EB1BBE">
      <w:pPr>
        <w:pStyle w:val="a3"/>
        <w:spacing w:before="163" w:line="362" w:lineRule="auto"/>
        <w:ind w:left="1470" w:right="6959"/>
        <w:jc w:val="left"/>
      </w:pPr>
      <w:r>
        <w:t>Неприємне</w:t>
      </w:r>
      <w:r>
        <w:rPr>
          <w:spacing w:val="-18"/>
        </w:rPr>
        <w:t xml:space="preserve"> </w:t>
      </w:r>
      <w:r>
        <w:t xml:space="preserve">відчуття? </w:t>
      </w:r>
      <w:r>
        <w:rPr>
          <w:spacing w:val="-2"/>
        </w:rPr>
        <w:t>Небезпека?</w:t>
      </w:r>
    </w:p>
    <w:p w:rsidR="002073FF" w:rsidRDefault="00EB1BBE">
      <w:pPr>
        <w:pStyle w:val="a3"/>
        <w:spacing w:line="362" w:lineRule="auto"/>
        <w:ind w:left="1470" w:right="4185"/>
        <w:jc w:val="left"/>
      </w:pPr>
      <w:r>
        <w:t>Порушення</w:t>
      </w:r>
      <w:r>
        <w:rPr>
          <w:spacing w:val="-13"/>
        </w:rPr>
        <w:t xml:space="preserve"> </w:t>
      </w:r>
      <w:r>
        <w:t>звичного</w:t>
      </w:r>
      <w:r>
        <w:rPr>
          <w:spacing w:val="-14"/>
        </w:rPr>
        <w:t xml:space="preserve"> </w:t>
      </w:r>
      <w:r>
        <w:t>образу</w:t>
      </w:r>
      <w:r>
        <w:rPr>
          <w:spacing w:val="-17"/>
        </w:rPr>
        <w:t xml:space="preserve"> </w:t>
      </w:r>
      <w:r>
        <w:t>життя? Відчуття провини?</w:t>
      </w:r>
    </w:p>
    <w:p w:rsidR="002073FF" w:rsidRDefault="00EB1BBE">
      <w:pPr>
        <w:pStyle w:val="a3"/>
        <w:spacing w:line="357" w:lineRule="auto"/>
        <w:ind w:left="1470" w:right="6645"/>
        <w:jc w:val="left"/>
      </w:pPr>
      <w:r>
        <w:rPr>
          <w:spacing w:val="-2"/>
        </w:rPr>
        <w:t xml:space="preserve">Несподіваність? </w:t>
      </w:r>
      <w:r>
        <w:t>Невизначене</w:t>
      </w:r>
      <w:r>
        <w:rPr>
          <w:spacing w:val="-18"/>
        </w:rPr>
        <w:t xml:space="preserve"> </w:t>
      </w:r>
      <w:r>
        <w:t>майбутнє?</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ind w:left="1470"/>
        <w:jc w:val="left"/>
      </w:pPr>
      <w:r>
        <w:lastRenderedPageBreak/>
        <w:t>Які</w:t>
      </w:r>
      <w:r>
        <w:rPr>
          <w:spacing w:val="-10"/>
        </w:rPr>
        <w:t xml:space="preserve"> </w:t>
      </w:r>
      <w:r>
        <w:t>життєві</w:t>
      </w:r>
      <w:r>
        <w:rPr>
          <w:spacing w:val="-11"/>
        </w:rPr>
        <w:t xml:space="preserve"> </w:t>
      </w:r>
      <w:r>
        <w:t>сфери</w:t>
      </w:r>
      <w:r>
        <w:rPr>
          <w:spacing w:val="-5"/>
        </w:rPr>
        <w:t xml:space="preserve"> </w:t>
      </w:r>
      <w:r>
        <w:t>зачепила</w:t>
      </w:r>
      <w:r>
        <w:rPr>
          <w:spacing w:val="-5"/>
        </w:rPr>
        <w:t xml:space="preserve"> </w:t>
      </w:r>
      <w:r>
        <w:rPr>
          <w:spacing w:val="-2"/>
        </w:rPr>
        <w:t>криза?</w:t>
      </w:r>
    </w:p>
    <w:p w:rsidR="002073FF" w:rsidRDefault="00EB1BBE">
      <w:pPr>
        <w:pStyle w:val="a3"/>
        <w:spacing w:before="163" w:line="357" w:lineRule="auto"/>
        <w:ind w:left="1470" w:right="1190"/>
        <w:jc w:val="left"/>
      </w:pPr>
      <w:r>
        <w:t>Які</w:t>
      </w:r>
      <w:r>
        <w:rPr>
          <w:spacing w:val="-10"/>
        </w:rPr>
        <w:t xml:space="preserve"> </w:t>
      </w:r>
      <w:r>
        <w:t>саме</w:t>
      </w:r>
      <w:r>
        <w:rPr>
          <w:spacing w:val="-4"/>
        </w:rPr>
        <w:t xml:space="preserve"> </w:t>
      </w:r>
      <w:r>
        <w:t>основні</w:t>
      </w:r>
      <w:r>
        <w:rPr>
          <w:spacing w:val="-5"/>
        </w:rPr>
        <w:t xml:space="preserve"> </w:t>
      </w:r>
      <w:r>
        <w:t>уявлення</w:t>
      </w:r>
      <w:r>
        <w:rPr>
          <w:spacing w:val="-4"/>
        </w:rPr>
        <w:t xml:space="preserve"> </w:t>
      </w:r>
      <w:r>
        <w:t>про</w:t>
      </w:r>
      <w:r>
        <w:rPr>
          <w:spacing w:val="-5"/>
        </w:rPr>
        <w:t xml:space="preserve"> </w:t>
      </w:r>
      <w:r>
        <w:t>себе</w:t>
      </w:r>
      <w:r>
        <w:rPr>
          <w:spacing w:val="-4"/>
        </w:rPr>
        <w:t xml:space="preserve"> </w:t>
      </w:r>
      <w:r>
        <w:t>постраждали</w:t>
      </w:r>
      <w:r>
        <w:rPr>
          <w:spacing w:val="-5"/>
        </w:rPr>
        <w:t xml:space="preserve"> </w:t>
      </w:r>
      <w:r>
        <w:t>в</w:t>
      </w:r>
      <w:r>
        <w:rPr>
          <w:spacing w:val="-6"/>
        </w:rPr>
        <w:t xml:space="preserve"> </w:t>
      </w:r>
      <w:r>
        <w:t>результаті</w:t>
      </w:r>
      <w:r>
        <w:rPr>
          <w:spacing w:val="-10"/>
        </w:rPr>
        <w:t xml:space="preserve"> </w:t>
      </w:r>
      <w:r>
        <w:t>кризи? Чи була криза викликана власними діями людини?</w:t>
      </w:r>
    </w:p>
    <w:p w:rsidR="002073FF" w:rsidRDefault="00EB1BBE">
      <w:pPr>
        <w:pStyle w:val="a3"/>
        <w:spacing w:before="6"/>
        <w:ind w:left="1470"/>
        <w:jc w:val="left"/>
      </w:pPr>
      <w:r>
        <w:t>Що</w:t>
      </w:r>
      <w:r>
        <w:rPr>
          <w:spacing w:val="-5"/>
        </w:rPr>
        <w:t xml:space="preserve"> </w:t>
      </w:r>
      <w:r>
        <w:t>ви</w:t>
      </w:r>
      <w:r>
        <w:rPr>
          <w:spacing w:val="-4"/>
        </w:rPr>
        <w:t xml:space="preserve"> </w:t>
      </w:r>
      <w:r>
        <w:t>відчували</w:t>
      </w:r>
      <w:r>
        <w:rPr>
          <w:spacing w:val="-5"/>
        </w:rPr>
        <w:t xml:space="preserve"> </w:t>
      </w:r>
      <w:r>
        <w:t>в</w:t>
      </w:r>
      <w:r>
        <w:rPr>
          <w:spacing w:val="-5"/>
        </w:rPr>
        <w:t xml:space="preserve"> </w:t>
      </w:r>
      <w:r>
        <w:t>цей</w:t>
      </w:r>
      <w:r>
        <w:rPr>
          <w:spacing w:val="-5"/>
        </w:rPr>
        <w:t xml:space="preserve"> </w:t>
      </w:r>
      <w:r>
        <w:rPr>
          <w:spacing w:val="-4"/>
        </w:rPr>
        <w:t>час?</w:t>
      </w:r>
    </w:p>
    <w:p w:rsidR="002073FF" w:rsidRDefault="00EB1BBE">
      <w:pPr>
        <w:pStyle w:val="a3"/>
        <w:spacing w:before="163"/>
        <w:ind w:left="1470"/>
        <w:jc w:val="left"/>
      </w:pPr>
      <w:r>
        <w:t>Які</w:t>
      </w:r>
      <w:r>
        <w:rPr>
          <w:spacing w:val="-11"/>
        </w:rPr>
        <w:t xml:space="preserve"> </w:t>
      </w:r>
      <w:r>
        <w:t>стратегії</w:t>
      </w:r>
      <w:r>
        <w:rPr>
          <w:spacing w:val="-11"/>
        </w:rPr>
        <w:t xml:space="preserve"> </w:t>
      </w:r>
      <w:r>
        <w:t>подолання</w:t>
      </w:r>
      <w:r>
        <w:rPr>
          <w:spacing w:val="-4"/>
        </w:rPr>
        <w:t xml:space="preserve"> </w:t>
      </w:r>
      <w:r>
        <w:rPr>
          <w:spacing w:val="-2"/>
        </w:rPr>
        <w:t>використовувалися:</w:t>
      </w:r>
    </w:p>
    <w:p w:rsidR="002073FF" w:rsidRDefault="00EB1BBE">
      <w:pPr>
        <w:pStyle w:val="a3"/>
        <w:spacing w:before="158" w:line="362" w:lineRule="auto"/>
        <w:ind w:left="1470" w:right="4185"/>
        <w:jc w:val="left"/>
      </w:pPr>
      <w:r>
        <w:t>Прийняття</w:t>
      </w:r>
      <w:r>
        <w:rPr>
          <w:spacing w:val="-14"/>
        </w:rPr>
        <w:t xml:space="preserve"> </w:t>
      </w:r>
      <w:r>
        <w:t>бажаного</w:t>
      </w:r>
      <w:r>
        <w:rPr>
          <w:spacing w:val="-16"/>
        </w:rPr>
        <w:t xml:space="preserve"> </w:t>
      </w:r>
      <w:r>
        <w:t>за</w:t>
      </w:r>
      <w:r>
        <w:rPr>
          <w:spacing w:val="-14"/>
        </w:rPr>
        <w:t xml:space="preserve"> </w:t>
      </w:r>
      <w:r>
        <w:t xml:space="preserve">дійсне? </w:t>
      </w:r>
      <w:r>
        <w:rPr>
          <w:spacing w:val="-2"/>
        </w:rPr>
        <w:t>Придушення?</w:t>
      </w:r>
    </w:p>
    <w:p w:rsidR="002073FF" w:rsidRDefault="00EB1BBE">
      <w:pPr>
        <w:pStyle w:val="a3"/>
        <w:spacing w:line="320" w:lineRule="exact"/>
        <w:ind w:left="1470"/>
        <w:jc w:val="left"/>
      </w:pPr>
      <w:r>
        <w:rPr>
          <w:spacing w:val="-2"/>
        </w:rPr>
        <w:t>Відволікання?</w:t>
      </w:r>
    </w:p>
    <w:p w:rsidR="002073FF" w:rsidRDefault="00EB1BBE">
      <w:pPr>
        <w:pStyle w:val="a3"/>
        <w:spacing w:before="158"/>
        <w:ind w:left="1470"/>
        <w:jc w:val="left"/>
      </w:pPr>
      <w:r>
        <w:t>Розмова</w:t>
      </w:r>
      <w:r>
        <w:rPr>
          <w:spacing w:val="-6"/>
        </w:rPr>
        <w:t xml:space="preserve"> </w:t>
      </w:r>
      <w:r>
        <w:t>з</w:t>
      </w:r>
      <w:r>
        <w:rPr>
          <w:spacing w:val="-5"/>
        </w:rPr>
        <w:t xml:space="preserve"> </w:t>
      </w:r>
      <w:r>
        <w:t>самим</w:t>
      </w:r>
      <w:r>
        <w:rPr>
          <w:spacing w:val="-5"/>
        </w:rPr>
        <w:t xml:space="preserve"> </w:t>
      </w:r>
      <w:r>
        <w:rPr>
          <w:spacing w:val="-2"/>
        </w:rPr>
        <w:t>собою?</w:t>
      </w:r>
    </w:p>
    <w:p w:rsidR="002073FF" w:rsidRDefault="00EB1BBE">
      <w:pPr>
        <w:pStyle w:val="a3"/>
        <w:tabs>
          <w:tab w:val="left" w:pos="3014"/>
          <w:tab w:val="left" w:pos="4295"/>
          <w:tab w:val="left" w:pos="5605"/>
          <w:tab w:val="left" w:pos="7245"/>
          <w:tab w:val="left" w:pos="8751"/>
        </w:tabs>
        <w:spacing w:before="163" w:line="357" w:lineRule="auto"/>
        <w:ind w:right="865" w:firstLine="710"/>
        <w:jc w:val="left"/>
      </w:pPr>
      <w:r>
        <w:rPr>
          <w:spacing w:val="-2"/>
        </w:rPr>
        <w:t>Вживання</w:t>
      </w:r>
      <w:r>
        <w:tab/>
      </w:r>
      <w:r>
        <w:rPr>
          <w:spacing w:val="-2"/>
        </w:rPr>
        <w:t>якихось</w:t>
      </w:r>
      <w:r>
        <w:tab/>
      </w:r>
      <w:r>
        <w:rPr>
          <w:spacing w:val="-2"/>
        </w:rPr>
        <w:t>речовин</w:t>
      </w:r>
      <w:r>
        <w:tab/>
      </w:r>
      <w:r>
        <w:rPr>
          <w:spacing w:val="-2"/>
        </w:rPr>
        <w:t>(алкоголю,</w:t>
      </w:r>
      <w:r>
        <w:tab/>
      </w:r>
      <w:r>
        <w:rPr>
          <w:spacing w:val="-2"/>
        </w:rPr>
        <w:t>медичних</w:t>
      </w:r>
      <w:r>
        <w:tab/>
      </w:r>
      <w:r>
        <w:rPr>
          <w:spacing w:val="-2"/>
        </w:rPr>
        <w:t xml:space="preserve">препаратів, </w:t>
      </w:r>
      <w:r>
        <w:t>наркотиків, їжі тощо)?</w:t>
      </w:r>
    </w:p>
    <w:p w:rsidR="002073FF" w:rsidRDefault="00EB1BBE">
      <w:pPr>
        <w:pStyle w:val="a3"/>
        <w:spacing w:before="6" w:line="360" w:lineRule="auto"/>
        <w:ind w:left="1470" w:right="5074"/>
      </w:pPr>
      <w:r>
        <w:t>Емоційна підтримка від оточуючих? Практична</w:t>
      </w:r>
      <w:r>
        <w:rPr>
          <w:spacing w:val="-15"/>
        </w:rPr>
        <w:t xml:space="preserve"> </w:t>
      </w:r>
      <w:r>
        <w:t>допомога</w:t>
      </w:r>
      <w:r>
        <w:rPr>
          <w:spacing w:val="-15"/>
        </w:rPr>
        <w:t xml:space="preserve"> </w:t>
      </w:r>
      <w:r>
        <w:t>від</w:t>
      </w:r>
      <w:r>
        <w:rPr>
          <w:spacing w:val="-14"/>
        </w:rPr>
        <w:t xml:space="preserve"> </w:t>
      </w:r>
      <w:r>
        <w:t>оточуючих? Розв’язання проблем?</w:t>
      </w:r>
    </w:p>
    <w:p w:rsidR="002073FF" w:rsidRDefault="00EB1BBE">
      <w:pPr>
        <w:pStyle w:val="a3"/>
        <w:spacing w:before="1" w:line="360" w:lineRule="auto"/>
        <w:ind w:left="1470" w:right="6704"/>
        <w:jc w:val="left"/>
      </w:pPr>
      <w:r>
        <w:t>Розробка планів? Пошук інформації? Зміни</w:t>
      </w:r>
      <w:r>
        <w:rPr>
          <w:spacing w:val="-13"/>
        </w:rPr>
        <w:t xml:space="preserve"> </w:t>
      </w:r>
      <w:r>
        <w:t>в</w:t>
      </w:r>
      <w:r>
        <w:rPr>
          <w:spacing w:val="-13"/>
        </w:rPr>
        <w:t xml:space="preserve"> </w:t>
      </w:r>
      <w:r>
        <w:t>образі</w:t>
      </w:r>
      <w:r>
        <w:rPr>
          <w:spacing w:val="-17"/>
        </w:rPr>
        <w:t xml:space="preserve"> </w:t>
      </w:r>
      <w:r>
        <w:t>життя?</w:t>
      </w:r>
    </w:p>
    <w:p w:rsidR="002073FF" w:rsidRDefault="00EB1BBE">
      <w:pPr>
        <w:pStyle w:val="a3"/>
        <w:spacing w:before="1" w:line="357" w:lineRule="auto"/>
        <w:ind w:left="1470" w:right="1190"/>
        <w:jc w:val="left"/>
      </w:pPr>
      <w:r>
        <w:t>Які</w:t>
      </w:r>
      <w:r>
        <w:rPr>
          <w:spacing w:val="-11"/>
        </w:rPr>
        <w:t xml:space="preserve"> </w:t>
      </w:r>
      <w:r>
        <w:t>конструктивні</w:t>
      </w:r>
      <w:r>
        <w:rPr>
          <w:spacing w:val="-11"/>
        </w:rPr>
        <w:t xml:space="preserve"> </w:t>
      </w:r>
      <w:r>
        <w:t>стратегії</w:t>
      </w:r>
      <w:r>
        <w:rPr>
          <w:spacing w:val="-11"/>
        </w:rPr>
        <w:t xml:space="preserve"> </w:t>
      </w:r>
      <w:r>
        <w:t>подолання</w:t>
      </w:r>
      <w:r>
        <w:rPr>
          <w:spacing w:val="-5"/>
        </w:rPr>
        <w:t xml:space="preserve"> </w:t>
      </w:r>
      <w:r>
        <w:t>життєвих</w:t>
      </w:r>
      <w:r>
        <w:rPr>
          <w:spacing w:val="-10"/>
        </w:rPr>
        <w:t xml:space="preserve"> </w:t>
      </w:r>
      <w:r>
        <w:t>криз</w:t>
      </w:r>
      <w:r>
        <w:rPr>
          <w:spacing w:val="-1"/>
        </w:rPr>
        <w:t xml:space="preserve"> </w:t>
      </w:r>
      <w:r>
        <w:t xml:space="preserve">ви </w:t>
      </w:r>
      <w:r>
        <w:rPr>
          <w:spacing w:val="-2"/>
        </w:rPr>
        <w:t>використовували?</w:t>
      </w:r>
    </w:p>
    <w:p w:rsidR="002073FF" w:rsidRDefault="00EB1BBE">
      <w:pPr>
        <w:pStyle w:val="a3"/>
        <w:spacing w:before="5"/>
        <w:ind w:left="1470"/>
        <w:jc w:val="left"/>
      </w:pPr>
      <w:r>
        <w:t>Які</w:t>
      </w:r>
      <w:r>
        <w:rPr>
          <w:spacing w:val="-13"/>
        </w:rPr>
        <w:t xml:space="preserve"> </w:t>
      </w:r>
      <w:r>
        <w:t>деструктивні</w:t>
      </w:r>
      <w:r>
        <w:rPr>
          <w:spacing w:val="-12"/>
        </w:rPr>
        <w:t xml:space="preserve"> </w:t>
      </w:r>
      <w:r>
        <w:t>способи</w:t>
      </w:r>
      <w:r>
        <w:rPr>
          <w:spacing w:val="-7"/>
        </w:rPr>
        <w:t xml:space="preserve"> </w:t>
      </w:r>
      <w:r>
        <w:t>поведінки</w:t>
      </w:r>
      <w:r>
        <w:rPr>
          <w:spacing w:val="-8"/>
        </w:rPr>
        <w:t xml:space="preserve"> </w:t>
      </w:r>
      <w:r>
        <w:t>ви,</w:t>
      </w:r>
      <w:r>
        <w:rPr>
          <w:spacing w:val="-2"/>
        </w:rPr>
        <w:t xml:space="preserve"> </w:t>
      </w:r>
      <w:r>
        <w:t>можливо,</w:t>
      </w:r>
      <w:r>
        <w:rPr>
          <w:spacing w:val="-5"/>
        </w:rPr>
        <w:t xml:space="preserve"> </w:t>
      </w:r>
      <w:r>
        <w:rPr>
          <w:spacing w:val="-2"/>
        </w:rPr>
        <w:t>використовували?</w:t>
      </w:r>
    </w:p>
    <w:p w:rsidR="002073FF" w:rsidRDefault="00EB1BBE">
      <w:pPr>
        <w:pStyle w:val="a3"/>
        <w:spacing w:before="164" w:line="357" w:lineRule="auto"/>
        <w:ind w:firstLine="710"/>
        <w:jc w:val="left"/>
      </w:pPr>
      <w:r>
        <w:t>До</w:t>
      </w:r>
      <w:r>
        <w:rPr>
          <w:spacing w:val="40"/>
        </w:rPr>
        <w:t xml:space="preserve"> </w:t>
      </w:r>
      <w:r>
        <w:t>кого</w:t>
      </w:r>
      <w:r>
        <w:rPr>
          <w:spacing w:val="40"/>
        </w:rPr>
        <w:t xml:space="preserve"> </w:t>
      </w:r>
      <w:r>
        <w:t>ви</w:t>
      </w:r>
      <w:r>
        <w:rPr>
          <w:spacing w:val="40"/>
        </w:rPr>
        <w:t xml:space="preserve"> </w:t>
      </w:r>
      <w:r>
        <w:t>зверталися</w:t>
      </w:r>
      <w:r>
        <w:rPr>
          <w:spacing w:val="40"/>
        </w:rPr>
        <w:t xml:space="preserve"> </w:t>
      </w:r>
      <w:r>
        <w:t>по</w:t>
      </w:r>
      <w:r>
        <w:rPr>
          <w:spacing w:val="40"/>
        </w:rPr>
        <w:t xml:space="preserve"> </w:t>
      </w:r>
      <w:r>
        <w:t>допомогу?</w:t>
      </w:r>
      <w:r>
        <w:rPr>
          <w:spacing w:val="40"/>
        </w:rPr>
        <w:t xml:space="preserve"> </w:t>
      </w:r>
      <w:r>
        <w:t>Які</w:t>
      </w:r>
      <w:r>
        <w:rPr>
          <w:spacing w:val="39"/>
        </w:rPr>
        <w:t xml:space="preserve"> </w:t>
      </w:r>
      <w:r>
        <w:t>існують</w:t>
      </w:r>
      <w:r>
        <w:rPr>
          <w:spacing w:val="40"/>
        </w:rPr>
        <w:t xml:space="preserve"> </w:t>
      </w:r>
      <w:r>
        <w:t>джерела</w:t>
      </w:r>
      <w:r>
        <w:rPr>
          <w:spacing w:val="40"/>
        </w:rPr>
        <w:t xml:space="preserve"> </w:t>
      </w:r>
      <w:r>
        <w:t>соціальної підтримки людини:</w:t>
      </w:r>
    </w:p>
    <w:p w:rsidR="002073FF" w:rsidRDefault="00EB1BBE">
      <w:pPr>
        <w:pStyle w:val="a3"/>
        <w:spacing w:before="5"/>
        <w:ind w:left="1470"/>
        <w:jc w:val="left"/>
      </w:pPr>
      <w:r>
        <w:t>соціальна</w:t>
      </w:r>
      <w:r>
        <w:rPr>
          <w:spacing w:val="-5"/>
        </w:rPr>
        <w:t xml:space="preserve"> </w:t>
      </w:r>
      <w:r>
        <w:t>мережа</w:t>
      </w:r>
      <w:r>
        <w:rPr>
          <w:spacing w:val="-1"/>
        </w:rPr>
        <w:t xml:space="preserve"> </w:t>
      </w:r>
      <w:r>
        <w:t>-</w:t>
      </w:r>
      <w:r>
        <w:rPr>
          <w:spacing w:val="-2"/>
        </w:rPr>
        <w:t xml:space="preserve"> </w:t>
      </w:r>
      <w:r>
        <w:t>її</w:t>
      </w:r>
      <w:r>
        <w:rPr>
          <w:spacing w:val="-11"/>
        </w:rPr>
        <w:t xml:space="preserve"> </w:t>
      </w:r>
      <w:r>
        <w:t>розмір</w:t>
      </w:r>
      <w:r>
        <w:rPr>
          <w:spacing w:val="-5"/>
        </w:rPr>
        <w:t xml:space="preserve"> </w:t>
      </w:r>
      <w:r>
        <w:t>та</w:t>
      </w:r>
      <w:r>
        <w:rPr>
          <w:spacing w:val="-5"/>
        </w:rPr>
        <w:t xml:space="preserve"> </w:t>
      </w:r>
      <w:r>
        <w:rPr>
          <w:spacing w:val="-2"/>
        </w:rPr>
        <w:t>структура;</w:t>
      </w:r>
    </w:p>
    <w:p w:rsidR="002073FF" w:rsidRDefault="00EB1BBE">
      <w:pPr>
        <w:pStyle w:val="a3"/>
        <w:spacing w:before="158" w:line="362" w:lineRule="auto"/>
        <w:ind w:left="1470" w:right="1190"/>
        <w:jc w:val="left"/>
      </w:pPr>
      <w:r>
        <w:t>наявність</w:t>
      </w:r>
      <w:r>
        <w:rPr>
          <w:spacing w:val="-9"/>
        </w:rPr>
        <w:t xml:space="preserve"> </w:t>
      </w:r>
      <w:r>
        <w:t>й</w:t>
      </w:r>
      <w:r>
        <w:rPr>
          <w:spacing w:val="-7"/>
        </w:rPr>
        <w:t xml:space="preserve"> </w:t>
      </w:r>
      <w:r>
        <w:t>можливість</w:t>
      </w:r>
      <w:r>
        <w:rPr>
          <w:spacing w:val="-9"/>
        </w:rPr>
        <w:t xml:space="preserve"> </w:t>
      </w:r>
      <w:r>
        <w:t>мобілізації</w:t>
      </w:r>
      <w:r>
        <w:rPr>
          <w:spacing w:val="-13"/>
        </w:rPr>
        <w:t xml:space="preserve"> </w:t>
      </w:r>
      <w:r>
        <w:t>емоційної</w:t>
      </w:r>
      <w:r>
        <w:rPr>
          <w:spacing w:val="-12"/>
        </w:rPr>
        <w:t xml:space="preserve"> </w:t>
      </w:r>
      <w:r>
        <w:t>підтримки; забезпечення інформацією;</w:t>
      </w:r>
    </w:p>
    <w:p w:rsidR="002073FF" w:rsidRDefault="00EB1BBE">
      <w:pPr>
        <w:pStyle w:val="a3"/>
        <w:spacing w:line="320" w:lineRule="exact"/>
        <w:ind w:left="1470"/>
        <w:jc w:val="left"/>
      </w:pPr>
      <w:r>
        <w:t>практична</w:t>
      </w:r>
      <w:r>
        <w:rPr>
          <w:spacing w:val="-13"/>
        </w:rPr>
        <w:t xml:space="preserve"> </w:t>
      </w:r>
      <w:r>
        <w:t>психологічна</w:t>
      </w:r>
      <w:r>
        <w:rPr>
          <w:spacing w:val="-13"/>
        </w:rPr>
        <w:t xml:space="preserve"> </w:t>
      </w:r>
      <w:r>
        <w:rPr>
          <w:spacing w:val="-2"/>
        </w:rPr>
        <w:t>допомога.</w:t>
      </w:r>
    </w:p>
    <w:p w:rsidR="002073FF" w:rsidRDefault="00EB1BBE">
      <w:pPr>
        <w:pStyle w:val="a3"/>
        <w:spacing w:before="158"/>
        <w:ind w:left="1470"/>
      </w:pPr>
      <w:r>
        <w:t>Діагностика</w:t>
      </w:r>
      <w:r>
        <w:rPr>
          <w:spacing w:val="-9"/>
        </w:rPr>
        <w:t xml:space="preserve"> </w:t>
      </w:r>
      <w:r>
        <w:t>рівня</w:t>
      </w:r>
      <w:r>
        <w:rPr>
          <w:spacing w:val="-9"/>
        </w:rPr>
        <w:t xml:space="preserve"> </w:t>
      </w:r>
      <w:r>
        <w:t>значущості</w:t>
      </w:r>
      <w:r>
        <w:rPr>
          <w:spacing w:val="-14"/>
        </w:rPr>
        <w:t xml:space="preserve"> </w:t>
      </w:r>
      <w:r>
        <w:t>кризових</w:t>
      </w:r>
      <w:r>
        <w:rPr>
          <w:spacing w:val="-13"/>
        </w:rPr>
        <w:t xml:space="preserve"> </w:t>
      </w:r>
      <w:r>
        <w:t>життєвих</w:t>
      </w:r>
      <w:r>
        <w:rPr>
          <w:spacing w:val="-13"/>
        </w:rPr>
        <w:t xml:space="preserve"> </w:t>
      </w:r>
      <w:r>
        <w:rPr>
          <w:spacing w:val="-2"/>
        </w:rPr>
        <w:t>ситуацій.</w:t>
      </w:r>
    </w:p>
    <w:p w:rsidR="002073FF" w:rsidRDefault="00EB1BBE">
      <w:pPr>
        <w:pStyle w:val="a3"/>
        <w:spacing w:before="164" w:line="360" w:lineRule="auto"/>
        <w:ind w:right="854" w:firstLine="710"/>
      </w:pPr>
      <w:r>
        <w:t>Завдання психологічної допомоги - з’ясувати, що саме і в яких межах насправді є загрозливим, яка частина картини світу та образу «Я» зруйнувалися, реконструювати нові уявлення про світ. Важливим моментом</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8"/>
      </w:pPr>
      <w:r>
        <w:lastRenderedPageBreak/>
        <w:t>психологічної допомоги є повне переживання почуттів з їх вербалізацією, з чергуванням відволікання від своїх почуттів, переключення і тимчасового часткового придушення. Також важливо активізувати силу волі, знайти підтримку (в тому числі в самому собі) з опорою на сильні сторони «Я» і, поруч з цим, визначити границі, в межах яких людина здатна впливати на світ. При цьому увага спрямовується головним чином не на руйнівні, а конструктивні можливості життєвої кризи. Як результат - людина отримує підтвердження свого «Я», своєї ідентичності, підвищується її самоповага. Вона стає здатною оволодіти новим досвідом, всупереч труднощам і трагічності ситуації.</w:t>
      </w:r>
    </w:p>
    <w:p w:rsidR="002073FF" w:rsidRDefault="00EB1BBE">
      <w:pPr>
        <w:pStyle w:val="a3"/>
        <w:spacing w:before="1" w:line="362" w:lineRule="auto"/>
        <w:ind w:right="862" w:firstLine="710"/>
      </w:pPr>
      <w:r>
        <w:t>Основними способами та прийомами актуалізації змісту є візуалізація, робота з образами, метафорами, рисунками, бесіди та діалоги.</w:t>
      </w:r>
    </w:p>
    <w:p w:rsidR="002073FF" w:rsidRDefault="00EB1BBE">
      <w:pPr>
        <w:pStyle w:val="a3"/>
        <w:spacing w:line="360" w:lineRule="auto"/>
        <w:ind w:right="852" w:firstLine="710"/>
      </w:pPr>
      <w:r>
        <w:t>В зв’язку з емоційною насиченістю теми «Психологія життєвої кризи в юнацькому віці», початковий етап її опрацювання присвячений послабленню психологічного захисту, створенню атмосфери безпеки, підвищенню готовності розкритися в групі, розумінню того, що життєвих криз уникнути неможливо, усвідомленню того, що в реальності практично кожний з учасників групи пережив їх декілька.</w:t>
      </w:r>
    </w:p>
    <w:p w:rsidR="002073FF" w:rsidRDefault="00EB1BBE">
      <w:pPr>
        <w:pStyle w:val="a3"/>
        <w:spacing w:line="360" w:lineRule="auto"/>
        <w:ind w:right="849" w:firstLine="710"/>
      </w:pPr>
      <w:r>
        <w:t xml:space="preserve">На початку роботи учасникам тренінгової групи пропонувалося пригадати максимальну кількість словесних метафор життєвих криз та виходу з них (наприклад: «на краю прірви», «потрапити у халепу», «я в торбі», «відлягло від серця», «камінь з душі упав», «побачив світло в кінці тунелю», «знову відчув бажання жити» тощо), а потім від імені героя, казкового чи літературного персонажу, відомої людини (актора, спортсмена, політичного діяча та ін.) в процесі «програвання» прес-конференції розповісти про прожиті ним життєві кризи. Таким чином, через роботу по ідентифікації з персонажем учасники плавно переходили на </w:t>
      </w:r>
      <w:proofErr w:type="spellStart"/>
      <w:r>
        <w:t>емоційно</w:t>
      </w:r>
      <w:proofErr w:type="spellEnd"/>
      <w:r>
        <w:t xml:space="preserve"> забарвлений, наповнений особистісним смислом матеріал.</w:t>
      </w:r>
    </w:p>
    <w:p w:rsidR="002073FF" w:rsidRDefault="00EB1BBE">
      <w:pPr>
        <w:pStyle w:val="a3"/>
        <w:spacing w:before="1" w:line="357" w:lineRule="auto"/>
        <w:ind w:right="859" w:firstLine="710"/>
      </w:pPr>
      <w:r>
        <w:t>На цьому ж етапі роботи учасники тренінгу відтворювали лінію свого життя,</w:t>
      </w:r>
      <w:r>
        <w:rPr>
          <w:spacing w:val="20"/>
        </w:rPr>
        <w:t xml:space="preserve"> </w:t>
      </w:r>
      <w:r>
        <w:t>з</w:t>
      </w:r>
      <w:r>
        <w:rPr>
          <w:spacing w:val="19"/>
        </w:rPr>
        <w:t xml:space="preserve"> </w:t>
      </w:r>
      <w:r>
        <w:t>зображенням</w:t>
      </w:r>
      <w:r>
        <w:rPr>
          <w:spacing w:val="19"/>
        </w:rPr>
        <w:t xml:space="preserve"> </w:t>
      </w:r>
      <w:r>
        <w:t>на</w:t>
      </w:r>
      <w:r>
        <w:rPr>
          <w:spacing w:val="19"/>
        </w:rPr>
        <w:t xml:space="preserve"> </w:t>
      </w:r>
      <w:r>
        <w:t>ній</w:t>
      </w:r>
      <w:r>
        <w:rPr>
          <w:spacing w:val="18"/>
        </w:rPr>
        <w:t xml:space="preserve"> </w:t>
      </w:r>
      <w:r>
        <w:t>життєвих</w:t>
      </w:r>
      <w:r>
        <w:rPr>
          <w:spacing w:val="18"/>
        </w:rPr>
        <w:t xml:space="preserve"> </w:t>
      </w:r>
      <w:r>
        <w:t>криз.</w:t>
      </w:r>
      <w:r>
        <w:rPr>
          <w:spacing w:val="21"/>
        </w:rPr>
        <w:t xml:space="preserve"> </w:t>
      </w:r>
      <w:r>
        <w:t>Це</w:t>
      </w:r>
      <w:r>
        <w:rPr>
          <w:spacing w:val="18"/>
        </w:rPr>
        <w:t xml:space="preserve"> </w:t>
      </w:r>
      <w:r>
        <w:t>робилося</w:t>
      </w:r>
      <w:r>
        <w:rPr>
          <w:spacing w:val="20"/>
        </w:rPr>
        <w:t xml:space="preserve"> </w:t>
      </w:r>
      <w:r>
        <w:t>під</w:t>
      </w:r>
      <w:r>
        <w:rPr>
          <w:spacing w:val="20"/>
        </w:rPr>
        <w:t xml:space="preserve"> </w:t>
      </w:r>
      <w:r>
        <w:t>час</w:t>
      </w:r>
      <w:r>
        <w:rPr>
          <w:spacing w:val="19"/>
        </w:rPr>
        <w:t xml:space="preserve"> </w:t>
      </w:r>
      <w:r>
        <w:rPr>
          <w:spacing w:val="-2"/>
        </w:rPr>
        <w:t>виконання</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5"/>
      </w:pPr>
      <w:r>
        <w:lastRenderedPageBreak/>
        <w:t>завдання «Лінія життя» -</w:t>
      </w:r>
      <w:r>
        <w:rPr>
          <w:spacing w:val="-1"/>
        </w:rPr>
        <w:t xml:space="preserve"> </w:t>
      </w:r>
      <w:r>
        <w:t>де на</w:t>
      </w:r>
      <w:r>
        <w:rPr>
          <w:spacing w:val="-4"/>
        </w:rPr>
        <w:t xml:space="preserve"> </w:t>
      </w:r>
      <w:r>
        <w:t>горизонтальній лінії</w:t>
      </w:r>
      <w:r>
        <w:rPr>
          <w:spacing w:val="-1"/>
        </w:rPr>
        <w:t xml:space="preserve"> </w:t>
      </w:r>
      <w:r>
        <w:t xml:space="preserve">відмічаються роки життя, а на вертикальній, вище нульової позначки, - «позитивні» періоди життя (коли почувалися </w:t>
      </w:r>
      <w:proofErr w:type="spellStart"/>
      <w:r>
        <w:t>комфортно</w:t>
      </w:r>
      <w:proofErr w:type="spellEnd"/>
      <w:r>
        <w:t>, успішно реалізовували себе), а нижче нульової позначки - «негативні», тобто кризові періоди життя.</w:t>
      </w:r>
    </w:p>
    <w:p w:rsidR="002073FF" w:rsidRDefault="00EB1BBE">
      <w:pPr>
        <w:pStyle w:val="a3"/>
        <w:spacing w:before="4" w:line="360" w:lineRule="auto"/>
        <w:ind w:right="854" w:firstLine="710"/>
      </w:pPr>
      <w:r>
        <w:t>Під час виконання цього завдання і в подальшій бесіді увага учасників фіксувалася на таких аспектах, як інтенсивність життєвих криз, їх місце в житті, повнота подолання.</w:t>
      </w:r>
    </w:p>
    <w:p w:rsidR="002073FF" w:rsidRDefault="00EB1BBE">
      <w:pPr>
        <w:pStyle w:val="a3"/>
        <w:spacing w:before="1" w:line="360" w:lineRule="auto"/>
        <w:ind w:right="858" w:firstLine="710"/>
      </w:pPr>
      <w:r>
        <w:t>Візуалізація своїх криз, бесіда розширяли уявлення учасників про роль криз у своєму житті, дозволяючи відслідковувати схожість установок у ставленні до важких життєвих ситуацій, життєвих криз.</w:t>
      </w:r>
    </w:p>
    <w:p w:rsidR="002073FF" w:rsidRDefault="00EB1BBE">
      <w:pPr>
        <w:pStyle w:val="a3"/>
        <w:spacing w:line="360" w:lineRule="auto"/>
        <w:ind w:right="854" w:firstLine="710"/>
      </w:pPr>
      <w:r>
        <w:t>Центральним етапом надання допомоги на цій стадії тренінгу був глибокий, всебічний аналіз однієї з життєвих криз. Для цього учасникам тренінгу</w:t>
      </w:r>
      <w:r>
        <w:rPr>
          <w:spacing w:val="-5"/>
        </w:rPr>
        <w:t xml:space="preserve"> </w:t>
      </w:r>
      <w:r>
        <w:t>пропонувалося обрати одну</w:t>
      </w:r>
      <w:r>
        <w:rPr>
          <w:spacing w:val="-5"/>
        </w:rPr>
        <w:t xml:space="preserve"> </w:t>
      </w:r>
      <w:r>
        <w:t>з вже пережитих</w:t>
      </w:r>
      <w:r>
        <w:rPr>
          <w:spacing w:val="-5"/>
        </w:rPr>
        <w:t xml:space="preserve"> </w:t>
      </w:r>
      <w:r>
        <w:t xml:space="preserve">криз, оскільки робота з нею дає більше можливостей для усвідомлення досвіду подолання завдяки меншій емоційній </w:t>
      </w:r>
      <w:proofErr w:type="spellStart"/>
      <w:r>
        <w:t>залученості</w:t>
      </w:r>
      <w:proofErr w:type="spellEnd"/>
      <w:r>
        <w:t>. Життєва криза детально обговорювалася в парах, де в бесіді актуалізувалися руйнівні емоції та почуття, а також катастрофічні думки. Це сприяло прийняттю своїх думок і почуттів, інтеграції пережитого в цілісний досвід. Особлива увага зверталася на те,</w:t>
      </w:r>
      <w:r>
        <w:rPr>
          <w:spacing w:val="40"/>
        </w:rPr>
        <w:t xml:space="preserve"> </w:t>
      </w:r>
      <w:r>
        <w:t>щоб диференціювати свої реакції, відповіді на стрес, викликані кризою: в</w:t>
      </w:r>
      <w:r>
        <w:rPr>
          <w:spacing w:val="40"/>
        </w:rPr>
        <w:t xml:space="preserve"> </w:t>
      </w:r>
      <w:r>
        <w:t>тілі, емоційній та інтелектуальній сферах.</w:t>
      </w:r>
    </w:p>
    <w:p w:rsidR="002073FF" w:rsidRDefault="00EB1BBE">
      <w:pPr>
        <w:pStyle w:val="a3"/>
        <w:spacing w:before="2" w:line="357" w:lineRule="auto"/>
        <w:ind w:right="939" w:firstLine="710"/>
      </w:pPr>
      <w:r>
        <w:t>Підсумком</w:t>
      </w:r>
      <w:r>
        <w:rPr>
          <w:spacing w:val="-9"/>
        </w:rPr>
        <w:t xml:space="preserve"> </w:t>
      </w:r>
      <w:r>
        <w:t>даної</w:t>
      </w:r>
      <w:r>
        <w:rPr>
          <w:spacing w:val="-9"/>
        </w:rPr>
        <w:t xml:space="preserve"> </w:t>
      </w:r>
      <w:r>
        <w:t>роботи</w:t>
      </w:r>
      <w:r>
        <w:rPr>
          <w:spacing w:val="-9"/>
        </w:rPr>
        <w:t xml:space="preserve"> </w:t>
      </w:r>
      <w:r>
        <w:t>було</w:t>
      </w:r>
      <w:r>
        <w:rPr>
          <w:spacing w:val="-5"/>
        </w:rPr>
        <w:t xml:space="preserve"> </w:t>
      </w:r>
      <w:r>
        <w:t>усвідомлення</w:t>
      </w:r>
      <w:r>
        <w:rPr>
          <w:spacing w:val="-9"/>
        </w:rPr>
        <w:t xml:space="preserve"> </w:t>
      </w:r>
      <w:r>
        <w:t>змін</w:t>
      </w:r>
      <w:r>
        <w:rPr>
          <w:spacing w:val="-6"/>
        </w:rPr>
        <w:t xml:space="preserve"> </w:t>
      </w:r>
      <w:r>
        <w:t>у</w:t>
      </w:r>
      <w:r>
        <w:rPr>
          <w:spacing w:val="-13"/>
        </w:rPr>
        <w:t xml:space="preserve"> </w:t>
      </w:r>
      <w:r>
        <w:t>картині</w:t>
      </w:r>
      <w:r>
        <w:rPr>
          <w:spacing w:val="-14"/>
        </w:rPr>
        <w:t xml:space="preserve"> </w:t>
      </w:r>
      <w:r>
        <w:t>світу</w:t>
      </w:r>
      <w:r>
        <w:rPr>
          <w:spacing w:val="-9"/>
        </w:rPr>
        <w:t xml:space="preserve"> </w:t>
      </w:r>
      <w:r>
        <w:t>і</w:t>
      </w:r>
      <w:r>
        <w:rPr>
          <w:spacing w:val="-14"/>
        </w:rPr>
        <w:t xml:space="preserve"> </w:t>
      </w:r>
      <w:r>
        <w:t>себе</w:t>
      </w:r>
      <w:r>
        <w:rPr>
          <w:spacing w:val="-9"/>
        </w:rPr>
        <w:t xml:space="preserve"> </w:t>
      </w:r>
      <w:r>
        <w:t>в цьому світі.</w:t>
      </w:r>
    </w:p>
    <w:p w:rsidR="002073FF" w:rsidRDefault="00EB1BBE">
      <w:pPr>
        <w:pStyle w:val="a3"/>
        <w:spacing w:before="5"/>
        <w:ind w:left="1470"/>
      </w:pPr>
      <w:r>
        <w:t>Учасникам</w:t>
      </w:r>
      <w:r>
        <w:rPr>
          <w:spacing w:val="-9"/>
        </w:rPr>
        <w:t xml:space="preserve"> </w:t>
      </w:r>
      <w:r>
        <w:t>пропонувалося</w:t>
      </w:r>
      <w:r>
        <w:rPr>
          <w:spacing w:val="-9"/>
        </w:rPr>
        <w:t xml:space="preserve"> </w:t>
      </w:r>
      <w:r>
        <w:t>виконати</w:t>
      </w:r>
      <w:r>
        <w:rPr>
          <w:spacing w:val="-10"/>
        </w:rPr>
        <w:t xml:space="preserve"> </w:t>
      </w:r>
      <w:r>
        <w:t>три</w:t>
      </w:r>
      <w:r>
        <w:rPr>
          <w:spacing w:val="-6"/>
        </w:rPr>
        <w:t xml:space="preserve"> </w:t>
      </w:r>
      <w:r>
        <w:rPr>
          <w:spacing w:val="-2"/>
        </w:rPr>
        <w:t>рисунки:</w:t>
      </w:r>
    </w:p>
    <w:p w:rsidR="002073FF" w:rsidRDefault="00EB1BBE">
      <w:pPr>
        <w:pStyle w:val="a3"/>
        <w:spacing w:before="158"/>
        <w:ind w:left="1470"/>
      </w:pPr>
      <w:r>
        <w:t>«Я»</w:t>
      </w:r>
      <w:r>
        <w:rPr>
          <w:spacing w:val="-6"/>
        </w:rPr>
        <w:t xml:space="preserve"> </w:t>
      </w:r>
      <w:r>
        <w:t>до</w:t>
      </w:r>
      <w:r>
        <w:rPr>
          <w:spacing w:val="-1"/>
        </w:rPr>
        <w:t xml:space="preserve"> </w:t>
      </w:r>
      <w:r>
        <w:rPr>
          <w:spacing w:val="-2"/>
        </w:rPr>
        <w:t>кризи.</w:t>
      </w:r>
    </w:p>
    <w:p w:rsidR="002073FF" w:rsidRDefault="00EB1BBE">
      <w:pPr>
        <w:pStyle w:val="a3"/>
        <w:spacing w:before="163"/>
        <w:ind w:left="1470"/>
      </w:pPr>
      <w:r>
        <w:t>«Я»</w:t>
      </w:r>
      <w:r>
        <w:rPr>
          <w:spacing w:val="-8"/>
        </w:rPr>
        <w:t xml:space="preserve"> </w:t>
      </w:r>
      <w:r>
        <w:t>під</w:t>
      </w:r>
      <w:r>
        <w:rPr>
          <w:spacing w:val="-2"/>
        </w:rPr>
        <w:t xml:space="preserve"> </w:t>
      </w:r>
      <w:r>
        <w:t>час</w:t>
      </w:r>
      <w:r>
        <w:rPr>
          <w:spacing w:val="-3"/>
        </w:rPr>
        <w:t xml:space="preserve"> </w:t>
      </w:r>
      <w:r>
        <w:rPr>
          <w:spacing w:val="-2"/>
        </w:rPr>
        <w:t>кризи.</w:t>
      </w:r>
    </w:p>
    <w:p w:rsidR="002073FF" w:rsidRDefault="00EB1BBE">
      <w:pPr>
        <w:pStyle w:val="a3"/>
        <w:spacing w:before="163"/>
        <w:ind w:left="1470"/>
        <w:jc w:val="left"/>
      </w:pPr>
      <w:r>
        <w:t>«Я»</w:t>
      </w:r>
      <w:r>
        <w:rPr>
          <w:spacing w:val="-9"/>
        </w:rPr>
        <w:t xml:space="preserve"> </w:t>
      </w:r>
      <w:r>
        <w:t>після</w:t>
      </w:r>
      <w:r>
        <w:rPr>
          <w:spacing w:val="-3"/>
        </w:rPr>
        <w:t xml:space="preserve"> </w:t>
      </w:r>
      <w:r>
        <w:rPr>
          <w:spacing w:val="-2"/>
        </w:rPr>
        <w:t>кризи.</w:t>
      </w:r>
    </w:p>
    <w:p w:rsidR="002073FF" w:rsidRDefault="00EB1BBE">
      <w:pPr>
        <w:pStyle w:val="a3"/>
        <w:tabs>
          <w:tab w:val="left" w:pos="3240"/>
          <w:tab w:val="left" w:pos="4497"/>
          <w:tab w:val="left" w:pos="6098"/>
          <w:tab w:val="left" w:pos="7365"/>
          <w:tab w:val="left" w:pos="7773"/>
          <w:tab w:val="left" w:pos="8646"/>
          <w:tab w:val="left" w:pos="8987"/>
          <w:tab w:val="left" w:pos="9749"/>
        </w:tabs>
        <w:spacing w:before="158" w:line="362" w:lineRule="auto"/>
        <w:ind w:right="861" w:firstLine="710"/>
        <w:jc w:val="left"/>
      </w:pPr>
      <w:r>
        <w:rPr>
          <w:spacing w:val="-2"/>
        </w:rPr>
        <w:t>Обговорення</w:t>
      </w:r>
      <w:r>
        <w:tab/>
      </w:r>
      <w:r>
        <w:rPr>
          <w:spacing w:val="-2"/>
        </w:rPr>
        <w:t>рисунків</w:t>
      </w:r>
      <w:r>
        <w:tab/>
      </w:r>
      <w:r>
        <w:rPr>
          <w:spacing w:val="-2"/>
        </w:rPr>
        <w:t>допомагало</w:t>
      </w:r>
      <w:r>
        <w:tab/>
      </w:r>
      <w:r>
        <w:rPr>
          <w:spacing w:val="-2"/>
        </w:rPr>
        <w:t>виділити</w:t>
      </w:r>
      <w:r>
        <w:tab/>
      </w:r>
      <w:r>
        <w:rPr>
          <w:spacing w:val="-6"/>
        </w:rPr>
        <w:t>ті</w:t>
      </w:r>
      <w:r>
        <w:tab/>
      </w:r>
      <w:r>
        <w:rPr>
          <w:spacing w:val="-2"/>
        </w:rPr>
        <w:t>зміни</w:t>
      </w:r>
      <w:r>
        <w:tab/>
      </w:r>
      <w:r>
        <w:rPr>
          <w:spacing w:val="-10"/>
        </w:rPr>
        <w:t>в</w:t>
      </w:r>
      <w:r>
        <w:tab/>
      </w:r>
      <w:r>
        <w:rPr>
          <w:spacing w:val="-2"/>
        </w:rPr>
        <w:t>собі,</w:t>
      </w:r>
      <w:r>
        <w:tab/>
      </w:r>
      <w:r>
        <w:rPr>
          <w:spacing w:val="-6"/>
        </w:rPr>
        <w:t xml:space="preserve">що </w:t>
      </w:r>
      <w:r>
        <w:t>відбулися під впливом пережитої життєвої кризи.</w:t>
      </w:r>
    </w:p>
    <w:p w:rsidR="002073FF" w:rsidRDefault="00EB1BBE">
      <w:pPr>
        <w:pStyle w:val="a3"/>
        <w:spacing w:line="357" w:lineRule="auto"/>
        <w:ind w:right="859" w:firstLine="710"/>
        <w:jc w:val="left"/>
      </w:pPr>
      <w:r>
        <w:t>З допомогою зворотного зв’язку учасники тренінгу помічали, що після кризи</w:t>
      </w:r>
      <w:r>
        <w:rPr>
          <w:spacing w:val="22"/>
        </w:rPr>
        <w:t xml:space="preserve">  </w:t>
      </w:r>
      <w:r>
        <w:t>«світ</w:t>
      </w:r>
      <w:r>
        <w:rPr>
          <w:spacing w:val="75"/>
          <w:w w:val="150"/>
        </w:rPr>
        <w:t xml:space="preserve"> </w:t>
      </w:r>
      <w:r>
        <w:t>став</w:t>
      </w:r>
      <w:r>
        <w:rPr>
          <w:spacing w:val="75"/>
          <w:w w:val="150"/>
        </w:rPr>
        <w:t xml:space="preserve"> </w:t>
      </w:r>
      <w:r>
        <w:t>більш</w:t>
      </w:r>
      <w:r>
        <w:rPr>
          <w:spacing w:val="78"/>
          <w:w w:val="150"/>
        </w:rPr>
        <w:t xml:space="preserve"> </w:t>
      </w:r>
      <w:r>
        <w:t>різноманітним,</w:t>
      </w:r>
      <w:r>
        <w:rPr>
          <w:spacing w:val="79"/>
          <w:w w:val="150"/>
        </w:rPr>
        <w:t xml:space="preserve"> </w:t>
      </w:r>
      <w:r>
        <w:t>яскравішим,</w:t>
      </w:r>
      <w:r>
        <w:rPr>
          <w:spacing w:val="78"/>
          <w:w w:val="150"/>
        </w:rPr>
        <w:t xml:space="preserve"> </w:t>
      </w:r>
      <w:r>
        <w:t>має</w:t>
      </w:r>
      <w:r>
        <w:rPr>
          <w:spacing w:val="77"/>
          <w:w w:val="150"/>
        </w:rPr>
        <w:t xml:space="preserve"> </w:t>
      </w:r>
      <w:r>
        <w:t>більше</w:t>
      </w:r>
      <w:r>
        <w:rPr>
          <w:spacing w:val="77"/>
          <w:w w:val="150"/>
        </w:rPr>
        <w:t xml:space="preserve"> </w:t>
      </w:r>
      <w:r>
        <w:rPr>
          <w:spacing w:val="-2"/>
        </w:rPr>
        <w:t>фарб»,</w:t>
      </w:r>
    </w:p>
    <w:p w:rsidR="002073FF" w:rsidRDefault="002073FF">
      <w:pPr>
        <w:spacing w:line="357"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7"/>
      </w:pPr>
      <w:r>
        <w:lastRenderedPageBreak/>
        <w:t>«відкрилося більше можливостей в світі» та ін. Сприйняття «Я» теж змінилося, наприклад, «я стала більш м’якою», «я маю новий погляд на себе та світ», «я став більш стійким, цілісним, більш упевненим у собі» тощо.</w:t>
      </w:r>
    </w:p>
    <w:p w:rsidR="002073FF" w:rsidRDefault="00EB1BBE">
      <w:pPr>
        <w:pStyle w:val="a3"/>
        <w:spacing w:before="2" w:line="362" w:lineRule="auto"/>
        <w:ind w:right="848" w:firstLine="710"/>
      </w:pPr>
      <w:r>
        <w:t>Опрацювання першої</w:t>
      </w:r>
      <w:r>
        <w:rPr>
          <w:spacing w:val="-4"/>
        </w:rPr>
        <w:t xml:space="preserve"> </w:t>
      </w:r>
      <w:r>
        <w:t>теми дозволяло перейти до наступної - «Стратегії подолання життєвої кризи».</w:t>
      </w:r>
    </w:p>
    <w:p w:rsidR="002073FF" w:rsidRDefault="00EB1BBE">
      <w:pPr>
        <w:pStyle w:val="a3"/>
        <w:spacing w:line="360" w:lineRule="auto"/>
        <w:ind w:right="855" w:firstLine="710"/>
      </w:pPr>
      <w:r>
        <w:t>За допомогою бесіди в групі та парах визначалися можливі стратегії подолання кризи, а також більш чітко фіксувалися ті, що зазвичай використовуються. Наприклад, швидка зміна різних стратегій чи знаходження в рамках єдиної та ін., відбувалося усвідомлення моменту виходу з життєвої кризи. Аналізувалися внутрішні та зовнішні причини, що впливають на процес подолання кризи. Робота проводилася з використанням матеріалів з попередньої теми.</w:t>
      </w:r>
    </w:p>
    <w:p w:rsidR="002073FF" w:rsidRDefault="00EB1BBE">
      <w:pPr>
        <w:pStyle w:val="a3"/>
        <w:spacing w:line="360" w:lineRule="auto"/>
        <w:ind w:right="860" w:firstLine="710"/>
      </w:pPr>
      <w:r>
        <w:t>Наступним важливим етапом роботи є аналіз того, наскільки повно використовувалися особистісні ресурси учасників тренінгу під подолання життєвої кризи. Для цього організовувалося групове обговорення того, які особистісні якості необхідні людині, що потрапила в схожу ситуацію, наприклад,</w:t>
      </w:r>
      <w:r>
        <w:rPr>
          <w:spacing w:val="36"/>
        </w:rPr>
        <w:t xml:space="preserve">  </w:t>
      </w:r>
      <w:r>
        <w:t>«уміння</w:t>
      </w:r>
      <w:r>
        <w:rPr>
          <w:spacing w:val="35"/>
        </w:rPr>
        <w:t xml:space="preserve">  </w:t>
      </w:r>
      <w:r>
        <w:t>тримати</w:t>
      </w:r>
      <w:r>
        <w:rPr>
          <w:spacing w:val="35"/>
        </w:rPr>
        <w:t xml:space="preserve">  </w:t>
      </w:r>
      <w:r>
        <w:t>удар»,</w:t>
      </w:r>
      <w:r>
        <w:rPr>
          <w:spacing w:val="34"/>
        </w:rPr>
        <w:t xml:space="preserve">  </w:t>
      </w:r>
      <w:r>
        <w:t>«брати</w:t>
      </w:r>
      <w:r>
        <w:rPr>
          <w:spacing w:val="35"/>
        </w:rPr>
        <w:t xml:space="preserve">  </w:t>
      </w:r>
      <w:r>
        <w:t>на</w:t>
      </w:r>
      <w:r>
        <w:rPr>
          <w:spacing w:val="36"/>
        </w:rPr>
        <w:t xml:space="preserve">  </w:t>
      </w:r>
      <w:r>
        <w:t>себе</w:t>
      </w:r>
      <w:r>
        <w:rPr>
          <w:spacing w:val="33"/>
        </w:rPr>
        <w:t xml:space="preserve">  </w:t>
      </w:r>
      <w:r>
        <w:rPr>
          <w:spacing w:val="-2"/>
        </w:rPr>
        <w:t>відповідальність»,</w:t>
      </w:r>
    </w:p>
    <w:p w:rsidR="002073FF" w:rsidRDefault="00EB1BBE">
      <w:pPr>
        <w:pStyle w:val="a3"/>
        <w:spacing w:line="360" w:lineRule="auto"/>
        <w:ind w:right="854"/>
      </w:pPr>
      <w:r>
        <w:t>«можливість переживати сильні негативні почуття», «уміння прийняти допомогу» тощо. Групове обговорення давало можливість</w:t>
      </w:r>
      <w:r>
        <w:rPr>
          <w:spacing w:val="-2"/>
        </w:rPr>
        <w:t xml:space="preserve"> </w:t>
      </w:r>
      <w:r>
        <w:t>помітити широкий арсенал особистісних ресурсів (якостей), і потім учасник пригадував ситуації зі свого життя, коли він проявляв такі якості. Так відбувався пошук внутрішніх ресурсів і джерел підтримки себе під час життєвої кризи.</w:t>
      </w:r>
    </w:p>
    <w:p w:rsidR="002073FF" w:rsidRDefault="00EB1BBE">
      <w:pPr>
        <w:pStyle w:val="a3"/>
        <w:spacing w:line="357" w:lineRule="auto"/>
        <w:ind w:right="852" w:firstLine="710"/>
      </w:pPr>
      <w:r>
        <w:t>Наведемо деякі з тверджень, які використовували люди, котрі потрапили до життєвої кризи:</w:t>
      </w:r>
    </w:p>
    <w:p w:rsidR="002073FF" w:rsidRDefault="00EB1BBE">
      <w:pPr>
        <w:pStyle w:val="a3"/>
        <w:spacing w:before="3"/>
        <w:ind w:left="1470"/>
      </w:pPr>
      <w:r>
        <w:t>Я</w:t>
      </w:r>
      <w:r>
        <w:rPr>
          <w:spacing w:val="-4"/>
        </w:rPr>
        <w:t xml:space="preserve"> </w:t>
      </w:r>
      <w:r>
        <w:t>бував</w:t>
      </w:r>
      <w:r>
        <w:rPr>
          <w:spacing w:val="-6"/>
        </w:rPr>
        <w:t xml:space="preserve"> </w:t>
      </w:r>
      <w:r>
        <w:t>в</w:t>
      </w:r>
      <w:r>
        <w:rPr>
          <w:spacing w:val="-6"/>
        </w:rPr>
        <w:t xml:space="preserve"> </w:t>
      </w:r>
      <w:r>
        <w:t>складних</w:t>
      </w:r>
      <w:r>
        <w:rPr>
          <w:spacing w:val="-9"/>
        </w:rPr>
        <w:t xml:space="preserve"> </w:t>
      </w:r>
      <w:r>
        <w:t>становищах</w:t>
      </w:r>
      <w:r>
        <w:rPr>
          <w:spacing w:val="-5"/>
        </w:rPr>
        <w:t xml:space="preserve"> </w:t>
      </w:r>
      <w:r>
        <w:t>і</w:t>
      </w:r>
      <w:r>
        <w:rPr>
          <w:spacing w:val="-9"/>
        </w:rPr>
        <w:t xml:space="preserve"> </w:t>
      </w:r>
      <w:r>
        <w:t>раніше,</w:t>
      </w:r>
      <w:r>
        <w:rPr>
          <w:spacing w:val="-2"/>
        </w:rPr>
        <w:t xml:space="preserve"> </w:t>
      </w:r>
      <w:r>
        <w:t>і</w:t>
      </w:r>
      <w:r>
        <w:rPr>
          <w:spacing w:val="-10"/>
        </w:rPr>
        <w:t xml:space="preserve"> </w:t>
      </w:r>
      <w:r>
        <w:t>все</w:t>
      </w:r>
      <w:r>
        <w:rPr>
          <w:spacing w:val="-4"/>
        </w:rPr>
        <w:t xml:space="preserve"> </w:t>
      </w:r>
      <w:r>
        <w:t>закінчувалося</w:t>
      </w:r>
      <w:r>
        <w:rPr>
          <w:spacing w:val="-3"/>
        </w:rPr>
        <w:t xml:space="preserve"> </w:t>
      </w:r>
      <w:r>
        <w:rPr>
          <w:spacing w:val="-2"/>
        </w:rPr>
        <w:t>добре.</w:t>
      </w:r>
    </w:p>
    <w:p w:rsidR="002073FF" w:rsidRDefault="00EB1BBE">
      <w:pPr>
        <w:pStyle w:val="a3"/>
        <w:spacing w:before="163"/>
        <w:ind w:left="1470"/>
      </w:pPr>
      <w:r>
        <w:t>Ці</w:t>
      </w:r>
      <w:r>
        <w:rPr>
          <w:spacing w:val="52"/>
        </w:rPr>
        <w:t xml:space="preserve"> </w:t>
      </w:r>
      <w:r>
        <w:t>труднощі</w:t>
      </w:r>
      <w:r>
        <w:rPr>
          <w:spacing w:val="47"/>
        </w:rPr>
        <w:t xml:space="preserve"> </w:t>
      </w:r>
      <w:r>
        <w:t>не</w:t>
      </w:r>
      <w:r>
        <w:rPr>
          <w:spacing w:val="53"/>
        </w:rPr>
        <w:t xml:space="preserve"> </w:t>
      </w:r>
      <w:r>
        <w:t>будуть</w:t>
      </w:r>
      <w:r>
        <w:rPr>
          <w:spacing w:val="51"/>
        </w:rPr>
        <w:t xml:space="preserve"> </w:t>
      </w:r>
      <w:r>
        <w:t>продовжуватися</w:t>
      </w:r>
      <w:r>
        <w:rPr>
          <w:spacing w:val="53"/>
        </w:rPr>
        <w:t xml:space="preserve"> </w:t>
      </w:r>
      <w:r>
        <w:t>вічно.</w:t>
      </w:r>
      <w:r>
        <w:rPr>
          <w:spacing w:val="54"/>
        </w:rPr>
        <w:t xml:space="preserve"> </w:t>
      </w:r>
      <w:r>
        <w:t>Мають</w:t>
      </w:r>
      <w:r>
        <w:rPr>
          <w:spacing w:val="50"/>
        </w:rPr>
        <w:t xml:space="preserve"> </w:t>
      </w:r>
      <w:r>
        <w:t>настати</w:t>
      </w:r>
      <w:r>
        <w:rPr>
          <w:spacing w:val="52"/>
        </w:rPr>
        <w:t xml:space="preserve"> </w:t>
      </w:r>
      <w:r>
        <w:rPr>
          <w:spacing w:val="-2"/>
        </w:rPr>
        <w:t>кращі</w:t>
      </w:r>
    </w:p>
    <w:p w:rsidR="002073FF" w:rsidRDefault="002073FF">
      <w:pPr>
        <w:sectPr w:rsidR="002073FF">
          <w:pgSz w:w="11910" w:h="16840"/>
          <w:pgMar w:top="1040" w:right="0" w:bottom="740" w:left="940" w:header="0" w:footer="542" w:gutter="0"/>
          <w:cols w:space="720"/>
        </w:sectPr>
      </w:pPr>
    </w:p>
    <w:p w:rsidR="002073FF" w:rsidRDefault="00EB1BBE">
      <w:pPr>
        <w:pStyle w:val="a3"/>
        <w:spacing w:before="158"/>
        <w:jc w:val="left"/>
      </w:pPr>
      <w:r>
        <w:rPr>
          <w:spacing w:val="-4"/>
        </w:rPr>
        <w:lastRenderedPageBreak/>
        <w:t>часи.</w:t>
      </w:r>
    </w:p>
    <w:p w:rsidR="002073FF" w:rsidRDefault="00EB1BBE">
      <w:pPr>
        <w:spacing w:before="321"/>
        <w:rPr>
          <w:sz w:val="28"/>
        </w:rPr>
      </w:pPr>
      <w:r>
        <w:br w:type="column"/>
      </w:r>
    </w:p>
    <w:p w:rsidR="002073FF" w:rsidRDefault="00EB1BBE">
      <w:pPr>
        <w:pStyle w:val="a3"/>
        <w:spacing w:line="362" w:lineRule="auto"/>
        <w:ind w:left="64" w:right="1489"/>
        <w:jc w:val="left"/>
      </w:pPr>
      <w:r>
        <w:t>З</w:t>
      </w:r>
      <w:r>
        <w:rPr>
          <w:spacing w:val="-5"/>
        </w:rPr>
        <w:t xml:space="preserve"> </w:t>
      </w:r>
      <w:r>
        <w:t>іншими</w:t>
      </w:r>
      <w:r>
        <w:rPr>
          <w:spacing w:val="-5"/>
        </w:rPr>
        <w:t xml:space="preserve"> </w:t>
      </w:r>
      <w:r>
        <w:t>людьми</w:t>
      </w:r>
      <w:r>
        <w:rPr>
          <w:spacing w:val="-5"/>
        </w:rPr>
        <w:t xml:space="preserve"> </w:t>
      </w:r>
      <w:r>
        <w:t>ставалися</w:t>
      </w:r>
      <w:r>
        <w:rPr>
          <w:spacing w:val="-3"/>
        </w:rPr>
        <w:t xml:space="preserve"> </w:t>
      </w:r>
      <w:r>
        <w:t>речі</w:t>
      </w:r>
      <w:r>
        <w:rPr>
          <w:spacing w:val="-9"/>
        </w:rPr>
        <w:t xml:space="preserve"> </w:t>
      </w:r>
      <w:r>
        <w:t>ще</w:t>
      </w:r>
      <w:r>
        <w:rPr>
          <w:spacing w:val="-4"/>
        </w:rPr>
        <w:t xml:space="preserve"> </w:t>
      </w:r>
      <w:r>
        <w:t>гірші,</w:t>
      </w:r>
      <w:r>
        <w:rPr>
          <w:spacing w:val="-2"/>
        </w:rPr>
        <w:t xml:space="preserve"> </w:t>
      </w:r>
      <w:r>
        <w:t>проте</w:t>
      </w:r>
      <w:r>
        <w:rPr>
          <w:spacing w:val="-4"/>
        </w:rPr>
        <w:t xml:space="preserve"> </w:t>
      </w:r>
      <w:r>
        <w:t>вони</w:t>
      </w:r>
      <w:r>
        <w:rPr>
          <w:spacing w:val="-5"/>
        </w:rPr>
        <w:t xml:space="preserve"> </w:t>
      </w:r>
      <w:r>
        <w:t>справилися. Я пройду через все, що мені</w:t>
      </w:r>
      <w:r>
        <w:rPr>
          <w:spacing w:val="-1"/>
        </w:rPr>
        <w:t xml:space="preserve"> </w:t>
      </w:r>
      <w:r>
        <w:t>судилося, і</w:t>
      </w:r>
      <w:r>
        <w:rPr>
          <w:spacing w:val="-1"/>
        </w:rPr>
        <w:t xml:space="preserve"> </w:t>
      </w:r>
      <w:r>
        <w:t>побачу, що з цього вийде.</w:t>
      </w:r>
    </w:p>
    <w:p w:rsidR="002073FF" w:rsidRDefault="002073FF">
      <w:pPr>
        <w:spacing w:line="362" w:lineRule="auto"/>
        <w:sectPr w:rsidR="002073FF">
          <w:type w:val="continuous"/>
          <w:pgSz w:w="11910" w:h="16840"/>
          <w:pgMar w:top="1040" w:right="0" w:bottom="280" w:left="940" w:header="0" w:footer="542" w:gutter="0"/>
          <w:cols w:num="2" w:space="720" w:equalWidth="0">
            <w:col w:w="1367" w:space="40"/>
            <w:col w:w="9563"/>
          </w:cols>
        </w:sectPr>
      </w:pPr>
    </w:p>
    <w:p w:rsidR="002073FF" w:rsidRDefault="00EB1BBE">
      <w:pPr>
        <w:pStyle w:val="a3"/>
        <w:spacing w:before="59" w:line="360" w:lineRule="auto"/>
        <w:ind w:left="745" w:right="841" w:firstLine="721"/>
      </w:pPr>
      <w:r>
        <w:lastRenderedPageBreak/>
        <w:t xml:space="preserve">Аналіз використання зовнішніх ресурсів проводився з метою збереження під час кризи різних видів спілкування, до яких було залучено людину; а також з точки зору її активності в пошуках різних видів та джерел допомоги: практичної (у розв’язанні конкретних проблем), спеціальної (консультації у спеціалістів), інформаційної. Для цього учасники тренінгу </w:t>
      </w:r>
      <w:proofErr w:type="spellStart"/>
      <w:r>
        <w:t>візуалізували</w:t>
      </w:r>
      <w:proofErr w:type="spellEnd"/>
      <w:r>
        <w:t xml:space="preserve"> свої стосунки з близькими, з зовнішнім світом та з іншими людьми через малюнки. Наприклад, автор малюнків в ситуації життєвої</w:t>
      </w:r>
      <w:r>
        <w:rPr>
          <w:spacing w:val="40"/>
        </w:rPr>
        <w:t xml:space="preserve"> </w:t>
      </w:r>
      <w:r>
        <w:t>кризи</w:t>
      </w:r>
      <w:r>
        <w:rPr>
          <w:spacing w:val="48"/>
          <w:w w:val="150"/>
        </w:rPr>
        <w:t xml:space="preserve"> </w:t>
      </w:r>
      <w:r>
        <w:t>знаходився</w:t>
      </w:r>
      <w:r>
        <w:rPr>
          <w:spacing w:val="49"/>
          <w:w w:val="150"/>
        </w:rPr>
        <w:t xml:space="preserve"> </w:t>
      </w:r>
      <w:r>
        <w:t>в</w:t>
      </w:r>
      <w:r>
        <w:rPr>
          <w:spacing w:val="47"/>
          <w:w w:val="150"/>
        </w:rPr>
        <w:t xml:space="preserve"> </w:t>
      </w:r>
      <w:r>
        <w:t>злитті</w:t>
      </w:r>
      <w:r>
        <w:rPr>
          <w:spacing w:val="78"/>
        </w:rPr>
        <w:t xml:space="preserve"> </w:t>
      </w:r>
      <w:r>
        <w:t>з</w:t>
      </w:r>
      <w:r>
        <w:rPr>
          <w:spacing w:val="49"/>
          <w:w w:val="150"/>
        </w:rPr>
        <w:t xml:space="preserve"> </w:t>
      </w:r>
      <w:r>
        <w:t>близькими</w:t>
      </w:r>
      <w:r>
        <w:rPr>
          <w:spacing w:val="38"/>
        </w:rPr>
        <w:t xml:space="preserve"> </w:t>
      </w:r>
      <w:r>
        <w:t>людьми,</w:t>
      </w:r>
      <w:r>
        <w:rPr>
          <w:spacing w:val="49"/>
          <w:w w:val="150"/>
        </w:rPr>
        <w:t xml:space="preserve"> </w:t>
      </w:r>
      <w:r>
        <w:t>активно</w:t>
      </w:r>
      <w:r>
        <w:rPr>
          <w:spacing w:val="48"/>
          <w:w w:val="150"/>
        </w:rPr>
        <w:t xml:space="preserve"> </w:t>
      </w:r>
      <w:r>
        <w:t>не</w:t>
      </w:r>
      <w:r>
        <w:rPr>
          <w:spacing w:val="48"/>
          <w:w w:val="150"/>
        </w:rPr>
        <w:t xml:space="preserve"> </w:t>
      </w:r>
      <w:r>
        <w:rPr>
          <w:spacing w:val="-2"/>
        </w:rPr>
        <w:t>звертаючись</w:t>
      </w:r>
    </w:p>
    <w:p w:rsidR="002073FF" w:rsidRDefault="00EB1BBE">
      <w:pPr>
        <w:pStyle w:val="a3"/>
        <w:spacing w:before="56" w:line="403" w:lineRule="auto"/>
        <w:ind w:left="745" w:right="841"/>
      </w:pPr>
      <w:r>
        <w:t>до оточуючих людей</w:t>
      </w:r>
      <w:r>
        <w:rPr>
          <w:spacing w:val="40"/>
        </w:rPr>
        <w:t xml:space="preserve"> </w:t>
      </w:r>
      <w:r>
        <w:t>і до</w:t>
      </w:r>
      <w:r>
        <w:rPr>
          <w:spacing w:val="40"/>
        </w:rPr>
        <w:t xml:space="preserve"> </w:t>
      </w:r>
      <w:r>
        <w:t>світу в</w:t>
      </w:r>
      <w:r>
        <w:rPr>
          <w:spacing w:val="40"/>
        </w:rPr>
        <w:t xml:space="preserve"> </w:t>
      </w:r>
      <w:r>
        <w:t>пошуках</w:t>
      </w:r>
      <w:r>
        <w:rPr>
          <w:spacing w:val="40"/>
        </w:rPr>
        <w:t xml:space="preserve"> </w:t>
      </w:r>
      <w:r>
        <w:t>ресурсів</w:t>
      </w:r>
      <w:r>
        <w:rPr>
          <w:spacing w:val="40"/>
        </w:rPr>
        <w:t xml:space="preserve"> </w:t>
      </w:r>
      <w:r>
        <w:t>та</w:t>
      </w:r>
      <w:r>
        <w:rPr>
          <w:spacing w:val="40"/>
        </w:rPr>
        <w:t xml:space="preserve"> </w:t>
      </w:r>
      <w:r>
        <w:t>допомоги. Обговорення цих малюнків в групі дозволяло розкрити неусвідомлений</w:t>
      </w:r>
      <w:r>
        <w:rPr>
          <w:spacing w:val="40"/>
        </w:rPr>
        <w:t xml:space="preserve"> </w:t>
      </w:r>
      <w:r>
        <w:t>вплив</w:t>
      </w:r>
      <w:r>
        <w:rPr>
          <w:spacing w:val="40"/>
        </w:rPr>
        <w:t xml:space="preserve"> </w:t>
      </w:r>
      <w:r>
        <w:t>кризи</w:t>
      </w:r>
      <w:r>
        <w:rPr>
          <w:spacing w:val="40"/>
        </w:rPr>
        <w:t xml:space="preserve"> </w:t>
      </w:r>
      <w:r>
        <w:t>на</w:t>
      </w:r>
      <w:r>
        <w:rPr>
          <w:spacing w:val="40"/>
        </w:rPr>
        <w:t xml:space="preserve"> </w:t>
      </w:r>
      <w:r>
        <w:t>соціальні</w:t>
      </w:r>
      <w:r>
        <w:rPr>
          <w:spacing w:val="80"/>
        </w:rPr>
        <w:t xml:space="preserve"> </w:t>
      </w:r>
      <w:r>
        <w:t>зв’язки</w:t>
      </w:r>
      <w:r>
        <w:rPr>
          <w:spacing w:val="80"/>
        </w:rPr>
        <w:t xml:space="preserve"> </w:t>
      </w:r>
      <w:r>
        <w:t>та</w:t>
      </w:r>
      <w:r>
        <w:rPr>
          <w:spacing w:val="80"/>
        </w:rPr>
        <w:t xml:space="preserve"> </w:t>
      </w:r>
      <w:r>
        <w:t>відкриває</w:t>
      </w:r>
      <w:r>
        <w:rPr>
          <w:spacing w:val="80"/>
        </w:rPr>
        <w:t xml:space="preserve"> </w:t>
      </w:r>
      <w:r>
        <w:t>нові</w:t>
      </w:r>
      <w:r>
        <w:rPr>
          <w:spacing w:val="80"/>
        </w:rPr>
        <w:t xml:space="preserve"> </w:t>
      </w:r>
      <w:r>
        <w:t>можливості</w:t>
      </w:r>
      <w:r>
        <w:rPr>
          <w:spacing w:val="80"/>
        </w:rPr>
        <w:t xml:space="preserve"> </w:t>
      </w:r>
      <w:r>
        <w:t>в</w:t>
      </w:r>
      <w:r>
        <w:rPr>
          <w:spacing w:val="40"/>
        </w:rPr>
        <w:t xml:space="preserve"> </w:t>
      </w:r>
      <w:r>
        <w:t>свідомій</w:t>
      </w:r>
      <w:r>
        <w:rPr>
          <w:spacing w:val="31"/>
        </w:rPr>
        <w:t xml:space="preserve">  </w:t>
      </w:r>
      <w:r>
        <w:t>організації</w:t>
      </w:r>
      <w:r>
        <w:rPr>
          <w:spacing w:val="19"/>
        </w:rPr>
        <w:t xml:space="preserve"> </w:t>
      </w:r>
      <w:r>
        <w:t>спілкування</w:t>
      </w:r>
      <w:r>
        <w:rPr>
          <w:spacing w:val="60"/>
          <w:w w:val="150"/>
        </w:rPr>
        <w:t xml:space="preserve"> </w:t>
      </w:r>
      <w:r>
        <w:t>й</w:t>
      </w:r>
      <w:r>
        <w:rPr>
          <w:spacing w:val="60"/>
          <w:w w:val="150"/>
        </w:rPr>
        <w:t xml:space="preserve"> </w:t>
      </w:r>
      <w:r>
        <w:t>допомоги</w:t>
      </w:r>
      <w:r>
        <w:rPr>
          <w:spacing w:val="59"/>
          <w:w w:val="150"/>
        </w:rPr>
        <w:t xml:space="preserve"> </w:t>
      </w:r>
      <w:r>
        <w:t>як</w:t>
      </w:r>
      <w:r>
        <w:rPr>
          <w:spacing w:val="59"/>
          <w:w w:val="150"/>
        </w:rPr>
        <w:t xml:space="preserve"> </w:t>
      </w:r>
      <w:r>
        <w:t>конструктивної</w:t>
      </w:r>
      <w:r>
        <w:rPr>
          <w:spacing w:val="55"/>
          <w:w w:val="150"/>
        </w:rPr>
        <w:t xml:space="preserve"> </w:t>
      </w:r>
      <w:r>
        <w:rPr>
          <w:spacing w:val="-2"/>
        </w:rPr>
        <w:t>стратегії</w:t>
      </w:r>
    </w:p>
    <w:p w:rsidR="002073FF" w:rsidRDefault="00EB1BBE">
      <w:pPr>
        <w:pStyle w:val="a3"/>
        <w:spacing w:line="321" w:lineRule="exact"/>
        <w:ind w:left="745"/>
      </w:pPr>
      <w:r>
        <w:t>подолання</w:t>
      </w:r>
      <w:r>
        <w:rPr>
          <w:spacing w:val="63"/>
        </w:rPr>
        <w:t xml:space="preserve"> </w:t>
      </w:r>
      <w:r>
        <w:t>життєвої</w:t>
      </w:r>
      <w:r>
        <w:rPr>
          <w:spacing w:val="-7"/>
        </w:rPr>
        <w:t xml:space="preserve"> </w:t>
      </w:r>
      <w:r>
        <w:rPr>
          <w:spacing w:val="-2"/>
        </w:rPr>
        <w:t>кризи.</w:t>
      </w:r>
    </w:p>
    <w:p w:rsidR="002073FF" w:rsidRDefault="00EB1BBE">
      <w:pPr>
        <w:pStyle w:val="a3"/>
        <w:spacing w:before="85" w:line="362" w:lineRule="auto"/>
        <w:ind w:right="860" w:firstLine="710"/>
      </w:pPr>
      <w:r>
        <w:t>З метою усвідомлення можливостей отримання допомоги інших людей ми використовували вправу «Соціальна мережа підтримки» [45].</w:t>
      </w:r>
    </w:p>
    <w:p w:rsidR="002073FF" w:rsidRDefault="00EB1BBE">
      <w:pPr>
        <w:pStyle w:val="a3"/>
        <w:spacing w:line="362" w:lineRule="auto"/>
        <w:ind w:right="854" w:firstLine="710"/>
      </w:pPr>
      <w:r>
        <w:t>Ще один з поширених варіантів надання допомоги людям, котрі знаходяться в життєвій кризі - використання існуючої або ж створення своєї власної соціальної мережі підтримки (групи психологічної підтримки).</w:t>
      </w:r>
    </w:p>
    <w:p w:rsidR="002073FF" w:rsidRDefault="00EB1BBE">
      <w:pPr>
        <w:pStyle w:val="a3"/>
        <w:spacing w:line="360" w:lineRule="auto"/>
        <w:ind w:right="847" w:firstLine="721"/>
      </w:pPr>
      <w:r>
        <w:t>Перший крок в активній зміні ситуації - отримати як найбільше інформації про проблему, що виникла. Багато з оточуючих вже переживали щось схоже і можна отримати користь з їхнього досвіду. Пораду можна отримати безпосередньо від того, хто особисто побував в схожій ситуації, від професіонала чи з книг (зараз існує досить велика кількість різноманітних посібників, які пропонують загалом ефективні засоби самостійної боротьби з важкими життєвими ситуаціями).</w:t>
      </w:r>
    </w:p>
    <w:p w:rsidR="002073FF" w:rsidRDefault="00EB1BBE">
      <w:pPr>
        <w:pStyle w:val="a3"/>
        <w:spacing w:line="360" w:lineRule="auto"/>
        <w:ind w:right="848" w:firstLine="710"/>
      </w:pPr>
      <w:r>
        <w:t xml:space="preserve">Практично кожна людина має свою особисту групу підтримки, до якої вона включає самих близьких людей, яким вона довіряє. В неї можуть входити рідні, друзі та подруги, знайомі, а також люди, яких вже немає серед живих. За даними Р.М. </w:t>
      </w:r>
      <w:proofErr w:type="spellStart"/>
      <w:r>
        <w:t>Загайнова</w:t>
      </w:r>
      <w:proofErr w:type="spellEnd"/>
      <w:r>
        <w:t>, склад групи психологічної підтримки</w:t>
      </w:r>
      <w:r>
        <w:rPr>
          <w:spacing w:val="40"/>
        </w:rPr>
        <w:t xml:space="preserve"> </w:t>
      </w:r>
      <w:r>
        <w:t>може</w:t>
      </w:r>
      <w:r>
        <w:rPr>
          <w:spacing w:val="54"/>
        </w:rPr>
        <w:t xml:space="preserve"> </w:t>
      </w:r>
      <w:r>
        <w:t>тимчасово</w:t>
      </w:r>
      <w:r>
        <w:rPr>
          <w:spacing w:val="53"/>
        </w:rPr>
        <w:t xml:space="preserve"> </w:t>
      </w:r>
      <w:r>
        <w:t>змінюватися</w:t>
      </w:r>
      <w:r>
        <w:rPr>
          <w:spacing w:val="54"/>
        </w:rPr>
        <w:t xml:space="preserve"> </w:t>
      </w:r>
      <w:r>
        <w:t>(розширюватися</w:t>
      </w:r>
      <w:r>
        <w:rPr>
          <w:spacing w:val="55"/>
        </w:rPr>
        <w:t xml:space="preserve"> </w:t>
      </w:r>
      <w:r>
        <w:t>або</w:t>
      </w:r>
      <w:r>
        <w:rPr>
          <w:spacing w:val="53"/>
        </w:rPr>
        <w:t xml:space="preserve"> </w:t>
      </w:r>
      <w:r>
        <w:t>звужуватися),</w:t>
      </w:r>
      <w:r>
        <w:rPr>
          <w:spacing w:val="55"/>
        </w:rPr>
        <w:t xml:space="preserve"> </w:t>
      </w:r>
      <w:r>
        <w:t>в</w:t>
      </w:r>
      <w:r>
        <w:rPr>
          <w:spacing w:val="61"/>
        </w:rPr>
        <w:t xml:space="preserve"> </w:t>
      </w:r>
      <w:r>
        <w:rPr>
          <w:spacing w:val="-2"/>
        </w:rPr>
        <w:t>зв’язку</w:t>
      </w:r>
    </w:p>
    <w:p w:rsidR="002073FF" w:rsidRDefault="002073FF">
      <w:pPr>
        <w:spacing w:line="360" w:lineRule="auto"/>
        <w:sectPr w:rsidR="002073FF">
          <w:pgSz w:w="11910" w:h="16840"/>
          <w:pgMar w:top="840" w:right="0" w:bottom="740" w:left="940" w:header="0" w:footer="542" w:gutter="0"/>
          <w:cols w:space="720"/>
        </w:sectPr>
      </w:pPr>
    </w:p>
    <w:p w:rsidR="002073FF" w:rsidRDefault="00EB1BBE">
      <w:pPr>
        <w:pStyle w:val="a3"/>
        <w:spacing w:before="67" w:line="362" w:lineRule="auto"/>
        <w:ind w:right="864"/>
      </w:pPr>
      <w:r>
        <w:lastRenderedPageBreak/>
        <w:t>чим можна говорити про два види ГПП: постійну (як частину внутрішнього світу особистості), і ситуативну (робочу).</w:t>
      </w:r>
    </w:p>
    <w:p w:rsidR="002073FF" w:rsidRDefault="00EB1BBE">
      <w:pPr>
        <w:pStyle w:val="a3"/>
        <w:spacing w:line="362" w:lineRule="auto"/>
        <w:ind w:right="854" w:firstLine="710"/>
      </w:pPr>
      <w:r>
        <w:t>Група психологічної підтримки виконує такі функції: сприяє формуванню сильної та постійної мотивації; вирішує задачі реабілітації; сприяє подоланню значимих переживань особистості .</w:t>
      </w:r>
    </w:p>
    <w:p w:rsidR="002073FF" w:rsidRDefault="00EB1BBE">
      <w:pPr>
        <w:pStyle w:val="a3"/>
        <w:spacing w:line="360" w:lineRule="auto"/>
        <w:ind w:right="852" w:firstLine="710"/>
      </w:pPr>
      <w:r>
        <w:t>Мережа створюється самостійно людиною із знайомих людей, з котрими вона регулярно бачиться і спілкується. Крім того, до неї</w:t>
      </w:r>
      <w:r>
        <w:rPr>
          <w:spacing w:val="40"/>
        </w:rPr>
        <w:t xml:space="preserve"> </w:t>
      </w:r>
      <w:r>
        <w:t>залучаються і значущі інші, від яких людина географічно віддалена, проте на кого можна покластися у випадку необхідності. Мережа має свій розмір та структуру. Якщо людина підтримує контакти з людьми різних типів, то вона може сподіватися на різноманітні варіанти допомоги і підтримки. Крім певного розміру, не менш важливим є структура мережі і</w:t>
      </w:r>
      <w:r>
        <w:rPr>
          <w:spacing w:val="-4"/>
        </w:rPr>
        <w:t xml:space="preserve"> </w:t>
      </w:r>
      <w:r>
        <w:t>щільність</w:t>
      </w:r>
      <w:r>
        <w:rPr>
          <w:spacing w:val="-1"/>
        </w:rPr>
        <w:t xml:space="preserve"> </w:t>
      </w:r>
      <w:proofErr w:type="spellStart"/>
      <w:r>
        <w:t>зв’язків</w:t>
      </w:r>
      <w:proofErr w:type="spellEnd"/>
      <w:r>
        <w:t xml:space="preserve"> у ній. Випадкові знайомства з великою кількістю людей, але без особливої глибини відносин можуть забезпечити ефективну практичну допомогу і інформацію, але куди менш корисну для проявів емоцій і дружньої близькості. Важливим також є і те, наскільки тісно пов’язані між собою</w:t>
      </w:r>
      <w:r>
        <w:rPr>
          <w:spacing w:val="40"/>
        </w:rPr>
        <w:t xml:space="preserve"> </w:t>
      </w:r>
      <w:r>
        <w:t xml:space="preserve">люди, котрі входять до такої мережі. Там, де більшість членів мережі знають одне одного, можливо завдяки родинним зв’язкам, мобілізація допомоги жертві кризи може бути проведена дуже швидко. Проте надалі така щільна мережа може гальмувати процес формування нового «Я-образу» людини, заважаючи новим проявам індивідуальності. Тому, оптимальним для ефективного використання допомоги таких мереж є середня щільність </w:t>
      </w:r>
      <w:proofErr w:type="spellStart"/>
      <w:r>
        <w:t>зв’язків</w:t>
      </w:r>
      <w:proofErr w:type="spellEnd"/>
      <w:r>
        <w:t xml:space="preserve"> між її членами. Можливо, що ідеальною є мережа, котра поєднує в собі достоїнства щільності маленької групи з тими якостями, котрі властиві мережам, що характеризуються більшим діапазоном навичок та поінформованості. Як можна створити таку мережу? Для цього потрібно виконати наступну вправу, як це радить зробити Г. Перрі .</w:t>
      </w:r>
    </w:p>
    <w:p w:rsidR="002073FF" w:rsidRDefault="00EB1BBE">
      <w:pPr>
        <w:pStyle w:val="a3"/>
        <w:spacing w:line="360" w:lineRule="auto"/>
        <w:ind w:right="858" w:firstLine="710"/>
      </w:pPr>
      <w:r>
        <w:t>Спочатку складіть список людей, до яких ви зможете звернутися по допомогу. До цього списку слід записати: членів вашої родини, з якими ви бачитеся</w:t>
      </w:r>
      <w:r>
        <w:rPr>
          <w:spacing w:val="11"/>
        </w:rPr>
        <w:t xml:space="preserve"> </w:t>
      </w:r>
      <w:r>
        <w:t>регулярно;</w:t>
      </w:r>
      <w:r>
        <w:rPr>
          <w:spacing w:val="12"/>
        </w:rPr>
        <w:t xml:space="preserve"> </w:t>
      </w:r>
      <w:r>
        <w:t>сусідів,</w:t>
      </w:r>
      <w:r>
        <w:rPr>
          <w:spacing w:val="13"/>
        </w:rPr>
        <w:t xml:space="preserve"> </w:t>
      </w:r>
      <w:r>
        <w:t>якщо</w:t>
      </w:r>
      <w:r>
        <w:rPr>
          <w:spacing w:val="10"/>
        </w:rPr>
        <w:t xml:space="preserve"> </w:t>
      </w:r>
      <w:r>
        <w:t>ви</w:t>
      </w:r>
      <w:r>
        <w:rPr>
          <w:spacing w:val="10"/>
        </w:rPr>
        <w:t xml:space="preserve"> </w:t>
      </w:r>
      <w:r>
        <w:t>постійно</w:t>
      </w:r>
      <w:r>
        <w:rPr>
          <w:spacing w:val="10"/>
        </w:rPr>
        <w:t xml:space="preserve"> </w:t>
      </w:r>
      <w:r>
        <w:t>обмінюєтеся</w:t>
      </w:r>
      <w:r>
        <w:rPr>
          <w:spacing w:val="11"/>
        </w:rPr>
        <w:t xml:space="preserve"> </w:t>
      </w:r>
      <w:r>
        <w:t>з</w:t>
      </w:r>
      <w:r>
        <w:rPr>
          <w:spacing w:val="6"/>
        </w:rPr>
        <w:t xml:space="preserve"> </w:t>
      </w:r>
      <w:r>
        <w:t>ними</w:t>
      </w:r>
      <w:r>
        <w:rPr>
          <w:spacing w:val="10"/>
        </w:rPr>
        <w:t xml:space="preserve"> </w:t>
      </w:r>
      <w:r>
        <w:rPr>
          <w:spacing w:val="-2"/>
        </w:rPr>
        <w:t>візитами;</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5"/>
      </w:pPr>
      <w:r>
        <w:lastRenderedPageBreak/>
        <w:t xml:space="preserve">колег, якщо ви часто контактуєте з ними і відчуваєте, що між вами існують близькі стосунки; запишіть кожну людину, котра </w:t>
      </w:r>
      <w:proofErr w:type="spellStart"/>
      <w:r>
        <w:t>емоційно</w:t>
      </w:r>
      <w:proofErr w:type="spellEnd"/>
      <w:r>
        <w:t xml:space="preserve"> важлива для вас, хоча ви тимчасово можете бути у розлуці.</w:t>
      </w:r>
    </w:p>
    <w:p w:rsidR="002073FF" w:rsidRDefault="00EB1BBE">
      <w:pPr>
        <w:pStyle w:val="a3"/>
        <w:spacing w:before="2" w:line="360" w:lineRule="auto"/>
        <w:ind w:right="854" w:firstLine="710"/>
      </w:pPr>
      <w:r>
        <w:t>З’ясуйте для себе чи існують якісь зв’язки між людьми, чиї імена ви занесли до списку. Для цього бажано використовувати таблицю на зразок спортивних, в котрих проставляються результати ігор між різними командами. Потім для кожної людини, яку ви внесли до списку, зробіть позначку про те, який варіант кризової підтримки вона може вам надати. Варіанти підтримки можна позначити таким чином:</w:t>
      </w:r>
    </w:p>
    <w:p w:rsidR="002073FF" w:rsidRDefault="00EB1BBE">
      <w:pPr>
        <w:pStyle w:val="a3"/>
        <w:spacing w:before="2" w:line="357" w:lineRule="auto"/>
        <w:ind w:left="1470" w:right="6544"/>
        <w:jc w:val="left"/>
      </w:pPr>
      <w:r>
        <w:t>Е - емоційна допомога; П</w:t>
      </w:r>
      <w:r>
        <w:rPr>
          <w:spacing w:val="-16"/>
        </w:rPr>
        <w:t xml:space="preserve"> </w:t>
      </w:r>
      <w:r>
        <w:t>-</w:t>
      </w:r>
      <w:r>
        <w:rPr>
          <w:spacing w:val="-13"/>
        </w:rPr>
        <w:t xml:space="preserve"> </w:t>
      </w:r>
      <w:r>
        <w:t>практична</w:t>
      </w:r>
      <w:r>
        <w:rPr>
          <w:spacing w:val="-12"/>
        </w:rPr>
        <w:t xml:space="preserve"> </w:t>
      </w:r>
      <w:r>
        <w:t>допомога;</w:t>
      </w:r>
    </w:p>
    <w:p w:rsidR="002073FF" w:rsidRDefault="00EB1BBE">
      <w:pPr>
        <w:pStyle w:val="a3"/>
        <w:spacing w:before="6" w:line="362" w:lineRule="auto"/>
        <w:ind w:left="1470" w:right="6265"/>
        <w:jc w:val="left"/>
      </w:pPr>
      <w:r>
        <w:t>Т - товариська підтримка;</w:t>
      </w:r>
      <w:r>
        <w:rPr>
          <w:spacing w:val="40"/>
        </w:rPr>
        <w:t xml:space="preserve"> </w:t>
      </w:r>
      <w:r>
        <w:t>І</w:t>
      </w:r>
      <w:r>
        <w:rPr>
          <w:spacing w:val="-15"/>
        </w:rPr>
        <w:t xml:space="preserve"> </w:t>
      </w:r>
      <w:r>
        <w:t>-</w:t>
      </w:r>
      <w:r>
        <w:rPr>
          <w:spacing w:val="-15"/>
        </w:rPr>
        <w:t xml:space="preserve"> </w:t>
      </w:r>
      <w:r>
        <w:t>інформаційна</w:t>
      </w:r>
      <w:r>
        <w:rPr>
          <w:spacing w:val="-14"/>
        </w:rPr>
        <w:t xml:space="preserve"> </w:t>
      </w:r>
      <w:r>
        <w:t>допомога.</w:t>
      </w:r>
    </w:p>
    <w:p w:rsidR="002073FF" w:rsidRDefault="00EB1BBE">
      <w:pPr>
        <w:pStyle w:val="a3"/>
        <w:spacing w:line="362" w:lineRule="auto"/>
        <w:ind w:right="856" w:firstLine="710"/>
      </w:pPr>
      <w:r>
        <w:t>Після цього візьміть чистий аркуш паперу і складіть діаграму вашої мережі,</w:t>
      </w:r>
      <w:r>
        <w:rPr>
          <w:spacing w:val="12"/>
        </w:rPr>
        <w:t xml:space="preserve"> </w:t>
      </w:r>
      <w:r>
        <w:t>позначаючи</w:t>
      </w:r>
      <w:r>
        <w:rPr>
          <w:spacing w:val="9"/>
        </w:rPr>
        <w:t xml:space="preserve"> </w:t>
      </w:r>
      <w:r>
        <w:t>колами</w:t>
      </w:r>
      <w:r>
        <w:rPr>
          <w:spacing w:val="9"/>
        </w:rPr>
        <w:t xml:space="preserve"> </w:t>
      </w:r>
      <w:r>
        <w:t>членів</w:t>
      </w:r>
      <w:r>
        <w:rPr>
          <w:spacing w:val="9"/>
        </w:rPr>
        <w:t xml:space="preserve"> </w:t>
      </w:r>
      <w:r>
        <w:t>сім’ї,</w:t>
      </w:r>
      <w:r>
        <w:rPr>
          <w:spacing w:val="11"/>
        </w:rPr>
        <w:t xml:space="preserve"> </w:t>
      </w:r>
      <w:r>
        <w:t>трикутниками</w:t>
      </w:r>
      <w:r>
        <w:rPr>
          <w:spacing w:val="11"/>
        </w:rPr>
        <w:t xml:space="preserve"> </w:t>
      </w:r>
      <w:r>
        <w:t>-</w:t>
      </w:r>
      <w:r>
        <w:rPr>
          <w:spacing w:val="9"/>
        </w:rPr>
        <w:t xml:space="preserve"> </w:t>
      </w:r>
      <w:r>
        <w:t>друзів</w:t>
      </w:r>
      <w:r>
        <w:rPr>
          <w:spacing w:val="12"/>
        </w:rPr>
        <w:t xml:space="preserve"> </w:t>
      </w:r>
      <w:r>
        <w:t>і</w:t>
      </w:r>
      <w:r>
        <w:rPr>
          <w:spacing w:val="4"/>
        </w:rPr>
        <w:t xml:space="preserve"> </w:t>
      </w:r>
      <w:r>
        <w:rPr>
          <w:spacing w:val="-2"/>
        </w:rPr>
        <w:t>квадратами</w:t>
      </w:r>
    </w:p>
    <w:p w:rsidR="002073FF" w:rsidRDefault="00EB1BBE">
      <w:pPr>
        <w:pStyle w:val="a3"/>
        <w:spacing w:line="362" w:lineRule="auto"/>
        <w:ind w:right="859"/>
      </w:pPr>
      <w:r>
        <w:t>- колег. Поєднайте всіх тих людей, між якими існують ті чи інші зв’язки і які можуть надати вам схожі варіанти підтримки.</w:t>
      </w:r>
    </w:p>
    <w:p w:rsidR="002073FF" w:rsidRDefault="00EB1BBE">
      <w:pPr>
        <w:pStyle w:val="a3"/>
        <w:spacing w:line="360" w:lineRule="auto"/>
        <w:ind w:right="852" w:firstLine="710"/>
      </w:pPr>
      <w:r>
        <w:t>Тепер у вас є зображення вашої соціальної мережі підтримки. Вам слід проаналізувати, наскільки ви можете розраховувати на підтримку всієї</w:t>
      </w:r>
      <w:r>
        <w:rPr>
          <w:spacing w:val="40"/>
        </w:rPr>
        <w:t xml:space="preserve"> </w:t>
      </w:r>
      <w:r>
        <w:t>мережі чи тільки окремої її частини? Ті ж самі люди використовуються для всіх чотирьох видів підтримки, чи ви розподіляєте навантаження?</w:t>
      </w:r>
    </w:p>
    <w:p w:rsidR="002073FF" w:rsidRDefault="00EB1BBE">
      <w:pPr>
        <w:pStyle w:val="a3"/>
        <w:spacing w:line="362" w:lineRule="auto"/>
        <w:ind w:right="864" w:firstLine="710"/>
      </w:pPr>
      <w:r>
        <w:t>Роздуми над цими питаннями дозволяли виявити ресурси допомоги, котрі використовуються не в повному обсязі.</w:t>
      </w:r>
    </w:p>
    <w:p w:rsidR="002073FF" w:rsidRDefault="00EB1BBE">
      <w:pPr>
        <w:pStyle w:val="a3"/>
        <w:spacing w:line="360" w:lineRule="auto"/>
        <w:ind w:right="857" w:firstLine="710"/>
      </w:pPr>
      <w:r>
        <w:t>Навчально-розвиваючий етап. В процесі роботи з юнаками та</w:t>
      </w:r>
      <w:r>
        <w:rPr>
          <w:spacing w:val="40"/>
        </w:rPr>
        <w:t xml:space="preserve"> </w:t>
      </w:r>
      <w:r>
        <w:t>дівчатами ми з’ясували, що у більшості випадків вони просто не знали, як діяти інакше під час життєвої кризи. Репертуар їх поведінки був досить бідний та одноманітний. Враховуючи цю особливість, ми ввели до тренінгових занять вправи по розширенню поведінкових можливостей</w:t>
      </w:r>
      <w:r>
        <w:rPr>
          <w:spacing w:val="40"/>
        </w:rPr>
        <w:t xml:space="preserve"> </w:t>
      </w:r>
      <w:r>
        <w:t>юнаків та дівчат, на які вони із задоволенням відгукнулись.</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9" w:firstLine="710"/>
      </w:pPr>
      <w:r>
        <w:lastRenderedPageBreak/>
        <w:t>Усуванню небажаних негативних емоційних переживань, агресивних проявів,</w:t>
      </w:r>
      <w:r>
        <w:rPr>
          <w:spacing w:val="-1"/>
        </w:rPr>
        <w:t xml:space="preserve"> </w:t>
      </w:r>
      <w:r>
        <w:t>образливості,</w:t>
      </w:r>
      <w:r>
        <w:rPr>
          <w:spacing w:val="-1"/>
        </w:rPr>
        <w:t xml:space="preserve"> </w:t>
      </w:r>
      <w:r>
        <w:t>роздратованості,</w:t>
      </w:r>
      <w:r>
        <w:rPr>
          <w:spacing w:val="-1"/>
        </w:rPr>
        <w:t xml:space="preserve"> </w:t>
      </w:r>
      <w:r>
        <w:t>сприяють</w:t>
      </w:r>
      <w:r>
        <w:rPr>
          <w:spacing w:val="-4"/>
        </w:rPr>
        <w:t xml:space="preserve"> </w:t>
      </w:r>
      <w:r>
        <w:t>вправи</w:t>
      </w:r>
      <w:r>
        <w:rPr>
          <w:spacing w:val="-3"/>
        </w:rPr>
        <w:t xml:space="preserve"> </w:t>
      </w:r>
      <w:r>
        <w:t>по</w:t>
      </w:r>
      <w:r>
        <w:rPr>
          <w:spacing w:val="-3"/>
        </w:rPr>
        <w:t xml:space="preserve"> </w:t>
      </w:r>
      <w:r>
        <w:t>самоконтролю</w:t>
      </w:r>
      <w:r>
        <w:rPr>
          <w:spacing w:val="-4"/>
        </w:rPr>
        <w:t xml:space="preserve"> </w:t>
      </w:r>
      <w:r>
        <w:t>та саморегуляції: В основі більшості прийомів саморегуляції лежить вміння розслабляти м’язи тіла. Глибоке м’язове розслаблення є ефективним засобом відновлення фізичних сил. Засоби саморегуляції дають можливість керувати не тільки фізіологічними процесами, але й душевними явищами життя. Перехід від регуляції функцій тіла до керування переживаннями збільшує роль уяви в цьому процесі. Сила фантазії допомагає людині змінювати внутрішній стан, скинути тягар звичок та самообмежень і знаходити нові сторони свого “Я”</w:t>
      </w:r>
    </w:p>
    <w:p w:rsidR="002073FF" w:rsidRDefault="00EB1BBE">
      <w:pPr>
        <w:pStyle w:val="a3"/>
        <w:spacing w:before="1" w:line="360" w:lineRule="auto"/>
        <w:ind w:right="852" w:firstLine="710"/>
      </w:pPr>
      <w:r>
        <w:t xml:space="preserve">Для цього ми використовували вправу «Прийоми емоційного </w:t>
      </w:r>
      <w:proofErr w:type="spellStart"/>
      <w:r>
        <w:t>відреагування</w:t>
      </w:r>
      <w:proofErr w:type="spellEnd"/>
      <w:r>
        <w:t xml:space="preserve">», під час виконання якої учасники тренінгу знайомилися з численними прийомами емоційної саморегуляції. Одна з досить ефективних стратегій подолання емоційного неспокою містить такі способи уникнення душевного болю: використання придушення або відволікання. Ще один прийом регуляції емоційних переживань - «уявна бесіда» реалізовувалася через ведення щоденника, написання так званого «психотерапевтичного </w:t>
      </w:r>
      <w:r>
        <w:rPr>
          <w:spacing w:val="-2"/>
        </w:rPr>
        <w:t>листа».</w:t>
      </w:r>
    </w:p>
    <w:p w:rsidR="002073FF" w:rsidRDefault="00EB1BBE">
      <w:pPr>
        <w:pStyle w:val="a3"/>
        <w:spacing w:before="1" w:line="360" w:lineRule="auto"/>
        <w:ind w:right="852" w:firstLine="710"/>
      </w:pPr>
      <w:r>
        <w:t>Досить поширений і ефективний також прийом - «розмова з самим собою». Завдяки такій розмові емоції не заполоняють людину повністю і не виходять</w:t>
      </w:r>
      <w:r>
        <w:rPr>
          <w:spacing w:val="-6"/>
        </w:rPr>
        <w:t xml:space="preserve"> </w:t>
      </w:r>
      <w:r>
        <w:t>з</w:t>
      </w:r>
      <w:r>
        <w:rPr>
          <w:spacing w:val="-3"/>
        </w:rPr>
        <w:t xml:space="preserve"> </w:t>
      </w:r>
      <w:r>
        <w:t>під її</w:t>
      </w:r>
      <w:r>
        <w:rPr>
          <w:spacing w:val="-5"/>
        </w:rPr>
        <w:t xml:space="preserve"> </w:t>
      </w:r>
      <w:r>
        <w:t>контролю.</w:t>
      </w:r>
      <w:r>
        <w:rPr>
          <w:spacing w:val="-1"/>
        </w:rPr>
        <w:t xml:space="preserve"> </w:t>
      </w:r>
      <w:r>
        <w:t>Зусилля</w:t>
      </w:r>
      <w:r>
        <w:rPr>
          <w:spacing w:val="-2"/>
        </w:rPr>
        <w:t xml:space="preserve"> </w:t>
      </w:r>
      <w:r>
        <w:t>мають</w:t>
      </w:r>
      <w:r>
        <w:rPr>
          <w:spacing w:val="-6"/>
        </w:rPr>
        <w:t xml:space="preserve"> </w:t>
      </w:r>
      <w:r>
        <w:t>носити цілеспрямований характер, вони повинні переконати людину у протилежному. Також ефективним є прийом зняття напруги (емоційної та м ’</w:t>
      </w:r>
      <w:proofErr w:type="spellStart"/>
      <w:r>
        <w:t>язової</w:t>
      </w:r>
      <w:proofErr w:type="spellEnd"/>
      <w:r>
        <w:t>) за допомогою релаксації, медитації, масажу, аутогенного тренування, спеціально підібраної музики.</w:t>
      </w:r>
    </w:p>
    <w:p w:rsidR="002073FF" w:rsidRDefault="00EB1BBE">
      <w:pPr>
        <w:pStyle w:val="a3"/>
        <w:spacing w:before="3" w:line="360" w:lineRule="auto"/>
        <w:ind w:right="863" w:firstLine="710"/>
      </w:pPr>
      <w:r>
        <w:t>Якщо причиною виникнення критичної життєвої ситуації є інша людина, непогано допомагає «метод візуалізації». Він використовується наступним чином:</w:t>
      </w:r>
    </w:p>
    <w:p w:rsidR="002073FF" w:rsidRDefault="00EB1BBE">
      <w:pPr>
        <w:pStyle w:val="a3"/>
        <w:spacing w:before="1" w:line="362" w:lineRule="auto"/>
        <w:ind w:right="863" w:firstLine="710"/>
      </w:pPr>
      <w:r>
        <w:t>Подумки уявіть свого кривдника і скажіть йому все, що ви про нього думаєте чи зробіть з ним все, що вам хочеться.</w:t>
      </w:r>
    </w:p>
    <w:p w:rsidR="002073FF" w:rsidRDefault="002073FF">
      <w:pPr>
        <w:spacing w:line="362" w:lineRule="auto"/>
        <w:sectPr w:rsidR="002073FF">
          <w:pgSz w:w="11910" w:h="16840"/>
          <w:pgMar w:top="1040" w:right="0" w:bottom="740" w:left="940" w:header="0" w:footer="542" w:gutter="0"/>
          <w:cols w:space="720"/>
        </w:sectPr>
      </w:pPr>
    </w:p>
    <w:p w:rsidR="002073FF" w:rsidRDefault="00EB1BBE">
      <w:pPr>
        <w:pStyle w:val="a3"/>
        <w:spacing w:before="67" w:line="362" w:lineRule="auto"/>
        <w:ind w:right="859" w:firstLine="710"/>
        <w:jc w:val="left"/>
      </w:pPr>
      <w:r>
        <w:lastRenderedPageBreak/>
        <w:t>Можна</w:t>
      </w:r>
      <w:r>
        <w:rPr>
          <w:spacing w:val="40"/>
        </w:rPr>
        <w:t xml:space="preserve"> </w:t>
      </w:r>
      <w:r>
        <w:t>уявити</w:t>
      </w:r>
      <w:r>
        <w:rPr>
          <w:spacing w:val="40"/>
        </w:rPr>
        <w:t xml:space="preserve"> </w:t>
      </w:r>
      <w:r>
        <w:t>кривдника</w:t>
      </w:r>
      <w:r>
        <w:rPr>
          <w:spacing w:val="40"/>
        </w:rPr>
        <w:t xml:space="preserve"> </w:t>
      </w:r>
      <w:r>
        <w:t>в</w:t>
      </w:r>
      <w:r>
        <w:rPr>
          <w:spacing w:val="40"/>
        </w:rPr>
        <w:t xml:space="preserve"> </w:t>
      </w:r>
      <w:r>
        <w:t>дуже</w:t>
      </w:r>
      <w:r>
        <w:rPr>
          <w:spacing w:val="40"/>
        </w:rPr>
        <w:t xml:space="preserve"> </w:t>
      </w:r>
      <w:r>
        <w:t>зменшеному</w:t>
      </w:r>
      <w:r>
        <w:rPr>
          <w:spacing w:val="40"/>
        </w:rPr>
        <w:t xml:space="preserve"> </w:t>
      </w:r>
      <w:r>
        <w:t>вигляді,</w:t>
      </w:r>
      <w:r>
        <w:rPr>
          <w:spacing w:val="40"/>
        </w:rPr>
        <w:t xml:space="preserve"> </w:t>
      </w:r>
      <w:r>
        <w:t>він</w:t>
      </w:r>
      <w:r>
        <w:rPr>
          <w:spacing w:val="40"/>
        </w:rPr>
        <w:t xml:space="preserve"> </w:t>
      </w:r>
      <w:r>
        <w:t>в</w:t>
      </w:r>
      <w:r>
        <w:rPr>
          <w:spacing w:val="40"/>
        </w:rPr>
        <w:t xml:space="preserve"> </w:t>
      </w:r>
      <w:r>
        <w:t>такому стані зовсім нічого небезпечного не представляє.</w:t>
      </w:r>
    </w:p>
    <w:p w:rsidR="002073FF" w:rsidRDefault="00EB1BBE">
      <w:pPr>
        <w:pStyle w:val="a3"/>
        <w:spacing w:line="362" w:lineRule="auto"/>
        <w:ind w:left="1470" w:right="1944"/>
        <w:jc w:val="left"/>
      </w:pPr>
      <w:r>
        <w:t>Не</w:t>
      </w:r>
      <w:r>
        <w:rPr>
          <w:spacing w:val="-4"/>
        </w:rPr>
        <w:t xml:space="preserve"> </w:t>
      </w:r>
      <w:r>
        <w:t>слід</w:t>
      </w:r>
      <w:r>
        <w:rPr>
          <w:spacing w:val="-3"/>
        </w:rPr>
        <w:t xml:space="preserve"> </w:t>
      </w:r>
      <w:r>
        <w:t>також</w:t>
      </w:r>
      <w:r>
        <w:rPr>
          <w:spacing w:val="-5"/>
        </w:rPr>
        <w:t xml:space="preserve"> </w:t>
      </w:r>
      <w:r>
        <w:t>забувати</w:t>
      </w:r>
      <w:r>
        <w:rPr>
          <w:spacing w:val="-5"/>
        </w:rPr>
        <w:t xml:space="preserve"> </w:t>
      </w:r>
      <w:r>
        <w:t>і</w:t>
      </w:r>
      <w:r>
        <w:rPr>
          <w:spacing w:val="-10"/>
        </w:rPr>
        <w:t xml:space="preserve"> </w:t>
      </w:r>
      <w:r>
        <w:t>про</w:t>
      </w:r>
      <w:r>
        <w:rPr>
          <w:spacing w:val="-5"/>
        </w:rPr>
        <w:t xml:space="preserve"> </w:t>
      </w:r>
      <w:r>
        <w:t>відновлення</w:t>
      </w:r>
      <w:r>
        <w:rPr>
          <w:spacing w:val="-3"/>
        </w:rPr>
        <w:t xml:space="preserve"> </w:t>
      </w:r>
      <w:r>
        <w:t>упевненості</w:t>
      </w:r>
      <w:r>
        <w:rPr>
          <w:spacing w:val="-10"/>
        </w:rPr>
        <w:t xml:space="preserve"> </w:t>
      </w:r>
      <w:r>
        <w:t>в</w:t>
      </w:r>
      <w:r>
        <w:rPr>
          <w:spacing w:val="-6"/>
        </w:rPr>
        <w:t xml:space="preserve"> </w:t>
      </w:r>
      <w:r>
        <w:t>собі. Вправа «Можливі стратегії подолання».</w:t>
      </w:r>
    </w:p>
    <w:p w:rsidR="002073FF" w:rsidRDefault="00EB1BBE">
      <w:pPr>
        <w:pStyle w:val="a3"/>
        <w:spacing w:line="320" w:lineRule="exact"/>
        <w:ind w:left="1470"/>
        <w:jc w:val="left"/>
      </w:pPr>
      <w:r>
        <w:t>Стратегія</w:t>
      </w:r>
      <w:r>
        <w:rPr>
          <w:spacing w:val="8"/>
        </w:rPr>
        <w:t xml:space="preserve"> </w:t>
      </w:r>
      <w:r>
        <w:t>1.</w:t>
      </w:r>
      <w:r>
        <w:rPr>
          <w:spacing w:val="10"/>
        </w:rPr>
        <w:t xml:space="preserve"> </w:t>
      </w:r>
      <w:r>
        <w:t>Цілком</w:t>
      </w:r>
      <w:r>
        <w:rPr>
          <w:spacing w:val="7"/>
        </w:rPr>
        <w:t xml:space="preserve"> </w:t>
      </w:r>
      <w:r>
        <w:t>свідомо</w:t>
      </w:r>
      <w:r>
        <w:rPr>
          <w:spacing w:val="8"/>
        </w:rPr>
        <w:t xml:space="preserve"> </w:t>
      </w:r>
      <w:r>
        <w:t>нагадуйте</w:t>
      </w:r>
      <w:r>
        <w:rPr>
          <w:spacing w:val="8"/>
        </w:rPr>
        <w:t xml:space="preserve"> </w:t>
      </w:r>
      <w:r>
        <w:t>собі</w:t>
      </w:r>
      <w:r>
        <w:rPr>
          <w:spacing w:val="2"/>
        </w:rPr>
        <w:t xml:space="preserve"> </w:t>
      </w:r>
      <w:r>
        <w:t>про</w:t>
      </w:r>
      <w:r>
        <w:rPr>
          <w:spacing w:val="8"/>
        </w:rPr>
        <w:t xml:space="preserve"> </w:t>
      </w:r>
      <w:r>
        <w:t>те,</w:t>
      </w:r>
      <w:r>
        <w:rPr>
          <w:spacing w:val="10"/>
        </w:rPr>
        <w:t xml:space="preserve"> </w:t>
      </w:r>
      <w:r>
        <w:t>що</w:t>
      </w:r>
      <w:r>
        <w:rPr>
          <w:spacing w:val="7"/>
        </w:rPr>
        <w:t xml:space="preserve"> </w:t>
      </w:r>
      <w:r>
        <w:t>емоційні</w:t>
      </w:r>
      <w:r>
        <w:rPr>
          <w:spacing w:val="3"/>
        </w:rPr>
        <w:t xml:space="preserve"> </w:t>
      </w:r>
      <w:r>
        <w:rPr>
          <w:spacing w:val="-2"/>
        </w:rPr>
        <w:t>реакції</w:t>
      </w:r>
    </w:p>
    <w:p w:rsidR="002073FF" w:rsidRDefault="00EB1BBE">
      <w:pPr>
        <w:pStyle w:val="a3"/>
        <w:spacing w:before="151" w:line="360" w:lineRule="auto"/>
        <w:ind w:right="851"/>
      </w:pPr>
      <w:r>
        <w:t xml:space="preserve">- природній компонент поведінки, до якого потрібно бути готовим. Під час кризи майже кожна людина робить помилку, приймаючи емоційні проблеми надто близько до серця, так ніби вони дають підстави думати про людину щось погане. Людина починає сумніватися чи все з нею гаразд, починає картати себе за такі емоційні прояви: «Я не можу утримати думки чи зосередитися на чомусь, мабуть, я втрачаю глузд». Люди часто висувають дуже високі вимоги до себе. Якщо їх близький друг чи родич страждає, переживаючи таку саму кризу, вони можуть проявити глибоке розуміння, пояснюючи, що такої реакції слід було чекати. До себе ж ми висуваємо нереальну внутрішню умову - поводитися так, ніби нічого не сталося. За цим часто криються побоювання, що оточуючі втомляться і будуть менш прихильними до нас, якщо тільки ми не </w:t>
      </w:r>
      <w:proofErr w:type="spellStart"/>
      <w:r>
        <w:t>зберемо</w:t>
      </w:r>
      <w:proofErr w:type="spellEnd"/>
      <w:r>
        <w:t xml:space="preserve"> всю свою мужність. І хоча інколи дійсно так буває, проте стороннім спостерігачам не слід робити висновки про слабкість людини спираючись тільки на її</w:t>
      </w:r>
      <w:r>
        <w:rPr>
          <w:spacing w:val="-1"/>
        </w:rPr>
        <w:t xml:space="preserve"> </w:t>
      </w:r>
      <w:r>
        <w:t>реагування на кризу. Важливим моментом подолання кризи є свідоме нагадування собі, що такі емоційні реакції природні, нормальні і очікувані. Якщо ж жертва кризи не усвідомлює цього, то дуже бажано, щоб люди, котрі</w:t>
      </w:r>
      <w:r>
        <w:rPr>
          <w:spacing w:val="-1"/>
        </w:rPr>
        <w:t xml:space="preserve"> </w:t>
      </w:r>
      <w:r>
        <w:t>намагаються допомогти, повідомили їй про це.</w:t>
      </w:r>
    </w:p>
    <w:p w:rsidR="002073FF" w:rsidRDefault="00EB1BBE">
      <w:pPr>
        <w:pStyle w:val="a3"/>
        <w:spacing w:before="2" w:line="360" w:lineRule="auto"/>
        <w:ind w:right="853" w:firstLine="710"/>
      </w:pPr>
      <w:r>
        <w:t>Стратегія 2. Подумайте про когось, ким ви захоплюєтеся і кого ви цінуєте. Потім уявіть собі, що ця людина переживає таку ж саму кризу, як і ви. Щоб він чи вона відчули в такій ситуації і щоб вчинили? Іноді ця вправа буває</w:t>
      </w:r>
      <w:r>
        <w:rPr>
          <w:spacing w:val="27"/>
        </w:rPr>
        <w:t xml:space="preserve"> </w:t>
      </w:r>
      <w:r>
        <w:t>важкою</w:t>
      </w:r>
      <w:r>
        <w:rPr>
          <w:spacing w:val="22"/>
        </w:rPr>
        <w:t xml:space="preserve"> </w:t>
      </w:r>
      <w:r>
        <w:t>для</w:t>
      </w:r>
      <w:r>
        <w:rPr>
          <w:spacing w:val="25"/>
        </w:rPr>
        <w:t xml:space="preserve"> </w:t>
      </w:r>
      <w:r>
        <w:t>виконання,</w:t>
      </w:r>
      <w:r>
        <w:rPr>
          <w:spacing w:val="25"/>
        </w:rPr>
        <w:t xml:space="preserve"> </w:t>
      </w:r>
      <w:r>
        <w:t>оскільки</w:t>
      </w:r>
      <w:r>
        <w:rPr>
          <w:spacing w:val="27"/>
        </w:rPr>
        <w:t xml:space="preserve"> </w:t>
      </w:r>
      <w:r>
        <w:t>в</w:t>
      </w:r>
      <w:r>
        <w:rPr>
          <w:spacing w:val="22"/>
        </w:rPr>
        <w:t xml:space="preserve"> </w:t>
      </w:r>
      <w:r>
        <w:t>голову</w:t>
      </w:r>
      <w:r>
        <w:rPr>
          <w:spacing w:val="18"/>
        </w:rPr>
        <w:t xml:space="preserve"> </w:t>
      </w:r>
      <w:r>
        <w:t>одразу</w:t>
      </w:r>
      <w:r>
        <w:rPr>
          <w:spacing w:val="19"/>
        </w:rPr>
        <w:t xml:space="preserve"> </w:t>
      </w:r>
      <w:r>
        <w:t>ж</w:t>
      </w:r>
      <w:r>
        <w:rPr>
          <w:spacing w:val="23"/>
        </w:rPr>
        <w:t xml:space="preserve"> </w:t>
      </w:r>
      <w:r>
        <w:t>приходить</w:t>
      </w:r>
      <w:r>
        <w:rPr>
          <w:spacing w:val="21"/>
        </w:rPr>
        <w:t xml:space="preserve"> </w:t>
      </w:r>
      <w:r>
        <w:rPr>
          <w:spacing w:val="-2"/>
        </w:rPr>
        <w:t>думка:</w:t>
      </w:r>
    </w:p>
    <w:p w:rsidR="002073FF" w:rsidRDefault="00EB1BBE">
      <w:pPr>
        <w:pStyle w:val="a3"/>
        <w:spacing w:before="3" w:line="360" w:lineRule="auto"/>
        <w:ind w:right="864"/>
      </w:pPr>
      <w:r>
        <w:t>«О ні. Ця людина ніколи б не потрапила в таку ситуацію». Проте не дивлячись</w:t>
      </w:r>
      <w:r>
        <w:rPr>
          <w:spacing w:val="-2"/>
        </w:rPr>
        <w:t xml:space="preserve"> </w:t>
      </w:r>
      <w:r>
        <w:t>на такі</w:t>
      </w:r>
      <w:r>
        <w:rPr>
          <w:spacing w:val="-4"/>
        </w:rPr>
        <w:t xml:space="preserve"> </w:t>
      </w:r>
      <w:r>
        <w:t>думки, тільки уявіть</w:t>
      </w:r>
      <w:r>
        <w:rPr>
          <w:spacing w:val="-2"/>
        </w:rPr>
        <w:t xml:space="preserve"> </w:t>
      </w:r>
      <w:r>
        <w:t>собі, що вона таки потрапила і</w:t>
      </w:r>
      <w:r>
        <w:rPr>
          <w:spacing w:val="-4"/>
        </w:rPr>
        <w:t xml:space="preserve"> </w:t>
      </w:r>
      <w:r>
        <w:t>як</w:t>
      </w:r>
      <w:r>
        <w:rPr>
          <w:spacing w:val="-1"/>
        </w:rPr>
        <w:t xml:space="preserve"> </w:t>
      </w:r>
      <w:r>
        <w:t>вона буде</w:t>
      </w:r>
      <w:r>
        <w:rPr>
          <w:spacing w:val="55"/>
        </w:rPr>
        <w:t xml:space="preserve"> </w:t>
      </w:r>
      <w:r>
        <w:t>діяти.</w:t>
      </w:r>
      <w:r>
        <w:rPr>
          <w:spacing w:val="56"/>
        </w:rPr>
        <w:t xml:space="preserve"> </w:t>
      </w:r>
      <w:r>
        <w:t>Відповіді</w:t>
      </w:r>
      <w:r>
        <w:rPr>
          <w:spacing w:val="49"/>
        </w:rPr>
        <w:t xml:space="preserve"> </w:t>
      </w:r>
      <w:r>
        <w:t>дуже</w:t>
      </w:r>
      <w:r>
        <w:rPr>
          <w:spacing w:val="55"/>
        </w:rPr>
        <w:t xml:space="preserve"> </w:t>
      </w:r>
      <w:r>
        <w:t>часто</w:t>
      </w:r>
      <w:r>
        <w:rPr>
          <w:spacing w:val="54"/>
        </w:rPr>
        <w:t xml:space="preserve"> </w:t>
      </w:r>
      <w:r>
        <w:t>виявляються</w:t>
      </w:r>
      <w:r>
        <w:rPr>
          <w:spacing w:val="55"/>
        </w:rPr>
        <w:t xml:space="preserve"> </w:t>
      </w:r>
      <w:r>
        <w:t>дуже</w:t>
      </w:r>
      <w:r>
        <w:rPr>
          <w:spacing w:val="55"/>
        </w:rPr>
        <w:t xml:space="preserve"> </w:t>
      </w:r>
      <w:r>
        <w:t>корисними.</w:t>
      </w:r>
      <w:r>
        <w:rPr>
          <w:spacing w:val="57"/>
        </w:rPr>
        <w:t xml:space="preserve"> </w:t>
      </w:r>
      <w:r>
        <w:t>Вони</w:t>
      </w:r>
      <w:r>
        <w:rPr>
          <w:spacing w:val="53"/>
        </w:rPr>
        <w:t xml:space="preserve"> </w:t>
      </w:r>
      <w:r>
        <w:rPr>
          <w:spacing w:val="-5"/>
        </w:rPr>
        <w:t>або</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8"/>
      </w:pPr>
      <w:r>
        <w:lastRenderedPageBreak/>
        <w:t>дають можливість з’явитися новому підходу до проблеми, або ж знову підтверджують, що людина зробила все можливе і у неї немає підстав, щоб дорікати собі чи непокоїтися.</w:t>
      </w:r>
    </w:p>
    <w:p w:rsidR="002073FF" w:rsidRDefault="00EB1BBE">
      <w:pPr>
        <w:pStyle w:val="a3"/>
        <w:spacing w:before="2" w:line="360" w:lineRule="auto"/>
        <w:ind w:right="847" w:firstLine="715"/>
      </w:pPr>
      <w:r>
        <w:t>Стратегія 3. Ще один шлях активізації внутрішніх резервів, котрі тимчасово</w:t>
      </w:r>
      <w:r>
        <w:rPr>
          <w:spacing w:val="-3"/>
        </w:rPr>
        <w:t xml:space="preserve"> </w:t>
      </w:r>
      <w:r>
        <w:t>блоковано, -</w:t>
      </w:r>
      <w:r>
        <w:rPr>
          <w:spacing w:val="-3"/>
        </w:rPr>
        <w:t xml:space="preserve"> </w:t>
      </w:r>
      <w:r>
        <w:t>робота</w:t>
      </w:r>
      <w:r>
        <w:rPr>
          <w:spacing w:val="-2"/>
        </w:rPr>
        <w:t xml:space="preserve"> </w:t>
      </w:r>
      <w:r>
        <w:t>над</w:t>
      </w:r>
      <w:r>
        <w:rPr>
          <w:spacing w:val="-1"/>
        </w:rPr>
        <w:t xml:space="preserve"> </w:t>
      </w:r>
      <w:r>
        <w:t>списком</w:t>
      </w:r>
      <w:r>
        <w:rPr>
          <w:spacing w:val="-2"/>
        </w:rPr>
        <w:t xml:space="preserve"> </w:t>
      </w:r>
      <w:r>
        <w:t>якостей,</w:t>
      </w:r>
      <w:r>
        <w:rPr>
          <w:spacing w:val="-1"/>
        </w:rPr>
        <w:t xml:space="preserve"> </w:t>
      </w:r>
      <w:r>
        <w:t>котрі</w:t>
      </w:r>
      <w:r>
        <w:rPr>
          <w:spacing w:val="-7"/>
        </w:rPr>
        <w:t xml:space="preserve"> </w:t>
      </w:r>
      <w:r>
        <w:t>необхідні</w:t>
      </w:r>
      <w:r>
        <w:rPr>
          <w:spacing w:val="-7"/>
        </w:rPr>
        <w:t xml:space="preserve"> </w:t>
      </w:r>
      <w:r>
        <w:t>людині</w:t>
      </w:r>
      <w:r>
        <w:rPr>
          <w:spacing w:val="-3"/>
        </w:rPr>
        <w:t xml:space="preserve"> </w:t>
      </w:r>
      <w:r>
        <w:t>в такій ситуації. Цей список може включати мужність, стійкість</w:t>
      </w:r>
      <w:r>
        <w:rPr>
          <w:spacing w:val="-2"/>
        </w:rPr>
        <w:t xml:space="preserve"> </w:t>
      </w:r>
      <w:r>
        <w:t>чи, наприклад, почуття гумору. Готуючи свій список, людина свідомо занурюється у спогади, в ті часи, коли вона була в змозі проявити ці якості. Процес зосередження і занурення у життєві ситуації, які вже було пережито,</w:t>
      </w:r>
      <w:r>
        <w:rPr>
          <w:spacing w:val="40"/>
        </w:rPr>
        <w:t xml:space="preserve"> </w:t>
      </w:r>
      <w:r>
        <w:t xml:space="preserve">дозволяє усвідомити, що душевний світ жертви кризи не визначається загальною сумою наявних переживань, є і інші прояви нашої натури, до яких цілком можна апелювати. Звичайно ж, ці спогади досить важко викликати, коли людина знаходиться в гущині суперечливих переживань. Звідси витікає необхідність свідомого зусилля. Проте це цілком можливо, і цінність цього методу визначається тим, наскільки людина здатна заново пережити попередні відчуття і зосередити увагу на внутрішніх позитивних ресурсах, образно і </w:t>
      </w:r>
      <w:proofErr w:type="spellStart"/>
      <w:r>
        <w:t>дієво</w:t>
      </w:r>
      <w:proofErr w:type="spellEnd"/>
      <w:r>
        <w:t xml:space="preserve"> сприймаючи раніше набутий досвід, не обмежуючись лише його сухим переліком.</w:t>
      </w:r>
    </w:p>
    <w:p w:rsidR="002073FF" w:rsidRDefault="00EB1BBE">
      <w:pPr>
        <w:pStyle w:val="a3"/>
        <w:spacing w:line="360" w:lineRule="auto"/>
        <w:ind w:right="853" w:firstLine="710"/>
      </w:pPr>
      <w:r>
        <w:t xml:space="preserve">Вправа «Раціональні прийоми подолання». Один з можливих способів подальшого ефективного подолання - попереднє планування своїх дій. План може складатися як подумки, так і письмово. Він приймає на себе роль супроводжуючого, вибудовуючи можливості і нагадуючи про нагальні завдання і наступний крок подолання. Завдяки цьому в ситуацію, яка наповнена розгубленістю, вводяться елементи визначеності і контролю, і можливо, в цьому і є головна, </w:t>
      </w:r>
      <w:proofErr w:type="spellStart"/>
      <w:r>
        <w:t>емоційно</w:t>
      </w:r>
      <w:proofErr w:type="spellEnd"/>
      <w:r>
        <w:t xml:space="preserve"> регулююча функція. Важливо також те, що наявність плану створює відчуття контролю і людина отримує здатність прогнозувати своє майбутнє. Професіонали часто допомагають жертві кризи розпочати процес відновлення шляхом планування дій, виконуючи</w:t>
      </w:r>
      <w:r>
        <w:rPr>
          <w:spacing w:val="7"/>
        </w:rPr>
        <w:t xml:space="preserve"> </w:t>
      </w:r>
      <w:r>
        <w:t>при</w:t>
      </w:r>
      <w:r>
        <w:rPr>
          <w:spacing w:val="7"/>
        </w:rPr>
        <w:t xml:space="preserve"> </w:t>
      </w:r>
      <w:r>
        <w:t>цьому</w:t>
      </w:r>
      <w:r>
        <w:rPr>
          <w:spacing w:val="4"/>
        </w:rPr>
        <w:t xml:space="preserve"> </w:t>
      </w:r>
      <w:r>
        <w:t>роль</w:t>
      </w:r>
      <w:r>
        <w:rPr>
          <w:spacing w:val="6"/>
        </w:rPr>
        <w:t xml:space="preserve"> </w:t>
      </w:r>
      <w:r>
        <w:t>проекційного</w:t>
      </w:r>
      <w:r>
        <w:rPr>
          <w:spacing w:val="8"/>
        </w:rPr>
        <w:t xml:space="preserve"> </w:t>
      </w:r>
      <w:r>
        <w:t>екрану.</w:t>
      </w:r>
      <w:r>
        <w:rPr>
          <w:spacing w:val="15"/>
        </w:rPr>
        <w:t xml:space="preserve"> </w:t>
      </w:r>
      <w:r>
        <w:t>При</w:t>
      </w:r>
      <w:r>
        <w:rPr>
          <w:spacing w:val="15"/>
        </w:rPr>
        <w:t xml:space="preserve"> </w:t>
      </w:r>
      <w:r>
        <w:t>цьому</w:t>
      </w:r>
      <w:r>
        <w:rPr>
          <w:spacing w:val="3"/>
        </w:rPr>
        <w:t xml:space="preserve"> </w:t>
      </w:r>
      <w:r>
        <w:t>дуже</w:t>
      </w:r>
      <w:r>
        <w:rPr>
          <w:spacing w:val="9"/>
        </w:rPr>
        <w:t xml:space="preserve"> </w:t>
      </w:r>
      <w:r>
        <w:rPr>
          <w:spacing w:val="-2"/>
        </w:rPr>
        <w:t>важливим</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2" w:lineRule="auto"/>
        <w:ind w:right="865"/>
      </w:pPr>
      <w:r>
        <w:lastRenderedPageBreak/>
        <w:t>є здатність</w:t>
      </w:r>
      <w:r>
        <w:rPr>
          <w:spacing w:val="-2"/>
        </w:rPr>
        <w:t xml:space="preserve"> </w:t>
      </w:r>
      <w:r>
        <w:t>професіонала не створювати план замість клієнта, а спрямовувати його власні зусилля на подолання життєвої кризи.</w:t>
      </w:r>
    </w:p>
    <w:p w:rsidR="002073FF" w:rsidRDefault="00EB1BBE">
      <w:pPr>
        <w:pStyle w:val="a3"/>
        <w:spacing w:line="362" w:lineRule="auto"/>
        <w:ind w:right="850" w:firstLine="710"/>
      </w:pPr>
      <w:r>
        <w:t>«Випереджаюче оцінювання». Мета цієї вправи - попередити можливі негативні наслідки шляхом попередньої оцінки очікуваних неприємностей.</w:t>
      </w:r>
    </w:p>
    <w:p w:rsidR="002073FF" w:rsidRDefault="00EB1BBE">
      <w:pPr>
        <w:pStyle w:val="a3"/>
        <w:spacing w:line="320" w:lineRule="exact"/>
        <w:ind w:left="1470"/>
      </w:pPr>
      <w:r>
        <w:t>Слід</w:t>
      </w:r>
      <w:r>
        <w:rPr>
          <w:spacing w:val="-5"/>
        </w:rPr>
        <w:t xml:space="preserve"> </w:t>
      </w:r>
      <w:r>
        <w:t>було</w:t>
      </w:r>
      <w:r>
        <w:rPr>
          <w:spacing w:val="-7"/>
        </w:rPr>
        <w:t xml:space="preserve"> </w:t>
      </w:r>
      <w:r>
        <w:t>відповісти</w:t>
      </w:r>
      <w:r>
        <w:rPr>
          <w:spacing w:val="-7"/>
        </w:rPr>
        <w:t xml:space="preserve"> </w:t>
      </w:r>
      <w:r>
        <w:t>на</w:t>
      </w:r>
      <w:r>
        <w:rPr>
          <w:spacing w:val="-6"/>
        </w:rPr>
        <w:t xml:space="preserve"> </w:t>
      </w:r>
      <w:r>
        <w:t>наступні</w:t>
      </w:r>
      <w:r>
        <w:rPr>
          <w:spacing w:val="-11"/>
        </w:rPr>
        <w:t xml:space="preserve"> </w:t>
      </w:r>
      <w:r>
        <w:rPr>
          <w:spacing w:val="-2"/>
        </w:rPr>
        <w:t>питання:</w:t>
      </w:r>
    </w:p>
    <w:p w:rsidR="002073FF" w:rsidRDefault="00EB1BBE">
      <w:pPr>
        <w:pStyle w:val="a3"/>
        <w:spacing w:before="151" w:line="362" w:lineRule="auto"/>
        <w:ind w:right="860" w:firstLine="710"/>
      </w:pPr>
      <w:r>
        <w:t>Що найгірше може статися зі мною, якщо я не розв’яжу цю проблему? (При цьому не слід надавати великого значення наслідкам).</w:t>
      </w:r>
    </w:p>
    <w:p w:rsidR="002073FF" w:rsidRDefault="00EB1BBE">
      <w:pPr>
        <w:pStyle w:val="a3"/>
        <w:spacing w:line="357" w:lineRule="auto"/>
        <w:ind w:right="852" w:firstLine="710"/>
      </w:pPr>
      <w:r>
        <w:t>Чи багато для вас значать зараз ті переживання, які були важливими</w:t>
      </w:r>
      <w:r>
        <w:rPr>
          <w:spacing w:val="40"/>
        </w:rPr>
        <w:t xml:space="preserve"> </w:t>
      </w:r>
      <w:r>
        <w:t>для вас рік тому (при розв’язанні схожої проблеми)?</w:t>
      </w:r>
    </w:p>
    <w:p w:rsidR="002073FF" w:rsidRDefault="00EB1BBE">
      <w:pPr>
        <w:pStyle w:val="a3"/>
        <w:spacing w:before="3" w:line="360" w:lineRule="auto"/>
        <w:ind w:right="856" w:firstLine="710"/>
      </w:pPr>
      <w:r>
        <w:t>Слід змиритися з проблемою (небезпекою), прийняти її як об’єктивну реальність, бо якщо ми не можемо змінити ситуацію чи розв’язати проблему, то єдина можливість подолати її - це змінити наше ставлення до неї.</w:t>
      </w:r>
    </w:p>
    <w:p w:rsidR="002073FF" w:rsidRDefault="00EB1BBE">
      <w:pPr>
        <w:pStyle w:val="a3"/>
        <w:spacing w:before="1" w:line="357" w:lineRule="auto"/>
        <w:ind w:right="852" w:firstLine="710"/>
      </w:pPr>
      <w:r>
        <w:t>«</w:t>
      </w:r>
      <w:proofErr w:type="spellStart"/>
      <w:r>
        <w:t>Перевизначення</w:t>
      </w:r>
      <w:proofErr w:type="spellEnd"/>
      <w:r>
        <w:t xml:space="preserve"> (нове тлумачення) кризової</w:t>
      </w:r>
      <w:r>
        <w:rPr>
          <w:spacing w:val="-2"/>
        </w:rPr>
        <w:t xml:space="preserve"> </w:t>
      </w:r>
      <w:r>
        <w:t>ситуації». Мета - зробити кризову ситуацію більш терпимою.</w:t>
      </w:r>
    </w:p>
    <w:p w:rsidR="002073FF" w:rsidRDefault="00EB1BBE">
      <w:pPr>
        <w:pStyle w:val="a3"/>
        <w:spacing w:before="6" w:line="357" w:lineRule="auto"/>
        <w:ind w:left="1470" w:right="2415"/>
        <w:jc w:val="left"/>
      </w:pPr>
      <w:r>
        <w:t>Цей</w:t>
      </w:r>
      <w:r>
        <w:rPr>
          <w:spacing w:val="-9"/>
        </w:rPr>
        <w:t xml:space="preserve"> </w:t>
      </w:r>
      <w:r>
        <w:t>прийом</w:t>
      </w:r>
      <w:r>
        <w:rPr>
          <w:spacing w:val="-8"/>
        </w:rPr>
        <w:t xml:space="preserve"> </w:t>
      </w:r>
      <w:r>
        <w:t>містить</w:t>
      </w:r>
      <w:r>
        <w:rPr>
          <w:spacing w:val="-11"/>
        </w:rPr>
        <w:t xml:space="preserve"> </w:t>
      </w:r>
      <w:r>
        <w:t>кілька</w:t>
      </w:r>
      <w:r>
        <w:rPr>
          <w:spacing w:val="-8"/>
        </w:rPr>
        <w:t xml:space="preserve"> </w:t>
      </w:r>
      <w:r>
        <w:t>складових</w:t>
      </w:r>
      <w:r>
        <w:rPr>
          <w:spacing w:val="-12"/>
        </w:rPr>
        <w:t xml:space="preserve"> </w:t>
      </w:r>
      <w:r>
        <w:t>елементів: Перестаньте себе «картати» за те, що сталося.</w:t>
      </w:r>
    </w:p>
    <w:p w:rsidR="002073FF" w:rsidRDefault="00EB1BBE">
      <w:pPr>
        <w:pStyle w:val="a3"/>
        <w:spacing w:before="5" w:line="362" w:lineRule="auto"/>
        <w:ind w:left="1470" w:right="859"/>
        <w:jc w:val="left"/>
      </w:pPr>
      <w:r>
        <w:t>Шукайте в ситуації позитивне і не «зациклюйтеся» на негативному. Спробуйте</w:t>
      </w:r>
      <w:r>
        <w:rPr>
          <w:spacing w:val="40"/>
        </w:rPr>
        <w:t xml:space="preserve"> </w:t>
      </w:r>
      <w:r>
        <w:t>«знецінити»</w:t>
      </w:r>
      <w:r>
        <w:rPr>
          <w:spacing w:val="40"/>
        </w:rPr>
        <w:t xml:space="preserve"> </w:t>
      </w:r>
      <w:r>
        <w:t>те,</w:t>
      </w:r>
      <w:r>
        <w:rPr>
          <w:spacing w:val="40"/>
        </w:rPr>
        <w:t xml:space="preserve"> </w:t>
      </w:r>
      <w:r>
        <w:t>що</w:t>
      </w:r>
      <w:r>
        <w:rPr>
          <w:spacing w:val="40"/>
        </w:rPr>
        <w:t xml:space="preserve"> </w:t>
      </w:r>
      <w:r>
        <w:t>сталося,</w:t>
      </w:r>
      <w:r>
        <w:rPr>
          <w:spacing w:val="40"/>
        </w:rPr>
        <w:t xml:space="preserve"> </w:t>
      </w:r>
      <w:r>
        <w:t>знайдіть</w:t>
      </w:r>
      <w:r>
        <w:rPr>
          <w:spacing w:val="40"/>
        </w:rPr>
        <w:t xml:space="preserve"> </w:t>
      </w:r>
      <w:r>
        <w:t>будь-який</w:t>
      </w:r>
      <w:r>
        <w:rPr>
          <w:spacing w:val="40"/>
        </w:rPr>
        <w:t xml:space="preserve"> </w:t>
      </w:r>
      <w:r>
        <w:t>недолік</w:t>
      </w:r>
      <w:r>
        <w:rPr>
          <w:spacing w:val="40"/>
        </w:rPr>
        <w:t xml:space="preserve"> </w:t>
      </w:r>
      <w:r>
        <w:t>-</w:t>
      </w:r>
    </w:p>
    <w:p w:rsidR="002073FF" w:rsidRDefault="00EB1BBE">
      <w:pPr>
        <w:pStyle w:val="a3"/>
        <w:spacing w:line="315" w:lineRule="exact"/>
        <w:jc w:val="left"/>
      </w:pPr>
      <w:r>
        <w:t>«не</w:t>
      </w:r>
      <w:r>
        <w:rPr>
          <w:spacing w:val="-5"/>
        </w:rPr>
        <w:t xml:space="preserve"> </w:t>
      </w:r>
      <w:r>
        <w:t>дуже</w:t>
      </w:r>
      <w:r>
        <w:rPr>
          <w:spacing w:val="-5"/>
        </w:rPr>
        <w:t xml:space="preserve"> </w:t>
      </w:r>
      <w:r>
        <w:t>й</w:t>
      </w:r>
      <w:r>
        <w:rPr>
          <w:spacing w:val="-5"/>
        </w:rPr>
        <w:t xml:space="preserve"> </w:t>
      </w:r>
      <w:r>
        <w:t>хотілось»,</w:t>
      </w:r>
      <w:r>
        <w:rPr>
          <w:spacing w:val="-3"/>
        </w:rPr>
        <w:t xml:space="preserve"> </w:t>
      </w:r>
      <w:r>
        <w:t>«ще</w:t>
      </w:r>
      <w:r>
        <w:rPr>
          <w:spacing w:val="-4"/>
        </w:rPr>
        <w:t xml:space="preserve"> </w:t>
      </w:r>
      <w:r>
        <w:t>не</w:t>
      </w:r>
      <w:r>
        <w:rPr>
          <w:spacing w:val="-5"/>
        </w:rPr>
        <w:t xml:space="preserve"> </w:t>
      </w:r>
      <w:r>
        <w:t>відомо</w:t>
      </w:r>
      <w:r>
        <w:rPr>
          <w:spacing w:val="-6"/>
        </w:rPr>
        <w:t xml:space="preserve"> </w:t>
      </w:r>
      <w:r>
        <w:t>кому</w:t>
      </w:r>
      <w:r>
        <w:rPr>
          <w:spacing w:val="-9"/>
        </w:rPr>
        <w:t xml:space="preserve"> </w:t>
      </w:r>
      <w:r>
        <w:t>пощастило»</w:t>
      </w:r>
      <w:r>
        <w:rPr>
          <w:spacing w:val="-9"/>
        </w:rPr>
        <w:t xml:space="preserve"> </w:t>
      </w:r>
      <w:r>
        <w:t xml:space="preserve">та </w:t>
      </w:r>
      <w:r>
        <w:rPr>
          <w:spacing w:val="-5"/>
        </w:rPr>
        <w:t>ін.</w:t>
      </w:r>
    </w:p>
    <w:p w:rsidR="002073FF" w:rsidRDefault="00EB1BBE">
      <w:pPr>
        <w:pStyle w:val="a3"/>
        <w:spacing w:before="163" w:line="360" w:lineRule="auto"/>
        <w:ind w:right="858" w:firstLine="710"/>
      </w:pPr>
      <w:r>
        <w:t>Слід з’ясувати - наскільки вина за те що сталося ваша і наскільки вона залежала від об’єктивних обставин. Декому допомагало таке звертання подумки: «Господи, дай мені сили, щоб справитися з тим, що я можу</w:t>
      </w:r>
      <w:r>
        <w:rPr>
          <w:spacing w:val="40"/>
        </w:rPr>
        <w:t xml:space="preserve"> </w:t>
      </w:r>
      <w:r>
        <w:t>зробити, дай мені</w:t>
      </w:r>
      <w:r>
        <w:rPr>
          <w:spacing w:val="-1"/>
        </w:rPr>
        <w:t xml:space="preserve"> </w:t>
      </w:r>
      <w:r>
        <w:t>мужність, щоб змиритися з тим, чого я не зможу зробити, і дай мені мудрість, щоб відрізнити одне від другого».</w:t>
      </w:r>
    </w:p>
    <w:p w:rsidR="002073FF" w:rsidRDefault="00EB1BBE">
      <w:pPr>
        <w:pStyle w:val="a3"/>
        <w:spacing w:before="1" w:line="360" w:lineRule="auto"/>
        <w:ind w:right="854" w:firstLine="710"/>
      </w:pPr>
      <w:r>
        <w:t>Заключне заняття тренінгу було присвячене обговоренню результатів роботи в</w:t>
      </w:r>
      <w:r>
        <w:rPr>
          <w:spacing w:val="-2"/>
        </w:rPr>
        <w:t xml:space="preserve"> </w:t>
      </w:r>
      <w:r>
        <w:t>групі. Кожен учасник</w:t>
      </w:r>
      <w:r>
        <w:rPr>
          <w:spacing w:val="-1"/>
        </w:rPr>
        <w:t xml:space="preserve"> </w:t>
      </w:r>
      <w:r>
        <w:t>мав</w:t>
      </w:r>
      <w:r>
        <w:rPr>
          <w:spacing w:val="-2"/>
        </w:rPr>
        <w:t xml:space="preserve"> </w:t>
      </w:r>
      <w:r>
        <w:t>змогу</w:t>
      </w:r>
      <w:r>
        <w:rPr>
          <w:spacing w:val="-5"/>
        </w:rPr>
        <w:t xml:space="preserve"> </w:t>
      </w:r>
      <w:r>
        <w:t>висловитися відносно його вражень від участі в тренінгу та особистих результатів. При опитуванні зверталась увагу</w:t>
      </w:r>
      <w:r>
        <w:rPr>
          <w:spacing w:val="-9"/>
        </w:rPr>
        <w:t xml:space="preserve"> </w:t>
      </w:r>
      <w:r>
        <w:t>на</w:t>
      </w:r>
      <w:r>
        <w:rPr>
          <w:spacing w:val="-4"/>
        </w:rPr>
        <w:t xml:space="preserve"> </w:t>
      </w:r>
      <w:r>
        <w:t>наступні</w:t>
      </w:r>
      <w:r>
        <w:rPr>
          <w:spacing w:val="-10"/>
        </w:rPr>
        <w:t xml:space="preserve"> </w:t>
      </w:r>
      <w:r>
        <w:t>запитання:</w:t>
      </w:r>
      <w:r>
        <w:rPr>
          <w:spacing w:val="-5"/>
        </w:rPr>
        <w:t xml:space="preserve"> </w:t>
      </w:r>
      <w:r>
        <w:t>«Яке у</w:t>
      </w:r>
      <w:r>
        <w:rPr>
          <w:spacing w:val="-8"/>
        </w:rPr>
        <w:t xml:space="preserve"> </w:t>
      </w:r>
      <w:r>
        <w:t>вас враження</w:t>
      </w:r>
      <w:r>
        <w:rPr>
          <w:spacing w:val="-3"/>
        </w:rPr>
        <w:t xml:space="preserve"> </w:t>
      </w:r>
      <w:r>
        <w:t>від</w:t>
      </w:r>
      <w:r>
        <w:rPr>
          <w:spacing w:val="1"/>
        </w:rPr>
        <w:t xml:space="preserve"> </w:t>
      </w:r>
      <w:r>
        <w:t>участі</w:t>
      </w:r>
      <w:r>
        <w:rPr>
          <w:spacing w:val="-10"/>
        </w:rPr>
        <w:t xml:space="preserve"> </w:t>
      </w:r>
      <w:r>
        <w:t>в</w:t>
      </w:r>
      <w:r>
        <w:rPr>
          <w:spacing w:val="-6"/>
        </w:rPr>
        <w:t xml:space="preserve"> </w:t>
      </w:r>
      <w:r>
        <w:t>роботі</w:t>
      </w:r>
      <w:r>
        <w:rPr>
          <w:spacing w:val="-9"/>
        </w:rPr>
        <w:t xml:space="preserve"> </w:t>
      </w:r>
      <w:r>
        <w:rPr>
          <w:spacing w:val="-2"/>
        </w:rPr>
        <w:t>групи?»,</w:t>
      </w:r>
    </w:p>
    <w:p w:rsidR="002073FF" w:rsidRDefault="00EB1BBE">
      <w:pPr>
        <w:pStyle w:val="a3"/>
        <w:spacing w:before="3"/>
      </w:pPr>
      <w:r>
        <w:t>«Який</w:t>
      </w:r>
      <w:r>
        <w:rPr>
          <w:spacing w:val="42"/>
        </w:rPr>
        <w:t xml:space="preserve"> </w:t>
      </w:r>
      <w:r>
        <w:t>новий</w:t>
      </w:r>
      <w:r>
        <w:rPr>
          <w:spacing w:val="41"/>
        </w:rPr>
        <w:t xml:space="preserve"> </w:t>
      </w:r>
      <w:r>
        <w:t>досвід</w:t>
      </w:r>
      <w:r>
        <w:rPr>
          <w:spacing w:val="44"/>
        </w:rPr>
        <w:t xml:space="preserve"> </w:t>
      </w:r>
      <w:r>
        <w:t>ви</w:t>
      </w:r>
      <w:r>
        <w:rPr>
          <w:spacing w:val="41"/>
        </w:rPr>
        <w:t xml:space="preserve"> </w:t>
      </w:r>
      <w:r>
        <w:t>отримали</w:t>
      </w:r>
      <w:r>
        <w:rPr>
          <w:spacing w:val="42"/>
        </w:rPr>
        <w:t xml:space="preserve"> </w:t>
      </w:r>
      <w:r>
        <w:t>під</w:t>
      </w:r>
      <w:r>
        <w:rPr>
          <w:spacing w:val="43"/>
        </w:rPr>
        <w:t xml:space="preserve"> </w:t>
      </w:r>
      <w:r>
        <w:t>час</w:t>
      </w:r>
      <w:r>
        <w:rPr>
          <w:spacing w:val="42"/>
        </w:rPr>
        <w:t xml:space="preserve"> </w:t>
      </w:r>
      <w:r>
        <w:t>занять?»,</w:t>
      </w:r>
      <w:r>
        <w:rPr>
          <w:spacing w:val="44"/>
        </w:rPr>
        <w:t xml:space="preserve"> </w:t>
      </w:r>
      <w:r>
        <w:t>«В</w:t>
      </w:r>
      <w:r>
        <w:rPr>
          <w:spacing w:val="38"/>
        </w:rPr>
        <w:t xml:space="preserve"> </w:t>
      </w:r>
      <w:r>
        <w:t>чому</w:t>
      </w:r>
      <w:r>
        <w:rPr>
          <w:spacing w:val="37"/>
        </w:rPr>
        <w:t xml:space="preserve"> </w:t>
      </w:r>
      <w:r>
        <w:t>ви</w:t>
      </w:r>
      <w:r>
        <w:rPr>
          <w:spacing w:val="42"/>
        </w:rPr>
        <w:t xml:space="preserve"> </w:t>
      </w:r>
      <w:r>
        <w:t>бачите</w:t>
      </w:r>
      <w:r>
        <w:rPr>
          <w:spacing w:val="42"/>
        </w:rPr>
        <w:t xml:space="preserve"> </w:t>
      </w:r>
      <w:r>
        <w:rPr>
          <w:spacing w:val="-5"/>
        </w:rPr>
        <w:t>для</w:t>
      </w:r>
    </w:p>
    <w:p w:rsidR="002073FF" w:rsidRDefault="002073FF">
      <w:pPr>
        <w:sectPr w:rsidR="002073FF">
          <w:pgSz w:w="11910" w:h="16840"/>
          <w:pgMar w:top="1040" w:right="0" w:bottom="740" w:left="940" w:header="0" w:footer="542" w:gutter="0"/>
          <w:cols w:space="720"/>
        </w:sectPr>
      </w:pPr>
    </w:p>
    <w:p w:rsidR="002073FF" w:rsidRDefault="00EB1BBE">
      <w:pPr>
        <w:pStyle w:val="a3"/>
        <w:spacing w:before="67" w:line="362" w:lineRule="auto"/>
        <w:ind w:right="847"/>
      </w:pPr>
      <w:r>
        <w:lastRenderedPageBreak/>
        <w:t>себе позитивний результат після проведеної роботи?», «Чи змінились ваші стосунки з оточуючими?».</w:t>
      </w:r>
    </w:p>
    <w:p w:rsidR="002073FF" w:rsidRDefault="00EB1BBE">
      <w:pPr>
        <w:pStyle w:val="a3"/>
        <w:spacing w:line="360" w:lineRule="auto"/>
        <w:ind w:right="855" w:firstLine="710"/>
      </w:pPr>
      <w:r>
        <w:t>Юнаки та дівчата відмітили, що їх зацікавила і приємно вразила подібна форма роботи. Зауважили на той факт, що досвід довірливих стосунків</w:t>
      </w:r>
      <w:r>
        <w:rPr>
          <w:spacing w:val="-1"/>
        </w:rPr>
        <w:t xml:space="preserve"> </w:t>
      </w:r>
      <w:r>
        <w:t>є бажаним і</w:t>
      </w:r>
      <w:r>
        <w:rPr>
          <w:spacing w:val="-4"/>
        </w:rPr>
        <w:t xml:space="preserve"> </w:t>
      </w:r>
      <w:r>
        <w:t>необхідним, але страх</w:t>
      </w:r>
      <w:r>
        <w:rPr>
          <w:spacing w:val="-4"/>
        </w:rPr>
        <w:t xml:space="preserve"> </w:t>
      </w:r>
      <w:r>
        <w:t>бути незрозумілим, зневаженим, перемагає і будує бар’єри відчуження навіть з близькими.</w:t>
      </w:r>
    </w:p>
    <w:p w:rsidR="002073FF" w:rsidRDefault="00EB1BBE">
      <w:pPr>
        <w:pStyle w:val="a3"/>
        <w:spacing w:line="360" w:lineRule="auto"/>
        <w:ind w:right="852" w:firstLine="710"/>
      </w:pPr>
      <w:r>
        <w:t>Досягнення мети формувального експерименту засвідчують позитивні відгуки учасників тренінгу. Наприклад, Олександр Ж.: «Я вдячний за те, що нам запропонували взяти участь у цій роботі. Спочатку у мене була недовіра до всього, що пропонувалось. Не хотілось займати активну позицію.</w:t>
      </w:r>
      <w:r>
        <w:rPr>
          <w:spacing w:val="40"/>
        </w:rPr>
        <w:t xml:space="preserve"> </w:t>
      </w:r>
      <w:r>
        <w:t>Хотілось</w:t>
      </w:r>
      <w:r>
        <w:rPr>
          <w:spacing w:val="-3"/>
        </w:rPr>
        <w:t xml:space="preserve"> </w:t>
      </w:r>
      <w:r>
        <w:t>спостерігати</w:t>
      </w:r>
      <w:r>
        <w:rPr>
          <w:spacing w:val="-2"/>
        </w:rPr>
        <w:t xml:space="preserve"> </w:t>
      </w:r>
      <w:r>
        <w:t>за всім, що</w:t>
      </w:r>
      <w:r>
        <w:rPr>
          <w:spacing w:val="-2"/>
        </w:rPr>
        <w:t xml:space="preserve"> </w:t>
      </w:r>
      <w:r>
        <w:t>відбувається</w:t>
      </w:r>
      <w:r>
        <w:rPr>
          <w:spacing w:val="-1"/>
        </w:rPr>
        <w:t xml:space="preserve"> </w:t>
      </w:r>
      <w:r>
        <w:t>збоку. Але</w:t>
      </w:r>
      <w:r>
        <w:rPr>
          <w:spacing w:val="-1"/>
        </w:rPr>
        <w:t xml:space="preserve"> </w:t>
      </w:r>
      <w:r>
        <w:t>поступово</w:t>
      </w:r>
      <w:r>
        <w:rPr>
          <w:spacing w:val="-2"/>
        </w:rPr>
        <w:t xml:space="preserve"> </w:t>
      </w:r>
      <w:r>
        <w:t>виникав інтерес, з’явились нові враження. Цікаво було дізнатися про щось нове.»; Христина В.: «Я не хотіла спочатку брати участь в роботі групи. Мене бентежили правила, яких потрібно було дотримуватись. Часто хотілось сказати «Стоп» і не приймати участь в обговоренні. Мені сподобались вправи, де ми розігрували різні</w:t>
      </w:r>
      <w:r>
        <w:rPr>
          <w:spacing w:val="-3"/>
        </w:rPr>
        <w:t xml:space="preserve"> </w:t>
      </w:r>
      <w:r>
        <w:t>ролі. Було ніяково, коли прийшлось сидіти на стільці перед усіма - хотілось сказати всім щось неприємне і втекти. Але поборола цікавість - до чого ж це все? Я не жалкую, що залишилась. Принаймні ми непогано провели час, багато чого пізнали нового, отримали новий</w:t>
      </w:r>
      <w:r>
        <w:rPr>
          <w:spacing w:val="-3"/>
        </w:rPr>
        <w:t xml:space="preserve"> </w:t>
      </w:r>
      <w:r>
        <w:t>досвід. Сподіваюсь, що</w:t>
      </w:r>
      <w:r>
        <w:rPr>
          <w:spacing w:val="-3"/>
        </w:rPr>
        <w:t xml:space="preserve"> </w:t>
      </w:r>
      <w:r>
        <w:t>він</w:t>
      </w:r>
      <w:r>
        <w:rPr>
          <w:spacing w:val="-3"/>
        </w:rPr>
        <w:t xml:space="preserve"> </w:t>
      </w:r>
      <w:r>
        <w:t>мені</w:t>
      </w:r>
      <w:r>
        <w:rPr>
          <w:spacing w:val="-8"/>
        </w:rPr>
        <w:t xml:space="preserve"> </w:t>
      </w:r>
      <w:r>
        <w:t>стане</w:t>
      </w:r>
      <w:r>
        <w:rPr>
          <w:spacing w:val="-2"/>
        </w:rPr>
        <w:t xml:space="preserve"> </w:t>
      </w:r>
      <w:r>
        <w:t>у</w:t>
      </w:r>
      <w:r>
        <w:rPr>
          <w:spacing w:val="-7"/>
        </w:rPr>
        <w:t xml:space="preserve"> </w:t>
      </w:r>
      <w:r>
        <w:t>нагоді. У</w:t>
      </w:r>
      <w:r>
        <w:rPr>
          <w:spacing w:val="-3"/>
        </w:rPr>
        <w:t xml:space="preserve"> </w:t>
      </w:r>
      <w:r>
        <w:t>мене</w:t>
      </w:r>
      <w:r>
        <w:rPr>
          <w:spacing w:val="-2"/>
        </w:rPr>
        <w:t xml:space="preserve"> </w:t>
      </w:r>
      <w:r>
        <w:t>вже, наприклад, покращились стосунки з батьками. Не завжди, але я намагаюсь спілкуватись</w:t>
      </w:r>
      <w:r>
        <w:rPr>
          <w:spacing w:val="40"/>
        </w:rPr>
        <w:t xml:space="preserve"> </w:t>
      </w:r>
      <w:r>
        <w:t>з ними так, як ми тут вчилися. Здається вони краще мене розуміють»; Владислав Т.: «Я вражений тими стосунками, які вдалося встановити у</w:t>
      </w:r>
      <w:r>
        <w:rPr>
          <w:spacing w:val="-3"/>
        </w:rPr>
        <w:t xml:space="preserve"> </w:t>
      </w:r>
      <w:r>
        <w:t>групі. Скептичне ставлення на початку до всього, що тут відбувалось, потім змінилось природною зацікавленістю. Не думав, що подібні заходи зможуть привернути мою увагу. Але форма роботи в групі, цікаві вправи та ігри заінтригували мене, і вважаю, що з користю провів час»; Мирослава К.: «Я вважаю, що заняття в групі є корисними і цікавими. Мені дуже сподобались релаксаційні вправи, які дають змогу зменшити напругу. Хоча не менш цікавими</w:t>
      </w:r>
      <w:r>
        <w:rPr>
          <w:spacing w:val="25"/>
        </w:rPr>
        <w:t xml:space="preserve"> </w:t>
      </w:r>
      <w:r>
        <w:t>були</w:t>
      </w:r>
      <w:r>
        <w:rPr>
          <w:spacing w:val="25"/>
        </w:rPr>
        <w:t xml:space="preserve"> </w:t>
      </w:r>
      <w:r>
        <w:t>завдання</w:t>
      </w:r>
      <w:r>
        <w:rPr>
          <w:spacing w:val="26"/>
        </w:rPr>
        <w:t xml:space="preserve"> </w:t>
      </w:r>
      <w:r>
        <w:t>та</w:t>
      </w:r>
      <w:r>
        <w:rPr>
          <w:spacing w:val="26"/>
        </w:rPr>
        <w:t xml:space="preserve"> </w:t>
      </w:r>
      <w:r>
        <w:t>вправи,</w:t>
      </w:r>
      <w:r>
        <w:rPr>
          <w:spacing w:val="27"/>
        </w:rPr>
        <w:t xml:space="preserve"> </w:t>
      </w:r>
      <w:r>
        <w:t>що</w:t>
      </w:r>
      <w:r>
        <w:rPr>
          <w:spacing w:val="20"/>
        </w:rPr>
        <w:t xml:space="preserve"> </w:t>
      </w:r>
      <w:r>
        <w:t>давали</w:t>
      </w:r>
      <w:r>
        <w:rPr>
          <w:spacing w:val="25"/>
        </w:rPr>
        <w:t xml:space="preserve"> </w:t>
      </w:r>
      <w:r>
        <w:t>можливість</w:t>
      </w:r>
      <w:r>
        <w:rPr>
          <w:spacing w:val="23"/>
        </w:rPr>
        <w:t xml:space="preserve"> </w:t>
      </w:r>
      <w:r>
        <w:t>взнати</w:t>
      </w:r>
      <w:r>
        <w:rPr>
          <w:spacing w:val="25"/>
        </w:rPr>
        <w:t xml:space="preserve"> </w:t>
      </w:r>
      <w:r>
        <w:t>щось</w:t>
      </w:r>
      <w:r>
        <w:rPr>
          <w:spacing w:val="23"/>
        </w:rPr>
        <w:t xml:space="preserve"> </w:t>
      </w:r>
      <w:r>
        <w:t>нове</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9"/>
      </w:pPr>
      <w:r>
        <w:lastRenderedPageBreak/>
        <w:t>про себе, про свої особисті можливості, про те, як можна долати життєві кризи та складні життєві ситуації. Я вважаю, що досвід психологічного подолання, який ми опановували на заняттях буде корисним у моєму житті. Принаймні я намагаюсь використовувати його. Здається, що у мене щось виходить, принаймні стосунки з батьками покращились».</w:t>
      </w:r>
    </w:p>
    <w:p w:rsidR="002073FF" w:rsidRDefault="00EB1BBE">
      <w:pPr>
        <w:pStyle w:val="a3"/>
        <w:spacing w:before="1" w:line="360" w:lineRule="auto"/>
        <w:ind w:right="851" w:firstLine="710"/>
      </w:pPr>
      <w:r>
        <w:t>Ці приклади звітів демонструють не тільки позитивну динаміку, що відбувалась за час роботи в тренінговій групі, але й через зворотній зв’язок вказують на ті проблеми, що супроводжують кожного учасника на шляху особистісних змін. Процес цей складний, перш за все, з точки зору усвідомлення необхідності для кожного учасника певних змін, що дозволять пом’якшити</w:t>
      </w:r>
      <w:r>
        <w:rPr>
          <w:spacing w:val="-1"/>
        </w:rPr>
        <w:t xml:space="preserve"> </w:t>
      </w:r>
      <w:r>
        <w:t>переживання життєвих</w:t>
      </w:r>
      <w:r>
        <w:rPr>
          <w:spacing w:val="-6"/>
        </w:rPr>
        <w:t xml:space="preserve"> </w:t>
      </w:r>
      <w:r>
        <w:t>криз. Тільки</w:t>
      </w:r>
      <w:r>
        <w:rPr>
          <w:spacing w:val="-1"/>
        </w:rPr>
        <w:t xml:space="preserve"> </w:t>
      </w:r>
      <w:r>
        <w:t>атмосфера постійної</w:t>
      </w:r>
      <w:r>
        <w:rPr>
          <w:spacing w:val="-6"/>
        </w:rPr>
        <w:t xml:space="preserve"> </w:t>
      </w:r>
      <w:r>
        <w:t>поваги, підтримки кожного, знаходження і привернення уваги до тих сторін, які є позитивними і</w:t>
      </w:r>
      <w:r>
        <w:rPr>
          <w:spacing w:val="-4"/>
        </w:rPr>
        <w:t xml:space="preserve"> </w:t>
      </w:r>
      <w:r>
        <w:t>не загострення акцентів</w:t>
      </w:r>
      <w:r>
        <w:rPr>
          <w:spacing w:val="-1"/>
        </w:rPr>
        <w:t xml:space="preserve"> </w:t>
      </w:r>
      <w:r>
        <w:t>на слабких</w:t>
      </w:r>
      <w:r>
        <w:rPr>
          <w:spacing w:val="-4"/>
        </w:rPr>
        <w:t xml:space="preserve"> </w:t>
      </w:r>
      <w:r>
        <w:t>сторонах, дала можливість відчути учасникам впевненість у собі і повірити в можливість ефективного психологічного подолання життєвих криз.</w:t>
      </w:r>
    </w:p>
    <w:p w:rsidR="002073FF" w:rsidRDefault="00EB1BBE">
      <w:pPr>
        <w:pStyle w:val="a3"/>
        <w:spacing w:line="360" w:lineRule="auto"/>
        <w:ind w:right="858" w:firstLine="710"/>
      </w:pPr>
      <w:r>
        <w:t>Досить корисним виявився прийом домашніх завдань та ведення щоденника. На початку занять, через відсутність досвіду рефлексії, деяких учасників тренінгу приводила до роздратування, а іноді і до відмови, необхідність запису своїх вражень та почуттів у щоденник. Ми не стали примушувати це робити, але поступово, опанувавши певний досвід, і вони почали працювати зі щоденником. Необхідність цієї форми роботи ми вважали доцільною</w:t>
      </w:r>
      <w:r>
        <w:rPr>
          <w:spacing w:val="-2"/>
        </w:rPr>
        <w:t xml:space="preserve"> </w:t>
      </w:r>
      <w:r>
        <w:t>перш за все тому, що таким чином юнаки та дівчата мали змогу самостійно простежити динаміку, що відбувалася протягом занять. Мета ж домашніх завдань - закріплення тих вправ, що проводились на заняттях, у повсякденному житті. Не завжди всі учасники ретельно дотримувались виконання цих завдань. Але ті, хто їх виконував, досягали більш помітних успіхів, ніж ті, хто їх ігнорував. Тому домашні завдання ми вважаємо важливим елементом тренінгової програми психологічного подолання життєвих криз в юнацькому віці.</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1" w:firstLine="710"/>
      </w:pPr>
      <w:r>
        <w:lastRenderedPageBreak/>
        <w:t xml:space="preserve">В якості критеріїв оцінки ефективності проведеного тренінгу та змін, що відбулися з досліджуваними-учасниками тренінгу, ми використовували дані повторної діагностики за допомогою методики “Індикатор </w:t>
      </w:r>
      <w:proofErr w:type="spellStart"/>
      <w:r>
        <w:t>копінг</w:t>
      </w:r>
      <w:proofErr w:type="spellEnd"/>
      <w:r>
        <w:t xml:space="preserve">- стратегій” </w:t>
      </w:r>
      <w:proofErr w:type="spellStart"/>
      <w:r>
        <w:t>Дж</w:t>
      </w:r>
      <w:proofErr w:type="spellEnd"/>
      <w:r>
        <w:t xml:space="preserve">. </w:t>
      </w:r>
      <w:proofErr w:type="spellStart"/>
      <w:r>
        <w:t>Амірхана</w:t>
      </w:r>
      <w:proofErr w:type="spellEnd"/>
      <w:r>
        <w:t>, процедуру ранжування способів подолання життєвих криз та опитувальника щодо змін, які відбулися після тренінгу.</w:t>
      </w:r>
    </w:p>
    <w:p w:rsidR="002073FF" w:rsidRDefault="00EB1BBE">
      <w:pPr>
        <w:pStyle w:val="a3"/>
        <w:spacing w:before="1" w:line="362" w:lineRule="auto"/>
        <w:ind w:right="858" w:firstLine="710"/>
      </w:pPr>
      <w:r>
        <w:t>Показники експериментальної і контрольної груп були співставленні між собою, проаналізовані статистично значимі відмінності між ними за критерієм розбіжностей Манна-Уітні.</w:t>
      </w:r>
    </w:p>
    <w:p w:rsidR="002073FF" w:rsidRDefault="00EB1BBE">
      <w:pPr>
        <w:pStyle w:val="a3"/>
        <w:spacing w:line="313" w:lineRule="exact"/>
        <w:ind w:left="1470"/>
      </w:pPr>
      <w:r>
        <w:t>Розглянемо</w:t>
      </w:r>
      <w:r>
        <w:rPr>
          <w:spacing w:val="-12"/>
        </w:rPr>
        <w:t xml:space="preserve"> </w:t>
      </w:r>
      <w:r>
        <w:t>результати,</w:t>
      </w:r>
      <w:r>
        <w:rPr>
          <w:spacing w:val="-9"/>
        </w:rPr>
        <w:t xml:space="preserve"> </w:t>
      </w:r>
      <w:r>
        <w:t>отримані</w:t>
      </w:r>
      <w:r>
        <w:rPr>
          <w:spacing w:val="-15"/>
        </w:rPr>
        <w:t xml:space="preserve"> </w:t>
      </w:r>
      <w:r>
        <w:t>після</w:t>
      </w:r>
      <w:r>
        <w:rPr>
          <w:spacing w:val="-10"/>
        </w:rPr>
        <w:t xml:space="preserve"> </w:t>
      </w:r>
      <w:r>
        <w:t>проведення</w:t>
      </w:r>
      <w:r>
        <w:rPr>
          <w:spacing w:val="-10"/>
        </w:rPr>
        <w:t xml:space="preserve"> </w:t>
      </w:r>
      <w:r>
        <w:rPr>
          <w:spacing w:val="-2"/>
        </w:rPr>
        <w:t>тренінгу.</w:t>
      </w:r>
    </w:p>
    <w:p w:rsidR="002073FF" w:rsidRDefault="00EB1BBE">
      <w:pPr>
        <w:pStyle w:val="a3"/>
        <w:spacing w:before="163" w:line="360" w:lineRule="auto"/>
        <w:ind w:right="854" w:firstLine="710"/>
      </w:pPr>
      <w:r>
        <w:t>За нашим припущенням, після проведення тренінгу представники експериментальної групи під час повторної діагностики повинні були продемонструвати відмінні від стратегії уникання форми поведінки, більш високий рівень усвідомлення та прийняття способів подолання життєвих криз,</w:t>
      </w:r>
      <w:r>
        <w:rPr>
          <w:spacing w:val="60"/>
          <w:w w:val="150"/>
        </w:rPr>
        <w:t xml:space="preserve"> </w:t>
      </w:r>
      <w:r>
        <w:t>як</w:t>
      </w:r>
      <w:r>
        <w:rPr>
          <w:spacing w:val="57"/>
          <w:w w:val="150"/>
        </w:rPr>
        <w:t xml:space="preserve"> </w:t>
      </w:r>
      <w:r>
        <w:t>значущих</w:t>
      </w:r>
      <w:r>
        <w:rPr>
          <w:spacing w:val="52"/>
          <w:w w:val="150"/>
        </w:rPr>
        <w:t xml:space="preserve"> </w:t>
      </w:r>
      <w:r>
        <w:t>для</w:t>
      </w:r>
      <w:r>
        <w:rPr>
          <w:spacing w:val="60"/>
          <w:w w:val="150"/>
        </w:rPr>
        <w:t xml:space="preserve"> </w:t>
      </w:r>
      <w:r>
        <w:t>особистості</w:t>
      </w:r>
      <w:r>
        <w:rPr>
          <w:spacing w:val="58"/>
          <w:w w:val="150"/>
        </w:rPr>
        <w:t xml:space="preserve"> </w:t>
      </w:r>
      <w:r>
        <w:t>та</w:t>
      </w:r>
      <w:r>
        <w:rPr>
          <w:spacing w:val="58"/>
          <w:w w:val="150"/>
        </w:rPr>
        <w:t xml:space="preserve"> </w:t>
      </w:r>
      <w:r>
        <w:t>таких,</w:t>
      </w:r>
      <w:r>
        <w:rPr>
          <w:spacing w:val="60"/>
          <w:w w:val="150"/>
        </w:rPr>
        <w:t xml:space="preserve"> </w:t>
      </w:r>
      <w:r>
        <w:t>що</w:t>
      </w:r>
      <w:r>
        <w:rPr>
          <w:spacing w:val="57"/>
          <w:w w:val="150"/>
        </w:rPr>
        <w:t xml:space="preserve"> </w:t>
      </w:r>
      <w:r>
        <w:t>можуть</w:t>
      </w:r>
      <w:r>
        <w:rPr>
          <w:spacing w:val="56"/>
          <w:w w:val="150"/>
        </w:rPr>
        <w:t xml:space="preserve"> </w:t>
      </w:r>
      <w:r>
        <w:t>бути</w:t>
      </w:r>
      <w:r>
        <w:rPr>
          <w:spacing w:val="57"/>
          <w:w w:val="150"/>
        </w:rPr>
        <w:t xml:space="preserve"> </w:t>
      </w:r>
      <w:r>
        <w:t>взяті</w:t>
      </w:r>
      <w:r>
        <w:rPr>
          <w:spacing w:val="53"/>
          <w:w w:val="150"/>
        </w:rPr>
        <w:t xml:space="preserve"> </w:t>
      </w:r>
      <w:r>
        <w:rPr>
          <w:spacing w:val="-5"/>
        </w:rPr>
        <w:t>на</w:t>
      </w:r>
    </w:p>
    <w:p w:rsidR="002073FF" w:rsidRDefault="00EB1BBE">
      <w:pPr>
        <w:pStyle w:val="a3"/>
      </w:pPr>
      <w:r>
        <w:t>«озброєння»</w:t>
      </w:r>
      <w:r>
        <w:rPr>
          <w:spacing w:val="-10"/>
        </w:rPr>
        <w:t xml:space="preserve"> </w:t>
      </w:r>
      <w:r>
        <w:t>в</w:t>
      </w:r>
      <w:r>
        <w:rPr>
          <w:spacing w:val="-6"/>
        </w:rPr>
        <w:t xml:space="preserve"> </w:t>
      </w:r>
      <w:r>
        <w:rPr>
          <w:spacing w:val="-2"/>
        </w:rPr>
        <w:t>майбутньому.</w:t>
      </w:r>
    </w:p>
    <w:p w:rsidR="002073FF" w:rsidRDefault="00EB1BBE">
      <w:pPr>
        <w:pStyle w:val="a3"/>
        <w:spacing w:before="158" w:line="360" w:lineRule="auto"/>
        <w:ind w:right="848" w:firstLine="710"/>
      </w:pPr>
      <w:r>
        <w:t xml:space="preserve">Після повторного опитування за методикою «Індикатор </w:t>
      </w:r>
      <w:proofErr w:type="spellStart"/>
      <w:r>
        <w:t>копінг</w:t>
      </w:r>
      <w:proofErr w:type="spellEnd"/>
      <w:r>
        <w:t xml:space="preserve">- стратегій» </w:t>
      </w:r>
      <w:proofErr w:type="spellStart"/>
      <w:r>
        <w:t>Дж</w:t>
      </w:r>
      <w:proofErr w:type="spellEnd"/>
      <w:r>
        <w:t xml:space="preserve">. </w:t>
      </w:r>
      <w:proofErr w:type="spellStart"/>
      <w:r>
        <w:t>Амірхана</w:t>
      </w:r>
      <w:proofErr w:type="spellEnd"/>
      <w:r>
        <w:t xml:space="preserve"> (табл. 4.1) представники експериментальної групи, які проходили активне тренінгове навчання, на відміну від контрольної</w:t>
      </w:r>
      <w:r>
        <w:rPr>
          <w:spacing w:val="40"/>
        </w:rPr>
        <w:t xml:space="preserve"> </w:t>
      </w:r>
      <w:r>
        <w:t>групи, яка не проходила навчання, показали істотні зміни щодо вибору стратегій подолання повсякденних труднощів. Лише 3 особи з експериментальної групи обрали, як і до тренінгу, стратегію уникання, а переважна більшість включили до свого арсеналу нові для себе активні прийоми подолання. Переважна більшість представників контрольної групи не змінили стратегії вирішення щоденних проблем. Критерій Манна-Уітні показує статистично значимі розбіжності між результатами експериментальної та контрольної груп (1,64 при р=0,05).</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2" w:lineRule="auto"/>
        <w:ind w:left="1470" w:firstLine="7222"/>
        <w:jc w:val="left"/>
      </w:pPr>
      <w:r>
        <w:lastRenderedPageBreak/>
        <w:t>Таблиця</w:t>
      </w:r>
      <w:r>
        <w:rPr>
          <w:spacing w:val="-18"/>
        </w:rPr>
        <w:t xml:space="preserve"> </w:t>
      </w:r>
      <w:r>
        <w:t>4.1 Порівняльні</w:t>
      </w:r>
      <w:r>
        <w:rPr>
          <w:spacing w:val="71"/>
          <w:w w:val="150"/>
        </w:rPr>
        <w:t xml:space="preserve"> </w:t>
      </w:r>
      <w:r>
        <w:t>дані</w:t>
      </w:r>
      <w:r>
        <w:rPr>
          <w:spacing w:val="72"/>
          <w:w w:val="150"/>
        </w:rPr>
        <w:t xml:space="preserve"> </w:t>
      </w:r>
      <w:r>
        <w:t>досліджуваних</w:t>
      </w:r>
      <w:r>
        <w:rPr>
          <w:spacing w:val="72"/>
          <w:w w:val="150"/>
        </w:rPr>
        <w:t xml:space="preserve"> </w:t>
      </w:r>
      <w:r>
        <w:t>за</w:t>
      </w:r>
      <w:r>
        <w:rPr>
          <w:spacing w:val="74"/>
          <w:w w:val="150"/>
        </w:rPr>
        <w:t xml:space="preserve"> </w:t>
      </w:r>
      <w:r>
        <w:t>методикою</w:t>
      </w:r>
      <w:r>
        <w:rPr>
          <w:spacing w:val="76"/>
          <w:w w:val="150"/>
        </w:rPr>
        <w:t xml:space="preserve"> </w:t>
      </w:r>
      <w:r>
        <w:t>“Індикатор</w:t>
      </w:r>
      <w:r>
        <w:rPr>
          <w:spacing w:val="76"/>
          <w:w w:val="150"/>
        </w:rPr>
        <w:t xml:space="preserve"> </w:t>
      </w:r>
      <w:proofErr w:type="spellStart"/>
      <w:r>
        <w:rPr>
          <w:spacing w:val="-2"/>
        </w:rPr>
        <w:t>копінг</w:t>
      </w:r>
      <w:proofErr w:type="spellEnd"/>
      <w:r>
        <w:rPr>
          <w:spacing w:val="-2"/>
        </w:rPr>
        <w:t>-</w:t>
      </w:r>
    </w:p>
    <w:p w:rsidR="002073FF" w:rsidRDefault="00EB1BBE">
      <w:pPr>
        <w:pStyle w:val="a3"/>
        <w:spacing w:line="314" w:lineRule="exact"/>
        <w:jc w:val="left"/>
      </w:pPr>
      <w:r>
        <w:t>стратегій”</w:t>
      </w:r>
      <w:r>
        <w:rPr>
          <w:spacing w:val="-9"/>
        </w:rPr>
        <w:t xml:space="preserve"> </w:t>
      </w:r>
      <w:proofErr w:type="spellStart"/>
      <w:r>
        <w:t>Дж</w:t>
      </w:r>
      <w:proofErr w:type="spellEnd"/>
      <w:r>
        <w:t>.</w:t>
      </w:r>
      <w:r>
        <w:rPr>
          <w:spacing w:val="-7"/>
        </w:rPr>
        <w:t xml:space="preserve"> </w:t>
      </w:r>
      <w:proofErr w:type="spellStart"/>
      <w:r>
        <w:rPr>
          <w:spacing w:val="-2"/>
        </w:rPr>
        <w:t>Амірхана</w:t>
      </w:r>
      <w:proofErr w:type="spellEnd"/>
    </w:p>
    <w:p w:rsidR="002073FF" w:rsidRDefault="002073FF">
      <w:pPr>
        <w:pStyle w:val="a3"/>
        <w:spacing w:before="10"/>
        <w:ind w:left="0"/>
        <w:jc w:val="left"/>
        <w:rPr>
          <w:sz w:val="14"/>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9"/>
        <w:gridCol w:w="811"/>
        <w:gridCol w:w="806"/>
        <w:gridCol w:w="811"/>
        <w:gridCol w:w="806"/>
        <w:gridCol w:w="810"/>
        <w:gridCol w:w="810"/>
        <w:gridCol w:w="810"/>
        <w:gridCol w:w="814"/>
      </w:tblGrid>
      <w:tr w:rsidR="002073FF">
        <w:trPr>
          <w:trHeight w:val="642"/>
        </w:trPr>
        <w:tc>
          <w:tcPr>
            <w:tcW w:w="3179" w:type="dxa"/>
            <w:vMerge w:val="restart"/>
          </w:tcPr>
          <w:p w:rsidR="002073FF" w:rsidRDefault="00EB1BBE">
            <w:pPr>
              <w:pStyle w:val="TableParagraph"/>
              <w:rPr>
                <w:sz w:val="28"/>
              </w:rPr>
            </w:pPr>
            <w:r>
              <w:rPr>
                <w:spacing w:val="-2"/>
                <w:sz w:val="28"/>
              </w:rPr>
              <w:t>Стратегії</w:t>
            </w:r>
          </w:p>
        </w:tc>
        <w:tc>
          <w:tcPr>
            <w:tcW w:w="3234" w:type="dxa"/>
            <w:gridSpan w:val="4"/>
          </w:tcPr>
          <w:p w:rsidR="002073FF" w:rsidRDefault="00EB1BBE">
            <w:pPr>
              <w:pStyle w:val="TableParagraph"/>
              <w:ind w:left="105"/>
              <w:rPr>
                <w:sz w:val="28"/>
              </w:rPr>
            </w:pPr>
            <w:r>
              <w:rPr>
                <w:spacing w:val="-2"/>
                <w:sz w:val="28"/>
              </w:rPr>
              <w:t>Експериментальна</w:t>
            </w:r>
          </w:p>
          <w:p w:rsidR="002073FF" w:rsidRDefault="00EB1BBE">
            <w:pPr>
              <w:pStyle w:val="TableParagraph"/>
              <w:spacing w:line="308" w:lineRule="exact"/>
              <w:ind w:left="105"/>
              <w:rPr>
                <w:sz w:val="28"/>
              </w:rPr>
            </w:pPr>
            <w:r>
              <w:rPr>
                <w:spacing w:val="-2"/>
                <w:sz w:val="28"/>
              </w:rPr>
              <w:t>група</w:t>
            </w:r>
          </w:p>
        </w:tc>
        <w:tc>
          <w:tcPr>
            <w:tcW w:w="3244" w:type="dxa"/>
            <w:gridSpan w:val="4"/>
          </w:tcPr>
          <w:p w:rsidR="002073FF" w:rsidRDefault="00EB1BBE">
            <w:pPr>
              <w:pStyle w:val="TableParagraph"/>
              <w:ind w:left="112"/>
              <w:rPr>
                <w:sz w:val="28"/>
              </w:rPr>
            </w:pPr>
            <w:r>
              <w:rPr>
                <w:spacing w:val="-2"/>
                <w:sz w:val="28"/>
              </w:rPr>
              <w:t>Контрольна</w:t>
            </w:r>
          </w:p>
          <w:p w:rsidR="002073FF" w:rsidRDefault="00EB1BBE">
            <w:pPr>
              <w:pStyle w:val="TableParagraph"/>
              <w:spacing w:line="308" w:lineRule="exact"/>
              <w:ind w:left="112"/>
              <w:rPr>
                <w:sz w:val="28"/>
              </w:rPr>
            </w:pPr>
            <w:r>
              <w:rPr>
                <w:spacing w:val="-2"/>
                <w:sz w:val="28"/>
              </w:rPr>
              <w:t>група</w:t>
            </w:r>
          </w:p>
        </w:tc>
      </w:tr>
      <w:tr w:rsidR="002073FF">
        <w:trPr>
          <w:trHeight w:val="647"/>
        </w:trPr>
        <w:tc>
          <w:tcPr>
            <w:tcW w:w="3179" w:type="dxa"/>
            <w:vMerge/>
            <w:tcBorders>
              <w:top w:val="nil"/>
            </w:tcBorders>
          </w:tcPr>
          <w:p w:rsidR="002073FF" w:rsidRDefault="002073FF">
            <w:pPr>
              <w:rPr>
                <w:sz w:val="2"/>
                <w:szCs w:val="2"/>
              </w:rPr>
            </w:pPr>
          </w:p>
        </w:tc>
        <w:tc>
          <w:tcPr>
            <w:tcW w:w="1617" w:type="dxa"/>
            <w:gridSpan w:val="2"/>
          </w:tcPr>
          <w:p w:rsidR="002073FF" w:rsidRDefault="00EB1BBE">
            <w:pPr>
              <w:pStyle w:val="TableParagraph"/>
              <w:ind w:left="105"/>
              <w:rPr>
                <w:sz w:val="28"/>
              </w:rPr>
            </w:pPr>
            <w:r>
              <w:rPr>
                <w:spacing w:val="-5"/>
                <w:sz w:val="28"/>
              </w:rPr>
              <w:t>До</w:t>
            </w:r>
          </w:p>
          <w:p w:rsidR="002073FF" w:rsidRDefault="00EB1BBE">
            <w:pPr>
              <w:pStyle w:val="TableParagraph"/>
              <w:spacing w:line="313" w:lineRule="exact"/>
              <w:ind w:left="105"/>
              <w:rPr>
                <w:sz w:val="28"/>
              </w:rPr>
            </w:pPr>
            <w:r>
              <w:rPr>
                <w:spacing w:val="-2"/>
                <w:sz w:val="28"/>
              </w:rPr>
              <w:t>тренінгу</w:t>
            </w:r>
          </w:p>
        </w:tc>
        <w:tc>
          <w:tcPr>
            <w:tcW w:w="1617" w:type="dxa"/>
            <w:gridSpan w:val="2"/>
          </w:tcPr>
          <w:p w:rsidR="002073FF" w:rsidRDefault="00EB1BBE">
            <w:pPr>
              <w:pStyle w:val="TableParagraph"/>
              <w:ind w:left="111"/>
              <w:rPr>
                <w:sz w:val="28"/>
              </w:rPr>
            </w:pPr>
            <w:r>
              <w:rPr>
                <w:spacing w:val="-2"/>
                <w:sz w:val="28"/>
              </w:rPr>
              <w:t>Після</w:t>
            </w:r>
          </w:p>
        </w:tc>
        <w:tc>
          <w:tcPr>
            <w:tcW w:w="1620" w:type="dxa"/>
            <w:gridSpan w:val="2"/>
          </w:tcPr>
          <w:p w:rsidR="002073FF" w:rsidRDefault="00EB1BBE">
            <w:pPr>
              <w:pStyle w:val="TableParagraph"/>
              <w:ind w:left="112"/>
              <w:rPr>
                <w:sz w:val="28"/>
              </w:rPr>
            </w:pPr>
            <w:r>
              <w:rPr>
                <w:spacing w:val="-5"/>
                <w:sz w:val="28"/>
              </w:rPr>
              <w:t>До</w:t>
            </w:r>
          </w:p>
          <w:p w:rsidR="002073FF" w:rsidRDefault="00EB1BBE">
            <w:pPr>
              <w:pStyle w:val="TableParagraph"/>
              <w:spacing w:line="313" w:lineRule="exact"/>
              <w:ind w:left="112"/>
              <w:rPr>
                <w:sz w:val="28"/>
              </w:rPr>
            </w:pPr>
            <w:r>
              <w:rPr>
                <w:spacing w:val="-2"/>
                <w:sz w:val="28"/>
              </w:rPr>
              <w:t>тренінгу</w:t>
            </w:r>
          </w:p>
        </w:tc>
        <w:tc>
          <w:tcPr>
            <w:tcW w:w="1624" w:type="dxa"/>
            <w:gridSpan w:val="2"/>
          </w:tcPr>
          <w:p w:rsidR="002073FF" w:rsidRDefault="00EB1BBE">
            <w:pPr>
              <w:pStyle w:val="TableParagraph"/>
              <w:ind w:left="115"/>
              <w:rPr>
                <w:sz w:val="28"/>
              </w:rPr>
            </w:pPr>
            <w:r>
              <w:rPr>
                <w:spacing w:val="-2"/>
                <w:sz w:val="28"/>
              </w:rPr>
              <w:t>Після</w:t>
            </w:r>
          </w:p>
        </w:tc>
      </w:tr>
      <w:tr w:rsidR="002073FF">
        <w:trPr>
          <w:trHeight w:val="321"/>
        </w:trPr>
        <w:tc>
          <w:tcPr>
            <w:tcW w:w="3179" w:type="dxa"/>
            <w:vMerge/>
            <w:tcBorders>
              <w:top w:val="nil"/>
            </w:tcBorders>
          </w:tcPr>
          <w:p w:rsidR="002073FF" w:rsidRDefault="002073FF">
            <w:pPr>
              <w:rPr>
                <w:sz w:val="2"/>
                <w:szCs w:val="2"/>
              </w:rPr>
            </w:pPr>
          </w:p>
        </w:tc>
        <w:tc>
          <w:tcPr>
            <w:tcW w:w="811" w:type="dxa"/>
          </w:tcPr>
          <w:p w:rsidR="002073FF" w:rsidRDefault="00EB1BBE">
            <w:pPr>
              <w:pStyle w:val="TableParagraph"/>
              <w:spacing w:line="302" w:lineRule="exact"/>
              <w:ind w:left="105"/>
              <w:rPr>
                <w:sz w:val="28"/>
              </w:rPr>
            </w:pPr>
            <w:r>
              <w:rPr>
                <w:spacing w:val="-4"/>
                <w:sz w:val="28"/>
              </w:rPr>
              <w:t>Осіб</w:t>
            </w:r>
          </w:p>
        </w:tc>
        <w:tc>
          <w:tcPr>
            <w:tcW w:w="806" w:type="dxa"/>
          </w:tcPr>
          <w:p w:rsidR="002073FF" w:rsidRDefault="002073FF">
            <w:pPr>
              <w:pStyle w:val="TableParagraph"/>
              <w:spacing w:line="240" w:lineRule="auto"/>
              <w:ind w:left="0"/>
              <w:rPr>
                <w:sz w:val="24"/>
              </w:rPr>
            </w:pPr>
          </w:p>
        </w:tc>
        <w:tc>
          <w:tcPr>
            <w:tcW w:w="811" w:type="dxa"/>
          </w:tcPr>
          <w:p w:rsidR="002073FF" w:rsidRDefault="00EB1BBE">
            <w:pPr>
              <w:pStyle w:val="TableParagraph"/>
              <w:spacing w:line="302" w:lineRule="exact"/>
              <w:ind w:left="111"/>
              <w:rPr>
                <w:sz w:val="28"/>
              </w:rPr>
            </w:pPr>
            <w:r>
              <w:rPr>
                <w:spacing w:val="-4"/>
                <w:sz w:val="28"/>
              </w:rPr>
              <w:t>Осіб</w:t>
            </w:r>
          </w:p>
        </w:tc>
        <w:tc>
          <w:tcPr>
            <w:tcW w:w="806" w:type="dxa"/>
          </w:tcPr>
          <w:p w:rsidR="002073FF" w:rsidRDefault="00EB1BBE">
            <w:pPr>
              <w:pStyle w:val="TableParagraph"/>
              <w:spacing w:line="302" w:lineRule="exact"/>
              <w:ind w:left="111"/>
              <w:rPr>
                <w:sz w:val="28"/>
              </w:rPr>
            </w:pPr>
            <w:r>
              <w:rPr>
                <w:spacing w:val="-10"/>
                <w:sz w:val="28"/>
              </w:rPr>
              <w:t>%</w:t>
            </w:r>
          </w:p>
        </w:tc>
        <w:tc>
          <w:tcPr>
            <w:tcW w:w="810" w:type="dxa"/>
          </w:tcPr>
          <w:p w:rsidR="002073FF" w:rsidRDefault="00EB1BBE">
            <w:pPr>
              <w:pStyle w:val="TableParagraph"/>
              <w:spacing w:line="302" w:lineRule="exact"/>
              <w:ind w:left="112"/>
              <w:rPr>
                <w:sz w:val="28"/>
              </w:rPr>
            </w:pPr>
            <w:r>
              <w:rPr>
                <w:spacing w:val="-4"/>
                <w:sz w:val="28"/>
              </w:rPr>
              <w:t>Осіб</w:t>
            </w:r>
          </w:p>
        </w:tc>
        <w:tc>
          <w:tcPr>
            <w:tcW w:w="810" w:type="dxa"/>
          </w:tcPr>
          <w:p w:rsidR="002073FF" w:rsidRDefault="00EB1BBE">
            <w:pPr>
              <w:pStyle w:val="TableParagraph"/>
              <w:spacing w:line="302" w:lineRule="exact"/>
              <w:ind w:left="114"/>
              <w:rPr>
                <w:sz w:val="28"/>
              </w:rPr>
            </w:pPr>
            <w:r>
              <w:rPr>
                <w:spacing w:val="-10"/>
                <w:sz w:val="28"/>
              </w:rPr>
              <w:t>%</w:t>
            </w:r>
          </w:p>
        </w:tc>
        <w:tc>
          <w:tcPr>
            <w:tcW w:w="810" w:type="dxa"/>
          </w:tcPr>
          <w:p w:rsidR="002073FF" w:rsidRDefault="00EB1BBE">
            <w:pPr>
              <w:pStyle w:val="TableParagraph"/>
              <w:spacing w:line="302" w:lineRule="exact"/>
              <w:ind w:left="115"/>
              <w:rPr>
                <w:sz w:val="28"/>
              </w:rPr>
            </w:pPr>
            <w:r>
              <w:rPr>
                <w:spacing w:val="-4"/>
                <w:sz w:val="28"/>
              </w:rPr>
              <w:t>Осіб</w:t>
            </w:r>
          </w:p>
        </w:tc>
        <w:tc>
          <w:tcPr>
            <w:tcW w:w="814" w:type="dxa"/>
          </w:tcPr>
          <w:p w:rsidR="002073FF" w:rsidRDefault="00EB1BBE">
            <w:pPr>
              <w:pStyle w:val="TableParagraph"/>
              <w:spacing w:line="302" w:lineRule="exact"/>
              <w:ind w:left="117"/>
              <w:rPr>
                <w:sz w:val="28"/>
              </w:rPr>
            </w:pPr>
            <w:r>
              <w:rPr>
                <w:spacing w:val="-10"/>
                <w:sz w:val="28"/>
              </w:rPr>
              <w:t>%</w:t>
            </w:r>
          </w:p>
        </w:tc>
      </w:tr>
      <w:tr w:rsidR="002073FF">
        <w:trPr>
          <w:trHeight w:val="321"/>
        </w:trPr>
        <w:tc>
          <w:tcPr>
            <w:tcW w:w="3179" w:type="dxa"/>
          </w:tcPr>
          <w:p w:rsidR="002073FF" w:rsidRDefault="00EB1BBE">
            <w:pPr>
              <w:pStyle w:val="TableParagraph"/>
              <w:spacing w:line="301" w:lineRule="exact"/>
              <w:rPr>
                <w:sz w:val="28"/>
              </w:rPr>
            </w:pPr>
            <w:r>
              <w:rPr>
                <w:sz w:val="28"/>
              </w:rPr>
              <w:t>Розв’язання</w:t>
            </w:r>
            <w:r>
              <w:rPr>
                <w:spacing w:val="-14"/>
                <w:sz w:val="28"/>
              </w:rPr>
              <w:t xml:space="preserve"> </w:t>
            </w:r>
            <w:r>
              <w:rPr>
                <w:spacing w:val="-2"/>
                <w:sz w:val="28"/>
              </w:rPr>
              <w:t>проблем</w:t>
            </w:r>
          </w:p>
        </w:tc>
        <w:tc>
          <w:tcPr>
            <w:tcW w:w="811" w:type="dxa"/>
          </w:tcPr>
          <w:p w:rsidR="002073FF" w:rsidRDefault="00EB1BBE">
            <w:pPr>
              <w:pStyle w:val="TableParagraph"/>
              <w:spacing w:line="301" w:lineRule="exact"/>
              <w:ind w:left="105"/>
              <w:rPr>
                <w:sz w:val="28"/>
              </w:rPr>
            </w:pPr>
            <w:r>
              <w:rPr>
                <w:spacing w:val="-10"/>
                <w:sz w:val="28"/>
              </w:rPr>
              <w:t>-</w:t>
            </w:r>
          </w:p>
        </w:tc>
        <w:tc>
          <w:tcPr>
            <w:tcW w:w="806" w:type="dxa"/>
          </w:tcPr>
          <w:p w:rsidR="002073FF" w:rsidRDefault="00EB1BBE">
            <w:pPr>
              <w:pStyle w:val="TableParagraph"/>
              <w:spacing w:line="301" w:lineRule="exact"/>
              <w:ind w:left="106"/>
              <w:rPr>
                <w:sz w:val="28"/>
              </w:rPr>
            </w:pPr>
            <w:r>
              <w:rPr>
                <w:spacing w:val="-10"/>
                <w:sz w:val="28"/>
              </w:rPr>
              <w:t>-</w:t>
            </w:r>
          </w:p>
        </w:tc>
        <w:tc>
          <w:tcPr>
            <w:tcW w:w="811" w:type="dxa"/>
          </w:tcPr>
          <w:p w:rsidR="002073FF" w:rsidRDefault="00EB1BBE">
            <w:pPr>
              <w:pStyle w:val="TableParagraph"/>
              <w:spacing w:line="301" w:lineRule="exact"/>
              <w:ind w:left="111"/>
              <w:rPr>
                <w:sz w:val="28"/>
              </w:rPr>
            </w:pPr>
            <w:r>
              <w:rPr>
                <w:spacing w:val="-5"/>
                <w:sz w:val="28"/>
              </w:rPr>
              <w:t>11</w:t>
            </w:r>
          </w:p>
        </w:tc>
        <w:tc>
          <w:tcPr>
            <w:tcW w:w="806" w:type="dxa"/>
          </w:tcPr>
          <w:p w:rsidR="002073FF" w:rsidRDefault="00EB1BBE">
            <w:pPr>
              <w:pStyle w:val="TableParagraph"/>
              <w:spacing w:line="301" w:lineRule="exact"/>
              <w:ind w:left="111"/>
              <w:rPr>
                <w:sz w:val="28"/>
              </w:rPr>
            </w:pPr>
            <w:r>
              <w:rPr>
                <w:spacing w:val="-4"/>
                <w:sz w:val="28"/>
              </w:rPr>
              <w:t>47,8</w:t>
            </w:r>
          </w:p>
        </w:tc>
        <w:tc>
          <w:tcPr>
            <w:tcW w:w="810" w:type="dxa"/>
          </w:tcPr>
          <w:p w:rsidR="002073FF" w:rsidRDefault="00EB1BBE">
            <w:pPr>
              <w:pStyle w:val="TableParagraph"/>
              <w:spacing w:line="301" w:lineRule="exact"/>
              <w:ind w:left="112"/>
              <w:rPr>
                <w:sz w:val="28"/>
              </w:rPr>
            </w:pPr>
            <w:r>
              <w:rPr>
                <w:spacing w:val="-10"/>
                <w:sz w:val="28"/>
              </w:rPr>
              <w:t>-</w:t>
            </w:r>
          </w:p>
        </w:tc>
        <w:tc>
          <w:tcPr>
            <w:tcW w:w="810" w:type="dxa"/>
          </w:tcPr>
          <w:p w:rsidR="002073FF" w:rsidRDefault="00EB1BBE">
            <w:pPr>
              <w:pStyle w:val="TableParagraph"/>
              <w:spacing w:line="301" w:lineRule="exact"/>
              <w:ind w:left="114"/>
              <w:rPr>
                <w:sz w:val="28"/>
              </w:rPr>
            </w:pPr>
            <w:r>
              <w:rPr>
                <w:spacing w:val="-10"/>
                <w:sz w:val="28"/>
              </w:rPr>
              <w:t>-</w:t>
            </w:r>
          </w:p>
        </w:tc>
        <w:tc>
          <w:tcPr>
            <w:tcW w:w="810" w:type="dxa"/>
          </w:tcPr>
          <w:p w:rsidR="002073FF" w:rsidRDefault="00EB1BBE">
            <w:pPr>
              <w:pStyle w:val="TableParagraph"/>
              <w:spacing w:line="301" w:lineRule="exact"/>
              <w:ind w:left="115"/>
              <w:rPr>
                <w:sz w:val="28"/>
              </w:rPr>
            </w:pPr>
            <w:r>
              <w:rPr>
                <w:spacing w:val="-10"/>
                <w:sz w:val="28"/>
              </w:rPr>
              <w:t>2</w:t>
            </w:r>
          </w:p>
        </w:tc>
        <w:tc>
          <w:tcPr>
            <w:tcW w:w="814" w:type="dxa"/>
          </w:tcPr>
          <w:p w:rsidR="002073FF" w:rsidRDefault="00EB1BBE">
            <w:pPr>
              <w:pStyle w:val="TableParagraph"/>
              <w:spacing w:line="301" w:lineRule="exact"/>
              <w:ind w:left="117"/>
              <w:rPr>
                <w:sz w:val="28"/>
              </w:rPr>
            </w:pPr>
            <w:r>
              <w:rPr>
                <w:spacing w:val="-5"/>
                <w:sz w:val="28"/>
              </w:rPr>
              <w:t>8,7</w:t>
            </w:r>
          </w:p>
        </w:tc>
      </w:tr>
      <w:tr w:rsidR="002073FF">
        <w:trPr>
          <w:trHeight w:val="642"/>
        </w:trPr>
        <w:tc>
          <w:tcPr>
            <w:tcW w:w="3179" w:type="dxa"/>
          </w:tcPr>
          <w:p w:rsidR="002073FF" w:rsidRDefault="00EB1BBE">
            <w:pPr>
              <w:pStyle w:val="TableParagraph"/>
              <w:rPr>
                <w:sz w:val="28"/>
              </w:rPr>
            </w:pPr>
            <w:r>
              <w:rPr>
                <w:sz w:val="28"/>
              </w:rPr>
              <w:t>Пошук</w:t>
            </w:r>
            <w:r>
              <w:rPr>
                <w:spacing w:val="-7"/>
                <w:sz w:val="28"/>
              </w:rPr>
              <w:t xml:space="preserve"> </w:t>
            </w:r>
            <w:r>
              <w:rPr>
                <w:spacing w:val="-2"/>
                <w:sz w:val="28"/>
              </w:rPr>
              <w:t>соціальної</w:t>
            </w:r>
          </w:p>
          <w:p w:rsidR="002073FF" w:rsidRDefault="00EB1BBE">
            <w:pPr>
              <w:pStyle w:val="TableParagraph"/>
              <w:spacing w:line="308" w:lineRule="exact"/>
              <w:rPr>
                <w:sz w:val="28"/>
              </w:rPr>
            </w:pPr>
            <w:r>
              <w:rPr>
                <w:spacing w:val="-2"/>
                <w:sz w:val="28"/>
              </w:rPr>
              <w:t>підтримки</w:t>
            </w:r>
          </w:p>
        </w:tc>
        <w:tc>
          <w:tcPr>
            <w:tcW w:w="811" w:type="dxa"/>
          </w:tcPr>
          <w:p w:rsidR="002073FF" w:rsidRDefault="00EB1BBE">
            <w:pPr>
              <w:pStyle w:val="TableParagraph"/>
              <w:ind w:left="105"/>
              <w:rPr>
                <w:sz w:val="28"/>
              </w:rPr>
            </w:pPr>
            <w:r>
              <w:rPr>
                <w:spacing w:val="-10"/>
                <w:sz w:val="28"/>
              </w:rPr>
              <w:t>5</w:t>
            </w:r>
          </w:p>
        </w:tc>
        <w:tc>
          <w:tcPr>
            <w:tcW w:w="806" w:type="dxa"/>
          </w:tcPr>
          <w:p w:rsidR="002073FF" w:rsidRDefault="00EB1BBE">
            <w:pPr>
              <w:pStyle w:val="TableParagraph"/>
              <w:ind w:left="106"/>
              <w:rPr>
                <w:sz w:val="28"/>
              </w:rPr>
            </w:pPr>
            <w:r>
              <w:rPr>
                <w:spacing w:val="-4"/>
                <w:sz w:val="28"/>
              </w:rPr>
              <w:t>21,7</w:t>
            </w:r>
          </w:p>
        </w:tc>
        <w:tc>
          <w:tcPr>
            <w:tcW w:w="811" w:type="dxa"/>
          </w:tcPr>
          <w:p w:rsidR="002073FF" w:rsidRDefault="00EB1BBE">
            <w:pPr>
              <w:pStyle w:val="TableParagraph"/>
              <w:ind w:left="111"/>
              <w:rPr>
                <w:sz w:val="28"/>
              </w:rPr>
            </w:pPr>
            <w:r>
              <w:rPr>
                <w:spacing w:val="-10"/>
                <w:sz w:val="28"/>
              </w:rPr>
              <w:t>9</w:t>
            </w:r>
          </w:p>
        </w:tc>
        <w:tc>
          <w:tcPr>
            <w:tcW w:w="806" w:type="dxa"/>
          </w:tcPr>
          <w:p w:rsidR="002073FF" w:rsidRDefault="00EB1BBE">
            <w:pPr>
              <w:pStyle w:val="TableParagraph"/>
              <w:ind w:left="111"/>
              <w:rPr>
                <w:sz w:val="28"/>
              </w:rPr>
            </w:pPr>
            <w:r>
              <w:rPr>
                <w:spacing w:val="-4"/>
                <w:sz w:val="28"/>
              </w:rPr>
              <w:t>39,1</w:t>
            </w:r>
          </w:p>
        </w:tc>
        <w:tc>
          <w:tcPr>
            <w:tcW w:w="810" w:type="dxa"/>
          </w:tcPr>
          <w:p w:rsidR="002073FF" w:rsidRDefault="00EB1BBE">
            <w:pPr>
              <w:pStyle w:val="TableParagraph"/>
              <w:ind w:left="112"/>
              <w:rPr>
                <w:sz w:val="28"/>
              </w:rPr>
            </w:pPr>
            <w:r>
              <w:rPr>
                <w:spacing w:val="-10"/>
                <w:sz w:val="28"/>
              </w:rPr>
              <w:t>4</w:t>
            </w:r>
          </w:p>
        </w:tc>
        <w:tc>
          <w:tcPr>
            <w:tcW w:w="810" w:type="dxa"/>
          </w:tcPr>
          <w:p w:rsidR="002073FF" w:rsidRDefault="00EB1BBE">
            <w:pPr>
              <w:pStyle w:val="TableParagraph"/>
              <w:ind w:left="114"/>
              <w:rPr>
                <w:sz w:val="28"/>
              </w:rPr>
            </w:pPr>
            <w:r>
              <w:rPr>
                <w:spacing w:val="-4"/>
                <w:sz w:val="28"/>
              </w:rPr>
              <w:t>17,4</w:t>
            </w:r>
          </w:p>
        </w:tc>
        <w:tc>
          <w:tcPr>
            <w:tcW w:w="810" w:type="dxa"/>
          </w:tcPr>
          <w:p w:rsidR="002073FF" w:rsidRDefault="00EB1BBE">
            <w:pPr>
              <w:pStyle w:val="TableParagraph"/>
              <w:ind w:left="115"/>
              <w:rPr>
                <w:sz w:val="28"/>
              </w:rPr>
            </w:pPr>
            <w:r>
              <w:rPr>
                <w:spacing w:val="-10"/>
                <w:sz w:val="28"/>
              </w:rPr>
              <w:t>5</w:t>
            </w:r>
          </w:p>
        </w:tc>
        <w:tc>
          <w:tcPr>
            <w:tcW w:w="814" w:type="dxa"/>
          </w:tcPr>
          <w:p w:rsidR="002073FF" w:rsidRDefault="00EB1BBE">
            <w:pPr>
              <w:pStyle w:val="TableParagraph"/>
              <w:ind w:left="117"/>
              <w:rPr>
                <w:sz w:val="28"/>
              </w:rPr>
            </w:pPr>
            <w:r>
              <w:rPr>
                <w:spacing w:val="-4"/>
                <w:sz w:val="28"/>
              </w:rPr>
              <w:t>21,7</w:t>
            </w:r>
          </w:p>
        </w:tc>
      </w:tr>
      <w:tr w:rsidR="002073FF">
        <w:trPr>
          <w:trHeight w:val="321"/>
        </w:trPr>
        <w:tc>
          <w:tcPr>
            <w:tcW w:w="3179" w:type="dxa"/>
          </w:tcPr>
          <w:p w:rsidR="002073FF" w:rsidRDefault="00EB1BBE">
            <w:pPr>
              <w:pStyle w:val="TableParagraph"/>
              <w:spacing w:line="301" w:lineRule="exact"/>
              <w:rPr>
                <w:sz w:val="28"/>
              </w:rPr>
            </w:pPr>
            <w:r>
              <w:rPr>
                <w:spacing w:val="-2"/>
                <w:sz w:val="28"/>
              </w:rPr>
              <w:t>Уникання</w:t>
            </w:r>
          </w:p>
        </w:tc>
        <w:tc>
          <w:tcPr>
            <w:tcW w:w="811" w:type="dxa"/>
          </w:tcPr>
          <w:p w:rsidR="002073FF" w:rsidRDefault="00EB1BBE">
            <w:pPr>
              <w:pStyle w:val="TableParagraph"/>
              <w:spacing w:line="301" w:lineRule="exact"/>
              <w:ind w:left="105"/>
              <w:rPr>
                <w:sz w:val="28"/>
              </w:rPr>
            </w:pPr>
            <w:r>
              <w:rPr>
                <w:spacing w:val="-5"/>
                <w:sz w:val="28"/>
              </w:rPr>
              <w:t>18</w:t>
            </w:r>
          </w:p>
        </w:tc>
        <w:tc>
          <w:tcPr>
            <w:tcW w:w="806" w:type="dxa"/>
          </w:tcPr>
          <w:p w:rsidR="002073FF" w:rsidRDefault="00EB1BBE">
            <w:pPr>
              <w:pStyle w:val="TableParagraph"/>
              <w:spacing w:line="301" w:lineRule="exact"/>
              <w:ind w:left="106"/>
              <w:rPr>
                <w:sz w:val="28"/>
              </w:rPr>
            </w:pPr>
            <w:r>
              <w:rPr>
                <w:spacing w:val="-4"/>
                <w:sz w:val="28"/>
              </w:rPr>
              <w:t>78,3</w:t>
            </w:r>
          </w:p>
        </w:tc>
        <w:tc>
          <w:tcPr>
            <w:tcW w:w="811" w:type="dxa"/>
          </w:tcPr>
          <w:p w:rsidR="002073FF" w:rsidRDefault="00EB1BBE">
            <w:pPr>
              <w:pStyle w:val="TableParagraph"/>
              <w:spacing w:line="301" w:lineRule="exact"/>
              <w:ind w:left="111"/>
              <w:rPr>
                <w:sz w:val="28"/>
              </w:rPr>
            </w:pPr>
            <w:r>
              <w:rPr>
                <w:spacing w:val="-10"/>
                <w:sz w:val="28"/>
              </w:rPr>
              <w:t>3</w:t>
            </w:r>
          </w:p>
        </w:tc>
        <w:tc>
          <w:tcPr>
            <w:tcW w:w="806" w:type="dxa"/>
          </w:tcPr>
          <w:p w:rsidR="002073FF" w:rsidRDefault="00EB1BBE">
            <w:pPr>
              <w:pStyle w:val="TableParagraph"/>
              <w:spacing w:line="301" w:lineRule="exact"/>
              <w:ind w:left="111"/>
              <w:rPr>
                <w:sz w:val="28"/>
              </w:rPr>
            </w:pPr>
            <w:r>
              <w:rPr>
                <w:spacing w:val="-4"/>
                <w:sz w:val="28"/>
              </w:rPr>
              <w:t>13,1</w:t>
            </w:r>
          </w:p>
        </w:tc>
        <w:tc>
          <w:tcPr>
            <w:tcW w:w="810" w:type="dxa"/>
          </w:tcPr>
          <w:p w:rsidR="002073FF" w:rsidRDefault="00EB1BBE">
            <w:pPr>
              <w:pStyle w:val="TableParagraph"/>
              <w:spacing w:line="301" w:lineRule="exact"/>
              <w:ind w:left="112"/>
              <w:rPr>
                <w:sz w:val="28"/>
              </w:rPr>
            </w:pPr>
            <w:r>
              <w:rPr>
                <w:spacing w:val="-5"/>
                <w:sz w:val="28"/>
              </w:rPr>
              <w:t>19</w:t>
            </w:r>
          </w:p>
        </w:tc>
        <w:tc>
          <w:tcPr>
            <w:tcW w:w="810" w:type="dxa"/>
          </w:tcPr>
          <w:p w:rsidR="002073FF" w:rsidRDefault="00EB1BBE">
            <w:pPr>
              <w:pStyle w:val="TableParagraph"/>
              <w:spacing w:line="301" w:lineRule="exact"/>
              <w:ind w:left="114"/>
              <w:rPr>
                <w:sz w:val="28"/>
              </w:rPr>
            </w:pPr>
            <w:r>
              <w:rPr>
                <w:spacing w:val="-4"/>
                <w:sz w:val="28"/>
              </w:rPr>
              <w:t>82,6</w:t>
            </w:r>
          </w:p>
        </w:tc>
        <w:tc>
          <w:tcPr>
            <w:tcW w:w="810" w:type="dxa"/>
          </w:tcPr>
          <w:p w:rsidR="002073FF" w:rsidRDefault="00EB1BBE">
            <w:pPr>
              <w:pStyle w:val="TableParagraph"/>
              <w:spacing w:line="301" w:lineRule="exact"/>
              <w:ind w:left="115"/>
              <w:rPr>
                <w:sz w:val="28"/>
              </w:rPr>
            </w:pPr>
            <w:r>
              <w:rPr>
                <w:spacing w:val="-5"/>
                <w:sz w:val="28"/>
              </w:rPr>
              <w:t>16</w:t>
            </w:r>
          </w:p>
        </w:tc>
        <w:tc>
          <w:tcPr>
            <w:tcW w:w="814" w:type="dxa"/>
          </w:tcPr>
          <w:p w:rsidR="002073FF" w:rsidRDefault="00EB1BBE">
            <w:pPr>
              <w:pStyle w:val="TableParagraph"/>
              <w:spacing w:line="301" w:lineRule="exact"/>
              <w:ind w:left="117"/>
              <w:rPr>
                <w:sz w:val="28"/>
              </w:rPr>
            </w:pPr>
            <w:r>
              <w:rPr>
                <w:spacing w:val="-4"/>
                <w:sz w:val="28"/>
              </w:rPr>
              <w:t>69,6</w:t>
            </w:r>
          </w:p>
        </w:tc>
      </w:tr>
    </w:tbl>
    <w:p w:rsidR="002073FF" w:rsidRDefault="00EB1BBE">
      <w:pPr>
        <w:pStyle w:val="a3"/>
        <w:ind w:left="1470"/>
      </w:pPr>
      <w:r>
        <w:t>*Контрольна</w:t>
      </w:r>
      <w:r>
        <w:rPr>
          <w:spacing w:val="-5"/>
        </w:rPr>
        <w:t xml:space="preserve"> </w:t>
      </w:r>
      <w:r>
        <w:t>група</w:t>
      </w:r>
      <w:r>
        <w:rPr>
          <w:spacing w:val="-5"/>
        </w:rPr>
        <w:t xml:space="preserve"> </w:t>
      </w:r>
      <w:r>
        <w:t>не</w:t>
      </w:r>
      <w:r>
        <w:rPr>
          <w:spacing w:val="-5"/>
        </w:rPr>
        <w:t xml:space="preserve"> </w:t>
      </w:r>
      <w:r>
        <w:t>брала</w:t>
      </w:r>
      <w:r>
        <w:rPr>
          <w:spacing w:val="-5"/>
        </w:rPr>
        <w:t xml:space="preserve"> </w:t>
      </w:r>
      <w:r>
        <w:t>участі</w:t>
      </w:r>
      <w:r>
        <w:rPr>
          <w:spacing w:val="-6"/>
        </w:rPr>
        <w:t xml:space="preserve"> </w:t>
      </w:r>
      <w:r>
        <w:t>в</w:t>
      </w:r>
      <w:r>
        <w:rPr>
          <w:spacing w:val="-7"/>
        </w:rPr>
        <w:t xml:space="preserve"> </w:t>
      </w:r>
      <w:r>
        <w:rPr>
          <w:spacing w:val="-2"/>
        </w:rPr>
        <w:t>тренінгу.</w:t>
      </w:r>
    </w:p>
    <w:p w:rsidR="002073FF" w:rsidRDefault="00EB1BBE">
      <w:pPr>
        <w:pStyle w:val="a3"/>
        <w:spacing w:before="159" w:line="360" w:lineRule="auto"/>
        <w:ind w:right="847" w:firstLine="710"/>
      </w:pPr>
      <w:r>
        <w:t xml:space="preserve">За результатами повторного ранжування прийомів подолання за критерієм «Це важливо для мене» та «Це я буду використовувати в майбутньому», з 23 представників експериментальної групи 18 осіб показали </w:t>
      </w:r>
      <w:proofErr w:type="spellStart"/>
      <w:r>
        <w:t>співпадіння</w:t>
      </w:r>
      <w:proofErr w:type="spellEnd"/>
      <w:r>
        <w:t xml:space="preserve"> наборів способів подолання, які є для них важливими та які вони будуть</w:t>
      </w:r>
      <w:r>
        <w:rPr>
          <w:spacing w:val="-6"/>
        </w:rPr>
        <w:t xml:space="preserve"> </w:t>
      </w:r>
      <w:r>
        <w:t>використовувати</w:t>
      </w:r>
      <w:r>
        <w:rPr>
          <w:spacing w:val="-4"/>
        </w:rPr>
        <w:t xml:space="preserve"> </w:t>
      </w:r>
      <w:r>
        <w:t>в</w:t>
      </w:r>
      <w:r>
        <w:rPr>
          <w:spacing w:val="-5"/>
        </w:rPr>
        <w:t xml:space="preserve"> </w:t>
      </w:r>
      <w:r>
        <w:t>майбутньому</w:t>
      </w:r>
      <w:r>
        <w:rPr>
          <w:spacing w:val="-4"/>
        </w:rPr>
        <w:t xml:space="preserve"> </w:t>
      </w:r>
      <w:r>
        <w:t>(табл. 4.2).</w:t>
      </w:r>
      <w:r>
        <w:rPr>
          <w:spacing w:val="-2"/>
        </w:rPr>
        <w:t xml:space="preserve"> </w:t>
      </w:r>
      <w:r>
        <w:t>Це</w:t>
      </w:r>
      <w:r>
        <w:rPr>
          <w:spacing w:val="-4"/>
        </w:rPr>
        <w:t xml:space="preserve"> </w:t>
      </w:r>
      <w:r>
        <w:t>є</w:t>
      </w:r>
      <w:r>
        <w:rPr>
          <w:spacing w:val="-4"/>
        </w:rPr>
        <w:t xml:space="preserve"> </w:t>
      </w:r>
      <w:r>
        <w:t>показником</w:t>
      </w:r>
      <w:r>
        <w:rPr>
          <w:spacing w:val="-3"/>
        </w:rPr>
        <w:t xml:space="preserve"> </w:t>
      </w:r>
      <w:r>
        <w:t xml:space="preserve">високого рівня усвідомлення цих способів та їх прийняття (значення коефіцієнта рангової кореляції </w:t>
      </w:r>
      <w:proofErr w:type="spellStart"/>
      <w:r>
        <w:t>Спірмена</w:t>
      </w:r>
      <w:proofErr w:type="spellEnd"/>
      <w:r>
        <w:t xml:space="preserve"> варіює в інтервалі від +0,46 до +0,71 на рівні значущості р&lt;0,001). Тобто, ці досліджувані значно покращили свій</w:t>
      </w:r>
      <w:r>
        <w:rPr>
          <w:spacing w:val="40"/>
        </w:rPr>
        <w:t xml:space="preserve"> </w:t>
      </w:r>
      <w:r>
        <w:t>результат і були віднесені нами до групи з «високим рівнем прийняття способів подолання життєвих криз», до якої також належать представники контрольної групи (табл. 4.2). Це підтверджує і критерій Стьюдента, який демонструє недостовірні розбіжності між цими двома вибірками (2,34 на рівні значущості р&lt;0,05).</w:t>
      </w:r>
    </w:p>
    <w:p w:rsidR="002073FF" w:rsidRDefault="00EB1BBE">
      <w:pPr>
        <w:pStyle w:val="a3"/>
        <w:spacing w:before="1" w:line="360" w:lineRule="auto"/>
        <w:ind w:right="853" w:firstLine="710"/>
      </w:pPr>
      <w:r>
        <w:t>5 молодих людей з експериментальної групи, за даними ранжування, показали результат, тотожний тому, який вони продемонстрували до тренінгу, тобто 2 особи залишилися у групі «розгубленість» та 3 - «низький рівень прийняття способів подолання». Можливо позитивні зміни у цих досліджуваних були б більш виразними, якби вони мали змогу пройти додаткове навчання щодо формування практичних навичок вибору та застосування можливих способів подолання життєвих криз.</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49" w:firstLine="710"/>
      </w:pPr>
      <w:r>
        <w:lastRenderedPageBreak/>
        <w:t>На відміну від експериментальної групи, більшість представників контрольної групи (21 особа) не змінили свій рівень прийняття прийомів подолання криз, лише 2 особи змогли покращити свій попередній результат і показали високий рівень. Розбіжності між контрольною та експериментальною групою статистично значимі. Критерій Манна-Уітні дорівнює 1, 61 на рівні значущості р=0,05.</w:t>
      </w:r>
    </w:p>
    <w:p w:rsidR="002073FF" w:rsidRDefault="00EB1BBE">
      <w:pPr>
        <w:pStyle w:val="a3"/>
        <w:spacing w:before="3" w:line="360" w:lineRule="auto"/>
        <w:ind w:right="857" w:firstLine="710"/>
      </w:pPr>
      <w:r>
        <w:t>Отримані результати повторної діагностики дають підстави зробити висновок, що активне навчання дало можливість переважній більшості представників експериментальної групи відмовитися від стратегії подолання життєвих криз, яка пов’язана з униканням, ігноруванням проблем та життєвих криз, очікуванням, коли проблема або криза самі якимось чином зникнуть. Ці молоді люди ознайомилися й усвідомили інші більш активні та конструктивні прийоми вирішення проблем і опанування життєвих криз, а також внесли їх до свого арсеналу, як таких, що можуть бути використані за потребою в майбутньому.</w:t>
      </w:r>
    </w:p>
    <w:p w:rsidR="002073FF" w:rsidRDefault="00EB1BBE">
      <w:pPr>
        <w:pStyle w:val="a3"/>
        <w:spacing w:line="362" w:lineRule="auto"/>
        <w:ind w:left="1542" w:firstLine="7150"/>
        <w:jc w:val="left"/>
      </w:pPr>
      <w:r>
        <w:t>Таблиця</w:t>
      </w:r>
      <w:r>
        <w:rPr>
          <w:spacing w:val="-18"/>
        </w:rPr>
        <w:t xml:space="preserve"> </w:t>
      </w:r>
      <w:r>
        <w:t>4.2 Порівняльні</w:t>
      </w:r>
      <w:r>
        <w:rPr>
          <w:spacing w:val="46"/>
        </w:rPr>
        <w:t xml:space="preserve"> </w:t>
      </w:r>
      <w:r>
        <w:t>дані</w:t>
      </w:r>
      <w:r>
        <w:rPr>
          <w:spacing w:val="46"/>
        </w:rPr>
        <w:t xml:space="preserve"> </w:t>
      </w:r>
      <w:r>
        <w:t>досліджуваних</w:t>
      </w:r>
      <w:r>
        <w:rPr>
          <w:spacing w:val="47"/>
        </w:rPr>
        <w:t xml:space="preserve"> </w:t>
      </w:r>
      <w:r>
        <w:t>за</w:t>
      </w:r>
      <w:r>
        <w:rPr>
          <w:spacing w:val="52"/>
        </w:rPr>
        <w:t xml:space="preserve"> </w:t>
      </w:r>
      <w:r>
        <w:t>методикою</w:t>
      </w:r>
      <w:r>
        <w:rPr>
          <w:spacing w:val="49"/>
        </w:rPr>
        <w:t xml:space="preserve"> </w:t>
      </w:r>
      <w:r>
        <w:t>ранжування</w:t>
      </w:r>
      <w:r>
        <w:rPr>
          <w:spacing w:val="52"/>
        </w:rPr>
        <w:t xml:space="preserve"> </w:t>
      </w:r>
      <w:r>
        <w:rPr>
          <w:spacing w:val="-2"/>
        </w:rPr>
        <w:t>способів</w:t>
      </w:r>
    </w:p>
    <w:p w:rsidR="002073FF" w:rsidRDefault="00EB1BBE">
      <w:pPr>
        <w:pStyle w:val="a3"/>
        <w:spacing w:line="320" w:lineRule="exact"/>
        <w:jc w:val="left"/>
      </w:pPr>
      <w:r>
        <w:t>подолання</w:t>
      </w:r>
      <w:r>
        <w:rPr>
          <w:spacing w:val="-9"/>
        </w:rPr>
        <w:t xml:space="preserve"> </w:t>
      </w:r>
      <w:r>
        <w:t>життєвих</w:t>
      </w:r>
      <w:r>
        <w:rPr>
          <w:spacing w:val="-12"/>
        </w:rPr>
        <w:t xml:space="preserve"> </w:t>
      </w:r>
      <w:r>
        <w:rPr>
          <w:spacing w:val="-4"/>
        </w:rPr>
        <w:t>криз</w:t>
      </w:r>
    </w:p>
    <w:p w:rsidR="002073FF" w:rsidRDefault="002073FF">
      <w:pPr>
        <w:pStyle w:val="a3"/>
        <w:spacing w:before="2"/>
        <w:ind w:left="0"/>
        <w:jc w:val="left"/>
        <w:rPr>
          <w:sz w:val="14"/>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9"/>
        <w:gridCol w:w="811"/>
        <w:gridCol w:w="811"/>
        <w:gridCol w:w="811"/>
        <w:gridCol w:w="845"/>
        <w:gridCol w:w="768"/>
        <w:gridCol w:w="816"/>
        <w:gridCol w:w="811"/>
        <w:gridCol w:w="815"/>
      </w:tblGrid>
      <w:tr w:rsidR="002073FF">
        <w:trPr>
          <w:trHeight w:val="647"/>
        </w:trPr>
        <w:tc>
          <w:tcPr>
            <w:tcW w:w="3179" w:type="dxa"/>
          </w:tcPr>
          <w:p w:rsidR="002073FF" w:rsidRDefault="002073FF">
            <w:pPr>
              <w:pStyle w:val="TableParagraph"/>
              <w:spacing w:line="240" w:lineRule="auto"/>
              <w:ind w:left="0"/>
              <w:rPr>
                <w:sz w:val="26"/>
              </w:rPr>
            </w:pPr>
          </w:p>
        </w:tc>
        <w:tc>
          <w:tcPr>
            <w:tcW w:w="3278" w:type="dxa"/>
            <w:gridSpan w:val="4"/>
          </w:tcPr>
          <w:p w:rsidR="002073FF" w:rsidRDefault="00EB1BBE">
            <w:pPr>
              <w:pStyle w:val="TableParagraph"/>
              <w:ind w:left="105"/>
              <w:rPr>
                <w:sz w:val="28"/>
              </w:rPr>
            </w:pPr>
            <w:r>
              <w:rPr>
                <w:spacing w:val="-2"/>
                <w:sz w:val="28"/>
              </w:rPr>
              <w:t>Експериментальна</w:t>
            </w:r>
          </w:p>
          <w:p w:rsidR="002073FF" w:rsidRDefault="00EB1BBE">
            <w:pPr>
              <w:pStyle w:val="TableParagraph"/>
              <w:spacing w:before="4" w:line="308" w:lineRule="exact"/>
              <w:ind w:left="105"/>
              <w:rPr>
                <w:sz w:val="28"/>
              </w:rPr>
            </w:pPr>
            <w:r>
              <w:rPr>
                <w:spacing w:val="-2"/>
                <w:sz w:val="28"/>
              </w:rPr>
              <w:t>група</w:t>
            </w:r>
          </w:p>
        </w:tc>
        <w:tc>
          <w:tcPr>
            <w:tcW w:w="3210" w:type="dxa"/>
            <w:gridSpan w:val="4"/>
          </w:tcPr>
          <w:p w:rsidR="002073FF" w:rsidRDefault="00EB1BBE">
            <w:pPr>
              <w:pStyle w:val="TableParagraph"/>
              <w:ind w:left="112"/>
              <w:rPr>
                <w:sz w:val="28"/>
              </w:rPr>
            </w:pPr>
            <w:r>
              <w:rPr>
                <w:spacing w:val="-2"/>
                <w:sz w:val="28"/>
              </w:rPr>
              <w:t>Контрольна</w:t>
            </w:r>
          </w:p>
          <w:p w:rsidR="002073FF" w:rsidRDefault="00EB1BBE">
            <w:pPr>
              <w:pStyle w:val="TableParagraph"/>
              <w:spacing w:before="4" w:line="308" w:lineRule="exact"/>
              <w:ind w:left="112"/>
              <w:rPr>
                <w:sz w:val="28"/>
              </w:rPr>
            </w:pPr>
            <w:r>
              <w:rPr>
                <w:spacing w:val="-2"/>
                <w:sz w:val="28"/>
              </w:rPr>
              <w:t>група*</w:t>
            </w:r>
          </w:p>
        </w:tc>
      </w:tr>
      <w:tr w:rsidR="002073FF">
        <w:trPr>
          <w:trHeight w:val="643"/>
        </w:trPr>
        <w:tc>
          <w:tcPr>
            <w:tcW w:w="3179" w:type="dxa"/>
          </w:tcPr>
          <w:p w:rsidR="002073FF" w:rsidRDefault="00EB1BBE">
            <w:pPr>
              <w:pStyle w:val="TableParagraph"/>
              <w:rPr>
                <w:sz w:val="28"/>
              </w:rPr>
            </w:pPr>
            <w:r>
              <w:rPr>
                <w:spacing w:val="-2"/>
                <w:sz w:val="28"/>
              </w:rPr>
              <w:t>Рівні</w:t>
            </w:r>
          </w:p>
        </w:tc>
        <w:tc>
          <w:tcPr>
            <w:tcW w:w="1622" w:type="dxa"/>
            <w:gridSpan w:val="2"/>
          </w:tcPr>
          <w:p w:rsidR="002073FF" w:rsidRDefault="00EB1BBE">
            <w:pPr>
              <w:pStyle w:val="TableParagraph"/>
              <w:ind w:left="105"/>
              <w:rPr>
                <w:sz w:val="28"/>
              </w:rPr>
            </w:pPr>
            <w:r>
              <w:rPr>
                <w:spacing w:val="-5"/>
                <w:sz w:val="28"/>
              </w:rPr>
              <w:t>До</w:t>
            </w:r>
          </w:p>
          <w:p w:rsidR="002073FF" w:rsidRDefault="00EB1BBE">
            <w:pPr>
              <w:pStyle w:val="TableParagraph"/>
              <w:spacing w:line="308" w:lineRule="exact"/>
              <w:ind w:left="105"/>
              <w:rPr>
                <w:sz w:val="28"/>
              </w:rPr>
            </w:pPr>
            <w:r>
              <w:rPr>
                <w:spacing w:val="-2"/>
                <w:sz w:val="28"/>
              </w:rPr>
              <w:t>тренінгу</w:t>
            </w:r>
          </w:p>
        </w:tc>
        <w:tc>
          <w:tcPr>
            <w:tcW w:w="1656" w:type="dxa"/>
            <w:gridSpan w:val="2"/>
          </w:tcPr>
          <w:p w:rsidR="002073FF" w:rsidRDefault="00EB1BBE">
            <w:pPr>
              <w:pStyle w:val="TableParagraph"/>
              <w:ind w:left="111"/>
              <w:rPr>
                <w:sz w:val="28"/>
              </w:rPr>
            </w:pPr>
            <w:r>
              <w:rPr>
                <w:spacing w:val="-2"/>
                <w:sz w:val="28"/>
              </w:rPr>
              <w:t>Після</w:t>
            </w:r>
          </w:p>
        </w:tc>
        <w:tc>
          <w:tcPr>
            <w:tcW w:w="1584" w:type="dxa"/>
            <w:gridSpan w:val="2"/>
          </w:tcPr>
          <w:p w:rsidR="002073FF" w:rsidRDefault="00EB1BBE">
            <w:pPr>
              <w:pStyle w:val="TableParagraph"/>
              <w:ind w:left="112"/>
              <w:rPr>
                <w:sz w:val="28"/>
              </w:rPr>
            </w:pPr>
            <w:r>
              <w:rPr>
                <w:spacing w:val="-5"/>
                <w:sz w:val="28"/>
              </w:rPr>
              <w:t>До</w:t>
            </w:r>
          </w:p>
          <w:p w:rsidR="002073FF" w:rsidRDefault="00EB1BBE">
            <w:pPr>
              <w:pStyle w:val="TableParagraph"/>
              <w:spacing w:line="308" w:lineRule="exact"/>
              <w:ind w:left="112"/>
              <w:rPr>
                <w:sz w:val="28"/>
              </w:rPr>
            </w:pPr>
            <w:r>
              <w:rPr>
                <w:spacing w:val="-2"/>
                <w:sz w:val="28"/>
              </w:rPr>
              <w:t>тренінгу</w:t>
            </w:r>
          </w:p>
        </w:tc>
        <w:tc>
          <w:tcPr>
            <w:tcW w:w="1626" w:type="dxa"/>
            <w:gridSpan w:val="2"/>
          </w:tcPr>
          <w:p w:rsidR="002073FF" w:rsidRDefault="00EB1BBE">
            <w:pPr>
              <w:pStyle w:val="TableParagraph"/>
              <w:ind w:left="112"/>
              <w:rPr>
                <w:sz w:val="28"/>
              </w:rPr>
            </w:pPr>
            <w:r>
              <w:rPr>
                <w:spacing w:val="-2"/>
                <w:sz w:val="28"/>
              </w:rPr>
              <w:t>Після</w:t>
            </w:r>
          </w:p>
        </w:tc>
      </w:tr>
      <w:tr w:rsidR="002073FF">
        <w:trPr>
          <w:trHeight w:val="321"/>
        </w:trPr>
        <w:tc>
          <w:tcPr>
            <w:tcW w:w="3179" w:type="dxa"/>
          </w:tcPr>
          <w:p w:rsidR="002073FF" w:rsidRDefault="002073FF">
            <w:pPr>
              <w:pStyle w:val="TableParagraph"/>
              <w:spacing w:line="240" w:lineRule="auto"/>
              <w:ind w:left="0"/>
              <w:rPr>
                <w:sz w:val="24"/>
              </w:rPr>
            </w:pPr>
          </w:p>
        </w:tc>
        <w:tc>
          <w:tcPr>
            <w:tcW w:w="811" w:type="dxa"/>
          </w:tcPr>
          <w:p w:rsidR="002073FF" w:rsidRDefault="00EB1BBE">
            <w:pPr>
              <w:pStyle w:val="TableParagraph"/>
              <w:spacing w:line="301" w:lineRule="exact"/>
              <w:ind w:left="105"/>
              <w:rPr>
                <w:sz w:val="28"/>
              </w:rPr>
            </w:pPr>
            <w:r>
              <w:rPr>
                <w:spacing w:val="-4"/>
                <w:sz w:val="28"/>
              </w:rPr>
              <w:t>Осіб</w:t>
            </w:r>
          </w:p>
        </w:tc>
        <w:tc>
          <w:tcPr>
            <w:tcW w:w="811" w:type="dxa"/>
          </w:tcPr>
          <w:p w:rsidR="002073FF" w:rsidRDefault="00EB1BBE">
            <w:pPr>
              <w:pStyle w:val="TableParagraph"/>
              <w:spacing w:line="301" w:lineRule="exact"/>
              <w:ind w:left="106"/>
              <w:rPr>
                <w:sz w:val="28"/>
              </w:rPr>
            </w:pPr>
            <w:r>
              <w:rPr>
                <w:spacing w:val="-10"/>
                <w:sz w:val="28"/>
              </w:rPr>
              <w:t>%</w:t>
            </w:r>
          </w:p>
        </w:tc>
        <w:tc>
          <w:tcPr>
            <w:tcW w:w="811" w:type="dxa"/>
          </w:tcPr>
          <w:p w:rsidR="002073FF" w:rsidRDefault="00EB1BBE">
            <w:pPr>
              <w:pStyle w:val="TableParagraph"/>
              <w:spacing w:line="301" w:lineRule="exact"/>
              <w:ind w:left="111"/>
              <w:rPr>
                <w:sz w:val="28"/>
              </w:rPr>
            </w:pPr>
            <w:r>
              <w:rPr>
                <w:spacing w:val="-4"/>
                <w:sz w:val="28"/>
              </w:rPr>
              <w:t>Осіб</w:t>
            </w:r>
          </w:p>
        </w:tc>
        <w:tc>
          <w:tcPr>
            <w:tcW w:w="845" w:type="dxa"/>
          </w:tcPr>
          <w:p w:rsidR="002073FF" w:rsidRDefault="00EB1BBE">
            <w:pPr>
              <w:pStyle w:val="TableParagraph"/>
              <w:spacing w:line="301" w:lineRule="exact"/>
              <w:ind w:left="106"/>
              <w:rPr>
                <w:sz w:val="28"/>
              </w:rPr>
            </w:pPr>
            <w:r>
              <w:rPr>
                <w:spacing w:val="-10"/>
                <w:sz w:val="28"/>
              </w:rPr>
              <w:t>%</w:t>
            </w:r>
          </w:p>
        </w:tc>
        <w:tc>
          <w:tcPr>
            <w:tcW w:w="768" w:type="dxa"/>
          </w:tcPr>
          <w:p w:rsidR="002073FF" w:rsidRDefault="00EB1BBE">
            <w:pPr>
              <w:pStyle w:val="TableParagraph"/>
              <w:spacing w:line="301" w:lineRule="exact"/>
              <w:ind w:left="112"/>
              <w:rPr>
                <w:sz w:val="28"/>
              </w:rPr>
            </w:pPr>
            <w:r>
              <w:rPr>
                <w:spacing w:val="-4"/>
                <w:sz w:val="28"/>
              </w:rPr>
              <w:t>Осіб</w:t>
            </w:r>
          </w:p>
        </w:tc>
        <w:tc>
          <w:tcPr>
            <w:tcW w:w="816" w:type="dxa"/>
          </w:tcPr>
          <w:p w:rsidR="002073FF" w:rsidRDefault="00EB1BBE">
            <w:pPr>
              <w:pStyle w:val="TableParagraph"/>
              <w:spacing w:line="301" w:lineRule="exact"/>
              <w:ind w:left="112"/>
              <w:rPr>
                <w:sz w:val="28"/>
              </w:rPr>
            </w:pPr>
            <w:r>
              <w:rPr>
                <w:spacing w:val="-10"/>
                <w:sz w:val="28"/>
              </w:rPr>
              <w:t>%</w:t>
            </w:r>
          </w:p>
        </w:tc>
        <w:tc>
          <w:tcPr>
            <w:tcW w:w="811" w:type="dxa"/>
          </w:tcPr>
          <w:p w:rsidR="002073FF" w:rsidRDefault="00EB1BBE">
            <w:pPr>
              <w:pStyle w:val="TableParagraph"/>
              <w:spacing w:line="301" w:lineRule="exact"/>
              <w:ind w:left="112"/>
              <w:rPr>
                <w:sz w:val="28"/>
              </w:rPr>
            </w:pPr>
            <w:r>
              <w:rPr>
                <w:spacing w:val="-4"/>
                <w:sz w:val="28"/>
              </w:rPr>
              <w:t>Осіб</w:t>
            </w:r>
          </w:p>
        </w:tc>
        <w:tc>
          <w:tcPr>
            <w:tcW w:w="815" w:type="dxa"/>
          </w:tcPr>
          <w:p w:rsidR="002073FF" w:rsidRDefault="00EB1BBE">
            <w:pPr>
              <w:pStyle w:val="TableParagraph"/>
              <w:spacing w:line="301" w:lineRule="exact"/>
              <w:ind w:left="108"/>
              <w:rPr>
                <w:sz w:val="28"/>
              </w:rPr>
            </w:pPr>
            <w:r>
              <w:rPr>
                <w:spacing w:val="-10"/>
                <w:sz w:val="28"/>
              </w:rPr>
              <w:t>%</w:t>
            </w:r>
          </w:p>
        </w:tc>
      </w:tr>
      <w:tr w:rsidR="002073FF">
        <w:trPr>
          <w:trHeight w:val="964"/>
        </w:trPr>
        <w:tc>
          <w:tcPr>
            <w:tcW w:w="3179" w:type="dxa"/>
          </w:tcPr>
          <w:p w:rsidR="002073FF" w:rsidRDefault="00EB1BBE">
            <w:pPr>
              <w:pStyle w:val="TableParagraph"/>
              <w:spacing w:line="240" w:lineRule="auto"/>
              <w:ind w:right="714"/>
              <w:rPr>
                <w:sz w:val="28"/>
              </w:rPr>
            </w:pPr>
            <w:r>
              <w:rPr>
                <w:sz w:val="28"/>
              </w:rPr>
              <w:t>Низький рівень прийняття</w:t>
            </w:r>
            <w:r>
              <w:rPr>
                <w:spacing w:val="-18"/>
                <w:sz w:val="28"/>
              </w:rPr>
              <w:t xml:space="preserve"> </w:t>
            </w:r>
            <w:r>
              <w:rPr>
                <w:sz w:val="28"/>
              </w:rPr>
              <w:t>способів</w:t>
            </w:r>
          </w:p>
          <w:p w:rsidR="002073FF" w:rsidRDefault="00EB1BBE">
            <w:pPr>
              <w:pStyle w:val="TableParagraph"/>
              <w:spacing w:line="308" w:lineRule="exact"/>
              <w:rPr>
                <w:sz w:val="28"/>
              </w:rPr>
            </w:pPr>
            <w:r>
              <w:rPr>
                <w:spacing w:val="-2"/>
                <w:sz w:val="28"/>
              </w:rPr>
              <w:t>подолання</w:t>
            </w:r>
          </w:p>
        </w:tc>
        <w:tc>
          <w:tcPr>
            <w:tcW w:w="811" w:type="dxa"/>
          </w:tcPr>
          <w:p w:rsidR="002073FF" w:rsidRDefault="00EB1BBE">
            <w:pPr>
              <w:pStyle w:val="TableParagraph"/>
              <w:ind w:left="105"/>
              <w:rPr>
                <w:sz w:val="28"/>
              </w:rPr>
            </w:pPr>
            <w:r>
              <w:rPr>
                <w:spacing w:val="-5"/>
                <w:sz w:val="28"/>
              </w:rPr>
              <w:t>17</w:t>
            </w:r>
          </w:p>
        </w:tc>
        <w:tc>
          <w:tcPr>
            <w:tcW w:w="811" w:type="dxa"/>
          </w:tcPr>
          <w:p w:rsidR="002073FF" w:rsidRDefault="00EB1BBE">
            <w:pPr>
              <w:pStyle w:val="TableParagraph"/>
              <w:ind w:left="106"/>
              <w:rPr>
                <w:sz w:val="28"/>
              </w:rPr>
            </w:pPr>
            <w:r>
              <w:rPr>
                <w:spacing w:val="-4"/>
                <w:sz w:val="28"/>
              </w:rPr>
              <w:t>13,9</w:t>
            </w:r>
          </w:p>
        </w:tc>
        <w:tc>
          <w:tcPr>
            <w:tcW w:w="811" w:type="dxa"/>
          </w:tcPr>
          <w:p w:rsidR="002073FF" w:rsidRDefault="00EB1BBE">
            <w:pPr>
              <w:pStyle w:val="TableParagraph"/>
              <w:ind w:left="111"/>
              <w:rPr>
                <w:sz w:val="28"/>
              </w:rPr>
            </w:pPr>
            <w:r>
              <w:rPr>
                <w:spacing w:val="-10"/>
                <w:sz w:val="28"/>
              </w:rPr>
              <w:t>3</w:t>
            </w:r>
          </w:p>
        </w:tc>
        <w:tc>
          <w:tcPr>
            <w:tcW w:w="845" w:type="dxa"/>
          </w:tcPr>
          <w:p w:rsidR="002073FF" w:rsidRDefault="00EB1BBE">
            <w:pPr>
              <w:pStyle w:val="TableParagraph"/>
              <w:ind w:left="106"/>
              <w:rPr>
                <w:sz w:val="28"/>
              </w:rPr>
            </w:pPr>
            <w:r>
              <w:rPr>
                <w:spacing w:val="-5"/>
                <w:sz w:val="28"/>
              </w:rPr>
              <w:t>13</w:t>
            </w:r>
          </w:p>
        </w:tc>
        <w:tc>
          <w:tcPr>
            <w:tcW w:w="768" w:type="dxa"/>
          </w:tcPr>
          <w:p w:rsidR="002073FF" w:rsidRDefault="00EB1BBE">
            <w:pPr>
              <w:pStyle w:val="TableParagraph"/>
              <w:ind w:left="112"/>
              <w:rPr>
                <w:sz w:val="28"/>
              </w:rPr>
            </w:pPr>
            <w:r>
              <w:rPr>
                <w:spacing w:val="-5"/>
                <w:sz w:val="28"/>
              </w:rPr>
              <w:t>17</w:t>
            </w:r>
          </w:p>
        </w:tc>
        <w:tc>
          <w:tcPr>
            <w:tcW w:w="816" w:type="dxa"/>
          </w:tcPr>
          <w:p w:rsidR="002073FF" w:rsidRDefault="00EB1BBE">
            <w:pPr>
              <w:pStyle w:val="TableParagraph"/>
              <w:ind w:left="112"/>
              <w:rPr>
                <w:sz w:val="28"/>
              </w:rPr>
            </w:pPr>
            <w:r>
              <w:rPr>
                <w:spacing w:val="-4"/>
                <w:sz w:val="28"/>
              </w:rPr>
              <w:t>73,9</w:t>
            </w:r>
          </w:p>
        </w:tc>
        <w:tc>
          <w:tcPr>
            <w:tcW w:w="811" w:type="dxa"/>
          </w:tcPr>
          <w:p w:rsidR="002073FF" w:rsidRDefault="00EB1BBE">
            <w:pPr>
              <w:pStyle w:val="TableParagraph"/>
              <w:ind w:left="112"/>
              <w:rPr>
                <w:sz w:val="28"/>
              </w:rPr>
            </w:pPr>
            <w:r>
              <w:rPr>
                <w:spacing w:val="-5"/>
                <w:sz w:val="28"/>
              </w:rPr>
              <w:t>16</w:t>
            </w:r>
          </w:p>
        </w:tc>
        <w:tc>
          <w:tcPr>
            <w:tcW w:w="815" w:type="dxa"/>
          </w:tcPr>
          <w:p w:rsidR="002073FF" w:rsidRDefault="00EB1BBE">
            <w:pPr>
              <w:pStyle w:val="TableParagraph"/>
              <w:ind w:left="108"/>
              <w:rPr>
                <w:sz w:val="28"/>
              </w:rPr>
            </w:pPr>
            <w:r>
              <w:rPr>
                <w:spacing w:val="-4"/>
                <w:sz w:val="28"/>
              </w:rPr>
              <w:t>69,6</w:t>
            </w:r>
          </w:p>
        </w:tc>
      </w:tr>
      <w:tr w:rsidR="002073FF">
        <w:trPr>
          <w:trHeight w:val="969"/>
        </w:trPr>
        <w:tc>
          <w:tcPr>
            <w:tcW w:w="3179" w:type="dxa"/>
          </w:tcPr>
          <w:p w:rsidR="002073FF" w:rsidRDefault="00EB1BBE">
            <w:pPr>
              <w:pStyle w:val="TableParagraph"/>
              <w:spacing w:line="240" w:lineRule="auto"/>
              <w:ind w:right="714"/>
              <w:rPr>
                <w:sz w:val="28"/>
              </w:rPr>
            </w:pPr>
            <w:r>
              <w:rPr>
                <w:sz w:val="28"/>
              </w:rPr>
              <w:t>Високий рівень прийняття</w:t>
            </w:r>
            <w:r>
              <w:rPr>
                <w:spacing w:val="-18"/>
                <w:sz w:val="28"/>
              </w:rPr>
              <w:t xml:space="preserve"> </w:t>
            </w:r>
            <w:r>
              <w:rPr>
                <w:sz w:val="28"/>
              </w:rPr>
              <w:t>способів</w:t>
            </w:r>
          </w:p>
          <w:p w:rsidR="002073FF" w:rsidRDefault="00EB1BBE">
            <w:pPr>
              <w:pStyle w:val="TableParagraph"/>
              <w:spacing w:line="308" w:lineRule="exact"/>
              <w:rPr>
                <w:sz w:val="28"/>
              </w:rPr>
            </w:pPr>
            <w:r>
              <w:rPr>
                <w:spacing w:val="-2"/>
                <w:sz w:val="28"/>
              </w:rPr>
              <w:t>подолання</w:t>
            </w:r>
          </w:p>
        </w:tc>
        <w:tc>
          <w:tcPr>
            <w:tcW w:w="811" w:type="dxa"/>
          </w:tcPr>
          <w:p w:rsidR="002073FF" w:rsidRDefault="00EB1BBE">
            <w:pPr>
              <w:pStyle w:val="TableParagraph"/>
              <w:ind w:left="105"/>
              <w:rPr>
                <w:sz w:val="28"/>
              </w:rPr>
            </w:pPr>
            <w:r>
              <w:rPr>
                <w:spacing w:val="-10"/>
                <w:sz w:val="28"/>
              </w:rPr>
              <w:t>-</w:t>
            </w:r>
          </w:p>
        </w:tc>
        <w:tc>
          <w:tcPr>
            <w:tcW w:w="811" w:type="dxa"/>
          </w:tcPr>
          <w:p w:rsidR="002073FF" w:rsidRDefault="00EB1BBE">
            <w:pPr>
              <w:pStyle w:val="TableParagraph"/>
              <w:ind w:left="106"/>
              <w:rPr>
                <w:sz w:val="28"/>
              </w:rPr>
            </w:pPr>
            <w:r>
              <w:rPr>
                <w:spacing w:val="-10"/>
                <w:sz w:val="28"/>
              </w:rPr>
              <w:t>-</w:t>
            </w:r>
          </w:p>
        </w:tc>
        <w:tc>
          <w:tcPr>
            <w:tcW w:w="811" w:type="dxa"/>
          </w:tcPr>
          <w:p w:rsidR="002073FF" w:rsidRDefault="00EB1BBE">
            <w:pPr>
              <w:pStyle w:val="TableParagraph"/>
              <w:ind w:left="111"/>
              <w:rPr>
                <w:sz w:val="28"/>
              </w:rPr>
            </w:pPr>
            <w:r>
              <w:rPr>
                <w:spacing w:val="-5"/>
                <w:sz w:val="28"/>
              </w:rPr>
              <w:t>18</w:t>
            </w:r>
          </w:p>
        </w:tc>
        <w:tc>
          <w:tcPr>
            <w:tcW w:w="845" w:type="dxa"/>
          </w:tcPr>
          <w:p w:rsidR="002073FF" w:rsidRDefault="00EB1BBE">
            <w:pPr>
              <w:pStyle w:val="TableParagraph"/>
              <w:ind w:left="106"/>
              <w:rPr>
                <w:sz w:val="28"/>
              </w:rPr>
            </w:pPr>
            <w:r>
              <w:rPr>
                <w:spacing w:val="-4"/>
                <w:sz w:val="28"/>
              </w:rPr>
              <w:t>78,3</w:t>
            </w:r>
          </w:p>
        </w:tc>
        <w:tc>
          <w:tcPr>
            <w:tcW w:w="768" w:type="dxa"/>
          </w:tcPr>
          <w:p w:rsidR="002073FF" w:rsidRDefault="00EB1BBE">
            <w:pPr>
              <w:pStyle w:val="TableParagraph"/>
              <w:ind w:left="112"/>
              <w:rPr>
                <w:sz w:val="28"/>
              </w:rPr>
            </w:pPr>
            <w:r>
              <w:rPr>
                <w:spacing w:val="-10"/>
                <w:sz w:val="28"/>
              </w:rPr>
              <w:t>-</w:t>
            </w:r>
          </w:p>
        </w:tc>
        <w:tc>
          <w:tcPr>
            <w:tcW w:w="816" w:type="dxa"/>
          </w:tcPr>
          <w:p w:rsidR="002073FF" w:rsidRDefault="00EB1BBE">
            <w:pPr>
              <w:pStyle w:val="TableParagraph"/>
              <w:ind w:left="112"/>
              <w:rPr>
                <w:sz w:val="28"/>
              </w:rPr>
            </w:pPr>
            <w:r>
              <w:rPr>
                <w:spacing w:val="-10"/>
                <w:sz w:val="28"/>
              </w:rPr>
              <w:t>-</w:t>
            </w:r>
          </w:p>
        </w:tc>
        <w:tc>
          <w:tcPr>
            <w:tcW w:w="811" w:type="dxa"/>
          </w:tcPr>
          <w:p w:rsidR="002073FF" w:rsidRDefault="00EB1BBE">
            <w:pPr>
              <w:pStyle w:val="TableParagraph"/>
              <w:ind w:left="112"/>
              <w:rPr>
                <w:sz w:val="28"/>
              </w:rPr>
            </w:pPr>
            <w:r>
              <w:rPr>
                <w:spacing w:val="-10"/>
                <w:sz w:val="28"/>
              </w:rPr>
              <w:t>2</w:t>
            </w:r>
          </w:p>
        </w:tc>
        <w:tc>
          <w:tcPr>
            <w:tcW w:w="815" w:type="dxa"/>
          </w:tcPr>
          <w:p w:rsidR="002073FF" w:rsidRDefault="00EB1BBE">
            <w:pPr>
              <w:pStyle w:val="TableParagraph"/>
              <w:ind w:left="108"/>
              <w:rPr>
                <w:sz w:val="28"/>
              </w:rPr>
            </w:pPr>
            <w:r>
              <w:rPr>
                <w:spacing w:val="-5"/>
                <w:sz w:val="28"/>
              </w:rPr>
              <w:t>8,7</w:t>
            </w:r>
          </w:p>
        </w:tc>
      </w:tr>
      <w:tr w:rsidR="002073FF">
        <w:trPr>
          <w:trHeight w:val="321"/>
        </w:trPr>
        <w:tc>
          <w:tcPr>
            <w:tcW w:w="3179" w:type="dxa"/>
          </w:tcPr>
          <w:p w:rsidR="002073FF" w:rsidRDefault="00EB1BBE">
            <w:pPr>
              <w:pStyle w:val="TableParagraph"/>
              <w:spacing w:line="301" w:lineRule="exact"/>
              <w:rPr>
                <w:sz w:val="28"/>
              </w:rPr>
            </w:pPr>
            <w:r>
              <w:rPr>
                <w:spacing w:val="-2"/>
                <w:sz w:val="28"/>
              </w:rPr>
              <w:t>Розгубленість</w:t>
            </w:r>
          </w:p>
        </w:tc>
        <w:tc>
          <w:tcPr>
            <w:tcW w:w="811" w:type="dxa"/>
          </w:tcPr>
          <w:p w:rsidR="002073FF" w:rsidRDefault="00EB1BBE">
            <w:pPr>
              <w:pStyle w:val="TableParagraph"/>
              <w:spacing w:line="301" w:lineRule="exact"/>
              <w:ind w:left="105"/>
              <w:rPr>
                <w:sz w:val="28"/>
              </w:rPr>
            </w:pPr>
            <w:r>
              <w:rPr>
                <w:spacing w:val="-10"/>
                <w:sz w:val="28"/>
              </w:rPr>
              <w:t>6</w:t>
            </w:r>
          </w:p>
        </w:tc>
        <w:tc>
          <w:tcPr>
            <w:tcW w:w="811" w:type="dxa"/>
          </w:tcPr>
          <w:p w:rsidR="002073FF" w:rsidRDefault="00EB1BBE">
            <w:pPr>
              <w:pStyle w:val="TableParagraph"/>
              <w:spacing w:line="301" w:lineRule="exact"/>
              <w:ind w:left="106"/>
              <w:rPr>
                <w:sz w:val="28"/>
              </w:rPr>
            </w:pPr>
            <w:r>
              <w:rPr>
                <w:spacing w:val="-4"/>
                <w:sz w:val="28"/>
              </w:rPr>
              <w:t>26,1</w:t>
            </w:r>
          </w:p>
        </w:tc>
        <w:tc>
          <w:tcPr>
            <w:tcW w:w="811" w:type="dxa"/>
          </w:tcPr>
          <w:p w:rsidR="002073FF" w:rsidRDefault="00EB1BBE">
            <w:pPr>
              <w:pStyle w:val="TableParagraph"/>
              <w:spacing w:line="301" w:lineRule="exact"/>
              <w:ind w:left="111"/>
              <w:rPr>
                <w:sz w:val="28"/>
              </w:rPr>
            </w:pPr>
            <w:r>
              <w:rPr>
                <w:spacing w:val="-10"/>
                <w:sz w:val="28"/>
              </w:rPr>
              <w:t>2</w:t>
            </w:r>
          </w:p>
        </w:tc>
        <w:tc>
          <w:tcPr>
            <w:tcW w:w="845" w:type="dxa"/>
          </w:tcPr>
          <w:p w:rsidR="002073FF" w:rsidRDefault="00EB1BBE">
            <w:pPr>
              <w:pStyle w:val="TableParagraph"/>
              <w:spacing w:line="301" w:lineRule="exact"/>
              <w:ind w:left="106"/>
              <w:rPr>
                <w:sz w:val="28"/>
              </w:rPr>
            </w:pPr>
            <w:r>
              <w:rPr>
                <w:spacing w:val="-5"/>
                <w:sz w:val="28"/>
              </w:rPr>
              <w:t>8,7</w:t>
            </w:r>
          </w:p>
        </w:tc>
        <w:tc>
          <w:tcPr>
            <w:tcW w:w="768" w:type="dxa"/>
          </w:tcPr>
          <w:p w:rsidR="002073FF" w:rsidRDefault="00EB1BBE">
            <w:pPr>
              <w:pStyle w:val="TableParagraph"/>
              <w:spacing w:line="301" w:lineRule="exact"/>
              <w:ind w:left="112"/>
              <w:rPr>
                <w:sz w:val="28"/>
              </w:rPr>
            </w:pPr>
            <w:r>
              <w:rPr>
                <w:spacing w:val="-10"/>
                <w:sz w:val="28"/>
              </w:rPr>
              <w:t>6</w:t>
            </w:r>
          </w:p>
        </w:tc>
        <w:tc>
          <w:tcPr>
            <w:tcW w:w="816" w:type="dxa"/>
          </w:tcPr>
          <w:p w:rsidR="002073FF" w:rsidRDefault="00EB1BBE">
            <w:pPr>
              <w:pStyle w:val="TableParagraph"/>
              <w:spacing w:line="301" w:lineRule="exact"/>
              <w:ind w:left="112"/>
              <w:rPr>
                <w:sz w:val="28"/>
              </w:rPr>
            </w:pPr>
            <w:r>
              <w:rPr>
                <w:spacing w:val="-4"/>
                <w:sz w:val="28"/>
              </w:rPr>
              <w:t>26,1</w:t>
            </w:r>
          </w:p>
        </w:tc>
        <w:tc>
          <w:tcPr>
            <w:tcW w:w="811" w:type="dxa"/>
          </w:tcPr>
          <w:p w:rsidR="002073FF" w:rsidRDefault="00EB1BBE">
            <w:pPr>
              <w:pStyle w:val="TableParagraph"/>
              <w:spacing w:line="301" w:lineRule="exact"/>
              <w:ind w:left="112"/>
              <w:rPr>
                <w:sz w:val="28"/>
              </w:rPr>
            </w:pPr>
            <w:r>
              <w:rPr>
                <w:spacing w:val="-10"/>
                <w:sz w:val="28"/>
              </w:rPr>
              <w:t>5</w:t>
            </w:r>
          </w:p>
        </w:tc>
        <w:tc>
          <w:tcPr>
            <w:tcW w:w="815" w:type="dxa"/>
          </w:tcPr>
          <w:p w:rsidR="002073FF" w:rsidRDefault="00EB1BBE">
            <w:pPr>
              <w:pStyle w:val="TableParagraph"/>
              <w:spacing w:line="301" w:lineRule="exact"/>
              <w:ind w:left="108"/>
              <w:rPr>
                <w:sz w:val="28"/>
              </w:rPr>
            </w:pPr>
            <w:r>
              <w:rPr>
                <w:spacing w:val="-4"/>
                <w:sz w:val="28"/>
              </w:rPr>
              <w:t>21,7</w:t>
            </w:r>
          </w:p>
        </w:tc>
      </w:tr>
    </w:tbl>
    <w:p w:rsidR="002073FF" w:rsidRDefault="002073FF">
      <w:pPr>
        <w:pStyle w:val="a3"/>
        <w:spacing w:before="153"/>
        <w:ind w:left="0"/>
        <w:jc w:val="left"/>
      </w:pPr>
    </w:p>
    <w:p w:rsidR="002073FF" w:rsidRDefault="00EB1BBE">
      <w:pPr>
        <w:pStyle w:val="a3"/>
        <w:ind w:left="1470"/>
        <w:jc w:val="left"/>
      </w:pPr>
      <w:r>
        <w:t>Контрольна</w:t>
      </w:r>
      <w:r>
        <w:rPr>
          <w:spacing w:val="-6"/>
        </w:rPr>
        <w:t xml:space="preserve"> </w:t>
      </w:r>
      <w:r>
        <w:t>група</w:t>
      </w:r>
      <w:r>
        <w:rPr>
          <w:spacing w:val="-5"/>
        </w:rPr>
        <w:t xml:space="preserve"> </w:t>
      </w:r>
      <w:r>
        <w:t>не</w:t>
      </w:r>
      <w:r>
        <w:rPr>
          <w:spacing w:val="-5"/>
        </w:rPr>
        <w:t xml:space="preserve"> </w:t>
      </w:r>
      <w:r>
        <w:t>брала</w:t>
      </w:r>
      <w:r>
        <w:rPr>
          <w:spacing w:val="-5"/>
        </w:rPr>
        <w:t xml:space="preserve"> </w:t>
      </w:r>
      <w:r>
        <w:t>участі</w:t>
      </w:r>
      <w:r>
        <w:rPr>
          <w:spacing w:val="-10"/>
        </w:rPr>
        <w:t xml:space="preserve"> </w:t>
      </w:r>
      <w:r>
        <w:t>в</w:t>
      </w:r>
      <w:r>
        <w:rPr>
          <w:spacing w:val="-3"/>
        </w:rPr>
        <w:t xml:space="preserve"> </w:t>
      </w:r>
      <w:r>
        <w:rPr>
          <w:spacing w:val="-2"/>
        </w:rPr>
        <w:t>тренінгу.</w:t>
      </w:r>
    </w:p>
    <w:p w:rsidR="002073FF" w:rsidRDefault="00EB1BBE">
      <w:pPr>
        <w:pStyle w:val="a3"/>
        <w:spacing w:before="163" w:line="362" w:lineRule="auto"/>
        <w:ind w:firstLine="710"/>
        <w:jc w:val="left"/>
      </w:pPr>
      <w:r>
        <w:t>Зважаючи</w:t>
      </w:r>
      <w:r>
        <w:rPr>
          <w:spacing w:val="35"/>
        </w:rPr>
        <w:t xml:space="preserve"> </w:t>
      </w:r>
      <w:r>
        <w:t>на</w:t>
      </w:r>
      <w:r>
        <w:rPr>
          <w:spacing w:val="40"/>
        </w:rPr>
        <w:t xml:space="preserve"> </w:t>
      </w:r>
      <w:r>
        <w:t>те,</w:t>
      </w:r>
      <w:r>
        <w:rPr>
          <w:spacing w:val="38"/>
        </w:rPr>
        <w:t xml:space="preserve"> </w:t>
      </w:r>
      <w:r>
        <w:t>що</w:t>
      </w:r>
      <w:r>
        <w:rPr>
          <w:spacing w:val="36"/>
        </w:rPr>
        <w:t xml:space="preserve"> </w:t>
      </w:r>
      <w:r>
        <w:t>завданнями</w:t>
      </w:r>
      <w:r>
        <w:rPr>
          <w:spacing w:val="35"/>
        </w:rPr>
        <w:t xml:space="preserve"> </w:t>
      </w:r>
      <w:r>
        <w:t>тренінгу</w:t>
      </w:r>
      <w:r>
        <w:rPr>
          <w:spacing w:val="31"/>
        </w:rPr>
        <w:t xml:space="preserve"> </w:t>
      </w:r>
      <w:r>
        <w:t>були</w:t>
      </w:r>
      <w:r>
        <w:rPr>
          <w:spacing w:val="40"/>
        </w:rPr>
        <w:t xml:space="preserve"> </w:t>
      </w:r>
      <w:r>
        <w:t>також</w:t>
      </w:r>
      <w:r>
        <w:rPr>
          <w:spacing w:val="40"/>
        </w:rPr>
        <w:t xml:space="preserve"> </w:t>
      </w:r>
      <w:r>
        <w:t>і</w:t>
      </w:r>
      <w:r>
        <w:rPr>
          <w:spacing w:val="31"/>
        </w:rPr>
        <w:t xml:space="preserve"> </w:t>
      </w:r>
      <w:r>
        <w:t>формування</w:t>
      </w:r>
      <w:r>
        <w:rPr>
          <w:spacing w:val="40"/>
        </w:rPr>
        <w:t xml:space="preserve"> </w:t>
      </w:r>
      <w:r>
        <w:t>у досліджуваних</w:t>
      </w:r>
      <w:r>
        <w:rPr>
          <w:spacing w:val="75"/>
        </w:rPr>
        <w:t xml:space="preserve"> </w:t>
      </w:r>
      <w:r>
        <w:t>певних</w:t>
      </w:r>
      <w:r>
        <w:rPr>
          <w:spacing w:val="75"/>
        </w:rPr>
        <w:t xml:space="preserve"> </w:t>
      </w:r>
      <w:r>
        <w:t>практичних</w:t>
      </w:r>
      <w:r>
        <w:rPr>
          <w:spacing w:val="75"/>
        </w:rPr>
        <w:t xml:space="preserve"> </w:t>
      </w:r>
      <w:r>
        <w:t>навичок,</w:t>
      </w:r>
      <w:r>
        <w:rPr>
          <w:spacing w:val="46"/>
          <w:w w:val="150"/>
        </w:rPr>
        <w:t xml:space="preserve"> </w:t>
      </w:r>
      <w:r>
        <w:t>пов’язаних</w:t>
      </w:r>
      <w:r>
        <w:rPr>
          <w:spacing w:val="76"/>
        </w:rPr>
        <w:t xml:space="preserve"> </w:t>
      </w:r>
      <w:r>
        <w:t>з</w:t>
      </w:r>
      <w:r>
        <w:rPr>
          <w:spacing w:val="79"/>
        </w:rPr>
        <w:t xml:space="preserve"> </w:t>
      </w:r>
      <w:r>
        <w:rPr>
          <w:spacing w:val="-2"/>
        </w:rPr>
        <w:t>самоконтролем,</w:t>
      </w:r>
    </w:p>
    <w:p w:rsidR="002073FF" w:rsidRDefault="002073FF">
      <w:pPr>
        <w:spacing w:line="362"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0"/>
      </w:pPr>
      <w:r>
        <w:lastRenderedPageBreak/>
        <w:t>саморегуляцією, побудовою соціальної мережі підтримки, налагодженням стосунків з іншими людьми та спілкуванням, ми провели анкетування учасників тренінгової програми з метою самооцінки ними змін, що, на їх думку, відбулися в них.</w:t>
      </w:r>
    </w:p>
    <w:p w:rsidR="002073FF" w:rsidRDefault="00EB1BBE">
      <w:pPr>
        <w:pStyle w:val="a3"/>
        <w:spacing w:before="4" w:line="360" w:lineRule="auto"/>
        <w:ind w:right="859" w:firstLine="710"/>
      </w:pPr>
      <w:r>
        <w:t>За результатами опитування, переважна більшість опитуваних відмітили і назвали конкретні зміни, які вони змогли помітити в самому собі, власній поведінці тощо (табл. 4.3).</w:t>
      </w:r>
    </w:p>
    <w:p w:rsidR="002073FF" w:rsidRDefault="00EB1BBE">
      <w:pPr>
        <w:pStyle w:val="a3"/>
        <w:spacing w:before="1"/>
        <w:ind w:left="8692"/>
        <w:jc w:val="left"/>
      </w:pPr>
      <w:r>
        <w:t>Таблиця</w:t>
      </w:r>
      <w:r>
        <w:rPr>
          <w:spacing w:val="-8"/>
        </w:rPr>
        <w:t xml:space="preserve"> </w:t>
      </w:r>
      <w:r>
        <w:rPr>
          <w:spacing w:val="-5"/>
        </w:rPr>
        <w:t>4.3</w:t>
      </w:r>
    </w:p>
    <w:p w:rsidR="002073FF" w:rsidRDefault="00EB1BBE">
      <w:pPr>
        <w:pStyle w:val="a3"/>
        <w:spacing w:before="158"/>
        <w:ind w:left="1542"/>
        <w:jc w:val="left"/>
      </w:pPr>
      <w:r>
        <w:t>Результати</w:t>
      </w:r>
      <w:r>
        <w:rPr>
          <w:spacing w:val="-11"/>
        </w:rPr>
        <w:t xml:space="preserve"> </w:t>
      </w:r>
      <w:r>
        <w:t>самооцінки</w:t>
      </w:r>
      <w:r>
        <w:rPr>
          <w:spacing w:val="-8"/>
        </w:rPr>
        <w:t xml:space="preserve"> </w:t>
      </w:r>
      <w:r>
        <w:t>змін</w:t>
      </w:r>
      <w:r>
        <w:rPr>
          <w:spacing w:val="-11"/>
        </w:rPr>
        <w:t xml:space="preserve"> </w:t>
      </w:r>
      <w:r>
        <w:t>в</w:t>
      </w:r>
      <w:r>
        <w:rPr>
          <w:spacing w:val="-12"/>
        </w:rPr>
        <w:t xml:space="preserve"> </w:t>
      </w:r>
      <w:r>
        <w:t>експериментальній</w:t>
      </w:r>
      <w:r>
        <w:rPr>
          <w:spacing w:val="-12"/>
        </w:rPr>
        <w:t xml:space="preserve"> </w:t>
      </w:r>
      <w:r>
        <w:rPr>
          <w:spacing w:val="-2"/>
        </w:rPr>
        <w:t>групі</w:t>
      </w:r>
    </w:p>
    <w:p w:rsidR="002073FF" w:rsidRDefault="002073FF">
      <w:pPr>
        <w:pStyle w:val="a3"/>
        <w:spacing w:before="8" w:after="1"/>
        <w:ind w:left="0"/>
        <w:jc w:val="left"/>
        <w:rPr>
          <w:sz w:val="14"/>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7"/>
        <w:gridCol w:w="1571"/>
      </w:tblGrid>
      <w:tr w:rsidR="002073FF">
        <w:trPr>
          <w:trHeight w:val="321"/>
        </w:trPr>
        <w:tc>
          <w:tcPr>
            <w:tcW w:w="8197" w:type="dxa"/>
          </w:tcPr>
          <w:p w:rsidR="002073FF" w:rsidRDefault="00EB1BBE">
            <w:pPr>
              <w:pStyle w:val="TableParagraph"/>
              <w:spacing w:line="301" w:lineRule="exact"/>
              <w:ind w:left="4"/>
              <w:rPr>
                <w:sz w:val="28"/>
              </w:rPr>
            </w:pPr>
            <w:r>
              <w:rPr>
                <w:sz w:val="28"/>
              </w:rPr>
              <w:t>Характер</w:t>
            </w:r>
            <w:r>
              <w:rPr>
                <w:spacing w:val="-13"/>
                <w:sz w:val="28"/>
              </w:rPr>
              <w:t xml:space="preserve"> </w:t>
            </w:r>
            <w:r>
              <w:rPr>
                <w:spacing w:val="-4"/>
                <w:sz w:val="28"/>
              </w:rPr>
              <w:t>змін</w:t>
            </w:r>
          </w:p>
        </w:tc>
        <w:tc>
          <w:tcPr>
            <w:tcW w:w="1571" w:type="dxa"/>
          </w:tcPr>
          <w:p w:rsidR="002073FF" w:rsidRDefault="00EB1BBE">
            <w:pPr>
              <w:pStyle w:val="TableParagraph"/>
              <w:spacing w:line="301" w:lineRule="exact"/>
              <w:ind w:left="9"/>
              <w:rPr>
                <w:sz w:val="28"/>
              </w:rPr>
            </w:pPr>
            <w:r>
              <w:rPr>
                <w:spacing w:val="-4"/>
                <w:sz w:val="28"/>
              </w:rPr>
              <w:t>Осіб</w:t>
            </w:r>
          </w:p>
        </w:tc>
      </w:tr>
      <w:tr w:rsidR="002073FF">
        <w:trPr>
          <w:trHeight w:val="643"/>
        </w:trPr>
        <w:tc>
          <w:tcPr>
            <w:tcW w:w="8197" w:type="dxa"/>
          </w:tcPr>
          <w:p w:rsidR="002073FF" w:rsidRDefault="00EB1BBE">
            <w:pPr>
              <w:pStyle w:val="TableParagraph"/>
              <w:ind w:left="4"/>
              <w:rPr>
                <w:sz w:val="28"/>
              </w:rPr>
            </w:pPr>
            <w:r>
              <w:rPr>
                <w:sz w:val="28"/>
              </w:rPr>
              <w:t>Переконалися</w:t>
            </w:r>
            <w:r>
              <w:rPr>
                <w:spacing w:val="-4"/>
                <w:sz w:val="28"/>
              </w:rPr>
              <w:t xml:space="preserve"> </w:t>
            </w:r>
            <w:r>
              <w:rPr>
                <w:sz w:val="28"/>
              </w:rPr>
              <w:t>в</w:t>
            </w:r>
            <w:r>
              <w:rPr>
                <w:spacing w:val="-7"/>
                <w:sz w:val="28"/>
              </w:rPr>
              <w:t xml:space="preserve"> </w:t>
            </w:r>
            <w:r>
              <w:rPr>
                <w:sz w:val="28"/>
              </w:rPr>
              <w:t>своїх</w:t>
            </w:r>
            <w:r>
              <w:rPr>
                <w:spacing w:val="-10"/>
                <w:sz w:val="28"/>
              </w:rPr>
              <w:t xml:space="preserve"> </w:t>
            </w:r>
            <w:r>
              <w:rPr>
                <w:sz w:val="28"/>
              </w:rPr>
              <w:t>можливостях</w:t>
            </w:r>
            <w:r>
              <w:rPr>
                <w:spacing w:val="-10"/>
                <w:sz w:val="28"/>
              </w:rPr>
              <w:t xml:space="preserve"> </w:t>
            </w:r>
            <w:r>
              <w:rPr>
                <w:sz w:val="28"/>
              </w:rPr>
              <w:t>боротися</w:t>
            </w:r>
            <w:r>
              <w:rPr>
                <w:spacing w:val="-4"/>
                <w:sz w:val="28"/>
              </w:rPr>
              <w:t xml:space="preserve"> </w:t>
            </w:r>
            <w:r>
              <w:rPr>
                <w:sz w:val="28"/>
              </w:rPr>
              <w:t>з</w:t>
            </w:r>
            <w:r>
              <w:rPr>
                <w:spacing w:val="-5"/>
                <w:sz w:val="28"/>
              </w:rPr>
              <w:t xml:space="preserve"> </w:t>
            </w:r>
            <w:r>
              <w:rPr>
                <w:spacing w:val="-2"/>
                <w:sz w:val="28"/>
              </w:rPr>
              <w:t>життєвими</w:t>
            </w:r>
          </w:p>
          <w:p w:rsidR="002073FF" w:rsidRDefault="00EB1BBE">
            <w:pPr>
              <w:pStyle w:val="TableParagraph"/>
              <w:spacing w:line="308" w:lineRule="exact"/>
              <w:ind w:left="4"/>
              <w:rPr>
                <w:sz w:val="28"/>
              </w:rPr>
            </w:pPr>
            <w:r>
              <w:rPr>
                <w:spacing w:val="-2"/>
                <w:sz w:val="28"/>
              </w:rPr>
              <w:t>труднощами</w:t>
            </w:r>
          </w:p>
        </w:tc>
        <w:tc>
          <w:tcPr>
            <w:tcW w:w="1571" w:type="dxa"/>
          </w:tcPr>
          <w:p w:rsidR="002073FF" w:rsidRDefault="00EB1BBE">
            <w:pPr>
              <w:pStyle w:val="TableParagraph"/>
              <w:spacing w:before="156" w:line="240" w:lineRule="auto"/>
              <w:ind w:left="9"/>
              <w:rPr>
                <w:sz w:val="28"/>
              </w:rPr>
            </w:pPr>
            <w:r>
              <w:rPr>
                <w:spacing w:val="-5"/>
                <w:sz w:val="28"/>
              </w:rPr>
              <w:t>21</w:t>
            </w:r>
          </w:p>
        </w:tc>
      </w:tr>
      <w:tr w:rsidR="002073FF">
        <w:trPr>
          <w:trHeight w:val="321"/>
        </w:trPr>
        <w:tc>
          <w:tcPr>
            <w:tcW w:w="8197" w:type="dxa"/>
          </w:tcPr>
          <w:p w:rsidR="002073FF" w:rsidRDefault="00EB1BBE">
            <w:pPr>
              <w:pStyle w:val="TableParagraph"/>
              <w:spacing w:line="301" w:lineRule="exact"/>
              <w:ind w:left="4"/>
              <w:rPr>
                <w:sz w:val="28"/>
              </w:rPr>
            </w:pPr>
            <w:r>
              <w:rPr>
                <w:sz w:val="28"/>
              </w:rPr>
              <w:t>Навчилися</w:t>
            </w:r>
            <w:r>
              <w:rPr>
                <w:spacing w:val="-10"/>
                <w:sz w:val="28"/>
              </w:rPr>
              <w:t xml:space="preserve"> </w:t>
            </w:r>
            <w:r>
              <w:rPr>
                <w:sz w:val="28"/>
              </w:rPr>
              <w:t>керувати</w:t>
            </w:r>
            <w:r>
              <w:rPr>
                <w:spacing w:val="-10"/>
                <w:sz w:val="28"/>
              </w:rPr>
              <w:t xml:space="preserve"> </w:t>
            </w:r>
            <w:r>
              <w:rPr>
                <w:sz w:val="28"/>
              </w:rPr>
              <w:t>своїми</w:t>
            </w:r>
            <w:r>
              <w:rPr>
                <w:spacing w:val="-11"/>
                <w:sz w:val="28"/>
              </w:rPr>
              <w:t xml:space="preserve"> </w:t>
            </w:r>
            <w:r>
              <w:rPr>
                <w:spacing w:val="-2"/>
                <w:sz w:val="28"/>
              </w:rPr>
              <w:t>емоціями</w:t>
            </w:r>
          </w:p>
        </w:tc>
        <w:tc>
          <w:tcPr>
            <w:tcW w:w="1571" w:type="dxa"/>
          </w:tcPr>
          <w:p w:rsidR="002073FF" w:rsidRDefault="00EB1BBE">
            <w:pPr>
              <w:pStyle w:val="TableParagraph"/>
              <w:spacing w:line="301" w:lineRule="exact"/>
              <w:ind w:left="9"/>
              <w:rPr>
                <w:sz w:val="28"/>
              </w:rPr>
            </w:pPr>
            <w:r>
              <w:rPr>
                <w:spacing w:val="-5"/>
                <w:sz w:val="28"/>
              </w:rPr>
              <w:t>19</w:t>
            </w:r>
          </w:p>
        </w:tc>
      </w:tr>
      <w:tr w:rsidR="002073FF">
        <w:trPr>
          <w:trHeight w:val="326"/>
        </w:trPr>
        <w:tc>
          <w:tcPr>
            <w:tcW w:w="8197" w:type="dxa"/>
          </w:tcPr>
          <w:p w:rsidR="002073FF" w:rsidRDefault="00EB1BBE">
            <w:pPr>
              <w:pStyle w:val="TableParagraph"/>
              <w:spacing w:line="306" w:lineRule="exact"/>
              <w:ind w:left="4"/>
              <w:rPr>
                <w:sz w:val="28"/>
              </w:rPr>
            </w:pPr>
            <w:r>
              <w:rPr>
                <w:sz w:val="28"/>
              </w:rPr>
              <w:t>Навчилися</w:t>
            </w:r>
            <w:r>
              <w:rPr>
                <w:spacing w:val="-6"/>
                <w:sz w:val="28"/>
              </w:rPr>
              <w:t xml:space="preserve"> </w:t>
            </w:r>
            <w:r>
              <w:rPr>
                <w:sz w:val="28"/>
              </w:rPr>
              <w:t>різним</w:t>
            </w:r>
            <w:r>
              <w:rPr>
                <w:spacing w:val="-7"/>
                <w:sz w:val="28"/>
              </w:rPr>
              <w:t xml:space="preserve"> </w:t>
            </w:r>
            <w:r>
              <w:rPr>
                <w:sz w:val="28"/>
              </w:rPr>
              <w:t>способам</w:t>
            </w:r>
            <w:r>
              <w:rPr>
                <w:spacing w:val="-6"/>
                <w:sz w:val="28"/>
              </w:rPr>
              <w:t xml:space="preserve"> </w:t>
            </w:r>
            <w:r>
              <w:rPr>
                <w:sz w:val="28"/>
              </w:rPr>
              <w:t>та</w:t>
            </w:r>
            <w:r>
              <w:rPr>
                <w:spacing w:val="-7"/>
                <w:sz w:val="28"/>
              </w:rPr>
              <w:t xml:space="preserve"> </w:t>
            </w:r>
            <w:r>
              <w:rPr>
                <w:sz w:val="28"/>
              </w:rPr>
              <w:t>прийомам</w:t>
            </w:r>
            <w:r>
              <w:rPr>
                <w:spacing w:val="-6"/>
                <w:sz w:val="28"/>
              </w:rPr>
              <w:t xml:space="preserve"> </w:t>
            </w:r>
            <w:r>
              <w:rPr>
                <w:sz w:val="28"/>
              </w:rPr>
              <w:t>боротьби</w:t>
            </w:r>
            <w:r>
              <w:rPr>
                <w:spacing w:val="-8"/>
                <w:sz w:val="28"/>
              </w:rPr>
              <w:t xml:space="preserve"> </w:t>
            </w:r>
            <w:r>
              <w:rPr>
                <w:sz w:val="28"/>
              </w:rPr>
              <w:t>з</w:t>
            </w:r>
            <w:r>
              <w:rPr>
                <w:spacing w:val="-6"/>
                <w:sz w:val="28"/>
              </w:rPr>
              <w:t xml:space="preserve"> </w:t>
            </w:r>
            <w:r>
              <w:rPr>
                <w:spacing w:val="-2"/>
                <w:sz w:val="28"/>
              </w:rPr>
              <w:t>проблемами</w:t>
            </w:r>
          </w:p>
        </w:tc>
        <w:tc>
          <w:tcPr>
            <w:tcW w:w="1571" w:type="dxa"/>
          </w:tcPr>
          <w:p w:rsidR="002073FF" w:rsidRDefault="00EB1BBE">
            <w:pPr>
              <w:pStyle w:val="TableParagraph"/>
              <w:spacing w:line="306" w:lineRule="exact"/>
              <w:ind w:left="9"/>
              <w:rPr>
                <w:sz w:val="28"/>
              </w:rPr>
            </w:pPr>
            <w:r>
              <w:rPr>
                <w:spacing w:val="-5"/>
                <w:sz w:val="28"/>
              </w:rPr>
              <w:t>18</w:t>
            </w:r>
          </w:p>
        </w:tc>
      </w:tr>
      <w:tr w:rsidR="002073FF">
        <w:trPr>
          <w:trHeight w:val="643"/>
        </w:trPr>
        <w:tc>
          <w:tcPr>
            <w:tcW w:w="8197" w:type="dxa"/>
          </w:tcPr>
          <w:p w:rsidR="002073FF" w:rsidRDefault="00EB1BBE">
            <w:pPr>
              <w:pStyle w:val="TableParagraph"/>
              <w:ind w:left="4"/>
              <w:rPr>
                <w:sz w:val="28"/>
              </w:rPr>
            </w:pPr>
            <w:r>
              <w:rPr>
                <w:sz w:val="28"/>
              </w:rPr>
              <w:t>Зрозуміли</w:t>
            </w:r>
            <w:r>
              <w:rPr>
                <w:spacing w:val="-7"/>
                <w:sz w:val="28"/>
              </w:rPr>
              <w:t xml:space="preserve"> </w:t>
            </w:r>
            <w:r>
              <w:rPr>
                <w:sz w:val="28"/>
              </w:rPr>
              <w:t>цінність</w:t>
            </w:r>
            <w:r>
              <w:rPr>
                <w:spacing w:val="-7"/>
                <w:sz w:val="28"/>
              </w:rPr>
              <w:t xml:space="preserve"> </w:t>
            </w:r>
            <w:r>
              <w:rPr>
                <w:sz w:val="28"/>
              </w:rPr>
              <w:t>підтримки</w:t>
            </w:r>
            <w:r>
              <w:rPr>
                <w:spacing w:val="-7"/>
                <w:sz w:val="28"/>
              </w:rPr>
              <w:t xml:space="preserve"> </w:t>
            </w:r>
            <w:r>
              <w:rPr>
                <w:sz w:val="28"/>
              </w:rPr>
              <w:t>рідних</w:t>
            </w:r>
            <w:r>
              <w:rPr>
                <w:spacing w:val="-9"/>
                <w:sz w:val="28"/>
              </w:rPr>
              <w:t xml:space="preserve"> </w:t>
            </w:r>
            <w:r>
              <w:rPr>
                <w:sz w:val="28"/>
              </w:rPr>
              <w:t>та</w:t>
            </w:r>
            <w:r>
              <w:rPr>
                <w:spacing w:val="-1"/>
                <w:sz w:val="28"/>
              </w:rPr>
              <w:t xml:space="preserve"> </w:t>
            </w:r>
            <w:r>
              <w:rPr>
                <w:sz w:val="28"/>
              </w:rPr>
              <w:t>близьких</w:t>
            </w:r>
            <w:r>
              <w:rPr>
                <w:spacing w:val="-6"/>
                <w:sz w:val="28"/>
              </w:rPr>
              <w:t xml:space="preserve"> </w:t>
            </w:r>
            <w:r>
              <w:rPr>
                <w:sz w:val="28"/>
              </w:rPr>
              <w:t>у</w:t>
            </w:r>
            <w:r>
              <w:rPr>
                <w:spacing w:val="-10"/>
                <w:sz w:val="28"/>
              </w:rPr>
              <w:t xml:space="preserve"> </w:t>
            </w:r>
            <w:r>
              <w:rPr>
                <w:spacing w:val="-2"/>
                <w:sz w:val="28"/>
              </w:rPr>
              <w:t>складних</w:t>
            </w:r>
          </w:p>
          <w:p w:rsidR="002073FF" w:rsidRDefault="00EB1BBE">
            <w:pPr>
              <w:pStyle w:val="TableParagraph"/>
              <w:spacing w:line="308" w:lineRule="exact"/>
              <w:ind w:left="4"/>
              <w:rPr>
                <w:sz w:val="28"/>
              </w:rPr>
            </w:pPr>
            <w:r>
              <w:rPr>
                <w:spacing w:val="-2"/>
                <w:sz w:val="28"/>
              </w:rPr>
              <w:t>ситуаціях</w:t>
            </w:r>
          </w:p>
        </w:tc>
        <w:tc>
          <w:tcPr>
            <w:tcW w:w="1571" w:type="dxa"/>
          </w:tcPr>
          <w:p w:rsidR="002073FF" w:rsidRDefault="00EB1BBE">
            <w:pPr>
              <w:pStyle w:val="TableParagraph"/>
              <w:spacing w:before="151" w:line="240" w:lineRule="auto"/>
              <w:ind w:left="9"/>
              <w:rPr>
                <w:sz w:val="28"/>
              </w:rPr>
            </w:pPr>
            <w:r>
              <w:rPr>
                <w:spacing w:val="-5"/>
                <w:sz w:val="28"/>
              </w:rPr>
              <w:t>17</w:t>
            </w:r>
          </w:p>
        </w:tc>
      </w:tr>
      <w:tr w:rsidR="002073FF">
        <w:trPr>
          <w:trHeight w:val="321"/>
        </w:trPr>
        <w:tc>
          <w:tcPr>
            <w:tcW w:w="8197" w:type="dxa"/>
          </w:tcPr>
          <w:p w:rsidR="002073FF" w:rsidRDefault="00EB1BBE">
            <w:pPr>
              <w:pStyle w:val="TableParagraph"/>
              <w:spacing w:line="301" w:lineRule="exact"/>
              <w:ind w:left="4"/>
              <w:rPr>
                <w:sz w:val="28"/>
              </w:rPr>
            </w:pPr>
            <w:r>
              <w:rPr>
                <w:sz w:val="28"/>
              </w:rPr>
              <w:t>Підвищилася</w:t>
            </w:r>
            <w:r>
              <w:rPr>
                <w:spacing w:val="-8"/>
                <w:sz w:val="28"/>
              </w:rPr>
              <w:t xml:space="preserve"> </w:t>
            </w:r>
            <w:r>
              <w:rPr>
                <w:sz w:val="28"/>
              </w:rPr>
              <w:t>впевненість</w:t>
            </w:r>
            <w:r>
              <w:rPr>
                <w:spacing w:val="-6"/>
                <w:sz w:val="28"/>
              </w:rPr>
              <w:t xml:space="preserve"> </w:t>
            </w:r>
            <w:r>
              <w:rPr>
                <w:sz w:val="28"/>
              </w:rPr>
              <w:t>у</w:t>
            </w:r>
            <w:r>
              <w:rPr>
                <w:spacing w:val="-13"/>
                <w:sz w:val="28"/>
              </w:rPr>
              <w:t xml:space="preserve"> </w:t>
            </w:r>
            <w:r>
              <w:rPr>
                <w:spacing w:val="-4"/>
                <w:sz w:val="28"/>
              </w:rPr>
              <w:t>собі</w:t>
            </w:r>
          </w:p>
        </w:tc>
        <w:tc>
          <w:tcPr>
            <w:tcW w:w="1571" w:type="dxa"/>
          </w:tcPr>
          <w:p w:rsidR="002073FF" w:rsidRDefault="00EB1BBE">
            <w:pPr>
              <w:pStyle w:val="TableParagraph"/>
              <w:spacing w:line="301" w:lineRule="exact"/>
              <w:ind w:left="9"/>
              <w:rPr>
                <w:sz w:val="28"/>
              </w:rPr>
            </w:pPr>
            <w:r>
              <w:rPr>
                <w:spacing w:val="-5"/>
                <w:sz w:val="28"/>
              </w:rPr>
              <w:t>17</w:t>
            </w:r>
          </w:p>
        </w:tc>
      </w:tr>
      <w:tr w:rsidR="002073FF">
        <w:trPr>
          <w:trHeight w:val="321"/>
        </w:trPr>
        <w:tc>
          <w:tcPr>
            <w:tcW w:w="8197" w:type="dxa"/>
          </w:tcPr>
          <w:p w:rsidR="002073FF" w:rsidRDefault="00EB1BBE">
            <w:pPr>
              <w:pStyle w:val="TableParagraph"/>
              <w:spacing w:line="301" w:lineRule="exact"/>
              <w:ind w:left="4"/>
              <w:rPr>
                <w:sz w:val="28"/>
              </w:rPr>
            </w:pPr>
            <w:r>
              <w:rPr>
                <w:sz w:val="28"/>
              </w:rPr>
              <w:t>Навчилися</w:t>
            </w:r>
            <w:r>
              <w:rPr>
                <w:spacing w:val="-10"/>
                <w:sz w:val="28"/>
              </w:rPr>
              <w:t xml:space="preserve"> </w:t>
            </w:r>
            <w:r>
              <w:rPr>
                <w:sz w:val="28"/>
              </w:rPr>
              <w:t>аналізувати</w:t>
            </w:r>
            <w:r>
              <w:rPr>
                <w:spacing w:val="-11"/>
                <w:sz w:val="28"/>
              </w:rPr>
              <w:t xml:space="preserve"> </w:t>
            </w:r>
            <w:r>
              <w:rPr>
                <w:sz w:val="28"/>
              </w:rPr>
              <w:t>проблемні</w:t>
            </w:r>
            <w:r>
              <w:rPr>
                <w:spacing w:val="-16"/>
                <w:sz w:val="28"/>
              </w:rPr>
              <w:t xml:space="preserve"> </w:t>
            </w:r>
            <w:r>
              <w:rPr>
                <w:spacing w:val="-2"/>
                <w:sz w:val="28"/>
              </w:rPr>
              <w:t>ситуації</w:t>
            </w:r>
          </w:p>
        </w:tc>
        <w:tc>
          <w:tcPr>
            <w:tcW w:w="1571" w:type="dxa"/>
          </w:tcPr>
          <w:p w:rsidR="002073FF" w:rsidRDefault="00EB1BBE">
            <w:pPr>
              <w:pStyle w:val="TableParagraph"/>
              <w:spacing w:line="301" w:lineRule="exact"/>
              <w:ind w:left="9"/>
              <w:rPr>
                <w:sz w:val="28"/>
              </w:rPr>
            </w:pPr>
            <w:r>
              <w:rPr>
                <w:spacing w:val="-5"/>
                <w:sz w:val="28"/>
              </w:rPr>
              <w:t>17</w:t>
            </w:r>
          </w:p>
        </w:tc>
      </w:tr>
      <w:tr w:rsidR="002073FF">
        <w:trPr>
          <w:trHeight w:val="321"/>
        </w:trPr>
        <w:tc>
          <w:tcPr>
            <w:tcW w:w="8197" w:type="dxa"/>
          </w:tcPr>
          <w:p w:rsidR="002073FF" w:rsidRDefault="00EB1BBE">
            <w:pPr>
              <w:pStyle w:val="TableParagraph"/>
              <w:spacing w:line="301" w:lineRule="exact"/>
              <w:ind w:left="4"/>
              <w:rPr>
                <w:sz w:val="28"/>
              </w:rPr>
            </w:pPr>
            <w:r>
              <w:rPr>
                <w:sz w:val="28"/>
              </w:rPr>
              <w:t>Стали</w:t>
            </w:r>
            <w:r>
              <w:rPr>
                <w:spacing w:val="-8"/>
                <w:sz w:val="28"/>
              </w:rPr>
              <w:t xml:space="preserve"> </w:t>
            </w:r>
            <w:r>
              <w:rPr>
                <w:sz w:val="28"/>
              </w:rPr>
              <w:t>більш</w:t>
            </w:r>
            <w:r>
              <w:rPr>
                <w:spacing w:val="-5"/>
                <w:sz w:val="28"/>
              </w:rPr>
              <w:t xml:space="preserve"> </w:t>
            </w:r>
            <w:r>
              <w:rPr>
                <w:sz w:val="28"/>
              </w:rPr>
              <w:t>позитивно</w:t>
            </w:r>
            <w:r>
              <w:rPr>
                <w:spacing w:val="-7"/>
                <w:sz w:val="28"/>
              </w:rPr>
              <w:t xml:space="preserve"> </w:t>
            </w:r>
            <w:r>
              <w:rPr>
                <w:sz w:val="28"/>
              </w:rPr>
              <w:t>ставитися</w:t>
            </w:r>
            <w:r>
              <w:rPr>
                <w:spacing w:val="-6"/>
                <w:sz w:val="28"/>
              </w:rPr>
              <w:t xml:space="preserve"> </w:t>
            </w:r>
            <w:r>
              <w:rPr>
                <w:sz w:val="28"/>
              </w:rPr>
              <w:t>до</w:t>
            </w:r>
            <w:r>
              <w:rPr>
                <w:spacing w:val="-7"/>
                <w:sz w:val="28"/>
              </w:rPr>
              <w:t xml:space="preserve"> </w:t>
            </w:r>
            <w:r>
              <w:rPr>
                <w:spacing w:val="-4"/>
                <w:sz w:val="28"/>
              </w:rPr>
              <w:t>себе</w:t>
            </w:r>
          </w:p>
        </w:tc>
        <w:tc>
          <w:tcPr>
            <w:tcW w:w="1571" w:type="dxa"/>
          </w:tcPr>
          <w:p w:rsidR="002073FF" w:rsidRDefault="00EB1BBE">
            <w:pPr>
              <w:pStyle w:val="TableParagraph"/>
              <w:spacing w:line="301" w:lineRule="exact"/>
              <w:ind w:left="9"/>
              <w:rPr>
                <w:sz w:val="28"/>
              </w:rPr>
            </w:pPr>
            <w:r>
              <w:rPr>
                <w:spacing w:val="-5"/>
                <w:sz w:val="28"/>
              </w:rPr>
              <w:t>15</w:t>
            </w:r>
          </w:p>
        </w:tc>
      </w:tr>
      <w:tr w:rsidR="002073FF">
        <w:trPr>
          <w:trHeight w:val="321"/>
        </w:trPr>
        <w:tc>
          <w:tcPr>
            <w:tcW w:w="8197" w:type="dxa"/>
          </w:tcPr>
          <w:p w:rsidR="002073FF" w:rsidRDefault="00EB1BBE">
            <w:pPr>
              <w:pStyle w:val="TableParagraph"/>
              <w:spacing w:line="301" w:lineRule="exact"/>
              <w:ind w:left="4"/>
              <w:rPr>
                <w:sz w:val="28"/>
              </w:rPr>
            </w:pPr>
            <w:r>
              <w:rPr>
                <w:sz w:val="28"/>
              </w:rPr>
              <w:t>Зменшилася</w:t>
            </w:r>
            <w:r>
              <w:rPr>
                <w:spacing w:val="-10"/>
                <w:sz w:val="28"/>
              </w:rPr>
              <w:t xml:space="preserve"> </w:t>
            </w:r>
            <w:r>
              <w:rPr>
                <w:spacing w:val="-2"/>
                <w:sz w:val="28"/>
              </w:rPr>
              <w:t>тривожність</w:t>
            </w:r>
          </w:p>
        </w:tc>
        <w:tc>
          <w:tcPr>
            <w:tcW w:w="1571" w:type="dxa"/>
          </w:tcPr>
          <w:p w:rsidR="002073FF" w:rsidRDefault="00EB1BBE">
            <w:pPr>
              <w:pStyle w:val="TableParagraph"/>
              <w:spacing w:line="301" w:lineRule="exact"/>
              <w:ind w:left="9"/>
              <w:rPr>
                <w:sz w:val="28"/>
              </w:rPr>
            </w:pPr>
            <w:r>
              <w:rPr>
                <w:spacing w:val="-5"/>
                <w:sz w:val="28"/>
              </w:rPr>
              <w:t>13</w:t>
            </w:r>
          </w:p>
        </w:tc>
      </w:tr>
      <w:tr w:rsidR="002073FF">
        <w:trPr>
          <w:trHeight w:val="326"/>
        </w:trPr>
        <w:tc>
          <w:tcPr>
            <w:tcW w:w="8197" w:type="dxa"/>
          </w:tcPr>
          <w:p w:rsidR="002073FF" w:rsidRDefault="00EB1BBE">
            <w:pPr>
              <w:pStyle w:val="TableParagraph"/>
              <w:spacing w:line="306" w:lineRule="exact"/>
              <w:ind w:left="4"/>
              <w:rPr>
                <w:sz w:val="28"/>
              </w:rPr>
            </w:pPr>
            <w:r>
              <w:rPr>
                <w:sz w:val="28"/>
              </w:rPr>
              <w:t>Підвищилася</w:t>
            </w:r>
            <w:r>
              <w:rPr>
                <w:spacing w:val="-12"/>
                <w:sz w:val="28"/>
              </w:rPr>
              <w:t xml:space="preserve"> </w:t>
            </w:r>
            <w:r>
              <w:rPr>
                <w:spacing w:val="-2"/>
                <w:sz w:val="28"/>
              </w:rPr>
              <w:t>самооцінка</w:t>
            </w:r>
          </w:p>
        </w:tc>
        <w:tc>
          <w:tcPr>
            <w:tcW w:w="1571" w:type="dxa"/>
          </w:tcPr>
          <w:p w:rsidR="002073FF" w:rsidRDefault="00EB1BBE">
            <w:pPr>
              <w:pStyle w:val="TableParagraph"/>
              <w:spacing w:line="306" w:lineRule="exact"/>
              <w:ind w:left="9"/>
              <w:rPr>
                <w:sz w:val="28"/>
              </w:rPr>
            </w:pPr>
            <w:r>
              <w:rPr>
                <w:spacing w:val="-5"/>
                <w:sz w:val="28"/>
              </w:rPr>
              <w:t>12</w:t>
            </w:r>
          </w:p>
        </w:tc>
      </w:tr>
      <w:tr w:rsidR="002073FF">
        <w:trPr>
          <w:trHeight w:val="642"/>
        </w:trPr>
        <w:tc>
          <w:tcPr>
            <w:tcW w:w="8197" w:type="dxa"/>
          </w:tcPr>
          <w:p w:rsidR="002073FF" w:rsidRDefault="00EB1BBE">
            <w:pPr>
              <w:pStyle w:val="TableParagraph"/>
              <w:ind w:left="4"/>
              <w:rPr>
                <w:sz w:val="28"/>
              </w:rPr>
            </w:pPr>
            <w:r>
              <w:rPr>
                <w:sz w:val="28"/>
              </w:rPr>
              <w:t>Зрозуміли</w:t>
            </w:r>
            <w:r>
              <w:rPr>
                <w:spacing w:val="-8"/>
                <w:sz w:val="28"/>
              </w:rPr>
              <w:t xml:space="preserve"> </w:t>
            </w:r>
            <w:r>
              <w:rPr>
                <w:sz w:val="28"/>
              </w:rPr>
              <w:t>необхідність</w:t>
            </w:r>
            <w:r>
              <w:rPr>
                <w:spacing w:val="-8"/>
                <w:sz w:val="28"/>
              </w:rPr>
              <w:t xml:space="preserve"> </w:t>
            </w:r>
            <w:r>
              <w:rPr>
                <w:sz w:val="28"/>
              </w:rPr>
              <w:t>більш</w:t>
            </w:r>
            <w:r>
              <w:rPr>
                <w:spacing w:val="-6"/>
                <w:sz w:val="28"/>
              </w:rPr>
              <w:t xml:space="preserve"> </w:t>
            </w:r>
            <w:r>
              <w:rPr>
                <w:sz w:val="28"/>
              </w:rPr>
              <w:t>гнучкої</w:t>
            </w:r>
            <w:r>
              <w:rPr>
                <w:spacing w:val="-11"/>
                <w:sz w:val="28"/>
              </w:rPr>
              <w:t xml:space="preserve"> </w:t>
            </w:r>
            <w:r>
              <w:rPr>
                <w:sz w:val="28"/>
              </w:rPr>
              <w:t>поведінки</w:t>
            </w:r>
            <w:r>
              <w:rPr>
                <w:spacing w:val="-7"/>
                <w:sz w:val="28"/>
              </w:rPr>
              <w:t xml:space="preserve"> </w:t>
            </w:r>
            <w:r>
              <w:rPr>
                <w:sz w:val="28"/>
              </w:rPr>
              <w:t>в</w:t>
            </w:r>
            <w:r>
              <w:rPr>
                <w:spacing w:val="-8"/>
                <w:sz w:val="28"/>
              </w:rPr>
              <w:t xml:space="preserve"> </w:t>
            </w:r>
            <w:r>
              <w:rPr>
                <w:spacing w:val="-2"/>
                <w:sz w:val="28"/>
              </w:rPr>
              <w:t>проблемній</w:t>
            </w:r>
          </w:p>
          <w:p w:rsidR="002073FF" w:rsidRDefault="00EB1BBE">
            <w:pPr>
              <w:pStyle w:val="TableParagraph"/>
              <w:spacing w:line="308" w:lineRule="exact"/>
              <w:ind w:left="4"/>
              <w:rPr>
                <w:sz w:val="28"/>
              </w:rPr>
            </w:pPr>
            <w:r>
              <w:rPr>
                <w:sz w:val="28"/>
              </w:rPr>
              <w:t>життєвій</w:t>
            </w:r>
            <w:r>
              <w:rPr>
                <w:spacing w:val="-15"/>
                <w:sz w:val="28"/>
              </w:rPr>
              <w:t xml:space="preserve"> </w:t>
            </w:r>
            <w:r>
              <w:rPr>
                <w:spacing w:val="-2"/>
                <w:sz w:val="28"/>
              </w:rPr>
              <w:t>ситуації</w:t>
            </w:r>
          </w:p>
        </w:tc>
        <w:tc>
          <w:tcPr>
            <w:tcW w:w="1571" w:type="dxa"/>
          </w:tcPr>
          <w:p w:rsidR="002073FF" w:rsidRDefault="00EB1BBE">
            <w:pPr>
              <w:pStyle w:val="TableParagraph"/>
              <w:spacing w:before="151" w:line="240" w:lineRule="auto"/>
              <w:ind w:left="9"/>
              <w:rPr>
                <w:sz w:val="28"/>
              </w:rPr>
            </w:pPr>
            <w:r>
              <w:rPr>
                <w:spacing w:val="-5"/>
                <w:sz w:val="28"/>
              </w:rPr>
              <w:t>11</w:t>
            </w:r>
          </w:p>
        </w:tc>
      </w:tr>
      <w:tr w:rsidR="002073FF">
        <w:trPr>
          <w:trHeight w:val="321"/>
        </w:trPr>
        <w:tc>
          <w:tcPr>
            <w:tcW w:w="8197" w:type="dxa"/>
          </w:tcPr>
          <w:p w:rsidR="002073FF" w:rsidRDefault="00EB1BBE">
            <w:pPr>
              <w:pStyle w:val="TableParagraph"/>
              <w:spacing w:line="301" w:lineRule="exact"/>
              <w:ind w:left="4"/>
              <w:rPr>
                <w:sz w:val="28"/>
              </w:rPr>
            </w:pPr>
            <w:r>
              <w:rPr>
                <w:sz w:val="28"/>
              </w:rPr>
              <w:t>Стали</w:t>
            </w:r>
            <w:r>
              <w:rPr>
                <w:spacing w:val="-9"/>
                <w:sz w:val="28"/>
              </w:rPr>
              <w:t xml:space="preserve"> </w:t>
            </w:r>
            <w:r>
              <w:rPr>
                <w:sz w:val="28"/>
              </w:rPr>
              <w:t>більш</w:t>
            </w:r>
            <w:r>
              <w:rPr>
                <w:spacing w:val="-7"/>
                <w:sz w:val="28"/>
              </w:rPr>
              <w:t xml:space="preserve"> </w:t>
            </w:r>
            <w:r>
              <w:rPr>
                <w:spacing w:val="-2"/>
                <w:sz w:val="28"/>
              </w:rPr>
              <w:t>спокійними</w:t>
            </w:r>
          </w:p>
        </w:tc>
        <w:tc>
          <w:tcPr>
            <w:tcW w:w="1571" w:type="dxa"/>
          </w:tcPr>
          <w:p w:rsidR="002073FF" w:rsidRDefault="00EB1BBE">
            <w:pPr>
              <w:pStyle w:val="TableParagraph"/>
              <w:spacing w:line="301" w:lineRule="exact"/>
              <w:ind w:left="9"/>
              <w:rPr>
                <w:sz w:val="28"/>
              </w:rPr>
            </w:pPr>
            <w:r>
              <w:rPr>
                <w:spacing w:val="-5"/>
                <w:sz w:val="28"/>
              </w:rPr>
              <w:t>10</w:t>
            </w:r>
          </w:p>
        </w:tc>
      </w:tr>
      <w:tr w:rsidR="002073FF">
        <w:trPr>
          <w:trHeight w:val="321"/>
        </w:trPr>
        <w:tc>
          <w:tcPr>
            <w:tcW w:w="8197" w:type="dxa"/>
          </w:tcPr>
          <w:p w:rsidR="002073FF" w:rsidRDefault="00EB1BBE">
            <w:pPr>
              <w:pStyle w:val="TableParagraph"/>
              <w:spacing w:line="301" w:lineRule="exact"/>
              <w:ind w:left="4"/>
              <w:rPr>
                <w:sz w:val="28"/>
              </w:rPr>
            </w:pPr>
            <w:r>
              <w:rPr>
                <w:sz w:val="28"/>
              </w:rPr>
              <w:t>З’ясували,</w:t>
            </w:r>
            <w:r>
              <w:rPr>
                <w:spacing w:val="-3"/>
                <w:sz w:val="28"/>
              </w:rPr>
              <w:t xml:space="preserve"> </w:t>
            </w:r>
            <w:r>
              <w:rPr>
                <w:sz w:val="28"/>
              </w:rPr>
              <w:t>що</w:t>
            </w:r>
            <w:r>
              <w:rPr>
                <w:spacing w:val="-4"/>
                <w:sz w:val="28"/>
              </w:rPr>
              <w:t xml:space="preserve"> </w:t>
            </w:r>
            <w:r>
              <w:rPr>
                <w:sz w:val="28"/>
              </w:rPr>
              <w:t>з</w:t>
            </w:r>
            <w:r>
              <w:rPr>
                <w:spacing w:val="-4"/>
                <w:sz w:val="28"/>
              </w:rPr>
              <w:t xml:space="preserve"> </w:t>
            </w:r>
            <w:r>
              <w:rPr>
                <w:sz w:val="28"/>
              </w:rPr>
              <w:t>будь-якої</w:t>
            </w:r>
            <w:r>
              <w:rPr>
                <w:spacing w:val="-10"/>
                <w:sz w:val="28"/>
              </w:rPr>
              <w:t xml:space="preserve"> </w:t>
            </w:r>
            <w:r>
              <w:rPr>
                <w:sz w:val="28"/>
              </w:rPr>
              <w:t>ситуації</w:t>
            </w:r>
            <w:r>
              <w:rPr>
                <w:spacing w:val="-10"/>
                <w:sz w:val="28"/>
              </w:rPr>
              <w:t xml:space="preserve"> </w:t>
            </w:r>
            <w:r>
              <w:rPr>
                <w:sz w:val="28"/>
              </w:rPr>
              <w:t>є</w:t>
            </w:r>
            <w:r>
              <w:rPr>
                <w:spacing w:val="-4"/>
                <w:sz w:val="28"/>
              </w:rPr>
              <w:t xml:space="preserve"> </w:t>
            </w:r>
            <w:r>
              <w:rPr>
                <w:spacing w:val="-2"/>
                <w:sz w:val="28"/>
              </w:rPr>
              <w:t>вихід</w:t>
            </w:r>
          </w:p>
        </w:tc>
        <w:tc>
          <w:tcPr>
            <w:tcW w:w="1571" w:type="dxa"/>
          </w:tcPr>
          <w:p w:rsidR="002073FF" w:rsidRDefault="00EB1BBE">
            <w:pPr>
              <w:pStyle w:val="TableParagraph"/>
              <w:spacing w:line="301" w:lineRule="exact"/>
              <w:ind w:left="9"/>
              <w:rPr>
                <w:sz w:val="28"/>
              </w:rPr>
            </w:pPr>
            <w:r>
              <w:rPr>
                <w:spacing w:val="-10"/>
                <w:sz w:val="28"/>
              </w:rPr>
              <w:t>9</w:t>
            </w:r>
          </w:p>
        </w:tc>
      </w:tr>
      <w:tr w:rsidR="002073FF">
        <w:trPr>
          <w:trHeight w:val="321"/>
        </w:trPr>
        <w:tc>
          <w:tcPr>
            <w:tcW w:w="8197" w:type="dxa"/>
          </w:tcPr>
          <w:p w:rsidR="002073FF" w:rsidRDefault="00EB1BBE">
            <w:pPr>
              <w:pStyle w:val="TableParagraph"/>
              <w:spacing w:line="302" w:lineRule="exact"/>
              <w:ind w:left="4"/>
              <w:rPr>
                <w:sz w:val="28"/>
              </w:rPr>
            </w:pPr>
            <w:r>
              <w:rPr>
                <w:sz w:val="28"/>
              </w:rPr>
              <w:t>Переконалися</w:t>
            </w:r>
            <w:r>
              <w:rPr>
                <w:spacing w:val="-5"/>
                <w:sz w:val="28"/>
              </w:rPr>
              <w:t xml:space="preserve"> </w:t>
            </w:r>
            <w:r>
              <w:rPr>
                <w:sz w:val="28"/>
              </w:rPr>
              <w:t>в</w:t>
            </w:r>
            <w:r>
              <w:rPr>
                <w:spacing w:val="-8"/>
                <w:sz w:val="28"/>
              </w:rPr>
              <w:t xml:space="preserve"> </w:t>
            </w:r>
            <w:r>
              <w:rPr>
                <w:sz w:val="28"/>
              </w:rPr>
              <w:t>тому,</w:t>
            </w:r>
            <w:r>
              <w:rPr>
                <w:spacing w:val="-4"/>
                <w:sz w:val="28"/>
              </w:rPr>
              <w:t xml:space="preserve"> </w:t>
            </w:r>
            <w:r>
              <w:rPr>
                <w:sz w:val="28"/>
              </w:rPr>
              <w:t>що</w:t>
            </w:r>
            <w:r>
              <w:rPr>
                <w:spacing w:val="-6"/>
                <w:sz w:val="28"/>
              </w:rPr>
              <w:t xml:space="preserve"> </w:t>
            </w:r>
            <w:r>
              <w:rPr>
                <w:sz w:val="28"/>
              </w:rPr>
              <w:t>змінити</w:t>
            </w:r>
            <w:r>
              <w:rPr>
                <w:spacing w:val="-7"/>
                <w:sz w:val="28"/>
              </w:rPr>
              <w:t xml:space="preserve"> </w:t>
            </w:r>
            <w:r>
              <w:rPr>
                <w:sz w:val="28"/>
              </w:rPr>
              <w:t>себе</w:t>
            </w:r>
            <w:r>
              <w:rPr>
                <w:spacing w:val="-5"/>
                <w:sz w:val="28"/>
              </w:rPr>
              <w:t xml:space="preserve"> </w:t>
            </w:r>
            <w:r>
              <w:rPr>
                <w:spacing w:val="-2"/>
                <w:sz w:val="28"/>
              </w:rPr>
              <w:t>можливо</w:t>
            </w:r>
          </w:p>
        </w:tc>
        <w:tc>
          <w:tcPr>
            <w:tcW w:w="1571" w:type="dxa"/>
          </w:tcPr>
          <w:p w:rsidR="002073FF" w:rsidRDefault="00EB1BBE">
            <w:pPr>
              <w:pStyle w:val="TableParagraph"/>
              <w:spacing w:line="302" w:lineRule="exact"/>
              <w:ind w:left="9"/>
              <w:rPr>
                <w:sz w:val="28"/>
              </w:rPr>
            </w:pPr>
            <w:r>
              <w:rPr>
                <w:spacing w:val="-10"/>
                <w:sz w:val="28"/>
              </w:rPr>
              <w:t>8</w:t>
            </w:r>
          </w:p>
        </w:tc>
      </w:tr>
      <w:tr w:rsidR="002073FF">
        <w:trPr>
          <w:trHeight w:val="647"/>
        </w:trPr>
        <w:tc>
          <w:tcPr>
            <w:tcW w:w="8197" w:type="dxa"/>
          </w:tcPr>
          <w:p w:rsidR="002073FF" w:rsidRDefault="00EB1BBE">
            <w:pPr>
              <w:pStyle w:val="TableParagraph"/>
              <w:ind w:left="4"/>
              <w:rPr>
                <w:sz w:val="28"/>
              </w:rPr>
            </w:pPr>
            <w:r>
              <w:rPr>
                <w:sz w:val="28"/>
              </w:rPr>
              <w:t>Зрозуміли,</w:t>
            </w:r>
            <w:r>
              <w:rPr>
                <w:spacing w:val="-7"/>
                <w:sz w:val="28"/>
              </w:rPr>
              <w:t xml:space="preserve"> </w:t>
            </w:r>
            <w:r>
              <w:rPr>
                <w:sz w:val="28"/>
              </w:rPr>
              <w:t>що</w:t>
            </w:r>
            <w:r>
              <w:rPr>
                <w:spacing w:val="-9"/>
                <w:sz w:val="28"/>
              </w:rPr>
              <w:t xml:space="preserve"> </w:t>
            </w:r>
            <w:r>
              <w:rPr>
                <w:sz w:val="28"/>
              </w:rPr>
              <w:t>якщо</w:t>
            </w:r>
            <w:r>
              <w:rPr>
                <w:spacing w:val="-10"/>
                <w:sz w:val="28"/>
              </w:rPr>
              <w:t xml:space="preserve"> </w:t>
            </w:r>
            <w:r>
              <w:rPr>
                <w:sz w:val="28"/>
              </w:rPr>
              <w:t>ситуацію</w:t>
            </w:r>
            <w:r>
              <w:rPr>
                <w:spacing w:val="-10"/>
                <w:sz w:val="28"/>
              </w:rPr>
              <w:t xml:space="preserve"> </w:t>
            </w:r>
            <w:r>
              <w:rPr>
                <w:sz w:val="28"/>
              </w:rPr>
              <w:t>неможливо</w:t>
            </w:r>
            <w:r>
              <w:rPr>
                <w:spacing w:val="-9"/>
                <w:sz w:val="28"/>
              </w:rPr>
              <w:t xml:space="preserve"> </w:t>
            </w:r>
            <w:r>
              <w:rPr>
                <w:sz w:val="28"/>
              </w:rPr>
              <w:t>розв’язати</w:t>
            </w:r>
            <w:r>
              <w:rPr>
                <w:spacing w:val="-9"/>
                <w:sz w:val="28"/>
              </w:rPr>
              <w:t xml:space="preserve"> </w:t>
            </w:r>
            <w:r>
              <w:rPr>
                <w:spacing w:val="-2"/>
                <w:sz w:val="28"/>
              </w:rPr>
              <w:t>змінити</w:t>
            </w:r>
          </w:p>
          <w:p w:rsidR="002073FF" w:rsidRDefault="00EB1BBE">
            <w:pPr>
              <w:pStyle w:val="TableParagraph"/>
              <w:spacing w:line="313" w:lineRule="exact"/>
              <w:ind w:left="4"/>
              <w:rPr>
                <w:sz w:val="28"/>
              </w:rPr>
            </w:pPr>
            <w:r>
              <w:rPr>
                <w:sz w:val="28"/>
              </w:rPr>
              <w:t>ставлення</w:t>
            </w:r>
            <w:r>
              <w:rPr>
                <w:spacing w:val="-4"/>
                <w:sz w:val="28"/>
              </w:rPr>
              <w:t xml:space="preserve"> </w:t>
            </w:r>
            <w:r>
              <w:rPr>
                <w:sz w:val="28"/>
              </w:rPr>
              <w:t>до</w:t>
            </w:r>
            <w:r>
              <w:rPr>
                <w:spacing w:val="-4"/>
                <w:sz w:val="28"/>
              </w:rPr>
              <w:t xml:space="preserve"> </w:t>
            </w:r>
            <w:r>
              <w:rPr>
                <w:sz w:val="28"/>
              </w:rPr>
              <w:t>неї</w:t>
            </w:r>
            <w:r>
              <w:rPr>
                <w:spacing w:val="-8"/>
                <w:sz w:val="28"/>
              </w:rPr>
              <w:t xml:space="preserve"> </w:t>
            </w:r>
            <w:r>
              <w:rPr>
                <w:sz w:val="28"/>
              </w:rPr>
              <w:t>то</w:t>
            </w:r>
            <w:r>
              <w:rPr>
                <w:spacing w:val="-4"/>
                <w:sz w:val="28"/>
              </w:rPr>
              <w:t xml:space="preserve"> </w:t>
            </w:r>
            <w:r>
              <w:rPr>
                <w:spacing w:val="-2"/>
                <w:sz w:val="28"/>
              </w:rPr>
              <w:t>можливо</w:t>
            </w:r>
          </w:p>
        </w:tc>
        <w:tc>
          <w:tcPr>
            <w:tcW w:w="1571" w:type="dxa"/>
          </w:tcPr>
          <w:p w:rsidR="002073FF" w:rsidRDefault="00EB1BBE">
            <w:pPr>
              <w:pStyle w:val="TableParagraph"/>
              <w:spacing w:before="156" w:line="240" w:lineRule="auto"/>
              <w:ind w:left="9"/>
              <w:rPr>
                <w:sz w:val="28"/>
              </w:rPr>
            </w:pPr>
            <w:r>
              <w:rPr>
                <w:spacing w:val="-10"/>
                <w:sz w:val="28"/>
              </w:rPr>
              <w:t>8</w:t>
            </w:r>
          </w:p>
        </w:tc>
      </w:tr>
      <w:tr w:rsidR="002073FF">
        <w:trPr>
          <w:trHeight w:val="321"/>
        </w:trPr>
        <w:tc>
          <w:tcPr>
            <w:tcW w:w="8197" w:type="dxa"/>
          </w:tcPr>
          <w:p w:rsidR="002073FF" w:rsidRDefault="00EB1BBE">
            <w:pPr>
              <w:pStyle w:val="TableParagraph"/>
              <w:spacing w:line="301" w:lineRule="exact"/>
              <w:ind w:left="4"/>
              <w:rPr>
                <w:sz w:val="28"/>
              </w:rPr>
            </w:pPr>
            <w:r>
              <w:rPr>
                <w:sz w:val="28"/>
              </w:rPr>
              <w:t>Навчилися</w:t>
            </w:r>
            <w:r>
              <w:rPr>
                <w:spacing w:val="-11"/>
                <w:sz w:val="28"/>
              </w:rPr>
              <w:t xml:space="preserve"> </w:t>
            </w:r>
            <w:r>
              <w:rPr>
                <w:sz w:val="28"/>
              </w:rPr>
              <w:t>філософськи</w:t>
            </w:r>
            <w:r>
              <w:rPr>
                <w:spacing w:val="-12"/>
                <w:sz w:val="28"/>
              </w:rPr>
              <w:t xml:space="preserve"> </w:t>
            </w:r>
            <w:r>
              <w:rPr>
                <w:sz w:val="28"/>
              </w:rPr>
              <w:t>сприймати</w:t>
            </w:r>
            <w:r>
              <w:rPr>
                <w:spacing w:val="-12"/>
                <w:sz w:val="28"/>
              </w:rPr>
              <w:t xml:space="preserve"> </w:t>
            </w:r>
            <w:r>
              <w:rPr>
                <w:spacing w:val="-2"/>
                <w:sz w:val="28"/>
              </w:rPr>
              <w:t>проблеми</w:t>
            </w:r>
          </w:p>
        </w:tc>
        <w:tc>
          <w:tcPr>
            <w:tcW w:w="1571" w:type="dxa"/>
          </w:tcPr>
          <w:p w:rsidR="002073FF" w:rsidRDefault="00EB1BBE">
            <w:pPr>
              <w:pStyle w:val="TableParagraph"/>
              <w:spacing w:line="301" w:lineRule="exact"/>
              <w:ind w:left="9"/>
              <w:rPr>
                <w:sz w:val="28"/>
              </w:rPr>
            </w:pPr>
            <w:r>
              <w:rPr>
                <w:spacing w:val="-10"/>
                <w:sz w:val="28"/>
              </w:rPr>
              <w:t>6</w:t>
            </w:r>
          </w:p>
        </w:tc>
      </w:tr>
      <w:tr w:rsidR="002073FF">
        <w:trPr>
          <w:trHeight w:val="321"/>
        </w:trPr>
        <w:tc>
          <w:tcPr>
            <w:tcW w:w="8197" w:type="dxa"/>
          </w:tcPr>
          <w:p w:rsidR="002073FF" w:rsidRDefault="00EB1BBE">
            <w:pPr>
              <w:pStyle w:val="TableParagraph"/>
              <w:spacing w:line="301" w:lineRule="exact"/>
              <w:ind w:left="4"/>
              <w:rPr>
                <w:sz w:val="28"/>
              </w:rPr>
            </w:pPr>
            <w:r>
              <w:rPr>
                <w:sz w:val="28"/>
              </w:rPr>
              <w:t>Навчилися</w:t>
            </w:r>
            <w:r>
              <w:rPr>
                <w:spacing w:val="-7"/>
                <w:sz w:val="28"/>
              </w:rPr>
              <w:t xml:space="preserve"> </w:t>
            </w:r>
            <w:r>
              <w:rPr>
                <w:sz w:val="28"/>
              </w:rPr>
              <w:t>планувати</w:t>
            </w:r>
            <w:r>
              <w:rPr>
                <w:spacing w:val="-8"/>
                <w:sz w:val="28"/>
              </w:rPr>
              <w:t xml:space="preserve"> </w:t>
            </w:r>
            <w:r>
              <w:rPr>
                <w:sz w:val="28"/>
              </w:rPr>
              <w:t>свої</w:t>
            </w:r>
            <w:r>
              <w:rPr>
                <w:spacing w:val="-12"/>
                <w:sz w:val="28"/>
              </w:rPr>
              <w:t xml:space="preserve"> </w:t>
            </w:r>
            <w:r>
              <w:rPr>
                <w:spacing w:val="-5"/>
                <w:sz w:val="28"/>
              </w:rPr>
              <w:t>дії</w:t>
            </w:r>
          </w:p>
        </w:tc>
        <w:tc>
          <w:tcPr>
            <w:tcW w:w="1571" w:type="dxa"/>
          </w:tcPr>
          <w:p w:rsidR="002073FF" w:rsidRDefault="00EB1BBE">
            <w:pPr>
              <w:pStyle w:val="TableParagraph"/>
              <w:spacing w:line="301" w:lineRule="exact"/>
              <w:ind w:left="9"/>
              <w:rPr>
                <w:sz w:val="28"/>
              </w:rPr>
            </w:pPr>
            <w:r>
              <w:rPr>
                <w:spacing w:val="-10"/>
                <w:sz w:val="28"/>
              </w:rPr>
              <w:t>5</w:t>
            </w:r>
          </w:p>
        </w:tc>
      </w:tr>
      <w:tr w:rsidR="002073FF">
        <w:trPr>
          <w:trHeight w:val="321"/>
        </w:trPr>
        <w:tc>
          <w:tcPr>
            <w:tcW w:w="8197" w:type="dxa"/>
          </w:tcPr>
          <w:p w:rsidR="002073FF" w:rsidRDefault="00EB1BBE">
            <w:pPr>
              <w:pStyle w:val="TableParagraph"/>
              <w:spacing w:line="302" w:lineRule="exact"/>
              <w:ind w:left="4"/>
              <w:rPr>
                <w:sz w:val="28"/>
              </w:rPr>
            </w:pPr>
            <w:r>
              <w:rPr>
                <w:sz w:val="28"/>
              </w:rPr>
              <w:t>Набули</w:t>
            </w:r>
            <w:r>
              <w:rPr>
                <w:spacing w:val="-10"/>
                <w:sz w:val="28"/>
              </w:rPr>
              <w:t xml:space="preserve"> </w:t>
            </w:r>
            <w:r>
              <w:rPr>
                <w:sz w:val="28"/>
              </w:rPr>
              <w:t>нового</w:t>
            </w:r>
            <w:r>
              <w:rPr>
                <w:spacing w:val="-10"/>
                <w:sz w:val="28"/>
              </w:rPr>
              <w:t xml:space="preserve"> </w:t>
            </w:r>
            <w:r>
              <w:rPr>
                <w:sz w:val="28"/>
              </w:rPr>
              <w:t>життєвого</w:t>
            </w:r>
            <w:r>
              <w:rPr>
                <w:spacing w:val="-10"/>
                <w:sz w:val="28"/>
              </w:rPr>
              <w:t xml:space="preserve"> </w:t>
            </w:r>
            <w:r>
              <w:rPr>
                <w:spacing w:val="-2"/>
                <w:sz w:val="28"/>
              </w:rPr>
              <w:t>досвіду</w:t>
            </w:r>
          </w:p>
        </w:tc>
        <w:tc>
          <w:tcPr>
            <w:tcW w:w="1571" w:type="dxa"/>
          </w:tcPr>
          <w:p w:rsidR="002073FF" w:rsidRDefault="00EB1BBE">
            <w:pPr>
              <w:pStyle w:val="TableParagraph"/>
              <w:spacing w:line="302" w:lineRule="exact"/>
              <w:ind w:left="9"/>
              <w:rPr>
                <w:sz w:val="28"/>
              </w:rPr>
            </w:pPr>
            <w:r>
              <w:rPr>
                <w:spacing w:val="-10"/>
                <w:sz w:val="28"/>
              </w:rPr>
              <w:t>3</w:t>
            </w:r>
          </w:p>
        </w:tc>
      </w:tr>
    </w:tbl>
    <w:p w:rsidR="002073FF" w:rsidRDefault="002073FF">
      <w:pPr>
        <w:pStyle w:val="a3"/>
        <w:spacing w:before="161"/>
        <w:ind w:left="0"/>
        <w:jc w:val="left"/>
      </w:pPr>
    </w:p>
    <w:p w:rsidR="002073FF" w:rsidRDefault="00EB1BBE">
      <w:pPr>
        <w:pStyle w:val="a3"/>
        <w:spacing w:line="360" w:lineRule="auto"/>
        <w:ind w:right="855" w:firstLine="710"/>
      </w:pPr>
      <w:r>
        <w:t>Із результатів, поданих у таблиці 4.3, видно, що переважна більшість представників експериментальної групи назвали зміни, що мали місце в ставленні до себе, набутий досвід та навички саморегуляції емоцій, що, на наш погляд, також свідчить про ефективність тренінгової програми.</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ind w:left="624"/>
        <w:jc w:val="center"/>
      </w:pPr>
      <w:bookmarkStart w:id="35" w:name="Висновки"/>
      <w:bookmarkStart w:id="36" w:name="_bookmark18"/>
      <w:bookmarkEnd w:id="35"/>
      <w:bookmarkEnd w:id="36"/>
      <w:r>
        <w:rPr>
          <w:spacing w:val="-2"/>
        </w:rPr>
        <w:lastRenderedPageBreak/>
        <w:t>ВИСНОВКИ</w:t>
      </w:r>
    </w:p>
    <w:p w:rsidR="002073FF" w:rsidRDefault="002073FF">
      <w:pPr>
        <w:pStyle w:val="a3"/>
        <w:spacing w:before="81"/>
        <w:ind w:left="0"/>
        <w:jc w:val="left"/>
      </w:pPr>
    </w:p>
    <w:p w:rsidR="002073FF" w:rsidRDefault="00EB1BBE">
      <w:pPr>
        <w:pStyle w:val="a3"/>
        <w:spacing w:line="360" w:lineRule="auto"/>
        <w:ind w:right="846" w:firstLine="717"/>
      </w:pPr>
      <w:r>
        <w:t xml:space="preserve">На основі проведеного теоретичного аналізу можна стверджувати, що криза представляє собою ситуацію, в якій суб'єкт стикається з неможливістю задоволення своїх внутрішніх потреб звичними способами. Кризовий стан, який виникає реакцію на загрозу, визначається емоційним дисбалансом та підвищеним психічним напруженням. Кризова ситуація спотворює сприйняття реальності, впливає </w:t>
      </w:r>
      <w:proofErr w:type="spellStart"/>
      <w:r>
        <w:t>дезадаптивно</w:t>
      </w:r>
      <w:proofErr w:type="spellEnd"/>
      <w:r>
        <w:t xml:space="preserve"> на особистість та викликає негативні емоційні стани. Однак, відповідно до досліджень численних авторів, кризові ситуації також можуть стимулювати розвиток стратегій поведінки, спрямованих на швидке та успішне подолання кризової ситуації. Людина, яка володіє конструктивними навичками управління кризовими ситуаціями, вчасно вчиться на власних помилках і поразках, швидко адаптується до змінливих умов і здатна швидко подолати кризові ситуації. Кожна стресова подія дає їй можливість збагатити себе додатковим досвідом</w:t>
      </w:r>
      <w:r>
        <w:rPr>
          <w:spacing w:val="40"/>
        </w:rPr>
        <w:t xml:space="preserve"> </w:t>
      </w:r>
      <w:r>
        <w:t xml:space="preserve">і наділенням силами для подальшого життя. Особистість, яка застосовує конструктивні стратегії </w:t>
      </w:r>
      <w:proofErr w:type="spellStart"/>
      <w:r>
        <w:t>копінгу</w:t>
      </w:r>
      <w:proofErr w:type="spellEnd"/>
      <w:r>
        <w:t xml:space="preserve">, вірить у свій саморозвиток, самовдосконалення і внутрішнє зростання. Важливо відзначити, що в кризових ситуаціях активізуються адаптаційні ресурси особистості, які дозволяють швидко та ефективно подолати будь-які обставини, адаптуватися до них та коригувати свою поведінку згідно з отриманими результатами. </w:t>
      </w:r>
      <w:proofErr w:type="spellStart"/>
      <w:r>
        <w:t>Копінг</w:t>
      </w:r>
      <w:proofErr w:type="spellEnd"/>
      <w:r>
        <w:t xml:space="preserve">-поведінка спрямована на раціональне регулювання власною поведінкою з метою оптимальної взаємодії з життєвими обставинами або їх перетворення відповідно до власних потреб. Різноманітність стратегій </w:t>
      </w:r>
      <w:proofErr w:type="spellStart"/>
      <w:r>
        <w:t>копінгу</w:t>
      </w:r>
      <w:proofErr w:type="spellEnd"/>
      <w:r>
        <w:t xml:space="preserve"> пов'язана з різними реакціями особистості під час подолання </w:t>
      </w:r>
      <w:proofErr w:type="spellStart"/>
      <w:r>
        <w:t>стресогенних</w:t>
      </w:r>
      <w:proofErr w:type="spellEnd"/>
      <w:r>
        <w:t xml:space="preserve"> ситуацій, включаючи когнітивні, емоційні та поведінкові аспекти цих операцій. Враховуючи зазначене, майбутні дослідження можуть бути спрямовані на розробку програми для оптимізації ефективних стратегій подолання кризових ситуацій та навчання конструктивним стратегіям</w:t>
      </w:r>
      <w:r>
        <w:rPr>
          <w:spacing w:val="40"/>
        </w:rPr>
        <w:t xml:space="preserve"> </w:t>
      </w:r>
      <w:proofErr w:type="spellStart"/>
      <w:r>
        <w:t>копінгу</w:t>
      </w:r>
      <w:proofErr w:type="spellEnd"/>
      <w:r>
        <w:t xml:space="preserve"> в цих ситуаціях.</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line="360" w:lineRule="auto"/>
        <w:ind w:right="859" w:firstLine="710"/>
      </w:pPr>
      <w:r>
        <w:lastRenderedPageBreak/>
        <w:t xml:space="preserve">Ситуації, котрі сприймаються і </w:t>
      </w:r>
      <w:proofErr w:type="spellStart"/>
      <w:r>
        <w:t>переживаються</w:t>
      </w:r>
      <w:proofErr w:type="spellEnd"/>
      <w:r>
        <w:t xml:space="preserve"> юною особистістю як кризова ситуація, викликані неможливістю задовольнити потреби в безпеці, незалежності, коханні, взаємності, а також пов’язані зі стосунками з найближчим соціальним оточенням і </w:t>
      </w:r>
      <w:proofErr w:type="spellStart"/>
      <w:r>
        <w:t>самооцінним</w:t>
      </w:r>
      <w:proofErr w:type="spellEnd"/>
      <w:r>
        <w:t xml:space="preserve"> ставленням до себе.</w:t>
      </w:r>
    </w:p>
    <w:p w:rsidR="002073FF" w:rsidRDefault="00EB1BBE">
      <w:pPr>
        <w:pStyle w:val="a3"/>
        <w:spacing w:before="4" w:line="360" w:lineRule="auto"/>
        <w:ind w:right="851" w:firstLine="710"/>
      </w:pPr>
      <w:r>
        <w:t>При подоланні кризової ситуації молоді люди вдаються до різних способів, причому існують істотні розбіжності за віковою ознакою. Так, юнаки та дівчата старшого віку (20-21-річні), на відміну від молодших досліджуваних, більш значущими та пріоритетними для використання у майбутньому називали такі</w:t>
      </w:r>
      <w:r>
        <w:rPr>
          <w:spacing w:val="-1"/>
        </w:rPr>
        <w:t xml:space="preserve"> </w:t>
      </w:r>
      <w:r>
        <w:t>способи подолання життєвих</w:t>
      </w:r>
      <w:r>
        <w:rPr>
          <w:spacing w:val="-1"/>
        </w:rPr>
        <w:t xml:space="preserve"> </w:t>
      </w:r>
      <w:r>
        <w:t>криз, які</w:t>
      </w:r>
      <w:r>
        <w:rPr>
          <w:spacing w:val="-1"/>
        </w:rPr>
        <w:t xml:space="preserve"> </w:t>
      </w:r>
      <w:r>
        <w:t>пов’язані</w:t>
      </w:r>
      <w:r>
        <w:rPr>
          <w:spacing w:val="-1"/>
        </w:rPr>
        <w:t xml:space="preserve"> </w:t>
      </w:r>
      <w:r>
        <w:t>з активізацією соціальних</w:t>
      </w:r>
      <w:r>
        <w:rPr>
          <w:spacing w:val="-2"/>
        </w:rPr>
        <w:t xml:space="preserve"> </w:t>
      </w:r>
      <w:proofErr w:type="spellStart"/>
      <w:r>
        <w:t>зв’язків</w:t>
      </w:r>
      <w:proofErr w:type="spellEnd"/>
      <w:r>
        <w:t xml:space="preserve"> та спілкуванням, в тому</w:t>
      </w:r>
      <w:r>
        <w:rPr>
          <w:spacing w:val="-2"/>
        </w:rPr>
        <w:t xml:space="preserve"> </w:t>
      </w:r>
      <w:r>
        <w:t xml:space="preserve">числі і з фахівцями, а також самоконтролем, саморегуляцією, </w:t>
      </w:r>
      <w:proofErr w:type="spellStart"/>
      <w:r>
        <w:t>самопереконанням</w:t>
      </w:r>
      <w:proofErr w:type="spellEnd"/>
      <w:r>
        <w:t>, підвищенням самооцінки та використанням творчої діяльності і хобі. А молодші студенти схильні частіше обирати в майбутньому такі механізми подолання криз, як пошукова активність та образи уяви.</w:t>
      </w:r>
    </w:p>
    <w:p w:rsidR="002073FF" w:rsidRDefault="00EB1BBE">
      <w:pPr>
        <w:pStyle w:val="a3"/>
        <w:spacing w:line="360" w:lineRule="auto"/>
        <w:ind w:right="852" w:firstLine="710"/>
      </w:pPr>
      <w:r>
        <w:t>Прийняття та усвідомлення різних способів подолання надає можливість молодим людям використовувати їх при виникненні кризових ситуацій у майбутньому. Виокремлено 3 рівні прийняття та усвідомлення способів подолання життєвих криз: низький, високий та «розгубленість» (відповідно, 30,6, 51,6 та 17,8% досліджуваних). Статистично значимої різниці за віковою та ґендерною ознаками не виявлено.</w:t>
      </w:r>
    </w:p>
    <w:p w:rsidR="002073FF" w:rsidRDefault="00EB1BBE">
      <w:pPr>
        <w:pStyle w:val="a3"/>
        <w:spacing w:before="3" w:line="360" w:lineRule="auto"/>
        <w:ind w:right="851" w:firstLine="710"/>
      </w:pPr>
      <w:r>
        <w:t>За допомогою якісного аналізу способів подолання життєвих криз виділено 5 стратегій, які використовувалися юнаками та дівчатами: «</w:t>
      </w:r>
      <w:proofErr w:type="spellStart"/>
      <w:r>
        <w:t>смисло</w:t>
      </w:r>
      <w:proofErr w:type="spellEnd"/>
      <w:r>
        <w:t xml:space="preserve">- </w:t>
      </w:r>
      <w:proofErr w:type="spellStart"/>
      <w:r>
        <w:t>цілеутворення</w:t>
      </w:r>
      <w:proofErr w:type="spellEnd"/>
      <w:r>
        <w:t>»</w:t>
      </w:r>
      <w:r>
        <w:rPr>
          <w:spacing w:val="61"/>
        </w:rPr>
        <w:t xml:space="preserve">  </w:t>
      </w:r>
      <w:r>
        <w:t>(54,9%</w:t>
      </w:r>
      <w:r>
        <w:rPr>
          <w:spacing w:val="61"/>
        </w:rPr>
        <w:t xml:space="preserve">  </w:t>
      </w:r>
      <w:r>
        <w:t>досліджуваних),</w:t>
      </w:r>
      <w:r>
        <w:rPr>
          <w:spacing w:val="63"/>
        </w:rPr>
        <w:t xml:space="preserve">  </w:t>
      </w:r>
      <w:r>
        <w:t>«самовдосконалення»</w:t>
      </w:r>
      <w:r>
        <w:rPr>
          <w:spacing w:val="61"/>
        </w:rPr>
        <w:t xml:space="preserve">  </w:t>
      </w:r>
      <w:r>
        <w:rPr>
          <w:spacing w:val="-2"/>
        </w:rPr>
        <w:t>(52,8%),</w:t>
      </w:r>
    </w:p>
    <w:p w:rsidR="002073FF" w:rsidRDefault="00EB1BBE">
      <w:pPr>
        <w:pStyle w:val="a3"/>
        <w:spacing w:line="362" w:lineRule="auto"/>
        <w:ind w:right="859"/>
      </w:pPr>
      <w:r>
        <w:t>«перетворююча» (48,3%), «ігнорування» (26,9%), «подолання за допомогою інших людей» (25%). Юнаки та дівчата, а також молоді люди різного віку відрізняються</w:t>
      </w:r>
      <w:r>
        <w:rPr>
          <w:spacing w:val="-4"/>
        </w:rPr>
        <w:t xml:space="preserve"> </w:t>
      </w:r>
      <w:r>
        <w:t>за</w:t>
      </w:r>
      <w:r>
        <w:rPr>
          <w:spacing w:val="-3"/>
        </w:rPr>
        <w:t xml:space="preserve"> </w:t>
      </w:r>
      <w:r>
        <w:t>вибором</w:t>
      </w:r>
      <w:r>
        <w:rPr>
          <w:spacing w:val="-3"/>
        </w:rPr>
        <w:t xml:space="preserve"> </w:t>
      </w:r>
      <w:r>
        <w:t>цих</w:t>
      </w:r>
      <w:r>
        <w:rPr>
          <w:spacing w:val="-9"/>
        </w:rPr>
        <w:t xml:space="preserve"> </w:t>
      </w:r>
      <w:r>
        <w:t>стратегій.</w:t>
      </w:r>
      <w:r>
        <w:rPr>
          <w:spacing w:val="-7"/>
        </w:rPr>
        <w:t xml:space="preserve"> </w:t>
      </w:r>
      <w:r>
        <w:t>Юнаки</w:t>
      </w:r>
      <w:r>
        <w:rPr>
          <w:spacing w:val="-4"/>
        </w:rPr>
        <w:t xml:space="preserve"> </w:t>
      </w:r>
      <w:r>
        <w:t>віддають</w:t>
      </w:r>
      <w:r>
        <w:rPr>
          <w:spacing w:val="-6"/>
        </w:rPr>
        <w:t xml:space="preserve"> </w:t>
      </w:r>
      <w:r>
        <w:t>перевагу</w:t>
      </w:r>
      <w:r>
        <w:rPr>
          <w:spacing w:val="-9"/>
        </w:rPr>
        <w:t xml:space="preserve"> </w:t>
      </w:r>
      <w:r>
        <w:rPr>
          <w:spacing w:val="-2"/>
        </w:rPr>
        <w:t>стратегіям</w:t>
      </w:r>
    </w:p>
    <w:p w:rsidR="002073FF" w:rsidRDefault="00EB1BBE">
      <w:pPr>
        <w:pStyle w:val="a3"/>
        <w:spacing w:line="362" w:lineRule="auto"/>
        <w:ind w:right="855"/>
      </w:pPr>
      <w:r>
        <w:t>«самовдосконалення» та «</w:t>
      </w:r>
      <w:proofErr w:type="spellStart"/>
      <w:r>
        <w:t>смисло</w:t>
      </w:r>
      <w:proofErr w:type="spellEnd"/>
      <w:r>
        <w:t>- і ціле утворення». Дівчата частіше обирають</w:t>
      </w:r>
      <w:r>
        <w:rPr>
          <w:spacing w:val="-1"/>
        </w:rPr>
        <w:t xml:space="preserve"> </w:t>
      </w:r>
      <w:r>
        <w:t>перетворюючу та подолання кризової</w:t>
      </w:r>
      <w:r>
        <w:rPr>
          <w:spacing w:val="-4"/>
        </w:rPr>
        <w:t xml:space="preserve"> </w:t>
      </w:r>
      <w:r>
        <w:t>ситуації</w:t>
      </w:r>
      <w:r>
        <w:rPr>
          <w:spacing w:val="-5"/>
        </w:rPr>
        <w:t xml:space="preserve"> </w:t>
      </w:r>
      <w:r>
        <w:t>за допомогою</w:t>
      </w:r>
      <w:r>
        <w:rPr>
          <w:spacing w:val="-1"/>
        </w:rPr>
        <w:t xml:space="preserve"> </w:t>
      </w:r>
      <w:r>
        <w:t>інших людей.</w:t>
      </w:r>
      <w:r>
        <w:rPr>
          <w:spacing w:val="24"/>
        </w:rPr>
        <w:t xml:space="preserve"> </w:t>
      </w:r>
      <w:r>
        <w:t>Молоді</w:t>
      </w:r>
      <w:r>
        <w:rPr>
          <w:spacing w:val="17"/>
        </w:rPr>
        <w:t xml:space="preserve"> </w:t>
      </w:r>
      <w:r>
        <w:t>люди</w:t>
      </w:r>
      <w:r>
        <w:rPr>
          <w:spacing w:val="23"/>
        </w:rPr>
        <w:t xml:space="preserve"> </w:t>
      </w:r>
      <w:r>
        <w:t>віком</w:t>
      </w:r>
      <w:r>
        <w:rPr>
          <w:spacing w:val="23"/>
        </w:rPr>
        <w:t xml:space="preserve"> </w:t>
      </w:r>
      <w:r>
        <w:t>20-21</w:t>
      </w:r>
      <w:r>
        <w:rPr>
          <w:spacing w:val="22"/>
        </w:rPr>
        <w:t xml:space="preserve"> </w:t>
      </w:r>
      <w:r>
        <w:t>рік,</w:t>
      </w:r>
      <w:r>
        <w:rPr>
          <w:spacing w:val="25"/>
        </w:rPr>
        <w:t xml:space="preserve"> </w:t>
      </w:r>
      <w:r>
        <w:t>насамперед,</w:t>
      </w:r>
      <w:r>
        <w:rPr>
          <w:spacing w:val="24"/>
        </w:rPr>
        <w:t xml:space="preserve"> </w:t>
      </w:r>
      <w:r>
        <w:t>використовують</w:t>
      </w:r>
      <w:r>
        <w:rPr>
          <w:spacing w:val="20"/>
        </w:rPr>
        <w:t xml:space="preserve"> </w:t>
      </w:r>
      <w:r>
        <w:rPr>
          <w:spacing w:val="-2"/>
        </w:rPr>
        <w:t>стратегії</w:t>
      </w:r>
    </w:p>
    <w:p w:rsidR="002073FF" w:rsidRDefault="002073FF">
      <w:pPr>
        <w:spacing w:line="362" w:lineRule="auto"/>
        <w:sectPr w:rsidR="002073FF">
          <w:pgSz w:w="11910" w:h="16840"/>
          <w:pgMar w:top="1040" w:right="0" w:bottom="740" w:left="940" w:header="0" w:footer="542" w:gutter="0"/>
          <w:cols w:space="720"/>
        </w:sectPr>
      </w:pPr>
    </w:p>
    <w:p w:rsidR="002073FF" w:rsidRDefault="00EB1BBE">
      <w:pPr>
        <w:pStyle w:val="a3"/>
        <w:spacing w:before="67"/>
      </w:pPr>
      <w:r>
        <w:lastRenderedPageBreak/>
        <w:t>«</w:t>
      </w:r>
      <w:proofErr w:type="spellStart"/>
      <w:r>
        <w:t>смисло</w:t>
      </w:r>
      <w:proofErr w:type="spellEnd"/>
      <w:r>
        <w:t>-</w:t>
      </w:r>
      <w:r>
        <w:rPr>
          <w:spacing w:val="43"/>
        </w:rPr>
        <w:t xml:space="preserve">  </w:t>
      </w:r>
      <w:r>
        <w:t>і</w:t>
      </w:r>
      <w:r>
        <w:rPr>
          <w:spacing w:val="38"/>
        </w:rPr>
        <w:t xml:space="preserve">  </w:t>
      </w:r>
      <w:r>
        <w:t>ціле</w:t>
      </w:r>
      <w:r>
        <w:rPr>
          <w:spacing w:val="44"/>
        </w:rPr>
        <w:t xml:space="preserve">  </w:t>
      </w:r>
      <w:r>
        <w:t>утворення»</w:t>
      </w:r>
      <w:r>
        <w:rPr>
          <w:spacing w:val="39"/>
        </w:rPr>
        <w:t xml:space="preserve">  </w:t>
      </w:r>
      <w:r>
        <w:t>та</w:t>
      </w:r>
      <w:r>
        <w:rPr>
          <w:spacing w:val="43"/>
        </w:rPr>
        <w:t xml:space="preserve">  </w:t>
      </w:r>
      <w:r>
        <w:t>«самовдосконалення»,</w:t>
      </w:r>
      <w:r>
        <w:rPr>
          <w:spacing w:val="42"/>
        </w:rPr>
        <w:t xml:space="preserve">  </w:t>
      </w:r>
      <w:r>
        <w:t>а</w:t>
      </w:r>
      <w:r>
        <w:rPr>
          <w:spacing w:val="42"/>
        </w:rPr>
        <w:t xml:space="preserve">  </w:t>
      </w:r>
      <w:r>
        <w:t>18-19-річні</w:t>
      </w:r>
      <w:r>
        <w:rPr>
          <w:spacing w:val="41"/>
        </w:rPr>
        <w:t xml:space="preserve">  </w:t>
      </w:r>
      <w:r>
        <w:rPr>
          <w:spacing w:val="-10"/>
        </w:rPr>
        <w:t>-</w:t>
      </w:r>
    </w:p>
    <w:p w:rsidR="002073FF" w:rsidRDefault="00EB1BBE">
      <w:pPr>
        <w:pStyle w:val="a3"/>
        <w:spacing w:before="163"/>
      </w:pPr>
      <w:r>
        <w:rPr>
          <w:spacing w:val="-2"/>
        </w:rPr>
        <w:t>«перетворюючу</w:t>
      </w:r>
      <w:r>
        <w:rPr>
          <w:spacing w:val="5"/>
        </w:rPr>
        <w:t xml:space="preserve"> </w:t>
      </w:r>
      <w:r>
        <w:rPr>
          <w:spacing w:val="-2"/>
        </w:rPr>
        <w:t>стратегію».</w:t>
      </w:r>
    </w:p>
    <w:p w:rsidR="002073FF" w:rsidRDefault="00EB1BBE">
      <w:pPr>
        <w:pStyle w:val="a3"/>
        <w:spacing w:before="158" w:line="360" w:lineRule="auto"/>
        <w:ind w:right="855" w:firstLine="710"/>
      </w:pPr>
      <w:r>
        <w:t>Доведено існування досить тісного зв’язку між формами поведінки, які особистість використовує при вирішенні звичайних труднощів, та стратегіями подолання критичних життєвих ситуацій. Найбільш тісні прямі зв’язки знайдені між стратегіями «пошук соціальної підтримки» (за методикою</w:t>
      </w:r>
      <w:r>
        <w:rPr>
          <w:spacing w:val="35"/>
        </w:rPr>
        <w:t xml:space="preserve"> </w:t>
      </w:r>
      <w:proofErr w:type="spellStart"/>
      <w:r>
        <w:t>Амірхана</w:t>
      </w:r>
      <w:proofErr w:type="spellEnd"/>
      <w:r>
        <w:t>)</w:t>
      </w:r>
      <w:r>
        <w:rPr>
          <w:spacing w:val="35"/>
        </w:rPr>
        <w:t xml:space="preserve"> </w:t>
      </w:r>
      <w:r>
        <w:t>і</w:t>
      </w:r>
      <w:r>
        <w:rPr>
          <w:spacing w:val="36"/>
        </w:rPr>
        <w:t xml:space="preserve"> </w:t>
      </w:r>
      <w:r>
        <w:t>«подолання</w:t>
      </w:r>
      <w:r>
        <w:rPr>
          <w:spacing w:val="34"/>
        </w:rPr>
        <w:t xml:space="preserve"> </w:t>
      </w:r>
      <w:r>
        <w:t>за</w:t>
      </w:r>
      <w:r>
        <w:rPr>
          <w:spacing w:val="38"/>
        </w:rPr>
        <w:t xml:space="preserve"> </w:t>
      </w:r>
      <w:r>
        <w:t>допомогою</w:t>
      </w:r>
      <w:r>
        <w:rPr>
          <w:spacing w:val="35"/>
        </w:rPr>
        <w:t xml:space="preserve"> </w:t>
      </w:r>
      <w:r>
        <w:t>інших</w:t>
      </w:r>
      <w:r>
        <w:rPr>
          <w:spacing w:val="28"/>
        </w:rPr>
        <w:t xml:space="preserve"> </w:t>
      </w:r>
      <w:r>
        <w:t>людей»</w:t>
      </w:r>
      <w:r>
        <w:rPr>
          <w:spacing w:val="41"/>
        </w:rPr>
        <w:t xml:space="preserve"> </w:t>
      </w:r>
      <w:r>
        <w:t>-</w:t>
      </w:r>
      <w:r>
        <w:rPr>
          <w:spacing w:val="30"/>
        </w:rPr>
        <w:t xml:space="preserve"> </w:t>
      </w:r>
      <w:r>
        <w:t>0,537</w:t>
      </w:r>
      <w:r>
        <w:rPr>
          <w:spacing w:val="36"/>
        </w:rPr>
        <w:t xml:space="preserve"> </w:t>
      </w:r>
      <w:r>
        <w:rPr>
          <w:spacing w:val="-5"/>
        </w:rPr>
        <w:t>та</w:t>
      </w:r>
    </w:p>
    <w:p w:rsidR="002073FF" w:rsidRDefault="00EB1BBE">
      <w:pPr>
        <w:pStyle w:val="a3"/>
        <w:spacing w:before="6"/>
      </w:pPr>
      <w:r>
        <w:t>«</w:t>
      </w:r>
      <w:proofErr w:type="spellStart"/>
      <w:r>
        <w:t>розв</w:t>
      </w:r>
      <w:proofErr w:type="spellEnd"/>
      <w:r>
        <w:rPr>
          <w:spacing w:val="-7"/>
        </w:rPr>
        <w:t xml:space="preserve"> </w:t>
      </w:r>
      <w:r>
        <w:t>’</w:t>
      </w:r>
      <w:proofErr w:type="spellStart"/>
      <w:r>
        <w:t>язання</w:t>
      </w:r>
      <w:proofErr w:type="spellEnd"/>
      <w:r>
        <w:rPr>
          <w:spacing w:val="-5"/>
        </w:rPr>
        <w:t xml:space="preserve"> </w:t>
      </w:r>
      <w:r>
        <w:t>проблем»</w:t>
      </w:r>
      <w:r>
        <w:rPr>
          <w:spacing w:val="-5"/>
        </w:rPr>
        <w:t xml:space="preserve"> </w:t>
      </w:r>
      <w:r>
        <w:t>і</w:t>
      </w:r>
      <w:r>
        <w:rPr>
          <w:spacing w:val="-10"/>
        </w:rPr>
        <w:t xml:space="preserve"> </w:t>
      </w:r>
      <w:r>
        <w:t>«перетворююча»</w:t>
      </w:r>
      <w:r>
        <w:rPr>
          <w:spacing w:val="-4"/>
        </w:rPr>
        <w:t xml:space="preserve"> </w:t>
      </w:r>
      <w:r>
        <w:t>-</w:t>
      </w:r>
      <w:r>
        <w:rPr>
          <w:spacing w:val="-7"/>
        </w:rPr>
        <w:t xml:space="preserve"> </w:t>
      </w:r>
      <w:r>
        <w:rPr>
          <w:spacing w:val="-2"/>
        </w:rPr>
        <w:t>0,51.</w:t>
      </w:r>
    </w:p>
    <w:p w:rsidR="002073FF" w:rsidRDefault="00EB1BBE">
      <w:pPr>
        <w:pStyle w:val="a3"/>
        <w:spacing w:before="158" w:line="360" w:lineRule="auto"/>
        <w:ind w:right="851" w:firstLine="710"/>
      </w:pPr>
      <w:r>
        <w:t>Такі особистісні характеристики, як локус-контролю, екстраверсія- інтроверсія та нейротизм-емоційна стабільність, мають певний вплив на</w:t>
      </w:r>
      <w:r>
        <w:rPr>
          <w:spacing w:val="40"/>
        </w:rPr>
        <w:t xml:space="preserve"> </w:t>
      </w:r>
      <w:r>
        <w:t>вибір стратегій подолання життєвих криз. Так, для досліджуваних, які обирають</w:t>
      </w:r>
      <w:r>
        <w:rPr>
          <w:spacing w:val="53"/>
        </w:rPr>
        <w:t xml:space="preserve">  </w:t>
      </w:r>
      <w:r>
        <w:t>стратегії</w:t>
      </w:r>
      <w:r>
        <w:rPr>
          <w:spacing w:val="54"/>
        </w:rPr>
        <w:t xml:space="preserve">  </w:t>
      </w:r>
      <w:r>
        <w:t>«перетворююча»,</w:t>
      </w:r>
      <w:r>
        <w:rPr>
          <w:spacing w:val="56"/>
        </w:rPr>
        <w:t xml:space="preserve">  </w:t>
      </w:r>
      <w:r>
        <w:t>«</w:t>
      </w:r>
      <w:proofErr w:type="spellStart"/>
      <w:r>
        <w:t>смисло</w:t>
      </w:r>
      <w:proofErr w:type="spellEnd"/>
      <w:r>
        <w:t>-</w:t>
      </w:r>
      <w:r>
        <w:rPr>
          <w:spacing w:val="56"/>
        </w:rPr>
        <w:t xml:space="preserve">  </w:t>
      </w:r>
      <w:r>
        <w:t>і</w:t>
      </w:r>
      <w:r>
        <w:rPr>
          <w:spacing w:val="52"/>
        </w:rPr>
        <w:t xml:space="preserve">  </w:t>
      </w:r>
      <w:r>
        <w:t>ціле</w:t>
      </w:r>
      <w:r>
        <w:rPr>
          <w:spacing w:val="55"/>
        </w:rPr>
        <w:t xml:space="preserve">  </w:t>
      </w:r>
      <w:r>
        <w:t>утворення»</w:t>
      </w:r>
      <w:r>
        <w:rPr>
          <w:spacing w:val="53"/>
        </w:rPr>
        <w:t xml:space="preserve">  </w:t>
      </w:r>
      <w:r>
        <w:rPr>
          <w:spacing w:val="-5"/>
        </w:rPr>
        <w:t>та</w:t>
      </w:r>
    </w:p>
    <w:p w:rsidR="002073FF" w:rsidRDefault="00EB1BBE">
      <w:pPr>
        <w:pStyle w:val="a3"/>
        <w:spacing w:before="3" w:line="360" w:lineRule="auto"/>
        <w:ind w:right="854"/>
      </w:pPr>
      <w:r>
        <w:t>«самовдосконалення», характерний</w:t>
      </w:r>
      <w:r>
        <w:rPr>
          <w:spacing w:val="-2"/>
        </w:rPr>
        <w:t xml:space="preserve"> </w:t>
      </w:r>
      <w:proofErr w:type="spellStart"/>
      <w:r>
        <w:t>інтернальний</w:t>
      </w:r>
      <w:proofErr w:type="spellEnd"/>
      <w:r>
        <w:rPr>
          <w:spacing w:val="-6"/>
        </w:rPr>
        <w:t xml:space="preserve"> </w:t>
      </w:r>
      <w:r>
        <w:t>локус-контролю</w:t>
      </w:r>
      <w:r>
        <w:rPr>
          <w:spacing w:val="-6"/>
        </w:rPr>
        <w:t xml:space="preserve"> </w:t>
      </w:r>
      <w:r>
        <w:t>та</w:t>
      </w:r>
      <w:r>
        <w:rPr>
          <w:spacing w:val="-5"/>
        </w:rPr>
        <w:t xml:space="preserve"> </w:t>
      </w:r>
      <w:r>
        <w:t xml:space="preserve">високий рівень емоційної стабільності. Ті, хто може подолати життєву кризу за допомогою інших людей - це, як правило, екстраверти, проте вони не мають вираженого домінування ні одного з видів локус-контролю та показників </w:t>
      </w:r>
      <w:r>
        <w:rPr>
          <w:spacing w:val="-2"/>
        </w:rPr>
        <w:t>емоційності.</w:t>
      </w:r>
    </w:p>
    <w:p w:rsidR="002073FF" w:rsidRDefault="00EB1BBE">
      <w:pPr>
        <w:pStyle w:val="a3"/>
        <w:spacing w:line="360" w:lineRule="auto"/>
        <w:ind w:right="859" w:firstLine="710"/>
      </w:pPr>
      <w:r>
        <w:t>Опираючись на виділені особливості переживання та подолання кризових ситуацій в юнацькому віці розроблено та апробовано програму психологічного подолання життєвих криз. Основним змістом програми є тренінг інтегративного типу, спрямований на розвиток особистості в напрямку формування психологічної стійкості до життєвих труднощів.</w:t>
      </w:r>
    </w:p>
    <w:p w:rsidR="002073FF" w:rsidRDefault="002073FF">
      <w:pPr>
        <w:spacing w:line="360" w:lineRule="auto"/>
        <w:sectPr w:rsidR="002073FF">
          <w:pgSz w:w="11910" w:h="16840"/>
          <w:pgMar w:top="1040" w:right="0" w:bottom="740" w:left="940" w:header="0" w:footer="542" w:gutter="0"/>
          <w:cols w:space="720"/>
        </w:sectPr>
      </w:pPr>
    </w:p>
    <w:p w:rsidR="002073FF" w:rsidRDefault="00EB1BBE">
      <w:pPr>
        <w:pStyle w:val="a3"/>
        <w:spacing w:before="67"/>
        <w:ind w:left="616"/>
        <w:jc w:val="center"/>
      </w:pPr>
      <w:bookmarkStart w:id="37" w:name="Список_використаних_джерел"/>
      <w:bookmarkStart w:id="38" w:name="_bookmark19"/>
      <w:bookmarkEnd w:id="37"/>
      <w:bookmarkEnd w:id="38"/>
      <w:r>
        <w:lastRenderedPageBreak/>
        <w:t>СПИСОК</w:t>
      </w:r>
      <w:r>
        <w:rPr>
          <w:spacing w:val="-14"/>
        </w:rPr>
        <w:t xml:space="preserve"> </w:t>
      </w:r>
      <w:r>
        <w:t>ВИКОРИСТАНИХ</w:t>
      </w:r>
      <w:r>
        <w:rPr>
          <w:spacing w:val="-14"/>
        </w:rPr>
        <w:t xml:space="preserve"> </w:t>
      </w:r>
      <w:r>
        <w:rPr>
          <w:spacing w:val="-2"/>
        </w:rPr>
        <w:t>ДЖЕРЕЛ</w:t>
      </w:r>
    </w:p>
    <w:p w:rsidR="002073FF" w:rsidRDefault="002073FF">
      <w:pPr>
        <w:pStyle w:val="a3"/>
        <w:spacing w:before="81"/>
        <w:ind w:left="0"/>
        <w:jc w:val="left"/>
      </w:pPr>
    </w:p>
    <w:p w:rsidR="002073FF" w:rsidRDefault="00EB1BBE">
      <w:pPr>
        <w:pStyle w:val="a5"/>
        <w:numPr>
          <w:ilvl w:val="0"/>
          <w:numId w:val="1"/>
        </w:numPr>
        <w:tabs>
          <w:tab w:val="left" w:pos="1120"/>
        </w:tabs>
        <w:spacing w:line="357" w:lineRule="auto"/>
        <w:ind w:right="860"/>
        <w:jc w:val="both"/>
        <w:rPr>
          <w:sz w:val="28"/>
        </w:rPr>
      </w:pPr>
      <w:proofErr w:type="spellStart"/>
      <w:r>
        <w:rPr>
          <w:sz w:val="28"/>
        </w:rPr>
        <w:t>Буковська</w:t>
      </w:r>
      <w:proofErr w:type="spellEnd"/>
      <w:r>
        <w:rPr>
          <w:sz w:val="28"/>
        </w:rPr>
        <w:t xml:space="preserve"> О.О. «Кризова життєва ситуація» в реабілітаційній діяльності психолога. Актуальні проблеми психології. 2017. Т.7, вип.44 С.21-30</w:t>
      </w:r>
    </w:p>
    <w:p w:rsidR="002073FF" w:rsidRDefault="00EB1BBE">
      <w:pPr>
        <w:pStyle w:val="a5"/>
        <w:numPr>
          <w:ilvl w:val="0"/>
          <w:numId w:val="1"/>
        </w:numPr>
        <w:tabs>
          <w:tab w:val="left" w:pos="1120"/>
        </w:tabs>
        <w:spacing w:before="6" w:line="360" w:lineRule="auto"/>
        <w:ind w:right="850"/>
        <w:jc w:val="both"/>
        <w:rPr>
          <w:sz w:val="28"/>
        </w:rPr>
      </w:pPr>
      <w:proofErr w:type="spellStart"/>
      <w:r>
        <w:rPr>
          <w:sz w:val="28"/>
        </w:rPr>
        <w:t>Гізун</w:t>
      </w:r>
      <w:proofErr w:type="spellEnd"/>
      <w:r>
        <w:rPr>
          <w:sz w:val="28"/>
        </w:rPr>
        <w:t xml:space="preserve"> А.І., І.Л. Лозова Аналіз дефініцій поняття кризова ситуація та основних аспектів концепції управління безперервністю бізнесу. Безпека інформації. 2016. Т. 22, № 1. С. 99-108. </w:t>
      </w:r>
      <w:hyperlink r:id="rId11">
        <w:r>
          <w:rPr>
            <w:spacing w:val="-2"/>
            <w:sz w:val="28"/>
          </w:rPr>
          <w:t>http://nbuv.gov.ua/UJRN/bezin_2016_22_1_17</w:t>
        </w:r>
      </w:hyperlink>
    </w:p>
    <w:p w:rsidR="002073FF" w:rsidRDefault="00EB1BBE">
      <w:pPr>
        <w:pStyle w:val="a5"/>
        <w:numPr>
          <w:ilvl w:val="0"/>
          <w:numId w:val="1"/>
        </w:numPr>
        <w:tabs>
          <w:tab w:val="left" w:pos="1120"/>
        </w:tabs>
        <w:spacing w:before="3" w:line="357" w:lineRule="auto"/>
        <w:ind w:right="860"/>
        <w:jc w:val="both"/>
        <w:rPr>
          <w:sz w:val="28"/>
        </w:rPr>
      </w:pPr>
      <w:proofErr w:type="spellStart"/>
      <w:r>
        <w:rPr>
          <w:sz w:val="28"/>
        </w:rPr>
        <w:t>Зливков</w:t>
      </w:r>
      <w:proofErr w:type="spellEnd"/>
      <w:r>
        <w:rPr>
          <w:sz w:val="28"/>
        </w:rPr>
        <w:t xml:space="preserve"> В.Л., </w:t>
      </w:r>
      <w:proofErr w:type="spellStart"/>
      <w:r>
        <w:rPr>
          <w:sz w:val="28"/>
        </w:rPr>
        <w:t>Лукомська</w:t>
      </w:r>
      <w:proofErr w:type="spellEnd"/>
      <w:r>
        <w:rPr>
          <w:sz w:val="28"/>
        </w:rPr>
        <w:t xml:space="preserve"> С.О., </w:t>
      </w:r>
      <w:proofErr w:type="spellStart"/>
      <w:r>
        <w:rPr>
          <w:sz w:val="28"/>
        </w:rPr>
        <w:t>Федан</w:t>
      </w:r>
      <w:proofErr w:type="spellEnd"/>
      <w:r>
        <w:rPr>
          <w:sz w:val="28"/>
        </w:rPr>
        <w:t xml:space="preserve"> О.В. Психодіагностика особистості</w:t>
      </w:r>
      <w:r>
        <w:rPr>
          <w:spacing w:val="40"/>
          <w:sz w:val="28"/>
        </w:rPr>
        <w:t xml:space="preserve"> </w:t>
      </w:r>
      <w:r>
        <w:rPr>
          <w:sz w:val="28"/>
        </w:rPr>
        <w:t>у кризових життєвих ситуаціях. К.: Педагогічна думка. 2016. 219 с.</w:t>
      </w:r>
    </w:p>
    <w:p w:rsidR="002073FF" w:rsidRDefault="00EB1BBE">
      <w:pPr>
        <w:pStyle w:val="a5"/>
        <w:numPr>
          <w:ilvl w:val="0"/>
          <w:numId w:val="1"/>
        </w:numPr>
        <w:tabs>
          <w:tab w:val="left" w:pos="1120"/>
        </w:tabs>
        <w:spacing w:before="6" w:line="360" w:lineRule="auto"/>
        <w:ind w:right="854"/>
        <w:jc w:val="both"/>
        <w:rPr>
          <w:sz w:val="28"/>
        </w:rPr>
      </w:pPr>
      <w:proofErr w:type="spellStart"/>
      <w:r>
        <w:rPr>
          <w:sz w:val="28"/>
        </w:rPr>
        <w:t>Казібекова</w:t>
      </w:r>
      <w:proofErr w:type="spellEnd"/>
      <w:r>
        <w:rPr>
          <w:sz w:val="28"/>
        </w:rPr>
        <w:t xml:space="preserve"> В.Ф. Психологічні ресурси особистості в кризових ситуаціях. Особистість у кризових умовах та критичних ситуаціях життя: матеріали IV Міжнародної</w:t>
      </w:r>
      <w:r>
        <w:rPr>
          <w:spacing w:val="-1"/>
          <w:sz w:val="28"/>
        </w:rPr>
        <w:t xml:space="preserve"> </w:t>
      </w:r>
      <w:r>
        <w:rPr>
          <w:sz w:val="28"/>
        </w:rPr>
        <w:t>науково-практичної</w:t>
      </w:r>
      <w:r>
        <w:rPr>
          <w:spacing w:val="-1"/>
          <w:sz w:val="28"/>
        </w:rPr>
        <w:t xml:space="preserve"> </w:t>
      </w:r>
      <w:r>
        <w:rPr>
          <w:sz w:val="28"/>
        </w:rPr>
        <w:t>конференції. Суми : Вид-во</w:t>
      </w:r>
      <w:r>
        <w:rPr>
          <w:spacing w:val="-1"/>
          <w:sz w:val="28"/>
        </w:rPr>
        <w:t xml:space="preserve"> </w:t>
      </w:r>
      <w:proofErr w:type="spellStart"/>
      <w:r>
        <w:rPr>
          <w:sz w:val="28"/>
        </w:rPr>
        <w:t>СумДПУ</w:t>
      </w:r>
      <w:proofErr w:type="spellEnd"/>
      <w:r>
        <w:rPr>
          <w:sz w:val="28"/>
        </w:rPr>
        <w:t xml:space="preserve"> імені А.С. Макаренка, 2018. 428 с.</w:t>
      </w:r>
    </w:p>
    <w:p w:rsidR="002073FF" w:rsidRDefault="00EB1BBE">
      <w:pPr>
        <w:pStyle w:val="a5"/>
        <w:numPr>
          <w:ilvl w:val="0"/>
          <w:numId w:val="1"/>
        </w:numPr>
        <w:tabs>
          <w:tab w:val="left" w:pos="1120"/>
        </w:tabs>
        <w:spacing w:line="360" w:lineRule="auto"/>
        <w:ind w:right="851"/>
        <w:jc w:val="both"/>
        <w:rPr>
          <w:sz w:val="28"/>
        </w:rPr>
      </w:pPr>
      <w:r>
        <w:rPr>
          <w:sz w:val="28"/>
        </w:rPr>
        <w:t>Коробка Л.М. Адаптаційний потенціал як чинник успішної адаптації</w:t>
      </w:r>
      <w:r>
        <w:rPr>
          <w:spacing w:val="40"/>
          <w:sz w:val="28"/>
        </w:rPr>
        <w:t xml:space="preserve"> </w:t>
      </w:r>
      <w:r>
        <w:rPr>
          <w:sz w:val="28"/>
        </w:rPr>
        <w:t>особи до кризових умов. Актуальні проблеми психологічної та соціальної адаптації в умовах кризового суспільства: Мат-</w:t>
      </w:r>
      <w:proofErr w:type="spellStart"/>
      <w:r>
        <w:rPr>
          <w:sz w:val="28"/>
        </w:rPr>
        <w:t>ли</w:t>
      </w:r>
      <w:proofErr w:type="spellEnd"/>
      <w:r>
        <w:rPr>
          <w:sz w:val="28"/>
        </w:rPr>
        <w:t xml:space="preserve"> ІІІ </w:t>
      </w:r>
      <w:proofErr w:type="spellStart"/>
      <w:r>
        <w:rPr>
          <w:sz w:val="28"/>
        </w:rPr>
        <w:t>Всеукр</w:t>
      </w:r>
      <w:proofErr w:type="spellEnd"/>
      <w:r>
        <w:rPr>
          <w:sz w:val="28"/>
        </w:rPr>
        <w:t xml:space="preserve">. науково- </w:t>
      </w:r>
      <w:proofErr w:type="spellStart"/>
      <w:r>
        <w:rPr>
          <w:sz w:val="28"/>
        </w:rPr>
        <w:t>практ</w:t>
      </w:r>
      <w:proofErr w:type="spellEnd"/>
      <w:r>
        <w:rPr>
          <w:sz w:val="28"/>
        </w:rPr>
        <w:t>. круглого столу (6 березня 2018 р.). Ірпінь: Університет державної фіскальної служби України, 2018. С. 36–40.</w:t>
      </w:r>
    </w:p>
    <w:p w:rsidR="002073FF" w:rsidRDefault="00EB1BBE">
      <w:pPr>
        <w:pStyle w:val="a5"/>
        <w:numPr>
          <w:ilvl w:val="0"/>
          <w:numId w:val="1"/>
        </w:numPr>
        <w:tabs>
          <w:tab w:val="left" w:pos="1120"/>
        </w:tabs>
        <w:spacing w:line="362" w:lineRule="auto"/>
        <w:ind w:right="863"/>
        <w:jc w:val="both"/>
        <w:rPr>
          <w:sz w:val="28"/>
        </w:rPr>
      </w:pPr>
      <w:proofErr w:type="spellStart"/>
      <w:r>
        <w:rPr>
          <w:sz w:val="28"/>
        </w:rPr>
        <w:t>Оверчук</w:t>
      </w:r>
      <w:proofErr w:type="spellEnd"/>
      <w:r>
        <w:rPr>
          <w:sz w:val="28"/>
        </w:rPr>
        <w:t xml:space="preserve"> В.А. Особливості </w:t>
      </w:r>
      <w:proofErr w:type="spellStart"/>
      <w:r>
        <w:rPr>
          <w:sz w:val="28"/>
        </w:rPr>
        <w:t>опановуючої</w:t>
      </w:r>
      <w:proofErr w:type="spellEnd"/>
      <w:r>
        <w:rPr>
          <w:sz w:val="28"/>
        </w:rPr>
        <w:t xml:space="preserve"> поведінки. Теорія і практика сучасної психології. 2018. №5. С.223-227</w:t>
      </w:r>
    </w:p>
    <w:p w:rsidR="002073FF" w:rsidRDefault="00EB1BBE">
      <w:pPr>
        <w:pStyle w:val="a5"/>
        <w:numPr>
          <w:ilvl w:val="0"/>
          <w:numId w:val="1"/>
        </w:numPr>
        <w:tabs>
          <w:tab w:val="left" w:pos="1120"/>
        </w:tabs>
        <w:spacing w:line="357" w:lineRule="auto"/>
        <w:ind w:right="854"/>
        <w:jc w:val="both"/>
        <w:rPr>
          <w:sz w:val="28"/>
        </w:rPr>
      </w:pPr>
      <w:proofErr w:type="spellStart"/>
      <w:r>
        <w:rPr>
          <w:sz w:val="28"/>
        </w:rPr>
        <w:t>Полухіна</w:t>
      </w:r>
      <w:proofErr w:type="spellEnd"/>
      <w:r>
        <w:rPr>
          <w:sz w:val="28"/>
        </w:rPr>
        <w:t xml:space="preserve">, M. </w:t>
      </w:r>
      <w:proofErr w:type="spellStart"/>
      <w:r>
        <w:rPr>
          <w:sz w:val="28"/>
        </w:rPr>
        <w:t>Оcобливості</w:t>
      </w:r>
      <w:proofErr w:type="spellEnd"/>
      <w:r>
        <w:rPr>
          <w:sz w:val="28"/>
        </w:rPr>
        <w:t xml:space="preserve"> поведінкового компонента кризи професійного становлення</w:t>
      </w:r>
      <w:r>
        <w:rPr>
          <w:spacing w:val="33"/>
          <w:sz w:val="28"/>
        </w:rPr>
        <w:t xml:space="preserve"> </w:t>
      </w:r>
      <w:r>
        <w:rPr>
          <w:sz w:val="28"/>
        </w:rPr>
        <w:t>особистості</w:t>
      </w:r>
      <w:r>
        <w:rPr>
          <w:spacing w:val="27"/>
          <w:sz w:val="28"/>
        </w:rPr>
        <w:t xml:space="preserve"> </w:t>
      </w:r>
      <w:r>
        <w:rPr>
          <w:sz w:val="28"/>
        </w:rPr>
        <w:t>у</w:t>
      </w:r>
      <w:r>
        <w:rPr>
          <w:spacing w:val="27"/>
          <w:sz w:val="28"/>
        </w:rPr>
        <w:t xml:space="preserve"> </w:t>
      </w:r>
      <w:r>
        <w:rPr>
          <w:sz w:val="28"/>
        </w:rPr>
        <w:t>ранній</w:t>
      </w:r>
      <w:r>
        <w:rPr>
          <w:spacing w:val="31"/>
          <w:sz w:val="28"/>
        </w:rPr>
        <w:t xml:space="preserve"> </w:t>
      </w:r>
      <w:r>
        <w:rPr>
          <w:sz w:val="28"/>
        </w:rPr>
        <w:t>дорослості.</w:t>
      </w:r>
      <w:r>
        <w:rPr>
          <w:spacing w:val="34"/>
          <w:sz w:val="28"/>
        </w:rPr>
        <w:t xml:space="preserve"> </w:t>
      </w:r>
      <w:proofErr w:type="spellStart"/>
      <w:r>
        <w:rPr>
          <w:sz w:val="28"/>
        </w:rPr>
        <w:t>Psychological</w:t>
      </w:r>
      <w:proofErr w:type="spellEnd"/>
      <w:r>
        <w:rPr>
          <w:spacing w:val="27"/>
          <w:sz w:val="28"/>
        </w:rPr>
        <w:t xml:space="preserve"> </w:t>
      </w:r>
      <w:proofErr w:type="spellStart"/>
      <w:r>
        <w:rPr>
          <w:sz w:val="28"/>
        </w:rPr>
        <w:t>journal</w:t>
      </w:r>
      <w:proofErr w:type="spellEnd"/>
      <w:r>
        <w:rPr>
          <w:sz w:val="28"/>
        </w:rPr>
        <w:t>.</w:t>
      </w:r>
      <w:r>
        <w:rPr>
          <w:spacing w:val="34"/>
          <w:sz w:val="28"/>
        </w:rPr>
        <w:t xml:space="preserve"> </w:t>
      </w:r>
      <w:r>
        <w:rPr>
          <w:sz w:val="28"/>
        </w:rPr>
        <w:t>2018.</w:t>
      </w:r>
    </w:p>
    <w:p w:rsidR="002073FF" w:rsidRDefault="00EB1BBE">
      <w:pPr>
        <w:pStyle w:val="a3"/>
        <w:spacing w:before="1"/>
        <w:ind w:left="1120"/>
      </w:pPr>
      <w:r>
        <w:t>12.</w:t>
      </w:r>
      <w:r>
        <w:rPr>
          <w:spacing w:val="-9"/>
        </w:rPr>
        <w:t xml:space="preserve"> </w:t>
      </w:r>
      <w:r>
        <w:t>83-98.</w:t>
      </w:r>
      <w:r>
        <w:rPr>
          <w:spacing w:val="-9"/>
        </w:rPr>
        <w:t xml:space="preserve"> </w:t>
      </w:r>
      <w:r>
        <w:t>10.31108/2018vol12iss2pp83-</w:t>
      </w:r>
      <w:r>
        <w:rPr>
          <w:spacing w:val="-11"/>
        </w:rPr>
        <w:t xml:space="preserve"> </w:t>
      </w:r>
      <w:r>
        <w:rPr>
          <w:spacing w:val="-5"/>
        </w:rPr>
        <w:t>98.</w:t>
      </w:r>
    </w:p>
    <w:p w:rsidR="002073FF" w:rsidRDefault="00EB1BBE">
      <w:pPr>
        <w:pStyle w:val="a5"/>
        <w:numPr>
          <w:ilvl w:val="0"/>
          <w:numId w:val="1"/>
        </w:numPr>
        <w:tabs>
          <w:tab w:val="left" w:pos="1120"/>
        </w:tabs>
        <w:spacing w:before="159" w:line="360" w:lineRule="auto"/>
        <w:ind w:right="850"/>
        <w:jc w:val="both"/>
        <w:rPr>
          <w:sz w:val="28"/>
        </w:rPr>
      </w:pPr>
      <w:r>
        <w:rPr>
          <w:sz w:val="28"/>
        </w:rPr>
        <w:t xml:space="preserve">Степаненко, Л. Порівняльний аналіз </w:t>
      </w:r>
      <w:proofErr w:type="spellStart"/>
      <w:r>
        <w:rPr>
          <w:sz w:val="28"/>
        </w:rPr>
        <w:t>копінгзахисних</w:t>
      </w:r>
      <w:proofErr w:type="spellEnd"/>
      <w:r>
        <w:rPr>
          <w:sz w:val="28"/>
        </w:rPr>
        <w:t xml:space="preserve"> механізмів</w:t>
      </w:r>
      <w:r>
        <w:rPr>
          <w:spacing w:val="40"/>
          <w:sz w:val="28"/>
        </w:rPr>
        <w:t xml:space="preserve"> </w:t>
      </w:r>
      <w:r>
        <w:rPr>
          <w:sz w:val="28"/>
        </w:rPr>
        <w:t xml:space="preserve">психологів у різних стресових ситуаціях. Науковий вісник Ужгородського національного університету. Серія: Психологія. 2022. №17-21. </w:t>
      </w:r>
      <w:r>
        <w:rPr>
          <w:spacing w:val="-2"/>
          <w:sz w:val="28"/>
        </w:rPr>
        <w:t>10.32782/</w:t>
      </w:r>
      <w:proofErr w:type="spellStart"/>
      <w:r>
        <w:rPr>
          <w:spacing w:val="-2"/>
          <w:sz w:val="28"/>
        </w:rPr>
        <w:t>psy-visnyk</w:t>
      </w:r>
      <w:proofErr w:type="spellEnd"/>
      <w:r>
        <w:rPr>
          <w:spacing w:val="-2"/>
          <w:sz w:val="28"/>
        </w:rPr>
        <w:t>/2021.4.3</w:t>
      </w:r>
    </w:p>
    <w:p w:rsidR="002073FF" w:rsidRDefault="00EB1BBE">
      <w:pPr>
        <w:pStyle w:val="a5"/>
        <w:numPr>
          <w:ilvl w:val="0"/>
          <w:numId w:val="1"/>
        </w:numPr>
        <w:tabs>
          <w:tab w:val="left" w:pos="1120"/>
        </w:tabs>
        <w:spacing w:before="3" w:line="362" w:lineRule="auto"/>
        <w:ind w:right="851"/>
        <w:jc w:val="both"/>
        <w:rPr>
          <w:sz w:val="28"/>
        </w:rPr>
      </w:pPr>
      <w:r>
        <w:rPr>
          <w:sz w:val="28"/>
        </w:rPr>
        <w:t>Ткачишина О.Р. Особливості соціально-психологічної адаптації особистості</w:t>
      </w:r>
      <w:r>
        <w:rPr>
          <w:spacing w:val="80"/>
          <w:sz w:val="28"/>
        </w:rPr>
        <w:t xml:space="preserve"> </w:t>
      </w:r>
      <w:r>
        <w:rPr>
          <w:sz w:val="28"/>
        </w:rPr>
        <w:t>в</w:t>
      </w:r>
      <w:r>
        <w:rPr>
          <w:spacing w:val="80"/>
          <w:sz w:val="28"/>
        </w:rPr>
        <w:t xml:space="preserve"> </w:t>
      </w:r>
      <w:r>
        <w:rPr>
          <w:sz w:val="28"/>
        </w:rPr>
        <w:t>умовах</w:t>
      </w:r>
      <w:r>
        <w:rPr>
          <w:spacing w:val="80"/>
          <w:sz w:val="28"/>
        </w:rPr>
        <w:t xml:space="preserve"> </w:t>
      </w:r>
      <w:r>
        <w:rPr>
          <w:sz w:val="28"/>
        </w:rPr>
        <w:t>кризових</w:t>
      </w:r>
      <w:r>
        <w:rPr>
          <w:spacing w:val="80"/>
          <w:sz w:val="28"/>
        </w:rPr>
        <w:t xml:space="preserve"> </w:t>
      </w:r>
      <w:r>
        <w:rPr>
          <w:sz w:val="28"/>
        </w:rPr>
        <w:t>ситуацій.</w:t>
      </w:r>
      <w:r>
        <w:rPr>
          <w:spacing w:val="80"/>
          <w:sz w:val="28"/>
        </w:rPr>
        <w:t xml:space="preserve"> </w:t>
      </w:r>
      <w:r>
        <w:rPr>
          <w:sz w:val="28"/>
        </w:rPr>
        <w:t>Вчені</w:t>
      </w:r>
      <w:r>
        <w:rPr>
          <w:spacing w:val="80"/>
          <w:sz w:val="28"/>
        </w:rPr>
        <w:t xml:space="preserve"> </w:t>
      </w:r>
      <w:r>
        <w:rPr>
          <w:sz w:val="28"/>
        </w:rPr>
        <w:t>записки</w:t>
      </w:r>
      <w:r>
        <w:rPr>
          <w:spacing w:val="80"/>
          <w:sz w:val="28"/>
        </w:rPr>
        <w:t xml:space="preserve"> </w:t>
      </w:r>
      <w:r>
        <w:rPr>
          <w:sz w:val="28"/>
        </w:rPr>
        <w:t>Таврійського</w:t>
      </w:r>
    </w:p>
    <w:p w:rsidR="002073FF" w:rsidRDefault="002073FF">
      <w:pPr>
        <w:spacing w:line="362" w:lineRule="auto"/>
        <w:jc w:val="both"/>
        <w:rPr>
          <w:sz w:val="28"/>
        </w:rPr>
        <w:sectPr w:rsidR="002073FF">
          <w:pgSz w:w="11910" w:h="16840"/>
          <w:pgMar w:top="1040" w:right="0" w:bottom="740" w:left="940" w:header="0" w:footer="542" w:gutter="0"/>
          <w:cols w:space="720"/>
        </w:sectPr>
      </w:pPr>
    </w:p>
    <w:p w:rsidR="002073FF" w:rsidRDefault="00EB1BBE">
      <w:pPr>
        <w:pStyle w:val="a3"/>
        <w:spacing w:before="67" w:line="362" w:lineRule="auto"/>
        <w:ind w:left="1120" w:right="858"/>
      </w:pPr>
      <w:r>
        <w:lastRenderedPageBreak/>
        <w:t>національного університету імені В.І. Вернадського. Серія: Психологія. Видавничий дім «</w:t>
      </w:r>
      <w:proofErr w:type="spellStart"/>
      <w:r>
        <w:t>Гельветика</w:t>
      </w:r>
      <w:proofErr w:type="spellEnd"/>
      <w:r>
        <w:t>», 2021. Т. 32(71). №3. С. 93–98.</w:t>
      </w:r>
    </w:p>
    <w:p w:rsidR="002073FF" w:rsidRDefault="00EB1BBE">
      <w:pPr>
        <w:pStyle w:val="a5"/>
        <w:numPr>
          <w:ilvl w:val="0"/>
          <w:numId w:val="1"/>
        </w:numPr>
        <w:tabs>
          <w:tab w:val="left" w:pos="1120"/>
        </w:tabs>
        <w:spacing w:line="362" w:lineRule="auto"/>
        <w:ind w:right="857"/>
        <w:jc w:val="both"/>
        <w:rPr>
          <w:sz w:val="28"/>
        </w:rPr>
      </w:pPr>
      <w:proofErr w:type="spellStart"/>
      <w:r>
        <w:rPr>
          <w:sz w:val="28"/>
        </w:rPr>
        <w:t>Baumgardt</w:t>
      </w:r>
      <w:proofErr w:type="spellEnd"/>
      <w:r>
        <w:rPr>
          <w:sz w:val="28"/>
        </w:rPr>
        <w:t xml:space="preserve"> J., </w:t>
      </w:r>
      <w:proofErr w:type="spellStart"/>
      <w:r>
        <w:rPr>
          <w:sz w:val="28"/>
        </w:rPr>
        <w:t>Weinmann</w:t>
      </w:r>
      <w:proofErr w:type="spellEnd"/>
      <w:r>
        <w:rPr>
          <w:sz w:val="28"/>
        </w:rPr>
        <w:t xml:space="preserve"> S. (2022) </w:t>
      </w:r>
      <w:proofErr w:type="spellStart"/>
      <w:r>
        <w:rPr>
          <w:sz w:val="28"/>
        </w:rPr>
        <w:t>Using</w:t>
      </w:r>
      <w:proofErr w:type="spellEnd"/>
      <w:r>
        <w:rPr>
          <w:sz w:val="28"/>
        </w:rPr>
        <w:t xml:space="preserve"> </w:t>
      </w:r>
      <w:proofErr w:type="spellStart"/>
      <w:r>
        <w:rPr>
          <w:sz w:val="28"/>
        </w:rPr>
        <w:t>Crisis</w:t>
      </w:r>
      <w:proofErr w:type="spellEnd"/>
      <w:r>
        <w:rPr>
          <w:sz w:val="28"/>
        </w:rPr>
        <w:t xml:space="preserve"> </w:t>
      </w:r>
      <w:proofErr w:type="spellStart"/>
      <w:r>
        <w:rPr>
          <w:sz w:val="28"/>
        </w:rPr>
        <w:t>Theory</w:t>
      </w:r>
      <w:proofErr w:type="spellEnd"/>
      <w:r>
        <w:rPr>
          <w:sz w:val="28"/>
        </w:rPr>
        <w:t xml:space="preserve"> </w:t>
      </w:r>
      <w:proofErr w:type="spellStart"/>
      <w:r>
        <w:rPr>
          <w:sz w:val="28"/>
        </w:rPr>
        <w:t>in</w:t>
      </w:r>
      <w:proofErr w:type="spellEnd"/>
      <w:r>
        <w:rPr>
          <w:sz w:val="28"/>
        </w:rPr>
        <w:t xml:space="preserve"> </w:t>
      </w:r>
      <w:proofErr w:type="spellStart"/>
      <w:r>
        <w:rPr>
          <w:sz w:val="28"/>
        </w:rPr>
        <w:t>Dealing</w:t>
      </w:r>
      <w:proofErr w:type="spellEnd"/>
      <w:r>
        <w:rPr>
          <w:sz w:val="28"/>
        </w:rPr>
        <w:t xml:space="preserve"> </w:t>
      </w:r>
      <w:proofErr w:type="spellStart"/>
      <w:r>
        <w:rPr>
          <w:sz w:val="28"/>
        </w:rPr>
        <w:t>With</w:t>
      </w:r>
      <w:proofErr w:type="spellEnd"/>
      <w:r>
        <w:rPr>
          <w:spacing w:val="40"/>
          <w:sz w:val="28"/>
        </w:rPr>
        <w:t xml:space="preserve"> </w:t>
      </w:r>
      <w:proofErr w:type="spellStart"/>
      <w:r>
        <w:rPr>
          <w:sz w:val="28"/>
        </w:rPr>
        <w:t>Severe</w:t>
      </w:r>
      <w:proofErr w:type="spellEnd"/>
      <w:r>
        <w:rPr>
          <w:sz w:val="28"/>
        </w:rPr>
        <w:t xml:space="preserve"> </w:t>
      </w:r>
      <w:proofErr w:type="spellStart"/>
      <w:r>
        <w:rPr>
          <w:sz w:val="28"/>
        </w:rPr>
        <w:t>Mental</w:t>
      </w:r>
      <w:proofErr w:type="spellEnd"/>
      <w:r>
        <w:rPr>
          <w:sz w:val="28"/>
        </w:rPr>
        <w:t xml:space="preserve"> </w:t>
      </w:r>
      <w:proofErr w:type="spellStart"/>
      <w:r>
        <w:rPr>
          <w:sz w:val="28"/>
        </w:rPr>
        <w:t>Illness</w:t>
      </w:r>
      <w:proofErr w:type="spellEnd"/>
      <w:r>
        <w:rPr>
          <w:sz w:val="28"/>
        </w:rPr>
        <w:t xml:space="preserve">–A </w:t>
      </w:r>
      <w:proofErr w:type="spellStart"/>
      <w:r>
        <w:rPr>
          <w:sz w:val="28"/>
        </w:rPr>
        <w:t>Step</w:t>
      </w:r>
      <w:proofErr w:type="spellEnd"/>
      <w:r>
        <w:rPr>
          <w:sz w:val="28"/>
        </w:rPr>
        <w:t xml:space="preserve"> </w:t>
      </w:r>
      <w:proofErr w:type="spellStart"/>
      <w:r>
        <w:rPr>
          <w:sz w:val="28"/>
        </w:rPr>
        <w:t>Toward</w:t>
      </w:r>
      <w:proofErr w:type="spellEnd"/>
      <w:r>
        <w:rPr>
          <w:sz w:val="28"/>
        </w:rPr>
        <w:t xml:space="preserve"> </w:t>
      </w:r>
      <w:proofErr w:type="spellStart"/>
      <w:r>
        <w:rPr>
          <w:sz w:val="28"/>
        </w:rPr>
        <w:t>Normalization</w:t>
      </w:r>
      <w:proofErr w:type="spellEnd"/>
      <w:r>
        <w:rPr>
          <w:sz w:val="28"/>
        </w:rPr>
        <w:t xml:space="preserve">? </w:t>
      </w:r>
      <w:proofErr w:type="spellStart"/>
      <w:r>
        <w:rPr>
          <w:sz w:val="28"/>
        </w:rPr>
        <w:t>Frontiers</w:t>
      </w:r>
      <w:proofErr w:type="spellEnd"/>
      <w:r>
        <w:rPr>
          <w:sz w:val="28"/>
        </w:rPr>
        <w:t xml:space="preserve"> </w:t>
      </w:r>
      <w:proofErr w:type="spellStart"/>
      <w:r>
        <w:rPr>
          <w:sz w:val="28"/>
        </w:rPr>
        <w:t>in</w:t>
      </w:r>
      <w:proofErr w:type="spellEnd"/>
      <w:r>
        <w:rPr>
          <w:sz w:val="28"/>
        </w:rPr>
        <w:t xml:space="preserve"> </w:t>
      </w:r>
      <w:proofErr w:type="spellStart"/>
      <w:r>
        <w:rPr>
          <w:sz w:val="28"/>
        </w:rPr>
        <w:t>Sociology</w:t>
      </w:r>
      <w:proofErr w:type="spellEnd"/>
      <w:r>
        <w:rPr>
          <w:sz w:val="28"/>
        </w:rPr>
        <w:t xml:space="preserve">. Volume7 </w:t>
      </w:r>
      <w:proofErr w:type="spellStart"/>
      <w:r>
        <w:rPr>
          <w:sz w:val="28"/>
        </w:rPr>
        <w:t>doi</w:t>
      </w:r>
      <w:proofErr w:type="spellEnd"/>
      <w:r>
        <w:rPr>
          <w:sz w:val="28"/>
        </w:rPr>
        <w:t>: 10.3389/fsoc.2022.805604</w:t>
      </w:r>
    </w:p>
    <w:p w:rsidR="002073FF" w:rsidRDefault="00EB1BBE">
      <w:pPr>
        <w:pStyle w:val="a5"/>
        <w:numPr>
          <w:ilvl w:val="0"/>
          <w:numId w:val="1"/>
        </w:numPr>
        <w:tabs>
          <w:tab w:val="left" w:pos="1120"/>
        </w:tabs>
        <w:spacing w:line="360" w:lineRule="auto"/>
        <w:ind w:right="851"/>
        <w:jc w:val="both"/>
        <w:rPr>
          <w:sz w:val="28"/>
        </w:rPr>
      </w:pPr>
      <w:proofErr w:type="spellStart"/>
      <w:r>
        <w:rPr>
          <w:sz w:val="28"/>
        </w:rPr>
        <w:t>Buch-Vicente</w:t>
      </w:r>
      <w:proofErr w:type="spellEnd"/>
      <w:r>
        <w:rPr>
          <w:sz w:val="28"/>
        </w:rPr>
        <w:t xml:space="preserve"> B., J. </w:t>
      </w:r>
      <w:proofErr w:type="spellStart"/>
      <w:r>
        <w:rPr>
          <w:sz w:val="28"/>
        </w:rPr>
        <w:t>María</w:t>
      </w:r>
      <w:proofErr w:type="spellEnd"/>
      <w:r>
        <w:rPr>
          <w:sz w:val="28"/>
        </w:rPr>
        <w:t xml:space="preserve"> </w:t>
      </w:r>
      <w:proofErr w:type="spellStart"/>
      <w:r>
        <w:rPr>
          <w:sz w:val="28"/>
        </w:rPr>
        <w:t>Acosta-Rodriguez</w:t>
      </w:r>
      <w:proofErr w:type="spellEnd"/>
      <w:r>
        <w:rPr>
          <w:sz w:val="28"/>
        </w:rPr>
        <w:t xml:space="preserve">, M.E. </w:t>
      </w:r>
      <w:proofErr w:type="spellStart"/>
      <w:r>
        <w:rPr>
          <w:sz w:val="28"/>
        </w:rPr>
        <w:t>Sanchez-Sanchez</w:t>
      </w:r>
      <w:proofErr w:type="spellEnd"/>
      <w:r>
        <w:rPr>
          <w:sz w:val="28"/>
        </w:rPr>
        <w:t xml:space="preserve">, N. </w:t>
      </w:r>
      <w:proofErr w:type="spellStart"/>
      <w:r>
        <w:rPr>
          <w:sz w:val="28"/>
        </w:rPr>
        <w:t>González-García</w:t>
      </w:r>
      <w:proofErr w:type="spellEnd"/>
      <w:r>
        <w:rPr>
          <w:sz w:val="28"/>
        </w:rPr>
        <w:t xml:space="preserve">, L. </w:t>
      </w:r>
      <w:proofErr w:type="spellStart"/>
      <w:r>
        <w:rPr>
          <w:sz w:val="28"/>
        </w:rPr>
        <w:t>Lanira</w:t>
      </w:r>
      <w:proofErr w:type="spellEnd"/>
      <w:r>
        <w:rPr>
          <w:sz w:val="28"/>
        </w:rPr>
        <w:t xml:space="preserve"> </w:t>
      </w:r>
      <w:proofErr w:type="spellStart"/>
      <w:r>
        <w:rPr>
          <w:sz w:val="28"/>
        </w:rPr>
        <w:t>et</w:t>
      </w:r>
      <w:proofErr w:type="spellEnd"/>
      <w:r>
        <w:rPr>
          <w:sz w:val="28"/>
        </w:rPr>
        <w:t xml:space="preserve"> </w:t>
      </w:r>
      <w:proofErr w:type="spellStart"/>
      <w:r>
        <w:rPr>
          <w:sz w:val="28"/>
        </w:rPr>
        <w:t>all</w:t>
      </w:r>
      <w:proofErr w:type="spellEnd"/>
      <w:r>
        <w:rPr>
          <w:sz w:val="28"/>
        </w:rPr>
        <w:t xml:space="preserve">. (2022) </w:t>
      </w:r>
      <w:proofErr w:type="spellStart"/>
      <w:r>
        <w:rPr>
          <w:sz w:val="28"/>
        </w:rPr>
        <w:t>Coping</w:t>
      </w:r>
      <w:proofErr w:type="spellEnd"/>
      <w:r>
        <w:rPr>
          <w:sz w:val="28"/>
        </w:rPr>
        <w:t xml:space="preserve"> </w:t>
      </w:r>
      <w:proofErr w:type="spellStart"/>
      <w:r>
        <w:rPr>
          <w:sz w:val="28"/>
        </w:rPr>
        <w:t>strategies</w:t>
      </w:r>
      <w:proofErr w:type="spellEnd"/>
      <w:r>
        <w:rPr>
          <w:sz w:val="28"/>
        </w:rPr>
        <w:t xml:space="preserve"> </w:t>
      </w:r>
      <w:proofErr w:type="spellStart"/>
      <w:r>
        <w:rPr>
          <w:sz w:val="28"/>
        </w:rPr>
        <w:t>used</w:t>
      </w:r>
      <w:proofErr w:type="spellEnd"/>
      <w:r>
        <w:rPr>
          <w:sz w:val="28"/>
        </w:rPr>
        <w:t xml:space="preserve"> </w:t>
      </w:r>
      <w:proofErr w:type="spellStart"/>
      <w:r>
        <w:rPr>
          <w:sz w:val="28"/>
        </w:rPr>
        <w:t>by</w:t>
      </w:r>
      <w:proofErr w:type="spellEnd"/>
      <w:r>
        <w:rPr>
          <w:sz w:val="28"/>
        </w:rPr>
        <w:t xml:space="preserve"> </w:t>
      </w:r>
      <w:proofErr w:type="spellStart"/>
      <w:r>
        <w:rPr>
          <w:sz w:val="28"/>
        </w:rPr>
        <w:t>health-care</w:t>
      </w:r>
      <w:proofErr w:type="spellEnd"/>
      <w:r>
        <w:rPr>
          <w:sz w:val="28"/>
        </w:rPr>
        <w:t xml:space="preserve"> </w:t>
      </w:r>
      <w:proofErr w:type="spellStart"/>
      <w:r>
        <w:rPr>
          <w:sz w:val="28"/>
        </w:rPr>
        <w:t>workers</w:t>
      </w:r>
      <w:proofErr w:type="spellEnd"/>
      <w:r>
        <w:rPr>
          <w:sz w:val="28"/>
        </w:rPr>
        <w:t xml:space="preserve"> </w:t>
      </w:r>
      <w:proofErr w:type="spellStart"/>
      <w:r>
        <w:rPr>
          <w:sz w:val="28"/>
        </w:rPr>
        <w:t>during</w:t>
      </w:r>
      <w:proofErr w:type="spellEnd"/>
      <w:r>
        <w:rPr>
          <w:sz w:val="28"/>
        </w:rPr>
        <w:t xml:space="preserve"> </w:t>
      </w:r>
      <w:proofErr w:type="spellStart"/>
      <w:r>
        <w:rPr>
          <w:sz w:val="28"/>
        </w:rPr>
        <w:t>the</w:t>
      </w:r>
      <w:proofErr w:type="spellEnd"/>
      <w:r>
        <w:rPr>
          <w:sz w:val="28"/>
        </w:rPr>
        <w:t xml:space="preserve"> SARS-COV2 </w:t>
      </w:r>
      <w:proofErr w:type="spellStart"/>
      <w:r>
        <w:rPr>
          <w:sz w:val="28"/>
        </w:rPr>
        <w:t>crisis</w:t>
      </w:r>
      <w:proofErr w:type="spellEnd"/>
      <w:r>
        <w:rPr>
          <w:sz w:val="28"/>
        </w:rPr>
        <w:t xml:space="preserve">. A </w:t>
      </w:r>
      <w:proofErr w:type="spellStart"/>
      <w:r>
        <w:rPr>
          <w:sz w:val="28"/>
        </w:rPr>
        <w:t>real-world</w:t>
      </w:r>
      <w:proofErr w:type="spellEnd"/>
      <w:r>
        <w:rPr>
          <w:sz w:val="28"/>
        </w:rPr>
        <w:t xml:space="preserve"> </w:t>
      </w:r>
      <w:proofErr w:type="spellStart"/>
      <w:r>
        <w:rPr>
          <w:sz w:val="28"/>
        </w:rPr>
        <w:t>analysis</w:t>
      </w:r>
      <w:proofErr w:type="spellEnd"/>
      <w:r>
        <w:rPr>
          <w:sz w:val="28"/>
        </w:rPr>
        <w:t xml:space="preserve">, </w:t>
      </w:r>
      <w:proofErr w:type="spellStart"/>
      <w:r>
        <w:rPr>
          <w:sz w:val="28"/>
        </w:rPr>
        <w:t>Psychiatry</w:t>
      </w:r>
      <w:proofErr w:type="spellEnd"/>
      <w:r>
        <w:rPr>
          <w:sz w:val="28"/>
        </w:rPr>
        <w:t xml:space="preserve"> </w:t>
      </w:r>
      <w:proofErr w:type="spellStart"/>
      <w:r>
        <w:rPr>
          <w:sz w:val="28"/>
        </w:rPr>
        <w:t>Research</w:t>
      </w:r>
      <w:proofErr w:type="spellEnd"/>
      <w:r>
        <w:rPr>
          <w:sz w:val="28"/>
        </w:rPr>
        <w:t xml:space="preserve">, </w:t>
      </w:r>
      <w:proofErr w:type="spellStart"/>
      <w:r>
        <w:rPr>
          <w:sz w:val="28"/>
        </w:rPr>
        <w:t>Volume</w:t>
      </w:r>
      <w:proofErr w:type="spellEnd"/>
      <w:r>
        <w:rPr>
          <w:sz w:val="28"/>
        </w:rPr>
        <w:t xml:space="preserve"> 317 https://doi.org/10.1016/j.psychres.2022.114915</w:t>
      </w:r>
    </w:p>
    <w:p w:rsidR="002073FF" w:rsidRDefault="00EB1BBE">
      <w:pPr>
        <w:pStyle w:val="a5"/>
        <w:numPr>
          <w:ilvl w:val="0"/>
          <w:numId w:val="1"/>
        </w:numPr>
        <w:tabs>
          <w:tab w:val="left" w:pos="1120"/>
        </w:tabs>
        <w:spacing w:line="360" w:lineRule="auto"/>
        <w:ind w:right="849"/>
        <w:jc w:val="both"/>
        <w:rPr>
          <w:sz w:val="28"/>
        </w:rPr>
      </w:pPr>
      <w:proofErr w:type="spellStart"/>
      <w:r>
        <w:rPr>
          <w:sz w:val="28"/>
        </w:rPr>
        <w:t>Dafermos</w:t>
      </w:r>
      <w:proofErr w:type="spellEnd"/>
      <w:r>
        <w:rPr>
          <w:sz w:val="28"/>
        </w:rPr>
        <w:t xml:space="preserve">, M. (2022) </w:t>
      </w:r>
      <w:proofErr w:type="spellStart"/>
      <w:r>
        <w:rPr>
          <w:sz w:val="28"/>
        </w:rPr>
        <w:t>Discussing</w:t>
      </w:r>
      <w:proofErr w:type="spellEnd"/>
      <w:r>
        <w:rPr>
          <w:sz w:val="28"/>
        </w:rPr>
        <w:t xml:space="preserve"> </w:t>
      </w:r>
      <w:proofErr w:type="spellStart"/>
      <w:r>
        <w:rPr>
          <w:sz w:val="28"/>
        </w:rPr>
        <w:t>the</w:t>
      </w:r>
      <w:proofErr w:type="spellEnd"/>
      <w:r>
        <w:rPr>
          <w:sz w:val="28"/>
        </w:rPr>
        <w:t xml:space="preserve"> </w:t>
      </w:r>
      <w:proofErr w:type="spellStart"/>
      <w:r>
        <w:rPr>
          <w:sz w:val="28"/>
        </w:rPr>
        <w:t>Concept</w:t>
      </w:r>
      <w:proofErr w:type="spellEnd"/>
      <w:r>
        <w:rPr>
          <w:sz w:val="28"/>
        </w:rPr>
        <w:t xml:space="preserve"> </w:t>
      </w:r>
      <w:proofErr w:type="spellStart"/>
      <w:r>
        <w:rPr>
          <w:sz w:val="28"/>
        </w:rPr>
        <w:t>of</w:t>
      </w:r>
      <w:proofErr w:type="spellEnd"/>
      <w:r>
        <w:rPr>
          <w:sz w:val="28"/>
        </w:rPr>
        <w:t xml:space="preserve"> </w:t>
      </w:r>
      <w:proofErr w:type="spellStart"/>
      <w:r>
        <w:rPr>
          <w:sz w:val="28"/>
        </w:rPr>
        <w:t>Crisis</w:t>
      </w:r>
      <w:proofErr w:type="spellEnd"/>
      <w:r>
        <w:rPr>
          <w:sz w:val="28"/>
        </w:rPr>
        <w:t xml:space="preserve"> </w:t>
      </w:r>
      <w:proofErr w:type="spellStart"/>
      <w:r>
        <w:rPr>
          <w:sz w:val="28"/>
        </w:rPr>
        <w:t>in</w:t>
      </w:r>
      <w:proofErr w:type="spellEnd"/>
      <w:r>
        <w:rPr>
          <w:sz w:val="28"/>
        </w:rPr>
        <w:t xml:space="preserve"> </w:t>
      </w:r>
      <w:proofErr w:type="spellStart"/>
      <w:r>
        <w:rPr>
          <w:sz w:val="28"/>
        </w:rPr>
        <w:t>Cultural-historical</w:t>
      </w:r>
      <w:proofErr w:type="spellEnd"/>
      <w:r>
        <w:rPr>
          <w:sz w:val="28"/>
        </w:rPr>
        <w:t xml:space="preserve"> </w:t>
      </w:r>
      <w:proofErr w:type="spellStart"/>
      <w:r>
        <w:rPr>
          <w:sz w:val="28"/>
        </w:rPr>
        <w:t>Activity</w:t>
      </w:r>
      <w:proofErr w:type="spellEnd"/>
      <w:r>
        <w:rPr>
          <w:sz w:val="28"/>
        </w:rPr>
        <w:t xml:space="preserve"> </w:t>
      </w:r>
      <w:proofErr w:type="spellStart"/>
      <w:r>
        <w:rPr>
          <w:sz w:val="28"/>
        </w:rPr>
        <w:t>Research</w:t>
      </w:r>
      <w:proofErr w:type="spellEnd"/>
      <w:r>
        <w:rPr>
          <w:sz w:val="28"/>
        </w:rPr>
        <w:t xml:space="preserve">: a </w:t>
      </w:r>
      <w:proofErr w:type="spellStart"/>
      <w:r>
        <w:rPr>
          <w:sz w:val="28"/>
        </w:rPr>
        <w:t>Dialectical</w:t>
      </w:r>
      <w:proofErr w:type="spellEnd"/>
      <w:r>
        <w:rPr>
          <w:sz w:val="28"/>
        </w:rPr>
        <w:t xml:space="preserve"> </w:t>
      </w:r>
      <w:proofErr w:type="spellStart"/>
      <w:r>
        <w:rPr>
          <w:sz w:val="28"/>
        </w:rPr>
        <w:t>Perspective</w:t>
      </w:r>
      <w:proofErr w:type="spellEnd"/>
      <w:r>
        <w:rPr>
          <w:sz w:val="28"/>
        </w:rPr>
        <w:t xml:space="preserve">. </w:t>
      </w:r>
      <w:proofErr w:type="spellStart"/>
      <w:r>
        <w:rPr>
          <w:sz w:val="28"/>
        </w:rPr>
        <w:t>Hu</w:t>
      </w:r>
      <w:proofErr w:type="spellEnd"/>
      <w:r>
        <w:rPr>
          <w:sz w:val="28"/>
        </w:rPr>
        <w:t xml:space="preserve"> </w:t>
      </w:r>
      <w:proofErr w:type="spellStart"/>
      <w:r>
        <w:rPr>
          <w:sz w:val="28"/>
        </w:rPr>
        <w:t>Arenas</w:t>
      </w:r>
      <w:proofErr w:type="spellEnd"/>
      <w:r>
        <w:rPr>
          <w:sz w:val="28"/>
        </w:rPr>
        <w:t xml:space="preserve"> . </w:t>
      </w:r>
      <w:r>
        <w:rPr>
          <w:spacing w:val="-2"/>
          <w:sz w:val="28"/>
        </w:rPr>
        <w:t>https://doi.org/10.1007/s42087-022-00289-4</w:t>
      </w:r>
    </w:p>
    <w:p w:rsidR="002073FF" w:rsidRDefault="00EB1BBE">
      <w:pPr>
        <w:pStyle w:val="a5"/>
        <w:numPr>
          <w:ilvl w:val="0"/>
          <w:numId w:val="1"/>
        </w:numPr>
        <w:tabs>
          <w:tab w:val="left" w:pos="1120"/>
        </w:tabs>
        <w:spacing w:line="360" w:lineRule="auto"/>
        <w:ind w:right="849"/>
        <w:jc w:val="both"/>
        <w:rPr>
          <w:sz w:val="28"/>
        </w:rPr>
      </w:pPr>
      <w:proofErr w:type="spellStart"/>
      <w:r>
        <w:rPr>
          <w:sz w:val="28"/>
        </w:rPr>
        <w:t>Elaidy</w:t>
      </w:r>
      <w:proofErr w:type="spellEnd"/>
      <w:r>
        <w:rPr>
          <w:sz w:val="28"/>
        </w:rPr>
        <w:t xml:space="preserve">, A.M., </w:t>
      </w:r>
      <w:proofErr w:type="spellStart"/>
      <w:r>
        <w:rPr>
          <w:sz w:val="28"/>
        </w:rPr>
        <w:t>Hammoud</w:t>
      </w:r>
      <w:proofErr w:type="spellEnd"/>
      <w:r>
        <w:rPr>
          <w:sz w:val="28"/>
        </w:rPr>
        <w:t xml:space="preserve">, M.S., N. </w:t>
      </w:r>
      <w:proofErr w:type="spellStart"/>
      <w:r>
        <w:rPr>
          <w:sz w:val="28"/>
        </w:rPr>
        <w:t>Albatineh</w:t>
      </w:r>
      <w:proofErr w:type="spellEnd"/>
      <w:r>
        <w:rPr>
          <w:sz w:val="28"/>
        </w:rPr>
        <w:t xml:space="preserve">, A. </w:t>
      </w:r>
      <w:proofErr w:type="spellStart"/>
      <w:r>
        <w:rPr>
          <w:sz w:val="28"/>
        </w:rPr>
        <w:t>et</w:t>
      </w:r>
      <w:proofErr w:type="spellEnd"/>
      <w:r>
        <w:rPr>
          <w:sz w:val="28"/>
        </w:rPr>
        <w:t xml:space="preserve"> </w:t>
      </w:r>
      <w:proofErr w:type="spellStart"/>
      <w:r>
        <w:rPr>
          <w:sz w:val="28"/>
        </w:rPr>
        <w:t>al</w:t>
      </w:r>
      <w:proofErr w:type="spellEnd"/>
      <w:r>
        <w:rPr>
          <w:sz w:val="28"/>
        </w:rPr>
        <w:t xml:space="preserve">. (2023) </w:t>
      </w:r>
      <w:proofErr w:type="spellStart"/>
      <w:r>
        <w:rPr>
          <w:sz w:val="28"/>
        </w:rPr>
        <w:t>Coping</w:t>
      </w:r>
      <w:proofErr w:type="spellEnd"/>
      <w:r>
        <w:rPr>
          <w:spacing w:val="-3"/>
          <w:sz w:val="28"/>
        </w:rPr>
        <w:t xml:space="preserve"> </w:t>
      </w:r>
      <w:proofErr w:type="spellStart"/>
      <w:r>
        <w:rPr>
          <w:sz w:val="28"/>
        </w:rPr>
        <w:t>strategies</w:t>
      </w:r>
      <w:proofErr w:type="spellEnd"/>
      <w:r>
        <w:rPr>
          <w:sz w:val="28"/>
        </w:rPr>
        <w:t xml:space="preserve"> </w:t>
      </w:r>
      <w:proofErr w:type="spellStart"/>
      <w:r>
        <w:rPr>
          <w:sz w:val="28"/>
        </w:rPr>
        <w:t>to</w:t>
      </w:r>
      <w:proofErr w:type="spellEnd"/>
      <w:r>
        <w:rPr>
          <w:sz w:val="28"/>
        </w:rPr>
        <w:t xml:space="preserve"> </w:t>
      </w:r>
      <w:proofErr w:type="spellStart"/>
      <w:r>
        <w:rPr>
          <w:sz w:val="28"/>
        </w:rPr>
        <w:t>overcome</w:t>
      </w:r>
      <w:proofErr w:type="spellEnd"/>
      <w:r>
        <w:rPr>
          <w:sz w:val="28"/>
        </w:rPr>
        <w:t xml:space="preserve"> </w:t>
      </w:r>
      <w:proofErr w:type="spellStart"/>
      <w:r>
        <w:rPr>
          <w:sz w:val="28"/>
        </w:rPr>
        <w:t>psychological</w:t>
      </w:r>
      <w:proofErr w:type="spellEnd"/>
      <w:r>
        <w:rPr>
          <w:sz w:val="28"/>
        </w:rPr>
        <w:t xml:space="preserve"> </w:t>
      </w:r>
      <w:proofErr w:type="spellStart"/>
      <w:r>
        <w:rPr>
          <w:sz w:val="28"/>
        </w:rPr>
        <w:t>distress</w:t>
      </w:r>
      <w:proofErr w:type="spellEnd"/>
      <w:r>
        <w:rPr>
          <w:sz w:val="28"/>
        </w:rPr>
        <w:t xml:space="preserve"> </w:t>
      </w:r>
      <w:proofErr w:type="spellStart"/>
      <w:r>
        <w:rPr>
          <w:sz w:val="28"/>
        </w:rPr>
        <w:t>and</w:t>
      </w:r>
      <w:proofErr w:type="spellEnd"/>
      <w:r>
        <w:rPr>
          <w:sz w:val="28"/>
        </w:rPr>
        <w:t xml:space="preserve"> </w:t>
      </w:r>
      <w:proofErr w:type="spellStart"/>
      <w:r>
        <w:rPr>
          <w:sz w:val="28"/>
        </w:rPr>
        <w:t>fear</w:t>
      </w:r>
      <w:proofErr w:type="spellEnd"/>
      <w:r>
        <w:rPr>
          <w:sz w:val="28"/>
        </w:rPr>
        <w:t xml:space="preserve"> </w:t>
      </w:r>
      <w:proofErr w:type="spellStart"/>
      <w:r>
        <w:rPr>
          <w:sz w:val="28"/>
        </w:rPr>
        <w:t>during</w:t>
      </w:r>
      <w:proofErr w:type="spellEnd"/>
      <w:r>
        <w:rPr>
          <w:sz w:val="28"/>
        </w:rPr>
        <w:t xml:space="preserve"> COVID-19 </w:t>
      </w:r>
      <w:proofErr w:type="spellStart"/>
      <w:r>
        <w:rPr>
          <w:sz w:val="28"/>
        </w:rPr>
        <w:t>pandemic</w:t>
      </w:r>
      <w:proofErr w:type="spellEnd"/>
      <w:r>
        <w:rPr>
          <w:sz w:val="28"/>
        </w:rPr>
        <w:t xml:space="preserve"> </w:t>
      </w:r>
      <w:proofErr w:type="spellStart"/>
      <w:r>
        <w:rPr>
          <w:sz w:val="28"/>
        </w:rPr>
        <w:t>in</w:t>
      </w:r>
      <w:proofErr w:type="spellEnd"/>
      <w:r>
        <w:rPr>
          <w:sz w:val="28"/>
        </w:rPr>
        <w:t xml:space="preserve"> </w:t>
      </w:r>
      <w:proofErr w:type="spellStart"/>
      <w:r>
        <w:rPr>
          <w:sz w:val="28"/>
        </w:rPr>
        <w:t>Kuwait</w:t>
      </w:r>
      <w:proofErr w:type="spellEnd"/>
      <w:r>
        <w:rPr>
          <w:sz w:val="28"/>
        </w:rPr>
        <w:t xml:space="preserve">. </w:t>
      </w:r>
      <w:proofErr w:type="spellStart"/>
      <w:r>
        <w:rPr>
          <w:sz w:val="28"/>
        </w:rPr>
        <w:t>Middle</w:t>
      </w:r>
      <w:proofErr w:type="spellEnd"/>
      <w:r>
        <w:rPr>
          <w:sz w:val="28"/>
        </w:rPr>
        <w:t xml:space="preserve"> </w:t>
      </w:r>
      <w:proofErr w:type="spellStart"/>
      <w:r>
        <w:rPr>
          <w:sz w:val="28"/>
        </w:rPr>
        <w:t>East</w:t>
      </w:r>
      <w:proofErr w:type="spellEnd"/>
      <w:r>
        <w:rPr>
          <w:sz w:val="28"/>
        </w:rPr>
        <w:t xml:space="preserve"> </w:t>
      </w:r>
      <w:proofErr w:type="spellStart"/>
      <w:r>
        <w:rPr>
          <w:sz w:val="28"/>
        </w:rPr>
        <w:t>Curr</w:t>
      </w:r>
      <w:proofErr w:type="spellEnd"/>
      <w:r>
        <w:rPr>
          <w:sz w:val="28"/>
        </w:rPr>
        <w:t xml:space="preserve"> </w:t>
      </w:r>
      <w:proofErr w:type="spellStart"/>
      <w:r>
        <w:rPr>
          <w:sz w:val="28"/>
        </w:rPr>
        <w:t>Psychiatry</w:t>
      </w:r>
      <w:proofErr w:type="spellEnd"/>
      <w:r>
        <w:rPr>
          <w:sz w:val="28"/>
        </w:rPr>
        <w:t xml:space="preserve"> 30, 12. https://doi.org/10.1186/s43045- </w:t>
      </w:r>
      <w:r>
        <w:rPr>
          <w:spacing w:val="-2"/>
          <w:sz w:val="28"/>
        </w:rPr>
        <w:t>023-00285-6</w:t>
      </w:r>
    </w:p>
    <w:p w:rsidR="002073FF" w:rsidRDefault="00EB1BBE">
      <w:pPr>
        <w:pStyle w:val="a5"/>
        <w:numPr>
          <w:ilvl w:val="0"/>
          <w:numId w:val="1"/>
        </w:numPr>
        <w:tabs>
          <w:tab w:val="left" w:pos="1120"/>
        </w:tabs>
        <w:spacing w:line="362" w:lineRule="auto"/>
        <w:ind w:right="851"/>
        <w:jc w:val="both"/>
        <w:rPr>
          <w:sz w:val="28"/>
        </w:rPr>
      </w:pPr>
      <w:proofErr w:type="spellStart"/>
      <w:r>
        <w:rPr>
          <w:sz w:val="28"/>
        </w:rPr>
        <w:t>Krafft</w:t>
      </w:r>
      <w:proofErr w:type="spellEnd"/>
      <w:r>
        <w:rPr>
          <w:sz w:val="28"/>
        </w:rPr>
        <w:t xml:space="preserve">, </w:t>
      </w:r>
      <w:proofErr w:type="spellStart"/>
      <w:r>
        <w:rPr>
          <w:sz w:val="28"/>
        </w:rPr>
        <w:t>Andreas</w:t>
      </w:r>
      <w:proofErr w:type="spellEnd"/>
      <w:r>
        <w:rPr>
          <w:sz w:val="28"/>
        </w:rPr>
        <w:t xml:space="preserve">. (2023). </w:t>
      </w:r>
      <w:proofErr w:type="spellStart"/>
      <w:r>
        <w:rPr>
          <w:sz w:val="28"/>
        </w:rPr>
        <w:t>Stress</w:t>
      </w:r>
      <w:proofErr w:type="spellEnd"/>
      <w:r>
        <w:rPr>
          <w:sz w:val="28"/>
        </w:rPr>
        <w:t xml:space="preserve"> </w:t>
      </w:r>
      <w:proofErr w:type="spellStart"/>
      <w:r>
        <w:rPr>
          <w:sz w:val="28"/>
        </w:rPr>
        <w:t>Coping</w:t>
      </w:r>
      <w:proofErr w:type="spellEnd"/>
      <w:r>
        <w:rPr>
          <w:sz w:val="28"/>
        </w:rPr>
        <w:t xml:space="preserve"> </w:t>
      </w:r>
      <w:proofErr w:type="spellStart"/>
      <w:r>
        <w:rPr>
          <w:sz w:val="28"/>
        </w:rPr>
        <w:t>Strategies</w:t>
      </w:r>
      <w:proofErr w:type="spellEnd"/>
      <w:r>
        <w:rPr>
          <w:sz w:val="28"/>
        </w:rPr>
        <w:t xml:space="preserve">. 10.1007/978-3-662-66205- </w:t>
      </w:r>
      <w:r>
        <w:rPr>
          <w:spacing w:val="-4"/>
          <w:sz w:val="28"/>
        </w:rPr>
        <w:t>2_9</w:t>
      </w:r>
    </w:p>
    <w:p w:rsidR="002073FF" w:rsidRDefault="00EB1BBE">
      <w:pPr>
        <w:pStyle w:val="a5"/>
        <w:numPr>
          <w:ilvl w:val="0"/>
          <w:numId w:val="1"/>
        </w:numPr>
        <w:tabs>
          <w:tab w:val="left" w:pos="1120"/>
        </w:tabs>
        <w:spacing w:line="362" w:lineRule="auto"/>
        <w:ind w:right="857"/>
        <w:jc w:val="both"/>
        <w:rPr>
          <w:sz w:val="28"/>
        </w:rPr>
      </w:pPr>
      <w:proofErr w:type="spellStart"/>
      <w:r>
        <w:rPr>
          <w:sz w:val="28"/>
        </w:rPr>
        <w:t>Manzoor</w:t>
      </w:r>
      <w:proofErr w:type="spellEnd"/>
      <w:r>
        <w:rPr>
          <w:sz w:val="28"/>
        </w:rPr>
        <w:t xml:space="preserve">, S., </w:t>
      </w:r>
      <w:proofErr w:type="spellStart"/>
      <w:r>
        <w:rPr>
          <w:sz w:val="28"/>
        </w:rPr>
        <w:t>Sajjad</w:t>
      </w:r>
      <w:proofErr w:type="spellEnd"/>
      <w:r>
        <w:rPr>
          <w:sz w:val="28"/>
        </w:rPr>
        <w:t xml:space="preserve">, M., </w:t>
      </w:r>
      <w:proofErr w:type="spellStart"/>
      <w:r>
        <w:rPr>
          <w:sz w:val="28"/>
        </w:rPr>
        <w:t>Anwar</w:t>
      </w:r>
      <w:proofErr w:type="spellEnd"/>
      <w:r>
        <w:rPr>
          <w:sz w:val="28"/>
        </w:rPr>
        <w:t xml:space="preserve">, I. </w:t>
      </w:r>
      <w:proofErr w:type="spellStart"/>
      <w:r>
        <w:rPr>
          <w:sz w:val="28"/>
        </w:rPr>
        <w:t>et</w:t>
      </w:r>
      <w:proofErr w:type="spellEnd"/>
      <w:r>
        <w:rPr>
          <w:sz w:val="28"/>
        </w:rPr>
        <w:t xml:space="preserve"> </w:t>
      </w:r>
      <w:proofErr w:type="spellStart"/>
      <w:r>
        <w:rPr>
          <w:sz w:val="28"/>
        </w:rPr>
        <w:t>al</w:t>
      </w:r>
      <w:proofErr w:type="spellEnd"/>
      <w:r>
        <w:rPr>
          <w:sz w:val="28"/>
        </w:rPr>
        <w:t xml:space="preserve"> (2022). </w:t>
      </w:r>
      <w:proofErr w:type="spellStart"/>
      <w:r>
        <w:rPr>
          <w:sz w:val="28"/>
        </w:rPr>
        <w:t>Coping</w:t>
      </w:r>
      <w:proofErr w:type="spellEnd"/>
      <w:r>
        <w:rPr>
          <w:sz w:val="28"/>
        </w:rPr>
        <w:t xml:space="preserve"> </w:t>
      </w:r>
      <w:proofErr w:type="spellStart"/>
      <w:r>
        <w:rPr>
          <w:sz w:val="28"/>
        </w:rPr>
        <w:t>strategies</w:t>
      </w:r>
      <w:proofErr w:type="spellEnd"/>
      <w:r>
        <w:rPr>
          <w:sz w:val="28"/>
        </w:rPr>
        <w:t xml:space="preserve"> </w:t>
      </w:r>
      <w:proofErr w:type="spellStart"/>
      <w:r>
        <w:rPr>
          <w:sz w:val="28"/>
        </w:rPr>
        <w:t>adopted</w:t>
      </w:r>
      <w:proofErr w:type="spellEnd"/>
      <w:r>
        <w:rPr>
          <w:sz w:val="28"/>
        </w:rPr>
        <w:t xml:space="preserve"> </w:t>
      </w:r>
      <w:proofErr w:type="spellStart"/>
      <w:r>
        <w:rPr>
          <w:sz w:val="28"/>
        </w:rPr>
        <w:t>by</w:t>
      </w:r>
      <w:proofErr w:type="spellEnd"/>
      <w:r>
        <w:rPr>
          <w:sz w:val="28"/>
        </w:rPr>
        <w:t xml:space="preserve"> </w:t>
      </w:r>
      <w:proofErr w:type="spellStart"/>
      <w:r>
        <w:rPr>
          <w:sz w:val="28"/>
        </w:rPr>
        <w:t>medical</w:t>
      </w:r>
      <w:proofErr w:type="spellEnd"/>
      <w:r>
        <w:rPr>
          <w:sz w:val="28"/>
        </w:rPr>
        <w:t xml:space="preserve"> </w:t>
      </w:r>
      <w:proofErr w:type="spellStart"/>
      <w:r>
        <w:rPr>
          <w:sz w:val="28"/>
        </w:rPr>
        <w:t>residents</w:t>
      </w:r>
      <w:proofErr w:type="spellEnd"/>
      <w:r>
        <w:rPr>
          <w:sz w:val="28"/>
        </w:rPr>
        <w:t xml:space="preserve"> </w:t>
      </w:r>
      <w:proofErr w:type="spellStart"/>
      <w:r>
        <w:rPr>
          <w:sz w:val="28"/>
        </w:rPr>
        <w:t>in</w:t>
      </w:r>
      <w:proofErr w:type="spellEnd"/>
      <w:r>
        <w:rPr>
          <w:sz w:val="28"/>
        </w:rPr>
        <w:t xml:space="preserve"> </w:t>
      </w:r>
      <w:proofErr w:type="spellStart"/>
      <w:r>
        <w:rPr>
          <w:sz w:val="28"/>
        </w:rPr>
        <w:t>dealing</w:t>
      </w:r>
      <w:proofErr w:type="spellEnd"/>
      <w:r>
        <w:rPr>
          <w:sz w:val="28"/>
        </w:rPr>
        <w:t xml:space="preserve"> </w:t>
      </w:r>
      <w:proofErr w:type="spellStart"/>
      <w:r>
        <w:rPr>
          <w:sz w:val="28"/>
        </w:rPr>
        <w:t>with</w:t>
      </w:r>
      <w:proofErr w:type="spellEnd"/>
      <w:r>
        <w:rPr>
          <w:sz w:val="28"/>
        </w:rPr>
        <w:t xml:space="preserve"> </w:t>
      </w:r>
      <w:proofErr w:type="spellStart"/>
      <w:r>
        <w:rPr>
          <w:sz w:val="28"/>
        </w:rPr>
        <w:t>work-related</w:t>
      </w:r>
      <w:proofErr w:type="spellEnd"/>
      <w:r>
        <w:rPr>
          <w:sz w:val="28"/>
        </w:rPr>
        <w:t xml:space="preserve"> </w:t>
      </w:r>
      <w:proofErr w:type="spellStart"/>
      <w:r>
        <w:rPr>
          <w:sz w:val="28"/>
        </w:rPr>
        <w:t>stress</w:t>
      </w:r>
      <w:proofErr w:type="spellEnd"/>
      <w:r>
        <w:rPr>
          <w:sz w:val="28"/>
        </w:rPr>
        <w:t xml:space="preserve">: a </w:t>
      </w:r>
      <w:proofErr w:type="spellStart"/>
      <w:r>
        <w:rPr>
          <w:sz w:val="28"/>
        </w:rPr>
        <w:t>mixed-methods</w:t>
      </w:r>
      <w:proofErr w:type="spellEnd"/>
      <w:r>
        <w:rPr>
          <w:sz w:val="28"/>
        </w:rPr>
        <w:t xml:space="preserve"> </w:t>
      </w:r>
      <w:proofErr w:type="spellStart"/>
      <w:r>
        <w:rPr>
          <w:sz w:val="28"/>
        </w:rPr>
        <w:t>study</w:t>
      </w:r>
      <w:proofErr w:type="spellEnd"/>
      <w:r>
        <w:rPr>
          <w:sz w:val="28"/>
        </w:rPr>
        <w:t xml:space="preserve">. BMC </w:t>
      </w:r>
      <w:proofErr w:type="spellStart"/>
      <w:r>
        <w:rPr>
          <w:sz w:val="28"/>
        </w:rPr>
        <w:t>Med</w:t>
      </w:r>
      <w:proofErr w:type="spellEnd"/>
      <w:r>
        <w:rPr>
          <w:sz w:val="28"/>
        </w:rPr>
        <w:t xml:space="preserve"> </w:t>
      </w:r>
      <w:proofErr w:type="spellStart"/>
      <w:r>
        <w:rPr>
          <w:sz w:val="28"/>
        </w:rPr>
        <w:t>Educ</w:t>
      </w:r>
      <w:proofErr w:type="spellEnd"/>
      <w:r>
        <w:rPr>
          <w:sz w:val="28"/>
        </w:rPr>
        <w:t xml:space="preserve"> 22, 449 https://doi.org/10.1186/s12909-022-03520-6</w:t>
      </w:r>
    </w:p>
    <w:p w:rsidR="002073FF" w:rsidRDefault="00EB1BBE">
      <w:pPr>
        <w:pStyle w:val="a5"/>
        <w:numPr>
          <w:ilvl w:val="0"/>
          <w:numId w:val="1"/>
        </w:numPr>
        <w:tabs>
          <w:tab w:val="left" w:pos="1120"/>
          <w:tab w:val="left" w:pos="3225"/>
          <w:tab w:val="left" w:pos="5336"/>
          <w:tab w:val="left" w:pos="7322"/>
          <w:tab w:val="left" w:pos="9103"/>
        </w:tabs>
        <w:spacing w:line="360" w:lineRule="auto"/>
        <w:ind w:right="855"/>
        <w:jc w:val="both"/>
        <w:rPr>
          <w:sz w:val="28"/>
        </w:rPr>
      </w:pPr>
      <w:proofErr w:type="spellStart"/>
      <w:r>
        <w:rPr>
          <w:sz w:val="28"/>
        </w:rPr>
        <w:t>Meloian</w:t>
      </w:r>
      <w:proofErr w:type="spellEnd"/>
      <w:r>
        <w:rPr>
          <w:sz w:val="28"/>
        </w:rPr>
        <w:t xml:space="preserve">, A., </w:t>
      </w:r>
      <w:proofErr w:type="spellStart"/>
      <w:r>
        <w:rPr>
          <w:sz w:val="28"/>
        </w:rPr>
        <w:t>Pohribna</w:t>
      </w:r>
      <w:proofErr w:type="spellEnd"/>
      <w:r>
        <w:rPr>
          <w:sz w:val="28"/>
        </w:rPr>
        <w:t xml:space="preserve">, A., </w:t>
      </w:r>
      <w:proofErr w:type="spellStart"/>
      <w:r>
        <w:rPr>
          <w:sz w:val="28"/>
        </w:rPr>
        <w:t>Kiian</w:t>
      </w:r>
      <w:proofErr w:type="spellEnd"/>
      <w:r>
        <w:rPr>
          <w:sz w:val="28"/>
        </w:rPr>
        <w:t xml:space="preserve">, A., </w:t>
      </w:r>
      <w:proofErr w:type="spellStart"/>
      <w:r>
        <w:rPr>
          <w:sz w:val="28"/>
        </w:rPr>
        <w:t>Sharypin</w:t>
      </w:r>
      <w:proofErr w:type="spellEnd"/>
      <w:r>
        <w:rPr>
          <w:sz w:val="28"/>
        </w:rPr>
        <w:t xml:space="preserve">, A., &amp; </w:t>
      </w:r>
      <w:proofErr w:type="spellStart"/>
      <w:r>
        <w:rPr>
          <w:sz w:val="28"/>
        </w:rPr>
        <w:t>Bulavina</w:t>
      </w:r>
      <w:proofErr w:type="spellEnd"/>
      <w:r>
        <w:rPr>
          <w:sz w:val="28"/>
        </w:rPr>
        <w:t xml:space="preserve">, O. (2022). </w:t>
      </w:r>
      <w:proofErr w:type="spellStart"/>
      <w:r>
        <w:rPr>
          <w:sz w:val="28"/>
        </w:rPr>
        <w:t>Specialists</w:t>
      </w:r>
      <w:proofErr w:type="spellEnd"/>
      <w:r>
        <w:rPr>
          <w:sz w:val="28"/>
        </w:rPr>
        <w:t xml:space="preserve">’ </w:t>
      </w:r>
      <w:proofErr w:type="spellStart"/>
      <w:r>
        <w:rPr>
          <w:sz w:val="28"/>
        </w:rPr>
        <w:t>basic</w:t>
      </w:r>
      <w:proofErr w:type="spellEnd"/>
      <w:r>
        <w:rPr>
          <w:sz w:val="28"/>
        </w:rPr>
        <w:t xml:space="preserve"> </w:t>
      </w:r>
      <w:proofErr w:type="spellStart"/>
      <w:r>
        <w:rPr>
          <w:sz w:val="28"/>
        </w:rPr>
        <w:t>behavioural</w:t>
      </w:r>
      <w:proofErr w:type="spellEnd"/>
      <w:r>
        <w:rPr>
          <w:sz w:val="28"/>
        </w:rPr>
        <w:t xml:space="preserve"> </w:t>
      </w:r>
      <w:proofErr w:type="spellStart"/>
      <w:r>
        <w:rPr>
          <w:sz w:val="28"/>
        </w:rPr>
        <w:t>coping</w:t>
      </w:r>
      <w:proofErr w:type="spellEnd"/>
      <w:r>
        <w:rPr>
          <w:sz w:val="28"/>
        </w:rPr>
        <w:t xml:space="preserve"> </w:t>
      </w:r>
      <w:proofErr w:type="spellStart"/>
      <w:r>
        <w:rPr>
          <w:sz w:val="28"/>
        </w:rPr>
        <w:t>strategies</w:t>
      </w:r>
      <w:proofErr w:type="spellEnd"/>
      <w:r>
        <w:rPr>
          <w:sz w:val="28"/>
        </w:rPr>
        <w:t xml:space="preserve"> </w:t>
      </w:r>
      <w:proofErr w:type="spellStart"/>
      <w:r>
        <w:rPr>
          <w:sz w:val="28"/>
        </w:rPr>
        <w:t>when</w:t>
      </w:r>
      <w:proofErr w:type="spellEnd"/>
      <w:r>
        <w:rPr>
          <w:sz w:val="28"/>
        </w:rPr>
        <w:t xml:space="preserve"> </w:t>
      </w:r>
      <w:proofErr w:type="spellStart"/>
      <w:r>
        <w:rPr>
          <w:sz w:val="28"/>
        </w:rPr>
        <w:t>handling</w:t>
      </w:r>
      <w:proofErr w:type="spellEnd"/>
      <w:r>
        <w:rPr>
          <w:sz w:val="28"/>
        </w:rPr>
        <w:t xml:space="preserve"> </w:t>
      </w:r>
      <w:proofErr w:type="spellStart"/>
      <w:r>
        <w:rPr>
          <w:sz w:val="28"/>
        </w:rPr>
        <w:t>stressful</w:t>
      </w:r>
      <w:proofErr w:type="spellEnd"/>
      <w:r>
        <w:rPr>
          <w:sz w:val="28"/>
        </w:rPr>
        <w:t xml:space="preserve"> </w:t>
      </w:r>
      <w:proofErr w:type="spellStart"/>
      <w:r>
        <w:rPr>
          <w:spacing w:val="-2"/>
          <w:sz w:val="28"/>
        </w:rPr>
        <w:t>situations</w:t>
      </w:r>
      <w:proofErr w:type="spellEnd"/>
      <w:r>
        <w:rPr>
          <w:spacing w:val="-2"/>
          <w:sz w:val="28"/>
        </w:rPr>
        <w:t>.</w:t>
      </w:r>
      <w:r>
        <w:rPr>
          <w:sz w:val="28"/>
        </w:rPr>
        <w:tab/>
      </w:r>
      <w:proofErr w:type="spellStart"/>
      <w:r>
        <w:rPr>
          <w:spacing w:val="-2"/>
          <w:sz w:val="28"/>
        </w:rPr>
        <w:t>Amazonia</w:t>
      </w:r>
      <w:proofErr w:type="spellEnd"/>
      <w:r>
        <w:rPr>
          <w:sz w:val="28"/>
        </w:rPr>
        <w:tab/>
      </w:r>
      <w:proofErr w:type="spellStart"/>
      <w:r>
        <w:rPr>
          <w:spacing w:val="-2"/>
          <w:sz w:val="28"/>
        </w:rPr>
        <w:t>Investiga</w:t>
      </w:r>
      <w:proofErr w:type="spellEnd"/>
      <w:r>
        <w:rPr>
          <w:sz w:val="28"/>
        </w:rPr>
        <w:tab/>
      </w:r>
      <w:r>
        <w:rPr>
          <w:spacing w:val="-2"/>
          <w:sz w:val="28"/>
        </w:rPr>
        <w:t>11(60).</w:t>
      </w:r>
      <w:r>
        <w:rPr>
          <w:sz w:val="28"/>
        </w:rPr>
        <w:tab/>
      </w:r>
      <w:r>
        <w:rPr>
          <w:spacing w:val="-2"/>
          <w:sz w:val="28"/>
        </w:rPr>
        <w:t>102-112. https://doi.org/10.34069/AI/2022.60.12.10</w:t>
      </w:r>
    </w:p>
    <w:p w:rsidR="002073FF" w:rsidRDefault="00EB1BBE">
      <w:pPr>
        <w:pStyle w:val="a5"/>
        <w:numPr>
          <w:ilvl w:val="0"/>
          <w:numId w:val="1"/>
        </w:numPr>
        <w:tabs>
          <w:tab w:val="left" w:pos="1120"/>
        </w:tabs>
        <w:spacing w:line="360" w:lineRule="auto"/>
        <w:ind w:right="855"/>
        <w:jc w:val="both"/>
        <w:rPr>
          <w:sz w:val="28"/>
        </w:rPr>
      </w:pPr>
      <w:proofErr w:type="spellStart"/>
      <w:r>
        <w:rPr>
          <w:sz w:val="28"/>
        </w:rPr>
        <w:t>Stelmach</w:t>
      </w:r>
      <w:proofErr w:type="spellEnd"/>
      <w:r>
        <w:rPr>
          <w:sz w:val="28"/>
        </w:rPr>
        <w:t xml:space="preserve">, J. (2018). </w:t>
      </w:r>
      <w:proofErr w:type="spellStart"/>
      <w:r>
        <w:rPr>
          <w:sz w:val="28"/>
        </w:rPr>
        <w:t>The</w:t>
      </w:r>
      <w:proofErr w:type="spellEnd"/>
      <w:r>
        <w:rPr>
          <w:sz w:val="28"/>
        </w:rPr>
        <w:t xml:space="preserve"> </w:t>
      </w:r>
      <w:proofErr w:type="spellStart"/>
      <w:r>
        <w:rPr>
          <w:sz w:val="28"/>
        </w:rPr>
        <w:t>Nature</w:t>
      </w:r>
      <w:proofErr w:type="spellEnd"/>
      <w:r>
        <w:rPr>
          <w:sz w:val="28"/>
        </w:rPr>
        <w:t xml:space="preserve"> </w:t>
      </w:r>
      <w:proofErr w:type="spellStart"/>
      <w:r>
        <w:rPr>
          <w:sz w:val="28"/>
        </w:rPr>
        <w:t>and</w:t>
      </w:r>
      <w:proofErr w:type="spellEnd"/>
      <w:r>
        <w:rPr>
          <w:sz w:val="28"/>
        </w:rPr>
        <w:t xml:space="preserve"> </w:t>
      </w:r>
      <w:proofErr w:type="spellStart"/>
      <w:r>
        <w:rPr>
          <w:sz w:val="28"/>
        </w:rPr>
        <w:t>Character</w:t>
      </w:r>
      <w:proofErr w:type="spellEnd"/>
      <w:r>
        <w:rPr>
          <w:sz w:val="28"/>
        </w:rPr>
        <w:t xml:space="preserve"> </w:t>
      </w:r>
      <w:proofErr w:type="spellStart"/>
      <w:r>
        <w:rPr>
          <w:sz w:val="28"/>
        </w:rPr>
        <w:t>of</w:t>
      </w:r>
      <w:proofErr w:type="spellEnd"/>
      <w:r>
        <w:rPr>
          <w:sz w:val="28"/>
        </w:rPr>
        <w:t xml:space="preserve"> </w:t>
      </w:r>
      <w:proofErr w:type="spellStart"/>
      <w:r>
        <w:rPr>
          <w:sz w:val="28"/>
        </w:rPr>
        <w:t>the</w:t>
      </w:r>
      <w:proofErr w:type="spellEnd"/>
      <w:r>
        <w:rPr>
          <w:sz w:val="28"/>
        </w:rPr>
        <w:t xml:space="preserve"> </w:t>
      </w:r>
      <w:proofErr w:type="spellStart"/>
      <w:r>
        <w:rPr>
          <w:sz w:val="28"/>
        </w:rPr>
        <w:t>Psychological</w:t>
      </w:r>
      <w:proofErr w:type="spellEnd"/>
      <w:r>
        <w:rPr>
          <w:sz w:val="28"/>
        </w:rPr>
        <w:t xml:space="preserve"> </w:t>
      </w:r>
      <w:proofErr w:type="spellStart"/>
      <w:r>
        <w:rPr>
          <w:sz w:val="28"/>
        </w:rPr>
        <w:t>Crisis</w:t>
      </w:r>
      <w:proofErr w:type="spellEnd"/>
      <w:r>
        <w:rPr>
          <w:sz w:val="28"/>
        </w:rPr>
        <w:t xml:space="preserve"> </w:t>
      </w:r>
      <w:proofErr w:type="spellStart"/>
      <w:r>
        <w:rPr>
          <w:sz w:val="28"/>
        </w:rPr>
        <w:t>in</w:t>
      </w:r>
      <w:proofErr w:type="spellEnd"/>
      <w:r>
        <w:rPr>
          <w:spacing w:val="40"/>
          <w:sz w:val="28"/>
        </w:rPr>
        <w:t xml:space="preserve"> </w:t>
      </w:r>
      <w:proofErr w:type="spellStart"/>
      <w:r>
        <w:rPr>
          <w:sz w:val="28"/>
        </w:rPr>
        <w:t>the</w:t>
      </w:r>
      <w:proofErr w:type="spellEnd"/>
      <w:r>
        <w:rPr>
          <w:sz w:val="28"/>
        </w:rPr>
        <w:t xml:space="preserve"> </w:t>
      </w:r>
      <w:proofErr w:type="spellStart"/>
      <w:r>
        <w:rPr>
          <w:sz w:val="28"/>
        </w:rPr>
        <w:t>Aspect</w:t>
      </w:r>
      <w:proofErr w:type="spellEnd"/>
      <w:r>
        <w:rPr>
          <w:sz w:val="28"/>
        </w:rPr>
        <w:t xml:space="preserve"> </w:t>
      </w:r>
      <w:proofErr w:type="spellStart"/>
      <w:r>
        <w:rPr>
          <w:sz w:val="28"/>
        </w:rPr>
        <w:t>of</w:t>
      </w:r>
      <w:proofErr w:type="spellEnd"/>
      <w:r>
        <w:rPr>
          <w:sz w:val="28"/>
        </w:rPr>
        <w:t xml:space="preserve"> </w:t>
      </w:r>
      <w:proofErr w:type="spellStart"/>
      <w:r>
        <w:rPr>
          <w:sz w:val="28"/>
        </w:rPr>
        <w:t>Police</w:t>
      </w:r>
      <w:proofErr w:type="spellEnd"/>
      <w:r>
        <w:rPr>
          <w:sz w:val="28"/>
        </w:rPr>
        <w:t xml:space="preserve"> </w:t>
      </w:r>
      <w:proofErr w:type="spellStart"/>
      <w:r>
        <w:rPr>
          <w:sz w:val="28"/>
        </w:rPr>
        <w:t>Activities</w:t>
      </w:r>
      <w:proofErr w:type="spellEnd"/>
      <w:r>
        <w:rPr>
          <w:sz w:val="28"/>
        </w:rPr>
        <w:t xml:space="preserve">. </w:t>
      </w:r>
      <w:proofErr w:type="spellStart"/>
      <w:r>
        <w:rPr>
          <w:sz w:val="28"/>
        </w:rPr>
        <w:t>Security</w:t>
      </w:r>
      <w:proofErr w:type="spellEnd"/>
      <w:r>
        <w:rPr>
          <w:sz w:val="28"/>
        </w:rPr>
        <w:t xml:space="preserve"> </w:t>
      </w:r>
      <w:proofErr w:type="spellStart"/>
      <w:r>
        <w:rPr>
          <w:sz w:val="28"/>
        </w:rPr>
        <w:t>Dimensions</w:t>
      </w:r>
      <w:proofErr w:type="spellEnd"/>
      <w:r>
        <w:rPr>
          <w:sz w:val="28"/>
        </w:rPr>
        <w:t xml:space="preserve">. 26. 130-142. </w:t>
      </w:r>
      <w:r>
        <w:rPr>
          <w:spacing w:val="-2"/>
          <w:sz w:val="28"/>
        </w:rPr>
        <w:t>10.5604/01.3001.0012.7246</w:t>
      </w:r>
    </w:p>
    <w:p w:rsidR="002073FF" w:rsidRDefault="00EB1BBE">
      <w:pPr>
        <w:pStyle w:val="a5"/>
        <w:numPr>
          <w:ilvl w:val="0"/>
          <w:numId w:val="1"/>
        </w:numPr>
        <w:tabs>
          <w:tab w:val="left" w:pos="1120"/>
        </w:tabs>
        <w:spacing w:line="357" w:lineRule="auto"/>
        <w:ind w:right="855"/>
        <w:jc w:val="both"/>
        <w:rPr>
          <w:sz w:val="28"/>
        </w:rPr>
      </w:pPr>
      <w:proofErr w:type="spellStart"/>
      <w:r>
        <w:rPr>
          <w:sz w:val="28"/>
        </w:rPr>
        <w:t>Trofaila</w:t>
      </w:r>
      <w:proofErr w:type="spellEnd"/>
      <w:r>
        <w:rPr>
          <w:sz w:val="28"/>
        </w:rPr>
        <w:t xml:space="preserve">, N., </w:t>
      </w:r>
      <w:proofErr w:type="spellStart"/>
      <w:r>
        <w:rPr>
          <w:sz w:val="28"/>
        </w:rPr>
        <w:t>Mateiko</w:t>
      </w:r>
      <w:proofErr w:type="spellEnd"/>
      <w:r>
        <w:rPr>
          <w:sz w:val="28"/>
        </w:rPr>
        <w:t xml:space="preserve">, N., </w:t>
      </w:r>
      <w:proofErr w:type="spellStart"/>
      <w:r>
        <w:rPr>
          <w:sz w:val="28"/>
        </w:rPr>
        <w:t>Melnyk</w:t>
      </w:r>
      <w:proofErr w:type="spellEnd"/>
      <w:r>
        <w:rPr>
          <w:sz w:val="28"/>
        </w:rPr>
        <w:t xml:space="preserve">, I., </w:t>
      </w:r>
      <w:proofErr w:type="spellStart"/>
      <w:r>
        <w:rPr>
          <w:sz w:val="28"/>
        </w:rPr>
        <w:t>Maksymova</w:t>
      </w:r>
      <w:proofErr w:type="spellEnd"/>
      <w:r>
        <w:rPr>
          <w:sz w:val="28"/>
        </w:rPr>
        <w:t xml:space="preserve">, N., </w:t>
      </w:r>
      <w:proofErr w:type="spellStart"/>
      <w:r>
        <w:rPr>
          <w:sz w:val="28"/>
        </w:rPr>
        <w:t>Vdovichenko</w:t>
      </w:r>
      <w:proofErr w:type="spellEnd"/>
      <w:r>
        <w:rPr>
          <w:sz w:val="28"/>
        </w:rPr>
        <w:t xml:space="preserve">, O., &amp; </w:t>
      </w:r>
      <w:proofErr w:type="spellStart"/>
      <w:r>
        <w:rPr>
          <w:sz w:val="28"/>
        </w:rPr>
        <w:t>Vaskivska</w:t>
      </w:r>
      <w:proofErr w:type="spellEnd"/>
      <w:r>
        <w:rPr>
          <w:sz w:val="28"/>
        </w:rPr>
        <w:t xml:space="preserve">, S. (2021). </w:t>
      </w:r>
      <w:proofErr w:type="spellStart"/>
      <w:r>
        <w:rPr>
          <w:sz w:val="28"/>
        </w:rPr>
        <w:t>Psychological</w:t>
      </w:r>
      <w:proofErr w:type="spellEnd"/>
      <w:r>
        <w:rPr>
          <w:sz w:val="28"/>
        </w:rPr>
        <w:t xml:space="preserve"> </w:t>
      </w:r>
      <w:proofErr w:type="spellStart"/>
      <w:r>
        <w:rPr>
          <w:sz w:val="28"/>
        </w:rPr>
        <w:t>Strategies</w:t>
      </w:r>
      <w:proofErr w:type="spellEnd"/>
      <w:r>
        <w:rPr>
          <w:spacing w:val="25"/>
          <w:sz w:val="28"/>
        </w:rPr>
        <w:t xml:space="preserve"> </w:t>
      </w:r>
      <w:proofErr w:type="spellStart"/>
      <w:r>
        <w:rPr>
          <w:sz w:val="28"/>
        </w:rPr>
        <w:t>for</w:t>
      </w:r>
      <w:proofErr w:type="spellEnd"/>
      <w:r>
        <w:rPr>
          <w:sz w:val="28"/>
        </w:rPr>
        <w:t xml:space="preserve"> </w:t>
      </w:r>
      <w:proofErr w:type="spellStart"/>
      <w:r>
        <w:rPr>
          <w:sz w:val="28"/>
        </w:rPr>
        <w:t>Overcoming</w:t>
      </w:r>
      <w:proofErr w:type="spellEnd"/>
      <w:r>
        <w:rPr>
          <w:sz w:val="28"/>
        </w:rPr>
        <w:t xml:space="preserve"> </w:t>
      </w:r>
      <w:proofErr w:type="spellStart"/>
      <w:r>
        <w:rPr>
          <w:sz w:val="28"/>
        </w:rPr>
        <w:t>the</w:t>
      </w:r>
      <w:proofErr w:type="spellEnd"/>
      <w:r>
        <w:rPr>
          <w:spacing w:val="24"/>
          <w:sz w:val="28"/>
        </w:rPr>
        <w:t xml:space="preserve"> </w:t>
      </w:r>
      <w:proofErr w:type="spellStart"/>
      <w:r>
        <w:rPr>
          <w:sz w:val="28"/>
        </w:rPr>
        <w:t>Life</w:t>
      </w:r>
      <w:proofErr w:type="spellEnd"/>
      <w:r>
        <w:rPr>
          <w:sz w:val="28"/>
        </w:rPr>
        <w:t xml:space="preserve"> </w:t>
      </w:r>
      <w:proofErr w:type="spellStart"/>
      <w:r>
        <w:rPr>
          <w:sz w:val="28"/>
        </w:rPr>
        <w:t>Crisis</w:t>
      </w:r>
      <w:proofErr w:type="spellEnd"/>
    </w:p>
    <w:p w:rsidR="002073FF" w:rsidRDefault="002073FF">
      <w:pPr>
        <w:spacing w:line="357" w:lineRule="auto"/>
        <w:jc w:val="both"/>
        <w:rPr>
          <w:sz w:val="28"/>
        </w:rPr>
        <w:sectPr w:rsidR="002073FF">
          <w:pgSz w:w="11910" w:h="16840"/>
          <w:pgMar w:top="1040" w:right="0" w:bottom="740" w:left="940" w:header="0" w:footer="542" w:gutter="0"/>
          <w:cols w:space="720"/>
        </w:sectPr>
      </w:pPr>
    </w:p>
    <w:p w:rsidR="002073FF" w:rsidRDefault="00EB1BBE">
      <w:pPr>
        <w:pStyle w:val="a3"/>
        <w:spacing w:before="67" w:line="360" w:lineRule="auto"/>
        <w:ind w:left="1120" w:right="855"/>
      </w:pPr>
      <w:proofErr w:type="spellStart"/>
      <w:r>
        <w:lastRenderedPageBreak/>
        <w:t>of</w:t>
      </w:r>
      <w:proofErr w:type="spellEnd"/>
      <w:r>
        <w:rPr>
          <w:spacing w:val="-2"/>
        </w:rPr>
        <w:t xml:space="preserve"> </w:t>
      </w:r>
      <w:proofErr w:type="spellStart"/>
      <w:r>
        <w:t>the</w:t>
      </w:r>
      <w:proofErr w:type="spellEnd"/>
      <w:r>
        <w:t xml:space="preserve"> </w:t>
      </w:r>
      <w:proofErr w:type="spellStart"/>
      <w:r>
        <w:t>Individual</w:t>
      </w:r>
      <w:proofErr w:type="spellEnd"/>
      <w:r>
        <w:t xml:space="preserve"> </w:t>
      </w:r>
      <w:proofErr w:type="spellStart"/>
      <w:r>
        <w:t>in</w:t>
      </w:r>
      <w:proofErr w:type="spellEnd"/>
      <w:r>
        <w:t xml:space="preserve"> </w:t>
      </w:r>
      <w:proofErr w:type="spellStart"/>
      <w:r>
        <w:t>Postmodern</w:t>
      </w:r>
      <w:proofErr w:type="spellEnd"/>
      <w:r>
        <w:t xml:space="preserve"> </w:t>
      </w:r>
      <w:proofErr w:type="spellStart"/>
      <w:r>
        <w:t>Practical</w:t>
      </w:r>
      <w:proofErr w:type="spellEnd"/>
      <w:r>
        <w:t xml:space="preserve"> </w:t>
      </w:r>
      <w:proofErr w:type="spellStart"/>
      <w:r>
        <w:t>Psychology</w:t>
      </w:r>
      <w:proofErr w:type="spellEnd"/>
      <w:r>
        <w:t xml:space="preserve">. BRAIN. </w:t>
      </w:r>
      <w:proofErr w:type="spellStart"/>
      <w:r>
        <w:t>Broad</w:t>
      </w:r>
      <w:proofErr w:type="spellEnd"/>
      <w:r>
        <w:t xml:space="preserve"> </w:t>
      </w:r>
      <w:proofErr w:type="spellStart"/>
      <w:r>
        <w:t>Research</w:t>
      </w:r>
      <w:proofErr w:type="spellEnd"/>
      <w:r>
        <w:t xml:space="preserve"> </w:t>
      </w:r>
      <w:proofErr w:type="spellStart"/>
      <w:r>
        <w:t>in</w:t>
      </w:r>
      <w:proofErr w:type="spellEnd"/>
      <w:r>
        <w:t xml:space="preserve"> </w:t>
      </w:r>
      <w:proofErr w:type="spellStart"/>
      <w:r>
        <w:t>Artificial</w:t>
      </w:r>
      <w:proofErr w:type="spellEnd"/>
      <w:r>
        <w:t xml:space="preserve"> </w:t>
      </w:r>
      <w:proofErr w:type="spellStart"/>
      <w:r>
        <w:t>Intelligence</w:t>
      </w:r>
      <w:proofErr w:type="spellEnd"/>
      <w:r>
        <w:t xml:space="preserve"> </w:t>
      </w:r>
      <w:proofErr w:type="spellStart"/>
      <w:r>
        <w:t>and</w:t>
      </w:r>
      <w:proofErr w:type="spellEnd"/>
      <w:r>
        <w:t xml:space="preserve"> </w:t>
      </w:r>
      <w:proofErr w:type="spellStart"/>
      <w:r>
        <w:t>Neuroscience</w:t>
      </w:r>
      <w:proofErr w:type="spellEnd"/>
      <w:r>
        <w:t xml:space="preserve">, 12(4), 358-373. </w:t>
      </w:r>
      <w:r>
        <w:rPr>
          <w:spacing w:val="-2"/>
        </w:rPr>
        <w:t>https://doi.org/10.18662/brain/12.4/255</w:t>
      </w:r>
    </w:p>
    <w:p w:rsidR="002073FF" w:rsidRDefault="00EB1BBE">
      <w:pPr>
        <w:pStyle w:val="a5"/>
        <w:numPr>
          <w:ilvl w:val="0"/>
          <w:numId w:val="1"/>
        </w:numPr>
        <w:tabs>
          <w:tab w:val="left" w:pos="1120"/>
        </w:tabs>
        <w:spacing w:before="2" w:line="362" w:lineRule="auto"/>
        <w:ind w:right="856"/>
        <w:jc w:val="both"/>
        <w:rPr>
          <w:sz w:val="28"/>
        </w:rPr>
      </w:pPr>
      <w:proofErr w:type="spellStart"/>
      <w:r>
        <w:rPr>
          <w:sz w:val="28"/>
        </w:rPr>
        <w:t>Vachet</w:t>
      </w:r>
      <w:proofErr w:type="spellEnd"/>
      <w:r>
        <w:rPr>
          <w:sz w:val="28"/>
        </w:rPr>
        <w:t xml:space="preserve">, J. (2022). </w:t>
      </w:r>
      <w:proofErr w:type="spellStart"/>
      <w:r>
        <w:rPr>
          <w:sz w:val="28"/>
        </w:rPr>
        <w:t>Coping</w:t>
      </w:r>
      <w:proofErr w:type="spellEnd"/>
      <w:r>
        <w:rPr>
          <w:sz w:val="28"/>
        </w:rPr>
        <w:t xml:space="preserve"> </w:t>
      </w:r>
      <w:proofErr w:type="spellStart"/>
      <w:r>
        <w:rPr>
          <w:sz w:val="28"/>
        </w:rPr>
        <w:t>Strategies</w:t>
      </w:r>
      <w:proofErr w:type="spellEnd"/>
      <w:r>
        <w:rPr>
          <w:sz w:val="28"/>
        </w:rPr>
        <w:t xml:space="preserve"> </w:t>
      </w:r>
      <w:proofErr w:type="spellStart"/>
      <w:r>
        <w:rPr>
          <w:sz w:val="28"/>
        </w:rPr>
        <w:t>and</w:t>
      </w:r>
      <w:proofErr w:type="spellEnd"/>
      <w:r>
        <w:rPr>
          <w:sz w:val="28"/>
        </w:rPr>
        <w:t xml:space="preserve"> </w:t>
      </w:r>
      <w:proofErr w:type="spellStart"/>
      <w:r>
        <w:rPr>
          <w:sz w:val="28"/>
        </w:rPr>
        <w:t>Defence</w:t>
      </w:r>
      <w:proofErr w:type="spellEnd"/>
      <w:r>
        <w:rPr>
          <w:sz w:val="28"/>
        </w:rPr>
        <w:t xml:space="preserve"> </w:t>
      </w:r>
      <w:proofErr w:type="spellStart"/>
      <w:r>
        <w:rPr>
          <w:sz w:val="28"/>
        </w:rPr>
        <w:t>Mechanisms</w:t>
      </w:r>
      <w:proofErr w:type="spellEnd"/>
      <w:r>
        <w:rPr>
          <w:sz w:val="28"/>
        </w:rPr>
        <w:t xml:space="preserve">. </w:t>
      </w:r>
      <w:proofErr w:type="spellStart"/>
      <w:r>
        <w:rPr>
          <w:sz w:val="28"/>
        </w:rPr>
        <w:t>In</w:t>
      </w:r>
      <w:proofErr w:type="spellEnd"/>
      <w:r>
        <w:rPr>
          <w:sz w:val="28"/>
        </w:rPr>
        <w:t xml:space="preserve"> </w:t>
      </w:r>
      <w:proofErr w:type="spellStart"/>
      <w:r>
        <w:rPr>
          <w:sz w:val="28"/>
        </w:rPr>
        <w:t>Fantasy</w:t>
      </w:r>
      <w:proofErr w:type="spellEnd"/>
      <w:r>
        <w:rPr>
          <w:sz w:val="28"/>
        </w:rPr>
        <w:t xml:space="preserve">, </w:t>
      </w:r>
      <w:proofErr w:type="spellStart"/>
      <w:r>
        <w:rPr>
          <w:sz w:val="28"/>
        </w:rPr>
        <w:t>Neoliberalism</w:t>
      </w:r>
      <w:proofErr w:type="spellEnd"/>
      <w:r>
        <w:rPr>
          <w:spacing w:val="37"/>
          <w:sz w:val="28"/>
        </w:rPr>
        <w:t xml:space="preserve"> </w:t>
      </w:r>
      <w:proofErr w:type="spellStart"/>
      <w:r>
        <w:rPr>
          <w:sz w:val="28"/>
        </w:rPr>
        <w:t>and</w:t>
      </w:r>
      <w:proofErr w:type="spellEnd"/>
      <w:r>
        <w:rPr>
          <w:spacing w:val="40"/>
          <w:sz w:val="28"/>
        </w:rPr>
        <w:t xml:space="preserve"> </w:t>
      </w:r>
      <w:proofErr w:type="spellStart"/>
      <w:r>
        <w:rPr>
          <w:sz w:val="28"/>
        </w:rPr>
        <w:t>Precariousness</w:t>
      </w:r>
      <w:proofErr w:type="spellEnd"/>
      <w:r>
        <w:rPr>
          <w:sz w:val="28"/>
        </w:rPr>
        <w:t>.</w:t>
      </w:r>
      <w:r>
        <w:rPr>
          <w:spacing w:val="40"/>
          <w:sz w:val="28"/>
        </w:rPr>
        <w:t xml:space="preserve"> </w:t>
      </w:r>
      <w:proofErr w:type="spellStart"/>
      <w:r>
        <w:rPr>
          <w:sz w:val="28"/>
        </w:rPr>
        <w:t>Bingley</w:t>
      </w:r>
      <w:proofErr w:type="spellEnd"/>
      <w:r>
        <w:rPr>
          <w:sz w:val="28"/>
        </w:rPr>
        <w:t>:</w:t>
      </w:r>
      <w:r>
        <w:rPr>
          <w:spacing w:val="40"/>
          <w:sz w:val="28"/>
        </w:rPr>
        <w:t xml:space="preserve"> </w:t>
      </w:r>
      <w:proofErr w:type="spellStart"/>
      <w:r>
        <w:rPr>
          <w:sz w:val="28"/>
        </w:rPr>
        <w:t>Emerald</w:t>
      </w:r>
      <w:proofErr w:type="spellEnd"/>
      <w:r>
        <w:rPr>
          <w:spacing w:val="40"/>
          <w:sz w:val="28"/>
        </w:rPr>
        <w:t xml:space="preserve"> </w:t>
      </w:r>
      <w:proofErr w:type="spellStart"/>
      <w:r>
        <w:rPr>
          <w:sz w:val="28"/>
        </w:rPr>
        <w:t>Publishing</w:t>
      </w:r>
      <w:proofErr w:type="spellEnd"/>
      <w:r>
        <w:rPr>
          <w:spacing w:val="40"/>
          <w:sz w:val="28"/>
        </w:rPr>
        <w:t xml:space="preserve"> </w:t>
      </w:r>
      <w:proofErr w:type="spellStart"/>
      <w:r>
        <w:rPr>
          <w:sz w:val="28"/>
        </w:rPr>
        <w:t>Limited</w:t>
      </w:r>
      <w:proofErr w:type="spellEnd"/>
      <w:r>
        <w:rPr>
          <w:sz w:val="28"/>
        </w:rPr>
        <w:t>,</w:t>
      </w:r>
      <w:r>
        <w:rPr>
          <w:spacing w:val="40"/>
          <w:sz w:val="28"/>
        </w:rPr>
        <w:t xml:space="preserve"> </w:t>
      </w:r>
      <w:r>
        <w:rPr>
          <w:sz w:val="28"/>
        </w:rPr>
        <w:t>67-</w:t>
      </w:r>
    </w:p>
    <w:p w:rsidR="002073FF" w:rsidRDefault="00EB1BBE">
      <w:pPr>
        <w:pStyle w:val="a3"/>
        <w:spacing w:line="314" w:lineRule="exact"/>
        <w:ind w:left="1120"/>
      </w:pPr>
      <w:r>
        <w:rPr>
          <w:spacing w:val="-2"/>
        </w:rPr>
        <w:t>91.</w:t>
      </w:r>
      <w:r>
        <w:rPr>
          <w:spacing w:val="40"/>
        </w:rPr>
        <w:t xml:space="preserve"> </w:t>
      </w:r>
      <w:r>
        <w:rPr>
          <w:spacing w:val="-2"/>
        </w:rPr>
        <w:t>doi.org/10.1108/978-1-80382-307-22022100</w:t>
      </w:r>
    </w:p>
    <w:p w:rsidR="002073FF" w:rsidRDefault="00EB1BBE">
      <w:pPr>
        <w:pStyle w:val="a5"/>
        <w:numPr>
          <w:ilvl w:val="0"/>
          <w:numId w:val="1"/>
        </w:numPr>
        <w:tabs>
          <w:tab w:val="left" w:pos="1120"/>
        </w:tabs>
        <w:spacing w:before="163" w:line="360" w:lineRule="auto"/>
        <w:ind w:right="852"/>
        <w:jc w:val="both"/>
        <w:rPr>
          <w:sz w:val="28"/>
        </w:rPr>
      </w:pPr>
      <w:proofErr w:type="spellStart"/>
      <w:r>
        <w:rPr>
          <w:sz w:val="28"/>
        </w:rPr>
        <w:t>Wasil</w:t>
      </w:r>
      <w:proofErr w:type="spellEnd"/>
      <w:r>
        <w:rPr>
          <w:sz w:val="28"/>
        </w:rPr>
        <w:t xml:space="preserve"> AR, </w:t>
      </w:r>
      <w:proofErr w:type="spellStart"/>
      <w:r>
        <w:rPr>
          <w:sz w:val="28"/>
        </w:rPr>
        <w:t>Franzen</w:t>
      </w:r>
      <w:proofErr w:type="spellEnd"/>
      <w:r>
        <w:rPr>
          <w:sz w:val="28"/>
        </w:rPr>
        <w:t xml:space="preserve"> RE, </w:t>
      </w:r>
      <w:proofErr w:type="spellStart"/>
      <w:r>
        <w:rPr>
          <w:sz w:val="28"/>
        </w:rPr>
        <w:t>Gillespie</w:t>
      </w:r>
      <w:proofErr w:type="spellEnd"/>
      <w:r>
        <w:rPr>
          <w:sz w:val="28"/>
        </w:rPr>
        <w:t xml:space="preserve"> S, </w:t>
      </w:r>
      <w:proofErr w:type="spellStart"/>
      <w:r>
        <w:rPr>
          <w:sz w:val="28"/>
        </w:rPr>
        <w:t>Steinberg</w:t>
      </w:r>
      <w:proofErr w:type="spellEnd"/>
      <w:r>
        <w:rPr>
          <w:sz w:val="28"/>
        </w:rPr>
        <w:t xml:space="preserve"> JS, </w:t>
      </w:r>
      <w:proofErr w:type="spellStart"/>
      <w:r>
        <w:rPr>
          <w:sz w:val="28"/>
        </w:rPr>
        <w:t>Malhotra</w:t>
      </w:r>
      <w:proofErr w:type="spellEnd"/>
      <w:r>
        <w:rPr>
          <w:sz w:val="28"/>
        </w:rPr>
        <w:t xml:space="preserve"> T, </w:t>
      </w:r>
      <w:proofErr w:type="spellStart"/>
      <w:r>
        <w:rPr>
          <w:sz w:val="28"/>
        </w:rPr>
        <w:t>DeRubeis</w:t>
      </w:r>
      <w:proofErr w:type="spellEnd"/>
      <w:r>
        <w:rPr>
          <w:sz w:val="28"/>
        </w:rPr>
        <w:t xml:space="preserve"> RJ. </w:t>
      </w:r>
      <w:proofErr w:type="spellStart"/>
      <w:r>
        <w:rPr>
          <w:sz w:val="28"/>
        </w:rPr>
        <w:t>Commonly</w:t>
      </w:r>
      <w:proofErr w:type="spellEnd"/>
      <w:r>
        <w:rPr>
          <w:sz w:val="28"/>
        </w:rPr>
        <w:t xml:space="preserve"> </w:t>
      </w:r>
      <w:proofErr w:type="spellStart"/>
      <w:r>
        <w:rPr>
          <w:sz w:val="28"/>
        </w:rPr>
        <w:t>Reported</w:t>
      </w:r>
      <w:proofErr w:type="spellEnd"/>
      <w:r>
        <w:rPr>
          <w:sz w:val="28"/>
        </w:rPr>
        <w:t xml:space="preserve"> </w:t>
      </w:r>
      <w:proofErr w:type="spellStart"/>
      <w:r>
        <w:rPr>
          <w:sz w:val="28"/>
        </w:rPr>
        <w:t>Problems</w:t>
      </w:r>
      <w:proofErr w:type="spellEnd"/>
      <w:r>
        <w:rPr>
          <w:sz w:val="28"/>
        </w:rPr>
        <w:t xml:space="preserve"> </w:t>
      </w:r>
      <w:proofErr w:type="spellStart"/>
      <w:r>
        <w:rPr>
          <w:sz w:val="28"/>
        </w:rPr>
        <w:t>and</w:t>
      </w:r>
      <w:proofErr w:type="spellEnd"/>
      <w:r>
        <w:rPr>
          <w:sz w:val="28"/>
        </w:rPr>
        <w:t xml:space="preserve"> </w:t>
      </w:r>
      <w:proofErr w:type="spellStart"/>
      <w:r>
        <w:rPr>
          <w:sz w:val="28"/>
        </w:rPr>
        <w:t>Coping</w:t>
      </w:r>
      <w:proofErr w:type="spellEnd"/>
      <w:r>
        <w:rPr>
          <w:sz w:val="28"/>
        </w:rPr>
        <w:t xml:space="preserve"> </w:t>
      </w:r>
      <w:proofErr w:type="spellStart"/>
      <w:r>
        <w:rPr>
          <w:sz w:val="28"/>
        </w:rPr>
        <w:t>Strategies</w:t>
      </w:r>
      <w:proofErr w:type="spellEnd"/>
      <w:r>
        <w:rPr>
          <w:sz w:val="28"/>
        </w:rPr>
        <w:t xml:space="preserve"> </w:t>
      </w:r>
      <w:proofErr w:type="spellStart"/>
      <w:r>
        <w:rPr>
          <w:sz w:val="28"/>
        </w:rPr>
        <w:t>During</w:t>
      </w:r>
      <w:proofErr w:type="spellEnd"/>
      <w:r>
        <w:rPr>
          <w:sz w:val="28"/>
        </w:rPr>
        <w:t xml:space="preserve"> </w:t>
      </w:r>
      <w:proofErr w:type="spellStart"/>
      <w:r>
        <w:rPr>
          <w:sz w:val="28"/>
        </w:rPr>
        <w:t>the</w:t>
      </w:r>
      <w:proofErr w:type="spellEnd"/>
      <w:r>
        <w:rPr>
          <w:sz w:val="28"/>
        </w:rPr>
        <w:t xml:space="preserve"> COVID-19 </w:t>
      </w:r>
      <w:proofErr w:type="spellStart"/>
      <w:r>
        <w:rPr>
          <w:sz w:val="28"/>
        </w:rPr>
        <w:t>Crisis</w:t>
      </w:r>
      <w:proofErr w:type="spellEnd"/>
      <w:r>
        <w:rPr>
          <w:sz w:val="28"/>
        </w:rPr>
        <w:t>:</w:t>
      </w:r>
      <w:r>
        <w:rPr>
          <w:spacing w:val="-3"/>
          <w:sz w:val="28"/>
        </w:rPr>
        <w:t xml:space="preserve"> </w:t>
      </w:r>
      <w:r>
        <w:rPr>
          <w:sz w:val="28"/>
        </w:rPr>
        <w:t>A</w:t>
      </w:r>
      <w:r>
        <w:rPr>
          <w:spacing w:val="-7"/>
          <w:sz w:val="28"/>
        </w:rPr>
        <w:t xml:space="preserve"> </w:t>
      </w:r>
      <w:proofErr w:type="spellStart"/>
      <w:r>
        <w:rPr>
          <w:sz w:val="28"/>
        </w:rPr>
        <w:t>Survey</w:t>
      </w:r>
      <w:proofErr w:type="spellEnd"/>
      <w:r>
        <w:rPr>
          <w:spacing w:val="-7"/>
          <w:sz w:val="28"/>
        </w:rPr>
        <w:t xml:space="preserve"> </w:t>
      </w:r>
      <w:proofErr w:type="spellStart"/>
      <w:r>
        <w:rPr>
          <w:sz w:val="28"/>
        </w:rPr>
        <w:t>of</w:t>
      </w:r>
      <w:proofErr w:type="spellEnd"/>
      <w:r>
        <w:rPr>
          <w:spacing w:val="-9"/>
          <w:sz w:val="28"/>
        </w:rPr>
        <w:t xml:space="preserve"> </w:t>
      </w:r>
      <w:proofErr w:type="spellStart"/>
      <w:r>
        <w:rPr>
          <w:sz w:val="28"/>
        </w:rPr>
        <w:t>Graduate</w:t>
      </w:r>
      <w:proofErr w:type="spellEnd"/>
      <w:r>
        <w:rPr>
          <w:spacing w:val="-3"/>
          <w:sz w:val="28"/>
        </w:rPr>
        <w:t xml:space="preserve"> </w:t>
      </w:r>
      <w:proofErr w:type="spellStart"/>
      <w:r>
        <w:rPr>
          <w:sz w:val="28"/>
        </w:rPr>
        <w:t>and</w:t>
      </w:r>
      <w:proofErr w:type="spellEnd"/>
      <w:r>
        <w:rPr>
          <w:spacing w:val="-3"/>
          <w:sz w:val="28"/>
        </w:rPr>
        <w:t xml:space="preserve"> </w:t>
      </w:r>
      <w:r>
        <w:rPr>
          <w:sz w:val="28"/>
        </w:rPr>
        <w:t>Professional</w:t>
      </w:r>
      <w:r>
        <w:rPr>
          <w:spacing w:val="-8"/>
          <w:sz w:val="28"/>
        </w:rPr>
        <w:t xml:space="preserve"> </w:t>
      </w:r>
      <w:proofErr w:type="spellStart"/>
      <w:r>
        <w:rPr>
          <w:sz w:val="28"/>
        </w:rPr>
        <w:t>Students</w:t>
      </w:r>
      <w:proofErr w:type="spellEnd"/>
      <w:r>
        <w:rPr>
          <w:sz w:val="28"/>
        </w:rPr>
        <w:t xml:space="preserve">. </w:t>
      </w:r>
      <w:proofErr w:type="spellStart"/>
      <w:r>
        <w:rPr>
          <w:sz w:val="28"/>
        </w:rPr>
        <w:t>Front</w:t>
      </w:r>
      <w:proofErr w:type="spellEnd"/>
      <w:r>
        <w:rPr>
          <w:sz w:val="28"/>
        </w:rPr>
        <w:t xml:space="preserve"> </w:t>
      </w:r>
      <w:proofErr w:type="spellStart"/>
      <w:r>
        <w:rPr>
          <w:sz w:val="28"/>
        </w:rPr>
        <w:t>Psychol</w:t>
      </w:r>
      <w:proofErr w:type="spellEnd"/>
      <w:r>
        <w:rPr>
          <w:sz w:val="28"/>
        </w:rPr>
        <w:t>.</w:t>
      </w:r>
      <w:r>
        <w:rPr>
          <w:spacing w:val="-1"/>
          <w:sz w:val="28"/>
        </w:rPr>
        <w:t xml:space="preserve"> </w:t>
      </w:r>
      <w:proofErr w:type="spellStart"/>
      <w:r>
        <w:rPr>
          <w:sz w:val="28"/>
        </w:rPr>
        <w:t>Vol</w:t>
      </w:r>
      <w:proofErr w:type="spellEnd"/>
      <w:r>
        <w:rPr>
          <w:sz w:val="28"/>
        </w:rPr>
        <w:t>.</w:t>
      </w:r>
      <w:r>
        <w:rPr>
          <w:spacing w:val="-1"/>
          <w:sz w:val="28"/>
        </w:rPr>
        <w:t xml:space="preserve"> </w:t>
      </w:r>
      <w:r>
        <w:rPr>
          <w:sz w:val="28"/>
        </w:rPr>
        <w:t xml:space="preserve">25; 12 </w:t>
      </w:r>
      <w:proofErr w:type="spellStart"/>
      <w:r>
        <w:rPr>
          <w:sz w:val="28"/>
        </w:rPr>
        <w:t>doi</w:t>
      </w:r>
      <w:proofErr w:type="spellEnd"/>
      <w:r>
        <w:rPr>
          <w:sz w:val="28"/>
        </w:rPr>
        <w:t>: 10.3389/fpsyg.2021.598557</w:t>
      </w:r>
    </w:p>
    <w:p w:rsidR="002073FF" w:rsidRDefault="00EB1BBE">
      <w:pPr>
        <w:pStyle w:val="a5"/>
        <w:numPr>
          <w:ilvl w:val="0"/>
          <w:numId w:val="1"/>
        </w:numPr>
        <w:tabs>
          <w:tab w:val="left" w:pos="1119"/>
        </w:tabs>
        <w:spacing w:line="320" w:lineRule="exact"/>
        <w:ind w:left="1119" w:hanging="360"/>
        <w:jc w:val="both"/>
        <w:rPr>
          <w:sz w:val="28"/>
        </w:rPr>
      </w:pPr>
      <w:proofErr w:type="spellStart"/>
      <w:r>
        <w:rPr>
          <w:sz w:val="28"/>
        </w:rPr>
        <w:t>Adler</w:t>
      </w:r>
      <w:proofErr w:type="spellEnd"/>
      <w:r>
        <w:rPr>
          <w:sz w:val="28"/>
        </w:rPr>
        <w:t>,</w:t>
      </w:r>
      <w:r>
        <w:rPr>
          <w:spacing w:val="-5"/>
          <w:sz w:val="28"/>
        </w:rPr>
        <w:t xml:space="preserve"> </w:t>
      </w:r>
      <w:r>
        <w:rPr>
          <w:sz w:val="28"/>
        </w:rPr>
        <w:t>A.</w:t>
      </w:r>
      <w:r>
        <w:rPr>
          <w:spacing w:val="-5"/>
          <w:sz w:val="28"/>
        </w:rPr>
        <w:t xml:space="preserve"> </w:t>
      </w:r>
      <w:r>
        <w:rPr>
          <w:sz w:val="28"/>
        </w:rPr>
        <w:t>(2018).</w:t>
      </w:r>
      <w:r>
        <w:rPr>
          <w:spacing w:val="-5"/>
          <w:sz w:val="28"/>
        </w:rPr>
        <w:t xml:space="preserve"> </w:t>
      </w:r>
      <w:proofErr w:type="spellStart"/>
      <w:r>
        <w:rPr>
          <w:sz w:val="28"/>
        </w:rPr>
        <w:t>Essays</w:t>
      </w:r>
      <w:proofErr w:type="spellEnd"/>
      <w:r>
        <w:rPr>
          <w:spacing w:val="-6"/>
          <w:sz w:val="28"/>
        </w:rPr>
        <w:t xml:space="preserve"> </w:t>
      </w:r>
      <w:proofErr w:type="spellStart"/>
      <w:r>
        <w:rPr>
          <w:sz w:val="28"/>
        </w:rPr>
        <w:t>on</w:t>
      </w:r>
      <w:proofErr w:type="spellEnd"/>
      <w:r>
        <w:rPr>
          <w:spacing w:val="-11"/>
          <w:sz w:val="28"/>
        </w:rPr>
        <w:t xml:space="preserve"> </w:t>
      </w:r>
      <w:proofErr w:type="spellStart"/>
      <w:r>
        <w:rPr>
          <w:sz w:val="28"/>
        </w:rPr>
        <w:t>individual</w:t>
      </w:r>
      <w:proofErr w:type="spellEnd"/>
      <w:r>
        <w:rPr>
          <w:spacing w:val="-12"/>
          <w:sz w:val="28"/>
        </w:rPr>
        <w:t xml:space="preserve"> </w:t>
      </w:r>
      <w:proofErr w:type="spellStart"/>
      <w:r>
        <w:rPr>
          <w:sz w:val="28"/>
        </w:rPr>
        <w:t>psychology</w:t>
      </w:r>
      <w:proofErr w:type="spellEnd"/>
      <w:r>
        <w:rPr>
          <w:sz w:val="28"/>
        </w:rPr>
        <w:t>.</w:t>
      </w:r>
      <w:r>
        <w:rPr>
          <w:spacing w:val="-2"/>
          <w:sz w:val="28"/>
        </w:rPr>
        <w:t xml:space="preserve"> </w:t>
      </w:r>
      <w:proofErr w:type="spellStart"/>
      <w:r>
        <w:rPr>
          <w:spacing w:val="-2"/>
          <w:sz w:val="28"/>
        </w:rPr>
        <w:t>Litres</w:t>
      </w:r>
      <w:proofErr w:type="spellEnd"/>
      <w:r>
        <w:rPr>
          <w:spacing w:val="-2"/>
          <w:sz w:val="28"/>
        </w:rPr>
        <w:t>.</w:t>
      </w:r>
    </w:p>
    <w:p w:rsidR="002073FF" w:rsidRDefault="00EB1BBE">
      <w:pPr>
        <w:pStyle w:val="a5"/>
        <w:numPr>
          <w:ilvl w:val="0"/>
          <w:numId w:val="1"/>
        </w:numPr>
        <w:tabs>
          <w:tab w:val="left" w:pos="1120"/>
        </w:tabs>
        <w:spacing w:before="163" w:line="362" w:lineRule="auto"/>
        <w:ind w:right="855"/>
        <w:jc w:val="both"/>
        <w:rPr>
          <w:sz w:val="28"/>
        </w:rPr>
      </w:pPr>
      <w:proofErr w:type="spellStart"/>
      <w:r>
        <w:rPr>
          <w:sz w:val="28"/>
        </w:rPr>
        <w:t>Adler</w:t>
      </w:r>
      <w:proofErr w:type="spellEnd"/>
      <w:r>
        <w:rPr>
          <w:sz w:val="28"/>
        </w:rPr>
        <w:t xml:space="preserve">, A. (2009). </w:t>
      </w:r>
      <w:proofErr w:type="spellStart"/>
      <w:r>
        <w:rPr>
          <w:sz w:val="28"/>
        </w:rPr>
        <w:t>Individual</w:t>
      </w:r>
      <w:proofErr w:type="spellEnd"/>
      <w:r>
        <w:rPr>
          <w:sz w:val="28"/>
        </w:rPr>
        <w:t xml:space="preserve"> </w:t>
      </w:r>
      <w:proofErr w:type="spellStart"/>
      <w:r>
        <w:rPr>
          <w:sz w:val="28"/>
        </w:rPr>
        <w:t>Psychology</w:t>
      </w:r>
      <w:proofErr w:type="spellEnd"/>
      <w:r>
        <w:rPr>
          <w:sz w:val="28"/>
        </w:rPr>
        <w:t xml:space="preserve">. </w:t>
      </w:r>
      <w:proofErr w:type="spellStart"/>
      <w:r>
        <w:rPr>
          <w:sz w:val="28"/>
        </w:rPr>
        <w:t>In</w:t>
      </w:r>
      <w:proofErr w:type="spellEnd"/>
      <w:r>
        <w:rPr>
          <w:sz w:val="28"/>
        </w:rPr>
        <w:t xml:space="preserve">: P. </w:t>
      </w:r>
      <w:proofErr w:type="spellStart"/>
      <w:r>
        <w:rPr>
          <w:sz w:val="28"/>
        </w:rPr>
        <w:t>Ya</w:t>
      </w:r>
      <w:proofErr w:type="spellEnd"/>
      <w:r>
        <w:rPr>
          <w:sz w:val="28"/>
        </w:rPr>
        <w:t xml:space="preserve">. </w:t>
      </w:r>
      <w:proofErr w:type="spellStart"/>
      <w:r>
        <w:rPr>
          <w:sz w:val="28"/>
        </w:rPr>
        <w:t>Galperin</w:t>
      </w:r>
      <w:proofErr w:type="spellEnd"/>
      <w:r>
        <w:rPr>
          <w:sz w:val="28"/>
        </w:rPr>
        <w:t xml:space="preserve">, A. N. </w:t>
      </w:r>
      <w:proofErr w:type="spellStart"/>
      <w:r>
        <w:rPr>
          <w:sz w:val="28"/>
        </w:rPr>
        <w:t>Zhdan</w:t>
      </w:r>
      <w:proofErr w:type="spellEnd"/>
      <w:r>
        <w:rPr>
          <w:sz w:val="28"/>
        </w:rPr>
        <w:t xml:space="preserve"> (</w:t>
      </w:r>
      <w:proofErr w:type="spellStart"/>
      <w:r>
        <w:rPr>
          <w:sz w:val="28"/>
        </w:rPr>
        <w:t>Eds</w:t>
      </w:r>
      <w:proofErr w:type="spellEnd"/>
      <w:r>
        <w:rPr>
          <w:sz w:val="28"/>
        </w:rPr>
        <w:t xml:space="preserve">.). </w:t>
      </w:r>
      <w:proofErr w:type="spellStart"/>
      <w:r>
        <w:rPr>
          <w:sz w:val="28"/>
        </w:rPr>
        <w:t>The</w:t>
      </w:r>
      <w:proofErr w:type="spellEnd"/>
      <w:r>
        <w:rPr>
          <w:sz w:val="28"/>
        </w:rPr>
        <w:t xml:space="preserve"> </w:t>
      </w:r>
      <w:proofErr w:type="spellStart"/>
      <w:r>
        <w:rPr>
          <w:sz w:val="28"/>
        </w:rPr>
        <w:t>History</w:t>
      </w:r>
      <w:proofErr w:type="spellEnd"/>
      <w:r>
        <w:rPr>
          <w:sz w:val="28"/>
        </w:rPr>
        <w:t xml:space="preserve"> </w:t>
      </w:r>
      <w:proofErr w:type="spellStart"/>
      <w:r>
        <w:rPr>
          <w:sz w:val="28"/>
        </w:rPr>
        <w:t>of</w:t>
      </w:r>
      <w:proofErr w:type="spellEnd"/>
      <w:r>
        <w:rPr>
          <w:sz w:val="28"/>
        </w:rPr>
        <w:t xml:space="preserve"> </w:t>
      </w:r>
      <w:proofErr w:type="spellStart"/>
      <w:r>
        <w:rPr>
          <w:sz w:val="28"/>
        </w:rPr>
        <w:t>Foreign</w:t>
      </w:r>
      <w:proofErr w:type="spellEnd"/>
      <w:r>
        <w:rPr>
          <w:sz w:val="28"/>
        </w:rPr>
        <w:t xml:space="preserve"> </w:t>
      </w:r>
      <w:proofErr w:type="spellStart"/>
      <w:r>
        <w:rPr>
          <w:sz w:val="28"/>
        </w:rPr>
        <w:t>Psychology</w:t>
      </w:r>
      <w:proofErr w:type="spellEnd"/>
      <w:r>
        <w:rPr>
          <w:sz w:val="28"/>
        </w:rPr>
        <w:t xml:space="preserve">. </w:t>
      </w:r>
      <w:proofErr w:type="spellStart"/>
      <w:r>
        <w:rPr>
          <w:sz w:val="28"/>
        </w:rPr>
        <w:t>The</w:t>
      </w:r>
      <w:proofErr w:type="spellEnd"/>
      <w:r>
        <w:rPr>
          <w:sz w:val="28"/>
        </w:rPr>
        <w:t xml:space="preserve"> 1930-1960s. </w:t>
      </w:r>
      <w:proofErr w:type="spellStart"/>
      <w:r>
        <w:rPr>
          <w:sz w:val="28"/>
        </w:rPr>
        <w:t>Moscow</w:t>
      </w:r>
      <w:proofErr w:type="spellEnd"/>
      <w:r>
        <w:rPr>
          <w:sz w:val="28"/>
        </w:rPr>
        <w:t xml:space="preserve">: </w:t>
      </w:r>
      <w:proofErr w:type="spellStart"/>
      <w:r>
        <w:rPr>
          <w:sz w:val="28"/>
        </w:rPr>
        <w:t>Unity</w:t>
      </w:r>
      <w:proofErr w:type="spellEnd"/>
      <w:r>
        <w:rPr>
          <w:sz w:val="28"/>
        </w:rPr>
        <w:t>.</w:t>
      </w:r>
    </w:p>
    <w:p w:rsidR="002073FF" w:rsidRDefault="00EB1BBE">
      <w:pPr>
        <w:pStyle w:val="a5"/>
        <w:numPr>
          <w:ilvl w:val="0"/>
          <w:numId w:val="1"/>
        </w:numPr>
        <w:tabs>
          <w:tab w:val="left" w:pos="1119"/>
        </w:tabs>
        <w:spacing w:line="315" w:lineRule="exact"/>
        <w:ind w:left="1119" w:hanging="360"/>
        <w:jc w:val="both"/>
        <w:rPr>
          <w:sz w:val="28"/>
        </w:rPr>
      </w:pPr>
      <w:proofErr w:type="spellStart"/>
      <w:r>
        <w:rPr>
          <w:sz w:val="28"/>
        </w:rPr>
        <w:t>Adler</w:t>
      </w:r>
      <w:proofErr w:type="spellEnd"/>
      <w:r>
        <w:rPr>
          <w:sz w:val="28"/>
        </w:rPr>
        <w:t>,</w:t>
      </w:r>
      <w:r>
        <w:rPr>
          <w:spacing w:val="40"/>
          <w:sz w:val="28"/>
        </w:rPr>
        <w:t xml:space="preserve">  </w:t>
      </w:r>
      <w:r>
        <w:rPr>
          <w:sz w:val="28"/>
        </w:rPr>
        <w:t>A.</w:t>
      </w:r>
      <w:r>
        <w:rPr>
          <w:spacing w:val="40"/>
          <w:sz w:val="28"/>
        </w:rPr>
        <w:t xml:space="preserve">  </w:t>
      </w:r>
      <w:r>
        <w:rPr>
          <w:sz w:val="28"/>
        </w:rPr>
        <w:t>(2013).</w:t>
      </w:r>
      <w:r>
        <w:rPr>
          <w:spacing w:val="42"/>
          <w:sz w:val="28"/>
        </w:rPr>
        <w:t xml:space="preserve">  </w:t>
      </w:r>
      <w:proofErr w:type="spellStart"/>
      <w:r>
        <w:rPr>
          <w:sz w:val="28"/>
        </w:rPr>
        <w:t>The</w:t>
      </w:r>
      <w:proofErr w:type="spellEnd"/>
      <w:r>
        <w:rPr>
          <w:spacing w:val="40"/>
          <w:sz w:val="28"/>
        </w:rPr>
        <w:t xml:space="preserve">  </w:t>
      </w:r>
      <w:proofErr w:type="spellStart"/>
      <w:r>
        <w:rPr>
          <w:sz w:val="28"/>
        </w:rPr>
        <w:t>practice</w:t>
      </w:r>
      <w:proofErr w:type="spellEnd"/>
      <w:r>
        <w:rPr>
          <w:spacing w:val="39"/>
          <w:sz w:val="28"/>
        </w:rPr>
        <w:t xml:space="preserve">  </w:t>
      </w:r>
      <w:proofErr w:type="spellStart"/>
      <w:r>
        <w:rPr>
          <w:sz w:val="28"/>
        </w:rPr>
        <w:t>and</w:t>
      </w:r>
      <w:proofErr w:type="spellEnd"/>
      <w:r>
        <w:rPr>
          <w:spacing w:val="42"/>
          <w:sz w:val="28"/>
        </w:rPr>
        <w:t xml:space="preserve">  </w:t>
      </w:r>
      <w:proofErr w:type="spellStart"/>
      <w:r>
        <w:rPr>
          <w:sz w:val="28"/>
        </w:rPr>
        <w:t>theory</w:t>
      </w:r>
      <w:proofErr w:type="spellEnd"/>
      <w:r>
        <w:rPr>
          <w:spacing w:val="36"/>
          <w:sz w:val="28"/>
        </w:rPr>
        <w:t xml:space="preserve">  </w:t>
      </w:r>
      <w:proofErr w:type="spellStart"/>
      <w:r>
        <w:rPr>
          <w:sz w:val="28"/>
        </w:rPr>
        <w:t>of</w:t>
      </w:r>
      <w:proofErr w:type="spellEnd"/>
      <w:r>
        <w:rPr>
          <w:spacing w:val="38"/>
          <w:sz w:val="28"/>
        </w:rPr>
        <w:t xml:space="preserve">  </w:t>
      </w:r>
      <w:proofErr w:type="spellStart"/>
      <w:r>
        <w:rPr>
          <w:sz w:val="28"/>
        </w:rPr>
        <w:t>individual</w:t>
      </w:r>
      <w:proofErr w:type="spellEnd"/>
      <w:r>
        <w:rPr>
          <w:spacing w:val="36"/>
          <w:sz w:val="28"/>
        </w:rPr>
        <w:t xml:space="preserve">  </w:t>
      </w:r>
      <w:proofErr w:type="spellStart"/>
      <w:r>
        <w:rPr>
          <w:spacing w:val="-2"/>
          <w:sz w:val="28"/>
        </w:rPr>
        <w:t>psychology</w:t>
      </w:r>
      <w:proofErr w:type="spellEnd"/>
      <w:r>
        <w:rPr>
          <w:spacing w:val="-2"/>
          <w:sz w:val="28"/>
        </w:rPr>
        <w:t>.</w:t>
      </w:r>
    </w:p>
    <w:p w:rsidR="002073FF" w:rsidRDefault="00EB1BBE">
      <w:pPr>
        <w:pStyle w:val="a3"/>
        <w:spacing w:before="163"/>
        <w:ind w:left="1120"/>
      </w:pPr>
      <w:proofErr w:type="spellStart"/>
      <w:r>
        <w:t>International</w:t>
      </w:r>
      <w:proofErr w:type="spellEnd"/>
      <w:r>
        <w:rPr>
          <w:spacing w:val="-8"/>
        </w:rPr>
        <w:t xml:space="preserve"> </w:t>
      </w:r>
      <w:proofErr w:type="spellStart"/>
      <w:r>
        <w:t>Library</w:t>
      </w:r>
      <w:proofErr w:type="spellEnd"/>
      <w:r>
        <w:rPr>
          <w:spacing w:val="-12"/>
        </w:rPr>
        <w:t xml:space="preserve"> </w:t>
      </w:r>
      <w:proofErr w:type="spellStart"/>
      <w:r>
        <w:t>of</w:t>
      </w:r>
      <w:proofErr w:type="spellEnd"/>
      <w:r>
        <w:rPr>
          <w:spacing w:val="-9"/>
        </w:rPr>
        <w:t xml:space="preserve"> </w:t>
      </w:r>
      <w:proofErr w:type="spellStart"/>
      <w:r>
        <w:t>Psychology</w:t>
      </w:r>
      <w:proofErr w:type="spellEnd"/>
      <w:r>
        <w:t>,</w:t>
      </w:r>
      <w:r>
        <w:rPr>
          <w:spacing w:val="-5"/>
        </w:rPr>
        <w:t xml:space="preserve"> </w:t>
      </w:r>
      <w:r>
        <w:t>133.</w:t>
      </w:r>
      <w:r>
        <w:rPr>
          <w:spacing w:val="-5"/>
        </w:rPr>
        <w:t xml:space="preserve"> </w:t>
      </w:r>
      <w:proofErr w:type="spellStart"/>
      <w:r>
        <w:rPr>
          <w:spacing w:val="-2"/>
        </w:rPr>
        <w:t>Routledge</w:t>
      </w:r>
      <w:proofErr w:type="spellEnd"/>
      <w:r>
        <w:rPr>
          <w:spacing w:val="-2"/>
        </w:rPr>
        <w:t>.</w:t>
      </w:r>
    </w:p>
    <w:p w:rsidR="002073FF" w:rsidRDefault="00EB1BBE">
      <w:pPr>
        <w:pStyle w:val="a5"/>
        <w:numPr>
          <w:ilvl w:val="0"/>
          <w:numId w:val="1"/>
        </w:numPr>
        <w:tabs>
          <w:tab w:val="left" w:pos="1120"/>
        </w:tabs>
        <w:spacing w:before="158" w:line="362" w:lineRule="auto"/>
        <w:ind w:right="858"/>
        <w:jc w:val="both"/>
        <w:rPr>
          <w:sz w:val="28"/>
        </w:rPr>
      </w:pPr>
      <w:proofErr w:type="spellStart"/>
      <w:r>
        <w:rPr>
          <w:sz w:val="28"/>
        </w:rPr>
        <w:t>Allport</w:t>
      </w:r>
      <w:proofErr w:type="spellEnd"/>
      <w:r>
        <w:rPr>
          <w:sz w:val="28"/>
        </w:rPr>
        <w:t xml:space="preserve">, G. W. (1937). </w:t>
      </w:r>
      <w:proofErr w:type="spellStart"/>
      <w:r>
        <w:rPr>
          <w:sz w:val="28"/>
        </w:rPr>
        <w:t>Personality</w:t>
      </w:r>
      <w:proofErr w:type="spellEnd"/>
      <w:r>
        <w:rPr>
          <w:sz w:val="28"/>
        </w:rPr>
        <w:t xml:space="preserve">: A </w:t>
      </w:r>
      <w:proofErr w:type="spellStart"/>
      <w:r>
        <w:rPr>
          <w:sz w:val="28"/>
        </w:rPr>
        <w:t>psychological</w:t>
      </w:r>
      <w:proofErr w:type="spellEnd"/>
      <w:r>
        <w:rPr>
          <w:sz w:val="28"/>
        </w:rPr>
        <w:t xml:space="preserve"> </w:t>
      </w:r>
      <w:proofErr w:type="spellStart"/>
      <w:r>
        <w:rPr>
          <w:sz w:val="28"/>
        </w:rPr>
        <w:t>interpretation</w:t>
      </w:r>
      <w:proofErr w:type="spellEnd"/>
      <w:r>
        <w:rPr>
          <w:sz w:val="28"/>
        </w:rPr>
        <w:t xml:space="preserve">. </w:t>
      </w:r>
      <w:proofErr w:type="spellStart"/>
      <w:r>
        <w:rPr>
          <w:sz w:val="28"/>
        </w:rPr>
        <w:t>New</w:t>
      </w:r>
      <w:proofErr w:type="spellEnd"/>
      <w:r>
        <w:rPr>
          <w:sz w:val="28"/>
        </w:rPr>
        <w:t xml:space="preserve"> </w:t>
      </w:r>
      <w:proofErr w:type="spellStart"/>
      <w:r>
        <w:rPr>
          <w:sz w:val="28"/>
        </w:rPr>
        <w:t>York</w:t>
      </w:r>
      <w:proofErr w:type="spellEnd"/>
      <w:r>
        <w:rPr>
          <w:sz w:val="28"/>
        </w:rPr>
        <w:t xml:space="preserve">: </w:t>
      </w:r>
      <w:proofErr w:type="spellStart"/>
      <w:r>
        <w:rPr>
          <w:spacing w:val="-2"/>
          <w:sz w:val="28"/>
        </w:rPr>
        <w:t>Holt</w:t>
      </w:r>
      <w:proofErr w:type="spellEnd"/>
      <w:r>
        <w:rPr>
          <w:spacing w:val="-2"/>
          <w:sz w:val="28"/>
        </w:rPr>
        <w:t>.</w:t>
      </w:r>
    </w:p>
    <w:p w:rsidR="002073FF" w:rsidRDefault="00EB1BBE">
      <w:pPr>
        <w:pStyle w:val="a5"/>
        <w:numPr>
          <w:ilvl w:val="0"/>
          <w:numId w:val="1"/>
        </w:numPr>
        <w:tabs>
          <w:tab w:val="left" w:pos="1120"/>
        </w:tabs>
        <w:spacing w:line="360" w:lineRule="auto"/>
        <w:ind w:right="854"/>
        <w:jc w:val="both"/>
        <w:rPr>
          <w:sz w:val="28"/>
        </w:rPr>
      </w:pPr>
      <w:proofErr w:type="spellStart"/>
      <w:r>
        <w:rPr>
          <w:sz w:val="28"/>
        </w:rPr>
        <w:t>Asmolov</w:t>
      </w:r>
      <w:proofErr w:type="spellEnd"/>
      <w:r>
        <w:rPr>
          <w:sz w:val="28"/>
        </w:rPr>
        <w:t xml:space="preserve">, A.G. (2015). </w:t>
      </w:r>
      <w:proofErr w:type="spellStart"/>
      <w:r>
        <w:rPr>
          <w:sz w:val="28"/>
        </w:rPr>
        <w:t>Psychology</w:t>
      </w:r>
      <w:proofErr w:type="spellEnd"/>
      <w:r>
        <w:rPr>
          <w:sz w:val="28"/>
        </w:rPr>
        <w:t xml:space="preserve"> </w:t>
      </w:r>
      <w:proofErr w:type="spellStart"/>
      <w:r>
        <w:rPr>
          <w:sz w:val="28"/>
        </w:rPr>
        <w:t>of</w:t>
      </w:r>
      <w:proofErr w:type="spellEnd"/>
      <w:r>
        <w:rPr>
          <w:sz w:val="28"/>
        </w:rPr>
        <w:t xml:space="preserve"> </w:t>
      </w:r>
      <w:proofErr w:type="spellStart"/>
      <w:r>
        <w:rPr>
          <w:sz w:val="28"/>
        </w:rPr>
        <w:t>the</w:t>
      </w:r>
      <w:proofErr w:type="spellEnd"/>
      <w:r>
        <w:rPr>
          <w:sz w:val="28"/>
        </w:rPr>
        <w:t xml:space="preserve"> </w:t>
      </w:r>
      <w:proofErr w:type="spellStart"/>
      <w:r>
        <w:rPr>
          <w:sz w:val="28"/>
        </w:rPr>
        <w:t>modern</w:t>
      </w:r>
      <w:proofErr w:type="spellEnd"/>
      <w:r>
        <w:rPr>
          <w:sz w:val="28"/>
        </w:rPr>
        <w:t xml:space="preserve"> </w:t>
      </w:r>
      <w:proofErr w:type="spellStart"/>
      <w:r>
        <w:rPr>
          <w:sz w:val="28"/>
        </w:rPr>
        <w:t>times</w:t>
      </w:r>
      <w:proofErr w:type="spellEnd"/>
      <w:r>
        <w:rPr>
          <w:sz w:val="28"/>
        </w:rPr>
        <w:t xml:space="preserve">: </w:t>
      </w:r>
      <w:proofErr w:type="spellStart"/>
      <w:r>
        <w:rPr>
          <w:sz w:val="28"/>
        </w:rPr>
        <w:t>challenges</w:t>
      </w:r>
      <w:proofErr w:type="spellEnd"/>
      <w:r>
        <w:rPr>
          <w:sz w:val="28"/>
        </w:rPr>
        <w:t xml:space="preserve"> </w:t>
      </w:r>
      <w:proofErr w:type="spellStart"/>
      <w:r>
        <w:rPr>
          <w:sz w:val="28"/>
        </w:rPr>
        <w:t>of</w:t>
      </w:r>
      <w:proofErr w:type="spellEnd"/>
      <w:r>
        <w:rPr>
          <w:sz w:val="28"/>
        </w:rPr>
        <w:t xml:space="preserve"> </w:t>
      </w:r>
      <w:proofErr w:type="spellStart"/>
      <w:r>
        <w:rPr>
          <w:sz w:val="28"/>
        </w:rPr>
        <w:t>uncertainty</w:t>
      </w:r>
      <w:proofErr w:type="spellEnd"/>
      <w:r>
        <w:rPr>
          <w:sz w:val="28"/>
        </w:rPr>
        <w:t xml:space="preserve">. </w:t>
      </w:r>
      <w:proofErr w:type="spellStart"/>
      <w:r>
        <w:rPr>
          <w:sz w:val="28"/>
        </w:rPr>
        <w:t>Difficulties</w:t>
      </w:r>
      <w:proofErr w:type="spellEnd"/>
      <w:r>
        <w:rPr>
          <w:sz w:val="28"/>
        </w:rPr>
        <w:t xml:space="preserve"> </w:t>
      </w:r>
      <w:proofErr w:type="spellStart"/>
      <w:r>
        <w:rPr>
          <w:sz w:val="28"/>
        </w:rPr>
        <w:t>and</w:t>
      </w:r>
      <w:proofErr w:type="spellEnd"/>
      <w:r>
        <w:rPr>
          <w:sz w:val="28"/>
        </w:rPr>
        <w:t xml:space="preserve"> </w:t>
      </w:r>
      <w:proofErr w:type="spellStart"/>
      <w:r>
        <w:rPr>
          <w:sz w:val="28"/>
        </w:rPr>
        <w:t>Diversities</w:t>
      </w:r>
      <w:proofErr w:type="spellEnd"/>
      <w:r>
        <w:rPr>
          <w:sz w:val="28"/>
        </w:rPr>
        <w:t xml:space="preserve">. </w:t>
      </w:r>
      <w:proofErr w:type="spellStart"/>
      <w:r>
        <w:rPr>
          <w:sz w:val="28"/>
        </w:rPr>
        <w:t>Psychological</w:t>
      </w:r>
      <w:proofErr w:type="spellEnd"/>
      <w:r>
        <w:rPr>
          <w:sz w:val="28"/>
        </w:rPr>
        <w:t xml:space="preserve"> </w:t>
      </w:r>
      <w:proofErr w:type="spellStart"/>
      <w:r>
        <w:rPr>
          <w:sz w:val="28"/>
        </w:rPr>
        <w:t>Studies</w:t>
      </w:r>
      <w:proofErr w:type="spellEnd"/>
      <w:r>
        <w:rPr>
          <w:sz w:val="28"/>
        </w:rPr>
        <w:t xml:space="preserve">: </w:t>
      </w:r>
      <w:proofErr w:type="spellStart"/>
      <w:r>
        <w:rPr>
          <w:sz w:val="28"/>
        </w:rPr>
        <w:t>Digital</w:t>
      </w:r>
      <w:proofErr w:type="spellEnd"/>
      <w:r>
        <w:rPr>
          <w:sz w:val="28"/>
        </w:rPr>
        <w:t xml:space="preserve"> </w:t>
      </w:r>
      <w:proofErr w:type="spellStart"/>
      <w:r>
        <w:rPr>
          <w:sz w:val="28"/>
        </w:rPr>
        <w:t>Scientific</w:t>
      </w:r>
      <w:proofErr w:type="spellEnd"/>
      <w:r>
        <w:rPr>
          <w:sz w:val="28"/>
        </w:rPr>
        <w:t xml:space="preserve"> </w:t>
      </w:r>
      <w:proofErr w:type="spellStart"/>
      <w:r>
        <w:rPr>
          <w:sz w:val="28"/>
        </w:rPr>
        <w:t>Journal</w:t>
      </w:r>
      <w:proofErr w:type="spellEnd"/>
      <w:r>
        <w:rPr>
          <w:sz w:val="28"/>
        </w:rPr>
        <w:t xml:space="preserve">, 8(40), 1-1. </w:t>
      </w:r>
      <w:proofErr w:type="spellStart"/>
      <w:r>
        <w:rPr>
          <w:sz w:val="28"/>
        </w:rPr>
        <w:t>Baltes</w:t>
      </w:r>
      <w:proofErr w:type="spellEnd"/>
      <w:r>
        <w:rPr>
          <w:sz w:val="28"/>
        </w:rPr>
        <w:t xml:space="preserve">, P.B., </w:t>
      </w:r>
      <w:proofErr w:type="spellStart"/>
      <w:r>
        <w:rPr>
          <w:sz w:val="28"/>
        </w:rPr>
        <w:t>Featherman</w:t>
      </w:r>
      <w:proofErr w:type="spellEnd"/>
      <w:r>
        <w:rPr>
          <w:sz w:val="28"/>
        </w:rPr>
        <w:t xml:space="preserve">, D.L., &amp; </w:t>
      </w:r>
      <w:proofErr w:type="spellStart"/>
      <w:r>
        <w:rPr>
          <w:sz w:val="28"/>
        </w:rPr>
        <w:t>Lerner</w:t>
      </w:r>
      <w:proofErr w:type="spellEnd"/>
      <w:r>
        <w:rPr>
          <w:sz w:val="28"/>
        </w:rPr>
        <w:t>, R.M. (</w:t>
      </w:r>
      <w:proofErr w:type="spellStart"/>
      <w:r>
        <w:rPr>
          <w:sz w:val="28"/>
        </w:rPr>
        <w:t>Eds</w:t>
      </w:r>
      <w:proofErr w:type="spellEnd"/>
      <w:r>
        <w:rPr>
          <w:sz w:val="28"/>
        </w:rPr>
        <w:t xml:space="preserve">.). (2014). </w:t>
      </w:r>
      <w:proofErr w:type="spellStart"/>
      <w:r>
        <w:rPr>
          <w:sz w:val="28"/>
        </w:rPr>
        <w:t>Life-span</w:t>
      </w:r>
      <w:proofErr w:type="spellEnd"/>
      <w:r>
        <w:rPr>
          <w:sz w:val="28"/>
        </w:rPr>
        <w:t xml:space="preserve"> </w:t>
      </w:r>
      <w:proofErr w:type="spellStart"/>
      <w:r>
        <w:rPr>
          <w:sz w:val="28"/>
        </w:rPr>
        <w:t>development</w:t>
      </w:r>
      <w:proofErr w:type="spellEnd"/>
      <w:r>
        <w:rPr>
          <w:sz w:val="28"/>
        </w:rPr>
        <w:t xml:space="preserve"> </w:t>
      </w:r>
      <w:proofErr w:type="spellStart"/>
      <w:r>
        <w:rPr>
          <w:sz w:val="28"/>
        </w:rPr>
        <w:t>and</w:t>
      </w:r>
      <w:proofErr w:type="spellEnd"/>
      <w:r>
        <w:rPr>
          <w:sz w:val="28"/>
        </w:rPr>
        <w:t xml:space="preserve"> </w:t>
      </w:r>
      <w:proofErr w:type="spellStart"/>
      <w:r>
        <w:rPr>
          <w:sz w:val="28"/>
        </w:rPr>
        <w:t>behavior</w:t>
      </w:r>
      <w:proofErr w:type="spellEnd"/>
      <w:r>
        <w:rPr>
          <w:sz w:val="28"/>
        </w:rPr>
        <w:t xml:space="preserve">, 10. </w:t>
      </w:r>
      <w:proofErr w:type="spellStart"/>
      <w:r>
        <w:rPr>
          <w:sz w:val="28"/>
        </w:rPr>
        <w:t>Psychology</w:t>
      </w:r>
      <w:proofErr w:type="spellEnd"/>
      <w:r>
        <w:rPr>
          <w:sz w:val="28"/>
        </w:rPr>
        <w:t xml:space="preserve"> </w:t>
      </w:r>
      <w:proofErr w:type="spellStart"/>
      <w:r>
        <w:rPr>
          <w:sz w:val="28"/>
        </w:rPr>
        <w:t>Press</w:t>
      </w:r>
      <w:proofErr w:type="spellEnd"/>
      <w:r>
        <w:rPr>
          <w:sz w:val="28"/>
        </w:rPr>
        <w:t>.</w:t>
      </w:r>
    </w:p>
    <w:p w:rsidR="002073FF" w:rsidRDefault="00EB1BBE">
      <w:pPr>
        <w:pStyle w:val="a5"/>
        <w:numPr>
          <w:ilvl w:val="0"/>
          <w:numId w:val="1"/>
        </w:numPr>
        <w:tabs>
          <w:tab w:val="left" w:pos="1120"/>
        </w:tabs>
        <w:spacing w:line="362" w:lineRule="auto"/>
        <w:ind w:right="865"/>
        <w:jc w:val="both"/>
        <w:rPr>
          <w:sz w:val="28"/>
        </w:rPr>
      </w:pPr>
      <w:proofErr w:type="spellStart"/>
      <w:r>
        <w:rPr>
          <w:sz w:val="28"/>
        </w:rPr>
        <w:t>Bandura</w:t>
      </w:r>
      <w:proofErr w:type="spellEnd"/>
      <w:r>
        <w:rPr>
          <w:sz w:val="28"/>
        </w:rPr>
        <w:t xml:space="preserve">, A. (1973). </w:t>
      </w:r>
      <w:proofErr w:type="spellStart"/>
      <w:r>
        <w:rPr>
          <w:sz w:val="28"/>
        </w:rPr>
        <w:t>Aggression</w:t>
      </w:r>
      <w:proofErr w:type="spellEnd"/>
      <w:r>
        <w:rPr>
          <w:sz w:val="28"/>
        </w:rPr>
        <w:t xml:space="preserve">: A </w:t>
      </w:r>
      <w:proofErr w:type="spellStart"/>
      <w:r>
        <w:rPr>
          <w:sz w:val="28"/>
        </w:rPr>
        <w:t>social</w:t>
      </w:r>
      <w:proofErr w:type="spellEnd"/>
      <w:r>
        <w:rPr>
          <w:sz w:val="28"/>
        </w:rPr>
        <w:t xml:space="preserve"> </w:t>
      </w:r>
      <w:proofErr w:type="spellStart"/>
      <w:r>
        <w:rPr>
          <w:sz w:val="28"/>
        </w:rPr>
        <w:t>learning</w:t>
      </w:r>
      <w:proofErr w:type="spellEnd"/>
      <w:r>
        <w:rPr>
          <w:sz w:val="28"/>
        </w:rPr>
        <w:t xml:space="preserve"> </w:t>
      </w:r>
      <w:proofErr w:type="spellStart"/>
      <w:r>
        <w:rPr>
          <w:sz w:val="28"/>
        </w:rPr>
        <w:t>analysis</w:t>
      </w:r>
      <w:proofErr w:type="spellEnd"/>
      <w:r>
        <w:rPr>
          <w:sz w:val="28"/>
        </w:rPr>
        <w:t xml:space="preserve">. </w:t>
      </w:r>
      <w:proofErr w:type="spellStart"/>
      <w:r>
        <w:rPr>
          <w:sz w:val="28"/>
        </w:rPr>
        <w:t>Englewood</w:t>
      </w:r>
      <w:proofErr w:type="spellEnd"/>
      <w:r>
        <w:rPr>
          <w:sz w:val="28"/>
        </w:rPr>
        <w:t xml:space="preserve"> </w:t>
      </w:r>
      <w:proofErr w:type="spellStart"/>
      <w:r>
        <w:rPr>
          <w:sz w:val="28"/>
        </w:rPr>
        <w:t>Cliffs</w:t>
      </w:r>
      <w:proofErr w:type="spellEnd"/>
      <w:r>
        <w:rPr>
          <w:sz w:val="28"/>
        </w:rPr>
        <w:t xml:space="preserve">, N.J.: </w:t>
      </w:r>
      <w:proofErr w:type="spellStart"/>
      <w:r>
        <w:rPr>
          <w:sz w:val="28"/>
        </w:rPr>
        <w:t>PrenticeHall</w:t>
      </w:r>
      <w:proofErr w:type="spellEnd"/>
      <w:r>
        <w:rPr>
          <w:sz w:val="28"/>
        </w:rPr>
        <w:t>.</w:t>
      </w:r>
    </w:p>
    <w:p w:rsidR="002073FF" w:rsidRDefault="00EB1BBE">
      <w:pPr>
        <w:pStyle w:val="a5"/>
        <w:numPr>
          <w:ilvl w:val="0"/>
          <w:numId w:val="1"/>
        </w:numPr>
        <w:tabs>
          <w:tab w:val="left" w:pos="1120"/>
        </w:tabs>
        <w:spacing w:line="362" w:lineRule="auto"/>
        <w:ind w:right="859"/>
        <w:jc w:val="both"/>
        <w:rPr>
          <w:sz w:val="28"/>
        </w:rPr>
      </w:pPr>
      <w:proofErr w:type="spellStart"/>
      <w:r>
        <w:rPr>
          <w:sz w:val="28"/>
        </w:rPr>
        <w:t>Bellman</w:t>
      </w:r>
      <w:proofErr w:type="spellEnd"/>
      <w:r>
        <w:rPr>
          <w:sz w:val="28"/>
        </w:rPr>
        <w:t xml:space="preserve">, G.M. (1990). </w:t>
      </w:r>
      <w:proofErr w:type="spellStart"/>
      <w:r>
        <w:rPr>
          <w:sz w:val="28"/>
        </w:rPr>
        <w:t>The</w:t>
      </w:r>
      <w:proofErr w:type="spellEnd"/>
      <w:r>
        <w:rPr>
          <w:sz w:val="28"/>
        </w:rPr>
        <w:t xml:space="preserve"> </w:t>
      </w:r>
      <w:proofErr w:type="spellStart"/>
      <w:r>
        <w:rPr>
          <w:sz w:val="28"/>
        </w:rPr>
        <w:t>consultant's</w:t>
      </w:r>
      <w:proofErr w:type="spellEnd"/>
      <w:r>
        <w:rPr>
          <w:sz w:val="28"/>
        </w:rPr>
        <w:t xml:space="preserve"> </w:t>
      </w:r>
      <w:proofErr w:type="spellStart"/>
      <w:r>
        <w:rPr>
          <w:sz w:val="28"/>
        </w:rPr>
        <w:t>calling</w:t>
      </w:r>
      <w:proofErr w:type="spellEnd"/>
      <w:r>
        <w:rPr>
          <w:sz w:val="28"/>
        </w:rPr>
        <w:t xml:space="preserve">: </w:t>
      </w:r>
      <w:proofErr w:type="spellStart"/>
      <w:r>
        <w:rPr>
          <w:sz w:val="28"/>
        </w:rPr>
        <w:t>Bringing</w:t>
      </w:r>
      <w:proofErr w:type="spellEnd"/>
      <w:r>
        <w:rPr>
          <w:sz w:val="28"/>
        </w:rPr>
        <w:t xml:space="preserve"> </w:t>
      </w:r>
      <w:proofErr w:type="spellStart"/>
      <w:r>
        <w:rPr>
          <w:sz w:val="28"/>
        </w:rPr>
        <w:t>who</w:t>
      </w:r>
      <w:proofErr w:type="spellEnd"/>
      <w:r>
        <w:rPr>
          <w:sz w:val="28"/>
        </w:rPr>
        <w:t xml:space="preserve"> </w:t>
      </w:r>
      <w:proofErr w:type="spellStart"/>
      <w:r>
        <w:rPr>
          <w:sz w:val="28"/>
        </w:rPr>
        <w:t>you</w:t>
      </w:r>
      <w:proofErr w:type="spellEnd"/>
      <w:r>
        <w:rPr>
          <w:sz w:val="28"/>
        </w:rPr>
        <w:t xml:space="preserve"> </w:t>
      </w:r>
      <w:proofErr w:type="spellStart"/>
      <w:r>
        <w:rPr>
          <w:sz w:val="28"/>
        </w:rPr>
        <w:t>are</w:t>
      </w:r>
      <w:proofErr w:type="spellEnd"/>
      <w:r>
        <w:rPr>
          <w:sz w:val="28"/>
        </w:rPr>
        <w:t xml:space="preserve"> </w:t>
      </w:r>
      <w:proofErr w:type="spellStart"/>
      <w:r>
        <w:rPr>
          <w:sz w:val="28"/>
        </w:rPr>
        <w:t>to</w:t>
      </w:r>
      <w:proofErr w:type="spellEnd"/>
      <w:r>
        <w:rPr>
          <w:sz w:val="28"/>
        </w:rPr>
        <w:t xml:space="preserve"> </w:t>
      </w:r>
      <w:proofErr w:type="spellStart"/>
      <w:r>
        <w:rPr>
          <w:sz w:val="28"/>
        </w:rPr>
        <w:t>what</w:t>
      </w:r>
      <w:proofErr w:type="spellEnd"/>
      <w:r>
        <w:rPr>
          <w:sz w:val="28"/>
        </w:rPr>
        <w:t xml:space="preserve"> </w:t>
      </w:r>
      <w:proofErr w:type="spellStart"/>
      <w:r>
        <w:rPr>
          <w:sz w:val="28"/>
        </w:rPr>
        <w:t>you</w:t>
      </w:r>
      <w:proofErr w:type="spellEnd"/>
      <w:r>
        <w:rPr>
          <w:sz w:val="28"/>
        </w:rPr>
        <w:t xml:space="preserve"> </w:t>
      </w:r>
      <w:proofErr w:type="spellStart"/>
      <w:r>
        <w:rPr>
          <w:sz w:val="28"/>
        </w:rPr>
        <w:t>do</w:t>
      </w:r>
      <w:proofErr w:type="spellEnd"/>
      <w:r>
        <w:rPr>
          <w:sz w:val="28"/>
        </w:rPr>
        <w:t xml:space="preserve">. </w:t>
      </w:r>
      <w:proofErr w:type="spellStart"/>
      <w:r>
        <w:rPr>
          <w:sz w:val="28"/>
        </w:rPr>
        <w:t>Jossey-Bass</w:t>
      </w:r>
      <w:proofErr w:type="spellEnd"/>
      <w:r>
        <w:rPr>
          <w:sz w:val="28"/>
        </w:rPr>
        <w:t>.</w:t>
      </w:r>
    </w:p>
    <w:p w:rsidR="002073FF" w:rsidRDefault="00EB1BBE">
      <w:pPr>
        <w:pStyle w:val="a5"/>
        <w:numPr>
          <w:ilvl w:val="0"/>
          <w:numId w:val="1"/>
        </w:numPr>
        <w:tabs>
          <w:tab w:val="left" w:pos="1119"/>
        </w:tabs>
        <w:spacing w:line="320" w:lineRule="exact"/>
        <w:ind w:left="1119" w:hanging="360"/>
        <w:jc w:val="both"/>
        <w:rPr>
          <w:sz w:val="28"/>
        </w:rPr>
      </w:pPr>
      <w:proofErr w:type="spellStart"/>
      <w:r>
        <w:rPr>
          <w:sz w:val="28"/>
        </w:rPr>
        <w:t>Block</w:t>
      </w:r>
      <w:proofErr w:type="spellEnd"/>
      <w:r>
        <w:rPr>
          <w:sz w:val="28"/>
        </w:rPr>
        <w:t>,</w:t>
      </w:r>
      <w:r>
        <w:rPr>
          <w:spacing w:val="-6"/>
          <w:sz w:val="28"/>
        </w:rPr>
        <w:t xml:space="preserve"> </w:t>
      </w:r>
      <w:r>
        <w:rPr>
          <w:sz w:val="28"/>
        </w:rPr>
        <w:t>P.</w:t>
      </w:r>
      <w:r>
        <w:rPr>
          <w:spacing w:val="-6"/>
          <w:sz w:val="28"/>
        </w:rPr>
        <w:t xml:space="preserve"> </w:t>
      </w:r>
      <w:r>
        <w:rPr>
          <w:sz w:val="28"/>
        </w:rPr>
        <w:t>(2007).</w:t>
      </w:r>
      <w:r>
        <w:rPr>
          <w:spacing w:val="-5"/>
          <w:sz w:val="28"/>
        </w:rPr>
        <w:t xml:space="preserve"> </w:t>
      </w:r>
      <w:proofErr w:type="spellStart"/>
      <w:r>
        <w:rPr>
          <w:sz w:val="28"/>
        </w:rPr>
        <w:t>Flawless</w:t>
      </w:r>
      <w:proofErr w:type="spellEnd"/>
      <w:r>
        <w:rPr>
          <w:spacing w:val="-7"/>
          <w:sz w:val="28"/>
        </w:rPr>
        <w:t xml:space="preserve"> </w:t>
      </w:r>
      <w:proofErr w:type="spellStart"/>
      <w:r>
        <w:rPr>
          <w:sz w:val="28"/>
        </w:rPr>
        <w:t>consulting</w:t>
      </w:r>
      <w:proofErr w:type="spellEnd"/>
      <w:r>
        <w:rPr>
          <w:sz w:val="28"/>
        </w:rPr>
        <w:t>.</w:t>
      </w:r>
      <w:r>
        <w:rPr>
          <w:spacing w:val="-5"/>
          <w:sz w:val="28"/>
        </w:rPr>
        <w:t xml:space="preserve"> </w:t>
      </w:r>
      <w:r>
        <w:rPr>
          <w:sz w:val="28"/>
        </w:rPr>
        <w:t>2nd</w:t>
      </w:r>
      <w:r>
        <w:rPr>
          <w:spacing w:val="-4"/>
          <w:sz w:val="28"/>
        </w:rPr>
        <w:t xml:space="preserve"> </w:t>
      </w:r>
      <w:proofErr w:type="spellStart"/>
      <w:r>
        <w:rPr>
          <w:sz w:val="28"/>
        </w:rPr>
        <w:t>ed</w:t>
      </w:r>
      <w:proofErr w:type="spellEnd"/>
      <w:r>
        <w:rPr>
          <w:sz w:val="28"/>
        </w:rPr>
        <w:t>.</w:t>
      </w:r>
      <w:r>
        <w:rPr>
          <w:spacing w:val="-6"/>
          <w:sz w:val="28"/>
        </w:rPr>
        <w:t xml:space="preserve"> </w:t>
      </w:r>
      <w:proofErr w:type="spellStart"/>
      <w:r>
        <w:rPr>
          <w:sz w:val="28"/>
        </w:rPr>
        <w:t>Moscow</w:t>
      </w:r>
      <w:proofErr w:type="spellEnd"/>
      <w:r>
        <w:rPr>
          <w:spacing w:val="-7"/>
          <w:sz w:val="28"/>
        </w:rPr>
        <w:t xml:space="preserve"> </w:t>
      </w:r>
      <w:r>
        <w:rPr>
          <w:sz w:val="28"/>
        </w:rPr>
        <w:t>(</w:t>
      </w:r>
      <w:proofErr w:type="spellStart"/>
      <w:r>
        <w:rPr>
          <w:sz w:val="28"/>
        </w:rPr>
        <w:t>and</w:t>
      </w:r>
      <w:proofErr w:type="spellEnd"/>
      <w:r>
        <w:rPr>
          <w:spacing w:val="-9"/>
          <w:sz w:val="28"/>
        </w:rPr>
        <w:t xml:space="preserve"> </w:t>
      </w:r>
      <w:proofErr w:type="spellStart"/>
      <w:r>
        <w:rPr>
          <w:sz w:val="28"/>
        </w:rPr>
        <w:t>others</w:t>
      </w:r>
      <w:proofErr w:type="spellEnd"/>
      <w:r>
        <w:rPr>
          <w:sz w:val="28"/>
        </w:rPr>
        <w:t>):</w:t>
      </w:r>
      <w:r>
        <w:rPr>
          <w:spacing w:val="-12"/>
          <w:sz w:val="28"/>
        </w:rPr>
        <w:t xml:space="preserve"> </w:t>
      </w:r>
      <w:proofErr w:type="spellStart"/>
      <w:r>
        <w:rPr>
          <w:spacing w:val="-2"/>
          <w:sz w:val="28"/>
        </w:rPr>
        <w:t>Piter</w:t>
      </w:r>
      <w:proofErr w:type="spellEnd"/>
      <w:r>
        <w:rPr>
          <w:spacing w:val="-2"/>
          <w:sz w:val="28"/>
        </w:rPr>
        <w:t>.</w:t>
      </w:r>
    </w:p>
    <w:p w:rsidR="002073FF" w:rsidRDefault="00EB1BBE">
      <w:pPr>
        <w:pStyle w:val="a5"/>
        <w:numPr>
          <w:ilvl w:val="0"/>
          <w:numId w:val="1"/>
        </w:numPr>
        <w:tabs>
          <w:tab w:val="left" w:pos="1120"/>
        </w:tabs>
        <w:spacing w:before="146" w:line="362" w:lineRule="auto"/>
        <w:ind w:right="860"/>
        <w:jc w:val="both"/>
        <w:rPr>
          <w:sz w:val="28"/>
        </w:rPr>
      </w:pPr>
      <w:proofErr w:type="spellStart"/>
      <w:r>
        <w:rPr>
          <w:sz w:val="28"/>
        </w:rPr>
        <w:t>Bogousslavsky</w:t>
      </w:r>
      <w:proofErr w:type="spellEnd"/>
      <w:r>
        <w:rPr>
          <w:sz w:val="28"/>
        </w:rPr>
        <w:t xml:space="preserve">, J. (2011). </w:t>
      </w:r>
      <w:proofErr w:type="spellStart"/>
      <w:r>
        <w:rPr>
          <w:sz w:val="28"/>
        </w:rPr>
        <w:t>Following</w:t>
      </w:r>
      <w:proofErr w:type="spellEnd"/>
      <w:r>
        <w:rPr>
          <w:sz w:val="28"/>
        </w:rPr>
        <w:t xml:space="preserve"> </w:t>
      </w:r>
      <w:proofErr w:type="spellStart"/>
      <w:r>
        <w:rPr>
          <w:sz w:val="28"/>
        </w:rPr>
        <w:t>Charcot</w:t>
      </w:r>
      <w:proofErr w:type="spellEnd"/>
      <w:r>
        <w:rPr>
          <w:sz w:val="28"/>
        </w:rPr>
        <w:t xml:space="preserve">: A </w:t>
      </w:r>
      <w:proofErr w:type="spellStart"/>
      <w:r>
        <w:rPr>
          <w:sz w:val="28"/>
        </w:rPr>
        <w:t>forgotten</w:t>
      </w:r>
      <w:proofErr w:type="spellEnd"/>
      <w:r>
        <w:rPr>
          <w:sz w:val="28"/>
        </w:rPr>
        <w:t xml:space="preserve"> </w:t>
      </w:r>
      <w:proofErr w:type="spellStart"/>
      <w:r>
        <w:rPr>
          <w:sz w:val="28"/>
        </w:rPr>
        <w:t>history</w:t>
      </w:r>
      <w:proofErr w:type="spellEnd"/>
      <w:r>
        <w:rPr>
          <w:sz w:val="28"/>
        </w:rPr>
        <w:t xml:space="preserve"> </w:t>
      </w:r>
      <w:proofErr w:type="spellStart"/>
      <w:r>
        <w:rPr>
          <w:sz w:val="28"/>
        </w:rPr>
        <w:t>of</w:t>
      </w:r>
      <w:proofErr w:type="spellEnd"/>
      <w:r>
        <w:rPr>
          <w:sz w:val="28"/>
        </w:rPr>
        <w:t xml:space="preserve"> </w:t>
      </w:r>
      <w:proofErr w:type="spellStart"/>
      <w:r>
        <w:rPr>
          <w:sz w:val="28"/>
        </w:rPr>
        <w:t>neurology</w:t>
      </w:r>
      <w:proofErr w:type="spellEnd"/>
      <w:r>
        <w:rPr>
          <w:sz w:val="28"/>
        </w:rPr>
        <w:t xml:space="preserve"> </w:t>
      </w:r>
      <w:proofErr w:type="spellStart"/>
      <w:r>
        <w:rPr>
          <w:sz w:val="28"/>
        </w:rPr>
        <w:t>and</w:t>
      </w:r>
      <w:proofErr w:type="spellEnd"/>
      <w:r>
        <w:rPr>
          <w:sz w:val="28"/>
        </w:rPr>
        <w:t xml:space="preserve"> </w:t>
      </w:r>
      <w:proofErr w:type="spellStart"/>
      <w:r>
        <w:rPr>
          <w:sz w:val="28"/>
        </w:rPr>
        <w:t>psychiatry</w:t>
      </w:r>
      <w:proofErr w:type="spellEnd"/>
      <w:r>
        <w:rPr>
          <w:sz w:val="28"/>
        </w:rPr>
        <w:t xml:space="preserve">. </w:t>
      </w:r>
      <w:proofErr w:type="spellStart"/>
      <w:r>
        <w:rPr>
          <w:sz w:val="28"/>
        </w:rPr>
        <w:t>Frontiers</w:t>
      </w:r>
      <w:proofErr w:type="spellEnd"/>
      <w:r>
        <w:rPr>
          <w:sz w:val="28"/>
        </w:rPr>
        <w:t xml:space="preserve"> </w:t>
      </w:r>
      <w:proofErr w:type="spellStart"/>
      <w:r>
        <w:rPr>
          <w:sz w:val="28"/>
        </w:rPr>
        <w:t>of</w:t>
      </w:r>
      <w:proofErr w:type="spellEnd"/>
      <w:r>
        <w:rPr>
          <w:sz w:val="28"/>
        </w:rPr>
        <w:t xml:space="preserve"> </w:t>
      </w:r>
      <w:proofErr w:type="spellStart"/>
      <w:r>
        <w:rPr>
          <w:sz w:val="28"/>
        </w:rPr>
        <w:t>Neurology</w:t>
      </w:r>
      <w:proofErr w:type="spellEnd"/>
      <w:r>
        <w:rPr>
          <w:sz w:val="28"/>
        </w:rPr>
        <w:t xml:space="preserve"> </w:t>
      </w:r>
      <w:proofErr w:type="spellStart"/>
      <w:r>
        <w:rPr>
          <w:sz w:val="28"/>
        </w:rPr>
        <w:t>and</w:t>
      </w:r>
      <w:proofErr w:type="spellEnd"/>
      <w:r>
        <w:rPr>
          <w:sz w:val="28"/>
        </w:rPr>
        <w:t xml:space="preserve"> </w:t>
      </w:r>
      <w:proofErr w:type="spellStart"/>
      <w:r>
        <w:rPr>
          <w:sz w:val="28"/>
        </w:rPr>
        <w:t>Neuroscience</w:t>
      </w:r>
      <w:proofErr w:type="spellEnd"/>
      <w:r>
        <w:rPr>
          <w:sz w:val="28"/>
        </w:rPr>
        <w:t xml:space="preserve">. </w:t>
      </w:r>
      <w:proofErr w:type="spellStart"/>
      <w:r>
        <w:rPr>
          <w:sz w:val="28"/>
        </w:rPr>
        <w:t>Basel</w:t>
      </w:r>
      <w:proofErr w:type="spellEnd"/>
      <w:r>
        <w:rPr>
          <w:sz w:val="28"/>
        </w:rPr>
        <w:t xml:space="preserve">, </w:t>
      </w:r>
      <w:proofErr w:type="spellStart"/>
      <w:r>
        <w:rPr>
          <w:sz w:val="28"/>
        </w:rPr>
        <w:t>Karger</w:t>
      </w:r>
      <w:proofErr w:type="spellEnd"/>
      <w:r>
        <w:rPr>
          <w:sz w:val="28"/>
        </w:rPr>
        <w:t>.</w:t>
      </w:r>
    </w:p>
    <w:p w:rsidR="002073FF" w:rsidRDefault="00EB1BBE">
      <w:pPr>
        <w:pStyle w:val="a5"/>
        <w:numPr>
          <w:ilvl w:val="0"/>
          <w:numId w:val="1"/>
        </w:numPr>
        <w:tabs>
          <w:tab w:val="left" w:pos="1120"/>
        </w:tabs>
        <w:spacing w:line="357" w:lineRule="auto"/>
        <w:ind w:right="859"/>
        <w:jc w:val="both"/>
        <w:rPr>
          <w:sz w:val="28"/>
        </w:rPr>
      </w:pPr>
      <w:proofErr w:type="spellStart"/>
      <w:r>
        <w:rPr>
          <w:sz w:val="28"/>
        </w:rPr>
        <w:t>Bondarenko</w:t>
      </w:r>
      <w:proofErr w:type="spellEnd"/>
      <w:r>
        <w:rPr>
          <w:sz w:val="28"/>
        </w:rPr>
        <w:t xml:space="preserve">, A.F. (1997). </w:t>
      </w:r>
      <w:proofErr w:type="spellStart"/>
      <w:r>
        <w:rPr>
          <w:sz w:val="28"/>
        </w:rPr>
        <w:t>Psychological</w:t>
      </w:r>
      <w:proofErr w:type="spellEnd"/>
      <w:r>
        <w:rPr>
          <w:sz w:val="28"/>
        </w:rPr>
        <w:t xml:space="preserve"> </w:t>
      </w:r>
      <w:proofErr w:type="spellStart"/>
      <w:r>
        <w:rPr>
          <w:sz w:val="28"/>
        </w:rPr>
        <w:t>support</w:t>
      </w:r>
      <w:proofErr w:type="spellEnd"/>
      <w:r>
        <w:rPr>
          <w:sz w:val="28"/>
        </w:rPr>
        <w:t xml:space="preserve">: </w:t>
      </w:r>
      <w:proofErr w:type="spellStart"/>
      <w:r>
        <w:rPr>
          <w:sz w:val="28"/>
        </w:rPr>
        <w:t>theory</w:t>
      </w:r>
      <w:proofErr w:type="spellEnd"/>
      <w:r>
        <w:rPr>
          <w:sz w:val="28"/>
        </w:rPr>
        <w:t xml:space="preserve"> </w:t>
      </w:r>
      <w:proofErr w:type="spellStart"/>
      <w:r>
        <w:rPr>
          <w:sz w:val="28"/>
        </w:rPr>
        <w:t>and</w:t>
      </w:r>
      <w:proofErr w:type="spellEnd"/>
      <w:r>
        <w:rPr>
          <w:sz w:val="28"/>
        </w:rPr>
        <w:t xml:space="preserve"> </w:t>
      </w:r>
      <w:proofErr w:type="spellStart"/>
      <w:r>
        <w:rPr>
          <w:sz w:val="28"/>
        </w:rPr>
        <w:t>practice</w:t>
      </w:r>
      <w:proofErr w:type="spellEnd"/>
      <w:r>
        <w:rPr>
          <w:sz w:val="28"/>
        </w:rPr>
        <w:t xml:space="preserve">. </w:t>
      </w:r>
      <w:proofErr w:type="spellStart"/>
      <w:r>
        <w:rPr>
          <w:sz w:val="28"/>
        </w:rPr>
        <w:t>Kiev</w:t>
      </w:r>
      <w:proofErr w:type="spellEnd"/>
      <w:r>
        <w:rPr>
          <w:sz w:val="28"/>
        </w:rPr>
        <w:t xml:space="preserve">: </w:t>
      </w:r>
      <w:proofErr w:type="spellStart"/>
      <w:r>
        <w:rPr>
          <w:spacing w:val="-2"/>
          <w:sz w:val="28"/>
        </w:rPr>
        <w:t>Ukrtekhpress</w:t>
      </w:r>
      <w:proofErr w:type="spellEnd"/>
      <w:r>
        <w:rPr>
          <w:spacing w:val="-2"/>
          <w:sz w:val="28"/>
        </w:rPr>
        <w:t>.</w:t>
      </w:r>
    </w:p>
    <w:p w:rsidR="002073FF" w:rsidRDefault="002073FF">
      <w:pPr>
        <w:spacing w:line="357" w:lineRule="auto"/>
        <w:jc w:val="both"/>
        <w:rPr>
          <w:sz w:val="28"/>
        </w:rPr>
        <w:sectPr w:rsidR="002073FF">
          <w:pgSz w:w="11910" w:h="16840"/>
          <w:pgMar w:top="1040" w:right="0" w:bottom="740" w:left="940" w:header="0" w:footer="542" w:gutter="0"/>
          <w:cols w:space="720"/>
        </w:sectPr>
      </w:pPr>
    </w:p>
    <w:p w:rsidR="002073FF" w:rsidRDefault="00EB1BBE">
      <w:pPr>
        <w:pStyle w:val="a5"/>
        <w:numPr>
          <w:ilvl w:val="0"/>
          <w:numId w:val="1"/>
        </w:numPr>
        <w:tabs>
          <w:tab w:val="left" w:pos="1120"/>
        </w:tabs>
        <w:spacing w:before="67" w:line="362" w:lineRule="auto"/>
        <w:ind w:right="864"/>
        <w:jc w:val="both"/>
        <w:rPr>
          <w:sz w:val="28"/>
        </w:rPr>
      </w:pPr>
      <w:proofErr w:type="spellStart"/>
      <w:r>
        <w:rPr>
          <w:sz w:val="28"/>
        </w:rPr>
        <w:lastRenderedPageBreak/>
        <w:t>Bondarenko</w:t>
      </w:r>
      <w:proofErr w:type="spellEnd"/>
      <w:r>
        <w:rPr>
          <w:sz w:val="28"/>
        </w:rPr>
        <w:t xml:space="preserve">, A.F. (2006). </w:t>
      </w:r>
      <w:proofErr w:type="spellStart"/>
      <w:r>
        <w:rPr>
          <w:sz w:val="28"/>
        </w:rPr>
        <w:t>Psychotherapy</w:t>
      </w:r>
      <w:proofErr w:type="spellEnd"/>
      <w:r>
        <w:rPr>
          <w:sz w:val="28"/>
        </w:rPr>
        <w:t xml:space="preserve">: </w:t>
      </w:r>
      <w:proofErr w:type="spellStart"/>
      <w:r>
        <w:rPr>
          <w:sz w:val="28"/>
        </w:rPr>
        <w:t>the</w:t>
      </w:r>
      <w:proofErr w:type="spellEnd"/>
      <w:r>
        <w:rPr>
          <w:sz w:val="28"/>
        </w:rPr>
        <w:t xml:space="preserve"> </w:t>
      </w:r>
      <w:proofErr w:type="spellStart"/>
      <w:r>
        <w:rPr>
          <w:sz w:val="28"/>
        </w:rPr>
        <w:t>type</w:t>
      </w:r>
      <w:proofErr w:type="spellEnd"/>
      <w:r>
        <w:rPr>
          <w:sz w:val="28"/>
        </w:rPr>
        <w:t xml:space="preserve"> </w:t>
      </w:r>
      <w:proofErr w:type="spellStart"/>
      <w:r>
        <w:rPr>
          <w:sz w:val="28"/>
        </w:rPr>
        <w:t>of</w:t>
      </w:r>
      <w:proofErr w:type="spellEnd"/>
      <w:r>
        <w:rPr>
          <w:sz w:val="28"/>
        </w:rPr>
        <w:t xml:space="preserve"> </w:t>
      </w:r>
      <w:proofErr w:type="spellStart"/>
      <w:r>
        <w:rPr>
          <w:sz w:val="28"/>
        </w:rPr>
        <w:t>sociality</w:t>
      </w:r>
      <w:proofErr w:type="spellEnd"/>
      <w:r>
        <w:rPr>
          <w:sz w:val="28"/>
        </w:rPr>
        <w:t xml:space="preserve"> </w:t>
      </w:r>
      <w:proofErr w:type="spellStart"/>
      <w:r>
        <w:rPr>
          <w:sz w:val="28"/>
        </w:rPr>
        <w:t>and</w:t>
      </w:r>
      <w:proofErr w:type="spellEnd"/>
      <w:r>
        <w:rPr>
          <w:sz w:val="28"/>
        </w:rPr>
        <w:t xml:space="preserve"> </w:t>
      </w:r>
      <w:proofErr w:type="spellStart"/>
      <w:r>
        <w:rPr>
          <w:sz w:val="28"/>
        </w:rPr>
        <w:t>network</w:t>
      </w:r>
      <w:proofErr w:type="spellEnd"/>
      <w:r>
        <w:rPr>
          <w:sz w:val="28"/>
        </w:rPr>
        <w:t xml:space="preserve"> </w:t>
      </w:r>
      <w:proofErr w:type="spellStart"/>
      <w:r>
        <w:rPr>
          <w:sz w:val="28"/>
        </w:rPr>
        <w:t>marketing</w:t>
      </w:r>
      <w:proofErr w:type="spellEnd"/>
      <w:r>
        <w:rPr>
          <w:sz w:val="28"/>
        </w:rPr>
        <w:t xml:space="preserve">. </w:t>
      </w:r>
      <w:proofErr w:type="spellStart"/>
      <w:r>
        <w:rPr>
          <w:sz w:val="28"/>
        </w:rPr>
        <w:t>Psychology</w:t>
      </w:r>
      <w:proofErr w:type="spellEnd"/>
      <w:r>
        <w:rPr>
          <w:sz w:val="28"/>
        </w:rPr>
        <w:t xml:space="preserve">: </w:t>
      </w:r>
      <w:proofErr w:type="spellStart"/>
      <w:r>
        <w:rPr>
          <w:sz w:val="28"/>
        </w:rPr>
        <w:t>Journal</w:t>
      </w:r>
      <w:proofErr w:type="spellEnd"/>
      <w:r>
        <w:rPr>
          <w:sz w:val="28"/>
        </w:rPr>
        <w:t xml:space="preserve"> </w:t>
      </w:r>
      <w:proofErr w:type="spellStart"/>
      <w:r>
        <w:rPr>
          <w:sz w:val="28"/>
        </w:rPr>
        <w:t>of</w:t>
      </w:r>
      <w:proofErr w:type="spellEnd"/>
      <w:r>
        <w:rPr>
          <w:sz w:val="28"/>
        </w:rPr>
        <w:t xml:space="preserve"> </w:t>
      </w:r>
      <w:proofErr w:type="spellStart"/>
      <w:r>
        <w:rPr>
          <w:sz w:val="28"/>
        </w:rPr>
        <w:t>the</w:t>
      </w:r>
      <w:proofErr w:type="spellEnd"/>
      <w:r>
        <w:rPr>
          <w:sz w:val="28"/>
        </w:rPr>
        <w:t xml:space="preserve"> </w:t>
      </w:r>
      <w:proofErr w:type="spellStart"/>
      <w:r>
        <w:rPr>
          <w:sz w:val="28"/>
        </w:rPr>
        <w:t>Higher</w:t>
      </w:r>
      <w:proofErr w:type="spellEnd"/>
      <w:r>
        <w:rPr>
          <w:sz w:val="28"/>
        </w:rPr>
        <w:t xml:space="preserve"> </w:t>
      </w:r>
      <w:proofErr w:type="spellStart"/>
      <w:r>
        <w:rPr>
          <w:sz w:val="28"/>
        </w:rPr>
        <w:t>School</w:t>
      </w:r>
      <w:proofErr w:type="spellEnd"/>
      <w:r>
        <w:rPr>
          <w:sz w:val="28"/>
        </w:rPr>
        <w:t xml:space="preserve"> </w:t>
      </w:r>
      <w:proofErr w:type="spellStart"/>
      <w:r>
        <w:rPr>
          <w:sz w:val="28"/>
        </w:rPr>
        <w:t>of</w:t>
      </w:r>
      <w:proofErr w:type="spellEnd"/>
      <w:r>
        <w:rPr>
          <w:sz w:val="28"/>
        </w:rPr>
        <w:t xml:space="preserve"> </w:t>
      </w:r>
      <w:proofErr w:type="spellStart"/>
      <w:r>
        <w:rPr>
          <w:sz w:val="28"/>
        </w:rPr>
        <w:t>Economics</w:t>
      </w:r>
      <w:proofErr w:type="spellEnd"/>
      <w:r>
        <w:rPr>
          <w:sz w:val="28"/>
        </w:rPr>
        <w:t>, 3(1).</w:t>
      </w:r>
    </w:p>
    <w:p w:rsidR="002073FF" w:rsidRDefault="00EB1BBE">
      <w:pPr>
        <w:pStyle w:val="a5"/>
        <w:numPr>
          <w:ilvl w:val="0"/>
          <w:numId w:val="1"/>
        </w:numPr>
        <w:tabs>
          <w:tab w:val="left" w:pos="1120"/>
        </w:tabs>
        <w:spacing w:line="362" w:lineRule="auto"/>
        <w:ind w:right="865"/>
        <w:jc w:val="both"/>
        <w:rPr>
          <w:sz w:val="28"/>
        </w:rPr>
      </w:pPr>
      <w:proofErr w:type="spellStart"/>
      <w:r>
        <w:rPr>
          <w:sz w:val="28"/>
        </w:rPr>
        <w:t>Chigisheva</w:t>
      </w:r>
      <w:proofErr w:type="spellEnd"/>
      <w:r>
        <w:rPr>
          <w:sz w:val="28"/>
        </w:rPr>
        <w:t xml:space="preserve">, O. (2017). </w:t>
      </w:r>
      <w:proofErr w:type="spellStart"/>
      <w:r>
        <w:rPr>
          <w:sz w:val="28"/>
        </w:rPr>
        <w:t>Preference</w:t>
      </w:r>
      <w:proofErr w:type="spellEnd"/>
      <w:r>
        <w:rPr>
          <w:sz w:val="28"/>
        </w:rPr>
        <w:t xml:space="preserve"> </w:t>
      </w:r>
      <w:proofErr w:type="spellStart"/>
      <w:r>
        <w:rPr>
          <w:sz w:val="28"/>
        </w:rPr>
        <w:t>of</w:t>
      </w:r>
      <w:proofErr w:type="spellEnd"/>
      <w:r>
        <w:rPr>
          <w:sz w:val="28"/>
        </w:rPr>
        <w:t xml:space="preserve"> </w:t>
      </w:r>
      <w:proofErr w:type="spellStart"/>
      <w:r>
        <w:rPr>
          <w:sz w:val="28"/>
        </w:rPr>
        <w:t>institutional</w:t>
      </w:r>
      <w:proofErr w:type="spellEnd"/>
      <w:r>
        <w:rPr>
          <w:sz w:val="28"/>
        </w:rPr>
        <w:t xml:space="preserve"> </w:t>
      </w:r>
      <w:proofErr w:type="spellStart"/>
      <w:r>
        <w:rPr>
          <w:sz w:val="28"/>
        </w:rPr>
        <w:t>changes</w:t>
      </w:r>
      <w:proofErr w:type="spellEnd"/>
      <w:r>
        <w:rPr>
          <w:sz w:val="28"/>
        </w:rPr>
        <w:t xml:space="preserve"> </w:t>
      </w:r>
      <w:proofErr w:type="spellStart"/>
      <w:r>
        <w:rPr>
          <w:sz w:val="28"/>
        </w:rPr>
        <w:t>in</w:t>
      </w:r>
      <w:proofErr w:type="spellEnd"/>
      <w:r>
        <w:rPr>
          <w:sz w:val="28"/>
        </w:rPr>
        <w:t xml:space="preserve"> </w:t>
      </w:r>
      <w:proofErr w:type="spellStart"/>
      <w:r>
        <w:rPr>
          <w:sz w:val="28"/>
        </w:rPr>
        <w:t>social</w:t>
      </w:r>
      <w:proofErr w:type="spellEnd"/>
      <w:r>
        <w:rPr>
          <w:sz w:val="28"/>
        </w:rPr>
        <w:t xml:space="preserve"> </w:t>
      </w:r>
      <w:proofErr w:type="spellStart"/>
      <w:r>
        <w:rPr>
          <w:sz w:val="28"/>
        </w:rPr>
        <w:t>and</w:t>
      </w:r>
      <w:proofErr w:type="spellEnd"/>
      <w:r>
        <w:rPr>
          <w:sz w:val="28"/>
        </w:rPr>
        <w:t xml:space="preserve"> </w:t>
      </w:r>
      <w:proofErr w:type="spellStart"/>
      <w:r>
        <w:rPr>
          <w:sz w:val="28"/>
        </w:rPr>
        <w:t>economic</w:t>
      </w:r>
      <w:proofErr w:type="spellEnd"/>
      <w:r>
        <w:rPr>
          <w:sz w:val="28"/>
        </w:rPr>
        <w:t xml:space="preserve"> </w:t>
      </w:r>
      <w:proofErr w:type="spellStart"/>
      <w:r>
        <w:rPr>
          <w:sz w:val="28"/>
        </w:rPr>
        <w:t>development</w:t>
      </w:r>
      <w:proofErr w:type="spellEnd"/>
      <w:r>
        <w:rPr>
          <w:sz w:val="28"/>
        </w:rPr>
        <w:t xml:space="preserve">. </w:t>
      </w:r>
      <w:proofErr w:type="spellStart"/>
      <w:r>
        <w:rPr>
          <w:sz w:val="28"/>
        </w:rPr>
        <w:t>Journal</w:t>
      </w:r>
      <w:proofErr w:type="spellEnd"/>
      <w:r>
        <w:rPr>
          <w:sz w:val="28"/>
        </w:rPr>
        <w:t xml:space="preserve"> </w:t>
      </w:r>
      <w:proofErr w:type="spellStart"/>
      <w:r>
        <w:rPr>
          <w:sz w:val="28"/>
        </w:rPr>
        <w:t>of</w:t>
      </w:r>
      <w:proofErr w:type="spellEnd"/>
      <w:r>
        <w:rPr>
          <w:sz w:val="28"/>
        </w:rPr>
        <w:t xml:space="preserve"> </w:t>
      </w:r>
      <w:proofErr w:type="spellStart"/>
      <w:r>
        <w:rPr>
          <w:sz w:val="28"/>
        </w:rPr>
        <w:t>International</w:t>
      </w:r>
      <w:proofErr w:type="spellEnd"/>
      <w:r>
        <w:rPr>
          <w:sz w:val="28"/>
        </w:rPr>
        <w:t xml:space="preserve"> </w:t>
      </w:r>
      <w:proofErr w:type="spellStart"/>
      <w:r>
        <w:rPr>
          <w:sz w:val="28"/>
        </w:rPr>
        <w:t>Studies</w:t>
      </w:r>
      <w:proofErr w:type="spellEnd"/>
      <w:r>
        <w:rPr>
          <w:sz w:val="28"/>
        </w:rPr>
        <w:t>, 10(2), 318- 328.</w:t>
      </w:r>
    </w:p>
    <w:p w:rsidR="002073FF" w:rsidRDefault="00EB1BBE">
      <w:pPr>
        <w:pStyle w:val="a5"/>
        <w:numPr>
          <w:ilvl w:val="0"/>
          <w:numId w:val="1"/>
        </w:numPr>
        <w:tabs>
          <w:tab w:val="left" w:pos="1120"/>
        </w:tabs>
        <w:spacing w:line="357" w:lineRule="auto"/>
        <w:ind w:right="864"/>
        <w:jc w:val="both"/>
        <w:rPr>
          <w:sz w:val="28"/>
        </w:rPr>
      </w:pPr>
      <w:proofErr w:type="spellStart"/>
      <w:r>
        <w:rPr>
          <w:sz w:val="28"/>
        </w:rPr>
        <w:t>Ferenczi</w:t>
      </w:r>
      <w:proofErr w:type="spellEnd"/>
      <w:r>
        <w:rPr>
          <w:sz w:val="28"/>
        </w:rPr>
        <w:t xml:space="preserve">, S. (1995). </w:t>
      </w:r>
      <w:proofErr w:type="spellStart"/>
      <w:r>
        <w:rPr>
          <w:sz w:val="28"/>
        </w:rPr>
        <w:t>The</w:t>
      </w:r>
      <w:proofErr w:type="spellEnd"/>
      <w:r>
        <w:rPr>
          <w:sz w:val="28"/>
        </w:rPr>
        <w:t xml:space="preserve"> </w:t>
      </w:r>
      <w:proofErr w:type="spellStart"/>
      <w:r>
        <w:rPr>
          <w:sz w:val="28"/>
        </w:rPr>
        <w:t>Clinical</w:t>
      </w:r>
      <w:proofErr w:type="spellEnd"/>
      <w:r>
        <w:rPr>
          <w:sz w:val="28"/>
        </w:rPr>
        <w:t xml:space="preserve"> </w:t>
      </w:r>
      <w:proofErr w:type="spellStart"/>
      <w:r>
        <w:rPr>
          <w:sz w:val="28"/>
        </w:rPr>
        <w:t>Diary</w:t>
      </w:r>
      <w:proofErr w:type="spellEnd"/>
      <w:r>
        <w:rPr>
          <w:sz w:val="28"/>
        </w:rPr>
        <w:t xml:space="preserve"> </w:t>
      </w:r>
      <w:proofErr w:type="spellStart"/>
      <w:r>
        <w:rPr>
          <w:sz w:val="28"/>
        </w:rPr>
        <w:t>of</w:t>
      </w:r>
      <w:proofErr w:type="spellEnd"/>
      <w:r>
        <w:rPr>
          <w:sz w:val="28"/>
        </w:rPr>
        <w:t xml:space="preserve"> </w:t>
      </w:r>
      <w:proofErr w:type="spellStart"/>
      <w:r>
        <w:rPr>
          <w:sz w:val="28"/>
        </w:rPr>
        <w:t>Sandor</w:t>
      </w:r>
      <w:proofErr w:type="spellEnd"/>
      <w:r>
        <w:rPr>
          <w:sz w:val="28"/>
        </w:rPr>
        <w:t xml:space="preserve"> </w:t>
      </w:r>
      <w:proofErr w:type="spellStart"/>
      <w:r>
        <w:rPr>
          <w:sz w:val="28"/>
        </w:rPr>
        <w:t>Ferenczi</w:t>
      </w:r>
      <w:proofErr w:type="spellEnd"/>
      <w:r>
        <w:rPr>
          <w:sz w:val="28"/>
        </w:rPr>
        <w:t xml:space="preserve">, </w:t>
      </w:r>
      <w:proofErr w:type="spellStart"/>
      <w:r>
        <w:rPr>
          <w:sz w:val="28"/>
        </w:rPr>
        <w:t>Edited</w:t>
      </w:r>
      <w:proofErr w:type="spellEnd"/>
      <w:r>
        <w:rPr>
          <w:sz w:val="28"/>
        </w:rPr>
        <w:t xml:space="preserve"> </w:t>
      </w:r>
      <w:proofErr w:type="spellStart"/>
      <w:r>
        <w:rPr>
          <w:sz w:val="28"/>
        </w:rPr>
        <w:t>by</w:t>
      </w:r>
      <w:proofErr w:type="spellEnd"/>
      <w:r>
        <w:rPr>
          <w:sz w:val="28"/>
        </w:rPr>
        <w:t xml:space="preserve">: </w:t>
      </w:r>
      <w:proofErr w:type="spellStart"/>
      <w:r>
        <w:rPr>
          <w:sz w:val="28"/>
        </w:rPr>
        <w:t>Dupont</w:t>
      </w:r>
      <w:proofErr w:type="spellEnd"/>
      <w:r>
        <w:rPr>
          <w:sz w:val="28"/>
        </w:rPr>
        <w:t xml:space="preserve">, J., </w:t>
      </w:r>
      <w:proofErr w:type="spellStart"/>
      <w:r>
        <w:rPr>
          <w:sz w:val="28"/>
        </w:rPr>
        <w:t>Balint</w:t>
      </w:r>
      <w:proofErr w:type="spellEnd"/>
      <w:r>
        <w:rPr>
          <w:sz w:val="28"/>
        </w:rPr>
        <w:t xml:space="preserve">, M. </w:t>
      </w:r>
      <w:proofErr w:type="spellStart"/>
      <w:r>
        <w:rPr>
          <w:sz w:val="28"/>
        </w:rPr>
        <w:t>and</w:t>
      </w:r>
      <w:proofErr w:type="spellEnd"/>
      <w:r>
        <w:rPr>
          <w:sz w:val="28"/>
        </w:rPr>
        <w:t xml:space="preserve"> </w:t>
      </w:r>
      <w:proofErr w:type="spellStart"/>
      <w:r>
        <w:rPr>
          <w:sz w:val="28"/>
        </w:rPr>
        <w:t>Jackson</w:t>
      </w:r>
      <w:proofErr w:type="spellEnd"/>
      <w:r>
        <w:rPr>
          <w:sz w:val="28"/>
        </w:rPr>
        <w:t xml:space="preserve">, N.Z. </w:t>
      </w:r>
      <w:proofErr w:type="spellStart"/>
      <w:r>
        <w:rPr>
          <w:sz w:val="28"/>
        </w:rPr>
        <w:t>Cambridge</w:t>
      </w:r>
      <w:proofErr w:type="spellEnd"/>
      <w:r>
        <w:rPr>
          <w:sz w:val="28"/>
        </w:rPr>
        <w:t xml:space="preserve">, MA: </w:t>
      </w:r>
      <w:proofErr w:type="spellStart"/>
      <w:r>
        <w:rPr>
          <w:sz w:val="28"/>
        </w:rPr>
        <w:t>Harvard</w:t>
      </w:r>
      <w:proofErr w:type="spellEnd"/>
      <w:r>
        <w:rPr>
          <w:sz w:val="28"/>
        </w:rPr>
        <w:t xml:space="preserve"> </w:t>
      </w:r>
      <w:proofErr w:type="spellStart"/>
      <w:r>
        <w:rPr>
          <w:sz w:val="28"/>
        </w:rPr>
        <w:t>University</w:t>
      </w:r>
      <w:proofErr w:type="spellEnd"/>
      <w:r>
        <w:rPr>
          <w:sz w:val="28"/>
        </w:rPr>
        <w:t xml:space="preserve"> </w:t>
      </w:r>
      <w:proofErr w:type="spellStart"/>
      <w:r>
        <w:rPr>
          <w:sz w:val="28"/>
        </w:rPr>
        <w:t>Press</w:t>
      </w:r>
      <w:proofErr w:type="spellEnd"/>
      <w:r>
        <w:rPr>
          <w:sz w:val="28"/>
        </w:rPr>
        <w:t>.</w:t>
      </w:r>
    </w:p>
    <w:p w:rsidR="002073FF" w:rsidRDefault="00EB1BBE">
      <w:pPr>
        <w:pStyle w:val="a5"/>
        <w:numPr>
          <w:ilvl w:val="0"/>
          <w:numId w:val="1"/>
        </w:numPr>
        <w:tabs>
          <w:tab w:val="left" w:pos="1120"/>
        </w:tabs>
        <w:spacing w:line="360" w:lineRule="auto"/>
        <w:ind w:right="862"/>
        <w:jc w:val="both"/>
        <w:rPr>
          <w:sz w:val="28"/>
        </w:rPr>
      </w:pPr>
      <w:proofErr w:type="spellStart"/>
      <w:r>
        <w:rPr>
          <w:sz w:val="28"/>
        </w:rPr>
        <w:t>Framo</w:t>
      </w:r>
      <w:proofErr w:type="spellEnd"/>
      <w:r>
        <w:rPr>
          <w:sz w:val="28"/>
        </w:rPr>
        <w:t xml:space="preserve">, J.L. (1976). </w:t>
      </w:r>
      <w:proofErr w:type="spellStart"/>
      <w:r>
        <w:rPr>
          <w:sz w:val="28"/>
        </w:rPr>
        <w:t>Family</w:t>
      </w:r>
      <w:proofErr w:type="spellEnd"/>
      <w:r>
        <w:rPr>
          <w:sz w:val="28"/>
        </w:rPr>
        <w:t xml:space="preserve"> </w:t>
      </w:r>
      <w:proofErr w:type="spellStart"/>
      <w:r>
        <w:rPr>
          <w:sz w:val="28"/>
        </w:rPr>
        <w:t>of</w:t>
      </w:r>
      <w:proofErr w:type="spellEnd"/>
      <w:r>
        <w:rPr>
          <w:sz w:val="28"/>
        </w:rPr>
        <w:t xml:space="preserve"> </w:t>
      </w:r>
      <w:proofErr w:type="spellStart"/>
      <w:r>
        <w:rPr>
          <w:sz w:val="28"/>
        </w:rPr>
        <w:t>origin</w:t>
      </w:r>
      <w:proofErr w:type="spellEnd"/>
      <w:r>
        <w:rPr>
          <w:sz w:val="28"/>
        </w:rPr>
        <w:t xml:space="preserve"> </w:t>
      </w:r>
      <w:proofErr w:type="spellStart"/>
      <w:r>
        <w:rPr>
          <w:sz w:val="28"/>
        </w:rPr>
        <w:t>as</w:t>
      </w:r>
      <w:proofErr w:type="spellEnd"/>
      <w:r>
        <w:rPr>
          <w:sz w:val="28"/>
        </w:rPr>
        <w:t xml:space="preserve"> a </w:t>
      </w:r>
      <w:proofErr w:type="spellStart"/>
      <w:r>
        <w:rPr>
          <w:sz w:val="28"/>
        </w:rPr>
        <w:t>therapeutic</w:t>
      </w:r>
      <w:proofErr w:type="spellEnd"/>
      <w:r>
        <w:rPr>
          <w:sz w:val="28"/>
        </w:rPr>
        <w:t xml:space="preserve"> </w:t>
      </w:r>
      <w:proofErr w:type="spellStart"/>
      <w:r>
        <w:rPr>
          <w:sz w:val="28"/>
        </w:rPr>
        <w:t>resource</w:t>
      </w:r>
      <w:proofErr w:type="spellEnd"/>
      <w:r>
        <w:rPr>
          <w:sz w:val="28"/>
        </w:rPr>
        <w:t xml:space="preserve"> </w:t>
      </w:r>
      <w:proofErr w:type="spellStart"/>
      <w:r>
        <w:rPr>
          <w:sz w:val="28"/>
        </w:rPr>
        <w:t>for</w:t>
      </w:r>
      <w:proofErr w:type="spellEnd"/>
      <w:r>
        <w:rPr>
          <w:sz w:val="28"/>
        </w:rPr>
        <w:t xml:space="preserve"> </w:t>
      </w:r>
      <w:proofErr w:type="spellStart"/>
      <w:r>
        <w:rPr>
          <w:sz w:val="28"/>
        </w:rPr>
        <w:t>adults</w:t>
      </w:r>
      <w:proofErr w:type="spellEnd"/>
      <w:r>
        <w:rPr>
          <w:sz w:val="28"/>
        </w:rPr>
        <w:t xml:space="preserve"> </w:t>
      </w:r>
      <w:proofErr w:type="spellStart"/>
      <w:r>
        <w:rPr>
          <w:sz w:val="28"/>
        </w:rPr>
        <w:t>in</w:t>
      </w:r>
      <w:proofErr w:type="spellEnd"/>
      <w:r>
        <w:rPr>
          <w:sz w:val="28"/>
        </w:rPr>
        <w:t xml:space="preserve"> </w:t>
      </w:r>
      <w:proofErr w:type="spellStart"/>
      <w:r>
        <w:rPr>
          <w:sz w:val="28"/>
        </w:rPr>
        <w:t>marital</w:t>
      </w:r>
      <w:proofErr w:type="spellEnd"/>
      <w:r>
        <w:rPr>
          <w:sz w:val="28"/>
        </w:rPr>
        <w:t xml:space="preserve"> </w:t>
      </w:r>
      <w:proofErr w:type="spellStart"/>
      <w:r>
        <w:rPr>
          <w:sz w:val="28"/>
        </w:rPr>
        <w:t>and</w:t>
      </w:r>
      <w:proofErr w:type="spellEnd"/>
      <w:r>
        <w:rPr>
          <w:sz w:val="28"/>
        </w:rPr>
        <w:t xml:space="preserve"> </w:t>
      </w:r>
      <w:proofErr w:type="spellStart"/>
      <w:r>
        <w:rPr>
          <w:sz w:val="28"/>
        </w:rPr>
        <w:t>family</w:t>
      </w:r>
      <w:proofErr w:type="spellEnd"/>
      <w:r>
        <w:rPr>
          <w:sz w:val="28"/>
        </w:rPr>
        <w:t xml:space="preserve"> </w:t>
      </w:r>
      <w:proofErr w:type="spellStart"/>
      <w:r>
        <w:rPr>
          <w:sz w:val="28"/>
        </w:rPr>
        <w:t>therapy</w:t>
      </w:r>
      <w:proofErr w:type="spellEnd"/>
      <w:r>
        <w:rPr>
          <w:sz w:val="28"/>
        </w:rPr>
        <w:t xml:space="preserve">: </w:t>
      </w:r>
      <w:proofErr w:type="spellStart"/>
      <w:r>
        <w:rPr>
          <w:sz w:val="28"/>
        </w:rPr>
        <w:t>You</w:t>
      </w:r>
      <w:proofErr w:type="spellEnd"/>
      <w:r>
        <w:rPr>
          <w:sz w:val="28"/>
        </w:rPr>
        <w:t xml:space="preserve"> </w:t>
      </w:r>
      <w:proofErr w:type="spellStart"/>
      <w:r>
        <w:rPr>
          <w:sz w:val="28"/>
        </w:rPr>
        <w:t>can</w:t>
      </w:r>
      <w:proofErr w:type="spellEnd"/>
      <w:r>
        <w:rPr>
          <w:sz w:val="28"/>
        </w:rPr>
        <w:t xml:space="preserve"> </w:t>
      </w:r>
      <w:proofErr w:type="spellStart"/>
      <w:r>
        <w:rPr>
          <w:sz w:val="28"/>
        </w:rPr>
        <w:t>and</w:t>
      </w:r>
      <w:proofErr w:type="spellEnd"/>
      <w:r>
        <w:rPr>
          <w:sz w:val="28"/>
        </w:rPr>
        <w:t xml:space="preserve"> </w:t>
      </w:r>
      <w:proofErr w:type="spellStart"/>
      <w:r>
        <w:rPr>
          <w:sz w:val="28"/>
        </w:rPr>
        <w:t>should</w:t>
      </w:r>
      <w:proofErr w:type="spellEnd"/>
      <w:r>
        <w:rPr>
          <w:sz w:val="28"/>
        </w:rPr>
        <w:t xml:space="preserve"> </w:t>
      </w:r>
      <w:proofErr w:type="spellStart"/>
      <w:r>
        <w:rPr>
          <w:sz w:val="28"/>
        </w:rPr>
        <w:t>go</w:t>
      </w:r>
      <w:proofErr w:type="spellEnd"/>
      <w:r>
        <w:rPr>
          <w:sz w:val="28"/>
        </w:rPr>
        <w:t xml:space="preserve"> </w:t>
      </w:r>
      <w:proofErr w:type="spellStart"/>
      <w:r>
        <w:rPr>
          <w:sz w:val="28"/>
        </w:rPr>
        <w:t>home</w:t>
      </w:r>
      <w:proofErr w:type="spellEnd"/>
      <w:r>
        <w:rPr>
          <w:sz w:val="28"/>
        </w:rPr>
        <w:t xml:space="preserve"> </w:t>
      </w:r>
      <w:proofErr w:type="spellStart"/>
      <w:r>
        <w:rPr>
          <w:sz w:val="28"/>
        </w:rPr>
        <w:t>again</w:t>
      </w:r>
      <w:proofErr w:type="spellEnd"/>
      <w:r>
        <w:rPr>
          <w:sz w:val="28"/>
        </w:rPr>
        <w:t xml:space="preserve">. </w:t>
      </w:r>
      <w:proofErr w:type="spellStart"/>
      <w:r>
        <w:rPr>
          <w:sz w:val="28"/>
        </w:rPr>
        <w:t>Family</w:t>
      </w:r>
      <w:proofErr w:type="spellEnd"/>
      <w:r>
        <w:rPr>
          <w:spacing w:val="40"/>
          <w:sz w:val="28"/>
        </w:rPr>
        <w:t xml:space="preserve"> </w:t>
      </w:r>
      <w:proofErr w:type="spellStart"/>
      <w:r>
        <w:rPr>
          <w:sz w:val="28"/>
        </w:rPr>
        <w:t>Process</w:t>
      </w:r>
      <w:proofErr w:type="spellEnd"/>
      <w:r>
        <w:rPr>
          <w:sz w:val="28"/>
        </w:rPr>
        <w:t>, 15(2), 193-210.</w:t>
      </w:r>
    </w:p>
    <w:p w:rsidR="002073FF" w:rsidRDefault="00EB1BBE">
      <w:pPr>
        <w:pStyle w:val="a5"/>
        <w:numPr>
          <w:ilvl w:val="0"/>
          <w:numId w:val="1"/>
        </w:numPr>
        <w:tabs>
          <w:tab w:val="left" w:pos="1119"/>
        </w:tabs>
        <w:ind w:left="1119" w:hanging="360"/>
        <w:jc w:val="both"/>
        <w:rPr>
          <w:sz w:val="28"/>
        </w:rPr>
      </w:pPr>
      <w:proofErr w:type="spellStart"/>
      <w:r>
        <w:rPr>
          <w:sz w:val="28"/>
        </w:rPr>
        <w:t>Frankl</w:t>
      </w:r>
      <w:proofErr w:type="spellEnd"/>
      <w:r>
        <w:rPr>
          <w:sz w:val="28"/>
        </w:rPr>
        <w:t>,</w:t>
      </w:r>
      <w:r>
        <w:rPr>
          <w:spacing w:val="59"/>
          <w:w w:val="150"/>
          <w:sz w:val="28"/>
        </w:rPr>
        <w:t xml:space="preserve"> </w:t>
      </w:r>
      <w:r>
        <w:rPr>
          <w:sz w:val="28"/>
        </w:rPr>
        <w:t>V.</w:t>
      </w:r>
      <w:r>
        <w:rPr>
          <w:spacing w:val="61"/>
          <w:w w:val="150"/>
          <w:sz w:val="28"/>
        </w:rPr>
        <w:t xml:space="preserve"> </w:t>
      </w:r>
      <w:r>
        <w:rPr>
          <w:sz w:val="28"/>
        </w:rPr>
        <w:t>E.</w:t>
      </w:r>
      <w:r>
        <w:rPr>
          <w:spacing w:val="60"/>
          <w:w w:val="150"/>
          <w:sz w:val="28"/>
        </w:rPr>
        <w:t xml:space="preserve"> </w:t>
      </w:r>
      <w:r>
        <w:rPr>
          <w:sz w:val="28"/>
        </w:rPr>
        <w:t>(1960).</w:t>
      </w:r>
      <w:r>
        <w:rPr>
          <w:spacing w:val="59"/>
          <w:w w:val="150"/>
          <w:sz w:val="28"/>
        </w:rPr>
        <w:t xml:space="preserve"> </w:t>
      </w:r>
      <w:proofErr w:type="spellStart"/>
      <w:r>
        <w:rPr>
          <w:sz w:val="28"/>
        </w:rPr>
        <w:t>Paradoxical</w:t>
      </w:r>
      <w:proofErr w:type="spellEnd"/>
      <w:r>
        <w:rPr>
          <w:spacing w:val="58"/>
          <w:w w:val="150"/>
          <w:sz w:val="28"/>
        </w:rPr>
        <w:t xml:space="preserve"> </w:t>
      </w:r>
      <w:proofErr w:type="spellStart"/>
      <w:r>
        <w:rPr>
          <w:sz w:val="28"/>
        </w:rPr>
        <w:t>intention</w:t>
      </w:r>
      <w:proofErr w:type="spellEnd"/>
      <w:r>
        <w:rPr>
          <w:sz w:val="28"/>
        </w:rPr>
        <w:t>:</w:t>
      </w:r>
      <w:r>
        <w:rPr>
          <w:spacing w:val="58"/>
          <w:w w:val="150"/>
          <w:sz w:val="28"/>
        </w:rPr>
        <w:t xml:space="preserve"> </w:t>
      </w:r>
      <w:r>
        <w:rPr>
          <w:sz w:val="28"/>
        </w:rPr>
        <w:t>A</w:t>
      </w:r>
      <w:r>
        <w:rPr>
          <w:spacing w:val="54"/>
          <w:w w:val="150"/>
          <w:sz w:val="28"/>
        </w:rPr>
        <w:t xml:space="preserve"> </w:t>
      </w:r>
      <w:proofErr w:type="spellStart"/>
      <w:r>
        <w:rPr>
          <w:sz w:val="28"/>
        </w:rPr>
        <w:t>logotherapeutic</w:t>
      </w:r>
      <w:proofErr w:type="spellEnd"/>
      <w:r>
        <w:rPr>
          <w:spacing w:val="59"/>
          <w:w w:val="150"/>
          <w:sz w:val="28"/>
        </w:rPr>
        <w:t xml:space="preserve"> </w:t>
      </w:r>
      <w:proofErr w:type="spellStart"/>
      <w:r>
        <w:rPr>
          <w:spacing w:val="-2"/>
          <w:sz w:val="28"/>
        </w:rPr>
        <w:t>technique</w:t>
      </w:r>
      <w:proofErr w:type="spellEnd"/>
      <w:r>
        <w:rPr>
          <w:spacing w:val="-2"/>
          <w:sz w:val="28"/>
        </w:rPr>
        <w:t>.</w:t>
      </w:r>
    </w:p>
    <w:p w:rsidR="002073FF" w:rsidRDefault="00EB1BBE">
      <w:pPr>
        <w:pStyle w:val="a3"/>
        <w:spacing w:before="156"/>
        <w:ind w:left="1120"/>
      </w:pPr>
      <w:proofErr w:type="spellStart"/>
      <w:r>
        <w:t>American</w:t>
      </w:r>
      <w:proofErr w:type="spellEnd"/>
      <w:r>
        <w:rPr>
          <w:spacing w:val="-11"/>
        </w:rPr>
        <w:t xml:space="preserve"> </w:t>
      </w:r>
      <w:proofErr w:type="spellStart"/>
      <w:r>
        <w:t>Journal</w:t>
      </w:r>
      <w:proofErr w:type="spellEnd"/>
      <w:r>
        <w:rPr>
          <w:spacing w:val="-12"/>
        </w:rPr>
        <w:t xml:space="preserve"> </w:t>
      </w:r>
      <w:proofErr w:type="spellStart"/>
      <w:r>
        <w:t>of</w:t>
      </w:r>
      <w:proofErr w:type="spellEnd"/>
      <w:r>
        <w:rPr>
          <w:spacing w:val="-12"/>
        </w:rPr>
        <w:t xml:space="preserve"> </w:t>
      </w:r>
      <w:proofErr w:type="spellStart"/>
      <w:r>
        <w:t>Psychotherapy</w:t>
      </w:r>
      <w:proofErr w:type="spellEnd"/>
      <w:r>
        <w:t>,</w:t>
      </w:r>
      <w:r>
        <w:rPr>
          <w:spacing w:val="-5"/>
        </w:rPr>
        <w:t xml:space="preserve"> </w:t>
      </w:r>
      <w:r>
        <w:t>14(3),</w:t>
      </w:r>
      <w:r>
        <w:rPr>
          <w:spacing w:val="-4"/>
        </w:rPr>
        <w:t xml:space="preserve"> </w:t>
      </w:r>
      <w:r>
        <w:t>520-</w:t>
      </w:r>
      <w:r>
        <w:rPr>
          <w:spacing w:val="-4"/>
        </w:rPr>
        <w:t>535.</w:t>
      </w:r>
    </w:p>
    <w:p w:rsidR="002073FF" w:rsidRDefault="00EB1BBE">
      <w:pPr>
        <w:pStyle w:val="a5"/>
        <w:numPr>
          <w:ilvl w:val="0"/>
          <w:numId w:val="1"/>
        </w:numPr>
        <w:tabs>
          <w:tab w:val="left" w:pos="1120"/>
        </w:tabs>
        <w:spacing w:before="163" w:line="360" w:lineRule="auto"/>
        <w:ind w:right="861"/>
        <w:jc w:val="both"/>
        <w:rPr>
          <w:sz w:val="28"/>
        </w:rPr>
      </w:pPr>
      <w:proofErr w:type="spellStart"/>
      <w:r>
        <w:rPr>
          <w:sz w:val="28"/>
        </w:rPr>
        <w:t>Jung</w:t>
      </w:r>
      <w:proofErr w:type="spellEnd"/>
      <w:r>
        <w:rPr>
          <w:sz w:val="28"/>
        </w:rPr>
        <w:t xml:space="preserve">, C. G. (2010). </w:t>
      </w:r>
      <w:proofErr w:type="spellStart"/>
      <w:r>
        <w:rPr>
          <w:sz w:val="28"/>
        </w:rPr>
        <w:t>Synchronicity</w:t>
      </w:r>
      <w:proofErr w:type="spellEnd"/>
      <w:r>
        <w:rPr>
          <w:sz w:val="28"/>
        </w:rPr>
        <w:t xml:space="preserve">: </w:t>
      </w:r>
      <w:proofErr w:type="spellStart"/>
      <w:r>
        <w:rPr>
          <w:sz w:val="28"/>
        </w:rPr>
        <w:t>An</w:t>
      </w:r>
      <w:proofErr w:type="spellEnd"/>
      <w:r>
        <w:rPr>
          <w:sz w:val="28"/>
        </w:rPr>
        <w:t xml:space="preserve"> </w:t>
      </w:r>
      <w:proofErr w:type="spellStart"/>
      <w:r>
        <w:rPr>
          <w:sz w:val="28"/>
        </w:rPr>
        <w:t>acausal</w:t>
      </w:r>
      <w:proofErr w:type="spellEnd"/>
      <w:r>
        <w:rPr>
          <w:sz w:val="28"/>
        </w:rPr>
        <w:t xml:space="preserve"> </w:t>
      </w:r>
      <w:proofErr w:type="spellStart"/>
      <w:r>
        <w:rPr>
          <w:sz w:val="28"/>
        </w:rPr>
        <w:t>connecting</w:t>
      </w:r>
      <w:proofErr w:type="spellEnd"/>
      <w:r>
        <w:rPr>
          <w:sz w:val="28"/>
        </w:rPr>
        <w:t xml:space="preserve"> </w:t>
      </w:r>
      <w:proofErr w:type="spellStart"/>
      <w:r>
        <w:rPr>
          <w:sz w:val="28"/>
        </w:rPr>
        <w:t>principle</w:t>
      </w:r>
      <w:proofErr w:type="spellEnd"/>
      <w:r>
        <w:rPr>
          <w:sz w:val="28"/>
        </w:rPr>
        <w:t xml:space="preserve">. </w:t>
      </w:r>
      <w:proofErr w:type="spellStart"/>
      <w:r>
        <w:rPr>
          <w:sz w:val="28"/>
        </w:rPr>
        <w:t>In</w:t>
      </w:r>
      <w:proofErr w:type="spellEnd"/>
      <w:r>
        <w:rPr>
          <w:sz w:val="28"/>
        </w:rPr>
        <w:t xml:space="preserve"> </w:t>
      </w:r>
      <w:proofErr w:type="spellStart"/>
      <w:r>
        <w:rPr>
          <w:sz w:val="28"/>
        </w:rPr>
        <w:t>Collected</w:t>
      </w:r>
      <w:proofErr w:type="spellEnd"/>
      <w:r>
        <w:rPr>
          <w:sz w:val="28"/>
        </w:rPr>
        <w:t xml:space="preserve"> </w:t>
      </w:r>
      <w:proofErr w:type="spellStart"/>
      <w:r>
        <w:rPr>
          <w:sz w:val="28"/>
        </w:rPr>
        <w:t>works</w:t>
      </w:r>
      <w:proofErr w:type="spellEnd"/>
      <w:r>
        <w:rPr>
          <w:sz w:val="28"/>
        </w:rPr>
        <w:t xml:space="preserve"> (</w:t>
      </w:r>
      <w:proofErr w:type="spellStart"/>
      <w:r>
        <w:rPr>
          <w:sz w:val="28"/>
        </w:rPr>
        <w:t>Vol</w:t>
      </w:r>
      <w:proofErr w:type="spellEnd"/>
      <w:r>
        <w:rPr>
          <w:sz w:val="28"/>
        </w:rPr>
        <w:t xml:space="preserve">. 8). </w:t>
      </w:r>
      <w:proofErr w:type="spellStart"/>
      <w:r>
        <w:rPr>
          <w:sz w:val="28"/>
        </w:rPr>
        <w:t>Princeton</w:t>
      </w:r>
      <w:proofErr w:type="spellEnd"/>
      <w:r>
        <w:rPr>
          <w:sz w:val="28"/>
        </w:rPr>
        <w:t xml:space="preserve">, NJ: </w:t>
      </w:r>
      <w:proofErr w:type="spellStart"/>
      <w:r>
        <w:rPr>
          <w:sz w:val="28"/>
        </w:rPr>
        <w:t>Princeton</w:t>
      </w:r>
      <w:proofErr w:type="spellEnd"/>
      <w:r>
        <w:rPr>
          <w:sz w:val="28"/>
        </w:rPr>
        <w:t xml:space="preserve"> </w:t>
      </w:r>
      <w:proofErr w:type="spellStart"/>
      <w:r>
        <w:rPr>
          <w:sz w:val="28"/>
        </w:rPr>
        <w:t>University</w:t>
      </w:r>
      <w:proofErr w:type="spellEnd"/>
      <w:r>
        <w:rPr>
          <w:sz w:val="28"/>
        </w:rPr>
        <w:t xml:space="preserve"> </w:t>
      </w:r>
      <w:proofErr w:type="spellStart"/>
      <w:r>
        <w:rPr>
          <w:sz w:val="28"/>
        </w:rPr>
        <w:t>Press</w:t>
      </w:r>
      <w:proofErr w:type="spellEnd"/>
      <w:r>
        <w:rPr>
          <w:sz w:val="28"/>
        </w:rPr>
        <w:t xml:space="preserve">. </w:t>
      </w:r>
      <w:proofErr w:type="spellStart"/>
      <w:r>
        <w:rPr>
          <w:sz w:val="28"/>
        </w:rPr>
        <w:t>Kariaghina</w:t>
      </w:r>
      <w:proofErr w:type="spellEnd"/>
      <w:r>
        <w:rPr>
          <w:sz w:val="28"/>
        </w:rPr>
        <w:t>, T.D., &amp;</w:t>
      </w:r>
    </w:p>
    <w:p w:rsidR="002073FF" w:rsidRDefault="00EB1BBE">
      <w:pPr>
        <w:pStyle w:val="a5"/>
        <w:numPr>
          <w:ilvl w:val="0"/>
          <w:numId w:val="1"/>
        </w:numPr>
        <w:tabs>
          <w:tab w:val="left" w:pos="1120"/>
        </w:tabs>
        <w:spacing w:before="1" w:line="360" w:lineRule="auto"/>
        <w:ind w:right="857"/>
        <w:jc w:val="both"/>
        <w:rPr>
          <w:sz w:val="28"/>
        </w:rPr>
      </w:pPr>
      <w:proofErr w:type="spellStart"/>
      <w:r>
        <w:rPr>
          <w:sz w:val="28"/>
        </w:rPr>
        <w:t>Ivanova</w:t>
      </w:r>
      <w:proofErr w:type="spellEnd"/>
      <w:r>
        <w:rPr>
          <w:sz w:val="28"/>
        </w:rPr>
        <w:t xml:space="preserve">, A.V. (2017). </w:t>
      </w:r>
      <w:proofErr w:type="spellStart"/>
      <w:r>
        <w:rPr>
          <w:sz w:val="28"/>
        </w:rPr>
        <w:t>Empathy</w:t>
      </w:r>
      <w:proofErr w:type="spellEnd"/>
      <w:r>
        <w:rPr>
          <w:sz w:val="28"/>
        </w:rPr>
        <w:t xml:space="preserve"> </w:t>
      </w:r>
      <w:proofErr w:type="spellStart"/>
      <w:r>
        <w:rPr>
          <w:sz w:val="28"/>
        </w:rPr>
        <w:t>as</w:t>
      </w:r>
      <w:proofErr w:type="spellEnd"/>
      <w:r>
        <w:rPr>
          <w:sz w:val="28"/>
        </w:rPr>
        <w:t xml:space="preserve"> </w:t>
      </w:r>
      <w:proofErr w:type="spellStart"/>
      <w:r>
        <w:rPr>
          <w:sz w:val="28"/>
        </w:rPr>
        <w:t>an</w:t>
      </w:r>
      <w:proofErr w:type="spellEnd"/>
      <w:r>
        <w:rPr>
          <w:sz w:val="28"/>
        </w:rPr>
        <w:t xml:space="preserve"> </w:t>
      </w:r>
      <w:proofErr w:type="spellStart"/>
      <w:r>
        <w:rPr>
          <w:sz w:val="28"/>
        </w:rPr>
        <w:t>Ability</w:t>
      </w:r>
      <w:proofErr w:type="spellEnd"/>
      <w:r>
        <w:rPr>
          <w:sz w:val="28"/>
        </w:rPr>
        <w:t xml:space="preserve">: </w:t>
      </w:r>
      <w:proofErr w:type="spellStart"/>
      <w:r>
        <w:rPr>
          <w:sz w:val="28"/>
        </w:rPr>
        <w:t>Structure</w:t>
      </w:r>
      <w:proofErr w:type="spellEnd"/>
      <w:r>
        <w:rPr>
          <w:sz w:val="28"/>
        </w:rPr>
        <w:t xml:space="preserve"> </w:t>
      </w:r>
      <w:proofErr w:type="spellStart"/>
      <w:r>
        <w:rPr>
          <w:sz w:val="28"/>
        </w:rPr>
        <w:t>and</w:t>
      </w:r>
      <w:proofErr w:type="spellEnd"/>
      <w:r>
        <w:rPr>
          <w:sz w:val="28"/>
        </w:rPr>
        <w:t xml:space="preserve"> </w:t>
      </w:r>
      <w:proofErr w:type="spellStart"/>
      <w:r>
        <w:rPr>
          <w:sz w:val="28"/>
        </w:rPr>
        <w:t>Development</w:t>
      </w:r>
      <w:proofErr w:type="spellEnd"/>
      <w:r>
        <w:rPr>
          <w:sz w:val="28"/>
        </w:rPr>
        <w:t xml:space="preserve"> </w:t>
      </w:r>
      <w:proofErr w:type="spellStart"/>
      <w:r>
        <w:rPr>
          <w:sz w:val="28"/>
        </w:rPr>
        <w:t>during</w:t>
      </w:r>
      <w:proofErr w:type="spellEnd"/>
      <w:r>
        <w:rPr>
          <w:sz w:val="28"/>
        </w:rPr>
        <w:t xml:space="preserve"> </w:t>
      </w:r>
      <w:proofErr w:type="spellStart"/>
      <w:r>
        <w:rPr>
          <w:sz w:val="28"/>
        </w:rPr>
        <w:t>Training</w:t>
      </w:r>
      <w:proofErr w:type="spellEnd"/>
      <w:r>
        <w:rPr>
          <w:sz w:val="28"/>
        </w:rPr>
        <w:t xml:space="preserve"> </w:t>
      </w:r>
      <w:proofErr w:type="spellStart"/>
      <w:r>
        <w:rPr>
          <w:sz w:val="28"/>
        </w:rPr>
        <w:t>in</w:t>
      </w:r>
      <w:proofErr w:type="spellEnd"/>
      <w:r>
        <w:rPr>
          <w:sz w:val="28"/>
        </w:rPr>
        <w:t xml:space="preserve"> </w:t>
      </w:r>
      <w:proofErr w:type="spellStart"/>
      <w:r>
        <w:rPr>
          <w:sz w:val="28"/>
        </w:rPr>
        <w:t>Psychological</w:t>
      </w:r>
      <w:proofErr w:type="spellEnd"/>
      <w:r>
        <w:rPr>
          <w:sz w:val="28"/>
        </w:rPr>
        <w:t xml:space="preserve"> </w:t>
      </w:r>
      <w:proofErr w:type="spellStart"/>
      <w:r>
        <w:rPr>
          <w:sz w:val="28"/>
        </w:rPr>
        <w:t>Counseling</w:t>
      </w:r>
      <w:proofErr w:type="spellEnd"/>
      <w:r>
        <w:rPr>
          <w:sz w:val="28"/>
        </w:rPr>
        <w:t xml:space="preserve">. </w:t>
      </w:r>
      <w:proofErr w:type="spellStart"/>
      <w:r>
        <w:rPr>
          <w:sz w:val="28"/>
        </w:rPr>
        <w:t>Journal</w:t>
      </w:r>
      <w:proofErr w:type="spellEnd"/>
      <w:r>
        <w:rPr>
          <w:sz w:val="28"/>
        </w:rPr>
        <w:t xml:space="preserve"> </w:t>
      </w:r>
      <w:proofErr w:type="spellStart"/>
      <w:r>
        <w:rPr>
          <w:sz w:val="28"/>
        </w:rPr>
        <w:t>of</w:t>
      </w:r>
      <w:proofErr w:type="spellEnd"/>
      <w:r>
        <w:rPr>
          <w:sz w:val="28"/>
        </w:rPr>
        <w:t xml:space="preserve"> </w:t>
      </w:r>
      <w:proofErr w:type="spellStart"/>
      <w:r>
        <w:rPr>
          <w:sz w:val="28"/>
        </w:rPr>
        <w:t>Russian</w:t>
      </w:r>
      <w:proofErr w:type="spellEnd"/>
      <w:r>
        <w:rPr>
          <w:sz w:val="28"/>
        </w:rPr>
        <w:t xml:space="preserve"> &amp; </w:t>
      </w:r>
      <w:proofErr w:type="spellStart"/>
      <w:r>
        <w:rPr>
          <w:sz w:val="28"/>
        </w:rPr>
        <w:t>East</w:t>
      </w:r>
      <w:proofErr w:type="spellEnd"/>
      <w:r>
        <w:rPr>
          <w:sz w:val="28"/>
        </w:rPr>
        <w:t xml:space="preserve"> </w:t>
      </w:r>
      <w:proofErr w:type="spellStart"/>
      <w:r>
        <w:rPr>
          <w:sz w:val="28"/>
        </w:rPr>
        <w:t>European</w:t>
      </w:r>
      <w:proofErr w:type="spellEnd"/>
      <w:r>
        <w:rPr>
          <w:sz w:val="28"/>
        </w:rPr>
        <w:t xml:space="preserve"> </w:t>
      </w:r>
      <w:proofErr w:type="spellStart"/>
      <w:r>
        <w:rPr>
          <w:sz w:val="28"/>
        </w:rPr>
        <w:t>Psychology</w:t>
      </w:r>
      <w:proofErr w:type="spellEnd"/>
      <w:r>
        <w:rPr>
          <w:sz w:val="28"/>
        </w:rPr>
        <w:t>, 54(6), 470-497.</w:t>
      </w:r>
    </w:p>
    <w:p w:rsidR="002073FF" w:rsidRDefault="00EB1BBE">
      <w:pPr>
        <w:pStyle w:val="a5"/>
        <w:numPr>
          <w:ilvl w:val="0"/>
          <w:numId w:val="1"/>
        </w:numPr>
        <w:tabs>
          <w:tab w:val="left" w:pos="1120"/>
        </w:tabs>
        <w:spacing w:before="1" w:line="357" w:lineRule="auto"/>
        <w:ind w:right="847"/>
        <w:jc w:val="both"/>
        <w:rPr>
          <w:sz w:val="28"/>
        </w:rPr>
      </w:pPr>
      <w:proofErr w:type="spellStart"/>
      <w:r>
        <w:rPr>
          <w:sz w:val="28"/>
        </w:rPr>
        <w:t>Kornilova</w:t>
      </w:r>
      <w:proofErr w:type="spellEnd"/>
      <w:r>
        <w:rPr>
          <w:sz w:val="28"/>
        </w:rPr>
        <w:t xml:space="preserve">, T.V. (2014). </w:t>
      </w:r>
      <w:proofErr w:type="spellStart"/>
      <w:r>
        <w:rPr>
          <w:sz w:val="28"/>
        </w:rPr>
        <w:t>The</w:t>
      </w:r>
      <w:proofErr w:type="spellEnd"/>
      <w:r>
        <w:rPr>
          <w:sz w:val="28"/>
        </w:rPr>
        <w:t xml:space="preserve"> </w:t>
      </w:r>
      <w:proofErr w:type="spellStart"/>
      <w:r>
        <w:rPr>
          <w:sz w:val="28"/>
        </w:rPr>
        <w:t>prospects</w:t>
      </w:r>
      <w:proofErr w:type="spellEnd"/>
      <w:r>
        <w:rPr>
          <w:sz w:val="28"/>
        </w:rPr>
        <w:t xml:space="preserve"> </w:t>
      </w:r>
      <w:proofErr w:type="spellStart"/>
      <w:r>
        <w:rPr>
          <w:sz w:val="28"/>
        </w:rPr>
        <w:t>of</w:t>
      </w:r>
      <w:proofErr w:type="spellEnd"/>
      <w:r>
        <w:rPr>
          <w:spacing w:val="-1"/>
          <w:sz w:val="28"/>
        </w:rPr>
        <w:t xml:space="preserve"> </w:t>
      </w:r>
      <w:proofErr w:type="spellStart"/>
      <w:r>
        <w:rPr>
          <w:sz w:val="28"/>
        </w:rPr>
        <w:t>dynamic</w:t>
      </w:r>
      <w:proofErr w:type="spellEnd"/>
      <w:r>
        <w:rPr>
          <w:sz w:val="28"/>
        </w:rPr>
        <w:t xml:space="preserve"> </w:t>
      </w:r>
      <w:proofErr w:type="spellStart"/>
      <w:r>
        <w:rPr>
          <w:sz w:val="28"/>
        </w:rPr>
        <w:t>paradigm</w:t>
      </w:r>
      <w:proofErr w:type="spellEnd"/>
      <w:r>
        <w:rPr>
          <w:sz w:val="28"/>
        </w:rPr>
        <w:t xml:space="preserve"> </w:t>
      </w:r>
      <w:proofErr w:type="spellStart"/>
      <w:r>
        <w:rPr>
          <w:sz w:val="28"/>
        </w:rPr>
        <w:t>and</w:t>
      </w:r>
      <w:proofErr w:type="spellEnd"/>
      <w:r>
        <w:rPr>
          <w:sz w:val="28"/>
        </w:rPr>
        <w:t xml:space="preserve"> </w:t>
      </w:r>
      <w:proofErr w:type="spellStart"/>
      <w:r>
        <w:rPr>
          <w:sz w:val="28"/>
        </w:rPr>
        <w:t>psychology</w:t>
      </w:r>
      <w:proofErr w:type="spellEnd"/>
      <w:r>
        <w:rPr>
          <w:sz w:val="28"/>
        </w:rPr>
        <w:t xml:space="preserve"> </w:t>
      </w:r>
      <w:proofErr w:type="spellStart"/>
      <w:r>
        <w:rPr>
          <w:sz w:val="28"/>
        </w:rPr>
        <w:t>of</w:t>
      </w:r>
      <w:proofErr w:type="spellEnd"/>
      <w:r>
        <w:rPr>
          <w:sz w:val="28"/>
        </w:rPr>
        <w:t xml:space="preserve"> </w:t>
      </w:r>
      <w:proofErr w:type="spellStart"/>
      <w:r>
        <w:rPr>
          <w:sz w:val="28"/>
        </w:rPr>
        <w:t>choice</w:t>
      </w:r>
      <w:proofErr w:type="spellEnd"/>
      <w:r>
        <w:rPr>
          <w:sz w:val="28"/>
        </w:rPr>
        <w:t xml:space="preserve">. </w:t>
      </w:r>
      <w:proofErr w:type="spellStart"/>
      <w:r>
        <w:rPr>
          <w:sz w:val="28"/>
        </w:rPr>
        <w:t>Psychological</w:t>
      </w:r>
      <w:proofErr w:type="spellEnd"/>
      <w:r>
        <w:rPr>
          <w:sz w:val="28"/>
        </w:rPr>
        <w:t xml:space="preserve"> </w:t>
      </w:r>
      <w:proofErr w:type="spellStart"/>
      <w:r>
        <w:rPr>
          <w:sz w:val="28"/>
        </w:rPr>
        <w:t>Studies</w:t>
      </w:r>
      <w:proofErr w:type="spellEnd"/>
      <w:r>
        <w:rPr>
          <w:sz w:val="28"/>
        </w:rPr>
        <w:t xml:space="preserve">: </w:t>
      </w:r>
      <w:proofErr w:type="spellStart"/>
      <w:r>
        <w:rPr>
          <w:sz w:val="28"/>
        </w:rPr>
        <w:t>Digital</w:t>
      </w:r>
      <w:proofErr w:type="spellEnd"/>
      <w:r>
        <w:rPr>
          <w:sz w:val="28"/>
        </w:rPr>
        <w:t xml:space="preserve"> </w:t>
      </w:r>
      <w:proofErr w:type="spellStart"/>
      <w:r>
        <w:rPr>
          <w:sz w:val="28"/>
        </w:rPr>
        <w:t>Scientific</w:t>
      </w:r>
      <w:proofErr w:type="spellEnd"/>
      <w:r>
        <w:rPr>
          <w:sz w:val="28"/>
        </w:rPr>
        <w:t xml:space="preserve"> </w:t>
      </w:r>
      <w:proofErr w:type="spellStart"/>
      <w:r>
        <w:rPr>
          <w:sz w:val="28"/>
        </w:rPr>
        <w:t>Journal</w:t>
      </w:r>
      <w:proofErr w:type="spellEnd"/>
      <w:r>
        <w:rPr>
          <w:sz w:val="28"/>
        </w:rPr>
        <w:t>, 7(36), 2-2.</w:t>
      </w:r>
    </w:p>
    <w:p w:rsidR="002073FF" w:rsidRDefault="00EB1BBE">
      <w:pPr>
        <w:pStyle w:val="a5"/>
        <w:numPr>
          <w:ilvl w:val="0"/>
          <w:numId w:val="1"/>
        </w:numPr>
        <w:tabs>
          <w:tab w:val="left" w:pos="1120"/>
        </w:tabs>
        <w:spacing w:before="5" w:line="360" w:lineRule="auto"/>
        <w:ind w:right="862"/>
        <w:jc w:val="both"/>
        <w:rPr>
          <w:sz w:val="28"/>
        </w:rPr>
      </w:pPr>
      <w:proofErr w:type="spellStart"/>
      <w:r>
        <w:rPr>
          <w:sz w:val="28"/>
        </w:rPr>
        <w:t>Kopyev</w:t>
      </w:r>
      <w:proofErr w:type="spellEnd"/>
      <w:r>
        <w:rPr>
          <w:sz w:val="28"/>
        </w:rPr>
        <w:t xml:space="preserve">, A.F., &amp; </w:t>
      </w:r>
      <w:proofErr w:type="spellStart"/>
      <w:r>
        <w:rPr>
          <w:sz w:val="28"/>
        </w:rPr>
        <w:t>Topolskaya</w:t>
      </w:r>
      <w:proofErr w:type="spellEnd"/>
      <w:r>
        <w:rPr>
          <w:sz w:val="28"/>
        </w:rPr>
        <w:t xml:space="preserve">, T.A. (2017). </w:t>
      </w:r>
      <w:proofErr w:type="spellStart"/>
      <w:r>
        <w:rPr>
          <w:sz w:val="28"/>
        </w:rPr>
        <w:t>Psychotherapy</w:t>
      </w:r>
      <w:proofErr w:type="spellEnd"/>
      <w:r>
        <w:rPr>
          <w:sz w:val="28"/>
        </w:rPr>
        <w:t xml:space="preserve"> </w:t>
      </w:r>
      <w:proofErr w:type="spellStart"/>
      <w:r>
        <w:rPr>
          <w:sz w:val="28"/>
        </w:rPr>
        <w:t>of</w:t>
      </w:r>
      <w:proofErr w:type="spellEnd"/>
      <w:r>
        <w:rPr>
          <w:sz w:val="28"/>
        </w:rPr>
        <w:t xml:space="preserve"> </w:t>
      </w:r>
      <w:proofErr w:type="spellStart"/>
      <w:r>
        <w:rPr>
          <w:sz w:val="28"/>
        </w:rPr>
        <w:t>everyday</w:t>
      </w:r>
      <w:proofErr w:type="spellEnd"/>
      <w:r>
        <w:rPr>
          <w:sz w:val="28"/>
        </w:rPr>
        <w:t xml:space="preserve"> </w:t>
      </w:r>
      <w:proofErr w:type="spellStart"/>
      <w:r>
        <w:rPr>
          <w:sz w:val="28"/>
        </w:rPr>
        <w:t>life</w:t>
      </w:r>
      <w:proofErr w:type="spellEnd"/>
      <w:r>
        <w:rPr>
          <w:sz w:val="28"/>
        </w:rPr>
        <w:t xml:space="preserve"> (a </w:t>
      </w:r>
      <w:proofErr w:type="spellStart"/>
      <w:r>
        <w:rPr>
          <w:sz w:val="28"/>
        </w:rPr>
        <w:t>phenomenological</w:t>
      </w:r>
      <w:proofErr w:type="spellEnd"/>
      <w:r>
        <w:rPr>
          <w:sz w:val="28"/>
        </w:rPr>
        <w:t xml:space="preserve"> </w:t>
      </w:r>
      <w:proofErr w:type="spellStart"/>
      <w:r>
        <w:rPr>
          <w:sz w:val="28"/>
        </w:rPr>
        <w:t>study</w:t>
      </w:r>
      <w:proofErr w:type="spellEnd"/>
      <w:r>
        <w:rPr>
          <w:sz w:val="28"/>
        </w:rPr>
        <w:t xml:space="preserve"> </w:t>
      </w:r>
      <w:proofErr w:type="spellStart"/>
      <w:r>
        <w:rPr>
          <w:sz w:val="28"/>
        </w:rPr>
        <w:t>of</w:t>
      </w:r>
      <w:proofErr w:type="spellEnd"/>
      <w:r>
        <w:rPr>
          <w:sz w:val="28"/>
        </w:rPr>
        <w:t xml:space="preserve"> </w:t>
      </w:r>
      <w:proofErr w:type="spellStart"/>
      <w:r>
        <w:rPr>
          <w:sz w:val="28"/>
        </w:rPr>
        <w:t>dialogue</w:t>
      </w:r>
      <w:proofErr w:type="spellEnd"/>
      <w:r>
        <w:rPr>
          <w:sz w:val="28"/>
        </w:rPr>
        <w:t xml:space="preserve">). </w:t>
      </w:r>
      <w:proofErr w:type="spellStart"/>
      <w:r>
        <w:rPr>
          <w:sz w:val="28"/>
        </w:rPr>
        <w:t>Counseling</w:t>
      </w:r>
      <w:proofErr w:type="spellEnd"/>
      <w:r>
        <w:rPr>
          <w:sz w:val="28"/>
        </w:rPr>
        <w:t xml:space="preserve"> </w:t>
      </w:r>
      <w:proofErr w:type="spellStart"/>
      <w:r>
        <w:rPr>
          <w:sz w:val="28"/>
        </w:rPr>
        <w:t>Psychology</w:t>
      </w:r>
      <w:proofErr w:type="spellEnd"/>
      <w:r>
        <w:rPr>
          <w:sz w:val="28"/>
        </w:rPr>
        <w:t xml:space="preserve"> </w:t>
      </w:r>
      <w:proofErr w:type="spellStart"/>
      <w:r>
        <w:rPr>
          <w:sz w:val="28"/>
        </w:rPr>
        <w:t>and</w:t>
      </w:r>
      <w:proofErr w:type="spellEnd"/>
      <w:r>
        <w:rPr>
          <w:sz w:val="28"/>
        </w:rPr>
        <w:t xml:space="preserve"> </w:t>
      </w:r>
      <w:proofErr w:type="spellStart"/>
      <w:r>
        <w:rPr>
          <w:sz w:val="28"/>
        </w:rPr>
        <w:t>Psychotherapy</w:t>
      </w:r>
      <w:proofErr w:type="spellEnd"/>
      <w:r>
        <w:rPr>
          <w:sz w:val="28"/>
        </w:rPr>
        <w:t>, 25(4), 94-114.</w:t>
      </w:r>
    </w:p>
    <w:p w:rsidR="002073FF" w:rsidRDefault="00EB1BBE">
      <w:pPr>
        <w:pStyle w:val="a5"/>
        <w:numPr>
          <w:ilvl w:val="0"/>
          <w:numId w:val="1"/>
        </w:numPr>
        <w:tabs>
          <w:tab w:val="left" w:pos="1120"/>
        </w:tabs>
        <w:spacing w:before="2" w:line="360" w:lineRule="auto"/>
        <w:ind w:right="858"/>
        <w:jc w:val="both"/>
        <w:rPr>
          <w:sz w:val="28"/>
        </w:rPr>
      </w:pPr>
      <w:proofErr w:type="spellStart"/>
      <w:r>
        <w:rPr>
          <w:sz w:val="28"/>
        </w:rPr>
        <w:t>Kreps</w:t>
      </w:r>
      <w:proofErr w:type="spellEnd"/>
      <w:r>
        <w:rPr>
          <w:sz w:val="28"/>
        </w:rPr>
        <w:t xml:space="preserve">, D.M., </w:t>
      </w:r>
      <w:proofErr w:type="spellStart"/>
      <w:r>
        <w:rPr>
          <w:sz w:val="28"/>
        </w:rPr>
        <w:t>Milgrom</w:t>
      </w:r>
      <w:proofErr w:type="spellEnd"/>
      <w:r>
        <w:rPr>
          <w:sz w:val="28"/>
        </w:rPr>
        <w:t xml:space="preserve">, P., </w:t>
      </w:r>
      <w:proofErr w:type="spellStart"/>
      <w:r>
        <w:rPr>
          <w:sz w:val="28"/>
        </w:rPr>
        <w:t>Roberts</w:t>
      </w:r>
      <w:proofErr w:type="spellEnd"/>
      <w:r>
        <w:rPr>
          <w:sz w:val="28"/>
        </w:rPr>
        <w:t xml:space="preserve">, J., &amp; </w:t>
      </w:r>
      <w:proofErr w:type="spellStart"/>
      <w:r>
        <w:rPr>
          <w:sz w:val="28"/>
        </w:rPr>
        <w:t>Wilson</w:t>
      </w:r>
      <w:proofErr w:type="spellEnd"/>
      <w:r>
        <w:rPr>
          <w:sz w:val="28"/>
        </w:rPr>
        <w:t xml:space="preserve">, R. (1982). </w:t>
      </w:r>
      <w:proofErr w:type="spellStart"/>
      <w:r>
        <w:rPr>
          <w:sz w:val="28"/>
        </w:rPr>
        <w:t>Rational</w:t>
      </w:r>
      <w:proofErr w:type="spellEnd"/>
      <w:r>
        <w:rPr>
          <w:sz w:val="28"/>
        </w:rPr>
        <w:t xml:space="preserve"> </w:t>
      </w:r>
      <w:proofErr w:type="spellStart"/>
      <w:r>
        <w:rPr>
          <w:sz w:val="28"/>
        </w:rPr>
        <w:t>cooperation</w:t>
      </w:r>
      <w:proofErr w:type="spellEnd"/>
      <w:r>
        <w:rPr>
          <w:sz w:val="28"/>
        </w:rPr>
        <w:t xml:space="preserve"> </w:t>
      </w:r>
      <w:proofErr w:type="spellStart"/>
      <w:r>
        <w:rPr>
          <w:sz w:val="28"/>
        </w:rPr>
        <w:t>in</w:t>
      </w:r>
      <w:proofErr w:type="spellEnd"/>
      <w:r>
        <w:rPr>
          <w:sz w:val="28"/>
        </w:rPr>
        <w:t xml:space="preserve"> </w:t>
      </w:r>
      <w:proofErr w:type="spellStart"/>
      <w:r>
        <w:rPr>
          <w:sz w:val="28"/>
        </w:rPr>
        <w:t>the</w:t>
      </w:r>
      <w:proofErr w:type="spellEnd"/>
      <w:r>
        <w:rPr>
          <w:sz w:val="28"/>
        </w:rPr>
        <w:t xml:space="preserve"> </w:t>
      </w:r>
      <w:proofErr w:type="spellStart"/>
      <w:r>
        <w:rPr>
          <w:sz w:val="28"/>
        </w:rPr>
        <w:t>finitely</w:t>
      </w:r>
      <w:proofErr w:type="spellEnd"/>
      <w:r>
        <w:rPr>
          <w:sz w:val="28"/>
        </w:rPr>
        <w:t xml:space="preserve"> </w:t>
      </w:r>
      <w:proofErr w:type="spellStart"/>
      <w:r>
        <w:rPr>
          <w:sz w:val="28"/>
        </w:rPr>
        <w:t>repeated</w:t>
      </w:r>
      <w:proofErr w:type="spellEnd"/>
      <w:r>
        <w:rPr>
          <w:sz w:val="28"/>
        </w:rPr>
        <w:t xml:space="preserve"> </w:t>
      </w:r>
      <w:proofErr w:type="spellStart"/>
      <w:r>
        <w:rPr>
          <w:sz w:val="28"/>
        </w:rPr>
        <w:t>prisoners</w:t>
      </w:r>
      <w:proofErr w:type="spellEnd"/>
      <w:r>
        <w:rPr>
          <w:sz w:val="28"/>
        </w:rPr>
        <w:t xml:space="preserve">' </w:t>
      </w:r>
      <w:proofErr w:type="spellStart"/>
      <w:r>
        <w:rPr>
          <w:sz w:val="28"/>
        </w:rPr>
        <w:t>dilemma</w:t>
      </w:r>
      <w:proofErr w:type="spellEnd"/>
      <w:r>
        <w:rPr>
          <w:sz w:val="28"/>
        </w:rPr>
        <w:t xml:space="preserve">. </w:t>
      </w:r>
      <w:proofErr w:type="spellStart"/>
      <w:r>
        <w:rPr>
          <w:sz w:val="28"/>
        </w:rPr>
        <w:t>Journal</w:t>
      </w:r>
      <w:proofErr w:type="spellEnd"/>
      <w:r>
        <w:rPr>
          <w:sz w:val="28"/>
        </w:rPr>
        <w:t xml:space="preserve"> </w:t>
      </w:r>
      <w:proofErr w:type="spellStart"/>
      <w:r>
        <w:rPr>
          <w:sz w:val="28"/>
        </w:rPr>
        <w:t>of</w:t>
      </w:r>
      <w:proofErr w:type="spellEnd"/>
      <w:r>
        <w:rPr>
          <w:sz w:val="28"/>
        </w:rPr>
        <w:t xml:space="preserve"> </w:t>
      </w:r>
      <w:proofErr w:type="spellStart"/>
      <w:r>
        <w:rPr>
          <w:sz w:val="28"/>
        </w:rPr>
        <w:t>Economic</w:t>
      </w:r>
      <w:proofErr w:type="spellEnd"/>
      <w:r>
        <w:rPr>
          <w:sz w:val="28"/>
        </w:rPr>
        <w:t xml:space="preserve"> </w:t>
      </w:r>
      <w:proofErr w:type="spellStart"/>
      <w:r>
        <w:rPr>
          <w:sz w:val="28"/>
        </w:rPr>
        <w:t>Theory</w:t>
      </w:r>
      <w:proofErr w:type="spellEnd"/>
      <w:r>
        <w:rPr>
          <w:sz w:val="28"/>
        </w:rPr>
        <w:t>, 27(2), 245-252.</w:t>
      </w:r>
    </w:p>
    <w:p w:rsidR="002073FF" w:rsidRDefault="00EB1BBE">
      <w:pPr>
        <w:pStyle w:val="a5"/>
        <w:numPr>
          <w:ilvl w:val="0"/>
          <w:numId w:val="1"/>
        </w:numPr>
        <w:tabs>
          <w:tab w:val="left" w:pos="1120"/>
        </w:tabs>
        <w:spacing w:before="1" w:line="360" w:lineRule="auto"/>
        <w:ind w:right="859"/>
        <w:jc w:val="both"/>
        <w:rPr>
          <w:sz w:val="28"/>
        </w:rPr>
      </w:pPr>
      <w:proofErr w:type="spellStart"/>
      <w:r>
        <w:rPr>
          <w:sz w:val="28"/>
        </w:rPr>
        <w:t>Lindsay</w:t>
      </w:r>
      <w:proofErr w:type="spellEnd"/>
      <w:r>
        <w:rPr>
          <w:sz w:val="28"/>
        </w:rPr>
        <w:t xml:space="preserve">, A., &amp; </w:t>
      </w:r>
      <w:proofErr w:type="spellStart"/>
      <w:r>
        <w:rPr>
          <w:sz w:val="28"/>
        </w:rPr>
        <w:t>Langevin</w:t>
      </w:r>
      <w:proofErr w:type="spellEnd"/>
      <w:r>
        <w:rPr>
          <w:sz w:val="28"/>
        </w:rPr>
        <w:t xml:space="preserve">, M. (2017). </w:t>
      </w:r>
      <w:proofErr w:type="spellStart"/>
      <w:r>
        <w:rPr>
          <w:sz w:val="28"/>
        </w:rPr>
        <w:t>Psychological</w:t>
      </w:r>
      <w:proofErr w:type="spellEnd"/>
      <w:r>
        <w:rPr>
          <w:sz w:val="28"/>
        </w:rPr>
        <w:t xml:space="preserve"> </w:t>
      </w:r>
      <w:proofErr w:type="spellStart"/>
      <w:r>
        <w:rPr>
          <w:sz w:val="28"/>
        </w:rPr>
        <w:t>counseling</w:t>
      </w:r>
      <w:proofErr w:type="spellEnd"/>
      <w:r>
        <w:rPr>
          <w:sz w:val="28"/>
        </w:rPr>
        <w:t xml:space="preserve"> </w:t>
      </w:r>
      <w:proofErr w:type="spellStart"/>
      <w:r>
        <w:rPr>
          <w:sz w:val="28"/>
        </w:rPr>
        <w:t>as</w:t>
      </w:r>
      <w:proofErr w:type="spellEnd"/>
      <w:r>
        <w:rPr>
          <w:sz w:val="28"/>
        </w:rPr>
        <w:t xml:space="preserve"> </w:t>
      </w:r>
      <w:proofErr w:type="spellStart"/>
      <w:r>
        <w:rPr>
          <w:sz w:val="28"/>
        </w:rPr>
        <w:t>an</w:t>
      </w:r>
      <w:proofErr w:type="spellEnd"/>
      <w:r>
        <w:rPr>
          <w:sz w:val="28"/>
        </w:rPr>
        <w:t xml:space="preserve"> </w:t>
      </w:r>
      <w:proofErr w:type="spellStart"/>
      <w:r>
        <w:rPr>
          <w:sz w:val="28"/>
        </w:rPr>
        <w:t>adjunct</w:t>
      </w:r>
      <w:proofErr w:type="spellEnd"/>
      <w:r>
        <w:rPr>
          <w:sz w:val="28"/>
        </w:rPr>
        <w:t xml:space="preserve"> </w:t>
      </w:r>
      <w:proofErr w:type="spellStart"/>
      <w:r>
        <w:rPr>
          <w:sz w:val="28"/>
        </w:rPr>
        <w:t>to</w:t>
      </w:r>
      <w:proofErr w:type="spellEnd"/>
      <w:r>
        <w:rPr>
          <w:sz w:val="28"/>
        </w:rPr>
        <w:t xml:space="preserve"> </w:t>
      </w:r>
      <w:proofErr w:type="spellStart"/>
      <w:r>
        <w:rPr>
          <w:sz w:val="28"/>
        </w:rPr>
        <w:t>stuttering</w:t>
      </w:r>
      <w:proofErr w:type="spellEnd"/>
      <w:r>
        <w:rPr>
          <w:sz w:val="28"/>
        </w:rPr>
        <w:t xml:space="preserve"> </w:t>
      </w:r>
      <w:proofErr w:type="spellStart"/>
      <w:r>
        <w:rPr>
          <w:sz w:val="28"/>
        </w:rPr>
        <w:t>treatment</w:t>
      </w:r>
      <w:proofErr w:type="spellEnd"/>
      <w:r>
        <w:rPr>
          <w:sz w:val="28"/>
        </w:rPr>
        <w:t xml:space="preserve">: </w:t>
      </w:r>
      <w:proofErr w:type="spellStart"/>
      <w:r>
        <w:rPr>
          <w:sz w:val="28"/>
        </w:rPr>
        <w:t>Clients</w:t>
      </w:r>
      <w:proofErr w:type="spellEnd"/>
      <w:r>
        <w:rPr>
          <w:sz w:val="28"/>
        </w:rPr>
        <w:t xml:space="preserve">' </w:t>
      </w:r>
      <w:proofErr w:type="spellStart"/>
      <w:r>
        <w:rPr>
          <w:sz w:val="28"/>
        </w:rPr>
        <w:t>experiences</w:t>
      </w:r>
      <w:proofErr w:type="spellEnd"/>
      <w:r>
        <w:rPr>
          <w:sz w:val="28"/>
        </w:rPr>
        <w:t xml:space="preserve"> </w:t>
      </w:r>
      <w:proofErr w:type="spellStart"/>
      <w:r>
        <w:rPr>
          <w:sz w:val="28"/>
        </w:rPr>
        <w:t>and</w:t>
      </w:r>
      <w:proofErr w:type="spellEnd"/>
      <w:r>
        <w:rPr>
          <w:sz w:val="28"/>
        </w:rPr>
        <w:t xml:space="preserve"> </w:t>
      </w:r>
      <w:proofErr w:type="spellStart"/>
      <w:r>
        <w:rPr>
          <w:sz w:val="28"/>
        </w:rPr>
        <w:t>perceptions</w:t>
      </w:r>
      <w:proofErr w:type="spellEnd"/>
      <w:r>
        <w:rPr>
          <w:sz w:val="28"/>
        </w:rPr>
        <w:t xml:space="preserve">. </w:t>
      </w:r>
      <w:proofErr w:type="spellStart"/>
      <w:r>
        <w:rPr>
          <w:sz w:val="28"/>
        </w:rPr>
        <w:t>Journal</w:t>
      </w:r>
      <w:proofErr w:type="spellEnd"/>
      <w:r>
        <w:rPr>
          <w:sz w:val="28"/>
        </w:rPr>
        <w:t xml:space="preserve"> </w:t>
      </w:r>
      <w:proofErr w:type="spellStart"/>
      <w:r>
        <w:rPr>
          <w:sz w:val="28"/>
        </w:rPr>
        <w:t>of</w:t>
      </w:r>
      <w:proofErr w:type="spellEnd"/>
      <w:r>
        <w:rPr>
          <w:sz w:val="28"/>
        </w:rPr>
        <w:t xml:space="preserve"> </w:t>
      </w:r>
      <w:proofErr w:type="spellStart"/>
      <w:r>
        <w:rPr>
          <w:sz w:val="28"/>
        </w:rPr>
        <w:t>Fluency</w:t>
      </w:r>
      <w:proofErr w:type="spellEnd"/>
      <w:r>
        <w:rPr>
          <w:sz w:val="28"/>
        </w:rPr>
        <w:t xml:space="preserve"> </w:t>
      </w:r>
      <w:proofErr w:type="spellStart"/>
      <w:r>
        <w:rPr>
          <w:sz w:val="28"/>
        </w:rPr>
        <w:t>Disorders</w:t>
      </w:r>
      <w:proofErr w:type="spellEnd"/>
      <w:r>
        <w:rPr>
          <w:sz w:val="28"/>
        </w:rPr>
        <w:t>, 52, 1-12.</w:t>
      </w:r>
    </w:p>
    <w:p w:rsidR="002073FF" w:rsidRDefault="00EB1BBE">
      <w:pPr>
        <w:pStyle w:val="a5"/>
        <w:numPr>
          <w:ilvl w:val="0"/>
          <w:numId w:val="1"/>
        </w:numPr>
        <w:tabs>
          <w:tab w:val="left" w:pos="1120"/>
        </w:tabs>
        <w:spacing w:before="1" w:line="357" w:lineRule="auto"/>
        <w:ind w:right="861"/>
        <w:jc w:val="both"/>
        <w:rPr>
          <w:sz w:val="28"/>
        </w:rPr>
      </w:pPr>
      <w:proofErr w:type="spellStart"/>
      <w:r>
        <w:rPr>
          <w:sz w:val="28"/>
        </w:rPr>
        <w:t>Obholzer</w:t>
      </w:r>
      <w:proofErr w:type="spellEnd"/>
      <w:r>
        <w:rPr>
          <w:sz w:val="28"/>
        </w:rPr>
        <w:t xml:space="preserve">, A., &amp; </w:t>
      </w:r>
      <w:proofErr w:type="spellStart"/>
      <w:r>
        <w:rPr>
          <w:sz w:val="28"/>
        </w:rPr>
        <w:t>Roberts</w:t>
      </w:r>
      <w:proofErr w:type="spellEnd"/>
      <w:r>
        <w:rPr>
          <w:sz w:val="28"/>
        </w:rPr>
        <w:t xml:space="preserve">, V.Z. (1994). </w:t>
      </w:r>
      <w:proofErr w:type="spellStart"/>
      <w:r>
        <w:rPr>
          <w:sz w:val="28"/>
        </w:rPr>
        <w:t>The</w:t>
      </w:r>
      <w:proofErr w:type="spellEnd"/>
      <w:r>
        <w:rPr>
          <w:sz w:val="28"/>
        </w:rPr>
        <w:t xml:space="preserve"> </w:t>
      </w:r>
      <w:proofErr w:type="spellStart"/>
      <w:r>
        <w:rPr>
          <w:sz w:val="28"/>
        </w:rPr>
        <w:t>unconscious</w:t>
      </w:r>
      <w:proofErr w:type="spellEnd"/>
      <w:r>
        <w:rPr>
          <w:sz w:val="28"/>
        </w:rPr>
        <w:t xml:space="preserve"> </w:t>
      </w:r>
      <w:proofErr w:type="spellStart"/>
      <w:r>
        <w:rPr>
          <w:sz w:val="28"/>
        </w:rPr>
        <w:t>at</w:t>
      </w:r>
      <w:proofErr w:type="spellEnd"/>
      <w:r>
        <w:rPr>
          <w:sz w:val="28"/>
        </w:rPr>
        <w:t xml:space="preserve"> </w:t>
      </w:r>
      <w:proofErr w:type="spellStart"/>
      <w:r>
        <w:rPr>
          <w:sz w:val="28"/>
        </w:rPr>
        <w:t>work</w:t>
      </w:r>
      <w:proofErr w:type="spellEnd"/>
      <w:r>
        <w:rPr>
          <w:sz w:val="28"/>
        </w:rPr>
        <w:t xml:space="preserve">. </w:t>
      </w:r>
      <w:proofErr w:type="spellStart"/>
      <w:r>
        <w:rPr>
          <w:sz w:val="28"/>
        </w:rPr>
        <w:t>London</w:t>
      </w:r>
      <w:proofErr w:type="spellEnd"/>
      <w:r>
        <w:rPr>
          <w:sz w:val="28"/>
        </w:rPr>
        <w:t xml:space="preserve">: </w:t>
      </w:r>
      <w:proofErr w:type="spellStart"/>
      <w:r>
        <w:rPr>
          <w:spacing w:val="-2"/>
          <w:sz w:val="28"/>
        </w:rPr>
        <w:t>Routledge</w:t>
      </w:r>
      <w:proofErr w:type="spellEnd"/>
      <w:r>
        <w:rPr>
          <w:spacing w:val="-2"/>
          <w:sz w:val="28"/>
        </w:rPr>
        <w:t>.</w:t>
      </w:r>
    </w:p>
    <w:p w:rsidR="002073FF" w:rsidRDefault="002073FF">
      <w:pPr>
        <w:spacing w:line="357" w:lineRule="auto"/>
        <w:jc w:val="both"/>
        <w:rPr>
          <w:sz w:val="28"/>
        </w:rPr>
        <w:sectPr w:rsidR="002073FF">
          <w:pgSz w:w="11910" w:h="16840"/>
          <w:pgMar w:top="1040" w:right="0" w:bottom="740" w:left="940" w:header="0" w:footer="542" w:gutter="0"/>
          <w:cols w:space="720"/>
        </w:sectPr>
      </w:pPr>
    </w:p>
    <w:p w:rsidR="002073FF" w:rsidRDefault="00EB1BBE">
      <w:pPr>
        <w:pStyle w:val="a5"/>
        <w:numPr>
          <w:ilvl w:val="0"/>
          <w:numId w:val="1"/>
        </w:numPr>
        <w:tabs>
          <w:tab w:val="left" w:pos="1120"/>
        </w:tabs>
        <w:spacing w:before="67" w:line="362" w:lineRule="auto"/>
        <w:ind w:right="860"/>
        <w:jc w:val="both"/>
        <w:rPr>
          <w:sz w:val="28"/>
        </w:rPr>
      </w:pPr>
      <w:proofErr w:type="spellStart"/>
      <w:r>
        <w:rPr>
          <w:sz w:val="28"/>
        </w:rPr>
        <w:lastRenderedPageBreak/>
        <w:t>Obholzer</w:t>
      </w:r>
      <w:proofErr w:type="spellEnd"/>
      <w:r>
        <w:rPr>
          <w:sz w:val="28"/>
        </w:rPr>
        <w:t xml:space="preserve">, A., &amp; </w:t>
      </w:r>
      <w:proofErr w:type="spellStart"/>
      <w:r>
        <w:rPr>
          <w:sz w:val="28"/>
        </w:rPr>
        <w:t>Roberts</w:t>
      </w:r>
      <w:proofErr w:type="spellEnd"/>
      <w:r>
        <w:rPr>
          <w:sz w:val="28"/>
        </w:rPr>
        <w:t>, V.Z. (</w:t>
      </w:r>
      <w:proofErr w:type="spellStart"/>
      <w:r>
        <w:rPr>
          <w:sz w:val="28"/>
        </w:rPr>
        <w:t>Eds</w:t>
      </w:r>
      <w:proofErr w:type="spellEnd"/>
      <w:r>
        <w:rPr>
          <w:sz w:val="28"/>
        </w:rPr>
        <w:t xml:space="preserve">.). (2003). </w:t>
      </w:r>
      <w:proofErr w:type="spellStart"/>
      <w:r>
        <w:rPr>
          <w:sz w:val="28"/>
        </w:rPr>
        <w:t>The</w:t>
      </w:r>
      <w:proofErr w:type="spellEnd"/>
      <w:r>
        <w:rPr>
          <w:sz w:val="28"/>
        </w:rPr>
        <w:t xml:space="preserve"> </w:t>
      </w:r>
      <w:proofErr w:type="spellStart"/>
      <w:r>
        <w:rPr>
          <w:sz w:val="28"/>
        </w:rPr>
        <w:t>unconscious</w:t>
      </w:r>
      <w:proofErr w:type="spellEnd"/>
      <w:r>
        <w:rPr>
          <w:sz w:val="28"/>
        </w:rPr>
        <w:t xml:space="preserve"> </w:t>
      </w:r>
      <w:proofErr w:type="spellStart"/>
      <w:r>
        <w:rPr>
          <w:sz w:val="28"/>
        </w:rPr>
        <w:t>at</w:t>
      </w:r>
      <w:proofErr w:type="spellEnd"/>
      <w:r>
        <w:rPr>
          <w:sz w:val="28"/>
        </w:rPr>
        <w:t xml:space="preserve"> </w:t>
      </w:r>
      <w:proofErr w:type="spellStart"/>
      <w:r>
        <w:rPr>
          <w:sz w:val="28"/>
        </w:rPr>
        <w:t>work</w:t>
      </w:r>
      <w:proofErr w:type="spellEnd"/>
      <w:r>
        <w:rPr>
          <w:sz w:val="28"/>
        </w:rPr>
        <w:t xml:space="preserve">: </w:t>
      </w:r>
      <w:proofErr w:type="spellStart"/>
      <w:r>
        <w:rPr>
          <w:sz w:val="28"/>
        </w:rPr>
        <w:t>Individual</w:t>
      </w:r>
      <w:proofErr w:type="spellEnd"/>
      <w:r>
        <w:rPr>
          <w:sz w:val="28"/>
        </w:rPr>
        <w:t xml:space="preserve"> </w:t>
      </w:r>
      <w:proofErr w:type="spellStart"/>
      <w:r>
        <w:rPr>
          <w:sz w:val="28"/>
        </w:rPr>
        <w:t>and</w:t>
      </w:r>
      <w:proofErr w:type="spellEnd"/>
      <w:r>
        <w:rPr>
          <w:sz w:val="28"/>
        </w:rPr>
        <w:t xml:space="preserve"> </w:t>
      </w:r>
      <w:proofErr w:type="spellStart"/>
      <w:r>
        <w:rPr>
          <w:sz w:val="28"/>
        </w:rPr>
        <w:t>organizational</w:t>
      </w:r>
      <w:proofErr w:type="spellEnd"/>
      <w:r>
        <w:rPr>
          <w:sz w:val="28"/>
        </w:rPr>
        <w:t xml:space="preserve"> </w:t>
      </w:r>
      <w:proofErr w:type="spellStart"/>
      <w:r>
        <w:rPr>
          <w:sz w:val="28"/>
        </w:rPr>
        <w:t>stress</w:t>
      </w:r>
      <w:proofErr w:type="spellEnd"/>
      <w:r>
        <w:rPr>
          <w:sz w:val="28"/>
        </w:rPr>
        <w:t xml:space="preserve"> </w:t>
      </w:r>
      <w:proofErr w:type="spellStart"/>
      <w:r>
        <w:rPr>
          <w:sz w:val="28"/>
        </w:rPr>
        <w:t>in</w:t>
      </w:r>
      <w:proofErr w:type="spellEnd"/>
      <w:r>
        <w:rPr>
          <w:sz w:val="28"/>
        </w:rPr>
        <w:t xml:space="preserve"> </w:t>
      </w:r>
      <w:proofErr w:type="spellStart"/>
      <w:r>
        <w:rPr>
          <w:sz w:val="28"/>
        </w:rPr>
        <w:t>the</w:t>
      </w:r>
      <w:proofErr w:type="spellEnd"/>
      <w:r>
        <w:rPr>
          <w:sz w:val="28"/>
        </w:rPr>
        <w:t xml:space="preserve"> </w:t>
      </w:r>
      <w:proofErr w:type="spellStart"/>
      <w:r>
        <w:rPr>
          <w:sz w:val="28"/>
        </w:rPr>
        <w:t>human</w:t>
      </w:r>
      <w:proofErr w:type="spellEnd"/>
      <w:r>
        <w:rPr>
          <w:sz w:val="28"/>
        </w:rPr>
        <w:t xml:space="preserve"> </w:t>
      </w:r>
      <w:proofErr w:type="spellStart"/>
      <w:r>
        <w:rPr>
          <w:sz w:val="28"/>
        </w:rPr>
        <w:t>services</w:t>
      </w:r>
      <w:proofErr w:type="spellEnd"/>
      <w:r>
        <w:rPr>
          <w:sz w:val="28"/>
        </w:rPr>
        <w:t xml:space="preserve">. </w:t>
      </w:r>
      <w:proofErr w:type="spellStart"/>
      <w:r>
        <w:rPr>
          <w:sz w:val="28"/>
        </w:rPr>
        <w:t>London</w:t>
      </w:r>
      <w:proofErr w:type="spellEnd"/>
      <w:r>
        <w:rPr>
          <w:sz w:val="28"/>
        </w:rPr>
        <w:t xml:space="preserve">: </w:t>
      </w:r>
      <w:proofErr w:type="spellStart"/>
      <w:r>
        <w:rPr>
          <w:sz w:val="28"/>
        </w:rPr>
        <w:t>Routledge</w:t>
      </w:r>
      <w:proofErr w:type="spellEnd"/>
      <w:r>
        <w:rPr>
          <w:sz w:val="28"/>
        </w:rPr>
        <w:t>.</w:t>
      </w:r>
    </w:p>
    <w:p w:rsidR="002073FF" w:rsidRDefault="00EB1BBE">
      <w:pPr>
        <w:pStyle w:val="a5"/>
        <w:numPr>
          <w:ilvl w:val="0"/>
          <w:numId w:val="1"/>
        </w:numPr>
        <w:tabs>
          <w:tab w:val="left" w:pos="1120"/>
        </w:tabs>
        <w:spacing w:line="360" w:lineRule="auto"/>
        <w:ind w:right="852"/>
        <w:jc w:val="both"/>
        <w:rPr>
          <w:sz w:val="28"/>
        </w:rPr>
      </w:pPr>
      <w:proofErr w:type="spellStart"/>
      <w:r>
        <w:rPr>
          <w:sz w:val="28"/>
        </w:rPr>
        <w:t>Prigozhin</w:t>
      </w:r>
      <w:proofErr w:type="spellEnd"/>
      <w:r>
        <w:rPr>
          <w:sz w:val="28"/>
        </w:rPr>
        <w:t xml:space="preserve">, A.I. (2017). </w:t>
      </w:r>
      <w:proofErr w:type="spellStart"/>
      <w:r>
        <w:rPr>
          <w:sz w:val="28"/>
        </w:rPr>
        <w:t>Methods</w:t>
      </w:r>
      <w:proofErr w:type="spellEnd"/>
      <w:r>
        <w:rPr>
          <w:sz w:val="28"/>
        </w:rPr>
        <w:t xml:space="preserve"> </w:t>
      </w:r>
      <w:proofErr w:type="spellStart"/>
      <w:r>
        <w:rPr>
          <w:sz w:val="28"/>
        </w:rPr>
        <w:t>of</w:t>
      </w:r>
      <w:proofErr w:type="spellEnd"/>
      <w:r>
        <w:rPr>
          <w:sz w:val="28"/>
        </w:rPr>
        <w:t xml:space="preserve"> </w:t>
      </w:r>
      <w:proofErr w:type="spellStart"/>
      <w:r>
        <w:rPr>
          <w:sz w:val="28"/>
        </w:rPr>
        <w:t>development</w:t>
      </w:r>
      <w:proofErr w:type="spellEnd"/>
      <w:r>
        <w:rPr>
          <w:sz w:val="28"/>
        </w:rPr>
        <w:t xml:space="preserve"> </w:t>
      </w:r>
      <w:proofErr w:type="spellStart"/>
      <w:r>
        <w:rPr>
          <w:sz w:val="28"/>
        </w:rPr>
        <w:t>of</w:t>
      </w:r>
      <w:proofErr w:type="spellEnd"/>
      <w:r>
        <w:rPr>
          <w:sz w:val="28"/>
        </w:rPr>
        <w:t xml:space="preserve"> </w:t>
      </w:r>
      <w:proofErr w:type="spellStart"/>
      <w:r>
        <w:rPr>
          <w:sz w:val="28"/>
        </w:rPr>
        <w:t>organizations</w:t>
      </w:r>
      <w:proofErr w:type="spellEnd"/>
      <w:r>
        <w:rPr>
          <w:sz w:val="28"/>
        </w:rPr>
        <w:t xml:space="preserve">: </w:t>
      </w:r>
      <w:proofErr w:type="spellStart"/>
      <w:r>
        <w:rPr>
          <w:sz w:val="28"/>
        </w:rPr>
        <w:t>Organizations</w:t>
      </w:r>
      <w:proofErr w:type="spellEnd"/>
      <w:r>
        <w:rPr>
          <w:sz w:val="28"/>
        </w:rPr>
        <w:t xml:space="preserve">: </w:t>
      </w:r>
      <w:proofErr w:type="spellStart"/>
      <w:r>
        <w:rPr>
          <w:sz w:val="28"/>
        </w:rPr>
        <w:t>the</w:t>
      </w:r>
      <w:proofErr w:type="spellEnd"/>
      <w:r>
        <w:rPr>
          <w:sz w:val="28"/>
        </w:rPr>
        <w:t xml:space="preserve"> </w:t>
      </w:r>
      <w:proofErr w:type="spellStart"/>
      <w:r>
        <w:rPr>
          <w:sz w:val="28"/>
        </w:rPr>
        <w:t>nature</w:t>
      </w:r>
      <w:proofErr w:type="spellEnd"/>
      <w:r>
        <w:rPr>
          <w:sz w:val="28"/>
        </w:rPr>
        <w:t xml:space="preserve"> (</w:t>
      </w:r>
      <w:proofErr w:type="spellStart"/>
      <w:r>
        <w:rPr>
          <w:sz w:val="28"/>
        </w:rPr>
        <w:t>objectives</w:t>
      </w:r>
      <w:proofErr w:type="spellEnd"/>
      <w:r>
        <w:rPr>
          <w:sz w:val="28"/>
        </w:rPr>
        <w:t xml:space="preserve">, </w:t>
      </w:r>
      <w:proofErr w:type="spellStart"/>
      <w:r>
        <w:rPr>
          <w:sz w:val="28"/>
        </w:rPr>
        <w:t>development</w:t>
      </w:r>
      <w:proofErr w:type="spellEnd"/>
      <w:r>
        <w:rPr>
          <w:sz w:val="28"/>
        </w:rPr>
        <w:t xml:space="preserve"> </w:t>
      </w:r>
      <w:proofErr w:type="spellStart"/>
      <w:r>
        <w:rPr>
          <w:sz w:val="28"/>
        </w:rPr>
        <w:t>stages</w:t>
      </w:r>
      <w:proofErr w:type="spellEnd"/>
      <w:r>
        <w:rPr>
          <w:sz w:val="28"/>
        </w:rPr>
        <w:t xml:space="preserve">, </w:t>
      </w:r>
      <w:proofErr w:type="spellStart"/>
      <w:r>
        <w:rPr>
          <w:sz w:val="28"/>
        </w:rPr>
        <w:t>pathologies</w:t>
      </w:r>
      <w:proofErr w:type="spellEnd"/>
      <w:r>
        <w:rPr>
          <w:sz w:val="28"/>
        </w:rPr>
        <w:t xml:space="preserve">). </w:t>
      </w:r>
      <w:proofErr w:type="spellStart"/>
      <w:r>
        <w:rPr>
          <w:sz w:val="28"/>
        </w:rPr>
        <w:t>The</w:t>
      </w:r>
      <w:proofErr w:type="spellEnd"/>
      <w:r>
        <w:rPr>
          <w:sz w:val="28"/>
        </w:rPr>
        <w:t xml:space="preserve"> </w:t>
      </w:r>
      <w:proofErr w:type="spellStart"/>
      <w:r>
        <w:rPr>
          <w:sz w:val="28"/>
        </w:rPr>
        <w:t>profession</w:t>
      </w:r>
      <w:proofErr w:type="spellEnd"/>
      <w:r>
        <w:rPr>
          <w:sz w:val="28"/>
        </w:rPr>
        <w:t xml:space="preserve"> </w:t>
      </w:r>
      <w:proofErr w:type="spellStart"/>
      <w:r>
        <w:rPr>
          <w:sz w:val="28"/>
        </w:rPr>
        <w:t>of</w:t>
      </w:r>
      <w:proofErr w:type="spellEnd"/>
      <w:r>
        <w:rPr>
          <w:sz w:val="28"/>
        </w:rPr>
        <w:t xml:space="preserve"> a </w:t>
      </w:r>
      <w:proofErr w:type="spellStart"/>
      <w:r>
        <w:rPr>
          <w:sz w:val="28"/>
        </w:rPr>
        <w:t>management</w:t>
      </w:r>
      <w:proofErr w:type="spellEnd"/>
      <w:r>
        <w:rPr>
          <w:sz w:val="28"/>
        </w:rPr>
        <w:t xml:space="preserve"> </w:t>
      </w:r>
      <w:proofErr w:type="spellStart"/>
      <w:r>
        <w:rPr>
          <w:sz w:val="28"/>
        </w:rPr>
        <w:t>consultant</w:t>
      </w:r>
      <w:proofErr w:type="spellEnd"/>
      <w:r>
        <w:rPr>
          <w:sz w:val="28"/>
        </w:rPr>
        <w:t xml:space="preserve">. </w:t>
      </w:r>
      <w:proofErr w:type="spellStart"/>
      <w:r>
        <w:rPr>
          <w:sz w:val="28"/>
        </w:rPr>
        <w:t>Organizational</w:t>
      </w:r>
      <w:proofErr w:type="spellEnd"/>
      <w:r>
        <w:rPr>
          <w:sz w:val="28"/>
        </w:rPr>
        <w:t xml:space="preserve"> </w:t>
      </w:r>
      <w:proofErr w:type="spellStart"/>
      <w:r>
        <w:rPr>
          <w:sz w:val="28"/>
        </w:rPr>
        <w:t>diagnostics</w:t>
      </w:r>
      <w:proofErr w:type="spellEnd"/>
      <w:r>
        <w:rPr>
          <w:sz w:val="28"/>
        </w:rPr>
        <w:t xml:space="preserve">. </w:t>
      </w:r>
      <w:proofErr w:type="spellStart"/>
      <w:r>
        <w:rPr>
          <w:sz w:val="28"/>
        </w:rPr>
        <w:t>Decision</w:t>
      </w:r>
      <w:proofErr w:type="spellEnd"/>
      <w:r>
        <w:rPr>
          <w:sz w:val="28"/>
        </w:rPr>
        <w:t xml:space="preserve"> </w:t>
      </w:r>
      <w:proofErr w:type="spellStart"/>
      <w:r>
        <w:rPr>
          <w:sz w:val="28"/>
        </w:rPr>
        <w:t>elaboration</w:t>
      </w:r>
      <w:proofErr w:type="spellEnd"/>
      <w:r>
        <w:rPr>
          <w:sz w:val="28"/>
        </w:rPr>
        <w:t xml:space="preserve"> </w:t>
      </w:r>
      <w:proofErr w:type="spellStart"/>
      <w:r>
        <w:rPr>
          <w:sz w:val="28"/>
        </w:rPr>
        <w:t>methods</w:t>
      </w:r>
      <w:proofErr w:type="spellEnd"/>
      <w:r>
        <w:rPr>
          <w:sz w:val="28"/>
        </w:rPr>
        <w:t xml:space="preserve">. </w:t>
      </w:r>
      <w:proofErr w:type="spellStart"/>
      <w:r>
        <w:rPr>
          <w:sz w:val="28"/>
        </w:rPr>
        <w:t>Managerial</w:t>
      </w:r>
      <w:proofErr w:type="spellEnd"/>
      <w:r>
        <w:rPr>
          <w:sz w:val="28"/>
        </w:rPr>
        <w:t xml:space="preserve"> </w:t>
      </w:r>
      <w:proofErr w:type="spellStart"/>
      <w:r>
        <w:rPr>
          <w:sz w:val="28"/>
        </w:rPr>
        <w:t>counseling</w:t>
      </w:r>
      <w:proofErr w:type="spellEnd"/>
      <w:r>
        <w:rPr>
          <w:sz w:val="28"/>
        </w:rPr>
        <w:t xml:space="preserve"> </w:t>
      </w:r>
      <w:proofErr w:type="spellStart"/>
      <w:r>
        <w:rPr>
          <w:sz w:val="28"/>
        </w:rPr>
        <w:t>in</w:t>
      </w:r>
      <w:proofErr w:type="spellEnd"/>
      <w:r>
        <w:rPr>
          <w:sz w:val="28"/>
        </w:rPr>
        <w:t xml:space="preserve"> </w:t>
      </w:r>
      <w:proofErr w:type="spellStart"/>
      <w:r>
        <w:rPr>
          <w:sz w:val="28"/>
        </w:rPr>
        <w:t>innovations</w:t>
      </w:r>
      <w:proofErr w:type="spellEnd"/>
      <w:r>
        <w:rPr>
          <w:sz w:val="28"/>
        </w:rPr>
        <w:t xml:space="preserve">. </w:t>
      </w:r>
      <w:proofErr w:type="spellStart"/>
      <w:r>
        <w:rPr>
          <w:sz w:val="28"/>
        </w:rPr>
        <w:t>Moscow</w:t>
      </w:r>
      <w:proofErr w:type="spellEnd"/>
      <w:r>
        <w:rPr>
          <w:sz w:val="28"/>
        </w:rPr>
        <w:t xml:space="preserve">: URSS. </w:t>
      </w:r>
      <w:r>
        <w:rPr>
          <w:spacing w:val="-2"/>
          <w:sz w:val="28"/>
        </w:rPr>
        <w:t>2017.</w:t>
      </w:r>
    </w:p>
    <w:p w:rsidR="002073FF" w:rsidRDefault="00EB1BBE">
      <w:pPr>
        <w:pStyle w:val="a5"/>
        <w:numPr>
          <w:ilvl w:val="0"/>
          <w:numId w:val="1"/>
        </w:numPr>
        <w:tabs>
          <w:tab w:val="left" w:pos="1120"/>
        </w:tabs>
        <w:spacing w:line="357" w:lineRule="auto"/>
        <w:ind w:right="851"/>
        <w:jc w:val="both"/>
        <w:rPr>
          <w:sz w:val="28"/>
        </w:rPr>
      </w:pPr>
      <w:proofErr w:type="spellStart"/>
      <w:r>
        <w:rPr>
          <w:sz w:val="28"/>
        </w:rPr>
        <w:t>Prokhazka</w:t>
      </w:r>
      <w:proofErr w:type="spellEnd"/>
      <w:r>
        <w:rPr>
          <w:sz w:val="28"/>
        </w:rPr>
        <w:t xml:space="preserve">, D. (2007). J. </w:t>
      </w:r>
      <w:proofErr w:type="spellStart"/>
      <w:r>
        <w:rPr>
          <w:sz w:val="28"/>
        </w:rPr>
        <w:t>Norcross</w:t>
      </w:r>
      <w:proofErr w:type="spellEnd"/>
      <w:r>
        <w:rPr>
          <w:sz w:val="28"/>
        </w:rPr>
        <w:t xml:space="preserve">. </w:t>
      </w:r>
      <w:proofErr w:type="spellStart"/>
      <w:r>
        <w:rPr>
          <w:sz w:val="28"/>
        </w:rPr>
        <w:t>Systems</w:t>
      </w:r>
      <w:proofErr w:type="spellEnd"/>
      <w:r>
        <w:rPr>
          <w:sz w:val="28"/>
        </w:rPr>
        <w:t xml:space="preserve"> </w:t>
      </w:r>
      <w:proofErr w:type="spellStart"/>
      <w:r>
        <w:rPr>
          <w:sz w:val="28"/>
        </w:rPr>
        <w:t>of</w:t>
      </w:r>
      <w:proofErr w:type="spellEnd"/>
      <w:r>
        <w:rPr>
          <w:sz w:val="28"/>
        </w:rPr>
        <w:t xml:space="preserve"> </w:t>
      </w:r>
      <w:proofErr w:type="spellStart"/>
      <w:r>
        <w:rPr>
          <w:sz w:val="28"/>
        </w:rPr>
        <w:t>psychotherapy</w:t>
      </w:r>
      <w:proofErr w:type="spellEnd"/>
      <w:r>
        <w:rPr>
          <w:sz w:val="28"/>
        </w:rPr>
        <w:t xml:space="preserve">. </w:t>
      </w:r>
      <w:proofErr w:type="spellStart"/>
      <w:r>
        <w:rPr>
          <w:sz w:val="28"/>
        </w:rPr>
        <w:t>SPb</w:t>
      </w:r>
      <w:proofErr w:type="spellEnd"/>
      <w:r>
        <w:rPr>
          <w:sz w:val="28"/>
        </w:rPr>
        <w:t xml:space="preserve">.: </w:t>
      </w:r>
      <w:proofErr w:type="spellStart"/>
      <w:r>
        <w:rPr>
          <w:sz w:val="28"/>
        </w:rPr>
        <w:t>Prime</w:t>
      </w:r>
      <w:proofErr w:type="spellEnd"/>
      <w:r>
        <w:rPr>
          <w:sz w:val="28"/>
        </w:rPr>
        <w:t xml:space="preserve">- </w:t>
      </w:r>
      <w:proofErr w:type="spellStart"/>
      <w:r>
        <w:rPr>
          <w:spacing w:val="-2"/>
          <w:sz w:val="28"/>
        </w:rPr>
        <w:t>Euroznak</w:t>
      </w:r>
      <w:proofErr w:type="spellEnd"/>
      <w:r>
        <w:rPr>
          <w:spacing w:val="-2"/>
          <w:sz w:val="28"/>
        </w:rPr>
        <w:t>.</w:t>
      </w:r>
    </w:p>
    <w:p w:rsidR="002073FF" w:rsidRDefault="00EB1BBE">
      <w:pPr>
        <w:pStyle w:val="a5"/>
        <w:numPr>
          <w:ilvl w:val="0"/>
          <w:numId w:val="1"/>
        </w:numPr>
        <w:tabs>
          <w:tab w:val="left" w:pos="1120"/>
        </w:tabs>
        <w:spacing w:before="4" w:line="360" w:lineRule="auto"/>
        <w:ind w:right="846"/>
        <w:jc w:val="both"/>
        <w:rPr>
          <w:sz w:val="28"/>
        </w:rPr>
      </w:pPr>
      <w:proofErr w:type="spellStart"/>
      <w:r>
        <w:rPr>
          <w:sz w:val="28"/>
        </w:rPr>
        <w:t>Sanberk</w:t>
      </w:r>
      <w:proofErr w:type="spellEnd"/>
      <w:r>
        <w:rPr>
          <w:sz w:val="28"/>
        </w:rPr>
        <w:t xml:space="preserve">, I., &amp; </w:t>
      </w:r>
      <w:proofErr w:type="spellStart"/>
      <w:r>
        <w:rPr>
          <w:sz w:val="28"/>
        </w:rPr>
        <w:t>Akbas</w:t>
      </w:r>
      <w:proofErr w:type="spellEnd"/>
      <w:r>
        <w:rPr>
          <w:sz w:val="28"/>
        </w:rPr>
        <w:t xml:space="preserve">, T. (2015). </w:t>
      </w:r>
      <w:proofErr w:type="spellStart"/>
      <w:r>
        <w:rPr>
          <w:sz w:val="28"/>
        </w:rPr>
        <w:t>Psychological</w:t>
      </w:r>
      <w:proofErr w:type="spellEnd"/>
      <w:r>
        <w:rPr>
          <w:sz w:val="28"/>
        </w:rPr>
        <w:t xml:space="preserve"> </w:t>
      </w:r>
      <w:proofErr w:type="spellStart"/>
      <w:r>
        <w:rPr>
          <w:sz w:val="28"/>
        </w:rPr>
        <w:t>Counseling</w:t>
      </w:r>
      <w:proofErr w:type="spellEnd"/>
      <w:r>
        <w:rPr>
          <w:sz w:val="28"/>
        </w:rPr>
        <w:t xml:space="preserve"> </w:t>
      </w:r>
      <w:proofErr w:type="spellStart"/>
      <w:r>
        <w:rPr>
          <w:sz w:val="28"/>
        </w:rPr>
        <w:t>Processes</w:t>
      </w:r>
      <w:proofErr w:type="spellEnd"/>
      <w:r>
        <w:rPr>
          <w:sz w:val="28"/>
        </w:rPr>
        <w:t xml:space="preserve"> </w:t>
      </w:r>
      <w:proofErr w:type="spellStart"/>
      <w:r>
        <w:rPr>
          <w:sz w:val="28"/>
        </w:rPr>
        <w:t>of</w:t>
      </w:r>
      <w:proofErr w:type="spellEnd"/>
      <w:r>
        <w:rPr>
          <w:sz w:val="28"/>
        </w:rPr>
        <w:t xml:space="preserve"> </w:t>
      </w:r>
      <w:proofErr w:type="spellStart"/>
      <w:r>
        <w:rPr>
          <w:sz w:val="28"/>
        </w:rPr>
        <w:t>Prospective</w:t>
      </w:r>
      <w:proofErr w:type="spellEnd"/>
      <w:r>
        <w:rPr>
          <w:sz w:val="28"/>
        </w:rPr>
        <w:t xml:space="preserve"> </w:t>
      </w:r>
      <w:proofErr w:type="spellStart"/>
      <w:r>
        <w:rPr>
          <w:sz w:val="28"/>
        </w:rPr>
        <w:t>Psychological</w:t>
      </w:r>
      <w:proofErr w:type="spellEnd"/>
      <w:r>
        <w:rPr>
          <w:sz w:val="28"/>
        </w:rPr>
        <w:t xml:space="preserve"> </w:t>
      </w:r>
      <w:proofErr w:type="spellStart"/>
      <w:r>
        <w:rPr>
          <w:sz w:val="28"/>
        </w:rPr>
        <w:t>Counsellors</w:t>
      </w:r>
      <w:proofErr w:type="spellEnd"/>
      <w:r>
        <w:rPr>
          <w:sz w:val="28"/>
        </w:rPr>
        <w:t xml:space="preserve">: </w:t>
      </w:r>
      <w:proofErr w:type="spellStart"/>
      <w:r>
        <w:rPr>
          <w:sz w:val="28"/>
        </w:rPr>
        <w:t>An</w:t>
      </w:r>
      <w:proofErr w:type="spellEnd"/>
      <w:r>
        <w:rPr>
          <w:sz w:val="28"/>
        </w:rPr>
        <w:t xml:space="preserve"> </w:t>
      </w:r>
      <w:proofErr w:type="spellStart"/>
      <w:r>
        <w:rPr>
          <w:sz w:val="28"/>
        </w:rPr>
        <w:t>Investigation</w:t>
      </w:r>
      <w:proofErr w:type="spellEnd"/>
      <w:r>
        <w:rPr>
          <w:sz w:val="28"/>
        </w:rPr>
        <w:t xml:space="preserve"> </w:t>
      </w:r>
      <w:proofErr w:type="spellStart"/>
      <w:r>
        <w:rPr>
          <w:sz w:val="28"/>
        </w:rPr>
        <w:t>of</w:t>
      </w:r>
      <w:proofErr w:type="spellEnd"/>
      <w:r>
        <w:rPr>
          <w:sz w:val="28"/>
        </w:rPr>
        <w:t xml:space="preserve"> </w:t>
      </w:r>
      <w:proofErr w:type="spellStart"/>
      <w:r>
        <w:rPr>
          <w:sz w:val="28"/>
        </w:rPr>
        <w:t>Client-Counsellor</w:t>
      </w:r>
      <w:proofErr w:type="spellEnd"/>
      <w:r>
        <w:rPr>
          <w:sz w:val="28"/>
        </w:rPr>
        <w:t xml:space="preserve"> </w:t>
      </w:r>
      <w:proofErr w:type="spellStart"/>
      <w:r>
        <w:rPr>
          <w:sz w:val="28"/>
        </w:rPr>
        <w:t>Interactions</w:t>
      </w:r>
      <w:proofErr w:type="spellEnd"/>
      <w:r>
        <w:rPr>
          <w:sz w:val="28"/>
        </w:rPr>
        <w:t xml:space="preserve">. </w:t>
      </w:r>
      <w:proofErr w:type="spellStart"/>
      <w:r>
        <w:rPr>
          <w:sz w:val="28"/>
        </w:rPr>
        <w:t>Educational</w:t>
      </w:r>
      <w:proofErr w:type="spellEnd"/>
      <w:r>
        <w:rPr>
          <w:sz w:val="28"/>
        </w:rPr>
        <w:t xml:space="preserve"> </w:t>
      </w:r>
      <w:proofErr w:type="spellStart"/>
      <w:r>
        <w:rPr>
          <w:sz w:val="28"/>
        </w:rPr>
        <w:t>Sciences</w:t>
      </w:r>
      <w:proofErr w:type="spellEnd"/>
      <w:r>
        <w:rPr>
          <w:sz w:val="28"/>
        </w:rPr>
        <w:t xml:space="preserve">: </w:t>
      </w:r>
      <w:proofErr w:type="spellStart"/>
      <w:r>
        <w:rPr>
          <w:sz w:val="28"/>
        </w:rPr>
        <w:t>Theory</w:t>
      </w:r>
      <w:proofErr w:type="spellEnd"/>
      <w:r>
        <w:rPr>
          <w:sz w:val="28"/>
        </w:rPr>
        <w:t xml:space="preserve"> </w:t>
      </w:r>
      <w:proofErr w:type="spellStart"/>
      <w:r>
        <w:rPr>
          <w:sz w:val="28"/>
        </w:rPr>
        <w:t>and</w:t>
      </w:r>
      <w:proofErr w:type="spellEnd"/>
      <w:r>
        <w:rPr>
          <w:sz w:val="28"/>
        </w:rPr>
        <w:t xml:space="preserve"> </w:t>
      </w:r>
      <w:proofErr w:type="spellStart"/>
      <w:r>
        <w:rPr>
          <w:sz w:val="28"/>
        </w:rPr>
        <w:t>Practice</w:t>
      </w:r>
      <w:proofErr w:type="spellEnd"/>
      <w:r>
        <w:rPr>
          <w:sz w:val="28"/>
        </w:rPr>
        <w:t>, 15(4), 859-878.</w:t>
      </w:r>
    </w:p>
    <w:p w:rsidR="002073FF" w:rsidRDefault="00EB1BBE">
      <w:pPr>
        <w:pStyle w:val="a5"/>
        <w:numPr>
          <w:ilvl w:val="0"/>
          <w:numId w:val="1"/>
        </w:numPr>
        <w:tabs>
          <w:tab w:val="left" w:pos="1120"/>
        </w:tabs>
        <w:spacing w:before="1" w:line="360" w:lineRule="auto"/>
        <w:ind w:right="846"/>
        <w:jc w:val="both"/>
        <w:rPr>
          <w:sz w:val="28"/>
        </w:rPr>
      </w:pPr>
      <w:proofErr w:type="spellStart"/>
      <w:r>
        <w:rPr>
          <w:sz w:val="28"/>
        </w:rPr>
        <w:t>Rogers</w:t>
      </w:r>
      <w:proofErr w:type="spellEnd"/>
      <w:r>
        <w:rPr>
          <w:sz w:val="28"/>
        </w:rPr>
        <w:t xml:space="preserve">, C. R. (1959). A </w:t>
      </w:r>
      <w:proofErr w:type="spellStart"/>
      <w:r>
        <w:rPr>
          <w:sz w:val="28"/>
        </w:rPr>
        <w:t>theory</w:t>
      </w:r>
      <w:proofErr w:type="spellEnd"/>
      <w:r>
        <w:rPr>
          <w:sz w:val="28"/>
        </w:rPr>
        <w:t xml:space="preserve"> </w:t>
      </w:r>
      <w:proofErr w:type="spellStart"/>
      <w:r>
        <w:rPr>
          <w:sz w:val="28"/>
        </w:rPr>
        <w:t>of</w:t>
      </w:r>
      <w:proofErr w:type="spellEnd"/>
      <w:r>
        <w:rPr>
          <w:sz w:val="28"/>
        </w:rPr>
        <w:t xml:space="preserve"> </w:t>
      </w:r>
      <w:proofErr w:type="spellStart"/>
      <w:r>
        <w:rPr>
          <w:sz w:val="28"/>
        </w:rPr>
        <w:t>therapy</w:t>
      </w:r>
      <w:proofErr w:type="spellEnd"/>
      <w:r>
        <w:rPr>
          <w:sz w:val="28"/>
        </w:rPr>
        <w:t xml:space="preserve">, </w:t>
      </w:r>
      <w:proofErr w:type="spellStart"/>
      <w:r>
        <w:rPr>
          <w:sz w:val="28"/>
        </w:rPr>
        <w:t>personality</w:t>
      </w:r>
      <w:proofErr w:type="spellEnd"/>
      <w:r>
        <w:rPr>
          <w:sz w:val="28"/>
        </w:rPr>
        <w:t xml:space="preserve">, </w:t>
      </w:r>
      <w:proofErr w:type="spellStart"/>
      <w:r>
        <w:rPr>
          <w:sz w:val="28"/>
        </w:rPr>
        <w:t>and</w:t>
      </w:r>
      <w:proofErr w:type="spellEnd"/>
      <w:r>
        <w:rPr>
          <w:sz w:val="28"/>
        </w:rPr>
        <w:t xml:space="preserve"> </w:t>
      </w:r>
      <w:proofErr w:type="spellStart"/>
      <w:r>
        <w:rPr>
          <w:sz w:val="28"/>
        </w:rPr>
        <w:t>interpersonal</w:t>
      </w:r>
      <w:proofErr w:type="spellEnd"/>
      <w:r>
        <w:rPr>
          <w:sz w:val="28"/>
        </w:rPr>
        <w:t xml:space="preserve"> </w:t>
      </w:r>
      <w:proofErr w:type="spellStart"/>
      <w:r>
        <w:rPr>
          <w:sz w:val="28"/>
        </w:rPr>
        <w:t>relationships</w:t>
      </w:r>
      <w:proofErr w:type="spellEnd"/>
      <w:r>
        <w:rPr>
          <w:sz w:val="28"/>
        </w:rPr>
        <w:t xml:space="preserve">: </w:t>
      </w:r>
      <w:proofErr w:type="spellStart"/>
      <w:r>
        <w:rPr>
          <w:sz w:val="28"/>
        </w:rPr>
        <w:t>As</w:t>
      </w:r>
      <w:proofErr w:type="spellEnd"/>
      <w:r>
        <w:rPr>
          <w:sz w:val="28"/>
        </w:rPr>
        <w:t xml:space="preserve"> </w:t>
      </w:r>
      <w:proofErr w:type="spellStart"/>
      <w:r>
        <w:rPr>
          <w:sz w:val="28"/>
        </w:rPr>
        <w:t>developed</w:t>
      </w:r>
      <w:proofErr w:type="spellEnd"/>
      <w:r>
        <w:rPr>
          <w:sz w:val="28"/>
        </w:rPr>
        <w:t xml:space="preserve"> </w:t>
      </w:r>
      <w:proofErr w:type="spellStart"/>
      <w:r>
        <w:rPr>
          <w:sz w:val="28"/>
        </w:rPr>
        <w:t>in</w:t>
      </w:r>
      <w:proofErr w:type="spellEnd"/>
      <w:r>
        <w:rPr>
          <w:sz w:val="28"/>
        </w:rPr>
        <w:t xml:space="preserve"> </w:t>
      </w:r>
      <w:proofErr w:type="spellStart"/>
      <w:r>
        <w:rPr>
          <w:sz w:val="28"/>
        </w:rPr>
        <w:t>the</w:t>
      </w:r>
      <w:proofErr w:type="spellEnd"/>
      <w:r>
        <w:rPr>
          <w:sz w:val="28"/>
        </w:rPr>
        <w:t xml:space="preserve"> </w:t>
      </w:r>
      <w:proofErr w:type="spellStart"/>
      <w:r>
        <w:rPr>
          <w:sz w:val="28"/>
        </w:rPr>
        <w:t>client-centered</w:t>
      </w:r>
      <w:proofErr w:type="spellEnd"/>
      <w:r>
        <w:rPr>
          <w:sz w:val="28"/>
        </w:rPr>
        <w:t xml:space="preserve"> </w:t>
      </w:r>
      <w:proofErr w:type="spellStart"/>
      <w:r>
        <w:rPr>
          <w:sz w:val="28"/>
        </w:rPr>
        <w:t>framework</w:t>
      </w:r>
      <w:proofErr w:type="spellEnd"/>
      <w:r>
        <w:rPr>
          <w:sz w:val="28"/>
        </w:rPr>
        <w:t xml:space="preserve"> (</w:t>
      </w:r>
      <w:proofErr w:type="spellStart"/>
      <w:r>
        <w:rPr>
          <w:sz w:val="28"/>
        </w:rPr>
        <w:t>Vol</w:t>
      </w:r>
      <w:proofErr w:type="spellEnd"/>
      <w:r>
        <w:rPr>
          <w:sz w:val="28"/>
        </w:rPr>
        <w:t xml:space="preserve">. 3, </w:t>
      </w:r>
      <w:proofErr w:type="spellStart"/>
      <w:r>
        <w:rPr>
          <w:sz w:val="28"/>
        </w:rPr>
        <w:t>pp</w:t>
      </w:r>
      <w:proofErr w:type="spellEnd"/>
      <w:r>
        <w:rPr>
          <w:sz w:val="28"/>
        </w:rPr>
        <w:t xml:space="preserve">. 184- 256). </w:t>
      </w:r>
      <w:proofErr w:type="spellStart"/>
      <w:r>
        <w:rPr>
          <w:sz w:val="28"/>
        </w:rPr>
        <w:t>New</w:t>
      </w:r>
      <w:proofErr w:type="spellEnd"/>
      <w:r>
        <w:rPr>
          <w:sz w:val="28"/>
        </w:rPr>
        <w:t xml:space="preserve"> </w:t>
      </w:r>
      <w:proofErr w:type="spellStart"/>
      <w:r>
        <w:rPr>
          <w:sz w:val="28"/>
        </w:rPr>
        <w:t>York</w:t>
      </w:r>
      <w:proofErr w:type="spellEnd"/>
      <w:r>
        <w:rPr>
          <w:sz w:val="28"/>
        </w:rPr>
        <w:t xml:space="preserve">: </w:t>
      </w:r>
      <w:proofErr w:type="spellStart"/>
      <w:r>
        <w:rPr>
          <w:sz w:val="28"/>
        </w:rPr>
        <w:t>McGraw-Hill</w:t>
      </w:r>
      <w:proofErr w:type="spellEnd"/>
      <w:r>
        <w:rPr>
          <w:sz w:val="28"/>
        </w:rPr>
        <w:t>.</w:t>
      </w:r>
    </w:p>
    <w:p w:rsidR="002073FF" w:rsidRDefault="00EB1BBE">
      <w:pPr>
        <w:pStyle w:val="a5"/>
        <w:numPr>
          <w:ilvl w:val="0"/>
          <w:numId w:val="1"/>
        </w:numPr>
        <w:tabs>
          <w:tab w:val="left" w:pos="1120"/>
        </w:tabs>
        <w:spacing w:line="362" w:lineRule="auto"/>
        <w:ind w:right="865"/>
        <w:jc w:val="both"/>
        <w:rPr>
          <w:sz w:val="28"/>
        </w:rPr>
      </w:pPr>
      <w:proofErr w:type="spellStart"/>
      <w:r>
        <w:rPr>
          <w:sz w:val="28"/>
        </w:rPr>
        <w:t>Tobias</w:t>
      </w:r>
      <w:proofErr w:type="spellEnd"/>
      <w:r>
        <w:rPr>
          <w:sz w:val="28"/>
        </w:rPr>
        <w:t xml:space="preserve">, L. (1996). </w:t>
      </w:r>
      <w:proofErr w:type="spellStart"/>
      <w:r>
        <w:rPr>
          <w:sz w:val="28"/>
        </w:rPr>
        <w:t>Psychological</w:t>
      </w:r>
      <w:proofErr w:type="spellEnd"/>
      <w:r>
        <w:rPr>
          <w:sz w:val="28"/>
        </w:rPr>
        <w:t xml:space="preserve"> </w:t>
      </w:r>
      <w:proofErr w:type="spellStart"/>
      <w:r>
        <w:rPr>
          <w:sz w:val="28"/>
        </w:rPr>
        <w:t>consulting</w:t>
      </w:r>
      <w:proofErr w:type="spellEnd"/>
      <w:r>
        <w:rPr>
          <w:sz w:val="28"/>
        </w:rPr>
        <w:t xml:space="preserve"> </w:t>
      </w:r>
      <w:proofErr w:type="spellStart"/>
      <w:r>
        <w:rPr>
          <w:sz w:val="28"/>
        </w:rPr>
        <w:t>to</w:t>
      </w:r>
      <w:proofErr w:type="spellEnd"/>
      <w:r>
        <w:rPr>
          <w:sz w:val="28"/>
        </w:rPr>
        <w:t xml:space="preserve"> </w:t>
      </w:r>
      <w:proofErr w:type="spellStart"/>
      <w:r>
        <w:rPr>
          <w:sz w:val="28"/>
        </w:rPr>
        <w:t>management</w:t>
      </w:r>
      <w:proofErr w:type="spellEnd"/>
      <w:r>
        <w:rPr>
          <w:sz w:val="28"/>
        </w:rPr>
        <w:t xml:space="preserve">: a </w:t>
      </w:r>
      <w:proofErr w:type="spellStart"/>
      <w:r>
        <w:rPr>
          <w:sz w:val="28"/>
        </w:rPr>
        <w:t>clinician's</w:t>
      </w:r>
      <w:proofErr w:type="spellEnd"/>
      <w:r>
        <w:rPr>
          <w:sz w:val="28"/>
        </w:rPr>
        <w:t xml:space="preserve"> </w:t>
      </w:r>
      <w:proofErr w:type="spellStart"/>
      <w:r>
        <w:rPr>
          <w:sz w:val="28"/>
        </w:rPr>
        <w:t>perspective</w:t>
      </w:r>
      <w:proofErr w:type="spellEnd"/>
      <w:r>
        <w:rPr>
          <w:sz w:val="28"/>
        </w:rPr>
        <w:t xml:space="preserve">. </w:t>
      </w:r>
      <w:proofErr w:type="spellStart"/>
      <w:r>
        <w:rPr>
          <w:sz w:val="28"/>
        </w:rPr>
        <w:t>New</w:t>
      </w:r>
      <w:proofErr w:type="spellEnd"/>
      <w:r>
        <w:rPr>
          <w:sz w:val="28"/>
        </w:rPr>
        <w:t xml:space="preserve"> </w:t>
      </w:r>
      <w:proofErr w:type="spellStart"/>
      <w:r>
        <w:rPr>
          <w:sz w:val="28"/>
        </w:rPr>
        <w:t>York</w:t>
      </w:r>
      <w:proofErr w:type="spellEnd"/>
      <w:r>
        <w:rPr>
          <w:sz w:val="28"/>
        </w:rPr>
        <w:t xml:space="preserve">: </w:t>
      </w:r>
      <w:proofErr w:type="spellStart"/>
      <w:r>
        <w:rPr>
          <w:sz w:val="28"/>
        </w:rPr>
        <w:t>Brunner</w:t>
      </w:r>
      <w:proofErr w:type="spellEnd"/>
      <w:r>
        <w:rPr>
          <w:sz w:val="28"/>
        </w:rPr>
        <w:t>/</w:t>
      </w:r>
      <w:proofErr w:type="spellStart"/>
      <w:r>
        <w:rPr>
          <w:sz w:val="28"/>
        </w:rPr>
        <w:t>Mazel</w:t>
      </w:r>
      <w:proofErr w:type="spellEnd"/>
      <w:r>
        <w:rPr>
          <w:sz w:val="28"/>
        </w:rPr>
        <w:t>.</w:t>
      </w:r>
    </w:p>
    <w:p w:rsidR="002073FF" w:rsidRDefault="00EB1BBE">
      <w:pPr>
        <w:pStyle w:val="a5"/>
        <w:numPr>
          <w:ilvl w:val="0"/>
          <w:numId w:val="1"/>
        </w:numPr>
        <w:tabs>
          <w:tab w:val="left" w:pos="1120"/>
        </w:tabs>
        <w:spacing w:line="357" w:lineRule="auto"/>
        <w:ind w:right="848"/>
        <w:jc w:val="both"/>
        <w:rPr>
          <w:sz w:val="28"/>
        </w:rPr>
      </w:pPr>
      <w:proofErr w:type="spellStart"/>
      <w:r>
        <w:rPr>
          <w:sz w:val="28"/>
        </w:rPr>
        <w:t>Vasilyuk</w:t>
      </w:r>
      <w:proofErr w:type="spellEnd"/>
      <w:r>
        <w:rPr>
          <w:sz w:val="28"/>
        </w:rPr>
        <w:t xml:space="preserve">, F.E. (2003). </w:t>
      </w:r>
      <w:proofErr w:type="spellStart"/>
      <w:r>
        <w:rPr>
          <w:sz w:val="28"/>
        </w:rPr>
        <w:t>Methodological</w:t>
      </w:r>
      <w:proofErr w:type="spellEnd"/>
      <w:r>
        <w:rPr>
          <w:sz w:val="28"/>
        </w:rPr>
        <w:t xml:space="preserve"> </w:t>
      </w:r>
      <w:proofErr w:type="spellStart"/>
      <w:r>
        <w:rPr>
          <w:sz w:val="28"/>
        </w:rPr>
        <w:t>analysis</w:t>
      </w:r>
      <w:proofErr w:type="spellEnd"/>
      <w:r>
        <w:rPr>
          <w:sz w:val="28"/>
        </w:rPr>
        <w:t xml:space="preserve"> </w:t>
      </w:r>
      <w:proofErr w:type="spellStart"/>
      <w:r>
        <w:rPr>
          <w:sz w:val="28"/>
        </w:rPr>
        <w:t>in</w:t>
      </w:r>
      <w:proofErr w:type="spellEnd"/>
      <w:r>
        <w:rPr>
          <w:sz w:val="28"/>
        </w:rPr>
        <w:t xml:space="preserve"> </w:t>
      </w:r>
      <w:proofErr w:type="spellStart"/>
      <w:r>
        <w:rPr>
          <w:sz w:val="28"/>
        </w:rPr>
        <w:t>psychology</w:t>
      </w:r>
      <w:proofErr w:type="spellEnd"/>
      <w:r>
        <w:rPr>
          <w:sz w:val="28"/>
        </w:rPr>
        <w:t xml:space="preserve">. </w:t>
      </w:r>
      <w:proofErr w:type="spellStart"/>
      <w:r>
        <w:rPr>
          <w:sz w:val="28"/>
        </w:rPr>
        <w:t>Moscow</w:t>
      </w:r>
      <w:proofErr w:type="spellEnd"/>
      <w:r>
        <w:rPr>
          <w:sz w:val="28"/>
        </w:rPr>
        <w:t xml:space="preserve">: </w:t>
      </w:r>
      <w:r>
        <w:rPr>
          <w:spacing w:val="-2"/>
          <w:sz w:val="28"/>
        </w:rPr>
        <w:t>MGPPU.</w:t>
      </w:r>
    </w:p>
    <w:p w:rsidR="002073FF" w:rsidRDefault="00EB1BBE">
      <w:pPr>
        <w:pStyle w:val="a5"/>
        <w:numPr>
          <w:ilvl w:val="0"/>
          <w:numId w:val="1"/>
        </w:numPr>
        <w:tabs>
          <w:tab w:val="left" w:pos="1120"/>
        </w:tabs>
        <w:spacing w:line="362" w:lineRule="auto"/>
        <w:ind w:right="861"/>
        <w:jc w:val="both"/>
        <w:rPr>
          <w:sz w:val="28"/>
        </w:rPr>
      </w:pPr>
      <w:proofErr w:type="spellStart"/>
      <w:r>
        <w:rPr>
          <w:sz w:val="28"/>
        </w:rPr>
        <w:t>Vasilyuk</w:t>
      </w:r>
      <w:proofErr w:type="spellEnd"/>
      <w:r>
        <w:rPr>
          <w:sz w:val="28"/>
        </w:rPr>
        <w:t xml:space="preserve">, F.E. (2007). </w:t>
      </w:r>
      <w:proofErr w:type="spellStart"/>
      <w:r>
        <w:rPr>
          <w:sz w:val="28"/>
        </w:rPr>
        <w:t>Understanding</w:t>
      </w:r>
      <w:proofErr w:type="spellEnd"/>
      <w:r>
        <w:rPr>
          <w:spacing w:val="-1"/>
          <w:sz w:val="28"/>
        </w:rPr>
        <w:t xml:space="preserve"> </w:t>
      </w:r>
      <w:proofErr w:type="spellStart"/>
      <w:r>
        <w:rPr>
          <w:sz w:val="28"/>
        </w:rPr>
        <w:t>psychotherapy</w:t>
      </w:r>
      <w:proofErr w:type="spellEnd"/>
      <w:r>
        <w:rPr>
          <w:sz w:val="28"/>
        </w:rPr>
        <w:t>:</w:t>
      </w:r>
      <w:r>
        <w:rPr>
          <w:spacing w:val="-1"/>
          <w:sz w:val="28"/>
        </w:rPr>
        <w:t xml:space="preserve"> </w:t>
      </w:r>
      <w:proofErr w:type="spellStart"/>
      <w:r>
        <w:rPr>
          <w:sz w:val="28"/>
        </w:rPr>
        <w:t>an</w:t>
      </w:r>
      <w:proofErr w:type="spellEnd"/>
      <w:r>
        <w:rPr>
          <w:spacing w:val="-1"/>
          <w:sz w:val="28"/>
        </w:rPr>
        <w:t xml:space="preserve"> </w:t>
      </w:r>
      <w:proofErr w:type="spellStart"/>
      <w:r>
        <w:rPr>
          <w:sz w:val="28"/>
        </w:rPr>
        <w:t>experience</w:t>
      </w:r>
      <w:proofErr w:type="spellEnd"/>
      <w:r>
        <w:rPr>
          <w:sz w:val="28"/>
        </w:rPr>
        <w:t xml:space="preserve"> </w:t>
      </w:r>
      <w:proofErr w:type="spellStart"/>
      <w:r>
        <w:rPr>
          <w:sz w:val="28"/>
        </w:rPr>
        <w:t>of</w:t>
      </w:r>
      <w:proofErr w:type="spellEnd"/>
      <w:r>
        <w:rPr>
          <w:spacing w:val="-2"/>
          <w:sz w:val="28"/>
        </w:rPr>
        <w:t xml:space="preserve"> </w:t>
      </w:r>
      <w:proofErr w:type="spellStart"/>
      <w:r>
        <w:rPr>
          <w:sz w:val="28"/>
        </w:rPr>
        <w:t>building</w:t>
      </w:r>
      <w:proofErr w:type="spellEnd"/>
      <w:r>
        <w:rPr>
          <w:sz w:val="28"/>
        </w:rPr>
        <w:t xml:space="preserve"> a </w:t>
      </w:r>
      <w:proofErr w:type="spellStart"/>
      <w:r>
        <w:rPr>
          <w:sz w:val="28"/>
        </w:rPr>
        <w:t>psychotechnical</w:t>
      </w:r>
      <w:proofErr w:type="spellEnd"/>
      <w:r>
        <w:rPr>
          <w:sz w:val="28"/>
        </w:rPr>
        <w:t xml:space="preserve"> </w:t>
      </w:r>
      <w:proofErr w:type="spellStart"/>
      <w:r>
        <w:rPr>
          <w:sz w:val="28"/>
        </w:rPr>
        <w:t>system</w:t>
      </w:r>
      <w:proofErr w:type="spellEnd"/>
      <w:r>
        <w:rPr>
          <w:sz w:val="28"/>
        </w:rPr>
        <w:t xml:space="preserve">. </w:t>
      </w:r>
      <w:proofErr w:type="spellStart"/>
      <w:r>
        <w:rPr>
          <w:sz w:val="28"/>
        </w:rPr>
        <w:t>Bulletin</w:t>
      </w:r>
      <w:proofErr w:type="spellEnd"/>
      <w:r>
        <w:rPr>
          <w:sz w:val="28"/>
        </w:rPr>
        <w:t xml:space="preserve"> </w:t>
      </w:r>
      <w:proofErr w:type="spellStart"/>
      <w:r>
        <w:rPr>
          <w:sz w:val="28"/>
        </w:rPr>
        <w:t>of</w:t>
      </w:r>
      <w:proofErr w:type="spellEnd"/>
      <w:r>
        <w:rPr>
          <w:sz w:val="28"/>
        </w:rPr>
        <w:t xml:space="preserve"> </w:t>
      </w:r>
      <w:proofErr w:type="spellStart"/>
      <w:r>
        <w:rPr>
          <w:sz w:val="28"/>
        </w:rPr>
        <w:t>Practical</w:t>
      </w:r>
      <w:proofErr w:type="spellEnd"/>
      <w:r>
        <w:rPr>
          <w:sz w:val="28"/>
        </w:rPr>
        <w:t xml:space="preserve"> </w:t>
      </w:r>
      <w:proofErr w:type="spellStart"/>
      <w:r>
        <w:rPr>
          <w:sz w:val="28"/>
        </w:rPr>
        <w:t>Psychology</w:t>
      </w:r>
      <w:proofErr w:type="spellEnd"/>
      <w:r>
        <w:rPr>
          <w:sz w:val="28"/>
        </w:rPr>
        <w:t xml:space="preserve"> </w:t>
      </w:r>
      <w:proofErr w:type="spellStart"/>
      <w:r>
        <w:rPr>
          <w:sz w:val="28"/>
        </w:rPr>
        <w:t>of</w:t>
      </w:r>
      <w:proofErr w:type="spellEnd"/>
      <w:r>
        <w:rPr>
          <w:sz w:val="28"/>
        </w:rPr>
        <w:t xml:space="preserve"> </w:t>
      </w:r>
      <w:proofErr w:type="spellStart"/>
      <w:r>
        <w:rPr>
          <w:sz w:val="28"/>
        </w:rPr>
        <w:t>Education</w:t>
      </w:r>
      <w:proofErr w:type="spellEnd"/>
      <w:r>
        <w:rPr>
          <w:sz w:val="28"/>
        </w:rPr>
        <w:t>, 3, 27</w:t>
      </w:r>
    </w:p>
    <w:sectPr w:rsidR="002073FF">
      <w:pgSz w:w="11910" w:h="16840"/>
      <w:pgMar w:top="1040" w:right="0" w:bottom="740" w:left="940" w:header="0"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E3" w:rsidRDefault="00A627E3">
      <w:r>
        <w:separator/>
      </w:r>
    </w:p>
  </w:endnote>
  <w:endnote w:type="continuationSeparator" w:id="0">
    <w:p w:rsidR="00A627E3" w:rsidRDefault="00A6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FF" w:rsidRDefault="00EB1BBE">
    <w:pPr>
      <w:pStyle w:val="a3"/>
      <w:spacing w:line="14" w:lineRule="auto"/>
      <w:ind w:left="0"/>
      <w:jc w:val="left"/>
      <w:rPr>
        <w:sz w:val="20"/>
      </w:rPr>
    </w:pPr>
    <w:r>
      <w:rPr>
        <w:noProof/>
        <w:lang w:val="ru-RU" w:eastAsia="ru-RU"/>
      </w:rPr>
      <mc:AlternateContent>
        <mc:Choice Requires="wps">
          <w:drawing>
            <wp:anchor distT="0" distB="0" distL="0" distR="0" simplePos="0" relativeHeight="485915648" behindDoc="1" locked="0" layoutInCell="1" allowOverlap="1" wp14:anchorId="30071A09" wp14:editId="1B7EA51C">
              <wp:simplePos x="0" y="0"/>
              <wp:positionH relativeFrom="page">
                <wp:posOffset>4014215</wp:posOffset>
              </wp:positionH>
              <wp:positionV relativeFrom="page">
                <wp:posOffset>10208597</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2073FF" w:rsidRDefault="00EB1BB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434">
                            <w:rPr>
                              <w:noProof/>
                              <w:spacing w:val="-5"/>
                              <w:sz w:val="24"/>
                            </w:rPr>
                            <w:t>9</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6.1pt;margin-top:803.85pt;width:19pt;height:15.3pt;z-index:-1740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" filled="f" stroked="f">
              <v:path arrowok="t"/>
              <v:textbox inset="0,0,0,0">
                <w:txbxContent>
                  <w:p w:rsidR="002073FF" w:rsidRDefault="00EB1BB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434">
                      <w:rPr>
                        <w:noProof/>
                        <w:spacing w:val="-5"/>
                        <w:sz w:val="24"/>
                      </w:rPr>
                      <w:t>9</w:t>
                    </w:r>
                    <w:r>
                      <w:rPr>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FF" w:rsidRDefault="00EB1BBE">
    <w:pPr>
      <w:pStyle w:val="a3"/>
      <w:spacing w:line="14" w:lineRule="auto"/>
      <w:ind w:left="0"/>
      <w:jc w:val="left"/>
      <w:rPr>
        <w:sz w:val="20"/>
      </w:rPr>
    </w:pPr>
    <w:r>
      <w:rPr>
        <w:noProof/>
        <w:lang w:val="ru-RU" w:eastAsia="ru-RU"/>
      </w:rPr>
      <mc:AlternateContent>
        <mc:Choice Requires="wps">
          <w:drawing>
            <wp:anchor distT="0" distB="0" distL="0" distR="0" simplePos="0" relativeHeight="485916160" behindDoc="1" locked="0" layoutInCell="1" allowOverlap="1">
              <wp:simplePos x="0" y="0"/>
              <wp:positionH relativeFrom="page">
                <wp:posOffset>1066596</wp:posOffset>
              </wp:positionH>
              <wp:positionV relativeFrom="page">
                <wp:posOffset>10173694</wp:posOffset>
              </wp:positionV>
              <wp:extent cx="913765" cy="2216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765" cy="221615"/>
                      </a:xfrm>
                      <a:prstGeom prst="rect">
                        <a:avLst/>
                      </a:prstGeom>
                    </wps:spPr>
                    <wps:txbx>
                      <w:txbxContent>
                        <w:p w:rsidR="002073FF" w:rsidRDefault="00EB1BBE">
                          <w:pPr>
                            <w:pStyle w:val="a3"/>
                            <w:spacing w:before="6"/>
                            <w:ind w:left="20"/>
                            <w:jc w:val="left"/>
                          </w:pPr>
                          <w:r>
                            <w:t>роботах</w:t>
                          </w:r>
                          <w:r>
                            <w:rPr>
                              <w:spacing w:val="70"/>
                              <w:w w:val="150"/>
                            </w:rPr>
                            <w:t xml:space="preserve"> </w:t>
                          </w:r>
                          <w:r>
                            <w:rPr>
                              <w:spacing w:val="-5"/>
                            </w:rPr>
                            <w:t>А.</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83.984001pt;margin-top:801.078308pt;width:71.95pt;height:17.45pt;mso-position-horizontal-relative:page;mso-position-vertical-relative:page;z-index:-17400320" type="#_x0000_t202" id="docshape2" filled="false" stroked="false">
              <v:textbox inset="0,0,0,0">
                <w:txbxContent>
                  <w:p>
                    <w:pPr>
                      <w:pStyle w:val="BodyText"/>
                      <w:spacing w:before="6"/>
                      <w:ind w:left="20"/>
                      <w:jc w:val="left"/>
                    </w:pPr>
                    <w:r>
                      <w:rPr/>
                      <w:t>роботах</w:t>
                    </w:r>
                    <w:r>
                      <w:rPr>
                        <w:spacing w:val="70"/>
                        <w:w w:val="150"/>
                      </w:rPr>
                      <w:t> </w:t>
                    </w:r>
                    <w:r>
                      <w:rPr>
                        <w:spacing w:val="-5"/>
                      </w:rPr>
                      <w:t>А.</w:t>
                    </w:r>
                  </w:p>
                </w:txbxContent>
              </v:textbox>
              <w10:wrap type="none"/>
            </v:shape>
          </w:pict>
        </mc:Fallback>
      </mc:AlternateContent>
    </w:r>
    <w:r>
      <w:rPr>
        <w:noProof/>
        <w:lang w:val="ru-RU" w:eastAsia="ru-RU"/>
      </w:rPr>
      <mc:AlternateContent>
        <mc:Choice Requires="wps">
          <w:drawing>
            <wp:anchor distT="0" distB="0" distL="0" distR="0" simplePos="0" relativeHeight="485916672" behindDoc="1" locked="0" layoutInCell="1" allowOverlap="1">
              <wp:simplePos x="0" y="0"/>
              <wp:positionH relativeFrom="page">
                <wp:posOffset>4014215</wp:posOffset>
              </wp:positionH>
              <wp:positionV relativeFrom="page">
                <wp:posOffset>10208597</wp:posOffset>
              </wp:positionV>
              <wp:extent cx="2413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2073FF" w:rsidRDefault="00EB1BB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434">
                            <w:rPr>
                              <w:noProof/>
                              <w:spacing w:val="-5"/>
                              <w:sz w:val="24"/>
                            </w:rPr>
                            <w:t>11</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316.1pt;margin-top:803.85pt;width:19pt;height:15.3pt;z-index:-1739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" filled="f" stroked="f">
              <v:path arrowok="t"/>
              <v:textbox inset="0,0,0,0">
                <w:txbxContent>
                  <w:p w:rsidR="002073FF" w:rsidRDefault="00EB1BB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434">
                      <w:rPr>
                        <w:noProof/>
                        <w:spacing w:val="-5"/>
                        <w:sz w:val="24"/>
                      </w:rPr>
                      <w:t>11</w:t>
                    </w:r>
                    <w:r>
                      <w:rPr>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FF" w:rsidRDefault="00EB1BBE">
    <w:pPr>
      <w:pStyle w:val="a3"/>
      <w:spacing w:line="14" w:lineRule="auto"/>
      <w:ind w:left="0"/>
      <w:jc w:val="left"/>
      <w:rPr>
        <w:sz w:val="20"/>
      </w:rPr>
    </w:pPr>
    <w:r>
      <w:rPr>
        <w:noProof/>
        <w:lang w:val="ru-RU" w:eastAsia="ru-RU"/>
      </w:rPr>
      <mc:AlternateContent>
        <mc:Choice Requires="wps">
          <w:drawing>
            <wp:anchor distT="0" distB="0" distL="0" distR="0" simplePos="0" relativeHeight="485917184" behindDoc="1" locked="0" layoutInCell="1" allowOverlap="1">
              <wp:simplePos x="0" y="0"/>
              <wp:positionH relativeFrom="page">
                <wp:posOffset>4014215</wp:posOffset>
              </wp:positionH>
              <wp:positionV relativeFrom="page">
                <wp:posOffset>10208597</wp:posOffset>
              </wp:positionV>
              <wp:extent cx="2413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2073FF" w:rsidRDefault="00EB1BB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434">
                            <w:rPr>
                              <w:noProof/>
                              <w:spacing w:val="-5"/>
                              <w:sz w:val="24"/>
                            </w:rPr>
                            <w:t>75</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9" type="#_x0000_t202" style="position:absolute;margin-left:316.1pt;margin-top:803.85pt;width:19pt;height:15.3pt;z-index:-1739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" filled="f" stroked="f">
              <v:path arrowok="t"/>
              <v:textbox inset="0,0,0,0">
                <w:txbxContent>
                  <w:p w:rsidR="002073FF" w:rsidRDefault="00EB1BB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434">
                      <w:rPr>
                        <w:noProof/>
                        <w:spacing w:val="-5"/>
                        <w:sz w:val="24"/>
                      </w:rPr>
                      <w:t>75</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E3" w:rsidRDefault="00A627E3">
      <w:r>
        <w:separator/>
      </w:r>
    </w:p>
  </w:footnote>
  <w:footnote w:type="continuationSeparator" w:id="0">
    <w:p w:rsidR="00A627E3" w:rsidRDefault="00A6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6B3"/>
    <w:multiLevelType w:val="hybridMultilevel"/>
    <w:tmpl w:val="42B6904C"/>
    <w:lvl w:ilvl="0" w:tplc="2F1CD5BC">
      <w:start w:val="1"/>
      <w:numFmt w:val="decimal"/>
      <w:lvlText w:val="%1."/>
      <w:lvlJc w:val="left"/>
      <w:pPr>
        <w:ind w:left="1753" w:hanging="28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44C6C81A">
      <w:numFmt w:val="bullet"/>
      <w:lvlText w:val="-"/>
      <w:lvlJc w:val="left"/>
      <w:pPr>
        <w:ind w:left="759" w:hanging="226"/>
      </w:pPr>
      <w:rPr>
        <w:rFonts w:ascii="Times New Roman" w:eastAsia="Times New Roman" w:hAnsi="Times New Roman" w:cs="Times New Roman" w:hint="default"/>
        <w:b w:val="0"/>
        <w:bCs w:val="0"/>
        <w:i w:val="0"/>
        <w:iCs w:val="0"/>
        <w:spacing w:val="0"/>
        <w:w w:val="99"/>
        <w:sz w:val="28"/>
        <w:szCs w:val="28"/>
        <w:lang w:val="uk-UA" w:eastAsia="en-US" w:bidi="ar-SA"/>
      </w:rPr>
    </w:lvl>
    <w:lvl w:ilvl="2" w:tplc="06FC365C">
      <w:numFmt w:val="bullet"/>
      <w:lvlText w:val="•"/>
      <w:lvlJc w:val="left"/>
      <w:pPr>
        <w:ind w:left="2783" w:hanging="226"/>
      </w:pPr>
      <w:rPr>
        <w:rFonts w:hint="default"/>
        <w:lang w:val="uk-UA" w:eastAsia="en-US" w:bidi="ar-SA"/>
      </w:rPr>
    </w:lvl>
    <w:lvl w:ilvl="3" w:tplc="F314E6EC">
      <w:numFmt w:val="bullet"/>
      <w:lvlText w:val="•"/>
      <w:lvlJc w:val="left"/>
      <w:pPr>
        <w:ind w:left="3806" w:hanging="226"/>
      </w:pPr>
      <w:rPr>
        <w:rFonts w:hint="default"/>
        <w:lang w:val="uk-UA" w:eastAsia="en-US" w:bidi="ar-SA"/>
      </w:rPr>
    </w:lvl>
    <w:lvl w:ilvl="4" w:tplc="7F207E0E">
      <w:numFmt w:val="bullet"/>
      <w:lvlText w:val="•"/>
      <w:lvlJc w:val="left"/>
      <w:pPr>
        <w:ind w:left="4829" w:hanging="226"/>
      </w:pPr>
      <w:rPr>
        <w:rFonts w:hint="default"/>
        <w:lang w:val="uk-UA" w:eastAsia="en-US" w:bidi="ar-SA"/>
      </w:rPr>
    </w:lvl>
    <w:lvl w:ilvl="5" w:tplc="3B0CCFDE">
      <w:numFmt w:val="bullet"/>
      <w:lvlText w:val="•"/>
      <w:lvlJc w:val="left"/>
      <w:pPr>
        <w:ind w:left="5852" w:hanging="226"/>
      </w:pPr>
      <w:rPr>
        <w:rFonts w:hint="default"/>
        <w:lang w:val="uk-UA" w:eastAsia="en-US" w:bidi="ar-SA"/>
      </w:rPr>
    </w:lvl>
    <w:lvl w:ilvl="6" w:tplc="1C484EB4">
      <w:numFmt w:val="bullet"/>
      <w:lvlText w:val="•"/>
      <w:lvlJc w:val="left"/>
      <w:pPr>
        <w:ind w:left="6876" w:hanging="226"/>
      </w:pPr>
      <w:rPr>
        <w:rFonts w:hint="default"/>
        <w:lang w:val="uk-UA" w:eastAsia="en-US" w:bidi="ar-SA"/>
      </w:rPr>
    </w:lvl>
    <w:lvl w:ilvl="7" w:tplc="9EE66A2E">
      <w:numFmt w:val="bullet"/>
      <w:lvlText w:val="•"/>
      <w:lvlJc w:val="left"/>
      <w:pPr>
        <w:ind w:left="7899" w:hanging="226"/>
      </w:pPr>
      <w:rPr>
        <w:rFonts w:hint="default"/>
        <w:lang w:val="uk-UA" w:eastAsia="en-US" w:bidi="ar-SA"/>
      </w:rPr>
    </w:lvl>
    <w:lvl w:ilvl="8" w:tplc="04BC067E">
      <w:numFmt w:val="bullet"/>
      <w:lvlText w:val="•"/>
      <w:lvlJc w:val="left"/>
      <w:pPr>
        <w:ind w:left="8922" w:hanging="226"/>
      </w:pPr>
      <w:rPr>
        <w:rFonts w:hint="default"/>
        <w:lang w:val="uk-UA" w:eastAsia="en-US" w:bidi="ar-SA"/>
      </w:rPr>
    </w:lvl>
  </w:abstractNum>
  <w:abstractNum w:abstractNumId="1">
    <w:nsid w:val="07993951"/>
    <w:multiLevelType w:val="hybridMultilevel"/>
    <w:tmpl w:val="1764BB2E"/>
    <w:lvl w:ilvl="0" w:tplc="463E078C">
      <w:start w:val="1"/>
      <w:numFmt w:val="decimal"/>
      <w:lvlText w:val="%1."/>
      <w:lvlJc w:val="left"/>
      <w:pPr>
        <w:ind w:left="1753" w:hanging="28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A3E1420">
      <w:numFmt w:val="bullet"/>
      <w:lvlText w:val="•"/>
      <w:lvlJc w:val="left"/>
      <w:pPr>
        <w:ind w:left="2680" w:hanging="283"/>
      </w:pPr>
      <w:rPr>
        <w:rFonts w:hint="default"/>
        <w:lang w:val="uk-UA" w:eastAsia="en-US" w:bidi="ar-SA"/>
      </w:rPr>
    </w:lvl>
    <w:lvl w:ilvl="2" w:tplc="65D4F550">
      <w:numFmt w:val="bullet"/>
      <w:lvlText w:val="•"/>
      <w:lvlJc w:val="left"/>
      <w:pPr>
        <w:ind w:left="3601" w:hanging="283"/>
      </w:pPr>
      <w:rPr>
        <w:rFonts w:hint="default"/>
        <w:lang w:val="uk-UA" w:eastAsia="en-US" w:bidi="ar-SA"/>
      </w:rPr>
    </w:lvl>
    <w:lvl w:ilvl="3" w:tplc="9BD60E2E">
      <w:numFmt w:val="bullet"/>
      <w:lvlText w:val="•"/>
      <w:lvlJc w:val="left"/>
      <w:pPr>
        <w:ind w:left="4522" w:hanging="283"/>
      </w:pPr>
      <w:rPr>
        <w:rFonts w:hint="default"/>
        <w:lang w:val="uk-UA" w:eastAsia="en-US" w:bidi="ar-SA"/>
      </w:rPr>
    </w:lvl>
    <w:lvl w:ilvl="4" w:tplc="41C0B7CA">
      <w:numFmt w:val="bullet"/>
      <w:lvlText w:val="•"/>
      <w:lvlJc w:val="left"/>
      <w:pPr>
        <w:ind w:left="5443" w:hanging="283"/>
      </w:pPr>
      <w:rPr>
        <w:rFonts w:hint="default"/>
        <w:lang w:val="uk-UA" w:eastAsia="en-US" w:bidi="ar-SA"/>
      </w:rPr>
    </w:lvl>
    <w:lvl w:ilvl="5" w:tplc="5CD25D14">
      <w:numFmt w:val="bullet"/>
      <w:lvlText w:val="•"/>
      <w:lvlJc w:val="left"/>
      <w:pPr>
        <w:ind w:left="6364" w:hanging="283"/>
      </w:pPr>
      <w:rPr>
        <w:rFonts w:hint="default"/>
        <w:lang w:val="uk-UA" w:eastAsia="en-US" w:bidi="ar-SA"/>
      </w:rPr>
    </w:lvl>
    <w:lvl w:ilvl="6" w:tplc="1EF89578">
      <w:numFmt w:val="bullet"/>
      <w:lvlText w:val="•"/>
      <w:lvlJc w:val="left"/>
      <w:pPr>
        <w:ind w:left="7285" w:hanging="283"/>
      </w:pPr>
      <w:rPr>
        <w:rFonts w:hint="default"/>
        <w:lang w:val="uk-UA" w:eastAsia="en-US" w:bidi="ar-SA"/>
      </w:rPr>
    </w:lvl>
    <w:lvl w:ilvl="7" w:tplc="A914E6B4">
      <w:numFmt w:val="bullet"/>
      <w:lvlText w:val="•"/>
      <w:lvlJc w:val="left"/>
      <w:pPr>
        <w:ind w:left="8206" w:hanging="283"/>
      </w:pPr>
      <w:rPr>
        <w:rFonts w:hint="default"/>
        <w:lang w:val="uk-UA" w:eastAsia="en-US" w:bidi="ar-SA"/>
      </w:rPr>
    </w:lvl>
    <w:lvl w:ilvl="8" w:tplc="18D04854">
      <w:numFmt w:val="bullet"/>
      <w:lvlText w:val="•"/>
      <w:lvlJc w:val="left"/>
      <w:pPr>
        <w:ind w:left="9127" w:hanging="283"/>
      </w:pPr>
      <w:rPr>
        <w:rFonts w:hint="default"/>
        <w:lang w:val="uk-UA" w:eastAsia="en-US" w:bidi="ar-SA"/>
      </w:rPr>
    </w:lvl>
  </w:abstractNum>
  <w:abstractNum w:abstractNumId="2">
    <w:nsid w:val="09FD508B"/>
    <w:multiLevelType w:val="hybridMultilevel"/>
    <w:tmpl w:val="490A7F90"/>
    <w:lvl w:ilvl="0" w:tplc="58566C8A">
      <w:start w:val="6"/>
      <w:numFmt w:val="decimal"/>
      <w:lvlText w:val="%1."/>
      <w:lvlJc w:val="left"/>
      <w:pPr>
        <w:ind w:left="1042" w:hanging="28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7D661FAE">
      <w:numFmt w:val="bullet"/>
      <w:lvlText w:val="•"/>
      <w:lvlJc w:val="left"/>
      <w:pPr>
        <w:ind w:left="2032" w:hanging="283"/>
      </w:pPr>
      <w:rPr>
        <w:rFonts w:hint="default"/>
        <w:lang w:val="uk-UA" w:eastAsia="en-US" w:bidi="ar-SA"/>
      </w:rPr>
    </w:lvl>
    <w:lvl w:ilvl="2" w:tplc="9F14484C">
      <w:numFmt w:val="bullet"/>
      <w:lvlText w:val="•"/>
      <w:lvlJc w:val="left"/>
      <w:pPr>
        <w:ind w:left="3025" w:hanging="283"/>
      </w:pPr>
      <w:rPr>
        <w:rFonts w:hint="default"/>
        <w:lang w:val="uk-UA" w:eastAsia="en-US" w:bidi="ar-SA"/>
      </w:rPr>
    </w:lvl>
    <w:lvl w:ilvl="3" w:tplc="160631EA">
      <w:numFmt w:val="bullet"/>
      <w:lvlText w:val="•"/>
      <w:lvlJc w:val="left"/>
      <w:pPr>
        <w:ind w:left="4018" w:hanging="283"/>
      </w:pPr>
      <w:rPr>
        <w:rFonts w:hint="default"/>
        <w:lang w:val="uk-UA" w:eastAsia="en-US" w:bidi="ar-SA"/>
      </w:rPr>
    </w:lvl>
    <w:lvl w:ilvl="4" w:tplc="61F43B6C">
      <w:numFmt w:val="bullet"/>
      <w:lvlText w:val="•"/>
      <w:lvlJc w:val="left"/>
      <w:pPr>
        <w:ind w:left="5011" w:hanging="283"/>
      </w:pPr>
      <w:rPr>
        <w:rFonts w:hint="default"/>
        <w:lang w:val="uk-UA" w:eastAsia="en-US" w:bidi="ar-SA"/>
      </w:rPr>
    </w:lvl>
    <w:lvl w:ilvl="5" w:tplc="2DEE93FC">
      <w:numFmt w:val="bullet"/>
      <w:lvlText w:val="•"/>
      <w:lvlJc w:val="left"/>
      <w:pPr>
        <w:ind w:left="6004" w:hanging="283"/>
      </w:pPr>
      <w:rPr>
        <w:rFonts w:hint="default"/>
        <w:lang w:val="uk-UA" w:eastAsia="en-US" w:bidi="ar-SA"/>
      </w:rPr>
    </w:lvl>
    <w:lvl w:ilvl="6" w:tplc="BFBADCB8">
      <w:numFmt w:val="bullet"/>
      <w:lvlText w:val="•"/>
      <w:lvlJc w:val="left"/>
      <w:pPr>
        <w:ind w:left="6997" w:hanging="283"/>
      </w:pPr>
      <w:rPr>
        <w:rFonts w:hint="default"/>
        <w:lang w:val="uk-UA" w:eastAsia="en-US" w:bidi="ar-SA"/>
      </w:rPr>
    </w:lvl>
    <w:lvl w:ilvl="7" w:tplc="0B30A5F6">
      <w:numFmt w:val="bullet"/>
      <w:lvlText w:val="•"/>
      <w:lvlJc w:val="left"/>
      <w:pPr>
        <w:ind w:left="7990" w:hanging="283"/>
      </w:pPr>
      <w:rPr>
        <w:rFonts w:hint="default"/>
        <w:lang w:val="uk-UA" w:eastAsia="en-US" w:bidi="ar-SA"/>
      </w:rPr>
    </w:lvl>
    <w:lvl w:ilvl="8" w:tplc="41C0C734">
      <w:numFmt w:val="bullet"/>
      <w:lvlText w:val="•"/>
      <w:lvlJc w:val="left"/>
      <w:pPr>
        <w:ind w:left="8983" w:hanging="283"/>
      </w:pPr>
      <w:rPr>
        <w:rFonts w:hint="default"/>
        <w:lang w:val="uk-UA" w:eastAsia="en-US" w:bidi="ar-SA"/>
      </w:rPr>
    </w:lvl>
  </w:abstractNum>
  <w:abstractNum w:abstractNumId="3">
    <w:nsid w:val="182F6D6A"/>
    <w:multiLevelType w:val="multilevel"/>
    <w:tmpl w:val="0074CD0E"/>
    <w:lvl w:ilvl="0">
      <w:start w:val="1"/>
      <w:numFmt w:val="decimal"/>
      <w:lvlText w:val="%1"/>
      <w:lvlJc w:val="left"/>
      <w:pPr>
        <w:ind w:left="759" w:hanging="620"/>
        <w:jc w:val="left"/>
      </w:pPr>
      <w:rPr>
        <w:rFonts w:hint="default"/>
        <w:lang w:val="uk-UA" w:eastAsia="en-US" w:bidi="ar-SA"/>
      </w:rPr>
    </w:lvl>
    <w:lvl w:ilvl="1">
      <w:start w:val="1"/>
      <w:numFmt w:val="decimal"/>
      <w:lvlText w:val="%1.%2."/>
      <w:lvlJc w:val="left"/>
      <w:pPr>
        <w:ind w:left="759" w:hanging="620"/>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801" w:hanging="620"/>
      </w:pPr>
      <w:rPr>
        <w:rFonts w:hint="default"/>
        <w:lang w:val="uk-UA" w:eastAsia="en-US" w:bidi="ar-SA"/>
      </w:rPr>
    </w:lvl>
    <w:lvl w:ilvl="3">
      <w:numFmt w:val="bullet"/>
      <w:lvlText w:val="•"/>
      <w:lvlJc w:val="left"/>
      <w:pPr>
        <w:ind w:left="3822" w:hanging="620"/>
      </w:pPr>
      <w:rPr>
        <w:rFonts w:hint="default"/>
        <w:lang w:val="uk-UA" w:eastAsia="en-US" w:bidi="ar-SA"/>
      </w:rPr>
    </w:lvl>
    <w:lvl w:ilvl="4">
      <w:numFmt w:val="bullet"/>
      <w:lvlText w:val="•"/>
      <w:lvlJc w:val="left"/>
      <w:pPr>
        <w:ind w:left="4843" w:hanging="620"/>
      </w:pPr>
      <w:rPr>
        <w:rFonts w:hint="default"/>
        <w:lang w:val="uk-UA" w:eastAsia="en-US" w:bidi="ar-SA"/>
      </w:rPr>
    </w:lvl>
    <w:lvl w:ilvl="5">
      <w:numFmt w:val="bullet"/>
      <w:lvlText w:val="•"/>
      <w:lvlJc w:val="left"/>
      <w:pPr>
        <w:ind w:left="5864" w:hanging="620"/>
      </w:pPr>
      <w:rPr>
        <w:rFonts w:hint="default"/>
        <w:lang w:val="uk-UA" w:eastAsia="en-US" w:bidi="ar-SA"/>
      </w:rPr>
    </w:lvl>
    <w:lvl w:ilvl="6">
      <w:numFmt w:val="bullet"/>
      <w:lvlText w:val="•"/>
      <w:lvlJc w:val="left"/>
      <w:pPr>
        <w:ind w:left="6885" w:hanging="620"/>
      </w:pPr>
      <w:rPr>
        <w:rFonts w:hint="default"/>
        <w:lang w:val="uk-UA" w:eastAsia="en-US" w:bidi="ar-SA"/>
      </w:rPr>
    </w:lvl>
    <w:lvl w:ilvl="7">
      <w:numFmt w:val="bullet"/>
      <w:lvlText w:val="•"/>
      <w:lvlJc w:val="left"/>
      <w:pPr>
        <w:ind w:left="7906" w:hanging="620"/>
      </w:pPr>
      <w:rPr>
        <w:rFonts w:hint="default"/>
        <w:lang w:val="uk-UA" w:eastAsia="en-US" w:bidi="ar-SA"/>
      </w:rPr>
    </w:lvl>
    <w:lvl w:ilvl="8">
      <w:numFmt w:val="bullet"/>
      <w:lvlText w:val="•"/>
      <w:lvlJc w:val="left"/>
      <w:pPr>
        <w:ind w:left="8927" w:hanging="620"/>
      </w:pPr>
      <w:rPr>
        <w:rFonts w:hint="default"/>
        <w:lang w:val="uk-UA" w:eastAsia="en-US" w:bidi="ar-SA"/>
      </w:rPr>
    </w:lvl>
  </w:abstractNum>
  <w:abstractNum w:abstractNumId="4">
    <w:nsid w:val="20924ACD"/>
    <w:multiLevelType w:val="hybridMultilevel"/>
    <w:tmpl w:val="C7E407C8"/>
    <w:lvl w:ilvl="0" w:tplc="BEFE8D0E">
      <w:start w:val="1"/>
      <w:numFmt w:val="decimal"/>
      <w:lvlText w:val="%1)"/>
      <w:lvlJc w:val="left"/>
      <w:pPr>
        <w:ind w:left="1773" w:hanging="30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C106A80E">
      <w:numFmt w:val="bullet"/>
      <w:lvlText w:val="•"/>
      <w:lvlJc w:val="left"/>
      <w:pPr>
        <w:ind w:left="2698" w:hanging="303"/>
      </w:pPr>
      <w:rPr>
        <w:rFonts w:hint="default"/>
        <w:lang w:val="uk-UA" w:eastAsia="en-US" w:bidi="ar-SA"/>
      </w:rPr>
    </w:lvl>
    <w:lvl w:ilvl="2" w:tplc="B776A7A8">
      <w:numFmt w:val="bullet"/>
      <w:lvlText w:val="•"/>
      <w:lvlJc w:val="left"/>
      <w:pPr>
        <w:ind w:left="3617" w:hanging="303"/>
      </w:pPr>
      <w:rPr>
        <w:rFonts w:hint="default"/>
        <w:lang w:val="uk-UA" w:eastAsia="en-US" w:bidi="ar-SA"/>
      </w:rPr>
    </w:lvl>
    <w:lvl w:ilvl="3" w:tplc="5F70DBFC">
      <w:numFmt w:val="bullet"/>
      <w:lvlText w:val="•"/>
      <w:lvlJc w:val="left"/>
      <w:pPr>
        <w:ind w:left="4536" w:hanging="303"/>
      </w:pPr>
      <w:rPr>
        <w:rFonts w:hint="default"/>
        <w:lang w:val="uk-UA" w:eastAsia="en-US" w:bidi="ar-SA"/>
      </w:rPr>
    </w:lvl>
    <w:lvl w:ilvl="4" w:tplc="F41695B6">
      <w:numFmt w:val="bullet"/>
      <w:lvlText w:val="•"/>
      <w:lvlJc w:val="left"/>
      <w:pPr>
        <w:ind w:left="5455" w:hanging="303"/>
      </w:pPr>
      <w:rPr>
        <w:rFonts w:hint="default"/>
        <w:lang w:val="uk-UA" w:eastAsia="en-US" w:bidi="ar-SA"/>
      </w:rPr>
    </w:lvl>
    <w:lvl w:ilvl="5" w:tplc="FA648888">
      <w:numFmt w:val="bullet"/>
      <w:lvlText w:val="•"/>
      <w:lvlJc w:val="left"/>
      <w:pPr>
        <w:ind w:left="6374" w:hanging="303"/>
      </w:pPr>
      <w:rPr>
        <w:rFonts w:hint="default"/>
        <w:lang w:val="uk-UA" w:eastAsia="en-US" w:bidi="ar-SA"/>
      </w:rPr>
    </w:lvl>
    <w:lvl w:ilvl="6" w:tplc="6C848182">
      <w:numFmt w:val="bullet"/>
      <w:lvlText w:val="•"/>
      <w:lvlJc w:val="left"/>
      <w:pPr>
        <w:ind w:left="7293" w:hanging="303"/>
      </w:pPr>
      <w:rPr>
        <w:rFonts w:hint="default"/>
        <w:lang w:val="uk-UA" w:eastAsia="en-US" w:bidi="ar-SA"/>
      </w:rPr>
    </w:lvl>
    <w:lvl w:ilvl="7" w:tplc="C378829C">
      <w:numFmt w:val="bullet"/>
      <w:lvlText w:val="•"/>
      <w:lvlJc w:val="left"/>
      <w:pPr>
        <w:ind w:left="8212" w:hanging="303"/>
      </w:pPr>
      <w:rPr>
        <w:rFonts w:hint="default"/>
        <w:lang w:val="uk-UA" w:eastAsia="en-US" w:bidi="ar-SA"/>
      </w:rPr>
    </w:lvl>
    <w:lvl w:ilvl="8" w:tplc="15D4D7C2">
      <w:numFmt w:val="bullet"/>
      <w:lvlText w:val="•"/>
      <w:lvlJc w:val="left"/>
      <w:pPr>
        <w:ind w:left="9131" w:hanging="303"/>
      </w:pPr>
      <w:rPr>
        <w:rFonts w:hint="default"/>
        <w:lang w:val="uk-UA" w:eastAsia="en-US" w:bidi="ar-SA"/>
      </w:rPr>
    </w:lvl>
  </w:abstractNum>
  <w:abstractNum w:abstractNumId="5">
    <w:nsid w:val="31793790"/>
    <w:multiLevelType w:val="hybridMultilevel"/>
    <w:tmpl w:val="A41C70DA"/>
    <w:lvl w:ilvl="0" w:tplc="E012BEAC">
      <w:start w:val="1"/>
      <w:numFmt w:val="decimal"/>
      <w:lvlText w:val="%1."/>
      <w:lvlJc w:val="left"/>
      <w:pPr>
        <w:ind w:left="759" w:hanging="418"/>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6BD40CA0">
      <w:numFmt w:val="bullet"/>
      <w:lvlText w:val="•"/>
      <w:lvlJc w:val="left"/>
      <w:pPr>
        <w:ind w:left="1780" w:hanging="418"/>
      </w:pPr>
      <w:rPr>
        <w:rFonts w:hint="default"/>
        <w:lang w:val="uk-UA" w:eastAsia="en-US" w:bidi="ar-SA"/>
      </w:rPr>
    </w:lvl>
    <w:lvl w:ilvl="2" w:tplc="CCF206F4">
      <w:numFmt w:val="bullet"/>
      <w:lvlText w:val="•"/>
      <w:lvlJc w:val="left"/>
      <w:pPr>
        <w:ind w:left="2801" w:hanging="418"/>
      </w:pPr>
      <w:rPr>
        <w:rFonts w:hint="default"/>
        <w:lang w:val="uk-UA" w:eastAsia="en-US" w:bidi="ar-SA"/>
      </w:rPr>
    </w:lvl>
    <w:lvl w:ilvl="3" w:tplc="3BDCCEDC">
      <w:numFmt w:val="bullet"/>
      <w:lvlText w:val="•"/>
      <w:lvlJc w:val="left"/>
      <w:pPr>
        <w:ind w:left="3822" w:hanging="418"/>
      </w:pPr>
      <w:rPr>
        <w:rFonts w:hint="default"/>
        <w:lang w:val="uk-UA" w:eastAsia="en-US" w:bidi="ar-SA"/>
      </w:rPr>
    </w:lvl>
    <w:lvl w:ilvl="4" w:tplc="7794FFD8">
      <w:numFmt w:val="bullet"/>
      <w:lvlText w:val="•"/>
      <w:lvlJc w:val="left"/>
      <w:pPr>
        <w:ind w:left="4843" w:hanging="418"/>
      </w:pPr>
      <w:rPr>
        <w:rFonts w:hint="default"/>
        <w:lang w:val="uk-UA" w:eastAsia="en-US" w:bidi="ar-SA"/>
      </w:rPr>
    </w:lvl>
    <w:lvl w:ilvl="5" w:tplc="BCA212F4">
      <w:numFmt w:val="bullet"/>
      <w:lvlText w:val="•"/>
      <w:lvlJc w:val="left"/>
      <w:pPr>
        <w:ind w:left="5864" w:hanging="418"/>
      </w:pPr>
      <w:rPr>
        <w:rFonts w:hint="default"/>
        <w:lang w:val="uk-UA" w:eastAsia="en-US" w:bidi="ar-SA"/>
      </w:rPr>
    </w:lvl>
    <w:lvl w:ilvl="6" w:tplc="A100FA6C">
      <w:numFmt w:val="bullet"/>
      <w:lvlText w:val="•"/>
      <w:lvlJc w:val="left"/>
      <w:pPr>
        <w:ind w:left="6885" w:hanging="418"/>
      </w:pPr>
      <w:rPr>
        <w:rFonts w:hint="default"/>
        <w:lang w:val="uk-UA" w:eastAsia="en-US" w:bidi="ar-SA"/>
      </w:rPr>
    </w:lvl>
    <w:lvl w:ilvl="7" w:tplc="95F69DCA">
      <w:numFmt w:val="bullet"/>
      <w:lvlText w:val="•"/>
      <w:lvlJc w:val="left"/>
      <w:pPr>
        <w:ind w:left="7906" w:hanging="418"/>
      </w:pPr>
      <w:rPr>
        <w:rFonts w:hint="default"/>
        <w:lang w:val="uk-UA" w:eastAsia="en-US" w:bidi="ar-SA"/>
      </w:rPr>
    </w:lvl>
    <w:lvl w:ilvl="8" w:tplc="D9EE2C4E">
      <w:numFmt w:val="bullet"/>
      <w:lvlText w:val="•"/>
      <w:lvlJc w:val="left"/>
      <w:pPr>
        <w:ind w:left="8927" w:hanging="418"/>
      </w:pPr>
      <w:rPr>
        <w:rFonts w:hint="default"/>
        <w:lang w:val="uk-UA" w:eastAsia="en-US" w:bidi="ar-SA"/>
      </w:rPr>
    </w:lvl>
  </w:abstractNum>
  <w:abstractNum w:abstractNumId="6">
    <w:nsid w:val="35024F76"/>
    <w:multiLevelType w:val="hybridMultilevel"/>
    <w:tmpl w:val="38E06586"/>
    <w:lvl w:ilvl="0" w:tplc="3D7069E8">
      <w:numFmt w:val="bullet"/>
      <w:lvlText w:val="-"/>
      <w:lvlJc w:val="left"/>
      <w:pPr>
        <w:ind w:left="759" w:hanging="245"/>
      </w:pPr>
      <w:rPr>
        <w:rFonts w:ascii="Times New Roman" w:eastAsia="Times New Roman" w:hAnsi="Times New Roman" w:cs="Times New Roman" w:hint="default"/>
        <w:b w:val="0"/>
        <w:bCs w:val="0"/>
        <w:i w:val="0"/>
        <w:iCs w:val="0"/>
        <w:spacing w:val="0"/>
        <w:w w:val="99"/>
        <w:sz w:val="28"/>
        <w:szCs w:val="28"/>
        <w:lang w:val="uk-UA" w:eastAsia="en-US" w:bidi="ar-SA"/>
      </w:rPr>
    </w:lvl>
    <w:lvl w:ilvl="1" w:tplc="44A837D0">
      <w:numFmt w:val="bullet"/>
      <w:lvlText w:val="•"/>
      <w:lvlJc w:val="left"/>
      <w:pPr>
        <w:ind w:left="1780" w:hanging="245"/>
      </w:pPr>
      <w:rPr>
        <w:rFonts w:hint="default"/>
        <w:lang w:val="uk-UA" w:eastAsia="en-US" w:bidi="ar-SA"/>
      </w:rPr>
    </w:lvl>
    <w:lvl w:ilvl="2" w:tplc="853E3A14">
      <w:numFmt w:val="bullet"/>
      <w:lvlText w:val="•"/>
      <w:lvlJc w:val="left"/>
      <w:pPr>
        <w:ind w:left="2801" w:hanging="245"/>
      </w:pPr>
      <w:rPr>
        <w:rFonts w:hint="default"/>
        <w:lang w:val="uk-UA" w:eastAsia="en-US" w:bidi="ar-SA"/>
      </w:rPr>
    </w:lvl>
    <w:lvl w:ilvl="3" w:tplc="72F82FD0">
      <w:numFmt w:val="bullet"/>
      <w:lvlText w:val="•"/>
      <w:lvlJc w:val="left"/>
      <w:pPr>
        <w:ind w:left="3822" w:hanging="245"/>
      </w:pPr>
      <w:rPr>
        <w:rFonts w:hint="default"/>
        <w:lang w:val="uk-UA" w:eastAsia="en-US" w:bidi="ar-SA"/>
      </w:rPr>
    </w:lvl>
    <w:lvl w:ilvl="4" w:tplc="950A18FA">
      <w:numFmt w:val="bullet"/>
      <w:lvlText w:val="•"/>
      <w:lvlJc w:val="left"/>
      <w:pPr>
        <w:ind w:left="4843" w:hanging="245"/>
      </w:pPr>
      <w:rPr>
        <w:rFonts w:hint="default"/>
        <w:lang w:val="uk-UA" w:eastAsia="en-US" w:bidi="ar-SA"/>
      </w:rPr>
    </w:lvl>
    <w:lvl w:ilvl="5" w:tplc="7608A7F2">
      <w:numFmt w:val="bullet"/>
      <w:lvlText w:val="•"/>
      <w:lvlJc w:val="left"/>
      <w:pPr>
        <w:ind w:left="5864" w:hanging="245"/>
      </w:pPr>
      <w:rPr>
        <w:rFonts w:hint="default"/>
        <w:lang w:val="uk-UA" w:eastAsia="en-US" w:bidi="ar-SA"/>
      </w:rPr>
    </w:lvl>
    <w:lvl w:ilvl="6" w:tplc="6854B70A">
      <w:numFmt w:val="bullet"/>
      <w:lvlText w:val="•"/>
      <w:lvlJc w:val="left"/>
      <w:pPr>
        <w:ind w:left="6885" w:hanging="245"/>
      </w:pPr>
      <w:rPr>
        <w:rFonts w:hint="default"/>
        <w:lang w:val="uk-UA" w:eastAsia="en-US" w:bidi="ar-SA"/>
      </w:rPr>
    </w:lvl>
    <w:lvl w:ilvl="7" w:tplc="6D2CA1FE">
      <w:numFmt w:val="bullet"/>
      <w:lvlText w:val="•"/>
      <w:lvlJc w:val="left"/>
      <w:pPr>
        <w:ind w:left="7906" w:hanging="245"/>
      </w:pPr>
      <w:rPr>
        <w:rFonts w:hint="default"/>
        <w:lang w:val="uk-UA" w:eastAsia="en-US" w:bidi="ar-SA"/>
      </w:rPr>
    </w:lvl>
    <w:lvl w:ilvl="8" w:tplc="05943DFC">
      <w:numFmt w:val="bullet"/>
      <w:lvlText w:val="•"/>
      <w:lvlJc w:val="left"/>
      <w:pPr>
        <w:ind w:left="8927" w:hanging="245"/>
      </w:pPr>
      <w:rPr>
        <w:rFonts w:hint="default"/>
        <w:lang w:val="uk-UA" w:eastAsia="en-US" w:bidi="ar-SA"/>
      </w:rPr>
    </w:lvl>
  </w:abstractNum>
  <w:abstractNum w:abstractNumId="7">
    <w:nsid w:val="35471339"/>
    <w:multiLevelType w:val="multilevel"/>
    <w:tmpl w:val="4170B16A"/>
    <w:lvl w:ilvl="0">
      <w:start w:val="1"/>
      <w:numFmt w:val="decimal"/>
      <w:lvlText w:val="%1"/>
      <w:lvlJc w:val="left"/>
      <w:pPr>
        <w:ind w:left="961" w:hanging="495"/>
        <w:jc w:val="left"/>
      </w:pPr>
      <w:rPr>
        <w:rFonts w:hint="default"/>
        <w:lang w:val="uk-UA" w:eastAsia="en-US" w:bidi="ar-SA"/>
      </w:rPr>
    </w:lvl>
    <w:lvl w:ilvl="1">
      <w:start w:val="1"/>
      <w:numFmt w:val="decimal"/>
      <w:lvlText w:val="%1.%2."/>
      <w:lvlJc w:val="left"/>
      <w:pPr>
        <w:ind w:left="961" w:hanging="49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961" w:hanging="495"/>
      </w:pPr>
      <w:rPr>
        <w:rFonts w:hint="default"/>
        <w:lang w:val="uk-UA" w:eastAsia="en-US" w:bidi="ar-SA"/>
      </w:rPr>
    </w:lvl>
    <w:lvl w:ilvl="3">
      <w:numFmt w:val="bullet"/>
      <w:lvlText w:val="•"/>
      <w:lvlJc w:val="left"/>
      <w:pPr>
        <w:ind w:left="3962" w:hanging="495"/>
      </w:pPr>
      <w:rPr>
        <w:rFonts w:hint="default"/>
        <w:lang w:val="uk-UA" w:eastAsia="en-US" w:bidi="ar-SA"/>
      </w:rPr>
    </w:lvl>
    <w:lvl w:ilvl="4">
      <w:numFmt w:val="bullet"/>
      <w:lvlText w:val="•"/>
      <w:lvlJc w:val="left"/>
      <w:pPr>
        <w:ind w:left="4963" w:hanging="495"/>
      </w:pPr>
      <w:rPr>
        <w:rFonts w:hint="default"/>
        <w:lang w:val="uk-UA" w:eastAsia="en-US" w:bidi="ar-SA"/>
      </w:rPr>
    </w:lvl>
    <w:lvl w:ilvl="5">
      <w:numFmt w:val="bullet"/>
      <w:lvlText w:val="•"/>
      <w:lvlJc w:val="left"/>
      <w:pPr>
        <w:ind w:left="5964" w:hanging="495"/>
      </w:pPr>
      <w:rPr>
        <w:rFonts w:hint="default"/>
        <w:lang w:val="uk-UA" w:eastAsia="en-US" w:bidi="ar-SA"/>
      </w:rPr>
    </w:lvl>
    <w:lvl w:ilvl="6">
      <w:numFmt w:val="bullet"/>
      <w:lvlText w:val="•"/>
      <w:lvlJc w:val="left"/>
      <w:pPr>
        <w:ind w:left="6965" w:hanging="495"/>
      </w:pPr>
      <w:rPr>
        <w:rFonts w:hint="default"/>
        <w:lang w:val="uk-UA" w:eastAsia="en-US" w:bidi="ar-SA"/>
      </w:rPr>
    </w:lvl>
    <w:lvl w:ilvl="7">
      <w:numFmt w:val="bullet"/>
      <w:lvlText w:val="•"/>
      <w:lvlJc w:val="left"/>
      <w:pPr>
        <w:ind w:left="7966" w:hanging="495"/>
      </w:pPr>
      <w:rPr>
        <w:rFonts w:hint="default"/>
        <w:lang w:val="uk-UA" w:eastAsia="en-US" w:bidi="ar-SA"/>
      </w:rPr>
    </w:lvl>
    <w:lvl w:ilvl="8">
      <w:numFmt w:val="bullet"/>
      <w:lvlText w:val="•"/>
      <w:lvlJc w:val="left"/>
      <w:pPr>
        <w:ind w:left="8967" w:hanging="495"/>
      </w:pPr>
      <w:rPr>
        <w:rFonts w:hint="default"/>
        <w:lang w:val="uk-UA" w:eastAsia="en-US" w:bidi="ar-SA"/>
      </w:rPr>
    </w:lvl>
  </w:abstractNum>
  <w:abstractNum w:abstractNumId="8">
    <w:nsid w:val="35B46838"/>
    <w:multiLevelType w:val="multilevel"/>
    <w:tmpl w:val="B130131A"/>
    <w:lvl w:ilvl="0">
      <w:start w:val="3"/>
      <w:numFmt w:val="decimal"/>
      <w:lvlText w:val="%1"/>
      <w:lvlJc w:val="left"/>
      <w:pPr>
        <w:ind w:left="961" w:hanging="495"/>
        <w:jc w:val="left"/>
      </w:pPr>
      <w:rPr>
        <w:rFonts w:hint="default"/>
        <w:lang w:val="uk-UA" w:eastAsia="en-US" w:bidi="ar-SA"/>
      </w:rPr>
    </w:lvl>
    <w:lvl w:ilvl="1">
      <w:start w:val="1"/>
      <w:numFmt w:val="decimal"/>
      <w:lvlText w:val="%1.%2."/>
      <w:lvlJc w:val="left"/>
      <w:pPr>
        <w:ind w:left="961" w:hanging="49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961" w:hanging="495"/>
      </w:pPr>
      <w:rPr>
        <w:rFonts w:hint="default"/>
        <w:lang w:val="uk-UA" w:eastAsia="en-US" w:bidi="ar-SA"/>
      </w:rPr>
    </w:lvl>
    <w:lvl w:ilvl="3">
      <w:numFmt w:val="bullet"/>
      <w:lvlText w:val="•"/>
      <w:lvlJc w:val="left"/>
      <w:pPr>
        <w:ind w:left="3962" w:hanging="495"/>
      </w:pPr>
      <w:rPr>
        <w:rFonts w:hint="default"/>
        <w:lang w:val="uk-UA" w:eastAsia="en-US" w:bidi="ar-SA"/>
      </w:rPr>
    </w:lvl>
    <w:lvl w:ilvl="4">
      <w:numFmt w:val="bullet"/>
      <w:lvlText w:val="•"/>
      <w:lvlJc w:val="left"/>
      <w:pPr>
        <w:ind w:left="4963" w:hanging="495"/>
      </w:pPr>
      <w:rPr>
        <w:rFonts w:hint="default"/>
        <w:lang w:val="uk-UA" w:eastAsia="en-US" w:bidi="ar-SA"/>
      </w:rPr>
    </w:lvl>
    <w:lvl w:ilvl="5">
      <w:numFmt w:val="bullet"/>
      <w:lvlText w:val="•"/>
      <w:lvlJc w:val="left"/>
      <w:pPr>
        <w:ind w:left="5964" w:hanging="495"/>
      </w:pPr>
      <w:rPr>
        <w:rFonts w:hint="default"/>
        <w:lang w:val="uk-UA" w:eastAsia="en-US" w:bidi="ar-SA"/>
      </w:rPr>
    </w:lvl>
    <w:lvl w:ilvl="6">
      <w:numFmt w:val="bullet"/>
      <w:lvlText w:val="•"/>
      <w:lvlJc w:val="left"/>
      <w:pPr>
        <w:ind w:left="6965" w:hanging="495"/>
      </w:pPr>
      <w:rPr>
        <w:rFonts w:hint="default"/>
        <w:lang w:val="uk-UA" w:eastAsia="en-US" w:bidi="ar-SA"/>
      </w:rPr>
    </w:lvl>
    <w:lvl w:ilvl="7">
      <w:numFmt w:val="bullet"/>
      <w:lvlText w:val="•"/>
      <w:lvlJc w:val="left"/>
      <w:pPr>
        <w:ind w:left="7966" w:hanging="495"/>
      </w:pPr>
      <w:rPr>
        <w:rFonts w:hint="default"/>
        <w:lang w:val="uk-UA" w:eastAsia="en-US" w:bidi="ar-SA"/>
      </w:rPr>
    </w:lvl>
    <w:lvl w:ilvl="8">
      <w:numFmt w:val="bullet"/>
      <w:lvlText w:val="•"/>
      <w:lvlJc w:val="left"/>
      <w:pPr>
        <w:ind w:left="8967" w:hanging="495"/>
      </w:pPr>
      <w:rPr>
        <w:rFonts w:hint="default"/>
        <w:lang w:val="uk-UA" w:eastAsia="en-US" w:bidi="ar-SA"/>
      </w:rPr>
    </w:lvl>
  </w:abstractNum>
  <w:abstractNum w:abstractNumId="9">
    <w:nsid w:val="360F1EE0"/>
    <w:multiLevelType w:val="multilevel"/>
    <w:tmpl w:val="126C1096"/>
    <w:lvl w:ilvl="0">
      <w:start w:val="4"/>
      <w:numFmt w:val="decimal"/>
      <w:lvlText w:val="%1"/>
      <w:lvlJc w:val="left"/>
      <w:pPr>
        <w:ind w:left="759" w:hanging="504"/>
        <w:jc w:val="left"/>
      </w:pPr>
      <w:rPr>
        <w:rFonts w:hint="default"/>
        <w:lang w:val="uk-UA" w:eastAsia="en-US" w:bidi="ar-SA"/>
      </w:rPr>
    </w:lvl>
    <w:lvl w:ilvl="1">
      <w:start w:val="1"/>
      <w:numFmt w:val="decimal"/>
      <w:lvlText w:val="%1.%2."/>
      <w:lvlJc w:val="left"/>
      <w:pPr>
        <w:ind w:left="759" w:hanging="504"/>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801" w:hanging="504"/>
      </w:pPr>
      <w:rPr>
        <w:rFonts w:hint="default"/>
        <w:lang w:val="uk-UA" w:eastAsia="en-US" w:bidi="ar-SA"/>
      </w:rPr>
    </w:lvl>
    <w:lvl w:ilvl="3">
      <w:numFmt w:val="bullet"/>
      <w:lvlText w:val="•"/>
      <w:lvlJc w:val="left"/>
      <w:pPr>
        <w:ind w:left="3822" w:hanging="504"/>
      </w:pPr>
      <w:rPr>
        <w:rFonts w:hint="default"/>
        <w:lang w:val="uk-UA" w:eastAsia="en-US" w:bidi="ar-SA"/>
      </w:rPr>
    </w:lvl>
    <w:lvl w:ilvl="4">
      <w:numFmt w:val="bullet"/>
      <w:lvlText w:val="•"/>
      <w:lvlJc w:val="left"/>
      <w:pPr>
        <w:ind w:left="4843" w:hanging="504"/>
      </w:pPr>
      <w:rPr>
        <w:rFonts w:hint="default"/>
        <w:lang w:val="uk-UA" w:eastAsia="en-US" w:bidi="ar-SA"/>
      </w:rPr>
    </w:lvl>
    <w:lvl w:ilvl="5">
      <w:numFmt w:val="bullet"/>
      <w:lvlText w:val="•"/>
      <w:lvlJc w:val="left"/>
      <w:pPr>
        <w:ind w:left="5864" w:hanging="504"/>
      </w:pPr>
      <w:rPr>
        <w:rFonts w:hint="default"/>
        <w:lang w:val="uk-UA" w:eastAsia="en-US" w:bidi="ar-SA"/>
      </w:rPr>
    </w:lvl>
    <w:lvl w:ilvl="6">
      <w:numFmt w:val="bullet"/>
      <w:lvlText w:val="•"/>
      <w:lvlJc w:val="left"/>
      <w:pPr>
        <w:ind w:left="6885" w:hanging="504"/>
      </w:pPr>
      <w:rPr>
        <w:rFonts w:hint="default"/>
        <w:lang w:val="uk-UA" w:eastAsia="en-US" w:bidi="ar-SA"/>
      </w:rPr>
    </w:lvl>
    <w:lvl w:ilvl="7">
      <w:numFmt w:val="bullet"/>
      <w:lvlText w:val="•"/>
      <w:lvlJc w:val="left"/>
      <w:pPr>
        <w:ind w:left="7906" w:hanging="504"/>
      </w:pPr>
      <w:rPr>
        <w:rFonts w:hint="default"/>
        <w:lang w:val="uk-UA" w:eastAsia="en-US" w:bidi="ar-SA"/>
      </w:rPr>
    </w:lvl>
    <w:lvl w:ilvl="8">
      <w:numFmt w:val="bullet"/>
      <w:lvlText w:val="•"/>
      <w:lvlJc w:val="left"/>
      <w:pPr>
        <w:ind w:left="8927" w:hanging="504"/>
      </w:pPr>
      <w:rPr>
        <w:rFonts w:hint="default"/>
        <w:lang w:val="uk-UA" w:eastAsia="en-US" w:bidi="ar-SA"/>
      </w:rPr>
    </w:lvl>
  </w:abstractNum>
  <w:abstractNum w:abstractNumId="10">
    <w:nsid w:val="363605EF"/>
    <w:multiLevelType w:val="multilevel"/>
    <w:tmpl w:val="9EB06D2C"/>
    <w:lvl w:ilvl="0">
      <w:start w:val="4"/>
      <w:numFmt w:val="decimal"/>
      <w:lvlText w:val="%1"/>
      <w:lvlJc w:val="left"/>
      <w:pPr>
        <w:ind w:left="759" w:hanging="519"/>
        <w:jc w:val="left"/>
      </w:pPr>
      <w:rPr>
        <w:rFonts w:hint="default"/>
        <w:lang w:val="uk-UA" w:eastAsia="en-US" w:bidi="ar-SA"/>
      </w:rPr>
    </w:lvl>
    <w:lvl w:ilvl="1">
      <w:start w:val="2"/>
      <w:numFmt w:val="decimal"/>
      <w:lvlText w:val="%1.%2"/>
      <w:lvlJc w:val="left"/>
      <w:pPr>
        <w:ind w:left="759" w:hanging="519"/>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801" w:hanging="519"/>
      </w:pPr>
      <w:rPr>
        <w:rFonts w:hint="default"/>
        <w:lang w:val="uk-UA" w:eastAsia="en-US" w:bidi="ar-SA"/>
      </w:rPr>
    </w:lvl>
    <w:lvl w:ilvl="3">
      <w:numFmt w:val="bullet"/>
      <w:lvlText w:val="•"/>
      <w:lvlJc w:val="left"/>
      <w:pPr>
        <w:ind w:left="3822" w:hanging="519"/>
      </w:pPr>
      <w:rPr>
        <w:rFonts w:hint="default"/>
        <w:lang w:val="uk-UA" w:eastAsia="en-US" w:bidi="ar-SA"/>
      </w:rPr>
    </w:lvl>
    <w:lvl w:ilvl="4">
      <w:numFmt w:val="bullet"/>
      <w:lvlText w:val="•"/>
      <w:lvlJc w:val="left"/>
      <w:pPr>
        <w:ind w:left="4843" w:hanging="519"/>
      </w:pPr>
      <w:rPr>
        <w:rFonts w:hint="default"/>
        <w:lang w:val="uk-UA" w:eastAsia="en-US" w:bidi="ar-SA"/>
      </w:rPr>
    </w:lvl>
    <w:lvl w:ilvl="5">
      <w:numFmt w:val="bullet"/>
      <w:lvlText w:val="•"/>
      <w:lvlJc w:val="left"/>
      <w:pPr>
        <w:ind w:left="5864" w:hanging="519"/>
      </w:pPr>
      <w:rPr>
        <w:rFonts w:hint="default"/>
        <w:lang w:val="uk-UA" w:eastAsia="en-US" w:bidi="ar-SA"/>
      </w:rPr>
    </w:lvl>
    <w:lvl w:ilvl="6">
      <w:numFmt w:val="bullet"/>
      <w:lvlText w:val="•"/>
      <w:lvlJc w:val="left"/>
      <w:pPr>
        <w:ind w:left="6885" w:hanging="519"/>
      </w:pPr>
      <w:rPr>
        <w:rFonts w:hint="default"/>
        <w:lang w:val="uk-UA" w:eastAsia="en-US" w:bidi="ar-SA"/>
      </w:rPr>
    </w:lvl>
    <w:lvl w:ilvl="7">
      <w:numFmt w:val="bullet"/>
      <w:lvlText w:val="•"/>
      <w:lvlJc w:val="left"/>
      <w:pPr>
        <w:ind w:left="7906" w:hanging="519"/>
      </w:pPr>
      <w:rPr>
        <w:rFonts w:hint="default"/>
        <w:lang w:val="uk-UA" w:eastAsia="en-US" w:bidi="ar-SA"/>
      </w:rPr>
    </w:lvl>
    <w:lvl w:ilvl="8">
      <w:numFmt w:val="bullet"/>
      <w:lvlText w:val="•"/>
      <w:lvlJc w:val="left"/>
      <w:pPr>
        <w:ind w:left="8927" w:hanging="519"/>
      </w:pPr>
      <w:rPr>
        <w:rFonts w:hint="default"/>
        <w:lang w:val="uk-UA" w:eastAsia="en-US" w:bidi="ar-SA"/>
      </w:rPr>
    </w:lvl>
  </w:abstractNum>
  <w:abstractNum w:abstractNumId="11">
    <w:nsid w:val="3BF30984"/>
    <w:multiLevelType w:val="hybridMultilevel"/>
    <w:tmpl w:val="6C208534"/>
    <w:lvl w:ilvl="0" w:tplc="7A1873A2">
      <w:start w:val="1"/>
      <w:numFmt w:val="decimal"/>
      <w:lvlText w:val="%1."/>
      <w:lvlJc w:val="left"/>
      <w:pPr>
        <w:ind w:left="759" w:hanging="288"/>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AAD2BCFA">
      <w:numFmt w:val="bullet"/>
      <w:lvlText w:val="•"/>
      <w:lvlJc w:val="left"/>
      <w:pPr>
        <w:ind w:left="1780" w:hanging="288"/>
      </w:pPr>
      <w:rPr>
        <w:rFonts w:hint="default"/>
        <w:lang w:val="uk-UA" w:eastAsia="en-US" w:bidi="ar-SA"/>
      </w:rPr>
    </w:lvl>
    <w:lvl w:ilvl="2" w:tplc="727C7DBA">
      <w:numFmt w:val="bullet"/>
      <w:lvlText w:val="•"/>
      <w:lvlJc w:val="left"/>
      <w:pPr>
        <w:ind w:left="2801" w:hanging="288"/>
      </w:pPr>
      <w:rPr>
        <w:rFonts w:hint="default"/>
        <w:lang w:val="uk-UA" w:eastAsia="en-US" w:bidi="ar-SA"/>
      </w:rPr>
    </w:lvl>
    <w:lvl w:ilvl="3" w:tplc="D4704AAC">
      <w:numFmt w:val="bullet"/>
      <w:lvlText w:val="•"/>
      <w:lvlJc w:val="left"/>
      <w:pPr>
        <w:ind w:left="3822" w:hanging="288"/>
      </w:pPr>
      <w:rPr>
        <w:rFonts w:hint="default"/>
        <w:lang w:val="uk-UA" w:eastAsia="en-US" w:bidi="ar-SA"/>
      </w:rPr>
    </w:lvl>
    <w:lvl w:ilvl="4" w:tplc="FCD2B146">
      <w:numFmt w:val="bullet"/>
      <w:lvlText w:val="•"/>
      <w:lvlJc w:val="left"/>
      <w:pPr>
        <w:ind w:left="4843" w:hanging="288"/>
      </w:pPr>
      <w:rPr>
        <w:rFonts w:hint="default"/>
        <w:lang w:val="uk-UA" w:eastAsia="en-US" w:bidi="ar-SA"/>
      </w:rPr>
    </w:lvl>
    <w:lvl w:ilvl="5" w:tplc="70A855E2">
      <w:numFmt w:val="bullet"/>
      <w:lvlText w:val="•"/>
      <w:lvlJc w:val="left"/>
      <w:pPr>
        <w:ind w:left="5864" w:hanging="288"/>
      </w:pPr>
      <w:rPr>
        <w:rFonts w:hint="default"/>
        <w:lang w:val="uk-UA" w:eastAsia="en-US" w:bidi="ar-SA"/>
      </w:rPr>
    </w:lvl>
    <w:lvl w:ilvl="6" w:tplc="12162D66">
      <w:numFmt w:val="bullet"/>
      <w:lvlText w:val="•"/>
      <w:lvlJc w:val="left"/>
      <w:pPr>
        <w:ind w:left="6885" w:hanging="288"/>
      </w:pPr>
      <w:rPr>
        <w:rFonts w:hint="default"/>
        <w:lang w:val="uk-UA" w:eastAsia="en-US" w:bidi="ar-SA"/>
      </w:rPr>
    </w:lvl>
    <w:lvl w:ilvl="7" w:tplc="F3B03922">
      <w:numFmt w:val="bullet"/>
      <w:lvlText w:val="•"/>
      <w:lvlJc w:val="left"/>
      <w:pPr>
        <w:ind w:left="7906" w:hanging="288"/>
      </w:pPr>
      <w:rPr>
        <w:rFonts w:hint="default"/>
        <w:lang w:val="uk-UA" w:eastAsia="en-US" w:bidi="ar-SA"/>
      </w:rPr>
    </w:lvl>
    <w:lvl w:ilvl="8" w:tplc="20E2F108">
      <w:numFmt w:val="bullet"/>
      <w:lvlText w:val="•"/>
      <w:lvlJc w:val="left"/>
      <w:pPr>
        <w:ind w:left="8927" w:hanging="288"/>
      </w:pPr>
      <w:rPr>
        <w:rFonts w:hint="default"/>
        <w:lang w:val="uk-UA" w:eastAsia="en-US" w:bidi="ar-SA"/>
      </w:rPr>
    </w:lvl>
  </w:abstractNum>
  <w:abstractNum w:abstractNumId="12">
    <w:nsid w:val="3E69761C"/>
    <w:multiLevelType w:val="multilevel"/>
    <w:tmpl w:val="B666DBB6"/>
    <w:lvl w:ilvl="0">
      <w:start w:val="2"/>
      <w:numFmt w:val="decimal"/>
      <w:lvlText w:val="%1"/>
      <w:lvlJc w:val="left"/>
      <w:pPr>
        <w:ind w:left="759" w:hanging="591"/>
        <w:jc w:val="left"/>
      </w:pPr>
      <w:rPr>
        <w:rFonts w:hint="default"/>
        <w:lang w:val="uk-UA" w:eastAsia="en-US" w:bidi="ar-SA"/>
      </w:rPr>
    </w:lvl>
    <w:lvl w:ilvl="1">
      <w:start w:val="1"/>
      <w:numFmt w:val="decimal"/>
      <w:lvlText w:val="%1.%2."/>
      <w:lvlJc w:val="left"/>
      <w:pPr>
        <w:ind w:left="759" w:hanging="591"/>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801" w:hanging="591"/>
      </w:pPr>
      <w:rPr>
        <w:rFonts w:hint="default"/>
        <w:lang w:val="uk-UA" w:eastAsia="en-US" w:bidi="ar-SA"/>
      </w:rPr>
    </w:lvl>
    <w:lvl w:ilvl="3">
      <w:numFmt w:val="bullet"/>
      <w:lvlText w:val="•"/>
      <w:lvlJc w:val="left"/>
      <w:pPr>
        <w:ind w:left="3822" w:hanging="591"/>
      </w:pPr>
      <w:rPr>
        <w:rFonts w:hint="default"/>
        <w:lang w:val="uk-UA" w:eastAsia="en-US" w:bidi="ar-SA"/>
      </w:rPr>
    </w:lvl>
    <w:lvl w:ilvl="4">
      <w:numFmt w:val="bullet"/>
      <w:lvlText w:val="•"/>
      <w:lvlJc w:val="left"/>
      <w:pPr>
        <w:ind w:left="4843" w:hanging="591"/>
      </w:pPr>
      <w:rPr>
        <w:rFonts w:hint="default"/>
        <w:lang w:val="uk-UA" w:eastAsia="en-US" w:bidi="ar-SA"/>
      </w:rPr>
    </w:lvl>
    <w:lvl w:ilvl="5">
      <w:numFmt w:val="bullet"/>
      <w:lvlText w:val="•"/>
      <w:lvlJc w:val="left"/>
      <w:pPr>
        <w:ind w:left="5864" w:hanging="591"/>
      </w:pPr>
      <w:rPr>
        <w:rFonts w:hint="default"/>
        <w:lang w:val="uk-UA" w:eastAsia="en-US" w:bidi="ar-SA"/>
      </w:rPr>
    </w:lvl>
    <w:lvl w:ilvl="6">
      <w:numFmt w:val="bullet"/>
      <w:lvlText w:val="•"/>
      <w:lvlJc w:val="left"/>
      <w:pPr>
        <w:ind w:left="6885" w:hanging="591"/>
      </w:pPr>
      <w:rPr>
        <w:rFonts w:hint="default"/>
        <w:lang w:val="uk-UA" w:eastAsia="en-US" w:bidi="ar-SA"/>
      </w:rPr>
    </w:lvl>
    <w:lvl w:ilvl="7">
      <w:numFmt w:val="bullet"/>
      <w:lvlText w:val="•"/>
      <w:lvlJc w:val="left"/>
      <w:pPr>
        <w:ind w:left="7906" w:hanging="591"/>
      </w:pPr>
      <w:rPr>
        <w:rFonts w:hint="default"/>
        <w:lang w:val="uk-UA" w:eastAsia="en-US" w:bidi="ar-SA"/>
      </w:rPr>
    </w:lvl>
    <w:lvl w:ilvl="8">
      <w:numFmt w:val="bullet"/>
      <w:lvlText w:val="•"/>
      <w:lvlJc w:val="left"/>
      <w:pPr>
        <w:ind w:left="8927" w:hanging="591"/>
      </w:pPr>
      <w:rPr>
        <w:rFonts w:hint="default"/>
        <w:lang w:val="uk-UA" w:eastAsia="en-US" w:bidi="ar-SA"/>
      </w:rPr>
    </w:lvl>
  </w:abstractNum>
  <w:abstractNum w:abstractNumId="13">
    <w:nsid w:val="598B6FA3"/>
    <w:multiLevelType w:val="hybridMultilevel"/>
    <w:tmpl w:val="2BB079EE"/>
    <w:lvl w:ilvl="0" w:tplc="FECC9CC8">
      <w:start w:val="1"/>
      <w:numFmt w:val="decimal"/>
      <w:lvlText w:val="%1)"/>
      <w:lvlJc w:val="left"/>
      <w:pPr>
        <w:ind w:left="1772" w:hanging="30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38EAC9CC">
      <w:numFmt w:val="bullet"/>
      <w:lvlText w:val="•"/>
      <w:lvlJc w:val="left"/>
      <w:pPr>
        <w:ind w:left="2698" w:hanging="303"/>
      </w:pPr>
      <w:rPr>
        <w:rFonts w:hint="default"/>
        <w:lang w:val="uk-UA" w:eastAsia="en-US" w:bidi="ar-SA"/>
      </w:rPr>
    </w:lvl>
    <w:lvl w:ilvl="2" w:tplc="29CE2564">
      <w:numFmt w:val="bullet"/>
      <w:lvlText w:val="•"/>
      <w:lvlJc w:val="left"/>
      <w:pPr>
        <w:ind w:left="3617" w:hanging="303"/>
      </w:pPr>
      <w:rPr>
        <w:rFonts w:hint="default"/>
        <w:lang w:val="uk-UA" w:eastAsia="en-US" w:bidi="ar-SA"/>
      </w:rPr>
    </w:lvl>
    <w:lvl w:ilvl="3" w:tplc="FACAB030">
      <w:numFmt w:val="bullet"/>
      <w:lvlText w:val="•"/>
      <w:lvlJc w:val="left"/>
      <w:pPr>
        <w:ind w:left="4536" w:hanging="303"/>
      </w:pPr>
      <w:rPr>
        <w:rFonts w:hint="default"/>
        <w:lang w:val="uk-UA" w:eastAsia="en-US" w:bidi="ar-SA"/>
      </w:rPr>
    </w:lvl>
    <w:lvl w:ilvl="4" w:tplc="A91294E6">
      <w:numFmt w:val="bullet"/>
      <w:lvlText w:val="•"/>
      <w:lvlJc w:val="left"/>
      <w:pPr>
        <w:ind w:left="5455" w:hanging="303"/>
      </w:pPr>
      <w:rPr>
        <w:rFonts w:hint="default"/>
        <w:lang w:val="uk-UA" w:eastAsia="en-US" w:bidi="ar-SA"/>
      </w:rPr>
    </w:lvl>
    <w:lvl w:ilvl="5" w:tplc="C01C8200">
      <w:numFmt w:val="bullet"/>
      <w:lvlText w:val="•"/>
      <w:lvlJc w:val="left"/>
      <w:pPr>
        <w:ind w:left="6374" w:hanging="303"/>
      </w:pPr>
      <w:rPr>
        <w:rFonts w:hint="default"/>
        <w:lang w:val="uk-UA" w:eastAsia="en-US" w:bidi="ar-SA"/>
      </w:rPr>
    </w:lvl>
    <w:lvl w:ilvl="6" w:tplc="DB74753C">
      <w:numFmt w:val="bullet"/>
      <w:lvlText w:val="•"/>
      <w:lvlJc w:val="left"/>
      <w:pPr>
        <w:ind w:left="7293" w:hanging="303"/>
      </w:pPr>
      <w:rPr>
        <w:rFonts w:hint="default"/>
        <w:lang w:val="uk-UA" w:eastAsia="en-US" w:bidi="ar-SA"/>
      </w:rPr>
    </w:lvl>
    <w:lvl w:ilvl="7" w:tplc="FE48DDDE">
      <w:numFmt w:val="bullet"/>
      <w:lvlText w:val="•"/>
      <w:lvlJc w:val="left"/>
      <w:pPr>
        <w:ind w:left="8212" w:hanging="303"/>
      </w:pPr>
      <w:rPr>
        <w:rFonts w:hint="default"/>
        <w:lang w:val="uk-UA" w:eastAsia="en-US" w:bidi="ar-SA"/>
      </w:rPr>
    </w:lvl>
    <w:lvl w:ilvl="8" w:tplc="31527B90">
      <w:numFmt w:val="bullet"/>
      <w:lvlText w:val="•"/>
      <w:lvlJc w:val="left"/>
      <w:pPr>
        <w:ind w:left="9131" w:hanging="303"/>
      </w:pPr>
      <w:rPr>
        <w:rFonts w:hint="default"/>
        <w:lang w:val="uk-UA" w:eastAsia="en-US" w:bidi="ar-SA"/>
      </w:rPr>
    </w:lvl>
  </w:abstractNum>
  <w:abstractNum w:abstractNumId="14">
    <w:nsid w:val="5F103C0F"/>
    <w:multiLevelType w:val="multilevel"/>
    <w:tmpl w:val="6388B18A"/>
    <w:lvl w:ilvl="0">
      <w:start w:val="1"/>
      <w:numFmt w:val="decimal"/>
      <w:lvlText w:val="%1."/>
      <w:lvlJc w:val="left"/>
      <w:pPr>
        <w:ind w:left="759" w:hanging="326"/>
        <w:jc w:val="right"/>
      </w:pPr>
      <w:rPr>
        <w:rFonts w:ascii="Times New Roman" w:eastAsia="Times New Roman" w:hAnsi="Times New Roman" w:cs="Times New Roman" w:hint="default"/>
        <w:b w:val="0"/>
        <w:bCs w:val="0"/>
        <w:i w:val="0"/>
        <w:iCs w:val="0"/>
        <w:spacing w:val="0"/>
        <w:w w:val="90"/>
        <w:sz w:val="28"/>
        <w:szCs w:val="28"/>
        <w:lang w:val="uk-UA" w:eastAsia="en-US" w:bidi="ar-SA"/>
      </w:rPr>
    </w:lvl>
    <w:lvl w:ilvl="1">
      <w:start w:val="1"/>
      <w:numFmt w:val="decimal"/>
      <w:lvlText w:val="%1.%2."/>
      <w:lvlJc w:val="left"/>
      <w:pPr>
        <w:ind w:left="961" w:hanging="49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072" w:hanging="495"/>
      </w:pPr>
      <w:rPr>
        <w:rFonts w:hint="default"/>
        <w:lang w:val="uk-UA" w:eastAsia="en-US" w:bidi="ar-SA"/>
      </w:rPr>
    </w:lvl>
    <w:lvl w:ilvl="3">
      <w:numFmt w:val="bullet"/>
      <w:lvlText w:val="•"/>
      <w:lvlJc w:val="left"/>
      <w:pPr>
        <w:ind w:left="3184" w:hanging="495"/>
      </w:pPr>
      <w:rPr>
        <w:rFonts w:hint="default"/>
        <w:lang w:val="uk-UA" w:eastAsia="en-US" w:bidi="ar-SA"/>
      </w:rPr>
    </w:lvl>
    <w:lvl w:ilvl="4">
      <w:numFmt w:val="bullet"/>
      <w:lvlText w:val="•"/>
      <w:lvlJc w:val="left"/>
      <w:pPr>
        <w:ind w:left="4296" w:hanging="495"/>
      </w:pPr>
      <w:rPr>
        <w:rFonts w:hint="default"/>
        <w:lang w:val="uk-UA" w:eastAsia="en-US" w:bidi="ar-SA"/>
      </w:rPr>
    </w:lvl>
    <w:lvl w:ilvl="5">
      <w:numFmt w:val="bullet"/>
      <w:lvlText w:val="•"/>
      <w:lvlJc w:val="left"/>
      <w:pPr>
        <w:ind w:left="5408" w:hanging="495"/>
      </w:pPr>
      <w:rPr>
        <w:rFonts w:hint="default"/>
        <w:lang w:val="uk-UA" w:eastAsia="en-US" w:bidi="ar-SA"/>
      </w:rPr>
    </w:lvl>
    <w:lvl w:ilvl="6">
      <w:numFmt w:val="bullet"/>
      <w:lvlText w:val="•"/>
      <w:lvlJc w:val="left"/>
      <w:pPr>
        <w:ind w:left="6520" w:hanging="495"/>
      </w:pPr>
      <w:rPr>
        <w:rFonts w:hint="default"/>
        <w:lang w:val="uk-UA" w:eastAsia="en-US" w:bidi="ar-SA"/>
      </w:rPr>
    </w:lvl>
    <w:lvl w:ilvl="7">
      <w:numFmt w:val="bullet"/>
      <w:lvlText w:val="•"/>
      <w:lvlJc w:val="left"/>
      <w:pPr>
        <w:ind w:left="7632" w:hanging="495"/>
      </w:pPr>
      <w:rPr>
        <w:rFonts w:hint="default"/>
        <w:lang w:val="uk-UA" w:eastAsia="en-US" w:bidi="ar-SA"/>
      </w:rPr>
    </w:lvl>
    <w:lvl w:ilvl="8">
      <w:numFmt w:val="bullet"/>
      <w:lvlText w:val="•"/>
      <w:lvlJc w:val="left"/>
      <w:pPr>
        <w:ind w:left="8744" w:hanging="495"/>
      </w:pPr>
      <w:rPr>
        <w:rFonts w:hint="default"/>
        <w:lang w:val="uk-UA" w:eastAsia="en-US" w:bidi="ar-SA"/>
      </w:rPr>
    </w:lvl>
  </w:abstractNum>
  <w:abstractNum w:abstractNumId="15">
    <w:nsid w:val="5F447BE5"/>
    <w:multiLevelType w:val="hybridMultilevel"/>
    <w:tmpl w:val="A752A2C0"/>
    <w:lvl w:ilvl="0" w:tplc="51DCB61A">
      <w:start w:val="1"/>
      <w:numFmt w:val="decimal"/>
      <w:lvlText w:val="%1."/>
      <w:lvlJc w:val="left"/>
      <w:pPr>
        <w:ind w:left="1753" w:hanging="28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B882D2BE">
      <w:numFmt w:val="bullet"/>
      <w:lvlText w:val="-"/>
      <w:lvlJc w:val="left"/>
      <w:pPr>
        <w:ind w:left="759" w:hanging="240"/>
      </w:pPr>
      <w:rPr>
        <w:rFonts w:ascii="Times New Roman" w:eastAsia="Times New Roman" w:hAnsi="Times New Roman" w:cs="Times New Roman" w:hint="default"/>
        <w:b w:val="0"/>
        <w:bCs w:val="0"/>
        <w:i w:val="0"/>
        <w:iCs w:val="0"/>
        <w:spacing w:val="0"/>
        <w:w w:val="99"/>
        <w:sz w:val="28"/>
        <w:szCs w:val="28"/>
        <w:lang w:val="uk-UA" w:eastAsia="en-US" w:bidi="ar-SA"/>
      </w:rPr>
    </w:lvl>
    <w:lvl w:ilvl="2" w:tplc="40F6A576">
      <w:numFmt w:val="bullet"/>
      <w:lvlText w:val="•"/>
      <w:lvlJc w:val="left"/>
      <w:pPr>
        <w:ind w:left="2783" w:hanging="240"/>
      </w:pPr>
      <w:rPr>
        <w:rFonts w:hint="default"/>
        <w:lang w:val="uk-UA" w:eastAsia="en-US" w:bidi="ar-SA"/>
      </w:rPr>
    </w:lvl>
    <w:lvl w:ilvl="3" w:tplc="2B9E9E84">
      <w:numFmt w:val="bullet"/>
      <w:lvlText w:val="•"/>
      <w:lvlJc w:val="left"/>
      <w:pPr>
        <w:ind w:left="3806" w:hanging="240"/>
      </w:pPr>
      <w:rPr>
        <w:rFonts w:hint="default"/>
        <w:lang w:val="uk-UA" w:eastAsia="en-US" w:bidi="ar-SA"/>
      </w:rPr>
    </w:lvl>
    <w:lvl w:ilvl="4" w:tplc="D8BAF2DA">
      <w:numFmt w:val="bullet"/>
      <w:lvlText w:val="•"/>
      <w:lvlJc w:val="left"/>
      <w:pPr>
        <w:ind w:left="4829" w:hanging="240"/>
      </w:pPr>
      <w:rPr>
        <w:rFonts w:hint="default"/>
        <w:lang w:val="uk-UA" w:eastAsia="en-US" w:bidi="ar-SA"/>
      </w:rPr>
    </w:lvl>
    <w:lvl w:ilvl="5" w:tplc="4D88CF44">
      <w:numFmt w:val="bullet"/>
      <w:lvlText w:val="•"/>
      <w:lvlJc w:val="left"/>
      <w:pPr>
        <w:ind w:left="5852" w:hanging="240"/>
      </w:pPr>
      <w:rPr>
        <w:rFonts w:hint="default"/>
        <w:lang w:val="uk-UA" w:eastAsia="en-US" w:bidi="ar-SA"/>
      </w:rPr>
    </w:lvl>
    <w:lvl w:ilvl="6" w:tplc="DBBA27D0">
      <w:numFmt w:val="bullet"/>
      <w:lvlText w:val="•"/>
      <w:lvlJc w:val="left"/>
      <w:pPr>
        <w:ind w:left="6876" w:hanging="240"/>
      </w:pPr>
      <w:rPr>
        <w:rFonts w:hint="default"/>
        <w:lang w:val="uk-UA" w:eastAsia="en-US" w:bidi="ar-SA"/>
      </w:rPr>
    </w:lvl>
    <w:lvl w:ilvl="7" w:tplc="CD0CBD3C">
      <w:numFmt w:val="bullet"/>
      <w:lvlText w:val="•"/>
      <w:lvlJc w:val="left"/>
      <w:pPr>
        <w:ind w:left="7899" w:hanging="240"/>
      </w:pPr>
      <w:rPr>
        <w:rFonts w:hint="default"/>
        <w:lang w:val="uk-UA" w:eastAsia="en-US" w:bidi="ar-SA"/>
      </w:rPr>
    </w:lvl>
    <w:lvl w:ilvl="8" w:tplc="263AC342">
      <w:numFmt w:val="bullet"/>
      <w:lvlText w:val="•"/>
      <w:lvlJc w:val="left"/>
      <w:pPr>
        <w:ind w:left="8922" w:hanging="240"/>
      </w:pPr>
      <w:rPr>
        <w:rFonts w:hint="default"/>
        <w:lang w:val="uk-UA" w:eastAsia="en-US" w:bidi="ar-SA"/>
      </w:rPr>
    </w:lvl>
  </w:abstractNum>
  <w:abstractNum w:abstractNumId="16">
    <w:nsid w:val="5FC37A39"/>
    <w:multiLevelType w:val="multilevel"/>
    <w:tmpl w:val="8B4C503C"/>
    <w:lvl w:ilvl="0">
      <w:start w:val="4"/>
      <w:numFmt w:val="decimal"/>
      <w:lvlText w:val="%1"/>
      <w:lvlJc w:val="left"/>
      <w:pPr>
        <w:ind w:left="759" w:hanging="673"/>
        <w:jc w:val="left"/>
      </w:pPr>
      <w:rPr>
        <w:rFonts w:hint="default"/>
        <w:lang w:val="uk-UA" w:eastAsia="en-US" w:bidi="ar-SA"/>
      </w:rPr>
    </w:lvl>
    <w:lvl w:ilvl="1">
      <w:start w:val="3"/>
      <w:numFmt w:val="decimal"/>
      <w:lvlText w:val="%1.%2."/>
      <w:lvlJc w:val="left"/>
      <w:pPr>
        <w:ind w:left="759" w:hanging="673"/>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801" w:hanging="673"/>
      </w:pPr>
      <w:rPr>
        <w:rFonts w:hint="default"/>
        <w:lang w:val="uk-UA" w:eastAsia="en-US" w:bidi="ar-SA"/>
      </w:rPr>
    </w:lvl>
    <w:lvl w:ilvl="3">
      <w:numFmt w:val="bullet"/>
      <w:lvlText w:val="•"/>
      <w:lvlJc w:val="left"/>
      <w:pPr>
        <w:ind w:left="3822" w:hanging="673"/>
      </w:pPr>
      <w:rPr>
        <w:rFonts w:hint="default"/>
        <w:lang w:val="uk-UA" w:eastAsia="en-US" w:bidi="ar-SA"/>
      </w:rPr>
    </w:lvl>
    <w:lvl w:ilvl="4">
      <w:numFmt w:val="bullet"/>
      <w:lvlText w:val="•"/>
      <w:lvlJc w:val="left"/>
      <w:pPr>
        <w:ind w:left="4843" w:hanging="673"/>
      </w:pPr>
      <w:rPr>
        <w:rFonts w:hint="default"/>
        <w:lang w:val="uk-UA" w:eastAsia="en-US" w:bidi="ar-SA"/>
      </w:rPr>
    </w:lvl>
    <w:lvl w:ilvl="5">
      <w:numFmt w:val="bullet"/>
      <w:lvlText w:val="•"/>
      <w:lvlJc w:val="left"/>
      <w:pPr>
        <w:ind w:left="5864" w:hanging="673"/>
      </w:pPr>
      <w:rPr>
        <w:rFonts w:hint="default"/>
        <w:lang w:val="uk-UA" w:eastAsia="en-US" w:bidi="ar-SA"/>
      </w:rPr>
    </w:lvl>
    <w:lvl w:ilvl="6">
      <w:numFmt w:val="bullet"/>
      <w:lvlText w:val="•"/>
      <w:lvlJc w:val="left"/>
      <w:pPr>
        <w:ind w:left="6885" w:hanging="673"/>
      </w:pPr>
      <w:rPr>
        <w:rFonts w:hint="default"/>
        <w:lang w:val="uk-UA" w:eastAsia="en-US" w:bidi="ar-SA"/>
      </w:rPr>
    </w:lvl>
    <w:lvl w:ilvl="7">
      <w:numFmt w:val="bullet"/>
      <w:lvlText w:val="•"/>
      <w:lvlJc w:val="left"/>
      <w:pPr>
        <w:ind w:left="7906" w:hanging="673"/>
      </w:pPr>
      <w:rPr>
        <w:rFonts w:hint="default"/>
        <w:lang w:val="uk-UA" w:eastAsia="en-US" w:bidi="ar-SA"/>
      </w:rPr>
    </w:lvl>
    <w:lvl w:ilvl="8">
      <w:numFmt w:val="bullet"/>
      <w:lvlText w:val="•"/>
      <w:lvlJc w:val="left"/>
      <w:pPr>
        <w:ind w:left="8927" w:hanging="673"/>
      </w:pPr>
      <w:rPr>
        <w:rFonts w:hint="default"/>
        <w:lang w:val="uk-UA" w:eastAsia="en-US" w:bidi="ar-SA"/>
      </w:rPr>
    </w:lvl>
  </w:abstractNum>
  <w:abstractNum w:abstractNumId="17">
    <w:nsid w:val="602F39F2"/>
    <w:multiLevelType w:val="hybridMultilevel"/>
    <w:tmpl w:val="5B96F138"/>
    <w:lvl w:ilvl="0" w:tplc="7B18DA8E">
      <w:start w:val="1"/>
      <w:numFmt w:val="decimal"/>
      <w:lvlText w:val="%1."/>
      <w:lvlJc w:val="left"/>
      <w:pPr>
        <w:ind w:left="759" w:hanging="37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F64A415C">
      <w:numFmt w:val="bullet"/>
      <w:lvlText w:val="•"/>
      <w:lvlJc w:val="left"/>
      <w:pPr>
        <w:ind w:left="1780" w:hanging="374"/>
      </w:pPr>
      <w:rPr>
        <w:rFonts w:hint="default"/>
        <w:lang w:val="uk-UA" w:eastAsia="en-US" w:bidi="ar-SA"/>
      </w:rPr>
    </w:lvl>
    <w:lvl w:ilvl="2" w:tplc="C5A292B4">
      <w:numFmt w:val="bullet"/>
      <w:lvlText w:val="•"/>
      <w:lvlJc w:val="left"/>
      <w:pPr>
        <w:ind w:left="2801" w:hanging="374"/>
      </w:pPr>
      <w:rPr>
        <w:rFonts w:hint="default"/>
        <w:lang w:val="uk-UA" w:eastAsia="en-US" w:bidi="ar-SA"/>
      </w:rPr>
    </w:lvl>
    <w:lvl w:ilvl="3" w:tplc="818A0E4E">
      <w:numFmt w:val="bullet"/>
      <w:lvlText w:val="•"/>
      <w:lvlJc w:val="left"/>
      <w:pPr>
        <w:ind w:left="3822" w:hanging="374"/>
      </w:pPr>
      <w:rPr>
        <w:rFonts w:hint="default"/>
        <w:lang w:val="uk-UA" w:eastAsia="en-US" w:bidi="ar-SA"/>
      </w:rPr>
    </w:lvl>
    <w:lvl w:ilvl="4" w:tplc="492C91D2">
      <w:numFmt w:val="bullet"/>
      <w:lvlText w:val="•"/>
      <w:lvlJc w:val="left"/>
      <w:pPr>
        <w:ind w:left="4843" w:hanging="374"/>
      </w:pPr>
      <w:rPr>
        <w:rFonts w:hint="default"/>
        <w:lang w:val="uk-UA" w:eastAsia="en-US" w:bidi="ar-SA"/>
      </w:rPr>
    </w:lvl>
    <w:lvl w:ilvl="5" w:tplc="CC961566">
      <w:numFmt w:val="bullet"/>
      <w:lvlText w:val="•"/>
      <w:lvlJc w:val="left"/>
      <w:pPr>
        <w:ind w:left="5864" w:hanging="374"/>
      </w:pPr>
      <w:rPr>
        <w:rFonts w:hint="default"/>
        <w:lang w:val="uk-UA" w:eastAsia="en-US" w:bidi="ar-SA"/>
      </w:rPr>
    </w:lvl>
    <w:lvl w:ilvl="6" w:tplc="5BE85D42">
      <w:numFmt w:val="bullet"/>
      <w:lvlText w:val="•"/>
      <w:lvlJc w:val="left"/>
      <w:pPr>
        <w:ind w:left="6885" w:hanging="374"/>
      </w:pPr>
      <w:rPr>
        <w:rFonts w:hint="default"/>
        <w:lang w:val="uk-UA" w:eastAsia="en-US" w:bidi="ar-SA"/>
      </w:rPr>
    </w:lvl>
    <w:lvl w:ilvl="7" w:tplc="2182FEB2">
      <w:numFmt w:val="bullet"/>
      <w:lvlText w:val="•"/>
      <w:lvlJc w:val="left"/>
      <w:pPr>
        <w:ind w:left="7906" w:hanging="374"/>
      </w:pPr>
      <w:rPr>
        <w:rFonts w:hint="default"/>
        <w:lang w:val="uk-UA" w:eastAsia="en-US" w:bidi="ar-SA"/>
      </w:rPr>
    </w:lvl>
    <w:lvl w:ilvl="8" w:tplc="A586A4B0">
      <w:numFmt w:val="bullet"/>
      <w:lvlText w:val="•"/>
      <w:lvlJc w:val="left"/>
      <w:pPr>
        <w:ind w:left="8927" w:hanging="374"/>
      </w:pPr>
      <w:rPr>
        <w:rFonts w:hint="default"/>
        <w:lang w:val="uk-UA" w:eastAsia="en-US" w:bidi="ar-SA"/>
      </w:rPr>
    </w:lvl>
  </w:abstractNum>
  <w:abstractNum w:abstractNumId="18">
    <w:nsid w:val="62BF09C1"/>
    <w:multiLevelType w:val="hybridMultilevel"/>
    <w:tmpl w:val="B3E86B6E"/>
    <w:lvl w:ilvl="0" w:tplc="BE3A4830">
      <w:start w:val="1"/>
      <w:numFmt w:val="decimal"/>
      <w:lvlText w:val="%1."/>
      <w:lvlJc w:val="left"/>
      <w:pPr>
        <w:ind w:left="759" w:hanging="322"/>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B2F021C8">
      <w:numFmt w:val="bullet"/>
      <w:lvlText w:val="•"/>
      <w:lvlJc w:val="left"/>
      <w:pPr>
        <w:ind w:left="1780" w:hanging="322"/>
      </w:pPr>
      <w:rPr>
        <w:rFonts w:hint="default"/>
        <w:lang w:val="uk-UA" w:eastAsia="en-US" w:bidi="ar-SA"/>
      </w:rPr>
    </w:lvl>
    <w:lvl w:ilvl="2" w:tplc="7E669C7C">
      <w:numFmt w:val="bullet"/>
      <w:lvlText w:val="•"/>
      <w:lvlJc w:val="left"/>
      <w:pPr>
        <w:ind w:left="2801" w:hanging="322"/>
      </w:pPr>
      <w:rPr>
        <w:rFonts w:hint="default"/>
        <w:lang w:val="uk-UA" w:eastAsia="en-US" w:bidi="ar-SA"/>
      </w:rPr>
    </w:lvl>
    <w:lvl w:ilvl="3" w:tplc="E5FC9968">
      <w:numFmt w:val="bullet"/>
      <w:lvlText w:val="•"/>
      <w:lvlJc w:val="left"/>
      <w:pPr>
        <w:ind w:left="3822" w:hanging="322"/>
      </w:pPr>
      <w:rPr>
        <w:rFonts w:hint="default"/>
        <w:lang w:val="uk-UA" w:eastAsia="en-US" w:bidi="ar-SA"/>
      </w:rPr>
    </w:lvl>
    <w:lvl w:ilvl="4" w:tplc="D7D6E936">
      <w:numFmt w:val="bullet"/>
      <w:lvlText w:val="•"/>
      <w:lvlJc w:val="left"/>
      <w:pPr>
        <w:ind w:left="4843" w:hanging="322"/>
      </w:pPr>
      <w:rPr>
        <w:rFonts w:hint="default"/>
        <w:lang w:val="uk-UA" w:eastAsia="en-US" w:bidi="ar-SA"/>
      </w:rPr>
    </w:lvl>
    <w:lvl w:ilvl="5" w:tplc="592A394E">
      <w:numFmt w:val="bullet"/>
      <w:lvlText w:val="•"/>
      <w:lvlJc w:val="left"/>
      <w:pPr>
        <w:ind w:left="5864" w:hanging="322"/>
      </w:pPr>
      <w:rPr>
        <w:rFonts w:hint="default"/>
        <w:lang w:val="uk-UA" w:eastAsia="en-US" w:bidi="ar-SA"/>
      </w:rPr>
    </w:lvl>
    <w:lvl w:ilvl="6" w:tplc="E14CBB40">
      <w:numFmt w:val="bullet"/>
      <w:lvlText w:val="•"/>
      <w:lvlJc w:val="left"/>
      <w:pPr>
        <w:ind w:left="6885" w:hanging="322"/>
      </w:pPr>
      <w:rPr>
        <w:rFonts w:hint="default"/>
        <w:lang w:val="uk-UA" w:eastAsia="en-US" w:bidi="ar-SA"/>
      </w:rPr>
    </w:lvl>
    <w:lvl w:ilvl="7" w:tplc="12BC195E">
      <w:numFmt w:val="bullet"/>
      <w:lvlText w:val="•"/>
      <w:lvlJc w:val="left"/>
      <w:pPr>
        <w:ind w:left="7906" w:hanging="322"/>
      </w:pPr>
      <w:rPr>
        <w:rFonts w:hint="default"/>
        <w:lang w:val="uk-UA" w:eastAsia="en-US" w:bidi="ar-SA"/>
      </w:rPr>
    </w:lvl>
    <w:lvl w:ilvl="8" w:tplc="893899B8">
      <w:numFmt w:val="bullet"/>
      <w:lvlText w:val="•"/>
      <w:lvlJc w:val="left"/>
      <w:pPr>
        <w:ind w:left="8927" w:hanging="322"/>
      </w:pPr>
      <w:rPr>
        <w:rFonts w:hint="default"/>
        <w:lang w:val="uk-UA" w:eastAsia="en-US" w:bidi="ar-SA"/>
      </w:rPr>
    </w:lvl>
  </w:abstractNum>
  <w:abstractNum w:abstractNumId="19">
    <w:nsid w:val="67A207DA"/>
    <w:multiLevelType w:val="hybridMultilevel"/>
    <w:tmpl w:val="C19400D8"/>
    <w:lvl w:ilvl="0" w:tplc="B13A7C32">
      <w:start w:val="1"/>
      <w:numFmt w:val="decimal"/>
      <w:lvlText w:val="%1"/>
      <w:lvlJc w:val="left"/>
      <w:pPr>
        <w:ind w:left="1120" w:hanging="36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19C63F64">
      <w:numFmt w:val="bullet"/>
      <w:lvlText w:val="•"/>
      <w:lvlJc w:val="left"/>
      <w:pPr>
        <w:ind w:left="2104" w:hanging="361"/>
      </w:pPr>
      <w:rPr>
        <w:rFonts w:hint="default"/>
        <w:lang w:val="uk-UA" w:eastAsia="en-US" w:bidi="ar-SA"/>
      </w:rPr>
    </w:lvl>
    <w:lvl w:ilvl="2" w:tplc="62A85022">
      <w:numFmt w:val="bullet"/>
      <w:lvlText w:val="•"/>
      <w:lvlJc w:val="left"/>
      <w:pPr>
        <w:ind w:left="3089" w:hanging="361"/>
      </w:pPr>
      <w:rPr>
        <w:rFonts w:hint="default"/>
        <w:lang w:val="uk-UA" w:eastAsia="en-US" w:bidi="ar-SA"/>
      </w:rPr>
    </w:lvl>
    <w:lvl w:ilvl="3" w:tplc="9A705D46">
      <w:numFmt w:val="bullet"/>
      <w:lvlText w:val="•"/>
      <w:lvlJc w:val="left"/>
      <w:pPr>
        <w:ind w:left="4074" w:hanging="361"/>
      </w:pPr>
      <w:rPr>
        <w:rFonts w:hint="default"/>
        <w:lang w:val="uk-UA" w:eastAsia="en-US" w:bidi="ar-SA"/>
      </w:rPr>
    </w:lvl>
    <w:lvl w:ilvl="4" w:tplc="DAEAD4AC">
      <w:numFmt w:val="bullet"/>
      <w:lvlText w:val="•"/>
      <w:lvlJc w:val="left"/>
      <w:pPr>
        <w:ind w:left="5059" w:hanging="361"/>
      </w:pPr>
      <w:rPr>
        <w:rFonts w:hint="default"/>
        <w:lang w:val="uk-UA" w:eastAsia="en-US" w:bidi="ar-SA"/>
      </w:rPr>
    </w:lvl>
    <w:lvl w:ilvl="5" w:tplc="8AF20C16">
      <w:numFmt w:val="bullet"/>
      <w:lvlText w:val="•"/>
      <w:lvlJc w:val="left"/>
      <w:pPr>
        <w:ind w:left="6044" w:hanging="361"/>
      </w:pPr>
      <w:rPr>
        <w:rFonts w:hint="default"/>
        <w:lang w:val="uk-UA" w:eastAsia="en-US" w:bidi="ar-SA"/>
      </w:rPr>
    </w:lvl>
    <w:lvl w:ilvl="6" w:tplc="EE908A68">
      <w:numFmt w:val="bullet"/>
      <w:lvlText w:val="•"/>
      <w:lvlJc w:val="left"/>
      <w:pPr>
        <w:ind w:left="7029" w:hanging="361"/>
      </w:pPr>
      <w:rPr>
        <w:rFonts w:hint="default"/>
        <w:lang w:val="uk-UA" w:eastAsia="en-US" w:bidi="ar-SA"/>
      </w:rPr>
    </w:lvl>
    <w:lvl w:ilvl="7" w:tplc="2B466246">
      <w:numFmt w:val="bullet"/>
      <w:lvlText w:val="•"/>
      <w:lvlJc w:val="left"/>
      <w:pPr>
        <w:ind w:left="8014" w:hanging="361"/>
      </w:pPr>
      <w:rPr>
        <w:rFonts w:hint="default"/>
        <w:lang w:val="uk-UA" w:eastAsia="en-US" w:bidi="ar-SA"/>
      </w:rPr>
    </w:lvl>
    <w:lvl w:ilvl="8" w:tplc="6B422DE6">
      <w:numFmt w:val="bullet"/>
      <w:lvlText w:val="•"/>
      <w:lvlJc w:val="left"/>
      <w:pPr>
        <w:ind w:left="8999" w:hanging="361"/>
      </w:pPr>
      <w:rPr>
        <w:rFonts w:hint="default"/>
        <w:lang w:val="uk-UA" w:eastAsia="en-US" w:bidi="ar-SA"/>
      </w:rPr>
    </w:lvl>
  </w:abstractNum>
  <w:abstractNum w:abstractNumId="20">
    <w:nsid w:val="70ED0CC2"/>
    <w:multiLevelType w:val="multilevel"/>
    <w:tmpl w:val="A11654D8"/>
    <w:lvl w:ilvl="0">
      <w:start w:val="2"/>
      <w:numFmt w:val="decimal"/>
      <w:lvlText w:val="%1"/>
      <w:lvlJc w:val="left"/>
      <w:pPr>
        <w:ind w:left="961" w:hanging="495"/>
        <w:jc w:val="left"/>
      </w:pPr>
      <w:rPr>
        <w:rFonts w:hint="default"/>
        <w:lang w:val="uk-UA" w:eastAsia="en-US" w:bidi="ar-SA"/>
      </w:rPr>
    </w:lvl>
    <w:lvl w:ilvl="1">
      <w:start w:val="1"/>
      <w:numFmt w:val="decimal"/>
      <w:lvlText w:val="%1.%2."/>
      <w:lvlJc w:val="left"/>
      <w:pPr>
        <w:ind w:left="961" w:hanging="49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961" w:hanging="495"/>
      </w:pPr>
      <w:rPr>
        <w:rFonts w:hint="default"/>
        <w:lang w:val="uk-UA" w:eastAsia="en-US" w:bidi="ar-SA"/>
      </w:rPr>
    </w:lvl>
    <w:lvl w:ilvl="3">
      <w:numFmt w:val="bullet"/>
      <w:lvlText w:val="•"/>
      <w:lvlJc w:val="left"/>
      <w:pPr>
        <w:ind w:left="3962" w:hanging="495"/>
      </w:pPr>
      <w:rPr>
        <w:rFonts w:hint="default"/>
        <w:lang w:val="uk-UA" w:eastAsia="en-US" w:bidi="ar-SA"/>
      </w:rPr>
    </w:lvl>
    <w:lvl w:ilvl="4">
      <w:numFmt w:val="bullet"/>
      <w:lvlText w:val="•"/>
      <w:lvlJc w:val="left"/>
      <w:pPr>
        <w:ind w:left="4963" w:hanging="495"/>
      </w:pPr>
      <w:rPr>
        <w:rFonts w:hint="default"/>
        <w:lang w:val="uk-UA" w:eastAsia="en-US" w:bidi="ar-SA"/>
      </w:rPr>
    </w:lvl>
    <w:lvl w:ilvl="5">
      <w:numFmt w:val="bullet"/>
      <w:lvlText w:val="•"/>
      <w:lvlJc w:val="left"/>
      <w:pPr>
        <w:ind w:left="5964" w:hanging="495"/>
      </w:pPr>
      <w:rPr>
        <w:rFonts w:hint="default"/>
        <w:lang w:val="uk-UA" w:eastAsia="en-US" w:bidi="ar-SA"/>
      </w:rPr>
    </w:lvl>
    <w:lvl w:ilvl="6">
      <w:numFmt w:val="bullet"/>
      <w:lvlText w:val="•"/>
      <w:lvlJc w:val="left"/>
      <w:pPr>
        <w:ind w:left="6965" w:hanging="495"/>
      </w:pPr>
      <w:rPr>
        <w:rFonts w:hint="default"/>
        <w:lang w:val="uk-UA" w:eastAsia="en-US" w:bidi="ar-SA"/>
      </w:rPr>
    </w:lvl>
    <w:lvl w:ilvl="7">
      <w:numFmt w:val="bullet"/>
      <w:lvlText w:val="•"/>
      <w:lvlJc w:val="left"/>
      <w:pPr>
        <w:ind w:left="7966" w:hanging="495"/>
      </w:pPr>
      <w:rPr>
        <w:rFonts w:hint="default"/>
        <w:lang w:val="uk-UA" w:eastAsia="en-US" w:bidi="ar-SA"/>
      </w:rPr>
    </w:lvl>
    <w:lvl w:ilvl="8">
      <w:numFmt w:val="bullet"/>
      <w:lvlText w:val="•"/>
      <w:lvlJc w:val="left"/>
      <w:pPr>
        <w:ind w:left="8967" w:hanging="495"/>
      </w:pPr>
      <w:rPr>
        <w:rFonts w:hint="default"/>
        <w:lang w:val="uk-UA" w:eastAsia="en-US" w:bidi="ar-SA"/>
      </w:rPr>
    </w:lvl>
  </w:abstractNum>
  <w:abstractNum w:abstractNumId="21">
    <w:nsid w:val="711A5400"/>
    <w:multiLevelType w:val="hybridMultilevel"/>
    <w:tmpl w:val="AC7228B0"/>
    <w:lvl w:ilvl="0" w:tplc="6860B81C">
      <w:start w:val="1"/>
      <w:numFmt w:val="decimal"/>
      <w:lvlText w:val="%1."/>
      <w:lvlJc w:val="left"/>
      <w:pPr>
        <w:ind w:left="759" w:hanging="3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9162C39A">
      <w:numFmt w:val="bullet"/>
      <w:lvlText w:val="•"/>
      <w:lvlJc w:val="left"/>
      <w:pPr>
        <w:ind w:left="1780" w:hanging="384"/>
      </w:pPr>
      <w:rPr>
        <w:rFonts w:hint="default"/>
        <w:lang w:val="uk-UA" w:eastAsia="en-US" w:bidi="ar-SA"/>
      </w:rPr>
    </w:lvl>
    <w:lvl w:ilvl="2" w:tplc="7F5C77CA">
      <w:numFmt w:val="bullet"/>
      <w:lvlText w:val="•"/>
      <w:lvlJc w:val="left"/>
      <w:pPr>
        <w:ind w:left="2801" w:hanging="384"/>
      </w:pPr>
      <w:rPr>
        <w:rFonts w:hint="default"/>
        <w:lang w:val="uk-UA" w:eastAsia="en-US" w:bidi="ar-SA"/>
      </w:rPr>
    </w:lvl>
    <w:lvl w:ilvl="3" w:tplc="14CADA9A">
      <w:numFmt w:val="bullet"/>
      <w:lvlText w:val="•"/>
      <w:lvlJc w:val="left"/>
      <w:pPr>
        <w:ind w:left="3822" w:hanging="384"/>
      </w:pPr>
      <w:rPr>
        <w:rFonts w:hint="default"/>
        <w:lang w:val="uk-UA" w:eastAsia="en-US" w:bidi="ar-SA"/>
      </w:rPr>
    </w:lvl>
    <w:lvl w:ilvl="4" w:tplc="C9C88506">
      <w:numFmt w:val="bullet"/>
      <w:lvlText w:val="•"/>
      <w:lvlJc w:val="left"/>
      <w:pPr>
        <w:ind w:left="4843" w:hanging="384"/>
      </w:pPr>
      <w:rPr>
        <w:rFonts w:hint="default"/>
        <w:lang w:val="uk-UA" w:eastAsia="en-US" w:bidi="ar-SA"/>
      </w:rPr>
    </w:lvl>
    <w:lvl w:ilvl="5" w:tplc="D744DBF8">
      <w:numFmt w:val="bullet"/>
      <w:lvlText w:val="•"/>
      <w:lvlJc w:val="left"/>
      <w:pPr>
        <w:ind w:left="5864" w:hanging="384"/>
      </w:pPr>
      <w:rPr>
        <w:rFonts w:hint="default"/>
        <w:lang w:val="uk-UA" w:eastAsia="en-US" w:bidi="ar-SA"/>
      </w:rPr>
    </w:lvl>
    <w:lvl w:ilvl="6" w:tplc="4420DB5C">
      <w:numFmt w:val="bullet"/>
      <w:lvlText w:val="•"/>
      <w:lvlJc w:val="left"/>
      <w:pPr>
        <w:ind w:left="6885" w:hanging="384"/>
      </w:pPr>
      <w:rPr>
        <w:rFonts w:hint="default"/>
        <w:lang w:val="uk-UA" w:eastAsia="en-US" w:bidi="ar-SA"/>
      </w:rPr>
    </w:lvl>
    <w:lvl w:ilvl="7" w:tplc="FF6691B6">
      <w:numFmt w:val="bullet"/>
      <w:lvlText w:val="•"/>
      <w:lvlJc w:val="left"/>
      <w:pPr>
        <w:ind w:left="7906" w:hanging="384"/>
      </w:pPr>
      <w:rPr>
        <w:rFonts w:hint="default"/>
        <w:lang w:val="uk-UA" w:eastAsia="en-US" w:bidi="ar-SA"/>
      </w:rPr>
    </w:lvl>
    <w:lvl w:ilvl="8" w:tplc="79A8BD20">
      <w:numFmt w:val="bullet"/>
      <w:lvlText w:val="•"/>
      <w:lvlJc w:val="left"/>
      <w:pPr>
        <w:ind w:left="8927" w:hanging="384"/>
      </w:pPr>
      <w:rPr>
        <w:rFonts w:hint="default"/>
        <w:lang w:val="uk-UA" w:eastAsia="en-US" w:bidi="ar-SA"/>
      </w:rPr>
    </w:lvl>
  </w:abstractNum>
  <w:abstractNum w:abstractNumId="22">
    <w:nsid w:val="756E5032"/>
    <w:multiLevelType w:val="hybridMultilevel"/>
    <w:tmpl w:val="A19A1AC8"/>
    <w:lvl w:ilvl="0" w:tplc="B35EBAEA">
      <w:start w:val="1"/>
      <w:numFmt w:val="decimal"/>
      <w:lvlText w:val="%1."/>
      <w:lvlJc w:val="left"/>
      <w:pPr>
        <w:ind w:left="1753" w:hanging="28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491C38F4">
      <w:numFmt w:val="bullet"/>
      <w:lvlText w:val="•"/>
      <w:lvlJc w:val="left"/>
      <w:pPr>
        <w:ind w:left="2680" w:hanging="283"/>
      </w:pPr>
      <w:rPr>
        <w:rFonts w:hint="default"/>
        <w:lang w:val="uk-UA" w:eastAsia="en-US" w:bidi="ar-SA"/>
      </w:rPr>
    </w:lvl>
    <w:lvl w:ilvl="2" w:tplc="351CBDD4">
      <w:numFmt w:val="bullet"/>
      <w:lvlText w:val="•"/>
      <w:lvlJc w:val="left"/>
      <w:pPr>
        <w:ind w:left="3601" w:hanging="283"/>
      </w:pPr>
      <w:rPr>
        <w:rFonts w:hint="default"/>
        <w:lang w:val="uk-UA" w:eastAsia="en-US" w:bidi="ar-SA"/>
      </w:rPr>
    </w:lvl>
    <w:lvl w:ilvl="3" w:tplc="20D84E86">
      <w:numFmt w:val="bullet"/>
      <w:lvlText w:val="•"/>
      <w:lvlJc w:val="left"/>
      <w:pPr>
        <w:ind w:left="4522" w:hanging="283"/>
      </w:pPr>
      <w:rPr>
        <w:rFonts w:hint="default"/>
        <w:lang w:val="uk-UA" w:eastAsia="en-US" w:bidi="ar-SA"/>
      </w:rPr>
    </w:lvl>
    <w:lvl w:ilvl="4" w:tplc="01BCC342">
      <w:numFmt w:val="bullet"/>
      <w:lvlText w:val="•"/>
      <w:lvlJc w:val="left"/>
      <w:pPr>
        <w:ind w:left="5443" w:hanging="283"/>
      </w:pPr>
      <w:rPr>
        <w:rFonts w:hint="default"/>
        <w:lang w:val="uk-UA" w:eastAsia="en-US" w:bidi="ar-SA"/>
      </w:rPr>
    </w:lvl>
    <w:lvl w:ilvl="5" w:tplc="5E54239A">
      <w:numFmt w:val="bullet"/>
      <w:lvlText w:val="•"/>
      <w:lvlJc w:val="left"/>
      <w:pPr>
        <w:ind w:left="6364" w:hanging="283"/>
      </w:pPr>
      <w:rPr>
        <w:rFonts w:hint="default"/>
        <w:lang w:val="uk-UA" w:eastAsia="en-US" w:bidi="ar-SA"/>
      </w:rPr>
    </w:lvl>
    <w:lvl w:ilvl="6" w:tplc="266C5C1A">
      <w:numFmt w:val="bullet"/>
      <w:lvlText w:val="•"/>
      <w:lvlJc w:val="left"/>
      <w:pPr>
        <w:ind w:left="7285" w:hanging="283"/>
      </w:pPr>
      <w:rPr>
        <w:rFonts w:hint="default"/>
        <w:lang w:val="uk-UA" w:eastAsia="en-US" w:bidi="ar-SA"/>
      </w:rPr>
    </w:lvl>
    <w:lvl w:ilvl="7" w:tplc="CD4A29BE">
      <w:numFmt w:val="bullet"/>
      <w:lvlText w:val="•"/>
      <w:lvlJc w:val="left"/>
      <w:pPr>
        <w:ind w:left="8206" w:hanging="283"/>
      </w:pPr>
      <w:rPr>
        <w:rFonts w:hint="default"/>
        <w:lang w:val="uk-UA" w:eastAsia="en-US" w:bidi="ar-SA"/>
      </w:rPr>
    </w:lvl>
    <w:lvl w:ilvl="8" w:tplc="BD0C2E7E">
      <w:numFmt w:val="bullet"/>
      <w:lvlText w:val="•"/>
      <w:lvlJc w:val="left"/>
      <w:pPr>
        <w:ind w:left="9127" w:hanging="283"/>
      </w:pPr>
      <w:rPr>
        <w:rFonts w:hint="default"/>
        <w:lang w:val="uk-UA" w:eastAsia="en-US" w:bidi="ar-SA"/>
      </w:rPr>
    </w:lvl>
  </w:abstractNum>
  <w:abstractNum w:abstractNumId="23">
    <w:nsid w:val="7B757C13"/>
    <w:multiLevelType w:val="hybridMultilevel"/>
    <w:tmpl w:val="53684000"/>
    <w:lvl w:ilvl="0" w:tplc="97E23FFE">
      <w:start w:val="1"/>
      <w:numFmt w:val="decimal"/>
      <w:lvlText w:val="%1."/>
      <w:lvlJc w:val="left"/>
      <w:pPr>
        <w:ind w:left="1753" w:hanging="28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605AE7D4">
      <w:numFmt w:val="bullet"/>
      <w:lvlText w:val="•"/>
      <w:lvlJc w:val="left"/>
      <w:pPr>
        <w:ind w:left="2680" w:hanging="283"/>
      </w:pPr>
      <w:rPr>
        <w:rFonts w:hint="default"/>
        <w:lang w:val="uk-UA" w:eastAsia="en-US" w:bidi="ar-SA"/>
      </w:rPr>
    </w:lvl>
    <w:lvl w:ilvl="2" w:tplc="6C0ECDAE">
      <w:numFmt w:val="bullet"/>
      <w:lvlText w:val="•"/>
      <w:lvlJc w:val="left"/>
      <w:pPr>
        <w:ind w:left="3601" w:hanging="283"/>
      </w:pPr>
      <w:rPr>
        <w:rFonts w:hint="default"/>
        <w:lang w:val="uk-UA" w:eastAsia="en-US" w:bidi="ar-SA"/>
      </w:rPr>
    </w:lvl>
    <w:lvl w:ilvl="3" w:tplc="246CC2F4">
      <w:numFmt w:val="bullet"/>
      <w:lvlText w:val="•"/>
      <w:lvlJc w:val="left"/>
      <w:pPr>
        <w:ind w:left="4522" w:hanging="283"/>
      </w:pPr>
      <w:rPr>
        <w:rFonts w:hint="default"/>
        <w:lang w:val="uk-UA" w:eastAsia="en-US" w:bidi="ar-SA"/>
      </w:rPr>
    </w:lvl>
    <w:lvl w:ilvl="4" w:tplc="8FF40888">
      <w:numFmt w:val="bullet"/>
      <w:lvlText w:val="•"/>
      <w:lvlJc w:val="left"/>
      <w:pPr>
        <w:ind w:left="5443" w:hanging="283"/>
      </w:pPr>
      <w:rPr>
        <w:rFonts w:hint="default"/>
        <w:lang w:val="uk-UA" w:eastAsia="en-US" w:bidi="ar-SA"/>
      </w:rPr>
    </w:lvl>
    <w:lvl w:ilvl="5" w:tplc="C0A0622A">
      <w:numFmt w:val="bullet"/>
      <w:lvlText w:val="•"/>
      <w:lvlJc w:val="left"/>
      <w:pPr>
        <w:ind w:left="6364" w:hanging="283"/>
      </w:pPr>
      <w:rPr>
        <w:rFonts w:hint="default"/>
        <w:lang w:val="uk-UA" w:eastAsia="en-US" w:bidi="ar-SA"/>
      </w:rPr>
    </w:lvl>
    <w:lvl w:ilvl="6" w:tplc="4202A924">
      <w:numFmt w:val="bullet"/>
      <w:lvlText w:val="•"/>
      <w:lvlJc w:val="left"/>
      <w:pPr>
        <w:ind w:left="7285" w:hanging="283"/>
      </w:pPr>
      <w:rPr>
        <w:rFonts w:hint="default"/>
        <w:lang w:val="uk-UA" w:eastAsia="en-US" w:bidi="ar-SA"/>
      </w:rPr>
    </w:lvl>
    <w:lvl w:ilvl="7" w:tplc="72A6B584">
      <w:numFmt w:val="bullet"/>
      <w:lvlText w:val="•"/>
      <w:lvlJc w:val="left"/>
      <w:pPr>
        <w:ind w:left="8206" w:hanging="283"/>
      </w:pPr>
      <w:rPr>
        <w:rFonts w:hint="default"/>
        <w:lang w:val="uk-UA" w:eastAsia="en-US" w:bidi="ar-SA"/>
      </w:rPr>
    </w:lvl>
    <w:lvl w:ilvl="8" w:tplc="1FB2425C">
      <w:numFmt w:val="bullet"/>
      <w:lvlText w:val="•"/>
      <w:lvlJc w:val="left"/>
      <w:pPr>
        <w:ind w:left="9127" w:hanging="283"/>
      </w:pPr>
      <w:rPr>
        <w:rFonts w:hint="default"/>
        <w:lang w:val="uk-UA" w:eastAsia="en-US" w:bidi="ar-SA"/>
      </w:rPr>
    </w:lvl>
  </w:abstractNum>
  <w:abstractNum w:abstractNumId="24">
    <w:nsid w:val="7EDE5956"/>
    <w:multiLevelType w:val="multilevel"/>
    <w:tmpl w:val="5C989420"/>
    <w:lvl w:ilvl="0">
      <w:start w:val="3"/>
      <w:numFmt w:val="decimal"/>
      <w:lvlText w:val="%1"/>
      <w:lvlJc w:val="left"/>
      <w:pPr>
        <w:ind w:left="759" w:hanging="774"/>
        <w:jc w:val="left"/>
      </w:pPr>
      <w:rPr>
        <w:rFonts w:hint="default"/>
        <w:lang w:val="uk-UA" w:eastAsia="en-US" w:bidi="ar-SA"/>
      </w:rPr>
    </w:lvl>
    <w:lvl w:ilvl="1">
      <w:start w:val="1"/>
      <w:numFmt w:val="decimal"/>
      <w:lvlText w:val="%1.%2."/>
      <w:lvlJc w:val="left"/>
      <w:pPr>
        <w:ind w:left="759" w:hanging="774"/>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801" w:hanging="774"/>
      </w:pPr>
      <w:rPr>
        <w:rFonts w:hint="default"/>
        <w:lang w:val="uk-UA" w:eastAsia="en-US" w:bidi="ar-SA"/>
      </w:rPr>
    </w:lvl>
    <w:lvl w:ilvl="3">
      <w:numFmt w:val="bullet"/>
      <w:lvlText w:val="•"/>
      <w:lvlJc w:val="left"/>
      <w:pPr>
        <w:ind w:left="3822" w:hanging="774"/>
      </w:pPr>
      <w:rPr>
        <w:rFonts w:hint="default"/>
        <w:lang w:val="uk-UA" w:eastAsia="en-US" w:bidi="ar-SA"/>
      </w:rPr>
    </w:lvl>
    <w:lvl w:ilvl="4">
      <w:numFmt w:val="bullet"/>
      <w:lvlText w:val="•"/>
      <w:lvlJc w:val="left"/>
      <w:pPr>
        <w:ind w:left="4843" w:hanging="774"/>
      </w:pPr>
      <w:rPr>
        <w:rFonts w:hint="default"/>
        <w:lang w:val="uk-UA" w:eastAsia="en-US" w:bidi="ar-SA"/>
      </w:rPr>
    </w:lvl>
    <w:lvl w:ilvl="5">
      <w:numFmt w:val="bullet"/>
      <w:lvlText w:val="•"/>
      <w:lvlJc w:val="left"/>
      <w:pPr>
        <w:ind w:left="5864" w:hanging="774"/>
      </w:pPr>
      <w:rPr>
        <w:rFonts w:hint="default"/>
        <w:lang w:val="uk-UA" w:eastAsia="en-US" w:bidi="ar-SA"/>
      </w:rPr>
    </w:lvl>
    <w:lvl w:ilvl="6">
      <w:numFmt w:val="bullet"/>
      <w:lvlText w:val="•"/>
      <w:lvlJc w:val="left"/>
      <w:pPr>
        <w:ind w:left="6885" w:hanging="774"/>
      </w:pPr>
      <w:rPr>
        <w:rFonts w:hint="default"/>
        <w:lang w:val="uk-UA" w:eastAsia="en-US" w:bidi="ar-SA"/>
      </w:rPr>
    </w:lvl>
    <w:lvl w:ilvl="7">
      <w:numFmt w:val="bullet"/>
      <w:lvlText w:val="•"/>
      <w:lvlJc w:val="left"/>
      <w:pPr>
        <w:ind w:left="7906" w:hanging="774"/>
      </w:pPr>
      <w:rPr>
        <w:rFonts w:hint="default"/>
        <w:lang w:val="uk-UA" w:eastAsia="en-US" w:bidi="ar-SA"/>
      </w:rPr>
    </w:lvl>
    <w:lvl w:ilvl="8">
      <w:numFmt w:val="bullet"/>
      <w:lvlText w:val="•"/>
      <w:lvlJc w:val="left"/>
      <w:pPr>
        <w:ind w:left="8927" w:hanging="774"/>
      </w:pPr>
      <w:rPr>
        <w:rFonts w:hint="default"/>
        <w:lang w:val="uk-UA" w:eastAsia="en-US" w:bidi="ar-SA"/>
      </w:rPr>
    </w:lvl>
  </w:abstractNum>
  <w:num w:numId="1">
    <w:abstractNumId w:val="19"/>
  </w:num>
  <w:num w:numId="2">
    <w:abstractNumId w:val="4"/>
  </w:num>
  <w:num w:numId="3">
    <w:abstractNumId w:val="16"/>
  </w:num>
  <w:num w:numId="4">
    <w:abstractNumId w:val="10"/>
  </w:num>
  <w:num w:numId="5">
    <w:abstractNumId w:val="15"/>
  </w:num>
  <w:num w:numId="6">
    <w:abstractNumId w:val="9"/>
  </w:num>
  <w:num w:numId="7">
    <w:abstractNumId w:val="11"/>
  </w:num>
  <w:num w:numId="8">
    <w:abstractNumId w:val="5"/>
  </w:num>
  <w:num w:numId="9">
    <w:abstractNumId w:val="24"/>
  </w:num>
  <w:num w:numId="10">
    <w:abstractNumId w:val="18"/>
  </w:num>
  <w:num w:numId="11">
    <w:abstractNumId w:val="13"/>
  </w:num>
  <w:num w:numId="12">
    <w:abstractNumId w:val="22"/>
  </w:num>
  <w:num w:numId="13">
    <w:abstractNumId w:val="0"/>
  </w:num>
  <w:num w:numId="14">
    <w:abstractNumId w:val="12"/>
  </w:num>
  <w:num w:numId="15">
    <w:abstractNumId w:val="21"/>
  </w:num>
  <w:num w:numId="16">
    <w:abstractNumId w:val="23"/>
  </w:num>
  <w:num w:numId="17">
    <w:abstractNumId w:val="1"/>
  </w:num>
  <w:num w:numId="18">
    <w:abstractNumId w:val="3"/>
  </w:num>
  <w:num w:numId="19">
    <w:abstractNumId w:val="17"/>
  </w:num>
  <w:num w:numId="20">
    <w:abstractNumId w:val="6"/>
  </w:num>
  <w:num w:numId="21">
    <w:abstractNumId w:val="8"/>
  </w:num>
  <w:num w:numId="22">
    <w:abstractNumId w:val="20"/>
  </w:num>
  <w:num w:numId="23">
    <w:abstractNumId w:val="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073FF"/>
    <w:rsid w:val="002073FF"/>
    <w:rsid w:val="00837F44"/>
    <w:rsid w:val="00A627E3"/>
    <w:rsid w:val="00EB1BBE"/>
    <w:rsid w:val="00F12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59" w:firstLine="7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759"/>
    </w:pPr>
    <w:rPr>
      <w:sz w:val="28"/>
      <w:szCs w:val="28"/>
    </w:rPr>
  </w:style>
  <w:style w:type="paragraph" w:styleId="2">
    <w:name w:val="toc 2"/>
    <w:basedOn w:val="a"/>
    <w:uiPriority w:val="1"/>
    <w:qFormat/>
    <w:pPr>
      <w:spacing w:before="96"/>
      <w:ind w:left="961" w:right="857"/>
    </w:pPr>
    <w:rPr>
      <w:sz w:val="28"/>
      <w:szCs w:val="28"/>
    </w:rPr>
  </w:style>
  <w:style w:type="paragraph" w:styleId="a3">
    <w:name w:val="Body Text"/>
    <w:basedOn w:val="a"/>
    <w:uiPriority w:val="1"/>
    <w:qFormat/>
    <w:pPr>
      <w:ind w:left="759"/>
      <w:jc w:val="both"/>
    </w:pPr>
    <w:rPr>
      <w:sz w:val="28"/>
      <w:szCs w:val="28"/>
    </w:rPr>
  </w:style>
  <w:style w:type="paragraph" w:styleId="a4">
    <w:name w:val="Title"/>
    <w:basedOn w:val="a"/>
    <w:uiPriority w:val="1"/>
    <w:qFormat/>
    <w:pPr>
      <w:ind w:left="1118" w:right="1190" w:hanging="1020"/>
    </w:pPr>
    <w:rPr>
      <w:b/>
      <w:bCs/>
      <w:sz w:val="44"/>
      <w:szCs w:val="44"/>
    </w:rPr>
  </w:style>
  <w:style w:type="paragraph" w:styleId="a5">
    <w:name w:val="List Paragraph"/>
    <w:basedOn w:val="a"/>
    <w:uiPriority w:val="1"/>
    <w:qFormat/>
    <w:pPr>
      <w:ind w:left="759" w:firstLine="710"/>
      <w:jc w:val="both"/>
    </w:pPr>
  </w:style>
  <w:style w:type="paragraph" w:customStyle="1" w:styleId="TableParagraph">
    <w:name w:val="Table Paragraph"/>
    <w:basedOn w:val="a"/>
    <w:uiPriority w:val="1"/>
    <w:qFormat/>
    <w:pPr>
      <w:spacing w:line="315" w:lineRule="exact"/>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59" w:firstLine="7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759"/>
    </w:pPr>
    <w:rPr>
      <w:sz w:val="28"/>
      <w:szCs w:val="28"/>
    </w:rPr>
  </w:style>
  <w:style w:type="paragraph" w:styleId="2">
    <w:name w:val="toc 2"/>
    <w:basedOn w:val="a"/>
    <w:uiPriority w:val="1"/>
    <w:qFormat/>
    <w:pPr>
      <w:spacing w:before="96"/>
      <w:ind w:left="961" w:right="857"/>
    </w:pPr>
    <w:rPr>
      <w:sz w:val="28"/>
      <w:szCs w:val="28"/>
    </w:rPr>
  </w:style>
  <w:style w:type="paragraph" w:styleId="a3">
    <w:name w:val="Body Text"/>
    <w:basedOn w:val="a"/>
    <w:uiPriority w:val="1"/>
    <w:qFormat/>
    <w:pPr>
      <w:ind w:left="759"/>
      <w:jc w:val="both"/>
    </w:pPr>
    <w:rPr>
      <w:sz w:val="28"/>
      <w:szCs w:val="28"/>
    </w:rPr>
  </w:style>
  <w:style w:type="paragraph" w:styleId="a4">
    <w:name w:val="Title"/>
    <w:basedOn w:val="a"/>
    <w:uiPriority w:val="1"/>
    <w:qFormat/>
    <w:pPr>
      <w:ind w:left="1118" w:right="1190" w:hanging="1020"/>
    </w:pPr>
    <w:rPr>
      <w:b/>
      <w:bCs/>
      <w:sz w:val="44"/>
      <w:szCs w:val="44"/>
    </w:rPr>
  </w:style>
  <w:style w:type="paragraph" w:styleId="a5">
    <w:name w:val="List Paragraph"/>
    <w:basedOn w:val="a"/>
    <w:uiPriority w:val="1"/>
    <w:qFormat/>
    <w:pPr>
      <w:ind w:left="759" w:firstLine="710"/>
      <w:jc w:val="both"/>
    </w:pPr>
  </w:style>
  <w:style w:type="paragraph" w:customStyle="1" w:styleId="TableParagraph">
    <w:name w:val="Table Paragraph"/>
    <w:basedOn w:val="a"/>
    <w:uiPriority w:val="1"/>
    <w:qFormat/>
    <w:pPr>
      <w:spacing w:line="315"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buv.gov.ua/UJRN/bezin_2016_22_1_17"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20729</Words>
  <Characters>118158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УКРАІНИ</vt:lpstr>
    </vt:vector>
  </TitlesOfParts>
  <Company/>
  <LinksUpToDate>false</LinksUpToDate>
  <CharactersWithSpaces>138610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УКРАІНИ</dc:title>
  <dc:creator>House</dc:creator>
  <cp:lastModifiedBy>Пользователь Windows</cp:lastModifiedBy>
  <cp:revision>3</cp:revision>
  <dcterms:created xsi:type="dcterms:W3CDTF">2023-10-22T07:03:00Z</dcterms:created>
  <dcterms:modified xsi:type="dcterms:W3CDTF">2023-10-22T07:04:00Z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2016</vt:lpwstr>
  </property>
  <property fmtid="{D5CDD505-2E9C-101B-9397-08002B2CF9AE}" pid="4" name="LastSaved">
    <vt:filetime>2023-10-21T00:00:00Z</vt:filetime>
  </property>
  <property fmtid="{D5CDD505-2E9C-101B-9397-08002B2CF9AE}" pid="5" name="Producer">
    <vt:lpwstr>www.ilovepdf.com</vt:lpwstr>
  </property>
</Properties>
</file>