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10EA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155B88A6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6"/>
        <w:gridCol w:w="3039"/>
        <w:gridCol w:w="3354"/>
      </w:tblGrid>
      <w:tr w:rsidR="00E24D2A" w:rsidRPr="00093A81" w14:paraId="7612820F" w14:textId="77777777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FF26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A5382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FEEAEA7" wp14:editId="52AF056C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2B58BFE5" w14:textId="77777777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45F80" w14:textId="77777777" w:rsidR="00E24D2A" w:rsidRPr="00AD5DC3" w:rsidRDefault="00AD5DC3" w:rsidP="00404BC8">
            <w:pPr>
              <w:spacing w:line="276" w:lineRule="auto"/>
              <w:jc w:val="center"/>
              <w:rPr>
                <w:b/>
                <w:szCs w:val="24"/>
              </w:rPr>
            </w:pPr>
            <w:r w:rsidRPr="00AD5DC3">
              <w:rPr>
                <w:b/>
                <w:szCs w:val="24"/>
              </w:rPr>
              <w:t>ЕКСПЕРИМЕНТАЛЬНА ПСИХОЛОГІЯ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9AA1" w14:textId="77777777" w:rsidR="00E24D2A" w:rsidRPr="00093A81" w:rsidRDefault="00E24D2A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3D01B100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90E2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0D5AB" w14:textId="77777777" w:rsidR="00E24D2A" w:rsidRPr="00093A81" w:rsidRDefault="00404BC8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24D2A" w:rsidRPr="00093A81" w14:paraId="441940DB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2977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37341" w14:textId="2C4797AC" w:rsidR="00E24D2A" w:rsidRPr="00093A81" w:rsidRDefault="00AA0758" w:rsidP="00E24D2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</w:t>
            </w:r>
            <w:r w:rsidR="00FD5029">
              <w:rPr>
                <w:szCs w:val="24"/>
              </w:rPr>
              <w:t xml:space="preserve"> Психологія</w:t>
            </w:r>
          </w:p>
        </w:tc>
      </w:tr>
      <w:tr w:rsidR="00E24D2A" w:rsidRPr="00093A81" w14:paraId="2F52F3C6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9ECE6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1F724" w14:textId="77777777" w:rsidR="00E24D2A" w:rsidRPr="00684E9A" w:rsidRDefault="00684E9A" w:rsidP="006C154D">
            <w:pPr>
              <w:spacing w:line="276" w:lineRule="auto"/>
              <w:rPr>
                <w:szCs w:val="24"/>
              </w:rPr>
            </w:pPr>
            <w:r w:rsidRPr="00684E9A">
              <w:rPr>
                <w:szCs w:val="24"/>
              </w:rPr>
              <w:t>2</w:t>
            </w:r>
          </w:p>
        </w:tc>
      </w:tr>
      <w:tr w:rsidR="00E24D2A" w:rsidRPr="00093A81" w14:paraId="084B0491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C8A6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45A59" w14:textId="77777777" w:rsidR="00E24D2A" w:rsidRPr="00684E9A" w:rsidRDefault="00684E9A" w:rsidP="00513699">
            <w:pPr>
              <w:spacing w:line="276" w:lineRule="auto"/>
              <w:rPr>
                <w:szCs w:val="24"/>
              </w:rPr>
            </w:pPr>
            <w:r w:rsidRPr="00684E9A">
              <w:rPr>
                <w:szCs w:val="24"/>
              </w:rPr>
              <w:t>4</w:t>
            </w:r>
          </w:p>
        </w:tc>
      </w:tr>
      <w:tr w:rsidR="00E24D2A" w:rsidRPr="00093A81" w14:paraId="40FAA750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AE872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38F9" w14:textId="77777777" w:rsidR="00E24D2A" w:rsidRPr="00093A81" w:rsidRDefault="00AD5DC3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110A5525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6F78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E2C67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1A1490E1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12B3B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945885" w14:textId="77777777" w:rsidR="00E24D2A" w:rsidRPr="002668D5" w:rsidRDefault="002668D5" w:rsidP="00387B30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екзамен</w:t>
            </w:r>
            <w:proofErr w:type="spellEnd"/>
          </w:p>
        </w:tc>
      </w:tr>
    </w:tbl>
    <w:p w14:paraId="2206C1CF" w14:textId="77777777" w:rsidR="00E24D2A" w:rsidRPr="00093A81" w:rsidRDefault="00E24D2A" w:rsidP="00E24D2A">
      <w:pPr>
        <w:jc w:val="both"/>
        <w:rPr>
          <w:sz w:val="22"/>
        </w:rPr>
      </w:pPr>
    </w:p>
    <w:p w14:paraId="7845F345" w14:textId="77777777" w:rsidR="00E24D2A" w:rsidRPr="00093A81" w:rsidRDefault="00E24D2A" w:rsidP="00E24D2A">
      <w:pPr>
        <w:jc w:val="both"/>
        <w:rPr>
          <w:sz w:val="22"/>
        </w:rPr>
      </w:pPr>
    </w:p>
    <w:p w14:paraId="2E928C70" w14:textId="77777777" w:rsidR="00E24D2A" w:rsidRPr="00093A81" w:rsidRDefault="00E24D2A" w:rsidP="00E24D2A">
      <w:pPr>
        <w:jc w:val="both"/>
        <w:rPr>
          <w:sz w:val="22"/>
        </w:rPr>
      </w:pPr>
    </w:p>
    <w:p w14:paraId="47226D98" w14:textId="77777777" w:rsidR="00E24D2A" w:rsidRPr="00093A81" w:rsidRDefault="00E24D2A" w:rsidP="00E24D2A">
      <w:pPr>
        <w:jc w:val="both"/>
        <w:rPr>
          <w:sz w:val="22"/>
        </w:rPr>
      </w:pPr>
    </w:p>
    <w:p w14:paraId="0ED32FF2" w14:textId="77777777" w:rsidR="00E24D2A" w:rsidRPr="00093A81" w:rsidRDefault="00E24D2A" w:rsidP="00E24D2A">
      <w:pPr>
        <w:jc w:val="both"/>
        <w:rPr>
          <w:sz w:val="22"/>
        </w:rPr>
      </w:pPr>
    </w:p>
    <w:p w14:paraId="56E31494" w14:textId="77777777" w:rsidR="00E24D2A" w:rsidRPr="00093A81" w:rsidRDefault="00E24D2A" w:rsidP="00E24D2A">
      <w:pPr>
        <w:jc w:val="both"/>
        <w:rPr>
          <w:sz w:val="22"/>
        </w:rPr>
      </w:pPr>
    </w:p>
    <w:p w14:paraId="60995E69" w14:textId="77777777" w:rsidR="00E24D2A" w:rsidRPr="00093A81" w:rsidRDefault="00E24D2A" w:rsidP="00E24D2A">
      <w:pPr>
        <w:jc w:val="both"/>
        <w:rPr>
          <w:sz w:val="22"/>
        </w:rPr>
      </w:pPr>
    </w:p>
    <w:p w14:paraId="76C7CA84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73"/>
        <w:gridCol w:w="2025"/>
        <w:gridCol w:w="273"/>
        <w:gridCol w:w="2062"/>
        <w:gridCol w:w="272"/>
        <w:gridCol w:w="2245"/>
      </w:tblGrid>
      <w:tr w:rsidR="00AC5706" w:rsidRPr="00E24D2A" w14:paraId="73798EDB" w14:textId="77777777" w:rsidTr="009E4FC4"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2B21" w14:textId="77777777" w:rsidR="00AC5706" w:rsidRDefault="00AC5706" w:rsidP="00E24D2A">
            <w:pPr>
              <w:jc w:val="both"/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  <w:p w14:paraId="4CD07085" w14:textId="792DAC5E" w:rsidR="00AC5706" w:rsidRPr="00E24D2A" w:rsidRDefault="002139AE" w:rsidP="00AC57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C5706">
              <w:rPr>
                <w:szCs w:val="24"/>
              </w:rPr>
              <w:t>андидат психологічних наук, доцента Османова Алімє Маметівна</w:t>
            </w:r>
          </w:p>
        </w:tc>
      </w:tr>
      <w:tr w:rsidR="00E24D2A" w:rsidRPr="00E24D2A" w14:paraId="2118C13A" w14:textId="77777777" w:rsidTr="002625F7">
        <w:tc>
          <w:tcPr>
            <w:tcW w:w="94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6A6105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24D2A" w:rsidRPr="00E24D2A" w14:paraId="657CD20C" w14:textId="77777777" w:rsidTr="002625F7">
        <w:tc>
          <w:tcPr>
            <w:tcW w:w="94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9A1B1" w14:textId="7C8164F2" w:rsidR="00E24D2A" w:rsidRPr="00E24D2A" w:rsidRDefault="002139AE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59733E">
              <w:rPr>
                <w:szCs w:val="24"/>
              </w:rPr>
              <w:t xml:space="preserve">оцент кафедри психології та соціології </w:t>
            </w:r>
          </w:p>
        </w:tc>
      </w:tr>
      <w:tr w:rsidR="00E24D2A" w:rsidRPr="00E24D2A" w14:paraId="25488A53" w14:textId="77777777" w:rsidTr="002625F7">
        <w:tc>
          <w:tcPr>
            <w:tcW w:w="94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312E5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229F2922" w14:textId="77777777" w:rsidTr="002625F7"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F4F4B" w14:textId="77777777" w:rsidR="00E24D2A" w:rsidRPr="0059733E" w:rsidRDefault="00174BCA" w:rsidP="002B57E8">
            <w:pPr>
              <w:jc w:val="center"/>
              <w:rPr>
                <w:szCs w:val="24"/>
                <w:lang w:val="en-US"/>
              </w:rPr>
            </w:pPr>
            <w:hyperlink r:id="rId7" w:history="1">
              <w:r w:rsidR="0059733E" w:rsidRPr="008C61E5">
                <w:rPr>
                  <w:rStyle w:val="a7"/>
                  <w:szCs w:val="24"/>
                  <w:lang w:val="en-US"/>
                </w:rPr>
                <w:t>uskut84@gmail.com</w:t>
              </w:r>
            </w:hyperlink>
            <w:r w:rsidR="0059733E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1DDF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DAD71" w14:textId="77777777" w:rsidR="00E24D2A" w:rsidRPr="0059733E" w:rsidRDefault="0059733E" w:rsidP="00387B3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0508155464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3980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B0A93" w14:textId="77777777" w:rsidR="00E24D2A" w:rsidRPr="0059733E" w:rsidRDefault="0059733E" w:rsidP="00387B30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0508155464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16352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C2A49" w14:textId="77777777" w:rsidR="00E24D2A" w:rsidRPr="00E24D2A" w:rsidRDefault="0059733E" w:rsidP="00AC17F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E24D2A" w:rsidRPr="00E24D2A" w14:paraId="2CE38993" w14:textId="77777777" w:rsidTr="002625F7"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F9C582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E2FE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31127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C7B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B299F" w14:textId="77777777" w:rsidR="00E24D2A" w:rsidRPr="0059733E" w:rsidRDefault="0059733E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вайбір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7B72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64B794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302199F4" w14:textId="77777777" w:rsidR="00E24D2A" w:rsidRPr="00E24D2A" w:rsidRDefault="00E24D2A" w:rsidP="00E24D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E24D2A" w:rsidRPr="00E24D2A" w14:paraId="60EC898E" w14:textId="77777777" w:rsidTr="0059733E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FF68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037D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7D3987BE" w14:textId="77777777" w:rsidTr="0059733E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600CC" w14:textId="294CC109" w:rsidR="00E24D2A" w:rsidRPr="00E24D2A" w:rsidRDefault="002139AE" w:rsidP="00E24D2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84E9A" w:rsidRPr="00684E9A">
              <w:rPr>
                <w:szCs w:val="24"/>
              </w:rPr>
              <w:t>андидат психологічних наук, доцента Османова Алімє Маметівна</w:t>
            </w:r>
          </w:p>
        </w:tc>
      </w:tr>
      <w:tr w:rsidR="00E24D2A" w:rsidRPr="00E24D2A" w14:paraId="25FAEAEC" w14:textId="77777777" w:rsidTr="0059733E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98B1F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24D2A" w:rsidRPr="00E24D2A" w14:paraId="467B5D47" w14:textId="77777777" w:rsidTr="0059733E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31E3A" w14:textId="4CDE11F4" w:rsidR="00E24D2A" w:rsidRPr="00E24D2A" w:rsidRDefault="002139AE" w:rsidP="00E24D2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59733E" w:rsidRPr="0059733E">
              <w:rPr>
                <w:szCs w:val="24"/>
              </w:rPr>
              <w:t>оцент кафедри психології та соціології</w:t>
            </w:r>
          </w:p>
        </w:tc>
      </w:tr>
      <w:tr w:rsidR="00E24D2A" w:rsidRPr="00E24D2A" w14:paraId="3DE2D976" w14:textId="77777777" w:rsidTr="0059733E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B64E34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9733E" w:rsidRPr="00E24D2A" w14:paraId="6C3CADCB" w14:textId="77777777" w:rsidTr="0059733E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D6307" w14:textId="77777777" w:rsidR="0059733E" w:rsidRPr="0059733E" w:rsidRDefault="00174BCA" w:rsidP="00293BC0">
            <w:pPr>
              <w:jc w:val="center"/>
              <w:rPr>
                <w:szCs w:val="24"/>
                <w:lang w:val="en-US"/>
              </w:rPr>
            </w:pPr>
            <w:hyperlink r:id="rId8" w:history="1">
              <w:r w:rsidR="0059733E" w:rsidRPr="008C61E5">
                <w:rPr>
                  <w:rStyle w:val="a7"/>
                  <w:szCs w:val="24"/>
                  <w:lang w:val="en-US"/>
                </w:rPr>
                <w:t>uskut84@gmail.com</w:t>
              </w:r>
            </w:hyperlink>
            <w:r w:rsidR="0059733E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CD13E" w14:textId="77777777" w:rsidR="0059733E" w:rsidRPr="00E24D2A" w:rsidRDefault="0059733E" w:rsidP="00293BC0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41F3A" w14:textId="77777777" w:rsidR="0059733E" w:rsidRPr="0059733E" w:rsidRDefault="0059733E" w:rsidP="00293BC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0508155464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EB688" w14:textId="77777777" w:rsidR="0059733E" w:rsidRPr="00E24D2A" w:rsidRDefault="0059733E" w:rsidP="00293BC0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D5DAB" w14:textId="77777777" w:rsidR="0059733E" w:rsidRPr="0059733E" w:rsidRDefault="0059733E" w:rsidP="00293BC0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0508155464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F2FED" w14:textId="77777777" w:rsidR="0059733E" w:rsidRPr="00E24D2A" w:rsidRDefault="0059733E" w:rsidP="00293BC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E89E4" w14:textId="77777777" w:rsidR="0059733E" w:rsidRPr="00E24D2A" w:rsidRDefault="0059733E" w:rsidP="00293BC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59733E" w:rsidRPr="00E24D2A" w14:paraId="7372B763" w14:textId="77777777" w:rsidTr="0059733E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426E6" w14:textId="77777777" w:rsidR="0059733E" w:rsidRPr="00E24D2A" w:rsidRDefault="0059733E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43F5" w14:textId="77777777" w:rsidR="0059733E" w:rsidRPr="00E24D2A" w:rsidRDefault="0059733E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CF853" w14:textId="77777777" w:rsidR="0059733E" w:rsidRPr="00E24D2A" w:rsidRDefault="0059733E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7EB0" w14:textId="77777777" w:rsidR="0059733E" w:rsidRPr="00E24D2A" w:rsidRDefault="0059733E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C0D69" w14:textId="77777777" w:rsidR="0059733E" w:rsidRPr="00E24D2A" w:rsidRDefault="0059733E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6F6D" w14:textId="77777777" w:rsidR="0059733E" w:rsidRPr="00E24D2A" w:rsidRDefault="0059733E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4E9339" w14:textId="77777777" w:rsidR="0059733E" w:rsidRPr="00E24D2A" w:rsidRDefault="0059733E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12F24E53" w14:textId="77777777" w:rsidR="00E24D2A" w:rsidRPr="00E24D2A" w:rsidRDefault="00E24D2A" w:rsidP="00E24D2A">
      <w:pPr>
        <w:rPr>
          <w:szCs w:val="24"/>
        </w:rPr>
      </w:pPr>
    </w:p>
    <w:p w14:paraId="74B37548" w14:textId="77777777" w:rsidR="00E24D2A" w:rsidRPr="00E24D2A" w:rsidRDefault="00E24D2A" w:rsidP="00E24D2A">
      <w:pPr>
        <w:rPr>
          <w:szCs w:val="24"/>
        </w:rPr>
      </w:pPr>
    </w:p>
    <w:p w14:paraId="23A72EAA" w14:textId="77777777" w:rsidR="00E24D2A" w:rsidRPr="00E24D2A" w:rsidRDefault="00E24D2A" w:rsidP="00E24D2A">
      <w:pPr>
        <w:rPr>
          <w:szCs w:val="24"/>
        </w:rPr>
      </w:pPr>
    </w:p>
    <w:p w14:paraId="5FB5EBA0" w14:textId="77777777" w:rsidR="00E24D2A" w:rsidRPr="00E24D2A" w:rsidRDefault="00E24D2A" w:rsidP="002139AE">
      <w:pPr>
        <w:jc w:val="both"/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</w:t>
      </w:r>
      <w:proofErr w:type="spellStart"/>
      <w:r w:rsidRPr="00E24D2A">
        <w:rPr>
          <w:i/>
          <w:sz w:val="20"/>
        </w:rPr>
        <w:t>силабусу</w:t>
      </w:r>
      <w:proofErr w:type="spellEnd"/>
      <w:r w:rsidRPr="00E24D2A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611D37FC" w14:textId="77777777" w:rsidR="00E24D2A" w:rsidRPr="00E24D2A" w:rsidRDefault="00E24D2A" w:rsidP="00E24D2A">
      <w:pPr>
        <w:jc w:val="both"/>
        <w:rPr>
          <w:sz w:val="22"/>
        </w:rPr>
      </w:pPr>
    </w:p>
    <w:p w14:paraId="38F996BD" w14:textId="77777777" w:rsidR="00E24D2A" w:rsidRPr="00E24D2A" w:rsidRDefault="00E24D2A" w:rsidP="00E24D2A">
      <w:pPr>
        <w:jc w:val="both"/>
        <w:rPr>
          <w:sz w:val="22"/>
        </w:rPr>
      </w:pPr>
    </w:p>
    <w:p w14:paraId="5A18A27B" w14:textId="77777777" w:rsidR="00E24D2A" w:rsidRDefault="00E24D2A" w:rsidP="00E24D2A">
      <w:pPr>
        <w:jc w:val="both"/>
        <w:rPr>
          <w:sz w:val="22"/>
        </w:rPr>
      </w:pPr>
    </w:p>
    <w:p w14:paraId="7E1E3002" w14:textId="77777777" w:rsidR="006C20F4" w:rsidRDefault="006C20F4" w:rsidP="00E24D2A">
      <w:pPr>
        <w:jc w:val="both"/>
        <w:rPr>
          <w:sz w:val="22"/>
        </w:rPr>
      </w:pPr>
    </w:p>
    <w:p w14:paraId="6724A912" w14:textId="77777777" w:rsidR="00AC5706" w:rsidRDefault="00AC570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04770A8F" w14:textId="77777777" w:rsidR="006C20F4" w:rsidRPr="00E24D2A" w:rsidRDefault="006C20F4" w:rsidP="00E24D2A">
      <w:pPr>
        <w:jc w:val="both"/>
        <w:rPr>
          <w:sz w:val="22"/>
        </w:rPr>
      </w:pPr>
    </w:p>
    <w:p w14:paraId="65DCBC74" w14:textId="77777777" w:rsidR="00E24D2A" w:rsidRDefault="00E24D2A" w:rsidP="00E24D2A">
      <w:pPr>
        <w:jc w:val="center"/>
        <w:rPr>
          <w:b/>
          <w:szCs w:val="24"/>
        </w:rPr>
      </w:pPr>
      <w:r w:rsidRPr="00E24D2A">
        <w:rPr>
          <w:b/>
          <w:szCs w:val="24"/>
        </w:rPr>
        <w:t>Анотація навчального курсу</w:t>
      </w:r>
    </w:p>
    <w:p w14:paraId="6036AA4C" w14:textId="77777777" w:rsidR="006C20F4" w:rsidRPr="00E24D2A" w:rsidRDefault="006C20F4" w:rsidP="00E24D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E24D2A" w:rsidRPr="00E24D2A" w14:paraId="0FE2785F" w14:textId="77777777" w:rsidTr="00E14929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FEA0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11DF" w14:textId="77777777" w:rsidR="00E24D2A" w:rsidRPr="00934A8E" w:rsidRDefault="00AD5DC3" w:rsidP="00404BC8">
            <w:pPr>
              <w:jc w:val="both"/>
              <w:rPr>
                <w:szCs w:val="24"/>
              </w:rPr>
            </w:pPr>
            <w:r w:rsidRPr="00AD5DC3">
              <w:rPr>
                <w:szCs w:val="24"/>
              </w:rPr>
              <w:t>ознайомлення здобувачів вищої освіти з сутністю і принципами експериментального дослідження психіки; типами експерименту; змінними, гіпотезами, обробкою, інтерпретацією і наочним поданням результатів дослідження психіки</w:t>
            </w:r>
            <w:r>
              <w:rPr>
                <w:szCs w:val="24"/>
              </w:rPr>
              <w:t>.</w:t>
            </w:r>
          </w:p>
        </w:tc>
      </w:tr>
      <w:tr w:rsidR="00E24D2A" w:rsidRPr="00E24D2A" w14:paraId="348830B0" w14:textId="77777777" w:rsidTr="00E14929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9E9D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DF87" w14:textId="77777777" w:rsidR="00AD5DC3" w:rsidRPr="00AD5DC3" w:rsidRDefault="00AD5DC3" w:rsidP="00AD5DC3">
            <w:pPr>
              <w:jc w:val="both"/>
              <w:rPr>
                <w:szCs w:val="24"/>
              </w:rPr>
            </w:pPr>
            <w:r w:rsidRPr="00AD5DC3">
              <w:rPr>
                <w:b/>
                <w:szCs w:val="24"/>
              </w:rPr>
              <w:t>ПР 6.</w:t>
            </w:r>
            <w:r w:rsidRPr="00AD5DC3">
              <w:rPr>
                <w:szCs w:val="24"/>
              </w:rPr>
              <w:tab/>
              <w:t>Формулювати мету, завдання дослідження, володіти навичками збору первинного матеріалу, дотримуватися процедури дослідження.</w:t>
            </w:r>
          </w:p>
          <w:p w14:paraId="3C290680" w14:textId="77777777" w:rsidR="00AD5DC3" w:rsidRPr="00AD5DC3" w:rsidRDefault="00AD5DC3" w:rsidP="00AD5DC3">
            <w:pPr>
              <w:jc w:val="both"/>
              <w:rPr>
                <w:szCs w:val="24"/>
              </w:rPr>
            </w:pPr>
            <w:r w:rsidRPr="00AD5DC3">
              <w:rPr>
                <w:b/>
                <w:szCs w:val="24"/>
              </w:rPr>
              <w:t>ПР 7.</w:t>
            </w:r>
            <w:r w:rsidRPr="00AD5DC3">
              <w:rPr>
                <w:szCs w:val="24"/>
              </w:rPr>
              <w:tab/>
              <w:t>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14:paraId="0CEB28C8" w14:textId="77777777" w:rsidR="00E24D2A" w:rsidRPr="00501C92" w:rsidRDefault="00AD5DC3" w:rsidP="00AD5DC3">
            <w:pPr>
              <w:jc w:val="both"/>
              <w:rPr>
                <w:szCs w:val="24"/>
                <w:lang w:val="ru-RU"/>
              </w:rPr>
            </w:pPr>
            <w:r w:rsidRPr="00AD5DC3">
              <w:rPr>
                <w:b/>
                <w:szCs w:val="24"/>
              </w:rPr>
              <w:t>ПР 8.</w:t>
            </w:r>
            <w:r w:rsidRPr="00AD5DC3">
              <w:rPr>
                <w:szCs w:val="24"/>
              </w:rPr>
              <w:tab/>
              <w:t>Презентувати результати власних досліджень усно / письмово для фахівців і нефахівців.</w:t>
            </w:r>
          </w:p>
        </w:tc>
      </w:tr>
      <w:tr w:rsidR="009A1A18" w:rsidRPr="00E24D2A" w14:paraId="3DE066F0" w14:textId="77777777" w:rsidTr="00E14929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93F8" w14:textId="77777777" w:rsidR="009A1A18" w:rsidRPr="002F677C" w:rsidRDefault="009A1A18" w:rsidP="002C74D1">
            <w:r w:rsidRPr="002F677C">
              <w:t>Передумови до початку вивчення: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8E99" w14:textId="77777777" w:rsidR="009A1A18" w:rsidRDefault="00AD5DC3" w:rsidP="00AD5DC3">
            <w:pPr>
              <w:jc w:val="both"/>
            </w:pPr>
            <w:r>
              <w:t xml:space="preserve">Загальна психологія, Психофізіологія, Історія психології,  Психодіагностика </w:t>
            </w:r>
          </w:p>
        </w:tc>
      </w:tr>
    </w:tbl>
    <w:p w14:paraId="64D9D97B" w14:textId="77777777" w:rsidR="009815BD" w:rsidRDefault="009815BD">
      <w:pPr>
        <w:spacing w:after="200" w:line="276" w:lineRule="auto"/>
        <w:rPr>
          <w:b/>
          <w:szCs w:val="24"/>
        </w:rPr>
      </w:pPr>
    </w:p>
    <w:p w14:paraId="14792ACA" w14:textId="77777777" w:rsidR="00AC5706" w:rsidRPr="002139AE" w:rsidRDefault="00AC5706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>Згідно з вимогами освітньо-професійної програми в наслідок вивчення даного навчального курсу здобувач вищої освіти набуде</w:t>
      </w:r>
      <w:r w:rsidRPr="002139AE">
        <w:rPr>
          <w:b/>
          <w:szCs w:val="24"/>
        </w:rPr>
        <w:t xml:space="preserve"> наступних </w:t>
      </w:r>
      <w:proofErr w:type="spellStart"/>
      <w:r w:rsidRPr="002139AE">
        <w:rPr>
          <w:b/>
          <w:szCs w:val="24"/>
        </w:rPr>
        <w:t>компетентностей</w:t>
      </w:r>
      <w:proofErr w:type="spellEnd"/>
      <w:r w:rsidRPr="002139AE">
        <w:rPr>
          <w:b/>
          <w:szCs w:val="24"/>
        </w:rPr>
        <w:t xml:space="preserve">: </w:t>
      </w:r>
    </w:p>
    <w:p w14:paraId="076B3877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 xml:space="preserve">ЗК 1. Здатність застосовувати знання у практичних ситуаціях. </w:t>
      </w:r>
    </w:p>
    <w:p w14:paraId="3761DFBC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>ЗК 2. Знання та розуміння предметної області та розуміння професійної діяльності.</w:t>
      </w:r>
    </w:p>
    <w:p w14:paraId="40D0F31B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 xml:space="preserve">ЗК 3. Навички використання інформаційних і комунікаційних технологій. </w:t>
      </w:r>
    </w:p>
    <w:p w14:paraId="2B0B3B69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>ЗК 4. Здатність вчитися й оволодівати сучасними знаннями.</w:t>
      </w:r>
    </w:p>
    <w:p w14:paraId="68F2F47F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>ЗК 6. Здатність приймати обґрунтовані рішення.</w:t>
      </w:r>
    </w:p>
    <w:p w14:paraId="4B9AA5AC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>ЗК 7. Здатність генерувати нові ідеї (креативність).</w:t>
      </w:r>
    </w:p>
    <w:p w14:paraId="06D282CB" w14:textId="77777777" w:rsidR="00AD5DC3" w:rsidRPr="002139AE" w:rsidRDefault="00AD5DC3" w:rsidP="00AD5DC3">
      <w:pPr>
        <w:spacing w:line="276" w:lineRule="auto"/>
        <w:ind w:firstLine="709"/>
        <w:jc w:val="both"/>
        <w:rPr>
          <w:b/>
          <w:szCs w:val="24"/>
        </w:rPr>
      </w:pPr>
      <w:r w:rsidRPr="002139AE">
        <w:rPr>
          <w:szCs w:val="24"/>
        </w:rPr>
        <w:t>ЗК 8. Навички міжособистісної взаємодії.</w:t>
      </w:r>
      <w:r w:rsidRPr="002139AE">
        <w:rPr>
          <w:b/>
          <w:szCs w:val="24"/>
        </w:rPr>
        <w:t xml:space="preserve"> </w:t>
      </w:r>
    </w:p>
    <w:p w14:paraId="54F047EA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 xml:space="preserve">СК 5. Здатність використовувати </w:t>
      </w:r>
      <w:proofErr w:type="spellStart"/>
      <w:r w:rsidRPr="002139AE">
        <w:rPr>
          <w:szCs w:val="24"/>
        </w:rPr>
        <w:t>валідний</w:t>
      </w:r>
      <w:proofErr w:type="spellEnd"/>
      <w:r w:rsidRPr="002139AE">
        <w:rPr>
          <w:szCs w:val="24"/>
        </w:rPr>
        <w:t xml:space="preserve"> і надійний </w:t>
      </w:r>
      <w:proofErr w:type="spellStart"/>
      <w:r w:rsidRPr="002139AE">
        <w:rPr>
          <w:szCs w:val="24"/>
        </w:rPr>
        <w:t>психодіагностичний</w:t>
      </w:r>
      <w:proofErr w:type="spellEnd"/>
      <w:r w:rsidRPr="002139AE">
        <w:rPr>
          <w:szCs w:val="24"/>
        </w:rPr>
        <w:t xml:space="preserve"> інструментарій </w:t>
      </w:r>
    </w:p>
    <w:p w14:paraId="2103AF41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 xml:space="preserve">СК 6. Здатність самостійно планувати, організовувати та здійснювати психологічне дослідження </w:t>
      </w:r>
    </w:p>
    <w:p w14:paraId="256722E3" w14:textId="77777777" w:rsidR="00AD5DC3" w:rsidRPr="002139AE" w:rsidRDefault="00AD5DC3" w:rsidP="00AD5DC3">
      <w:pPr>
        <w:spacing w:line="276" w:lineRule="auto"/>
        <w:ind w:firstLine="709"/>
        <w:jc w:val="both"/>
        <w:rPr>
          <w:szCs w:val="24"/>
        </w:rPr>
      </w:pPr>
      <w:r w:rsidRPr="002139AE">
        <w:rPr>
          <w:szCs w:val="24"/>
        </w:rPr>
        <w:t>СК 11. Здатність дотримуватися норм професійної етики.</w:t>
      </w:r>
    </w:p>
    <w:p w14:paraId="00B222E1" w14:textId="77777777" w:rsidR="009815BD" w:rsidRPr="00AD5DC3" w:rsidRDefault="009815BD" w:rsidP="00AD5DC3">
      <w:pPr>
        <w:spacing w:line="276" w:lineRule="auto"/>
        <w:ind w:firstLine="709"/>
        <w:jc w:val="both"/>
        <w:rPr>
          <w:szCs w:val="24"/>
          <w:lang w:val="ru-RU"/>
        </w:rPr>
      </w:pPr>
      <w:r w:rsidRPr="00AA0758">
        <w:rPr>
          <w:b/>
          <w:szCs w:val="24"/>
        </w:rPr>
        <w:br w:type="page"/>
      </w:r>
    </w:p>
    <w:p w14:paraId="4CF0BEFF" w14:textId="77777777" w:rsidR="00E24D2A" w:rsidRPr="00AC5706" w:rsidRDefault="00E24D2A" w:rsidP="00AC5706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Структура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AD5DC3" w:rsidRPr="00AD5DC3" w14:paraId="04194494" w14:textId="77777777" w:rsidTr="00856B94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4ADC0B63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76ADB698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0142D910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7C8DE764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6AF2EA74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Інструменти і завдання</w:t>
            </w:r>
          </w:p>
        </w:tc>
      </w:tr>
      <w:tr w:rsidR="00AD5DC3" w:rsidRPr="00AD5DC3" w14:paraId="5EFBBCF2" w14:textId="77777777" w:rsidTr="00856B94">
        <w:tc>
          <w:tcPr>
            <w:tcW w:w="407" w:type="dxa"/>
            <w:shd w:val="clear" w:color="auto" w:fill="auto"/>
          </w:tcPr>
          <w:p w14:paraId="58688C8C" w14:textId="77777777" w:rsidR="00AD5DC3" w:rsidRPr="00AD5DC3" w:rsidRDefault="00AD5DC3" w:rsidP="00AD5DC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3DE4CC33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Експериментальна психологія як наука: об’єкт, предмет, система та історичний розвиток основних напрямків у вітчизняній та зарубіжній науці.</w:t>
            </w:r>
          </w:p>
        </w:tc>
        <w:tc>
          <w:tcPr>
            <w:tcW w:w="1134" w:type="dxa"/>
            <w:shd w:val="clear" w:color="auto" w:fill="auto"/>
          </w:tcPr>
          <w:p w14:paraId="0D7A853D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4/0/2</w:t>
            </w:r>
          </w:p>
        </w:tc>
        <w:tc>
          <w:tcPr>
            <w:tcW w:w="3805" w:type="dxa"/>
            <w:shd w:val="clear" w:color="auto" w:fill="auto"/>
          </w:tcPr>
          <w:p w14:paraId="30563E4B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«Експериментальна психологія» - предмет, задачі та структура. Історичний розвиток «Експериментальної психології».</w:t>
            </w:r>
          </w:p>
          <w:p w14:paraId="77A08182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Експериментальна психологія сьогодення. </w:t>
            </w:r>
          </w:p>
        </w:tc>
        <w:tc>
          <w:tcPr>
            <w:tcW w:w="1972" w:type="dxa"/>
            <w:shd w:val="clear" w:color="auto" w:fill="auto"/>
          </w:tcPr>
          <w:p w14:paraId="63955641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Участь в обговоренні</w:t>
            </w:r>
          </w:p>
          <w:p w14:paraId="731AE988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Тести</w:t>
            </w:r>
          </w:p>
          <w:p w14:paraId="6A7DF227" w14:textId="77777777" w:rsidR="00AD5DC3" w:rsidRPr="00AD5DC3" w:rsidRDefault="00AD5DC3" w:rsidP="00AD5DC3">
            <w:pPr>
              <w:rPr>
                <w:szCs w:val="24"/>
              </w:rPr>
            </w:pPr>
          </w:p>
          <w:p w14:paraId="7CBFA3CC" w14:textId="77777777" w:rsidR="00AD5DC3" w:rsidRPr="00AD5DC3" w:rsidRDefault="00AD5DC3" w:rsidP="00AD5DC3">
            <w:pPr>
              <w:rPr>
                <w:szCs w:val="24"/>
              </w:rPr>
            </w:pPr>
          </w:p>
        </w:tc>
      </w:tr>
      <w:tr w:rsidR="00AD5DC3" w:rsidRPr="00AD5DC3" w14:paraId="6482C6FC" w14:textId="77777777" w:rsidTr="00856B94">
        <w:tc>
          <w:tcPr>
            <w:tcW w:w="407" w:type="dxa"/>
            <w:shd w:val="clear" w:color="auto" w:fill="auto"/>
          </w:tcPr>
          <w:p w14:paraId="7A8C8938" w14:textId="77777777" w:rsidR="00AD5DC3" w:rsidRPr="00AD5DC3" w:rsidRDefault="00AD5DC3" w:rsidP="00AD5DC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7C792C77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Загальні питання методологічного забезпечення психологічних досліджень. </w:t>
            </w:r>
          </w:p>
          <w:p w14:paraId="4FABCCA3" w14:textId="77777777" w:rsidR="00AD5DC3" w:rsidRPr="00AD5DC3" w:rsidRDefault="00AD5DC3" w:rsidP="00AD5DC3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D6695A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4/0/2</w:t>
            </w:r>
          </w:p>
        </w:tc>
        <w:tc>
          <w:tcPr>
            <w:tcW w:w="3805" w:type="dxa"/>
            <w:shd w:val="clear" w:color="auto" w:fill="auto"/>
          </w:tcPr>
          <w:p w14:paraId="189456E6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Поняття методу та методології. Наукове пізнання та його різновиди. Поняття наукового дослідження. Основні загально наукові дослідницькі методи. </w:t>
            </w:r>
          </w:p>
          <w:p w14:paraId="0DD667AF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Класифікація методів психологічного дослідження</w:t>
            </w:r>
          </w:p>
        </w:tc>
        <w:tc>
          <w:tcPr>
            <w:tcW w:w="1972" w:type="dxa"/>
            <w:shd w:val="clear" w:color="auto" w:fill="auto"/>
          </w:tcPr>
          <w:p w14:paraId="75546BE7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Участь в обговоренні</w:t>
            </w:r>
          </w:p>
          <w:p w14:paraId="42BC7A20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Тести</w:t>
            </w:r>
          </w:p>
          <w:p w14:paraId="53A5E52E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Вирішення практичних завдань</w:t>
            </w:r>
          </w:p>
          <w:p w14:paraId="1E560176" w14:textId="77777777" w:rsidR="00AD5DC3" w:rsidRPr="00AD5DC3" w:rsidRDefault="00AD5DC3" w:rsidP="00AD5DC3">
            <w:pPr>
              <w:rPr>
                <w:szCs w:val="24"/>
              </w:rPr>
            </w:pPr>
          </w:p>
        </w:tc>
      </w:tr>
      <w:tr w:rsidR="00AD5DC3" w:rsidRPr="00AD5DC3" w14:paraId="5499C48E" w14:textId="77777777" w:rsidTr="00856B94">
        <w:tc>
          <w:tcPr>
            <w:tcW w:w="407" w:type="dxa"/>
            <w:shd w:val="clear" w:color="auto" w:fill="auto"/>
          </w:tcPr>
          <w:p w14:paraId="08189774" w14:textId="77777777" w:rsidR="00AD5DC3" w:rsidRPr="00AD5DC3" w:rsidRDefault="00AD5DC3" w:rsidP="00AD5DC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3276F1D1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Метод спостереження</w:t>
            </w:r>
          </w:p>
        </w:tc>
        <w:tc>
          <w:tcPr>
            <w:tcW w:w="1134" w:type="dxa"/>
            <w:shd w:val="clear" w:color="auto" w:fill="auto"/>
          </w:tcPr>
          <w:p w14:paraId="1827AD01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4/0/2</w:t>
            </w:r>
          </w:p>
        </w:tc>
        <w:tc>
          <w:tcPr>
            <w:tcW w:w="3805" w:type="dxa"/>
            <w:shd w:val="clear" w:color="auto" w:fill="auto"/>
          </w:tcPr>
          <w:p w14:paraId="4524BD2E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Характеристика спостереження як методу психологічного дослідження. Організація психологічного спостереження. </w:t>
            </w:r>
          </w:p>
          <w:p w14:paraId="2D7A61EF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Програма спостереження. Використання спостереження у психологічних дослідженнях</w:t>
            </w:r>
          </w:p>
        </w:tc>
        <w:tc>
          <w:tcPr>
            <w:tcW w:w="1972" w:type="dxa"/>
            <w:shd w:val="clear" w:color="auto" w:fill="auto"/>
          </w:tcPr>
          <w:p w14:paraId="4B0BC798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Участь в обговоренні</w:t>
            </w:r>
          </w:p>
          <w:p w14:paraId="1DF4EDC9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Тести</w:t>
            </w:r>
          </w:p>
          <w:p w14:paraId="5852EA25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Вирішення практичних завдань</w:t>
            </w:r>
          </w:p>
          <w:p w14:paraId="7FED7B22" w14:textId="77777777" w:rsidR="00AD5DC3" w:rsidRPr="00AD5DC3" w:rsidRDefault="00AD5DC3" w:rsidP="00AD5DC3">
            <w:pPr>
              <w:rPr>
                <w:szCs w:val="24"/>
              </w:rPr>
            </w:pPr>
          </w:p>
        </w:tc>
      </w:tr>
      <w:tr w:rsidR="00AD5DC3" w:rsidRPr="00AD5DC3" w14:paraId="0A47D263" w14:textId="77777777" w:rsidTr="00856B94">
        <w:tc>
          <w:tcPr>
            <w:tcW w:w="407" w:type="dxa"/>
            <w:shd w:val="clear" w:color="auto" w:fill="auto"/>
          </w:tcPr>
          <w:p w14:paraId="2A166982" w14:textId="77777777" w:rsidR="00AD5DC3" w:rsidRPr="00AD5DC3" w:rsidRDefault="00AD5DC3" w:rsidP="00AD5DC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38DA659C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Вербально-комунікативні методи дослідження</w:t>
            </w:r>
          </w:p>
        </w:tc>
        <w:tc>
          <w:tcPr>
            <w:tcW w:w="1134" w:type="dxa"/>
            <w:shd w:val="clear" w:color="auto" w:fill="auto"/>
          </w:tcPr>
          <w:p w14:paraId="2D78F328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4/0/2</w:t>
            </w:r>
          </w:p>
        </w:tc>
        <w:tc>
          <w:tcPr>
            <w:tcW w:w="3805" w:type="dxa"/>
            <w:shd w:val="clear" w:color="auto" w:fill="auto"/>
          </w:tcPr>
          <w:p w14:paraId="14150513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Загальна характеристика вербально-комунікативних методів дослідження. Поняття бесіди. Інтерв’ю. Анкетування. </w:t>
            </w:r>
          </w:p>
          <w:p w14:paraId="05705E95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Приклади використання вербально-комунікативних методів у психологічних дослідженнях</w:t>
            </w:r>
          </w:p>
        </w:tc>
        <w:tc>
          <w:tcPr>
            <w:tcW w:w="1972" w:type="dxa"/>
            <w:shd w:val="clear" w:color="auto" w:fill="auto"/>
          </w:tcPr>
          <w:p w14:paraId="42E921D7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Участь в обговоренні</w:t>
            </w:r>
          </w:p>
          <w:p w14:paraId="04C4194A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Тести</w:t>
            </w:r>
          </w:p>
          <w:p w14:paraId="720AD9BC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Вирішення практичних завдань</w:t>
            </w:r>
          </w:p>
          <w:p w14:paraId="255007CC" w14:textId="77777777" w:rsidR="00AD5DC3" w:rsidRPr="00AD5DC3" w:rsidRDefault="00AD5DC3" w:rsidP="00AD5DC3">
            <w:pPr>
              <w:rPr>
                <w:szCs w:val="24"/>
              </w:rPr>
            </w:pPr>
          </w:p>
        </w:tc>
      </w:tr>
      <w:tr w:rsidR="00AD5DC3" w:rsidRPr="00AD5DC3" w14:paraId="51530BCC" w14:textId="77777777" w:rsidTr="00856B94">
        <w:tc>
          <w:tcPr>
            <w:tcW w:w="407" w:type="dxa"/>
            <w:shd w:val="clear" w:color="auto" w:fill="auto"/>
          </w:tcPr>
          <w:p w14:paraId="005ED910" w14:textId="77777777" w:rsidR="00AD5DC3" w:rsidRPr="00AD5DC3" w:rsidRDefault="00AD5DC3" w:rsidP="00AD5DC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51B9FE06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Метод експерименту</w:t>
            </w:r>
          </w:p>
        </w:tc>
        <w:tc>
          <w:tcPr>
            <w:tcW w:w="1134" w:type="dxa"/>
            <w:shd w:val="clear" w:color="auto" w:fill="auto"/>
          </w:tcPr>
          <w:p w14:paraId="67530365" w14:textId="77777777" w:rsidR="00AD5DC3" w:rsidRPr="00AD5DC3" w:rsidRDefault="00DE711C" w:rsidP="00AD5DC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D5DC3" w:rsidRPr="00AD5DC3">
              <w:rPr>
                <w:szCs w:val="24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76B63266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Загальна характеристика психологічного експерименту. </w:t>
            </w:r>
          </w:p>
          <w:p w14:paraId="46B864CC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Види психологічного експерименту. Структура психологічного експерименту. </w:t>
            </w:r>
          </w:p>
          <w:p w14:paraId="2AFFB5C2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Експериментальні змінні та способу їхнього контролю. </w:t>
            </w:r>
          </w:p>
          <w:p w14:paraId="2EECB08A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Валідність та надійність експерименту. </w:t>
            </w:r>
          </w:p>
          <w:p w14:paraId="493D6889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Експериментальні вибірки. Експериментальні плани</w:t>
            </w:r>
          </w:p>
        </w:tc>
        <w:tc>
          <w:tcPr>
            <w:tcW w:w="1972" w:type="dxa"/>
            <w:shd w:val="clear" w:color="auto" w:fill="auto"/>
          </w:tcPr>
          <w:p w14:paraId="53E037C5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Участь в обговоренні</w:t>
            </w:r>
          </w:p>
          <w:p w14:paraId="5BC85EE6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Тести</w:t>
            </w:r>
          </w:p>
          <w:p w14:paraId="30ED91B2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Вирішення практичних завдань</w:t>
            </w:r>
          </w:p>
          <w:p w14:paraId="24FB21F9" w14:textId="77777777" w:rsidR="00AD5DC3" w:rsidRPr="00AD5DC3" w:rsidRDefault="00AD5DC3" w:rsidP="00AD5DC3">
            <w:pPr>
              <w:rPr>
                <w:szCs w:val="24"/>
              </w:rPr>
            </w:pPr>
          </w:p>
        </w:tc>
      </w:tr>
      <w:tr w:rsidR="00AD5DC3" w:rsidRPr="00AD5DC3" w14:paraId="4070B146" w14:textId="77777777" w:rsidTr="00856B94">
        <w:tc>
          <w:tcPr>
            <w:tcW w:w="407" w:type="dxa"/>
            <w:shd w:val="clear" w:color="auto" w:fill="auto"/>
          </w:tcPr>
          <w:p w14:paraId="79F86FBE" w14:textId="77777777" w:rsidR="00AD5DC3" w:rsidRPr="00AD5DC3" w:rsidRDefault="00AD5DC3" w:rsidP="00AD5DC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4AE3B5AC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Психологічне тестування</w:t>
            </w:r>
          </w:p>
        </w:tc>
        <w:tc>
          <w:tcPr>
            <w:tcW w:w="1134" w:type="dxa"/>
            <w:shd w:val="clear" w:color="auto" w:fill="auto"/>
          </w:tcPr>
          <w:p w14:paraId="1CBD65D2" w14:textId="77777777" w:rsidR="00AD5DC3" w:rsidRPr="00AD5DC3" w:rsidRDefault="00DE711C" w:rsidP="00AD5DC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D5DC3" w:rsidRPr="00AD5DC3">
              <w:rPr>
                <w:szCs w:val="24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28F7F711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Загальна характеристика психологічного тестування. Виникнення та розвиток методу тестування. </w:t>
            </w:r>
          </w:p>
          <w:p w14:paraId="4BCE0F7B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Класифікація психологічних тестів. Стандартизація, надійність та валідність тестів. </w:t>
            </w:r>
          </w:p>
          <w:p w14:paraId="3B34C663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lastRenderedPageBreak/>
              <w:t>Вимоги до розробки, перевірці та адаптації тестових методик</w:t>
            </w:r>
          </w:p>
        </w:tc>
        <w:tc>
          <w:tcPr>
            <w:tcW w:w="1972" w:type="dxa"/>
            <w:shd w:val="clear" w:color="auto" w:fill="auto"/>
          </w:tcPr>
          <w:p w14:paraId="72ABA299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lastRenderedPageBreak/>
              <w:t>Участь в обговоренні</w:t>
            </w:r>
          </w:p>
          <w:p w14:paraId="3D89B13B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Тести</w:t>
            </w:r>
          </w:p>
          <w:p w14:paraId="666102C4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Вирішення практичних завдань</w:t>
            </w:r>
          </w:p>
          <w:p w14:paraId="32B40D58" w14:textId="77777777" w:rsidR="00AD5DC3" w:rsidRPr="00AD5DC3" w:rsidRDefault="00AD5DC3" w:rsidP="00AD5DC3">
            <w:pPr>
              <w:rPr>
                <w:szCs w:val="24"/>
              </w:rPr>
            </w:pPr>
          </w:p>
        </w:tc>
      </w:tr>
      <w:tr w:rsidR="00AD5DC3" w:rsidRPr="00AD5DC3" w14:paraId="6B2C9635" w14:textId="77777777" w:rsidTr="00AC5706">
        <w:trPr>
          <w:trHeight w:val="1571"/>
        </w:trPr>
        <w:tc>
          <w:tcPr>
            <w:tcW w:w="407" w:type="dxa"/>
            <w:shd w:val="clear" w:color="auto" w:fill="auto"/>
          </w:tcPr>
          <w:p w14:paraId="3E4DAF22" w14:textId="77777777" w:rsidR="00AD5DC3" w:rsidRPr="00AD5DC3" w:rsidRDefault="00AD5DC3" w:rsidP="00AD5DC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14:paraId="454489FC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Інтерпретація та представлення результатів психологічного дослідження</w:t>
            </w:r>
          </w:p>
        </w:tc>
        <w:tc>
          <w:tcPr>
            <w:tcW w:w="1134" w:type="dxa"/>
            <w:shd w:val="clear" w:color="auto" w:fill="auto"/>
          </w:tcPr>
          <w:p w14:paraId="716E7231" w14:textId="77777777" w:rsidR="00AD5DC3" w:rsidRPr="00AD5DC3" w:rsidRDefault="00DE711C" w:rsidP="00AD5DC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D5DC3" w:rsidRPr="00AD5DC3">
              <w:rPr>
                <w:szCs w:val="24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351FC65A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Особливості інтерпретації результатів дослідження. </w:t>
            </w:r>
          </w:p>
          <w:p w14:paraId="1F092A9D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 xml:space="preserve">Форми представлення результатів дослідження. </w:t>
            </w:r>
          </w:p>
          <w:p w14:paraId="3DB47A30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Етичні принципи проведення дослідження на людині</w:t>
            </w:r>
          </w:p>
        </w:tc>
        <w:tc>
          <w:tcPr>
            <w:tcW w:w="1972" w:type="dxa"/>
            <w:shd w:val="clear" w:color="auto" w:fill="auto"/>
          </w:tcPr>
          <w:p w14:paraId="4FC06345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Участь в обговоренні</w:t>
            </w:r>
          </w:p>
          <w:p w14:paraId="22AD341F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Тести</w:t>
            </w:r>
          </w:p>
          <w:p w14:paraId="69B54BDF" w14:textId="77777777" w:rsidR="00AD5DC3" w:rsidRPr="00AD5DC3" w:rsidRDefault="00AD5DC3" w:rsidP="00AD5DC3">
            <w:pPr>
              <w:rPr>
                <w:szCs w:val="24"/>
              </w:rPr>
            </w:pPr>
            <w:r w:rsidRPr="00AD5DC3">
              <w:rPr>
                <w:szCs w:val="24"/>
              </w:rPr>
              <w:t>Вирішення практичних завдань</w:t>
            </w:r>
          </w:p>
        </w:tc>
      </w:tr>
    </w:tbl>
    <w:p w14:paraId="288B542F" w14:textId="77777777" w:rsidR="00E24D2A" w:rsidRPr="00E24D2A" w:rsidRDefault="00E24D2A" w:rsidP="00E24D2A">
      <w:pPr>
        <w:rPr>
          <w:szCs w:val="24"/>
        </w:rPr>
      </w:pPr>
    </w:p>
    <w:p w14:paraId="41C7C068" w14:textId="77777777" w:rsidR="00E24D2A" w:rsidRPr="00AD5DC3" w:rsidRDefault="00E24D2A" w:rsidP="00E24D2A">
      <w:pPr>
        <w:spacing w:line="276" w:lineRule="auto"/>
        <w:jc w:val="center"/>
        <w:rPr>
          <w:b/>
          <w:szCs w:val="24"/>
        </w:rPr>
      </w:pPr>
      <w:r w:rsidRPr="00AD5DC3">
        <w:rPr>
          <w:b/>
          <w:szCs w:val="24"/>
        </w:rPr>
        <w:t>Рекомендована література</w:t>
      </w:r>
    </w:p>
    <w:p w14:paraId="272D30F9" w14:textId="77777777" w:rsidR="00AC5706" w:rsidRPr="00AC5706" w:rsidRDefault="00AD5DC3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1"/>
          <w:szCs w:val="24"/>
          <w:lang w:val="ru-RU" w:eastAsia="uk-UA"/>
        </w:rPr>
        <w:t>1. Максименко</w:t>
      </w:r>
      <w:r w:rsidRPr="00AC5706">
        <w:rPr>
          <w:spacing w:val="28"/>
          <w:szCs w:val="24"/>
          <w:lang w:val="ru-RU" w:eastAsia="uk-UA"/>
        </w:rPr>
        <w:t xml:space="preserve"> </w:t>
      </w:r>
      <w:r w:rsidRPr="00AC5706">
        <w:rPr>
          <w:szCs w:val="24"/>
          <w:lang w:val="ru-RU" w:eastAsia="uk-UA"/>
        </w:rPr>
        <w:t>С.Д.,</w:t>
      </w:r>
      <w:r w:rsidRPr="00AC5706">
        <w:rPr>
          <w:spacing w:val="28"/>
          <w:szCs w:val="24"/>
          <w:lang w:val="ru-RU" w:eastAsia="uk-UA"/>
        </w:rPr>
        <w:t xml:space="preserve"> </w:t>
      </w:r>
      <w:r w:rsidRPr="00AC5706">
        <w:rPr>
          <w:spacing w:val="-1"/>
          <w:szCs w:val="24"/>
          <w:lang w:val="ru-RU" w:eastAsia="uk-UA"/>
        </w:rPr>
        <w:t>Носенко</w:t>
      </w:r>
      <w:r w:rsidRPr="00AC5706">
        <w:rPr>
          <w:spacing w:val="28"/>
          <w:szCs w:val="24"/>
          <w:lang w:val="ru-RU" w:eastAsia="uk-UA"/>
        </w:rPr>
        <w:t xml:space="preserve"> </w:t>
      </w:r>
      <w:r w:rsidRPr="00AC5706">
        <w:rPr>
          <w:szCs w:val="24"/>
          <w:lang w:val="ru-RU" w:eastAsia="uk-UA"/>
        </w:rPr>
        <w:t>Е.Л.</w:t>
      </w:r>
      <w:r w:rsidRPr="00AC5706">
        <w:rPr>
          <w:spacing w:val="29"/>
          <w:szCs w:val="24"/>
          <w:lang w:val="ru-RU" w:eastAsia="uk-UA"/>
        </w:rPr>
        <w:t xml:space="preserve"> </w:t>
      </w:r>
      <w:proofErr w:type="spellStart"/>
      <w:r w:rsidRPr="00AC5706">
        <w:rPr>
          <w:spacing w:val="-1"/>
          <w:szCs w:val="24"/>
          <w:lang w:val="ru-RU" w:eastAsia="uk-UA"/>
        </w:rPr>
        <w:t>Експериментальна</w:t>
      </w:r>
      <w:proofErr w:type="spellEnd"/>
      <w:r w:rsidRPr="00AC5706">
        <w:rPr>
          <w:spacing w:val="27"/>
          <w:szCs w:val="24"/>
          <w:lang w:val="ru-RU" w:eastAsia="uk-UA"/>
        </w:rPr>
        <w:t xml:space="preserve"> </w:t>
      </w:r>
      <w:proofErr w:type="spellStart"/>
      <w:r w:rsidRPr="00AC5706">
        <w:rPr>
          <w:spacing w:val="-1"/>
          <w:szCs w:val="24"/>
          <w:lang w:val="ru-RU" w:eastAsia="uk-UA"/>
        </w:rPr>
        <w:t>психологія</w:t>
      </w:r>
      <w:proofErr w:type="spellEnd"/>
      <w:r w:rsidRPr="00AC5706">
        <w:rPr>
          <w:spacing w:val="-1"/>
          <w:szCs w:val="24"/>
          <w:lang w:val="ru-RU" w:eastAsia="uk-UA"/>
        </w:rPr>
        <w:t>.</w:t>
      </w:r>
      <w:r w:rsidRPr="00AC5706">
        <w:rPr>
          <w:spacing w:val="29"/>
          <w:szCs w:val="24"/>
          <w:lang w:val="ru-RU" w:eastAsia="uk-UA"/>
        </w:rPr>
        <w:t xml:space="preserve"> </w:t>
      </w:r>
      <w:proofErr w:type="spellStart"/>
      <w:r w:rsidRPr="00AC5706">
        <w:rPr>
          <w:szCs w:val="24"/>
          <w:lang w:val="ru-RU" w:eastAsia="uk-UA"/>
        </w:rPr>
        <w:t>Київ</w:t>
      </w:r>
      <w:proofErr w:type="spellEnd"/>
      <w:r w:rsidRPr="00AC5706">
        <w:rPr>
          <w:szCs w:val="24"/>
          <w:lang w:val="ru-RU" w:eastAsia="uk-UA"/>
        </w:rPr>
        <w:t>:</w:t>
      </w:r>
      <w:r w:rsidRPr="00AC5706">
        <w:rPr>
          <w:spacing w:val="26"/>
          <w:szCs w:val="24"/>
          <w:lang w:val="ru-RU" w:eastAsia="uk-UA"/>
        </w:rPr>
        <w:t xml:space="preserve"> </w:t>
      </w:r>
      <w:r w:rsidRPr="00AC5706">
        <w:rPr>
          <w:spacing w:val="1"/>
          <w:szCs w:val="24"/>
          <w:lang w:val="ru-RU" w:eastAsia="uk-UA"/>
        </w:rPr>
        <w:t>ЦУЛ</w:t>
      </w:r>
      <w:r w:rsidRPr="00AC5706">
        <w:rPr>
          <w:spacing w:val="-1"/>
          <w:szCs w:val="24"/>
          <w:lang w:val="ru-RU" w:eastAsia="uk-UA"/>
        </w:rPr>
        <w:t>,</w:t>
      </w:r>
      <w:r w:rsidRPr="00AC5706">
        <w:rPr>
          <w:szCs w:val="24"/>
          <w:lang w:val="ru-RU" w:eastAsia="uk-UA"/>
        </w:rPr>
        <w:t xml:space="preserve"> 2008. 360 </w:t>
      </w:r>
      <w:r w:rsidRPr="00AC5706">
        <w:rPr>
          <w:spacing w:val="-1"/>
          <w:szCs w:val="24"/>
          <w:lang w:val="ru-RU" w:eastAsia="uk-UA"/>
        </w:rPr>
        <w:t>с.</w:t>
      </w:r>
    </w:p>
    <w:p w14:paraId="0BBC761C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2. </w:t>
      </w:r>
      <w:r w:rsidR="00AD5DC3" w:rsidRPr="00AC5706">
        <w:rPr>
          <w:spacing w:val="-1"/>
          <w:szCs w:val="24"/>
          <w:lang w:eastAsia="uk-UA"/>
        </w:rPr>
        <w:t>Бондарчук</w:t>
      </w:r>
      <w:r w:rsidR="00AD5DC3" w:rsidRPr="00AC5706">
        <w:rPr>
          <w:szCs w:val="24"/>
          <w:lang w:eastAsia="uk-UA"/>
        </w:rPr>
        <w:t xml:space="preserve"> О.</w:t>
      </w:r>
      <w:r w:rsidR="00AD5DC3" w:rsidRPr="00AC5706">
        <w:rPr>
          <w:spacing w:val="-2"/>
          <w:szCs w:val="24"/>
          <w:lang w:eastAsia="uk-UA"/>
        </w:rPr>
        <w:t>І.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Експериментальна психологія:</w:t>
      </w:r>
      <w:r w:rsidR="00AD5DC3" w:rsidRPr="00AC5706">
        <w:rPr>
          <w:spacing w:val="-2"/>
          <w:szCs w:val="24"/>
          <w:lang w:eastAsia="uk-UA"/>
        </w:rPr>
        <w:t xml:space="preserve"> к</w:t>
      </w:r>
      <w:r w:rsidR="00AD5DC3" w:rsidRPr="00AC5706">
        <w:rPr>
          <w:spacing w:val="-1"/>
          <w:szCs w:val="24"/>
          <w:lang w:eastAsia="uk-UA"/>
        </w:rPr>
        <w:t xml:space="preserve">урс </w:t>
      </w:r>
      <w:r w:rsidR="00AD5DC3" w:rsidRPr="00AC5706">
        <w:rPr>
          <w:szCs w:val="24"/>
          <w:lang w:eastAsia="uk-UA"/>
        </w:rPr>
        <w:t>лекцій. Київ</w:t>
      </w:r>
      <w:r w:rsidR="00AD5DC3" w:rsidRPr="00AC5706">
        <w:rPr>
          <w:szCs w:val="24"/>
          <w:lang w:val="ru-RU" w:eastAsia="uk-UA"/>
        </w:rPr>
        <w:t> </w:t>
      </w:r>
      <w:r w:rsidR="00AD5DC3" w:rsidRPr="00AC5706">
        <w:rPr>
          <w:szCs w:val="24"/>
          <w:lang w:eastAsia="uk-UA"/>
        </w:rPr>
        <w:t xml:space="preserve">: </w:t>
      </w:r>
      <w:r w:rsidR="00AD5DC3" w:rsidRPr="00AC5706">
        <w:rPr>
          <w:spacing w:val="-1"/>
          <w:szCs w:val="24"/>
          <w:lang w:eastAsia="uk-UA"/>
        </w:rPr>
        <w:t>МАУП,</w:t>
      </w:r>
      <w:r w:rsidR="00AD5DC3" w:rsidRPr="00AC5706">
        <w:rPr>
          <w:szCs w:val="24"/>
          <w:lang w:eastAsia="uk-UA"/>
        </w:rPr>
        <w:t xml:space="preserve"> 2003. 120</w:t>
      </w:r>
      <w:r w:rsidR="00AD5DC3" w:rsidRPr="00AC5706">
        <w:rPr>
          <w:spacing w:val="57"/>
          <w:szCs w:val="24"/>
          <w:lang w:val="ru-RU" w:eastAsia="uk-UA"/>
        </w:rPr>
        <w:t> </w:t>
      </w:r>
      <w:r w:rsidR="00AD5DC3" w:rsidRPr="00AC5706">
        <w:rPr>
          <w:spacing w:val="-1"/>
          <w:szCs w:val="24"/>
          <w:lang w:eastAsia="uk-UA"/>
        </w:rPr>
        <w:t>с.</w:t>
      </w:r>
    </w:p>
    <w:p w14:paraId="580BC5BF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3. </w:t>
      </w:r>
      <w:proofErr w:type="spellStart"/>
      <w:r w:rsidR="00AD5DC3" w:rsidRPr="00AC5706">
        <w:rPr>
          <w:szCs w:val="24"/>
          <w:lang w:eastAsia="uk-UA"/>
        </w:rPr>
        <w:t>Галян</w:t>
      </w:r>
      <w:proofErr w:type="spellEnd"/>
      <w:r w:rsidR="00AD5DC3" w:rsidRPr="00AC5706">
        <w:rPr>
          <w:spacing w:val="7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О.</w:t>
      </w:r>
      <w:r w:rsidR="00AD5DC3" w:rsidRPr="00AC5706">
        <w:rPr>
          <w:spacing w:val="-2"/>
          <w:szCs w:val="24"/>
          <w:lang w:eastAsia="uk-UA"/>
        </w:rPr>
        <w:t>І.,</w:t>
      </w:r>
      <w:r w:rsidR="00AD5DC3" w:rsidRPr="00AC5706">
        <w:rPr>
          <w:spacing w:val="6"/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eastAsia="uk-UA"/>
        </w:rPr>
        <w:t>Галян</w:t>
      </w:r>
      <w:proofErr w:type="spellEnd"/>
      <w:r w:rsidR="00AD5DC3" w:rsidRPr="00AC5706">
        <w:rPr>
          <w:spacing w:val="12"/>
          <w:szCs w:val="24"/>
          <w:lang w:eastAsia="uk-UA"/>
        </w:rPr>
        <w:t xml:space="preserve"> </w:t>
      </w:r>
      <w:r w:rsidR="00AD5DC3" w:rsidRPr="00AC5706">
        <w:rPr>
          <w:spacing w:val="-2"/>
          <w:szCs w:val="24"/>
          <w:lang w:eastAsia="uk-UA"/>
        </w:rPr>
        <w:t>І.</w:t>
      </w:r>
      <w:r w:rsidR="00AD5DC3" w:rsidRPr="00AC5706">
        <w:rPr>
          <w:szCs w:val="24"/>
          <w:lang w:eastAsia="uk-UA"/>
        </w:rPr>
        <w:t>М.</w:t>
      </w:r>
      <w:r w:rsidR="00AD5DC3" w:rsidRPr="00AC5706">
        <w:rPr>
          <w:spacing w:val="7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Експериментальна</w:t>
      </w:r>
      <w:r w:rsidR="00AD5DC3" w:rsidRPr="00AC5706">
        <w:rPr>
          <w:spacing w:val="6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психологія</w:t>
      </w:r>
      <w:r w:rsidR="00AD5DC3" w:rsidRPr="00AC5706">
        <w:rPr>
          <w:spacing w:val="-1"/>
          <w:szCs w:val="24"/>
          <w:lang w:val="ru-RU" w:eastAsia="uk-UA"/>
        </w:rPr>
        <w:t> </w:t>
      </w:r>
      <w:r w:rsidR="00AD5DC3" w:rsidRPr="00AC5706">
        <w:rPr>
          <w:spacing w:val="-1"/>
          <w:szCs w:val="24"/>
          <w:lang w:eastAsia="uk-UA"/>
        </w:rPr>
        <w:t xml:space="preserve">: </w:t>
      </w:r>
      <w:proofErr w:type="spellStart"/>
      <w:r w:rsidR="00AD5DC3" w:rsidRPr="00AC5706">
        <w:rPr>
          <w:spacing w:val="-1"/>
          <w:szCs w:val="24"/>
          <w:lang w:eastAsia="uk-UA"/>
        </w:rPr>
        <w:t>навч</w:t>
      </w:r>
      <w:proofErr w:type="spellEnd"/>
      <w:r w:rsidR="00AD5DC3" w:rsidRPr="00AC5706">
        <w:rPr>
          <w:spacing w:val="-1"/>
          <w:szCs w:val="24"/>
          <w:lang w:eastAsia="uk-UA"/>
        </w:rPr>
        <w:t>.</w:t>
      </w:r>
      <w:r w:rsidR="00AD5DC3" w:rsidRPr="00AC5706">
        <w:rPr>
          <w:spacing w:val="7"/>
          <w:szCs w:val="24"/>
          <w:lang w:eastAsia="uk-UA"/>
        </w:rPr>
        <w:t xml:space="preserve"> </w:t>
      </w:r>
      <w:proofErr w:type="spellStart"/>
      <w:r w:rsidR="00AD5DC3" w:rsidRPr="00AC5706">
        <w:rPr>
          <w:spacing w:val="-1"/>
          <w:szCs w:val="24"/>
          <w:lang w:eastAsia="uk-UA"/>
        </w:rPr>
        <w:t>посіб</w:t>
      </w:r>
      <w:proofErr w:type="spellEnd"/>
      <w:r w:rsidR="00AD5DC3" w:rsidRPr="00AC5706">
        <w:rPr>
          <w:spacing w:val="-1"/>
          <w:szCs w:val="24"/>
          <w:lang w:eastAsia="uk-UA"/>
        </w:rPr>
        <w:t>.</w:t>
      </w:r>
      <w:r w:rsidR="00AD5DC3" w:rsidRPr="00AC5706">
        <w:rPr>
          <w:spacing w:val="6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 xml:space="preserve">Київ: </w:t>
      </w:r>
      <w:proofErr w:type="spellStart"/>
      <w:r w:rsidR="00AD5DC3" w:rsidRPr="00AC5706">
        <w:rPr>
          <w:spacing w:val="-1"/>
          <w:szCs w:val="24"/>
          <w:lang w:eastAsia="uk-UA"/>
        </w:rPr>
        <w:t>Академвидав</w:t>
      </w:r>
      <w:proofErr w:type="spellEnd"/>
      <w:r w:rsidR="00AD5DC3" w:rsidRPr="00AC5706">
        <w:rPr>
          <w:spacing w:val="-1"/>
          <w:szCs w:val="24"/>
          <w:lang w:eastAsia="uk-UA"/>
        </w:rPr>
        <w:t>,</w:t>
      </w:r>
      <w:r w:rsidR="00AD5DC3" w:rsidRPr="00AC5706">
        <w:rPr>
          <w:szCs w:val="24"/>
          <w:lang w:eastAsia="uk-UA"/>
        </w:rPr>
        <w:t xml:space="preserve"> 2012. 400</w:t>
      </w:r>
      <w:r w:rsidR="00AD5DC3" w:rsidRPr="00AC5706">
        <w:rPr>
          <w:spacing w:val="1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с.</w:t>
      </w:r>
    </w:p>
    <w:p w14:paraId="56AE055B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4. </w:t>
      </w:r>
      <w:r w:rsidR="00AD5DC3" w:rsidRPr="00AC5706">
        <w:rPr>
          <w:szCs w:val="24"/>
          <w:lang w:eastAsia="uk-UA"/>
        </w:rPr>
        <w:t>Гірняк</w:t>
      </w:r>
      <w:r w:rsidR="00AD5DC3" w:rsidRPr="00AC5706">
        <w:rPr>
          <w:spacing w:val="17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Г.С.</w:t>
      </w:r>
      <w:r w:rsidR="00AD5DC3" w:rsidRPr="00AC5706">
        <w:rPr>
          <w:spacing w:val="18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Методичні</w:t>
      </w:r>
      <w:r w:rsidR="00AD5DC3" w:rsidRPr="00AC5706">
        <w:rPr>
          <w:spacing w:val="19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рекомендації</w:t>
      </w:r>
      <w:r w:rsidR="00AD5DC3" w:rsidRPr="00AC5706">
        <w:rPr>
          <w:spacing w:val="17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з</w:t>
      </w:r>
      <w:r w:rsidR="00AD5DC3" w:rsidRPr="00AC5706">
        <w:rPr>
          <w:spacing w:val="19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вивчення</w:t>
      </w:r>
      <w:r w:rsidR="00AD5DC3" w:rsidRPr="00AC5706">
        <w:rPr>
          <w:spacing w:val="18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дисципліни</w:t>
      </w:r>
      <w:r w:rsidR="00AD5DC3" w:rsidRPr="00AC5706">
        <w:rPr>
          <w:spacing w:val="22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«Експериментальна</w:t>
      </w:r>
      <w:r w:rsidR="00AD5DC3" w:rsidRPr="00AC5706">
        <w:rPr>
          <w:spacing w:val="55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психологія»</w:t>
      </w:r>
      <w:r w:rsidR="00AD5DC3" w:rsidRPr="00AC5706">
        <w:rPr>
          <w:spacing w:val="18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для</w:t>
      </w:r>
      <w:r w:rsidR="00AD5DC3" w:rsidRPr="00AC5706">
        <w:rPr>
          <w:spacing w:val="26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студентів</w:t>
      </w:r>
      <w:r w:rsidR="00AD5DC3" w:rsidRPr="00AC5706">
        <w:rPr>
          <w:spacing w:val="25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спеціальності</w:t>
      </w:r>
      <w:r w:rsidR="00AD5DC3" w:rsidRPr="00AC5706">
        <w:rPr>
          <w:spacing w:val="27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053</w:t>
      </w:r>
      <w:r w:rsidR="00AD5DC3" w:rsidRPr="00AC5706">
        <w:rPr>
          <w:spacing w:val="30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«Психологія».</w:t>
      </w:r>
      <w:r w:rsidR="00AD5DC3" w:rsidRPr="00AC5706">
        <w:rPr>
          <w:spacing w:val="26"/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val="x-none" w:eastAsia="uk-UA"/>
        </w:rPr>
        <w:t>Тернопіль</w:t>
      </w:r>
      <w:proofErr w:type="spellEnd"/>
      <w:r w:rsidR="00AD5DC3" w:rsidRPr="00AC5706">
        <w:rPr>
          <w:szCs w:val="24"/>
          <w:lang w:eastAsia="uk-UA"/>
        </w:rPr>
        <w:t> </w:t>
      </w:r>
      <w:r w:rsidR="00AD5DC3" w:rsidRPr="00AC5706">
        <w:rPr>
          <w:szCs w:val="24"/>
          <w:lang w:val="x-none" w:eastAsia="uk-UA"/>
        </w:rPr>
        <w:t>:</w:t>
      </w:r>
      <w:r w:rsidR="00AD5DC3" w:rsidRPr="00AC5706">
        <w:rPr>
          <w:spacing w:val="24"/>
          <w:szCs w:val="24"/>
          <w:lang w:val="x-none" w:eastAsia="uk-UA"/>
        </w:rPr>
        <w:t xml:space="preserve"> </w:t>
      </w:r>
      <w:r w:rsidR="00AD5DC3" w:rsidRPr="00AC5706">
        <w:rPr>
          <w:spacing w:val="-1"/>
          <w:szCs w:val="24"/>
          <w:lang w:val="x-none" w:eastAsia="uk-UA"/>
        </w:rPr>
        <w:t>ВПЦ</w:t>
      </w:r>
      <w:r w:rsidR="00AD5DC3" w:rsidRPr="00AC5706">
        <w:rPr>
          <w:spacing w:val="25"/>
          <w:szCs w:val="24"/>
          <w:lang w:val="x-none" w:eastAsia="uk-UA"/>
        </w:rPr>
        <w:t xml:space="preserve"> </w:t>
      </w:r>
      <w:proofErr w:type="spellStart"/>
      <w:r w:rsidR="00AD5DC3" w:rsidRPr="00AC5706">
        <w:rPr>
          <w:spacing w:val="-1"/>
          <w:szCs w:val="24"/>
          <w:lang w:val="x-none" w:eastAsia="uk-UA"/>
        </w:rPr>
        <w:t>Економічна</w:t>
      </w:r>
      <w:proofErr w:type="spellEnd"/>
      <w:r w:rsidR="00AD5DC3" w:rsidRPr="00AC5706">
        <w:rPr>
          <w:spacing w:val="51"/>
          <w:szCs w:val="24"/>
          <w:lang w:val="x-none" w:eastAsia="uk-UA"/>
        </w:rPr>
        <w:t xml:space="preserve"> </w:t>
      </w:r>
      <w:r w:rsidR="00AD5DC3" w:rsidRPr="00AC5706">
        <w:rPr>
          <w:spacing w:val="-1"/>
          <w:szCs w:val="24"/>
          <w:lang w:val="x-none" w:eastAsia="uk-UA"/>
        </w:rPr>
        <w:t>думка,</w:t>
      </w:r>
      <w:r w:rsidR="00AD5DC3" w:rsidRPr="00AC5706">
        <w:rPr>
          <w:szCs w:val="24"/>
          <w:lang w:val="x-none" w:eastAsia="uk-UA"/>
        </w:rPr>
        <w:t xml:space="preserve"> 2018. 60</w:t>
      </w:r>
      <w:r w:rsidR="00AD5DC3" w:rsidRPr="00AC5706">
        <w:rPr>
          <w:spacing w:val="2"/>
          <w:szCs w:val="24"/>
          <w:lang w:val="x-none" w:eastAsia="uk-UA"/>
        </w:rPr>
        <w:t xml:space="preserve"> </w:t>
      </w:r>
      <w:r w:rsidR="00AD5DC3" w:rsidRPr="00AC5706">
        <w:rPr>
          <w:spacing w:val="-1"/>
          <w:szCs w:val="24"/>
          <w:lang w:val="x-none" w:eastAsia="uk-UA"/>
        </w:rPr>
        <w:t>с.</w:t>
      </w:r>
    </w:p>
    <w:p w14:paraId="6D104D25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5. </w:t>
      </w:r>
      <w:proofErr w:type="spellStart"/>
      <w:r w:rsidR="00AD5DC3" w:rsidRPr="00AC5706">
        <w:rPr>
          <w:spacing w:val="-1"/>
          <w:szCs w:val="24"/>
          <w:lang w:eastAsia="uk-UA"/>
        </w:rPr>
        <w:t>Гічан</w:t>
      </w:r>
      <w:proofErr w:type="spellEnd"/>
      <w:r w:rsidR="00AD5DC3" w:rsidRPr="00AC5706">
        <w:rPr>
          <w:spacing w:val="5"/>
          <w:szCs w:val="24"/>
          <w:lang w:eastAsia="uk-UA"/>
        </w:rPr>
        <w:t xml:space="preserve"> </w:t>
      </w:r>
      <w:r w:rsidR="00AD5DC3" w:rsidRPr="00AC5706">
        <w:rPr>
          <w:spacing w:val="-3"/>
          <w:szCs w:val="24"/>
          <w:lang w:eastAsia="uk-UA"/>
        </w:rPr>
        <w:t>І.</w:t>
      </w:r>
      <w:r w:rsidR="00AD5DC3" w:rsidRPr="00AC5706">
        <w:rPr>
          <w:szCs w:val="24"/>
          <w:lang w:eastAsia="uk-UA"/>
        </w:rPr>
        <w:t>С.,</w:t>
      </w:r>
      <w:r w:rsidR="00AD5DC3" w:rsidRPr="00AC5706">
        <w:rPr>
          <w:spacing w:val="2"/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eastAsia="uk-UA"/>
        </w:rPr>
        <w:t>Гічан</w:t>
      </w:r>
      <w:proofErr w:type="spellEnd"/>
      <w:r w:rsidR="00AD5DC3" w:rsidRPr="00AC5706">
        <w:rPr>
          <w:szCs w:val="24"/>
          <w:lang w:eastAsia="uk-UA"/>
        </w:rPr>
        <w:t>.</w:t>
      </w:r>
      <w:r w:rsidR="00AD5DC3" w:rsidRPr="00AC5706">
        <w:rPr>
          <w:spacing w:val="2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О.</w:t>
      </w:r>
      <w:r w:rsidR="00AD5DC3" w:rsidRPr="00AC5706">
        <w:rPr>
          <w:spacing w:val="-2"/>
          <w:szCs w:val="24"/>
          <w:lang w:eastAsia="uk-UA"/>
        </w:rPr>
        <w:t>І.</w:t>
      </w:r>
      <w:r w:rsidR="00AD5DC3" w:rsidRPr="00AC5706">
        <w:rPr>
          <w:spacing w:val="4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Експериментальна</w:t>
      </w:r>
      <w:r w:rsidR="00AD5DC3" w:rsidRPr="00AC5706">
        <w:rPr>
          <w:spacing w:val="1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психологія: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практикум.</w:t>
      </w:r>
      <w:r w:rsidR="00AD5DC3" w:rsidRPr="00AC5706">
        <w:rPr>
          <w:spacing w:val="2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Київ:</w:t>
      </w:r>
      <w:r w:rsidR="00AD5DC3" w:rsidRPr="00AC5706">
        <w:rPr>
          <w:spacing w:val="5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[</w:t>
      </w:r>
      <w:proofErr w:type="spellStart"/>
      <w:r w:rsidR="00AD5DC3" w:rsidRPr="00AC5706">
        <w:rPr>
          <w:szCs w:val="24"/>
          <w:lang w:eastAsia="uk-UA"/>
        </w:rPr>
        <w:t>б.в</w:t>
      </w:r>
      <w:proofErr w:type="spellEnd"/>
      <w:r w:rsidR="00AD5DC3" w:rsidRPr="00AC5706">
        <w:rPr>
          <w:szCs w:val="24"/>
          <w:lang w:eastAsia="uk-UA"/>
        </w:rPr>
        <w:t>.],</w:t>
      </w:r>
      <w:r w:rsidR="00AD5DC3" w:rsidRPr="00AC5706">
        <w:rPr>
          <w:spacing w:val="2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2004.</w:t>
      </w:r>
      <w:r w:rsidR="00AD5DC3" w:rsidRPr="00AC5706">
        <w:rPr>
          <w:spacing w:val="2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 xml:space="preserve">180 </w:t>
      </w:r>
      <w:r w:rsidR="00AD5DC3" w:rsidRPr="00AC5706">
        <w:rPr>
          <w:spacing w:val="-1"/>
          <w:szCs w:val="24"/>
          <w:lang w:eastAsia="uk-UA"/>
        </w:rPr>
        <w:t>с.</w:t>
      </w:r>
    </w:p>
    <w:p w14:paraId="256C8386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6. </w:t>
      </w:r>
      <w:r w:rsidR="00AD5DC3" w:rsidRPr="00AC5706">
        <w:rPr>
          <w:spacing w:val="-1"/>
          <w:szCs w:val="24"/>
          <w:lang w:eastAsia="uk-UA"/>
        </w:rPr>
        <w:t>Горбунова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В.В.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Експериментальна</w:t>
      </w:r>
      <w:r w:rsidR="00AD5DC3" w:rsidRPr="00AC5706">
        <w:rPr>
          <w:spacing w:val="15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психологія</w:t>
      </w:r>
      <w:r w:rsidR="00AD5DC3" w:rsidRPr="00AC5706">
        <w:rPr>
          <w:szCs w:val="24"/>
          <w:lang w:eastAsia="uk-UA"/>
        </w:rPr>
        <w:t xml:space="preserve"> в </w:t>
      </w:r>
      <w:r w:rsidR="00AD5DC3" w:rsidRPr="00AC5706">
        <w:rPr>
          <w:spacing w:val="-1"/>
          <w:szCs w:val="24"/>
          <w:lang w:eastAsia="uk-UA"/>
        </w:rPr>
        <w:t>схемах</w:t>
      </w:r>
      <w:r w:rsidR="00AD5DC3" w:rsidRPr="00AC5706">
        <w:rPr>
          <w:spacing w:val="18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і</w:t>
      </w:r>
      <w:r w:rsidR="00AD5DC3" w:rsidRPr="00AC5706">
        <w:rPr>
          <w:spacing w:val="17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таблицях:</w:t>
      </w:r>
      <w:r w:rsidR="00AD5DC3" w:rsidRPr="00AC5706">
        <w:rPr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eastAsia="uk-UA"/>
        </w:rPr>
        <w:t>н</w:t>
      </w:r>
      <w:r w:rsidR="00AD5DC3" w:rsidRPr="00AC5706">
        <w:rPr>
          <w:spacing w:val="-1"/>
          <w:szCs w:val="24"/>
          <w:lang w:eastAsia="uk-UA"/>
        </w:rPr>
        <w:t>авч</w:t>
      </w:r>
      <w:proofErr w:type="spellEnd"/>
      <w:r w:rsidR="00AD5DC3" w:rsidRPr="00AC5706">
        <w:rPr>
          <w:spacing w:val="-1"/>
          <w:szCs w:val="24"/>
          <w:lang w:eastAsia="uk-UA"/>
        </w:rPr>
        <w:t xml:space="preserve">. </w:t>
      </w:r>
      <w:proofErr w:type="spellStart"/>
      <w:r w:rsidR="00AD5DC3" w:rsidRPr="00AC5706">
        <w:rPr>
          <w:spacing w:val="-1"/>
          <w:szCs w:val="24"/>
          <w:lang w:eastAsia="uk-UA"/>
        </w:rPr>
        <w:t>посіб</w:t>
      </w:r>
      <w:proofErr w:type="spellEnd"/>
      <w:r w:rsidR="00AD5DC3" w:rsidRPr="00AC5706">
        <w:rPr>
          <w:spacing w:val="-1"/>
          <w:szCs w:val="24"/>
          <w:lang w:eastAsia="uk-UA"/>
        </w:rPr>
        <w:t>.</w:t>
      </w:r>
      <w:r w:rsidR="00AD5DC3" w:rsidRPr="00AC5706">
        <w:rPr>
          <w:szCs w:val="24"/>
          <w:lang w:eastAsia="uk-UA"/>
        </w:rPr>
        <w:t xml:space="preserve"> Київ:</w:t>
      </w:r>
      <w:r w:rsidR="00AD5DC3" w:rsidRPr="00AC5706">
        <w:rPr>
          <w:spacing w:val="2"/>
          <w:szCs w:val="24"/>
          <w:lang w:eastAsia="uk-UA"/>
        </w:rPr>
        <w:t xml:space="preserve"> </w:t>
      </w:r>
      <w:r w:rsidR="00AD5DC3" w:rsidRPr="00AC5706">
        <w:rPr>
          <w:spacing w:val="-3"/>
          <w:szCs w:val="24"/>
          <w:lang w:eastAsia="uk-UA"/>
        </w:rPr>
        <w:t>«ВД</w:t>
      </w:r>
      <w:r w:rsidR="00AD5DC3" w:rsidRPr="00AC5706">
        <w:rPr>
          <w:spacing w:val="4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«Професіонал»,</w:t>
      </w:r>
      <w:r w:rsidR="00AD5DC3" w:rsidRPr="00AC5706">
        <w:rPr>
          <w:szCs w:val="24"/>
          <w:lang w:eastAsia="uk-UA"/>
        </w:rPr>
        <w:t xml:space="preserve"> 2007. 208</w:t>
      </w:r>
      <w:r w:rsidR="00AD5DC3" w:rsidRPr="00AC5706">
        <w:rPr>
          <w:spacing w:val="2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с.</w:t>
      </w:r>
    </w:p>
    <w:p w14:paraId="4EFE618D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7. </w:t>
      </w:r>
      <w:r w:rsidR="00AD5DC3" w:rsidRPr="00AC5706">
        <w:rPr>
          <w:spacing w:val="-1"/>
          <w:szCs w:val="24"/>
          <w:lang w:eastAsia="uk-UA"/>
        </w:rPr>
        <w:t>Климчук</w:t>
      </w:r>
      <w:r w:rsidR="00AD5DC3" w:rsidRPr="00AC5706">
        <w:rPr>
          <w:spacing w:val="36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В.</w:t>
      </w:r>
      <w:r w:rsidR="00AD5DC3" w:rsidRPr="00AC5706">
        <w:rPr>
          <w:szCs w:val="24"/>
          <w:lang w:val="ru-RU" w:eastAsia="uk-UA"/>
        </w:rPr>
        <w:t>О.</w:t>
      </w:r>
      <w:r w:rsidR="00AD5DC3" w:rsidRPr="00AC5706">
        <w:rPr>
          <w:spacing w:val="32"/>
          <w:szCs w:val="24"/>
          <w:lang w:val="ru-RU" w:eastAsia="uk-UA"/>
        </w:rPr>
        <w:t xml:space="preserve"> </w:t>
      </w:r>
      <w:proofErr w:type="spellStart"/>
      <w:r w:rsidR="00AD5DC3" w:rsidRPr="00AC5706">
        <w:rPr>
          <w:spacing w:val="-1"/>
          <w:szCs w:val="24"/>
          <w:lang w:val="ru-RU" w:eastAsia="uk-UA"/>
        </w:rPr>
        <w:t>Математичні</w:t>
      </w:r>
      <w:proofErr w:type="spellEnd"/>
      <w:r w:rsidR="00AD5DC3" w:rsidRPr="00AC5706">
        <w:rPr>
          <w:spacing w:val="31"/>
          <w:szCs w:val="24"/>
          <w:lang w:val="ru-RU" w:eastAsia="uk-UA"/>
        </w:rPr>
        <w:t xml:space="preserve"> </w:t>
      </w:r>
      <w:proofErr w:type="spellStart"/>
      <w:r w:rsidR="00AD5DC3" w:rsidRPr="00AC5706">
        <w:rPr>
          <w:spacing w:val="-1"/>
          <w:szCs w:val="24"/>
          <w:lang w:val="ru-RU" w:eastAsia="uk-UA"/>
        </w:rPr>
        <w:t>методи</w:t>
      </w:r>
      <w:proofErr w:type="spellEnd"/>
      <w:r w:rsidR="00AD5DC3" w:rsidRPr="00AC5706">
        <w:rPr>
          <w:spacing w:val="36"/>
          <w:szCs w:val="24"/>
          <w:lang w:val="ru-RU" w:eastAsia="uk-UA"/>
        </w:rPr>
        <w:t xml:space="preserve"> </w:t>
      </w:r>
      <w:r w:rsidR="00AD5DC3" w:rsidRPr="00AC5706">
        <w:rPr>
          <w:szCs w:val="24"/>
          <w:lang w:val="ru-RU" w:eastAsia="uk-UA"/>
        </w:rPr>
        <w:t>у</w:t>
      </w:r>
      <w:r w:rsidR="00AD5DC3" w:rsidRPr="00AC5706">
        <w:rPr>
          <w:spacing w:val="26"/>
          <w:szCs w:val="24"/>
          <w:lang w:val="ru-RU" w:eastAsia="uk-UA"/>
        </w:rPr>
        <w:t xml:space="preserve"> </w:t>
      </w:r>
      <w:r w:rsidR="00AD5DC3" w:rsidRPr="00AC5706">
        <w:rPr>
          <w:spacing w:val="-1"/>
          <w:szCs w:val="24"/>
          <w:lang w:val="ru-RU" w:eastAsia="uk-UA"/>
        </w:rPr>
        <w:t>психології.</w:t>
      </w:r>
      <w:r w:rsidR="00AD5DC3" w:rsidRPr="00AC5706">
        <w:rPr>
          <w:spacing w:val="33"/>
          <w:szCs w:val="24"/>
          <w:lang w:val="ru-RU" w:eastAsia="uk-UA"/>
        </w:rPr>
        <w:t xml:space="preserve"> </w:t>
      </w:r>
      <w:r w:rsidR="00AD5DC3" w:rsidRPr="00AC5706">
        <w:rPr>
          <w:szCs w:val="24"/>
          <w:lang w:val="ru-RU" w:eastAsia="uk-UA"/>
        </w:rPr>
        <w:t>К</w:t>
      </w:r>
      <w:proofErr w:type="spellStart"/>
      <w:r w:rsidR="00AD5DC3" w:rsidRPr="00AC5706">
        <w:rPr>
          <w:szCs w:val="24"/>
          <w:lang w:eastAsia="uk-UA"/>
        </w:rPr>
        <w:t>иїв</w:t>
      </w:r>
      <w:proofErr w:type="spellEnd"/>
      <w:r w:rsidR="00AD5DC3" w:rsidRPr="00AC5706">
        <w:rPr>
          <w:szCs w:val="24"/>
          <w:lang w:val="ru-RU" w:eastAsia="uk-UA"/>
        </w:rPr>
        <w:t>:</w:t>
      </w:r>
      <w:r w:rsidR="00AD5DC3" w:rsidRPr="00AC5706">
        <w:rPr>
          <w:spacing w:val="31"/>
          <w:szCs w:val="24"/>
          <w:lang w:val="ru-RU" w:eastAsia="uk-UA"/>
        </w:rPr>
        <w:t xml:space="preserve"> </w:t>
      </w:r>
      <w:proofErr w:type="spellStart"/>
      <w:r w:rsidR="00AD5DC3" w:rsidRPr="00AC5706">
        <w:rPr>
          <w:spacing w:val="-1"/>
          <w:szCs w:val="24"/>
          <w:lang w:val="ru-RU" w:eastAsia="uk-UA"/>
        </w:rPr>
        <w:t>Освіта</w:t>
      </w:r>
      <w:proofErr w:type="spellEnd"/>
      <w:r w:rsidR="00AD5DC3" w:rsidRPr="00AC5706">
        <w:rPr>
          <w:spacing w:val="33"/>
          <w:szCs w:val="24"/>
          <w:lang w:val="ru-RU" w:eastAsia="uk-UA"/>
        </w:rPr>
        <w:t xml:space="preserve"> </w:t>
      </w:r>
      <w:proofErr w:type="spellStart"/>
      <w:r w:rsidR="00AD5DC3" w:rsidRPr="00AC5706">
        <w:rPr>
          <w:spacing w:val="-1"/>
          <w:szCs w:val="24"/>
          <w:lang w:val="ru-RU" w:eastAsia="uk-UA"/>
        </w:rPr>
        <w:t>України</w:t>
      </w:r>
      <w:proofErr w:type="spellEnd"/>
      <w:r w:rsidR="00AD5DC3" w:rsidRPr="00AC5706">
        <w:rPr>
          <w:spacing w:val="-1"/>
          <w:szCs w:val="24"/>
          <w:lang w:val="ru-RU" w:eastAsia="uk-UA"/>
        </w:rPr>
        <w:t>,</w:t>
      </w:r>
      <w:r w:rsidR="00AD5DC3" w:rsidRPr="00AC5706">
        <w:rPr>
          <w:spacing w:val="33"/>
          <w:szCs w:val="24"/>
          <w:lang w:val="ru-RU" w:eastAsia="uk-UA"/>
        </w:rPr>
        <w:t xml:space="preserve"> </w:t>
      </w:r>
      <w:r w:rsidR="00AD5DC3" w:rsidRPr="00AC5706">
        <w:rPr>
          <w:szCs w:val="24"/>
          <w:lang w:val="ru-RU" w:eastAsia="uk-UA"/>
        </w:rPr>
        <w:t>2009. 288 с.</w:t>
      </w:r>
    </w:p>
    <w:p w14:paraId="0FF14F11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8. </w:t>
      </w:r>
      <w:r w:rsidR="00AD5DC3" w:rsidRPr="00AC5706">
        <w:rPr>
          <w:spacing w:val="-1"/>
          <w:szCs w:val="24"/>
          <w:lang w:eastAsia="uk-UA"/>
        </w:rPr>
        <w:t>Кравчук</w:t>
      </w:r>
      <w:r w:rsidR="00AD5DC3" w:rsidRPr="00AC5706">
        <w:rPr>
          <w:szCs w:val="24"/>
          <w:lang w:eastAsia="uk-UA"/>
        </w:rPr>
        <w:t xml:space="preserve"> С.Л.</w:t>
      </w:r>
      <w:r w:rsidR="00AD5DC3" w:rsidRPr="00AC5706">
        <w:rPr>
          <w:spacing w:val="26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Експериментальна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психологія:</w:t>
      </w:r>
      <w:r w:rsidR="00AD5DC3" w:rsidRPr="00AC5706">
        <w:rPr>
          <w:szCs w:val="24"/>
          <w:lang w:eastAsia="uk-UA"/>
        </w:rPr>
        <w:t xml:space="preserve"> теорія і </w:t>
      </w:r>
      <w:r w:rsidR="00AD5DC3" w:rsidRPr="00AC5706">
        <w:rPr>
          <w:spacing w:val="-1"/>
          <w:szCs w:val="24"/>
          <w:lang w:eastAsia="uk-UA"/>
        </w:rPr>
        <w:t>практика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психологічного</w:t>
      </w:r>
      <w:r w:rsidR="00AD5DC3" w:rsidRPr="00AC5706">
        <w:rPr>
          <w:spacing w:val="75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експерименту:</w:t>
      </w:r>
      <w:r w:rsidR="00AD5DC3" w:rsidRPr="00AC5706">
        <w:rPr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eastAsia="uk-UA"/>
        </w:rPr>
        <w:t>підруч</w:t>
      </w:r>
      <w:proofErr w:type="spellEnd"/>
      <w:r w:rsidR="00AD5DC3" w:rsidRPr="00AC5706">
        <w:rPr>
          <w:szCs w:val="24"/>
          <w:lang w:eastAsia="uk-UA"/>
        </w:rPr>
        <w:t>.</w:t>
      </w:r>
      <w:r w:rsidR="00AD5DC3" w:rsidRPr="00AC5706">
        <w:rPr>
          <w:spacing w:val="2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 xml:space="preserve">для </w:t>
      </w:r>
      <w:proofErr w:type="spellStart"/>
      <w:r w:rsidR="00AD5DC3" w:rsidRPr="00AC5706">
        <w:rPr>
          <w:spacing w:val="-1"/>
          <w:szCs w:val="24"/>
          <w:lang w:eastAsia="uk-UA"/>
        </w:rPr>
        <w:t>студ</w:t>
      </w:r>
      <w:proofErr w:type="spellEnd"/>
      <w:r w:rsidR="00AD5DC3" w:rsidRPr="00AC5706">
        <w:rPr>
          <w:spacing w:val="-1"/>
          <w:szCs w:val="24"/>
          <w:lang w:eastAsia="uk-UA"/>
        </w:rPr>
        <w:t>.</w:t>
      </w:r>
      <w:r w:rsidR="00AD5DC3" w:rsidRPr="00AC5706">
        <w:rPr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eastAsia="uk-UA"/>
        </w:rPr>
        <w:t>вищ</w:t>
      </w:r>
      <w:proofErr w:type="spellEnd"/>
      <w:r w:rsidR="00AD5DC3" w:rsidRPr="00AC5706">
        <w:rPr>
          <w:szCs w:val="24"/>
          <w:lang w:eastAsia="uk-UA"/>
        </w:rPr>
        <w:t xml:space="preserve">. </w:t>
      </w:r>
      <w:proofErr w:type="spellStart"/>
      <w:r w:rsidR="00AD5DC3" w:rsidRPr="00AC5706">
        <w:rPr>
          <w:spacing w:val="-1"/>
          <w:szCs w:val="24"/>
          <w:lang w:eastAsia="uk-UA"/>
        </w:rPr>
        <w:t>навч</w:t>
      </w:r>
      <w:proofErr w:type="spellEnd"/>
      <w:r w:rsidR="00AD5DC3" w:rsidRPr="00AC5706">
        <w:rPr>
          <w:spacing w:val="-1"/>
          <w:szCs w:val="24"/>
          <w:lang w:eastAsia="uk-UA"/>
        </w:rPr>
        <w:t>.</w:t>
      </w:r>
      <w:r w:rsidR="00AD5DC3" w:rsidRPr="00AC5706">
        <w:rPr>
          <w:szCs w:val="24"/>
          <w:lang w:eastAsia="uk-UA"/>
        </w:rPr>
        <w:t xml:space="preserve"> </w:t>
      </w:r>
      <w:proofErr w:type="spellStart"/>
      <w:r w:rsidR="00AD5DC3" w:rsidRPr="00AC5706">
        <w:rPr>
          <w:spacing w:val="-1"/>
          <w:szCs w:val="24"/>
          <w:lang w:eastAsia="uk-UA"/>
        </w:rPr>
        <w:t>закл</w:t>
      </w:r>
      <w:proofErr w:type="spellEnd"/>
      <w:r w:rsidR="00AD5DC3" w:rsidRPr="00AC5706">
        <w:rPr>
          <w:spacing w:val="-1"/>
          <w:szCs w:val="24"/>
          <w:lang w:eastAsia="uk-UA"/>
        </w:rPr>
        <w:t>.</w:t>
      </w:r>
      <w:r w:rsidR="00AD5DC3" w:rsidRPr="00AC5706">
        <w:rPr>
          <w:szCs w:val="24"/>
          <w:lang w:eastAsia="uk-UA"/>
        </w:rPr>
        <w:t xml:space="preserve"> Київ: </w:t>
      </w:r>
      <w:r w:rsidR="00AD5DC3" w:rsidRPr="00AC5706">
        <w:rPr>
          <w:spacing w:val="-1"/>
          <w:szCs w:val="24"/>
          <w:lang w:eastAsia="uk-UA"/>
        </w:rPr>
        <w:t>Київський</w:t>
      </w:r>
      <w:r w:rsidR="00AD5DC3" w:rsidRPr="00AC5706">
        <w:rPr>
          <w:spacing w:val="3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університет,</w:t>
      </w:r>
      <w:r w:rsidR="00AD5DC3" w:rsidRPr="00AC5706">
        <w:rPr>
          <w:szCs w:val="24"/>
          <w:lang w:eastAsia="uk-UA"/>
        </w:rPr>
        <w:t xml:space="preserve"> 2008. 286</w:t>
      </w:r>
      <w:r w:rsidR="00AD5DC3" w:rsidRPr="00AC5706">
        <w:rPr>
          <w:szCs w:val="24"/>
          <w:lang w:val="ru-RU" w:eastAsia="uk-UA"/>
        </w:rPr>
        <w:t> </w:t>
      </w:r>
      <w:r w:rsidR="00AD5DC3" w:rsidRPr="00AC5706">
        <w:rPr>
          <w:szCs w:val="24"/>
          <w:lang w:eastAsia="uk-UA"/>
        </w:rPr>
        <w:t>с.</w:t>
      </w:r>
    </w:p>
    <w:p w14:paraId="377307C8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9. </w:t>
      </w:r>
      <w:r w:rsidR="00AD5DC3" w:rsidRPr="00AC5706">
        <w:rPr>
          <w:spacing w:val="-1"/>
          <w:szCs w:val="24"/>
          <w:lang w:eastAsia="uk-UA"/>
        </w:rPr>
        <w:t>Максименко</w:t>
      </w:r>
      <w:r w:rsidR="00AD5DC3" w:rsidRPr="00AC5706">
        <w:rPr>
          <w:szCs w:val="24"/>
          <w:lang w:eastAsia="uk-UA"/>
        </w:rPr>
        <w:t xml:space="preserve"> С.Д., </w:t>
      </w:r>
      <w:r w:rsidR="00AD5DC3" w:rsidRPr="00AC5706">
        <w:rPr>
          <w:spacing w:val="-1"/>
          <w:szCs w:val="24"/>
          <w:lang w:eastAsia="uk-UA"/>
        </w:rPr>
        <w:t>Носенко</w:t>
      </w:r>
      <w:r w:rsidR="00AD5DC3" w:rsidRPr="00AC5706">
        <w:rPr>
          <w:szCs w:val="24"/>
          <w:lang w:eastAsia="uk-UA"/>
        </w:rPr>
        <w:t xml:space="preserve"> Е.Л. </w:t>
      </w:r>
      <w:r w:rsidR="00AD5DC3" w:rsidRPr="00AC5706">
        <w:rPr>
          <w:spacing w:val="-1"/>
          <w:szCs w:val="24"/>
          <w:lang w:eastAsia="uk-UA"/>
        </w:rPr>
        <w:t>Експериментальна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психологія</w:t>
      </w:r>
      <w:r w:rsidR="00AD5DC3" w:rsidRPr="00AC5706">
        <w:rPr>
          <w:spacing w:val="31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(дидактичний</w:t>
      </w:r>
      <w:r w:rsidR="00AD5DC3" w:rsidRPr="00AC5706">
        <w:rPr>
          <w:spacing w:val="89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тезаурус)</w:t>
      </w:r>
      <w:r w:rsidR="00AD5DC3" w:rsidRPr="00AC5706">
        <w:rPr>
          <w:spacing w:val="-1"/>
          <w:szCs w:val="24"/>
          <w:lang w:val="ru-RU" w:eastAsia="uk-UA"/>
        </w:rPr>
        <w:t> </w:t>
      </w:r>
      <w:r w:rsidR="00AD5DC3" w:rsidRPr="00AC5706">
        <w:rPr>
          <w:spacing w:val="-1"/>
          <w:szCs w:val="24"/>
          <w:lang w:eastAsia="uk-UA"/>
        </w:rPr>
        <w:t>:</w:t>
      </w:r>
      <w:r w:rsidR="00AD5DC3" w:rsidRPr="00AC5706">
        <w:rPr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eastAsia="uk-UA"/>
        </w:rPr>
        <w:t>н</w:t>
      </w:r>
      <w:r w:rsidR="00AD5DC3" w:rsidRPr="00AC5706">
        <w:rPr>
          <w:spacing w:val="-1"/>
          <w:szCs w:val="24"/>
          <w:lang w:eastAsia="uk-UA"/>
        </w:rPr>
        <w:t>авч</w:t>
      </w:r>
      <w:proofErr w:type="spellEnd"/>
      <w:r w:rsidR="00AD5DC3" w:rsidRPr="00AC5706">
        <w:rPr>
          <w:spacing w:val="-1"/>
          <w:szCs w:val="24"/>
          <w:lang w:eastAsia="uk-UA"/>
        </w:rPr>
        <w:t>.</w:t>
      </w:r>
      <w:r w:rsidR="00AD5DC3" w:rsidRPr="00AC5706">
        <w:rPr>
          <w:szCs w:val="24"/>
          <w:lang w:eastAsia="uk-UA"/>
        </w:rPr>
        <w:t xml:space="preserve"> </w:t>
      </w:r>
      <w:proofErr w:type="spellStart"/>
      <w:r w:rsidR="00AD5DC3" w:rsidRPr="00AC5706">
        <w:rPr>
          <w:szCs w:val="24"/>
          <w:lang w:eastAsia="uk-UA"/>
        </w:rPr>
        <w:t>посіб</w:t>
      </w:r>
      <w:proofErr w:type="spellEnd"/>
      <w:r w:rsidR="00AD5DC3" w:rsidRPr="00AC5706">
        <w:rPr>
          <w:szCs w:val="24"/>
          <w:lang w:eastAsia="uk-UA"/>
        </w:rPr>
        <w:t xml:space="preserve">. Київ: МАУП, 2002. </w:t>
      </w:r>
      <w:r w:rsidR="00AD5DC3" w:rsidRPr="00AC5706">
        <w:rPr>
          <w:spacing w:val="-1"/>
          <w:szCs w:val="24"/>
          <w:lang w:eastAsia="uk-UA"/>
        </w:rPr>
        <w:t>128</w:t>
      </w:r>
      <w:r w:rsidR="00AD5DC3" w:rsidRPr="00AC5706">
        <w:rPr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с.</w:t>
      </w:r>
    </w:p>
    <w:p w14:paraId="52FE5DDE" w14:textId="77777777" w:rsidR="00AC5706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10. </w:t>
      </w:r>
      <w:r w:rsidR="00AD5DC3" w:rsidRPr="00AC5706">
        <w:rPr>
          <w:color w:val="000000"/>
          <w:szCs w:val="24"/>
          <w:lang w:eastAsia="uk-UA"/>
        </w:rPr>
        <w:t>Співак Л.М. Застосування інформаційних технологій у процесі підготовки майбутніх докторів філософії з психології (на прикладі навчальної дисципліни «Математичні методи та моделювання у психології»)</w:t>
      </w:r>
      <w:r w:rsidR="00AD5DC3" w:rsidRPr="00AC5706">
        <w:rPr>
          <w:spacing w:val="-1"/>
          <w:szCs w:val="24"/>
          <w:lang w:eastAsia="uk-UA"/>
        </w:rPr>
        <w:t xml:space="preserve">. </w:t>
      </w:r>
      <w:r w:rsidR="00AD5DC3" w:rsidRPr="00AC5706">
        <w:rPr>
          <w:color w:val="000000"/>
          <w:szCs w:val="24"/>
          <w:lang w:eastAsia="uk-UA"/>
        </w:rPr>
        <w:t>Педагогіка вищої школи: досвід і тенденції розвитку. Матеріали ІV Всеукраїнської науково-практичної конференції (21 березня 2019 року, м. Запоріжжя). Запоріжжя : ЗНУ, 2019. С.</w:t>
      </w:r>
      <w:r w:rsidR="00AD5DC3" w:rsidRPr="00AC5706">
        <w:rPr>
          <w:color w:val="000000"/>
          <w:szCs w:val="24"/>
          <w:lang w:val="x-none" w:eastAsia="uk-UA"/>
        </w:rPr>
        <w:t> </w:t>
      </w:r>
      <w:r w:rsidR="00AD5DC3" w:rsidRPr="00AC5706">
        <w:rPr>
          <w:color w:val="000000"/>
          <w:szCs w:val="24"/>
          <w:lang w:eastAsia="uk-UA"/>
        </w:rPr>
        <w:t>22-24.</w:t>
      </w:r>
    </w:p>
    <w:p w14:paraId="0364022A" w14:textId="77777777" w:rsidR="00AD5DC3" w:rsidRPr="00AC5706" w:rsidRDefault="00AC5706" w:rsidP="00AC5706">
      <w:pPr>
        <w:ind w:firstLine="720"/>
        <w:jc w:val="both"/>
        <w:rPr>
          <w:spacing w:val="-6"/>
          <w:szCs w:val="24"/>
          <w:lang w:eastAsia="uk-UA"/>
        </w:rPr>
      </w:pPr>
      <w:r w:rsidRPr="00AC5706">
        <w:rPr>
          <w:spacing w:val="-6"/>
          <w:szCs w:val="24"/>
          <w:lang w:eastAsia="uk-UA"/>
        </w:rPr>
        <w:t xml:space="preserve">11. </w:t>
      </w:r>
      <w:r w:rsidR="00AD5DC3" w:rsidRPr="00AC5706">
        <w:rPr>
          <w:spacing w:val="-1"/>
          <w:szCs w:val="24"/>
          <w:lang w:eastAsia="uk-UA"/>
        </w:rPr>
        <w:t>Шейко</w:t>
      </w:r>
      <w:r w:rsidR="00AD5DC3" w:rsidRPr="00AC5706">
        <w:rPr>
          <w:spacing w:val="11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В.</w:t>
      </w:r>
      <w:r w:rsidR="00AD5DC3" w:rsidRPr="00AC5706">
        <w:rPr>
          <w:szCs w:val="24"/>
          <w:lang w:eastAsia="uk-UA"/>
        </w:rPr>
        <w:t>М.</w:t>
      </w:r>
      <w:r w:rsidR="00AD5DC3" w:rsidRPr="00AC5706">
        <w:rPr>
          <w:spacing w:val="13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Організація</w:t>
      </w:r>
      <w:r w:rsidR="00AD5DC3" w:rsidRPr="00AC5706">
        <w:rPr>
          <w:spacing w:val="12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та</w:t>
      </w:r>
      <w:r w:rsidR="00AD5DC3" w:rsidRPr="00AC5706">
        <w:rPr>
          <w:spacing w:val="11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методика</w:t>
      </w:r>
      <w:r w:rsidR="00AD5DC3" w:rsidRPr="00AC5706">
        <w:rPr>
          <w:spacing w:val="10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науково-дослідницької</w:t>
      </w:r>
      <w:r w:rsidR="00AD5DC3" w:rsidRPr="00AC5706">
        <w:rPr>
          <w:spacing w:val="9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діяльності:</w:t>
      </w:r>
      <w:r w:rsidR="00AD5DC3" w:rsidRPr="00AC5706">
        <w:rPr>
          <w:spacing w:val="12"/>
          <w:szCs w:val="24"/>
          <w:lang w:eastAsia="uk-UA"/>
        </w:rPr>
        <w:t xml:space="preserve"> </w:t>
      </w:r>
      <w:r w:rsidR="00AD5DC3" w:rsidRPr="00AC5706">
        <w:rPr>
          <w:spacing w:val="-1"/>
          <w:szCs w:val="24"/>
          <w:lang w:eastAsia="uk-UA"/>
        </w:rPr>
        <w:t>Підручник.</w:t>
      </w:r>
      <w:r w:rsidR="00AD5DC3" w:rsidRPr="00AC5706">
        <w:rPr>
          <w:spacing w:val="87"/>
          <w:szCs w:val="24"/>
          <w:lang w:eastAsia="uk-UA"/>
        </w:rPr>
        <w:t xml:space="preserve"> </w:t>
      </w:r>
      <w:r w:rsidR="00AD5DC3" w:rsidRPr="00AC5706">
        <w:rPr>
          <w:szCs w:val="24"/>
          <w:lang w:eastAsia="uk-UA"/>
        </w:rPr>
        <w:t>Київ</w:t>
      </w:r>
      <w:r w:rsidR="00AD5DC3" w:rsidRPr="00AC5706">
        <w:rPr>
          <w:szCs w:val="24"/>
          <w:lang w:val="x-none" w:eastAsia="uk-UA"/>
        </w:rPr>
        <w:t xml:space="preserve">: </w:t>
      </w:r>
      <w:r w:rsidR="00AD5DC3" w:rsidRPr="00AC5706">
        <w:rPr>
          <w:spacing w:val="-1"/>
          <w:szCs w:val="24"/>
          <w:lang w:eastAsia="uk-UA"/>
        </w:rPr>
        <w:t>Знання</w:t>
      </w:r>
      <w:r w:rsidR="00AD5DC3" w:rsidRPr="00AC5706">
        <w:rPr>
          <w:spacing w:val="-1"/>
          <w:szCs w:val="24"/>
          <w:lang w:val="x-none" w:eastAsia="uk-UA"/>
        </w:rPr>
        <w:t>-</w:t>
      </w:r>
      <w:proofErr w:type="spellStart"/>
      <w:r w:rsidR="00AD5DC3" w:rsidRPr="00AC5706">
        <w:rPr>
          <w:spacing w:val="-1"/>
          <w:szCs w:val="24"/>
          <w:lang w:eastAsia="uk-UA"/>
        </w:rPr>
        <w:t>Прес</w:t>
      </w:r>
      <w:proofErr w:type="spellEnd"/>
      <w:r w:rsidR="00AD5DC3" w:rsidRPr="00AC5706">
        <w:rPr>
          <w:spacing w:val="-1"/>
          <w:szCs w:val="24"/>
          <w:lang w:val="x-none" w:eastAsia="uk-UA"/>
        </w:rPr>
        <w:t>,</w:t>
      </w:r>
      <w:r w:rsidR="00AD5DC3" w:rsidRPr="00AC5706">
        <w:rPr>
          <w:szCs w:val="24"/>
          <w:lang w:val="x-none" w:eastAsia="uk-UA"/>
        </w:rPr>
        <w:t xml:space="preserve"> 2002. 295 </w:t>
      </w:r>
      <w:r w:rsidR="00AD5DC3" w:rsidRPr="00AC5706">
        <w:rPr>
          <w:spacing w:val="-1"/>
          <w:szCs w:val="24"/>
          <w:lang w:eastAsia="uk-UA"/>
        </w:rPr>
        <w:t>с</w:t>
      </w:r>
      <w:r w:rsidR="00AD5DC3" w:rsidRPr="00AC5706">
        <w:rPr>
          <w:spacing w:val="-1"/>
          <w:szCs w:val="24"/>
          <w:lang w:val="x-none" w:eastAsia="uk-UA"/>
        </w:rPr>
        <w:t>.</w:t>
      </w:r>
    </w:p>
    <w:p w14:paraId="2EB3CA0B" w14:textId="77777777" w:rsidR="00AD5DC3" w:rsidRDefault="00AD5DC3" w:rsidP="0059733E">
      <w:pPr>
        <w:spacing w:line="276" w:lineRule="auto"/>
        <w:jc w:val="center"/>
        <w:rPr>
          <w:b/>
          <w:szCs w:val="24"/>
        </w:rPr>
      </w:pPr>
    </w:p>
    <w:p w14:paraId="425AD818" w14:textId="77777777" w:rsidR="0059733E" w:rsidRPr="00CB793B" w:rsidRDefault="00E24D2A" w:rsidP="0059733E">
      <w:pPr>
        <w:spacing w:line="276" w:lineRule="auto"/>
        <w:jc w:val="center"/>
        <w:rPr>
          <w:b/>
          <w:szCs w:val="24"/>
        </w:rPr>
      </w:pPr>
      <w:r w:rsidRPr="00CB793B">
        <w:rPr>
          <w:b/>
          <w:szCs w:val="24"/>
        </w:rPr>
        <w:t>Методичне забезпечення</w:t>
      </w:r>
    </w:p>
    <w:p w14:paraId="3220F13A" w14:textId="2CED5333" w:rsidR="00AD5DC3" w:rsidRDefault="0059733E" w:rsidP="00AD5DC3">
      <w:pPr>
        <w:pStyle w:val="a6"/>
        <w:numPr>
          <w:ilvl w:val="0"/>
          <w:numId w:val="15"/>
        </w:numPr>
        <w:ind w:left="0" w:firstLine="709"/>
        <w:jc w:val="both"/>
        <w:rPr>
          <w:szCs w:val="24"/>
          <w:lang w:eastAsia="ar-SA"/>
        </w:rPr>
      </w:pPr>
      <w:r w:rsidRPr="00CB793B">
        <w:rPr>
          <w:szCs w:val="24"/>
          <w:lang w:eastAsia="ar-SA"/>
        </w:rPr>
        <w:t>Методичні вказівки до виконання контрольних робіт з дисципліни "</w:t>
      </w:r>
      <w:r w:rsidR="00AD5DC3">
        <w:rPr>
          <w:szCs w:val="24"/>
        </w:rPr>
        <w:t>Експериментальна психологія</w:t>
      </w:r>
      <w:r w:rsidRPr="00CB793B">
        <w:rPr>
          <w:szCs w:val="24"/>
          <w:lang w:eastAsia="ar-SA"/>
        </w:rPr>
        <w:t>" (для здобувачів вищої освіти спеціальності 053 Психологія</w:t>
      </w:r>
      <w:r w:rsidR="00174BCA">
        <w:rPr>
          <w:szCs w:val="24"/>
          <w:lang w:eastAsia="ar-SA"/>
        </w:rPr>
        <w:t>)</w:t>
      </w:r>
      <w:r w:rsidRPr="00CB793B">
        <w:rPr>
          <w:szCs w:val="24"/>
          <w:lang w:eastAsia="ar-SA"/>
        </w:rPr>
        <w:t xml:space="preserve"> / </w:t>
      </w:r>
      <w:proofErr w:type="spellStart"/>
      <w:r w:rsidRPr="00CB793B">
        <w:rPr>
          <w:szCs w:val="24"/>
          <w:lang w:eastAsia="ar-SA"/>
        </w:rPr>
        <w:t>Укл</w:t>
      </w:r>
      <w:proofErr w:type="spellEnd"/>
      <w:r w:rsidRPr="00CB793B">
        <w:rPr>
          <w:szCs w:val="24"/>
          <w:lang w:eastAsia="ar-SA"/>
        </w:rPr>
        <w:t>. : А.М.Османова, 2023</w:t>
      </w:r>
      <w:r w:rsidR="003D73FB" w:rsidRPr="00CB793B">
        <w:rPr>
          <w:szCs w:val="24"/>
          <w:lang w:eastAsia="ar-SA"/>
        </w:rPr>
        <w:t>.</w:t>
      </w:r>
    </w:p>
    <w:p w14:paraId="34D3161D" w14:textId="12D26805" w:rsidR="00AD5DC3" w:rsidRDefault="0059733E" w:rsidP="00AD5DC3">
      <w:pPr>
        <w:pStyle w:val="a6"/>
        <w:numPr>
          <w:ilvl w:val="0"/>
          <w:numId w:val="15"/>
        </w:numPr>
        <w:ind w:left="0" w:firstLine="709"/>
        <w:jc w:val="both"/>
        <w:rPr>
          <w:szCs w:val="24"/>
          <w:lang w:eastAsia="ar-SA"/>
        </w:rPr>
      </w:pPr>
      <w:r w:rsidRPr="00AD5DC3">
        <w:rPr>
          <w:szCs w:val="24"/>
          <w:lang w:eastAsia="ar-SA"/>
        </w:rPr>
        <w:t>Методичні вказівки до практичних занять з "</w:t>
      </w:r>
      <w:r w:rsidR="00AD5DC3" w:rsidRPr="00AD5DC3">
        <w:rPr>
          <w:szCs w:val="24"/>
        </w:rPr>
        <w:t>Експериментальна психологія</w:t>
      </w:r>
      <w:r w:rsidRPr="00AD5DC3">
        <w:rPr>
          <w:szCs w:val="24"/>
          <w:lang w:eastAsia="ar-SA"/>
        </w:rPr>
        <w:t xml:space="preserve">" (для здобувачів вищої освіти спеціальності 053 Психологія) / </w:t>
      </w:r>
      <w:proofErr w:type="spellStart"/>
      <w:r w:rsidRPr="00AD5DC3">
        <w:rPr>
          <w:szCs w:val="24"/>
          <w:lang w:eastAsia="ar-SA"/>
        </w:rPr>
        <w:t>Укл</w:t>
      </w:r>
      <w:proofErr w:type="spellEnd"/>
      <w:r w:rsidRPr="00AD5DC3">
        <w:rPr>
          <w:szCs w:val="24"/>
          <w:lang w:eastAsia="ar-SA"/>
        </w:rPr>
        <w:t>. : А.М.Османова, 2023</w:t>
      </w:r>
      <w:r w:rsidR="003D73FB" w:rsidRPr="00AD5DC3">
        <w:rPr>
          <w:szCs w:val="24"/>
          <w:lang w:eastAsia="ar-SA"/>
        </w:rPr>
        <w:t>.</w:t>
      </w:r>
    </w:p>
    <w:p w14:paraId="21041A6C" w14:textId="77777777" w:rsidR="0059733E" w:rsidRPr="00AD5DC3" w:rsidRDefault="0059733E" w:rsidP="00AD5DC3">
      <w:pPr>
        <w:pStyle w:val="a6"/>
        <w:numPr>
          <w:ilvl w:val="0"/>
          <w:numId w:val="15"/>
        </w:numPr>
        <w:ind w:left="0" w:firstLine="709"/>
        <w:jc w:val="both"/>
        <w:rPr>
          <w:szCs w:val="24"/>
          <w:lang w:eastAsia="ar-SA"/>
        </w:rPr>
      </w:pPr>
      <w:r w:rsidRPr="00AD5DC3">
        <w:rPr>
          <w:szCs w:val="24"/>
          <w:lang w:eastAsia="ar-SA"/>
        </w:rPr>
        <w:t>Методичні вказівки до самостійної роботи з дисципліни "</w:t>
      </w:r>
      <w:r w:rsidR="00AD5DC3" w:rsidRPr="00AD5DC3">
        <w:t xml:space="preserve"> </w:t>
      </w:r>
      <w:r w:rsidR="00AD5DC3" w:rsidRPr="00AD5DC3">
        <w:rPr>
          <w:szCs w:val="24"/>
          <w:lang w:eastAsia="ar-SA"/>
        </w:rPr>
        <w:t xml:space="preserve">Експериментальна психологія </w:t>
      </w:r>
      <w:r w:rsidRPr="00AD5DC3">
        <w:rPr>
          <w:szCs w:val="24"/>
          <w:lang w:eastAsia="ar-SA"/>
        </w:rPr>
        <w:t xml:space="preserve">" (для здобувачів вищої освіти спеціальності 053 Психологія) / </w:t>
      </w:r>
      <w:proofErr w:type="spellStart"/>
      <w:r w:rsidRPr="00AD5DC3">
        <w:rPr>
          <w:szCs w:val="24"/>
          <w:lang w:eastAsia="ar-SA"/>
        </w:rPr>
        <w:t>Укл</w:t>
      </w:r>
      <w:proofErr w:type="spellEnd"/>
      <w:r w:rsidRPr="00AD5DC3">
        <w:rPr>
          <w:szCs w:val="24"/>
          <w:lang w:eastAsia="ar-SA"/>
        </w:rPr>
        <w:t>. : А.М.Османова, 2023</w:t>
      </w:r>
      <w:r w:rsidR="003D73FB" w:rsidRPr="00AD5DC3">
        <w:rPr>
          <w:szCs w:val="24"/>
          <w:lang w:eastAsia="ar-SA"/>
        </w:rPr>
        <w:t>.</w:t>
      </w:r>
    </w:p>
    <w:p w14:paraId="35766A71" w14:textId="77777777" w:rsidR="00275B08" w:rsidRPr="00AC5706" w:rsidRDefault="0059733E" w:rsidP="00AC5706">
      <w:pPr>
        <w:pStyle w:val="a6"/>
        <w:numPr>
          <w:ilvl w:val="0"/>
          <w:numId w:val="15"/>
        </w:numPr>
        <w:ind w:left="0" w:firstLine="709"/>
        <w:jc w:val="both"/>
        <w:rPr>
          <w:szCs w:val="24"/>
          <w:lang w:eastAsia="ar-SA"/>
        </w:rPr>
      </w:pPr>
      <w:r w:rsidRPr="00CB793B">
        <w:rPr>
          <w:szCs w:val="24"/>
        </w:rPr>
        <w:t>С</w:t>
      </w:r>
      <w:r w:rsidR="00426D25" w:rsidRPr="00CB793B">
        <w:rPr>
          <w:szCs w:val="24"/>
        </w:rPr>
        <w:t>истеми дистанційного навчання</w:t>
      </w:r>
      <w:r w:rsidRPr="00CB793B">
        <w:rPr>
          <w:szCs w:val="24"/>
        </w:rPr>
        <w:t xml:space="preserve"> </w:t>
      </w:r>
      <w:r w:rsidRPr="00CB793B">
        <w:rPr>
          <w:szCs w:val="24"/>
          <w:lang w:val="en-US"/>
        </w:rPr>
        <w:t>MOODLE</w:t>
      </w:r>
      <w:r w:rsidR="00426D25" w:rsidRPr="00CB793B">
        <w:rPr>
          <w:szCs w:val="24"/>
        </w:rPr>
        <w:t xml:space="preserve"> СНУ ім. В. Даля – </w:t>
      </w:r>
      <w:hyperlink r:id="rId9" w:history="1">
        <w:r w:rsidR="00426D25" w:rsidRPr="00CB793B">
          <w:rPr>
            <w:rStyle w:val="a7"/>
            <w:szCs w:val="24"/>
            <w:lang w:val="en-US"/>
          </w:rPr>
          <w:t>http</w:t>
        </w:r>
        <w:r w:rsidR="00426D25" w:rsidRPr="00CB793B">
          <w:rPr>
            <w:rStyle w:val="a7"/>
            <w:szCs w:val="24"/>
            <w:lang w:val="ru-RU"/>
          </w:rPr>
          <w:t>://</w:t>
        </w:r>
        <w:r w:rsidR="00426D25" w:rsidRPr="00CB793B">
          <w:rPr>
            <w:rStyle w:val="a7"/>
            <w:szCs w:val="24"/>
            <w:lang w:val="en-US"/>
          </w:rPr>
          <w:t>moodlesti</w:t>
        </w:r>
        <w:r w:rsidR="00426D25" w:rsidRPr="00CB793B">
          <w:rPr>
            <w:rStyle w:val="a7"/>
            <w:szCs w:val="24"/>
            <w:lang w:val="ru-RU"/>
          </w:rPr>
          <w:t>.</w:t>
        </w:r>
        <w:r w:rsidR="00426D25" w:rsidRPr="00CB793B">
          <w:rPr>
            <w:rStyle w:val="a7"/>
            <w:szCs w:val="24"/>
            <w:lang w:val="en-US"/>
          </w:rPr>
          <w:t>snu</w:t>
        </w:r>
        <w:r w:rsidR="00426D25" w:rsidRPr="00CB793B">
          <w:rPr>
            <w:rStyle w:val="a7"/>
            <w:szCs w:val="24"/>
            <w:lang w:val="ru-RU"/>
          </w:rPr>
          <w:t>.</w:t>
        </w:r>
        <w:r w:rsidR="00426D25" w:rsidRPr="00CB793B">
          <w:rPr>
            <w:rStyle w:val="a7"/>
            <w:szCs w:val="24"/>
            <w:lang w:val="en-US"/>
          </w:rPr>
          <w:t>edu</w:t>
        </w:r>
        <w:r w:rsidR="00426D25" w:rsidRPr="00CB793B">
          <w:rPr>
            <w:rStyle w:val="a7"/>
            <w:szCs w:val="24"/>
            <w:lang w:val="ru-RU"/>
          </w:rPr>
          <w:t>.</w:t>
        </w:r>
        <w:r w:rsidR="00426D25" w:rsidRPr="00CB793B">
          <w:rPr>
            <w:rStyle w:val="a7"/>
            <w:szCs w:val="24"/>
            <w:lang w:val="en-US"/>
          </w:rPr>
          <w:t>ua</w:t>
        </w:r>
        <w:r w:rsidR="00426D25" w:rsidRPr="00CB793B">
          <w:rPr>
            <w:rStyle w:val="a7"/>
            <w:szCs w:val="24"/>
            <w:lang w:val="ru-RU"/>
          </w:rPr>
          <w:t>/</w:t>
        </w:r>
      </w:hyperlink>
      <w:r w:rsidR="00426D25" w:rsidRPr="00CB793B">
        <w:rPr>
          <w:szCs w:val="24"/>
          <w:lang w:val="ru-RU"/>
        </w:rPr>
        <w:t xml:space="preserve"> </w:t>
      </w:r>
    </w:p>
    <w:p w14:paraId="6203E52D" w14:textId="77777777" w:rsidR="00174BCA" w:rsidRDefault="00174BCA" w:rsidP="00B703EF">
      <w:pPr>
        <w:spacing w:line="276" w:lineRule="auto"/>
        <w:jc w:val="center"/>
        <w:rPr>
          <w:b/>
          <w:szCs w:val="24"/>
        </w:rPr>
      </w:pPr>
    </w:p>
    <w:p w14:paraId="1ADE364A" w14:textId="279D8BAB" w:rsidR="00B703EF" w:rsidRPr="00CB793B" w:rsidRDefault="00B703EF" w:rsidP="00B703EF">
      <w:pPr>
        <w:spacing w:line="276" w:lineRule="auto"/>
        <w:jc w:val="center"/>
        <w:rPr>
          <w:b/>
          <w:szCs w:val="24"/>
        </w:rPr>
      </w:pPr>
      <w:r w:rsidRPr="00CB793B">
        <w:rPr>
          <w:b/>
          <w:szCs w:val="24"/>
        </w:rPr>
        <w:lastRenderedPageBreak/>
        <w:t>Оцінювання курсу</w:t>
      </w:r>
    </w:p>
    <w:p w14:paraId="59D56210" w14:textId="77777777" w:rsidR="00B703EF" w:rsidRPr="00CB793B" w:rsidRDefault="00B703EF" w:rsidP="00B703EF">
      <w:pPr>
        <w:spacing w:line="276" w:lineRule="auto"/>
        <w:jc w:val="center"/>
        <w:rPr>
          <w:b/>
          <w:szCs w:val="24"/>
        </w:rPr>
      </w:pPr>
    </w:p>
    <w:p w14:paraId="6A1FEDF4" w14:textId="77777777" w:rsidR="00B703EF" w:rsidRPr="00CB793B" w:rsidRDefault="00B703EF" w:rsidP="00B703EF">
      <w:pPr>
        <w:spacing w:line="276" w:lineRule="auto"/>
        <w:jc w:val="both"/>
        <w:rPr>
          <w:szCs w:val="24"/>
        </w:rPr>
      </w:pPr>
      <w:r w:rsidRPr="00CB793B">
        <w:rPr>
          <w:szCs w:val="24"/>
        </w:rPr>
        <w:t>За повністю виконані завдання здобувач може отримати визначену кількість балів:</w:t>
      </w:r>
    </w:p>
    <w:p w14:paraId="65F8AA4A" w14:textId="77777777" w:rsidR="00B703EF" w:rsidRDefault="00B703EF" w:rsidP="00B703EF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B703EF" w14:paraId="7B71EC41" w14:textId="77777777" w:rsidTr="008355F0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D45E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DAD1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498B2E09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B703EF" w14:paraId="2235FACF" w14:textId="77777777" w:rsidTr="008355F0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6EE0" w14:textId="77777777" w:rsidR="00B703EF" w:rsidRDefault="00B703EF" w:rsidP="008355F0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6B8D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B703EF" w14:paraId="300BE686" w14:textId="77777777" w:rsidTr="008355F0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90F9" w14:textId="77777777" w:rsidR="00B703EF" w:rsidRDefault="00B703EF" w:rsidP="008355F0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5A8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 практичних по 4 бали за 1 ПК)</w:t>
            </w:r>
          </w:p>
        </w:tc>
      </w:tr>
      <w:tr w:rsidR="00B703EF" w14:paraId="68FE574E" w14:textId="77777777" w:rsidTr="008355F0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A03" w14:textId="77777777" w:rsidR="00B703EF" w:rsidRDefault="00B703EF" w:rsidP="008355F0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BEE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B703EF" w14:paraId="69542E06" w14:textId="77777777" w:rsidTr="008355F0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3045" w14:textId="77777777" w:rsidR="00B703EF" w:rsidRDefault="00B703EF" w:rsidP="008355F0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DE1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B703EF" w14:paraId="7A9784D2" w14:textId="77777777" w:rsidTr="008355F0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89E0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2D38" w14:textId="77777777" w:rsidR="00B703EF" w:rsidRDefault="00B703EF" w:rsidP="008355F0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21CF776F" w14:textId="77777777" w:rsidR="00B703EF" w:rsidRDefault="00B703EF" w:rsidP="00B703EF">
      <w:pPr>
        <w:spacing w:line="276" w:lineRule="auto"/>
        <w:jc w:val="center"/>
        <w:rPr>
          <w:b/>
          <w:szCs w:val="24"/>
        </w:rPr>
      </w:pPr>
    </w:p>
    <w:p w14:paraId="2F259CA4" w14:textId="77777777" w:rsidR="00B703EF" w:rsidRDefault="00B703EF" w:rsidP="00B703EF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 xml:space="preserve">Шкала оцінювання </w:t>
      </w:r>
      <w:r w:rsidR="00CB793B" w:rsidRPr="00CB793B">
        <w:rPr>
          <w:b/>
          <w:szCs w:val="24"/>
        </w:rPr>
        <w:t>здобувачів</w:t>
      </w:r>
    </w:p>
    <w:p w14:paraId="50F705B6" w14:textId="77777777" w:rsidR="004D2A1F" w:rsidRPr="00E24D2A" w:rsidRDefault="004D2A1F" w:rsidP="00B703EF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B703EF" w:rsidRPr="00E24D2A" w14:paraId="40ECDA02" w14:textId="77777777" w:rsidTr="008355F0">
        <w:trPr>
          <w:trHeight w:val="450"/>
        </w:trPr>
        <w:tc>
          <w:tcPr>
            <w:tcW w:w="1172" w:type="pct"/>
            <w:vMerge w:val="restart"/>
            <w:vAlign w:val="center"/>
          </w:tcPr>
          <w:p w14:paraId="2FA2F18F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1919B7A5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0AA6ED5E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B703EF" w:rsidRPr="00E24D2A" w14:paraId="11E734E4" w14:textId="77777777" w:rsidTr="008355F0">
        <w:trPr>
          <w:trHeight w:val="450"/>
        </w:trPr>
        <w:tc>
          <w:tcPr>
            <w:tcW w:w="1172" w:type="pct"/>
            <w:vMerge/>
            <w:vAlign w:val="center"/>
          </w:tcPr>
          <w:p w14:paraId="597454AB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EE10B12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7A72A167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AA6F3E4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B703EF" w:rsidRPr="00E24D2A" w14:paraId="5212F661" w14:textId="77777777" w:rsidTr="008355F0">
        <w:tc>
          <w:tcPr>
            <w:tcW w:w="1172" w:type="pct"/>
            <w:vAlign w:val="center"/>
          </w:tcPr>
          <w:p w14:paraId="6DE4D81B" w14:textId="77777777" w:rsidR="00B703EF" w:rsidRPr="00E24D2A" w:rsidRDefault="00B703EF" w:rsidP="008355F0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7F43765F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5A21105F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17E0213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  <w:p w14:paraId="1A226C85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  <w:p w14:paraId="35A9E716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B703EF" w:rsidRPr="00E24D2A" w14:paraId="0A22CB3B" w14:textId="77777777" w:rsidTr="008355F0">
        <w:trPr>
          <w:trHeight w:val="194"/>
        </w:trPr>
        <w:tc>
          <w:tcPr>
            <w:tcW w:w="1172" w:type="pct"/>
            <w:vAlign w:val="center"/>
          </w:tcPr>
          <w:p w14:paraId="3C82DAB4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30D01B6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25076030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701C657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</w:tr>
      <w:tr w:rsidR="00B703EF" w:rsidRPr="00E24D2A" w14:paraId="0248B618" w14:textId="77777777" w:rsidTr="008355F0">
        <w:tc>
          <w:tcPr>
            <w:tcW w:w="1172" w:type="pct"/>
            <w:vAlign w:val="center"/>
          </w:tcPr>
          <w:p w14:paraId="73DB3ED1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3D05D475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23B46226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A2616E2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</w:tr>
      <w:tr w:rsidR="00B703EF" w:rsidRPr="00E24D2A" w14:paraId="0A54E35E" w14:textId="77777777" w:rsidTr="008355F0">
        <w:tc>
          <w:tcPr>
            <w:tcW w:w="1172" w:type="pct"/>
            <w:vAlign w:val="center"/>
          </w:tcPr>
          <w:p w14:paraId="3A7E6FF7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1F9A27E2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7F8C8B6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1E38F67D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</w:tr>
      <w:tr w:rsidR="00B703EF" w:rsidRPr="00E24D2A" w14:paraId="5FBB28FA" w14:textId="77777777" w:rsidTr="008355F0">
        <w:tc>
          <w:tcPr>
            <w:tcW w:w="1172" w:type="pct"/>
            <w:vAlign w:val="center"/>
          </w:tcPr>
          <w:p w14:paraId="75A34B56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48E194E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2A6D90F1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85E2B97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</w:p>
        </w:tc>
      </w:tr>
      <w:tr w:rsidR="00B703EF" w:rsidRPr="00E24D2A" w14:paraId="3EEAC7B5" w14:textId="77777777" w:rsidTr="008355F0">
        <w:tc>
          <w:tcPr>
            <w:tcW w:w="1172" w:type="pct"/>
            <w:vAlign w:val="center"/>
          </w:tcPr>
          <w:p w14:paraId="2A1FF8F5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279E8554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076DB572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16D6864C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703EF" w:rsidRPr="00E24D2A" w14:paraId="765FB818" w14:textId="77777777" w:rsidTr="008355F0">
        <w:trPr>
          <w:trHeight w:val="708"/>
        </w:trPr>
        <w:tc>
          <w:tcPr>
            <w:tcW w:w="1172" w:type="pct"/>
            <w:vAlign w:val="center"/>
          </w:tcPr>
          <w:p w14:paraId="4FFC4A23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1CB50353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74D3C20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9088194" w14:textId="77777777" w:rsidR="00B703EF" w:rsidRPr="00E24D2A" w:rsidRDefault="00B703EF" w:rsidP="008355F0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51266CCD" w14:textId="77777777" w:rsidR="00B703EF" w:rsidRDefault="00B703EF" w:rsidP="00B703EF">
      <w:pPr>
        <w:jc w:val="center"/>
        <w:rPr>
          <w:szCs w:val="24"/>
        </w:rPr>
      </w:pPr>
    </w:p>
    <w:p w14:paraId="4A28C685" w14:textId="77777777" w:rsidR="003D73FB" w:rsidRDefault="00B703EF" w:rsidP="003D73FB">
      <w:pPr>
        <w:spacing w:line="276" w:lineRule="auto"/>
        <w:jc w:val="center"/>
        <w:rPr>
          <w:b/>
          <w:szCs w:val="24"/>
        </w:rPr>
      </w:pPr>
      <w:r w:rsidRPr="00E24D2A">
        <w:rPr>
          <w:szCs w:val="24"/>
        </w:rPr>
        <w:t xml:space="preserve"> </w:t>
      </w:r>
      <w:r w:rsidR="003D73FB" w:rsidRPr="003D73FB">
        <w:rPr>
          <w:b/>
          <w:szCs w:val="24"/>
        </w:rPr>
        <w:t>Політика курсу</w:t>
      </w:r>
    </w:p>
    <w:p w14:paraId="1954B230" w14:textId="77777777" w:rsidR="003D73FB" w:rsidRPr="003D73FB" w:rsidRDefault="003D73FB" w:rsidP="003D73FB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8756F7" w14:paraId="574F6FA2" w14:textId="77777777" w:rsidTr="008756F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4950E" w14:textId="77777777" w:rsidR="008756F7" w:rsidRPr="008756F7" w:rsidRDefault="008756F7" w:rsidP="00E51EC9">
            <w:pPr>
              <w:rPr>
                <w:i/>
                <w:color w:val="222222"/>
                <w:shd w:val="clear" w:color="auto" w:fill="FFFFFF"/>
              </w:rPr>
            </w:pPr>
            <w:r>
              <w:rPr>
                <w:i/>
                <w:color w:val="222222"/>
                <w:shd w:val="clear" w:color="auto" w:fill="FFFFFF"/>
              </w:rPr>
              <w:t xml:space="preserve">Неформальна / </w:t>
            </w:r>
            <w:proofErr w:type="spellStart"/>
            <w:r>
              <w:rPr>
                <w:i/>
                <w:color w:val="222222"/>
                <w:shd w:val="clear" w:color="auto" w:fill="FFFFFF"/>
              </w:rPr>
              <w:t>інформальна</w:t>
            </w:r>
            <w:proofErr w:type="spellEnd"/>
            <w:r>
              <w:rPr>
                <w:i/>
                <w:color w:val="222222"/>
                <w:shd w:val="clear" w:color="auto" w:fill="FFFFFF"/>
              </w:rPr>
              <w:t xml:space="preserve"> освіта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72E14" w14:textId="77777777" w:rsidR="008756F7" w:rsidRDefault="008756F7" w:rsidP="00E51E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може пройти певні онлайн-курси, які пов’язані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>
              <w:rPr>
                <w:szCs w:val="24"/>
              </w:rPr>
              <w:t>перезараховані</w:t>
            </w:r>
            <w:proofErr w:type="spellEnd"/>
            <w:r>
              <w:rPr>
                <w:szCs w:val="24"/>
              </w:rPr>
              <w:t xml:space="preserve"> певні теми курсу та нараховані бали за завдання. </w:t>
            </w:r>
            <w:r w:rsidRPr="008756F7">
              <w:rPr>
                <w:szCs w:val="24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10" w:history="1">
              <w:r w:rsidRPr="008756F7">
                <w:rPr>
                  <w:rStyle w:val="a7"/>
                  <w:szCs w:val="24"/>
                </w:rPr>
                <w:t>https://snu.edu.ua/index.php/university/sfera-poshyrennya-suya-v-snu-im-v-dalya/informatsijna-kartka-dokumenta-87/</w:t>
              </w:r>
            </w:hyperlink>
          </w:p>
        </w:tc>
      </w:tr>
      <w:tr w:rsidR="008756F7" w:rsidRPr="008756F7" w14:paraId="009589F8" w14:textId="77777777" w:rsidTr="008756F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A86CD" w14:textId="77777777" w:rsidR="008756F7" w:rsidRPr="008756F7" w:rsidRDefault="008756F7" w:rsidP="00E51EC9">
            <w:pPr>
              <w:rPr>
                <w:i/>
                <w:color w:val="222222"/>
                <w:shd w:val="clear" w:color="auto" w:fill="FFFFFF"/>
              </w:rPr>
            </w:pPr>
            <w:r w:rsidRPr="008756F7">
              <w:rPr>
                <w:i/>
                <w:color w:val="222222"/>
                <w:shd w:val="clear" w:color="auto" w:fill="FFFFFF"/>
              </w:rPr>
              <w:t>Плагіат та академічна доброчесність: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21E00" w14:textId="77777777" w:rsidR="008756F7" w:rsidRDefault="008756F7" w:rsidP="00E51E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</w:t>
            </w:r>
            <w:r>
              <w:rPr>
                <w:szCs w:val="24"/>
              </w:rPr>
              <w:lastRenderedPageBreak/>
              <w:t xml:space="preserve">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 w:rsidRPr="008756F7">
              <w:rPr>
                <w:szCs w:val="24"/>
              </w:rP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Перевірка текстів на унікальність здійснюється з використанням програмних засобів UNICHEK та Antiplagiarism.net</w:t>
            </w:r>
          </w:p>
        </w:tc>
      </w:tr>
      <w:tr w:rsidR="008756F7" w14:paraId="4792D62A" w14:textId="77777777" w:rsidTr="008756F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AA9C5" w14:textId="77777777" w:rsidR="008756F7" w:rsidRPr="008756F7" w:rsidRDefault="008756F7" w:rsidP="00E51EC9">
            <w:pPr>
              <w:rPr>
                <w:i/>
                <w:color w:val="222222"/>
                <w:shd w:val="clear" w:color="auto" w:fill="FFFFFF"/>
              </w:rPr>
            </w:pPr>
            <w:r w:rsidRPr="008756F7">
              <w:rPr>
                <w:i/>
                <w:color w:val="222222"/>
                <w:shd w:val="clear" w:color="auto" w:fill="FFFFFF"/>
              </w:rPr>
              <w:lastRenderedPageBreak/>
              <w:t>Завдання і заняття: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F8BCB" w14:textId="77777777" w:rsidR="008756F7" w:rsidRDefault="008756F7" w:rsidP="00E51E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8756F7" w14:paraId="38501458" w14:textId="77777777" w:rsidTr="008756F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EEDE2" w14:textId="77777777" w:rsidR="008756F7" w:rsidRPr="008756F7" w:rsidRDefault="008756F7" w:rsidP="00E51EC9">
            <w:pPr>
              <w:rPr>
                <w:i/>
                <w:color w:val="222222"/>
                <w:shd w:val="clear" w:color="auto" w:fill="FFFFFF"/>
              </w:rPr>
            </w:pPr>
            <w:r w:rsidRPr="008756F7">
              <w:rPr>
                <w:i/>
                <w:color w:val="222222"/>
                <w:shd w:val="clear" w:color="auto" w:fill="FFFFFF"/>
              </w:rPr>
              <w:t>Поведінка в аудиторії: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8F522" w14:textId="77777777" w:rsidR="008756F7" w:rsidRDefault="008756F7" w:rsidP="00E51EC9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6B90E0C2" w14:textId="77777777" w:rsidR="008756F7" w:rsidRDefault="008756F7" w:rsidP="00E51EC9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Основний вид діяльності</w:t>
            </w:r>
            <w:r w:rsidRPr="008756F7">
              <w:rPr>
                <w:szCs w:val="24"/>
              </w:rPr>
              <w:t xml:space="preserve"> з</w:t>
            </w:r>
            <w:r>
              <w:rPr>
                <w:szCs w:val="24"/>
              </w:rPr>
              <w:t>добувачів вищої освіти — навчання. Студентство в аудиторії  є транслятором 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300B504A" w14:textId="77777777" w:rsidR="008756F7" w:rsidRDefault="008756F7" w:rsidP="00E51EC9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3D13EA3E" w14:textId="77777777" w:rsidR="008756F7" w:rsidRDefault="008756F7" w:rsidP="00E51E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здобувачі:</w:t>
            </w:r>
          </w:p>
          <w:p w14:paraId="400E31AD" w14:textId="77777777" w:rsidR="008756F7" w:rsidRDefault="008756F7" w:rsidP="00E51EC9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є підготовленими відповідно до вимог даного курсу;</w:t>
            </w:r>
          </w:p>
          <w:p w14:paraId="7B949BED" w14:textId="77777777" w:rsidR="008756F7" w:rsidRDefault="008756F7" w:rsidP="00E51EC9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0F2ECA63" w14:textId="77777777" w:rsidR="008756F7" w:rsidRDefault="008756F7" w:rsidP="00E51EC9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іншим;</w:t>
            </w:r>
          </w:p>
          <w:p w14:paraId="1116F20A" w14:textId="77777777" w:rsidR="008756F7" w:rsidRDefault="008756F7" w:rsidP="00E51EC9">
            <w:pPr>
              <w:numPr>
                <w:ilvl w:val="0"/>
                <w:numId w:val="19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73293BF9" w14:textId="77777777" w:rsidR="006029AB" w:rsidRPr="00174BCA" w:rsidRDefault="006029AB" w:rsidP="003D73FB">
      <w:pPr>
        <w:jc w:val="center"/>
        <w:rPr>
          <w:rFonts w:ascii="Times" w:hAnsi="Times"/>
          <w:b/>
          <w:spacing w:val="-3"/>
          <w:szCs w:val="24"/>
          <w:lang w:val="ru-RU"/>
        </w:rPr>
      </w:pPr>
      <w:bookmarkStart w:id="1" w:name="_GoBack"/>
      <w:bookmarkEnd w:id="1"/>
    </w:p>
    <w:sectPr w:rsidR="006029AB" w:rsidRPr="0017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58E8"/>
    <w:multiLevelType w:val="hybridMultilevel"/>
    <w:tmpl w:val="1592CB9C"/>
    <w:lvl w:ilvl="0" w:tplc="115A1954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196F"/>
    <w:multiLevelType w:val="hybridMultilevel"/>
    <w:tmpl w:val="F71C7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44502A"/>
    <w:multiLevelType w:val="multilevel"/>
    <w:tmpl w:val="4AF623FE"/>
    <w:lvl w:ilvl="0">
      <w:start w:val="5"/>
      <w:numFmt w:val="decimal"/>
      <w:lvlText w:val="%1"/>
      <w:lvlJc w:val="left"/>
      <w:pPr>
        <w:ind w:left="11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534" w:hanging="348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417" w:hanging="348"/>
      </w:pPr>
    </w:lvl>
    <w:lvl w:ilvl="4">
      <w:start w:val="1"/>
      <w:numFmt w:val="bullet"/>
      <w:lvlText w:val="•"/>
      <w:lvlJc w:val="left"/>
      <w:pPr>
        <w:ind w:left="4358" w:hanging="348"/>
      </w:pPr>
    </w:lvl>
    <w:lvl w:ilvl="5">
      <w:start w:val="1"/>
      <w:numFmt w:val="bullet"/>
      <w:lvlText w:val="•"/>
      <w:lvlJc w:val="left"/>
      <w:pPr>
        <w:ind w:left="5299" w:hanging="348"/>
      </w:pPr>
    </w:lvl>
    <w:lvl w:ilvl="6">
      <w:start w:val="1"/>
      <w:numFmt w:val="bullet"/>
      <w:lvlText w:val="•"/>
      <w:lvlJc w:val="left"/>
      <w:pPr>
        <w:ind w:left="6241" w:hanging="348"/>
      </w:pPr>
    </w:lvl>
    <w:lvl w:ilvl="7">
      <w:start w:val="1"/>
      <w:numFmt w:val="bullet"/>
      <w:lvlText w:val="•"/>
      <w:lvlJc w:val="left"/>
      <w:pPr>
        <w:ind w:left="7182" w:hanging="348"/>
      </w:pPr>
    </w:lvl>
    <w:lvl w:ilvl="8">
      <w:start w:val="1"/>
      <w:numFmt w:val="bullet"/>
      <w:lvlText w:val="•"/>
      <w:lvlJc w:val="left"/>
      <w:pPr>
        <w:ind w:left="8123" w:hanging="348"/>
      </w:pPr>
    </w:lvl>
  </w:abstractNum>
  <w:abstractNum w:abstractNumId="9" w15:restartNumberingAfterBreak="0">
    <w:nsid w:val="52AA7E73"/>
    <w:multiLevelType w:val="hybridMultilevel"/>
    <w:tmpl w:val="7ED2CA7E"/>
    <w:lvl w:ilvl="0" w:tplc="C6E85B5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8157F6"/>
    <w:multiLevelType w:val="hybridMultilevel"/>
    <w:tmpl w:val="FFFFFFFF"/>
    <w:lvl w:ilvl="0" w:tplc="956A947E">
      <w:start w:val="1"/>
      <w:numFmt w:val="decimal"/>
      <w:lvlText w:val="%1."/>
      <w:lvlJc w:val="left"/>
      <w:pPr>
        <w:ind w:left="118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EC6EDE8">
      <w:start w:val="1"/>
      <w:numFmt w:val="bullet"/>
      <w:lvlText w:val="•"/>
      <w:lvlJc w:val="left"/>
      <w:pPr>
        <w:ind w:left="1107" w:hanging="365"/>
      </w:pPr>
    </w:lvl>
    <w:lvl w:ilvl="2" w:tplc="6B32E954">
      <w:start w:val="1"/>
      <w:numFmt w:val="bullet"/>
      <w:lvlText w:val="•"/>
      <w:lvlJc w:val="left"/>
      <w:pPr>
        <w:ind w:left="2096" w:hanging="365"/>
      </w:pPr>
    </w:lvl>
    <w:lvl w:ilvl="3" w:tplc="D0B8B1DC">
      <w:start w:val="1"/>
      <w:numFmt w:val="bullet"/>
      <w:lvlText w:val="•"/>
      <w:lvlJc w:val="left"/>
      <w:pPr>
        <w:ind w:left="3085" w:hanging="365"/>
      </w:pPr>
    </w:lvl>
    <w:lvl w:ilvl="4" w:tplc="C3A40E1E">
      <w:start w:val="1"/>
      <w:numFmt w:val="bullet"/>
      <w:lvlText w:val="•"/>
      <w:lvlJc w:val="left"/>
      <w:pPr>
        <w:ind w:left="4073" w:hanging="365"/>
      </w:pPr>
    </w:lvl>
    <w:lvl w:ilvl="5" w:tplc="FCD2AD70">
      <w:start w:val="1"/>
      <w:numFmt w:val="bullet"/>
      <w:lvlText w:val="•"/>
      <w:lvlJc w:val="left"/>
      <w:pPr>
        <w:ind w:left="5062" w:hanging="365"/>
      </w:pPr>
    </w:lvl>
    <w:lvl w:ilvl="6" w:tplc="0F9C4B02">
      <w:start w:val="1"/>
      <w:numFmt w:val="bullet"/>
      <w:lvlText w:val="•"/>
      <w:lvlJc w:val="left"/>
      <w:pPr>
        <w:ind w:left="6051" w:hanging="365"/>
      </w:pPr>
    </w:lvl>
    <w:lvl w:ilvl="7" w:tplc="078CEAA4">
      <w:start w:val="1"/>
      <w:numFmt w:val="bullet"/>
      <w:lvlText w:val="•"/>
      <w:lvlJc w:val="left"/>
      <w:pPr>
        <w:ind w:left="7040" w:hanging="365"/>
      </w:pPr>
    </w:lvl>
    <w:lvl w:ilvl="8" w:tplc="4118940E">
      <w:start w:val="1"/>
      <w:numFmt w:val="bullet"/>
      <w:lvlText w:val="•"/>
      <w:lvlJc w:val="left"/>
      <w:pPr>
        <w:ind w:left="8028" w:hanging="365"/>
      </w:pPr>
    </w:lvl>
  </w:abstractNum>
  <w:abstractNum w:abstractNumId="12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74"/>
    <w:rsid w:val="00051BB7"/>
    <w:rsid w:val="000C0381"/>
    <w:rsid w:val="000D590C"/>
    <w:rsid w:val="000F724F"/>
    <w:rsid w:val="00145B0E"/>
    <w:rsid w:val="00174BCA"/>
    <w:rsid w:val="001801EA"/>
    <w:rsid w:val="001846F5"/>
    <w:rsid w:val="001857C7"/>
    <w:rsid w:val="001C199D"/>
    <w:rsid w:val="001D3D24"/>
    <w:rsid w:val="002139AE"/>
    <w:rsid w:val="00222AE0"/>
    <w:rsid w:val="00232F06"/>
    <w:rsid w:val="002420FE"/>
    <w:rsid w:val="002625F7"/>
    <w:rsid w:val="00265F84"/>
    <w:rsid w:val="002668D5"/>
    <w:rsid w:val="00275B08"/>
    <w:rsid w:val="0029168E"/>
    <w:rsid w:val="00291F0C"/>
    <w:rsid w:val="002B57E8"/>
    <w:rsid w:val="002C2FE6"/>
    <w:rsid w:val="00323F2D"/>
    <w:rsid w:val="003510B3"/>
    <w:rsid w:val="003675FB"/>
    <w:rsid w:val="00367C01"/>
    <w:rsid w:val="00370C0A"/>
    <w:rsid w:val="00387B30"/>
    <w:rsid w:val="003B42D3"/>
    <w:rsid w:val="003D63CB"/>
    <w:rsid w:val="003D73FB"/>
    <w:rsid w:val="00404BC8"/>
    <w:rsid w:val="00426D25"/>
    <w:rsid w:val="00446CC5"/>
    <w:rsid w:val="004C7C6C"/>
    <w:rsid w:val="004D0DAC"/>
    <w:rsid w:val="004D2A1F"/>
    <w:rsid w:val="004E3ACF"/>
    <w:rsid w:val="004F0242"/>
    <w:rsid w:val="00501C92"/>
    <w:rsid w:val="00513699"/>
    <w:rsid w:val="00533063"/>
    <w:rsid w:val="005350A4"/>
    <w:rsid w:val="0059733E"/>
    <w:rsid w:val="005C0D44"/>
    <w:rsid w:val="006029AB"/>
    <w:rsid w:val="0060645E"/>
    <w:rsid w:val="0063109E"/>
    <w:rsid w:val="006706A9"/>
    <w:rsid w:val="00670938"/>
    <w:rsid w:val="00684E9A"/>
    <w:rsid w:val="006908C7"/>
    <w:rsid w:val="006C20F4"/>
    <w:rsid w:val="00720428"/>
    <w:rsid w:val="007312CE"/>
    <w:rsid w:val="00746B58"/>
    <w:rsid w:val="007B72C5"/>
    <w:rsid w:val="008067D1"/>
    <w:rsid w:val="00865A4E"/>
    <w:rsid w:val="008756F7"/>
    <w:rsid w:val="00896E95"/>
    <w:rsid w:val="008B07F5"/>
    <w:rsid w:val="008E6A26"/>
    <w:rsid w:val="00934A8E"/>
    <w:rsid w:val="00967216"/>
    <w:rsid w:val="00980C19"/>
    <w:rsid w:val="009815BD"/>
    <w:rsid w:val="009A1A18"/>
    <w:rsid w:val="009D27AC"/>
    <w:rsid w:val="009F5A8A"/>
    <w:rsid w:val="009F7480"/>
    <w:rsid w:val="00A55AA3"/>
    <w:rsid w:val="00A643BB"/>
    <w:rsid w:val="00A9187A"/>
    <w:rsid w:val="00AA0758"/>
    <w:rsid w:val="00AC17F9"/>
    <w:rsid w:val="00AC5706"/>
    <w:rsid w:val="00AD5DC3"/>
    <w:rsid w:val="00B15E35"/>
    <w:rsid w:val="00B44174"/>
    <w:rsid w:val="00B703EF"/>
    <w:rsid w:val="00B84F65"/>
    <w:rsid w:val="00BB1C96"/>
    <w:rsid w:val="00BC51C9"/>
    <w:rsid w:val="00BC7EBA"/>
    <w:rsid w:val="00BD012B"/>
    <w:rsid w:val="00BD431C"/>
    <w:rsid w:val="00C4323E"/>
    <w:rsid w:val="00C65ACE"/>
    <w:rsid w:val="00CA2719"/>
    <w:rsid w:val="00CA4819"/>
    <w:rsid w:val="00CB793B"/>
    <w:rsid w:val="00D2044E"/>
    <w:rsid w:val="00D27B49"/>
    <w:rsid w:val="00D372CB"/>
    <w:rsid w:val="00D47441"/>
    <w:rsid w:val="00D53958"/>
    <w:rsid w:val="00D92AC8"/>
    <w:rsid w:val="00DE711C"/>
    <w:rsid w:val="00E14929"/>
    <w:rsid w:val="00E24D2A"/>
    <w:rsid w:val="00E50B82"/>
    <w:rsid w:val="00E51EC9"/>
    <w:rsid w:val="00E53FB3"/>
    <w:rsid w:val="00E649C8"/>
    <w:rsid w:val="00E7791A"/>
    <w:rsid w:val="00E870A7"/>
    <w:rsid w:val="00F528C3"/>
    <w:rsid w:val="00F96EA6"/>
    <w:rsid w:val="00FA0F06"/>
    <w:rsid w:val="00FC1379"/>
    <w:rsid w:val="00FC68FB"/>
    <w:rsid w:val="00FC7EF4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3E0"/>
  <w15:docId w15:val="{B6AADA58-B938-43FD-94CD-6154278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426D25"/>
    <w:pPr>
      <w:keepNext/>
      <w:numPr>
        <w:numId w:val="13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426D25"/>
    <w:pPr>
      <w:keepNext/>
      <w:keepLines/>
      <w:numPr>
        <w:ilvl w:val="1"/>
        <w:numId w:val="13"/>
      </w:numPr>
      <w:tabs>
        <w:tab w:val="left" w:pos="992"/>
      </w:tabs>
      <w:suppressAutoHyphens/>
      <w:spacing w:before="120"/>
      <w:jc w:val="both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26D25"/>
    <w:pPr>
      <w:numPr>
        <w:ilvl w:val="2"/>
        <w:numId w:val="13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7">
    <w:name w:val="Hyperlink"/>
    <w:basedOn w:val="a1"/>
    <w:uiPriority w:val="99"/>
    <w:unhideWhenUsed/>
    <w:rsid w:val="00370C0A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6709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426D25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26D2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26D2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0">
    <w:name w:val="Body Text"/>
    <w:basedOn w:val="a"/>
    <w:link w:val="a9"/>
    <w:uiPriority w:val="99"/>
    <w:semiHidden/>
    <w:unhideWhenUsed/>
    <w:rsid w:val="00426D2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26D25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kut8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skut84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nu.edu.ua/index.php/university/sfera-poshyrennya-suya-v-snu-im-v-dalya/informatsijna-kartka-dokumenta-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FD6B-ADBB-4759-AEBF-F1488F87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73</cp:revision>
  <dcterms:created xsi:type="dcterms:W3CDTF">2020-09-04T11:47:00Z</dcterms:created>
  <dcterms:modified xsi:type="dcterms:W3CDTF">2023-10-21T08:17:00Z</dcterms:modified>
</cp:coreProperties>
</file>