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D0233A" w:rsidRDefault="00D0233A" w:rsidP="00D0233A">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val="uk-UA" w:eastAsia="ru-RU"/>
        </w:rPr>
      </w:pPr>
    </w:p>
    <w:p w:rsidR="00D0233A" w:rsidRDefault="00D0233A" w:rsidP="00D0233A">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val="uk-UA" w:eastAsia="ru-RU"/>
        </w:rPr>
      </w:pPr>
    </w:p>
    <w:p w:rsidR="0095730A" w:rsidRPr="00D0233A" w:rsidRDefault="00D0233A" w:rsidP="00D0233A">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D0233A">
        <w:rPr>
          <w:rFonts w:ascii="Times New Roman" w:eastAsia="Times New Roman" w:hAnsi="Times New Roman" w:cs="Times New Roman"/>
          <w:b/>
          <w:caps/>
          <w:sz w:val="28"/>
          <w:szCs w:val="28"/>
          <w:lang w:val="uk-UA" w:eastAsia="ru-RU"/>
        </w:rPr>
        <w:t>ТЕОРЕТИко-методологічний аналіз підходів до проблеми вивчення  психологічних особливостей соціального захисту особистості та стандартизації надання соціальних послуг</w:t>
      </w:r>
    </w:p>
    <w:p w:rsidR="00D0233A" w:rsidRDefault="00D0233A" w:rsidP="0095730A">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p>
    <w:p w:rsidR="0095730A" w:rsidRPr="00D0233A" w:rsidRDefault="00D0233A" w:rsidP="0095730A">
      <w:pPr>
        <w:autoSpaceDE w:val="0"/>
        <w:autoSpaceDN w:val="0"/>
        <w:adjustRightInd w:val="0"/>
        <w:spacing w:after="0" w:line="360" w:lineRule="auto"/>
        <w:ind w:firstLine="709"/>
        <w:jc w:val="both"/>
        <w:rPr>
          <w:rFonts w:ascii="Times New Roman" w:hAnsi="Times New Roman" w:cs="Times New Roman"/>
          <w:b/>
          <w:sz w:val="28"/>
          <w:szCs w:val="28"/>
          <w:lang w:val="uk-UA"/>
        </w:rPr>
      </w:pPr>
      <w:r w:rsidRPr="00D0233A">
        <w:rPr>
          <w:rFonts w:ascii="Times New Roman" w:eastAsia="Times New Roman" w:hAnsi="Times New Roman" w:cs="Times New Roman"/>
          <w:b/>
          <w:sz w:val="28"/>
          <w:szCs w:val="28"/>
          <w:lang w:val="uk-UA" w:eastAsia="ru-RU"/>
        </w:rPr>
        <w:t xml:space="preserve">1.1. </w:t>
      </w:r>
      <w:r w:rsidR="0095730A" w:rsidRPr="00D0233A">
        <w:rPr>
          <w:rFonts w:ascii="Times New Roman" w:eastAsia="Times New Roman" w:hAnsi="Times New Roman" w:cs="Times New Roman"/>
          <w:b/>
          <w:sz w:val="28"/>
          <w:szCs w:val="28"/>
          <w:lang w:val="uk-UA" w:eastAsia="ru-RU"/>
        </w:rPr>
        <w:t>Теоретична основа соціального захисту особистості та стандартизації надання соціальних послуг</w:t>
      </w:r>
      <w:r w:rsidR="0095730A" w:rsidRPr="00D0233A">
        <w:rPr>
          <w:rFonts w:ascii="Times New Roman" w:hAnsi="Times New Roman" w:cs="Times New Roman"/>
          <w:b/>
          <w:sz w:val="28"/>
          <w:szCs w:val="28"/>
          <w:lang w:val="uk-UA"/>
        </w:rPr>
        <w:t xml:space="preserve"> </w:t>
      </w:r>
    </w:p>
    <w:p w:rsidR="00D0233A" w:rsidRDefault="00D0233A" w:rsidP="0095730A">
      <w:pPr>
        <w:autoSpaceDE w:val="0"/>
        <w:autoSpaceDN w:val="0"/>
        <w:adjustRightInd w:val="0"/>
        <w:spacing w:after="0" w:line="360" w:lineRule="auto"/>
        <w:ind w:firstLine="709"/>
        <w:jc w:val="both"/>
        <w:rPr>
          <w:rFonts w:ascii="Times New Roman" w:hAnsi="Times New Roman" w:cs="Times New Roman"/>
          <w:sz w:val="28"/>
          <w:szCs w:val="28"/>
          <w:lang w:val="uk-UA"/>
        </w:rPr>
      </w:pPr>
    </w:p>
    <w:p w:rsidR="00D81BC6"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81BC6">
        <w:rPr>
          <w:rFonts w:ascii="Times New Roman" w:hAnsi="Times New Roman" w:cs="Times New Roman"/>
          <w:sz w:val="28"/>
          <w:szCs w:val="28"/>
          <w:lang w:val="uk-UA"/>
        </w:rPr>
        <w:t xml:space="preserve">ідставою надання соціальних послуг є складна життєва обставина. </w:t>
      </w:r>
      <w:r>
        <w:rPr>
          <w:rFonts w:ascii="Times New Roman" w:hAnsi="Times New Roman" w:cs="Times New Roman"/>
          <w:sz w:val="28"/>
          <w:szCs w:val="28"/>
          <w:lang w:val="uk-UA"/>
        </w:rPr>
        <w:t>С</w:t>
      </w:r>
      <w:r w:rsidRPr="00D81BC6">
        <w:rPr>
          <w:rFonts w:ascii="Times New Roman" w:hAnsi="Times New Roman" w:cs="Times New Roman"/>
          <w:sz w:val="28"/>
          <w:szCs w:val="28"/>
          <w:lang w:val="uk-UA"/>
        </w:rPr>
        <w:t>кладні життєві обставини – це обставини, спричинені інвалідністю, віком, станом здоров’я, соціальним становищем, життєвими звичками та способом життя, внаслідок яких особа частково або повністю не має (не набула або втратила) здатності чи можливості самостійно піклуватися про особисте (сімейне) життя та брати участь у суспільному житті</w:t>
      </w:r>
      <w:r w:rsidR="00143E07">
        <w:rPr>
          <w:rFonts w:ascii="Times New Roman" w:hAnsi="Times New Roman" w:cs="Times New Roman"/>
          <w:sz w:val="28"/>
          <w:szCs w:val="28"/>
          <w:lang w:val="uk-UA"/>
        </w:rPr>
        <w:t>.</w:t>
      </w:r>
      <w:r w:rsidRPr="00D81BC6">
        <w:rPr>
          <w:rFonts w:ascii="Times New Roman" w:hAnsi="Times New Roman" w:cs="Times New Roman"/>
          <w:sz w:val="28"/>
          <w:szCs w:val="28"/>
          <w:lang w:val="uk-UA"/>
        </w:rPr>
        <w:t xml:space="preserve"> </w:t>
      </w:r>
    </w:p>
    <w:p w:rsidR="00D81BC6"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Чинниками, що можуть зумовити складні життєві обставини,</w:t>
      </w:r>
      <w:r w:rsidR="00143E07">
        <w:rPr>
          <w:rFonts w:ascii="Times New Roman" w:hAnsi="Times New Roman" w:cs="Times New Roman"/>
          <w:sz w:val="28"/>
          <w:szCs w:val="28"/>
          <w:lang w:val="uk-UA"/>
        </w:rPr>
        <w:t xml:space="preserve"> є:</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а) похилий вік;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 часткову або повну втрату рухової активності, пам’яті;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в) невиліковні хвороби, хвороби, що потребують тривалого лікування;</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г) психічні та поведінкові розлади, у тому числі внаслідок вживання психоактивних речовин;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ґ) інвалідність;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д) бездомність;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е) безробіття;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є) малозабезпеченість особи;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ж) поведінкові розлади у дітей через розлучення батьків;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з) ухилення батьків або осіб, які їх замінюють, від виконання своїх обов’язків із виховання дитини;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и) втрату соціальних зв’язків, у тому числі під час перебування в місцях позбавлення волі;</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і) жорстоке поводження з дитиною;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ї) насильство за ознакою статі;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й) домашнє насильство;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к) потрапляння в ситуацію торгівлі людьми;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л) шкоду, завдану пожежею, стихійним лихом, катастрофою, бойовими діями, терористичним актом, збройним конфліктом, тимчасовою окупацією [2].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Кожне із зазначених трактувань поняття «складні життєві обставини» зводиться до того, що це обставини, які особа не може самостійно подолати та, перебуваючи в таких обставинах, не може самостійно піклуватись про своє життя, а також брати участь у суспільному житті.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Безсумнівно, такою обставиною, яка негативно впливає на звичний плин життя особи, є бездомність.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Причини бездомності в наш час є різноманітними, починаючи від об’єктивних (стихійне лихо, катастрофа, війна і т. ін.), завершуючи суб’єктивними (аморальний спосіб життя, ігнорування правил безпеки, зокрема пожежної, тощо).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Тому сьогодні питання бездомності все частіше стає не тільки предметом досліджень науковців, але й темою для обговорення окремими громадами, категоріями осіб, окремими людьми.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Аналіз останніх досліджень і публікацій. Тематикою бездомності й суміжними з нею питаннями займалася та займається значна частина дослідників різних галузей науки. </w:t>
      </w:r>
    </w:p>
    <w:p w:rsidR="00143E07"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Наприклад, питанню бездомності приділили увагу у своїх працях А. Гудзь, О. Давидюк, Н. Кабаченко, А. Медвідь, Л. Соловій, Б. Сташків, О. Тищенко та інші. Однак реалії сьогодення вказують на необхідність продовження дослідження такої складної та важливої соціально-економічної проблеми. </w:t>
      </w:r>
    </w:p>
    <w:p w:rsidR="00D521BC" w:rsidRDefault="00143E07"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81BC6" w:rsidRPr="00D81BC6">
        <w:rPr>
          <w:rFonts w:ascii="Times New Roman" w:hAnsi="Times New Roman" w:cs="Times New Roman"/>
          <w:sz w:val="28"/>
          <w:szCs w:val="28"/>
          <w:lang w:val="uk-UA"/>
        </w:rPr>
        <w:t xml:space="preserve">ездомність – це соціальне становище людини, зумовлене відсутністю в неї будь-якого житла, призначеного та придатного для проживання.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Цим же нормативно-правовим актом передбачено, що бездомною особою вважається особа, яка перебуває в соціальному становищі бездомності.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Тобто бездомна особа – це особа, яка не має будь-якого житла, призначеного та придатного для проживання. До бездомних осіб належать безпритульні особи та особи, які мають притулок.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Безпритульною особою є повнолітня особа, яка проживає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 у тому числі жилих приміщеннях, що перебувають в аварійному стані; безпритульними дітьми є діти, які були покинуті батьками, самі залишили сім’ю або дитячі заклади, де вони виховувалися, і не мають певного місця проживання; особою ж, яка має притулок, є особа, яка отримує послугу тимчасового притулку в закладах для бездомних осіб та інших соціальних закладах і установах, що надають такий притулок [3].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Аналіз зазначених термінів-понять дозволяє визначити категорії осіб, які вважаються бездомними.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Отже, до бездомних осіб належать особи: повнолітні, які проживають у різних місцях, непризначених та непридатних для проживання, та неповнолітні, які не мають певного місця проживання, а також ті, які мають тимчасовий притулок.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Оскільки бездомність є підставою для надання соціальних послуг, важливо з’ясувати систему суб’єктів, які надають такі послуги бездомним особам.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Безперечно, що першочерговим кроком у наданні соціальних послуг є проведення обліку бездомних осіб. Згідно із Законом України «Про основи соціального захисту бездомних осіб і безпритульних дітей» облік бездомних осіб ведеться за місцем їх проживання або місцем перебування на підставі особистого звернення або їх виявлення. </w:t>
      </w:r>
    </w:p>
    <w:p w:rsidR="00D521BC"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Для здійснення обліку передбачене створення Центру обліку бездомних осіб (далі – Центр), який є закладом соціального захисту, утвореним для виявлення та ведення обліку бездомних осіб, старших за 18 років.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Правовою основою діяльності центру є Типове положення про центр обліку бездомних осіб; завданнями зазначеного центру є: виявлення та ведення обліку бездомних осіб; забезпечення реалізації бездомними особами прав та свобод, визначених законодавством України; видача посвідчення про взяття на облік установленого зразка; вивчення наявності у регіоні закладів соціального захисту для бездомних осіб та вільних ліжко-місць у цих закладах для вирішення питання організації тимчасового притулку для бездомних осіб;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 інформування населення про роботу Центру, його завдання, принципи діяльності; надання соціальної послуги «представництво інтересів» (наприклад, допомога в оформленні або відновленні документів;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тощо) [4].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Аналіз перерахованих завдань Центру дозволяє відзначити, що Центр не тільки веде облік бездомних осіб, але й сприяє реалізації окремих прав та надає представницькі та інформаційні послуги.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Так, служба у справах дітей забезпечує створення й ведення банку даних про дітей-сиріт та дітей, позбавлених батьківського піклування [5], ведення обліку дітей, які опинились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захист їхніх прав здійснює Центральний орган виконавчої влади, що реалізує державну у сфері усиновлення та захисту прав дітей, а вести облік правопорушників, що не досягли 18 років, у тому числі звільнених зі спеціальних виховних установ, з метою проведення профілактичної роботи, інформувати відповідні служби у справах дітей стосовно цих дітей мають уповноважені підрозділи ор</w:t>
      </w:r>
      <w:r w:rsidR="00BE49C8">
        <w:rPr>
          <w:rFonts w:ascii="Times New Roman" w:hAnsi="Times New Roman" w:cs="Times New Roman"/>
          <w:sz w:val="28"/>
          <w:szCs w:val="28"/>
          <w:lang w:val="uk-UA"/>
        </w:rPr>
        <w:t>ганів Національної поліції [6].</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Таким чином, облік безпритульних дітей здійснюють служба у справах дітей, Міністерство соціальної політики та уповноважені підрозділи органів Національної поліції. Водночас великий обсяг роботи з бездомними особами покладається на систему установ для цієї категорії.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Чинним законодавством передбачено систему установ, які здійснюють соціальний захист: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1) для бездомних осіб: будинок нічного перебування; центр реінтеграції бездомних осіб; соціальний готель; інші заклади, що надають послуги бездомним особам;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2) для безпритульних дітей: притулок для дітей служби у справах дітей; центр соціально-психологічної реабілітації дітей; соціально-реабілітаційний центр (дитяче містечко) [3].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Будинок нічного перебування (далі – нічліжний будинок) – це заклад соціального захисту для ночівлі (розміщення на ніч) бездомних осіб, прийом до якого не потребує попереднього медичного обстеження.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Нічліжний будинок надає послуги бездомним особам, які досягли 18 років та на законних підставах проживали і після втрати прав на житлові приміщення проживають на території України на підставі їхнього звернення та документів, що посвідчують особу (за наявності).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Приймання до нічліжного будинку попереднього медичного обстеження не потребує. У разі звернення до нічліжного будинку безпритульних дітей вони в супроводі працівників нічліжного будинку направляються до притулків для дітей служб у справах дітей за територіальним принципом розташування.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У разі, якщо до нічліжного будинку звернулися бездомні особи з дітьми, діти направляються до притулків для дітей служби у справах дітей лише за згодою батьків [7].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Таким чином, будинок нічного перебування створений для забезпечення ночівлі для повнолітніх бездомних осіб, а у разі звернення таких осіб із дітьми, то і для їхніх дітей.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Наступною соціальною установою для бездомних осіб є центр реінтеграції бездомних осіб, який законодавством визначається як заклад соціального захисту, діяльність якого спрямована на поступове повернення бездомної особи до самостійного повноцінного життя шляхом надання їй комплексу соціальних послуг з урахуванням індивідуальних потреб [3].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Основні заходи, які становлять зміст соціальної послуги щодо соціальної інтеграції та реінтеграції бездомних осіб, передбачають: розвиток, формування та підтримку соціальних навичок; допомогу в аналізі життєвої ситуації, визначенні основних проблем, шляхів їх вирішення, складання плану виходу зі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представництво інтересів; допомогу в отриманні безоплатної правової допомоги; допомогу в оформленні документів; допомогу в отриманні реєстрації місця проживання/перебування; сприяння в отриманні житла, працевлаштуванні тощо; корекцію психологічного стану та поведінки в повсякденному житті; надання психологічної підтримки; допомогу у зміцненні/відновленні родинних та суспільно корисних зв’язків; сприяння організації та діяльності груп самодопомоги [8].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Як бачимо, послуги, які надаються в зазначеній установі, спрямовані на повне повернення бездомної особи до самостійного повноцінного життя. Соціальний готель – це заклад соціального захисту для проживання бездомних осіб, який має у своєму складі окремі номери (кімнати).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Основними завданнями готелю є: забезпечення бездомних осіб тимчасовим житлом; надання соціально-побутових та інформаційних послуг зазначеним особам [9]. </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Розглянуті соціальні установи для бездомних осіб поділяються на такі установи: спрямовані на ведення обліку таких осіб; спрямовані на надання місця для ночівлі; спрямовані на повернення бездомної особи до повноцінного життя; спрямовані для забезпечення тимчасовим притулком.</w:t>
      </w:r>
    </w:p>
    <w:p w:rsidR="00BE49C8" w:rsidRDefault="00D81BC6" w:rsidP="0095730A">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Одним з основних закладів для надання соціальних послуг безпритульним дітям є притулок для дітей служби у справах дітей, яким є заклад соціального захисту, створений для тимчасового перебування в ньому дітей віком від 3 до 18 років.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Основними завданнями притулку є: соціальний захист позбавлених сімейного виховання дітей, які опинилися в складних житлово-побутових умовах, залишили навчальні заклади; створення належних житлово-побутових і психолого-педагогічних умов для забезпечення нормальної життєдіяльності дітей, надання їм можливості для навчання, праці та змістовного дозвілля [10].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Центр соціально-психологічної реабілітації дітей – це заклад соціального захисту, що створюється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Соціально-реабілітаційний центр (дитяче містечко) – це заклад соціального захисту для проживання дітей-сиріт та дітей, позбавлених батьківського піклування, дітей, що опинились у складних життєвих обставинах, безпритульних дітей віком від 3 до 18 років, надання їм комплексної соціальної, психологічної, педагогічної, медичної, правової, інших видів допомоги та подальшого влаштування дітей.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Згадані соціальні установи для безпритульних дітей також утворюють розгалужену та різнопланову систему. Кожна з установ виконує своє завдання: надання тимчасового притулку, допомоги соціально-психологічного спрямування та місця для більш тривалого проживання. Усі ці установи незалежно від їх виду надають комплекс соціальних послуг для безпритульних дітей.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Бездомним особам надаються послуги за місцем їх проживання або місцем перебування, а саме в закладах для цієї категорії осіб, а також поза межами таких закладів із застосуванням мобільної форми надання соціальних послуг – соціального патрулювання. </w:t>
      </w:r>
    </w:p>
    <w:p w:rsidR="00BE49C8"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lastRenderedPageBreak/>
        <w:t xml:space="preserve">Послуги можуть надаватися і на платній, і на безоплатній основі відповідно до законодавства [3]. </w:t>
      </w:r>
    </w:p>
    <w:p w:rsidR="00FD13BA"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Соціальне патрулювання – це мобільна форма надання соціальних послуг відповідними фахівцями поза межами закладів для бездомних осіб. </w:t>
      </w:r>
    </w:p>
    <w:p w:rsidR="00FD13BA"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Соціальне патрулювання може здійснюватися працівниками закладів для бездомних осіб, представниками громадських і благодійних організацій. </w:t>
      </w:r>
    </w:p>
    <w:p w:rsidR="00FD13BA"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Користувачами таких послуг є бездомні особи віком від 18 років, які через різні обставини постійно/ періодично проживають на вулиці і не користуються або частково користуються послугами закладів соціального захисту для бездомних осіб [11]. </w:t>
      </w:r>
    </w:p>
    <w:p w:rsidR="00FD13BA"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Отже, для бездомних осіб законодавством передбачена можливість отримання соціальних послуг ще й за допомогою соціального патрулювання, тобто в інших місцях поза межами соціальних установ.</w:t>
      </w:r>
    </w:p>
    <w:p w:rsidR="00464E00"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w:t>
      </w:r>
      <w:r w:rsidR="00FD13BA">
        <w:rPr>
          <w:rFonts w:ascii="Times New Roman" w:hAnsi="Times New Roman" w:cs="Times New Roman"/>
          <w:sz w:val="28"/>
          <w:szCs w:val="28"/>
          <w:lang w:val="uk-UA"/>
        </w:rPr>
        <w:t xml:space="preserve">Отже, </w:t>
      </w:r>
      <w:r w:rsidRPr="00D81BC6">
        <w:rPr>
          <w:rFonts w:ascii="Times New Roman" w:hAnsi="Times New Roman" w:cs="Times New Roman"/>
          <w:sz w:val="28"/>
          <w:szCs w:val="28"/>
          <w:lang w:val="uk-UA"/>
        </w:rPr>
        <w:t xml:space="preserve">у зв’язку з бездомністю соціальні послуги надаються особам, які проживають у непридатних місцях для проживання і мають тимчасовий притулок; установи, які надають соціальні послуги у зв’язку з бездомністю, поділяються на установи: </w:t>
      </w:r>
    </w:p>
    <w:p w:rsidR="00464E00"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для дітей та для повнолітніх осіб; </w:t>
      </w:r>
    </w:p>
    <w:p w:rsidR="00464E00"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для ведення обліку бездомних осіб та безпритульних дітей та для тимчасового проживання або перебування; соціальні послуги у зв’язку з бездомністю надаються: </w:t>
      </w:r>
    </w:p>
    <w:p w:rsidR="00464E00"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xml:space="preserve">– платно і безоплатно; </w:t>
      </w:r>
    </w:p>
    <w:p w:rsidR="00D81BC6" w:rsidRDefault="00D81BC6" w:rsidP="00BE49C8">
      <w:pPr>
        <w:autoSpaceDE w:val="0"/>
        <w:autoSpaceDN w:val="0"/>
        <w:adjustRightInd w:val="0"/>
        <w:spacing w:after="0" w:line="360" w:lineRule="auto"/>
        <w:ind w:firstLine="709"/>
        <w:jc w:val="both"/>
        <w:rPr>
          <w:rFonts w:ascii="Times New Roman" w:hAnsi="Times New Roman" w:cs="Times New Roman"/>
          <w:sz w:val="28"/>
          <w:szCs w:val="28"/>
          <w:lang w:val="uk-UA"/>
        </w:rPr>
      </w:pPr>
      <w:r w:rsidRPr="00D81BC6">
        <w:rPr>
          <w:rFonts w:ascii="Times New Roman" w:hAnsi="Times New Roman" w:cs="Times New Roman"/>
          <w:sz w:val="28"/>
          <w:szCs w:val="28"/>
          <w:lang w:val="uk-UA"/>
        </w:rPr>
        <w:t>– у соціальних установах та поза їх межами; видами соціальних послуг, які надаються бездомним особам, є інформаційні, юридичні, побутові, медичні, реабілітаційні та інші.</w:t>
      </w:r>
      <w:r w:rsidRPr="0095730A">
        <w:rPr>
          <w:rFonts w:ascii="Times New Roman" w:hAnsi="Times New Roman" w:cs="Times New Roman"/>
          <w:sz w:val="28"/>
          <w:szCs w:val="28"/>
          <w:lang w:val="uk-UA"/>
        </w:rPr>
        <w:t xml:space="preserve"> </w:t>
      </w:r>
    </w:p>
    <w:p w:rsidR="00464E00" w:rsidRDefault="00464E00" w:rsidP="00BE49C8">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Default="00F75651" w:rsidP="00BE49C8">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Default="00F75651" w:rsidP="00BE49C8">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Default="00F75651" w:rsidP="00BE49C8">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Default="00F75651" w:rsidP="00BE49C8">
      <w:pPr>
        <w:autoSpaceDE w:val="0"/>
        <w:autoSpaceDN w:val="0"/>
        <w:adjustRightInd w:val="0"/>
        <w:spacing w:after="0" w:line="360" w:lineRule="auto"/>
        <w:ind w:firstLine="709"/>
        <w:jc w:val="both"/>
        <w:rPr>
          <w:rFonts w:ascii="Times New Roman" w:hAnsi="Times New Roman" w:cs="Times New Roman"/>
          <w:sz w:val="28"/>
          <w:szCs w:val="28"/>
          <w:lang w:val="uk-UA"/>
        </w:rPr>
      </w:pPr>
    </w:p>
    <w:p w:rsidR="00464E00" w:rsidRPr="00464E00" w:rsidRDefault="00464E00" w:rsidP="00464E00">
      <w:pPr>
        <w:autoSpaceDE w:val="0"/>
        <w:autoSpaceDN w:val="0"/>
        <w:adjustRightInd w:val="0"/>
        <w:spacing w:after="0" w:line="360" w:lineRule="auto"/>
        <w:ind w:firstLine="709"/>
        <w:jc w:val="both"/>
        <w:rPr>
          <w:rFonts w:ascii="Times New Roman" w:hAnsi="Times New Roman" w:cs="Times New Roman"/>
          <w:b/>
          <w:sz w:val="28"/>
          <w:szCs w:val="28"/>
          <w:lang w:val="uk-UA"/>
        </w:rPr>
      </w:pPr>
      <w:r w:rsidRPr="00464E00">
        <w:rPr>
          <w:rFonts w:ascii="Times New Roman" w:hAnsi="Times New Roman" w:cs="Times New Roman"/>
          <w:b/>
          <w:sz w:val="28"/>
          <w:szCs w:val="28"/>
          <w:lang w:val="uk-UA"/>
        </w:rPr>
        <w:lastRenderedPageBreak/>
        <w:t>1.2.</w:t>
      </w:r>
      <w:r w:rsidRPr="00464E00">
        <w:rPr>
          <w:rFonts w:ascii="Times New Roman" w:eastAsia="Times New Roman" w:hAnsi="Times New Roman" w:cs="Times New Roman"/>
          <w:b/>
          <w:sz w:val="28"/>
          <w:szCs w:val="28"/>
          <w:lang w:val="uk-UA" w:eastAsia="ru-RU"/>
        </w:rPr>
        <w:t xml:space="preserve"> Соціальний захист </w:t>
      </w:r>
      <w:r w:rsidRPr="00464E00">
        <w:rPr>
          <w:rFonts w:ascii="Times New Roman" w:hAnsi="Times New Roman" w:cs="Times New Roman"/>
          <w:b/>
          <w:sz w:val="28"/>
          <w:szCs w:val="28"/>
        </w:rPr>
        <w:t xml:space="preserve">бездомних осіб і безпритульних </w:t>
      </w:r>
      <w:r w:rsidRPr="00464E00">
        <w:rPr>
          <w:rFonts w:ascii="Times New Roman" w:hAnsi="Times New Roman" w:cs="Times New Roman"/>
          <w:b/>
          <w:sz w:val="28"/>
          <w:szCs w:val="28"/>
          <w:lang w:val="uk-UA"/>
        </w:rPr>
        <w:t>осіб</w:t>
      </w:r>
    </w:p>
    <w:p w:rsidR="00464E00"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p>
    <w:p w:rsidR="00464E00"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lang w:val="uk-UA"/>
        </w:rPr>
        <w:t xml:space="preserve">Наявність дому для кожної людини – невід’ємний атрибут нормального існування, відповідно, ті особи, які залишилися житла, не можуть повноцінно реалізовувати свої права. </w:t>
      </w:r>
    </w:p>
    <w:p w:rsidR="00464E00"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Бездомність як соціальна проблема визначається відсутністю у людини ,,дому”, але вона не зводиться лише до наявності помешкання для житла, притулку чи даху над головою. Життя на вулиці негативно впливає на всі сторони життя людини: її здоров’я, можливість реалізувати себе, здобувати засоби для існування, встановлювати соціальні зв’язки тощо. </w:t>
      </w:r>
    </w:p>
    <w:p w:rsidR="00464E00"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lang w:val="uk-UA"/>
        </w:rPr>
        <w:t xml:space="preserve">У зв’язку з цим бездомні і безпритульні особи потребують соціальної допомоги і підтримки з метою повернення їх до життя в суспільстві як його повноправних членів.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Бездомність як явище присутня в усіх країнах світу.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В Україні, зважаючи на складне соціально-економічне, військово-політичне становище, проблема бездомності є особливо актуальною та гострою.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Основними чинниками, що поглиблюють цю проблему, є: відсутність засобів для оплати житла; недостатня кількість дешевого житла; низький доход багатьох сімей і окремих громадян; погіршення соціального здоров’я суспільства, що при призводить до зростання чисельності душевнохворих та осіб із девіантною поведінкою; слабкі можливості для реалізації соціальних програм, спрямованих на надання матеріальної та інших видів допомог малозабезпеченим сім’ям і групам ризику.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Питання організації соціальної роботи з бездомними, надання їм соціальнопобутових, юридичних, психологічних послуг розкриті в роботах</w:t>
      </w:r>
      <w:r w:rsidR="00571F9F">
        <w:rPr>
          <w:rFonts w:ascii="Times New Roman" w:hAnsi="Times New Roman" w:cs="Times New Roman"/>
          <w:sz w:val="28"/>
          <w:szCs w:val="28"/>
          <w:lang w:val="uk-UA"/>
        </w:rPr>
        <w:t xml:space="preserve">                         </w:t>
      </w:r>
      <w:r w:rsidRPr="00571F9F">
        <w:rPr>
          <w:rFonts w:ascii="Times New Roman" w:hAnsi="Times New Roman" w:cs="Times New Roman"/>
          <w:sz w:val="28"/>
          <w:szCs w:val="28"/>
          <w:lang w:val="uk-UA"/>
        </w:rPr>
        <w:t xml:space="preserve"> І. Звєрєвої, А. Капської, Г. Лактіонової, Н. Лук’янової, Л. Кузьми, П. Павленка та інших.</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 </w:t>
      </w:r>
      <w:r w:rsidRPr="00464E00">
        <w:rPr>
          <w:rFonts w:ascii="Times New Roman" w:hAnsi="Times New Roman" w:cs="Times New Roman"/>
          <w:sz w:val="28"/>
          <w:szCs w:val="28"/>
        </w:rPr>
        <w:t>Різні аспекти соціального захисту бездомних осіб досліджуються у роботах Н. Болотіна, Р. Іванова, М. Захарова, Л. Кожури, О. Мачульської, К. Мельника</w:t>
      </w:r>
      <w:r w:rsidR="00571F9F">
        <w:rPr>
          <w:rFonts w:ascii="Times New Roman" w:hAnsi="Times New Roman" w:cs="Times New Roman"/>
          <w:sz w:val="28"/>
          <w:szCs w:val="28"/>
          <w:lang w:val="uk-UA"/>
        </w:rPr>
        <w:t xml:space="preserve">,     </w:t>
      </w:r>
      <w:r w:rsidRPr="00464E00">
        <w:rPr>
          <w:rFonts w:ascii="Times New Roman" w:hAnsi="Times New Roman" w:cs="Times New Roman"/>
          <w:sz w:val="28"/>
          <w:szCs w:val="28"/>
        </w:rPr>
        <w:t xml:space="preserve"> О. Москаленко, І. Сироти та інших.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lastRenderedPageBreak/>
        <w:t xml:space="preserve">Проте, значне коло важливих питань, зокрема, форми і види соціального захисту бездомних осіб, система їх реінтеграції у суспільство залишаються поза увагою науковців.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Бездомність визначають як соціальне становище людини, зумовлене відсутністю в неї будь-якого житла, призначеного та придатного для проживання.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Бездомною є особа, яка перебуває у соціальному становищі бездомності. Українське законодавство оперує також поняттям «безпритульна особа», що вживається по відношенню до повнолітньої особи, яка проживає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 у тому числі жилих приміщеннях, що перебувають в аварійному стані [1].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Нормативно-правове забезпечення соціального захисту бездомних і безпритульних осіб в Україні складається з Конституції України, міжнародних актів, ратифікованих Україною, законів та підзаконних нормативно-правових актів [2</w:t>
      </w:r>
      <w:r w:rsidR="00571F9F">
        <w:rPr>
          <w:rFonts w:ascii="Times New Roman" w:hAnsi="Times New Roman" w:cs="Times New Roman"/>
          <w:sz w:val="28"/>
          <w:szCs w:val="28"/>
          <w:lang w:val="uk-UA"/>
        </w:rPr>
        <w:t>2</w:t>
      </w:r>
      <w:r w:rsidRPr="00571F9F">
        <w:rPr>
          <w:rFonts w:ascii="Times New Roman" w:hAnsi="Times New Roman" w:cs="Times New Roman"/>
          <w:sz w:val="28"/>
          <w:szCs w:val="28"/>
          <w:lang w:val="uk-UA"/>
        </w:rPr>
        <w:t xml:space="preserve">].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Згідно із законом «Про основи соціального захисту бездомних громадян і безпритульних дітей», облік бездомних громадян здійснюється за їх переважним місцезнаходженням на підставі особистого звернення або їх виявлення.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Облік здійснюється відповідними спеціалізованими закладами, органами місцевого самоврядування та місцевими органами виконавчої влади.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Облік безпритульних дітей здійснюється службами у справах неповнолітніх місцевих органів виконавчої влади та органів місцевого самоврядування.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Реєстрація переважного місцезнаходження бездомних громадян здійснюється за юридичною адресою спеціалізованого закладу, який здійснює облік бездомних громадян, або інших закладів для цієї категорії осіб.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 xml:space="preserve">При постановці на облік бездомні громадяни отримують посвідчення встановленого зразка.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Спеціалізованими закладами для цієї категорії осіб є: будинок нічного перебування; центр реінтеграції бездомних осіб; соціальний готель; інші заклади, що надають послуги бездомним особам.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lastRenderedPageBreak/>
        <w:t xml:space="preserve">Такі установи можуть створюватися місцевими органами виконавчої влади та органами місцевого самоврядування, об'єднаннями громадян, релігійними організаціями, підприємствами, установами, організаціями незалежно від форми власності, фізичними особами відповідно до потреб регіону [1].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Соціальний захист бездомних і безпритульних громадян передбачає комплекс заходів, спрямованих на створення безпечного соціального середовища та їх активної інтеграції у суспільство. </w:t>
      </w:r>
    </w:p>
    <w:p w:rsidR="00571F9F"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571F9F">
        <w:rPr>
          <w:rFonts w:ascii="Times New Roman" w:hAnsi="Times New Roman" w:cs="Times New Roman"/>
          <w:sz w:val="28"/>
          <w:szCs w:val="28"/>
          <w:lang w:val="uk-UA"/>
        </w:rPr>
        <w:t xml:space="preserve">Соціальна робота з даною категорією осіб орієнтована на подолання їх особистої та соціальної функціональної вразливості, пов’язаної з втратою чи високим ризиком втрати житла. </w:t>
      </w:r>
    </w:p>
    <w:p w:rsidR="00464E00" w:rsidRDefault="00464E00" w:rsidP="00464E00">
      <w:pPr>
        <w:autoSpaceDE w:val="0"/>
        <w:autoSpaceDN w:val="0"/>
        <w:adjustRightInd w:val="0"/>
        <w:spacing w:after="0" w:line="360" w:lineRule="auto"/>
        <w:ind w:firstLine="709"/>
        <w:jc w:val="both"/>
        <w:rPr>
          <w:rFonts w:ascii="Times New Roman" w:hAnsi="Times New Roman" w:cs="Times New Roman"/>
          <w:sz w:val="28"/>
          <w:szCs w:val="28"/>
          <w:lang w:val="uk-UA"/>
        </w:rPr>
      </w:pPr>
      <w:r w:rsidRPr="00464E00">
        <w:rPr>
          <w:rFonts w:ascii="Times New Roman" w:hAnsi="Times New Roman" w:cs="Times New Roman"/>
          <w:sz w:val="28"/>
          <w:szCs w:val="28"/>
        </w:rPr>
        <w:t>Формами надання соціальних послуг бездомним і безпритульним особам є соціальне патрулювання та надання соціальних послуг у межах закладів соціального захисту для бездомних і безпритульних осіб.</w:t>
      </w:r>
    </w:p>
    <w:p w:rsidR="00E42B03" w:rsidRDefault="00E42B03" w:rsidP="00464E00">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Pr="00F75651" w:rsidRDefault="00E42B03" w:rsidP="00E42B03">
      <w:pPr>
        <w:autoSpaceDE w:val="0"/>
        <w:autoSpaceDN w:val="0"/>
        <w:adjustRightInd w:val="0"/>
        <w:spacing w:after="0" w:line="360" w:lineRule="auto"/>
        <w:ind w:firstLine="709"/>
        <w:jc w:val="both"/>
        <w:rPr>
          <w:rFonts w:ascii="Times New Roman" w:hAnsi="Times New Roman" w:cs="Times New Roman"/>
          <w:b/>
          <w:sz w:val="28"/>
          <w:szCs w:val="28"/>
          <w:lang w:val="uk-UA"/>
        </w:rPr>
      </w:pPr>
      <w:r w:rsidRPr="00F75651">
        <w:rPr>
          <w:rFonts w:ascii="Times New Roman" w:hAnsi="Times New Roman" w:cs="Times New Roman"/>
          <w:b/>
          <w:sz w:val="28"/>
          <w:szCs w:val="28"/>
          <w:lang w:val="uk-UA"/>
        </w:rPr>
        <w:t xml:space="preserve">1.3. </w:t>
      </w:r>
      <w:r w:rsidR="00F75651" w:rsidRPr="00F75651">
        <w:rPr>
          <w:rFonts w:ascii="Times New Roman" w:hAnsi="Times New Roman" w:cs="Times New Roman"/>
          <w:b/>
          <w:sz w:val="28"/>
          <w:szCs w:val="28"/>
          <w:lang w:val="uk-UA"/>
        </w:rPr>
        <w:t xml:space="preserve">Соціально-психологічні особливості безпритульних дітей </w:t>
      </w:r>
    </w:p>
    <w:p w:rsidR="00F75651" w:rsidRDefault="00F75651" w:rsidP="00E42B03">
      <w:pPr>
        <w:autoSpaceDE w:val="0"/>
        <w:autoSpaceDN w:val="0"/>
        <w:adjustRightInd w:val="0"/>
        <w:spacing w:after="0" w:line="360" w:lineRule="auto"/>
        <w:ind w:firstLine="709"/>
        <w:jc w:val="both"/>
        <w:rPr>
          <w:rFonts w:ascii="Times New Roman" w:hAnsi="Times New Roman" w:cs="Times New Roman"/>
          <w:sz w:val="28"/>
          <w:szCs w:val="28"/>
          <w:lang w:val="uk-UA"/>
        </w:rPr>
      </w:pP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lang w:val="uk-UA"/>
        </w:rPr>
        <w:t xml:space="preserve">Вивчаючи поняття «безпритульність» науковці внесли і його сутність перелік умов та характерних рис найближчого оточення в якому знаходиться безпритульна дитина.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lang w:val="uk-UA"/>
        </w:rPr>
        <w:t xml:space="preserve">Вчені вважають, що психологічні та фізіологічні особливості дитячого віку вимагають створення сукупності необхідних матеріальних та духовних умов життя і виховання здорової та успішної дитини.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Якщо ж ця сукупність частково або повністю не забезпечується, тоді дитина потрапляє в становище невизначеності, а за цим приходить безпритульність.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Зрозуміло, що безпритульність створює чималу небезпеку для дитини, тому що вона формується як особистість, що не буде пристосованою до нормального соціального життя.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Безпритульні діти, залишаючись на самоті, виживають за рахунок коштів що отримують, часто це відбувається незаконним шляхом, тому більшість молодих людей буде вважати за</w:t>
      </w:r>
      <w:r w:rsidR="00F75651">
        <w:rPr>
          <w:rFonts w:ascii="Times New Roman" w:hAnsi="Times New Roman" w:cs="Times New Roman"/>
          <w:sz w:val="28"/>
          <w:szCs w:val="28"/>
        </w:rPr>
        <w:t xml:space="preserve"> норму вести такий спосіб життя</w:t>
      </w:r>
      <w:r w:rsidRPr="00E42B03">
        <w:rPr>
          <w:rFonts w:ascii="Times New Roman" w:hAnsi="Times New Roman" w:cs="Times New Roman"/>
          <w:sz w:val="28"/>
          <w:szCs w:val="28"/>
        </w:rPr>
        <w:t xml:space="preserve"> [30].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lastRenderedPageBreak/>
        <w:t xml:space="preserve">Людина, яка перебуває на вулиці набуває специфічних рис поведінки, які є характерними для безпритульних, сприймає норми і цінності, що прийняті цією категорію людей і відрізняються від цінностей, що домінують в суспільстві.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t>Вчений С. Максименко узагальнив результати досліджень щодо явища безпритульності неповнолітніх дітей і спробував зобразити їх соціальний – психологічний портрет: це діти підліткового віку, переважають у цій групі хлопчики, дівчата знаходяться в меншій кількості, всі вони ходили раніше до школи, але часто пропускали заняття, тому неповнолітні особи отримали лише</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t xml:space="preserve">початковий рівень освіти, через це як мінімум на рік відстають у навчанні від своїх однолітків, в сім`ях безпритульних дійте є наявною девіантна поведінка інших членів родини.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Також вчений зазначає, що велика кількість дітей є соціальними сиротами, тобто вони мають батьків до яких мають можливість повернутися, але не хочуть, у когось із них немає батьків або втратили житло і старші члени родини самі є бездомними.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Безпритульні діти перебувають у стані значної емоційної напруги. Важливим фактом є те що із благополучних родин, дитина йде на вулицю саме через причину конфліктів в період кризи перехідного віку 12-13 років. </w:t>
      </w:r>
    </w:p>
    <w:p w:rsidR="00F75651" w:rsidRDefault="00E42B03" w:rsidP="00E42B03">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t xml:space="preserve">Із статистичних даних відомо, що серед неповнолітніх бездоглядних дітей більша їх частина із неблагополучних сімей, але кожна четверта з нормальної сім`ї, а у кожної шостої дитини сім`ї немає взагалі, відомо, що половина безпритульних дітей офіційно проживає в рідних домівках, а кожна четверта у родині друзів чи родичів, кожна десята дитина в інтернат них закладах, однак незважаючи на статистику, більшість цих дійте знаходяться на вулиці: жебракують, бродяжать та не ідентифікують себе із рідною сім`єю [31]. </w:t>
      </w:r>
    </w:p>
    <w:p w:rsidR="00F75651"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Вдало відтворив поняття «безпритульність І. Горобець.</w:t>
      </w:r>
      <w:r w:rsidR="00F75651">
        <w:rPr>
          <w:rFonts w:ascii="Times New Roman" w:hAnsi="Times New Roman" w:cs="Times New Roman"/>
          <w:sz w:val="28"/>
          <w:szCs w:val="28"/>
          <w:lang w:val="uk-UA"/>
        </w:rPr>
        <w:t xml:space="preserve"> </w:t>
      </w:r>
      <w:r w:rsidRPr="00E42B03">
        <w:rPr>
          <w:rFonts w:ascii="Times New Roman" w:hAnsi="Times New Roman" w:cs="Times New Roman"/>
          <w:sz w:val="28"/>
          <w:szCs w:val="28"/>
        </w:rPr>
        <w:t xml:space="preserve">Згідно його поглядів, безпритульними є діти, які мають власну сім`ю та місце для проживання, проте не є забезпеченими необхідними умовами для свого фізичного та духовного розвитку. </w:t>
      </w:r>
    </w:p>
    <w:p w:rsidR="00F75651"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lastRenderedPageBreak/>
        <w:t>Вчений вивчав механізми діяльності державної влади щодо ліквідування дитячої безпритульності в суспільстві та виокремив основні його причини, а саме: економічні ( кономічна криза, бідність сімей з дітьми, безробіття або надмірна з</w:t>
      </w:r>
      <w:r w:rsidR="00F75651">
        <w:rPr>
          <w:rFonts w:ascii="Times New Roman" w:hAnsi="Times New Roman" w:cs="Times New Roman"/>
          <w:sz w:val="28"/>
          <w:szCs w:val="28"/>
          <w:lang w:val="uk-UA"/>
        </w:rPr>
        <w:t>айнятість батьків); соціальні (</w:t>
      </w:r>
      <w:r w:rsidRPr="00F75651">
        <w:rPr>
          <w:rFonts w:ascii="Times New Roman" w:hAnsi="Times New Roman" w:cs="Times New Roman"/>
          <w:sz w:val="28"/>
          <w:szCs w:val="28"/>
          <w:lang w:val="uk-UA"/>
        </w:rPr>
        <w:t xml:space="preserve">ослаблення сімейних традицій, криза сім`ї, збільшення розлучень, жорстоке поводження з дітьми); психологічні (уразливість дитячої психіки, прагнення дитини до незалежності, недоліки виховання); медичні (поширення алкоголізму, наркоманії, зростання генетично обумовлених психічних захворювань серед дорослого населення та дітей); правові (не чітко розроблений механізм профілактики дитячої безпритульності та бездоглядності); педагогічні ( негативний мікроклімат у шкільному колективі, незадовільний стан розвитку дитячих позашкільних закладів) [32]. </w:t>
      </w:r>
    </w:p>
    <w:p w:rsidR="00F75651"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t xml:space="preserve">Безпритульним дітям притаманна наявність таких характеристик, як: неготовність брати на себе відповідальність за своє життя, неприйняття контролю свого життя, відсутність активної життєвої позиції, сором за власний соціальний статус, страх перед невідомістю, екстернальний локус контролю, виправдання власних вад, звинувачення інших у сформованій життєвій ситуації, усвідомлення відсутності близьких соціальних зв'язків, усвідомлення відсутності навичок спілкування зі звичайними людьми, зниження рівня домагань, відсутність довготривалої життєвої перспективи, низький рівень свідомості життя в цілому. </w:t>
      </w:r>
      <w:r w:rsidRPr="00E42B03">
        <w:rPr>
          <w:rFonts w:ascii="Times New Roman" w:hAnsi="Times New Roman" w:cs="Times New Roman"/>
          <w:sz w:val="28"/>
          <w:szCs w:val="28"/>
        </w:rPr>
        <w:t xml:space="preserve">Характерною рисою для «дітей вулиці» є наявність слабкого здоров`я.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F75651">
        <w:rPr>
          <w:rFonts w:ascii="Times New Roman" w:hAnsi="Times New Roman" w:cs="Times New Roman"/>
          <w:sz w:val="28"/>
          <w:szCs w:val="28"/>
          <w:lang w:val="uk-UA"/>
        </w:rPr>
        <w:t xml:space="preserve">Серед захворювань найбільш типовими для них є: шкірні захворювання, паразитарні захворювання, застудні захворювання, розлади у психіці та поведінці, неврози, психози, венеричні захворювання, інфекційні захворювання тощо.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Найбільш поширеними захворювання у бездомних є інфекції дихальних шляхів (26,9%), що може бути пов'язано з впливом холодного і сирого клімату. </w:t>
      </w:r>
      <w:r w:rsidRPr="002A505A">
        <w:rPr>
          <w:rFonts w:ascii="Times New Roman" w:hAnsi="Times New Roman" w:cs="Times New Roman"/>
          <w:sz w:val="28"/>
          <w:szCs w:val="28"/>
          <w:lang w:val="uk-UA"/>
        </w:rPr>
        <w:t xml:space="preserve">Друге місце (12, 2%) займають хвороби шкіри: короста - 6,4%, інші шкірні хвороби становлять 5,8%, що може бути обумовлено відсутністю можливості дотримуватися особистої гігієни.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На третьому місці за поширеністю розташувалися трофічні виразки і гнійні рани (10,6%), причинами яких можуть виступати переохолодження, невідповідна </w:t>
      </w:r>
      <w:r w:rsidRPr="009326CC">
        <w:rPr>
          <w:rFonts w:ascii="Times New Roman" w:hAnsi="Times New Roman" w:cs="Times New Roman"/>
          <w:sz w:val="28"/>
          <w:szCs w:val="28"/>
          <w:lang w:val="uk-UA"/>
        </w:rPr>
        <w:lastRenderedPageBreak/>
        <w:t xml:space="preserve">одяг, також відсутність особистої гігієни та гігієни одягу, аліментарний </w:t>
      </w:r>
      <w:r w:rsidR="009326CC">
        <w:rPr>
          <w:rFonts w:ascii="Times New Roman" w:hAnsi="Times New Roman" w:cs="Times New Roman"/>
          <w:sz w:val="28"/>
          <w:szCs w:val="28"/>
          <w:lang w:val="uk-UA"/>
        </w:rPr>
        <w:t xml:space="preserve">авітаміноз, незбалансованість </w:t>
      </w:r>
      <w:r w:rsidRPr="009326CC">
        <w:rPr>
          <w:rFonts w:ascii="Times New Roman" w:hAnsi="Times New Roman" w:cs="Times New Roman"/>
          <w:sz w:val="28"/>
          <w:szCs w:val="28"/>
          <w:lang w:val="uk-UA"/>
        </w:rPr>
        <w:t xml:space="preserve"> харчування, а часто і взагалі голод, що веде до втрати маси тіла.</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 Загалом, у роботах зарубіжних авторів, присвячених темі здоров'я бездомних людей і причин їх смертності, відзначається, що основною причиною припинення бездомного існування виступає смерть.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Особливу увагу викликає рівень освіти безпритульних та бездоглядних дітей, адже вони досить рідко відвідують школу (в кращому випадку) або й взагалі її не відвідують.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Притаманними особливостями щодо освітнього рівня розвитку вуличних дітей є: невідповідність в психічному розвитку (99%), педагогічна запущеність (42%), відрізняються низьким рівнем мотивації до життя (14%), невідповідний рівень самооцінки (9%), затримка розвитку психічних та пізнавальних процесів, а також значно низька концентрація уваги (7%).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Нормою поведінки для бездоглядних та безпритульних дітей є прояви девіантності. Така поведінка є наслідком насильства, жорстокого ставлення, переживання психічних травм, стресів у своїй біологічній сім’ї.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На думку фахівців, для дітей що пережили насильство характерні: агресивність (47%), заляканість та страх (40%), відчуття невпевненості, тривожності, низька самооцінка (38%), замкненість (30%), депресивний стан, недовіра (24%), замкнутість (14%), стан емоційної нестабільністі (13%).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Дітям, які займаються жебрацтвом та бродяжництвом притаманне споживацьке ставлення, це стосується будь кого, одак при цьому дітям не є властивою щира вдячність.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Діти з тривалим досвідом перебування на вулиці, не встидаються свого способу життя, нічого погано вони в цьому не вбачають, вважаю нормою, відповідно до цього не мають докорів сумління через те, що вони жебракують, здійснюють крадіжки чи інші протиправні дії.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lastRenderedPageBreak/>
        <w:t xml:space="preserve">У способі життя «бездомності» дітей приваблює відчуття свободи, яка передусім проявляється у можливості робити все і дозволене і не дозволене, вживати алкоголь, наркотики, тобто не має ніяких необхідних правил поведінки.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Науковцями було визначено найбільше виражені акцентуації характеру, які виявляються лише у групи підлітків, що належать до категорії «діти вулиці»: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 емотивний тип;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 циклотимний;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 застрягаючий;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 дистимний тип.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Дана враженість акцентуацій характеру у групи підлітків категорії «діти вулиці» засвідчує про наявність пережитих кризових моментів у процесі розвитку особистості та нестабільність емоційного стану.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Яскрава .вираженість комплексу .різних типів акцентуацій .характеру надає поведінці підлітків групи ризику неадекватної. надмірності в реакціях на зовнішні подразники, призводить до непластичної, ригідної поведінки при недостатній ідентичності. </w:t>
      </w:r>
      <w:r w:rsidRPr="00E42B03">
        <w:rPr>
          <w:rFonts w:ascii="Times New Roman" w:hAnsi="Times New Roman" w:cs="Times New Roman"/>
          <w:sz w:val="28"/>
          <w:szCs w:val="28"/>
        </w:rPr>
        <w:t xml:space="preserve">Корекція акцентуацій характеру можлива за умов індивідуального спрямованого виховання та самовиховання або при колекційному психологічному супроводі, підборі індивідуальних психокорекцій них програм [34].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Відомо, що поведінка людей визначається системою соціальних цінностей та норм, але з огляду зовнішніх та внутрішніх чинників вона може бути спотворена.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В цьому випадку її вчинки набувають рис анормативності, яка в своєму розвитку може пройти наступні етапи: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1) девіантна поведінка (пияцтво, жебрацтво,бродяжництво);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2) деліквентна поведінка (адміністративні, дисциплінарні та інші правопорушення, в тому числі злочини).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За ступенем соціальної небезпеки вони  різняться між собою, однак соціальне життя сьогодні демонструє нас зростання та масштабність обох форм анормативної поведінки.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lastRenderedPageBreak/>
        <w:t xml:space="preserve">В останні роки визначилася ще одна тривожна тенденція: збільшення чисельності безпритульних дітей викликало зростання злочинності неповнолітніх, причому як її кількісних так і якісних показників.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Для неповнолітніх безпритульних характерними є групові форми злочинної діяльності, зокрема частка групових злочинів становить 75%.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За офіційними даними досліджень у галузі злочинності безпритульних, у 80% випадків діяльність злочинних угрупувань була створена або ровесниками або тими хто старші за віком, і лише 20% − дорослими.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В злочинності безпритульних дітей домінують крадіжки, завдання тілесних ушкоджень, хуліганство, вимагання, шахрайство, викрадення транспортних засобів.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Відомо, що на безпритульну дитину з надвисокою інтенсивністю діють чинники криміналізації особистості, відбувається швидке залучення до алкоголізації, наркотизації, жебракування тощо.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Безпритульні діти часто стають суб’єктами злочинів, бо відповідний спосіб життя породжує неправомірну поведінку. </w:t>
      </w:r>
      <w:r w:rsidRPr="00E42B03">
        <w:rPr>
          <w:rFonts w:ascii="Times New Roman" w:hAnsi="Times New Roman" w:cs="Times New Roman"/>
          <w:sz w:val="28"/>
          <w:szCs w:val="28"/>
        </w:rPr>
        <w:t xml:space="preserve">Неповнолітні, перебуваючи, на вулиці змушені самостійно здобувати гроші </w:t>
      </w:r>
      <w:r w:rsidR="009326CC">
        <w:rPr>
          <w:rFonts w:ascii="Times New Roman" w:hAnsi="Times New Roman" w:cs="Times New Roman"/>
          <w:sz w:val="28"/>
          <w:szCs w:val="28"/>
        </w:rPr>
        <w:t>на задоволення власних потреб (</w:t>
      </w:r>
      <w:r w:rsidRPr="00E42B03">
        <w:rPr>
          <w:rFonts w:ascii="Times New Roman" w:hAnsi="Times New Roman" w:cs="Times New Roman"/>
          <w:sz w:val="28"/>
          <w:szCs w:val="28"/>
        </w:rPr>
        <w:t xml:space="preserve">продукти харчування, одяг, розваги), однак поруч з цим, ще на задоволення негативних звичок (сигарети, алкогольні напої, наркотики).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Саме процес здобування грошей часто має соціально-негативний характер, тому що вони жебракують, коять крадіжки, продають викрадене, відбирають гроші у інших дітей – слабших за себе, або навіть погоджуються на статеві стосунки за виплату.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Безпритульні діти живуть там де інші не живуть і не можуть жити наприклад на сміттєзвалищах, в каналізаційних трубах, на дахах чи в підвалах, закинутих будівлях тощо.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Безпритульні неповнолітні часто змінюють своє місце проживання, за результатами досліджень проведеного Д.О.</w:t>
      </w:r>
      <w:r w:rsidR="009326CC">
        <w:rPr>
          <w:rFonts w:ascii="Times New Roman" w:hAnsi="Times New Roman" w:cs="Times New Roman"/>
          <w:sz w:val="28"/>
          <w:szCs w:val="28"/>
          <w:lang w:val="uk-UA"/>
        </w:rPr>
        <w:t xml:space="preserve"> </w:t>
      </w:r>
      <w:r w:rsidRPr="009326CC">
        <w:rPr>
          <w:rFonts w:ascii="Times New Roman" w:hAnsi="Times New Roman" w:cs="Times New Roman"/>
          <w:sz w:val="28"/>
          <w:szCs w:val="28"/>
          <w:lang w:val="uk-UA"/>
        </w:rPr>
        <w:t xml:space="preserve">Назаренко серед головних причин залишення місця проживання дітьми є: складні життєві обставини (54,5%), самовільне систематичне залишення місця проживання 28 (31,2%), насильство в </w:t>
      </w:r>
      <w:r w:rsidRPr="009326CC">
        <w:rPr>
          <w:rFonts w:ascii="Times New Roman" w:hAnsi="Times New Roman" w:cs="Times New Roman"/>
          <w:sz w:val="28"/>
          <w:szCs w:val="28"/>
          <w:lang w:val="uk-UA"/>
        </w:rPr>
        <w:lastRenderedPageBreak/>
        <w:t xml:space="preserve">сім`ї, щодо близьких дитині осіб (10%), насильство в сім`ї безпосередньо щодо дітей (4%).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За даними генеральної прокуратури в Україні у 2018 році органами внутрішніх справ було опубліковано 280 випадків вчинення злочинів неповнолітніми, що були залучені дорослими.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У складі кожної організованої злочинної групи є неповнолітній, зазвичай це «діти вулиці», що виконують окремі доручення дорослого, наприклад відкрити квартирку, відвернути увагу та багато інших способів.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Безпритульними дітьми дуже легко маніпулювати,переконуючи її відсутності кримінальної відповідальності за свої дії та страх перед старшими товаришами.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Безпосередньо залучення дитини в жебрацтво, бродяжництво відбувається такими ж самими способами, що і в злочину діяльність, проституцію, вживання спиртних та наркотичних речовин.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E42B03">
        <w:rPr>
          <w:rFonts w:ascii="Times New Roman" w:hAnsi="Times New Roman" w:cs="Times New Roman"/>
          <w:sz w:val="28"/>
          <w:szCs w:val="28"/>
        </w:rPr>
        <w:t xml:space="preserve">Дорослі, які залучають «вуличних» дітей до заняття кримінальними справами, як правило мають на меті додаткове збагачення. </w:t>
      </w:r>
    </w:p>
    <w:p w:rsidR="009326CC"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 xml:space="preserve">Це явище набуло масштабного поширення, але воно не повністю відображається в офіційні статистиці, в тому числі з причин не можливості визначити тих самих дорослих, що організовують цю діяльність, або складності доведення їхньої участі в цьому [35]. </w:t>
      </w:r>
    </w:p>
    <w:p w:rsidR="00E42B03" w:rsidRPr="00E42B03" w:rsidRDefault="00E42B03" w:rsidP="00F75651">
      <w:pPr>
        <w:autoSpaceDE w:val="0"/>
        <w:autoSpaceDN w:val="0"/>
        <w:adjustRightInd w:val="0"/>
        <w:spacing w:after="0" w:line="360" w:lineRule="auto"/>
        <w:ind w:firstLine="709"/>
        <w:jc w:val="both"/>
        <w:rPr>
          <w:rFonts w:ascii="Times New Roman" w:hAnsi="Times New Roman" w:cs="Times New Roman"/>
          <w:sz w:val="28"/>
          <w:szCs w:val="28"/>
          <w:lang w:val="uk-UA"/>
        </w:rPr>
      </w:pPr>
      <w:r w:rsidRPr="009326CC">
        <w:rPr>
          <w:rFonts w:ascii="Times New Roman" w:hAnsi="Times New Roman" w:cs="Times New Roman"/>
          <w:sz w:val="28"/>
          <w:szCs w:val="28"/>
          <w:lang w:val="uk-UA"/>
        </w:rPr>
        <w:t>Таким чином, безпритульним дітям характерні складнощі в прийнятті амбівалентних почуттів, прагнення розподілити емоції на дві категорії: «хороші» і «погані», екстернальність щодо власного емоційного досвіду, переконаність в тому, що їхній емоційний стан визначаються поведінкою оточуючих людей. Крім того, безпритульним дітям, більшою мірою, може бути властива відчуженість від власних переживань, їх придушення, тенденція забороняти собі будь-який емоційний досвід.</w:t>
      </w:r>
    </w:p>
    <w:p w:rsidR="004506F3" w:rsidRDefault="004506F3"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943CF4" w:rsidRDefault="00943CF4"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943CF4" w:rsidRDefault="00943CF4"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EB23C0" w:rsidRDefault="00EB23C0"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EB23C0">
        <w:rPr>
          <w:rFonts w:ascii="Times New Roman" w:hAnsi="Times New Roman" w:cs="Times New Roman"/>
          <w:b/>
          <w:bCs/>
          <w:iCs/>
          <w:caps/>
          <w:sz w:val="28"/>
          <w:szCs w:val="28"/>
          <w:lang w:val="uk-UA"/>
        </w:rPr>
        <w:lastRenderedPageBreak/>
        <w:t>Розділ 2</w:t>
      </w:r>
    </w:p>
    <w:p w:rsidR="00943CF4" w:rsidRDefault="00943CF4"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943CF4" w:rsidRDefault="00943CF4"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p>
    <w:p w:rsidR="00C862E5" w:rsidRPr="00943CF4" w:rsidRDefault="00943CF4" w:rsidP="00296FAC">
      <w:pPr>
        <w:shd w:val="clear" w:color="000000" w:fill="auto"/>
        <w:tabs>
          <w:tab w:val="left" w:pos="1276"/>
        </w:tabs>
        <w:suppressAutoHyphens/>
        <w:spacing w:after="0" w:line="360" w:lineRule="auto"/>
        <w:jc w:val="center"/>
        <w:rPr>
          <w:rFonts w:ascii="Times New Roman" w:hAnsi="Times New Roman" w:cs="Times New Roman"/>
          <w:b/>
          <w:bCs/>
          <w:iCs/>
          <w:caps/>
          <w:sz w:val="28"/>
          <w:szCs w:val="28"/>
          <w:lang w:val="uk-UA"/>
        </w:rPr>
      </w:pPr>
      <w:r w:rsidRPr="00943CF4">
        <w:rPr>
          <w:rFonts w:ascii="Times New Roman" w:hAnsi="Times New Roman" w:cs="Times New Roman"/>
          <w:b/>
          <w:bCs/>
          <w:iCs/>
          <w:sz w:val="28"/>
          <w:szCs w:val="28"/>
          <w:lang w:val="uk-UA"/>
        </w:rPr>
        <w:t xml:space="preserve">ЕМПІРИЧНЕ ДОСЛІДЖЕННЯ </w:t>
      </w:r>
      <w:r w:rsidRPr="00943CF4">
        <w:rPr>
          <w:rFonts w:ascii="Times New Roman" w:eastAsia="Times New Roman" w:hAnsi="Times New Roman" w:cs="Times New Roman"/>
          <w:b/>
          <w:caps/>
          <w:sz w:val="28"/>
          <w:szCs w:val="28"/>
          <w:lang w:val="uk-UA" w:eastAsia="ru-RU"/>
        </w:rPr>
        <w:t>психологічних особливостей соціального захисту особистості та стандартизації надання соціальних послуг</w:t>
      </w:r>
    </w:p>
    <w:p w:rsidR="00943CF4" w:rsidRDefault="00943CF4" w:rsidP="00545512">
      <w:pPr>
        <w:spacing w:after="0" w:line="360" w:lineRule="auto"/>
        <w:ind w:firstLine="709"/>
        <w:jc w:val="both"/>
        <w:rPr>
          <w:rFonts w:ascii="Times New Roman" w:hAnsi="Times New Roman" w:cs="Times New Roman"/>
          <w:sz w:val="28"/>
          <w:szCs w:val="28"/>
          <w:lang w:val="uk-UA"/>
        </w:rPr>
      </w:pPr>
    </w:p>
    <w:p w:rsidR="00571F9F" w:rsidRDefault="00571F9F" w:rsidP="00943CF4">
      <w:pPr>
        <w:pStyle w:val="1"/>
        <w:spacing w:line="360" w:lineRule="auto"/>
        <w:ind w:firstLine="709"/>
        <w:textAlignment w:val="baseline"/>
      </w:pPr>
      <w:r>
        <w:rPr>
          <w:b/>
        </w:rPr>
        <w:t xml:space="preserve">2.1. </w:t>
      </w:r>
      <w:r w:rsidRPr="00571F9F">
        <w:rPr>
          <w:b/>
        </w:rPr>
        <w:t>Реінтеграція бездоглядних і безпритульних дітей в соціум в умовах притулку</w:t>
      </w:r>
      <w:r>
        <w:t xml:space="preserve"> </w:t>
      </w:r>
    </w:p>
    <w:p w:rsidR="00571F9F" w:rsidRDefault="00571F9F" w:rsidP="00943CF4">
      <w:pPr>
        <w:pStyle w:val="1"/>
        <w:spacing w:line="360" w:lineRule="auto"/>
        <w:ind w:firstLine="709"/>
        <w:textAlignment w:val="baseline"/>
      </w:pPr>
    </w:p>
    <w:p w:rsidR="00571F9F" w:rsidRDefault="00571F9F" w:rsidP="00943CF4">
      <w:pPr>
        <w:pStyle w:val="1"/>
        <w:spacing w:line="360" w:lineRule="auto"/>
        <w:ind w:firstLine="709"/>
        <w:textAlignment w:val="baseline"/>
      </w:pPr>
      <w:r>
        <w:t xml:space="preserve">Дитяча бездоглядність і безпритульність  була і є однією з найболючіших проблем українського суспільства, відколи в інформаційних, аналітичних матеріалах, науково-практичній літературі та засобах масової інформації з'явилися перші систематизовані матеріали щодо даного явища. </w:t>
      </w:r>
    </w:p>
    <w:p w:rsidR="00571F9F" w:rsidRDefault="00571F9F" w:rsidP="00943CF4">
      <w:pPr>
        <w:pStyle w:val="1"/>
        <w:spacing w:line="360" w:lineRule="auto"/>
        <w:ind w:firstLine="709"/>
        <w:textAlignment w:val="baseline"/>
      </w:pPr>
      <w:r>
        <w:t xml:space="preserve">Хоча, останнім часом, в Україні спостерігалася тенденція щодо зменшення кількості безпритульних та бездоглядних дітей, проблема залишається доволі гострою. </w:t>
      </w:r>
    </w:p>
    <w:p w:rsidR="00AB4FCC" w:rsidRDefault="00AB4FCC" w:rsidP="00943CF4">
      <w:pPr>
        <w:pStyle w:val="1"/>
        <w:spacing w:line="360" w:lineRule="auto"/>
        <w:ind w:firstLine="709"/>
        <w:textAlignment w:val="baseline"/>
      </w:pPr>
      <w:r>
        <w:t>П</w:t>
      </w:r>
      <w:r w:rsidR="00571F9F">
        <w:t xml:space="preserve">ід час профілактичних рейдів було виявлено 15 988 бездоглядних дітей, а в притулках впродовж цього року перебувало 7 298 дітей. </w:t>
      </w:r>
    </w:p>
    <w:p w:rsidR="00AB4FCC" w:rsidRDefault="00571F9F" w:rsidP="00943CF4">
      <w:pPr>
        <w:pStyle w:val="1"/>
        <w:spacing w:line="360" w:lineRule="auto"/>
        <w:ind w:firstLine="709"/>
        <w:textAlignment w:val="baseline"/>
      </w:pPr>
      <w:r>
        <w:t xml:space="preserve">Основними причинами потрапляння у притулки були: вилучення дітей з сім’ї – 4 297 дітей; самовільне залишення сім’ї – 1  891 дитина; самостійне звернення – 450 дітей; самостійне залишення інтернатних закладів – 182 дитини; знайдені на вулиці – 178 дітей; внаслідок фізичного насильства – 50 дітей; залучення до найгірших форм дитячої праці (порно-секс бізнесу, експлуатації) та торгівлі дітьми – 7 дітей; з ряду інших причин – 243 дитини. </w:t>
      </w:r>
    </w:p>
    <w:p w:rsidR="00AB4FCC" w:rsidRDefault="00571F9F" w:rsidP="00943CF4">
      <w:pPr>
        <w:pStyle w:val="1"/>
        <w:spacing w:line="360" w:lineRule="auto"/>
        <w:ind w:firstLine="709"/>
        <w:textAlignment w:val="baseline"/>
      </w:pPr>
      <w:r>
        <w:t>Варто зазначити, що кожна четверта бездоглядна дитина – це дитина із зовні благополучних сімей</w:t>
      </w:r>
      <w:r w:rsidR="00AB4FCC">
        <w:t>.</w:t>
      </w:r>
      <w:r>
        <w:t xml:space="preserve"> </w:t>
      </w:r>
    </w:p>
    <w:p w:rsidR="00AB4FCC" w:rsidRDefault="00571F9F" w:rsidP="00943CF4">
      <w:pPr>
        <w:pStyle w:val="1"/>
        <w:spacing w:line="360" w:lineRule="auto"/>
        <w:ind w:firstLine="709"/>
        <w:textAlignment w:val="baseline"/>
      </w:pPr>
      <w:r>
        <w:t xml:space="preserve">Водночас, зважаючи на складну соціально-економічну, політичну ситуацію та проведення у східних регіонах України антитерористичної операції, існує ризик значного збільшення сімей з дітьми та дітей, які опинилися у складних життєвих </w:t>
      </w:r>
      <w:r>
        <w:lastRenderedPageBreak/>
        <w:t xml:space="preserve">обставинах і, як наслідок – зростання соціального сирітства та стрімкий ріст бездоглядності й безпритульності дітей. </w:t>
      </w:r>
    </w:p>
    <w:p w:rsidR="00AB4FCC" w:rsidRDefault="00571F9F" w:rsidP="00943CF4">
      <w:pPr>
        <w:pStyle w:val="1"/>
        <w:spacing w:line="360" w:lineRule="auto"/>
        <w:ind w:firstLine="709"/>
        <w:textAlignment w:val="baseline"/>
      </w:pPr>
      <w:r>
        <w:t xml:space="preserve">Окремою проблемою є невирішені соціальні, гуманітарні питання, пов’язані з дітьми вулиці ромської національності. </w:t>
      </w:r>
    </w:p>
    <w:p w:rsidR="00AB4FCC" w:rsidRDefault="00571F9F" w:rsidP="00943CF4">
      <w:pPr>
        <w:pStyle w:val="1"/>
        <w:spacing w:line="360" w:lineRule="auto"/>
        <w:ind w:firstLine="709"/>
        <w:textAlignment w:val="baseline"/>
      </w:pPr>
      <w:r>
        <w:t xml:space="preserve">Загалом, основними причинами цього явища є: економічна криза, бідність сімей з дітьми, безробіття або надмірна зайнятість батьків; ослаблення сімейних традицій, збільшення розлучень, жорстоке поводження з дітьми; поширення алкоголізму, наркоманії, несприятливий мікроклімат у школі тощо. </w:t>
      </w:r>
    </w:p>
    <w:p w:rsidR="00AB4FCC" w:rsidRDefault="00571F9F" w:rsidP="00943CF4">
      <w:pPr>
        <w:pStyle w:val="1"/>
        <w:spacing w:line="360" w:lineRule="auto"/>
        <w:ind w:firstLine="709"/>
        <w:textAlignment w:val="baseline"/>
      </w:pPr>
      <w:r>
        <w:t xml:space="preserve">Проблема бездоглядності і безпритульності дітей викликає занепокоєння через те, що такі діти часто не відвідують школу, через що мають низький рівень освіти. </w:t>
      </w:r>
    </w:p>
    <w:p w:rsidR="00AB4FCC" w:rsidRDefault="00571F9F" w:rsidP="00943CF4">
      <w:pPr>
        <w:pStyle w:val="1"/>
        <w:spacing w:line="360" w:lineRule="auto"/>
        <w:ind w:firstLine="709"/>
        <w:textAlignment w:val="baseline"/>
      </w:pPr>
      <w:r>
        <w:t xml:space="preserve">Як правило у них спостерігається затримка психічного розвитку, соціально-педагогічна занедбаність, низький рівень навчальної мотивації, самооцінки, пізнавальних процесів, запам’ятовування, низька концентрація уваги. </w:t>
      </w:r>
    </w:p>
    <w:p w:rsidR="00AB4FCC" w:rsidRDefault="00571F9F" w:rsidP="00943CF4">
      <w:pPr>
        <w:pStyle w:val="1"/>
        <w:spacing w:line="360" w:lineRule="auto"/>
        <w:ind w:firstLine="709"/>
        <w:textAlignment w:val="baseline"/>
      </w:pPr>
      <w:r>
        <w:t xml:space="preserve">Звичними для бездоглядних і безпритульних дітей є прояви девіантної поведінки, яку вони вважають нормою. </w:t>
      </w:r>
    </w:p>
    <w:p w:rsidR="00AB4FCC" w:rsidRDefault="00571F9F" w:rsidP="00943CF4">
      <w:pPr>
        <w:pStyle w:val="1"/>
        <w:spacing w:line="360" w:lineRule="auto"/>
        <w:ind w:firstLine="709"/>
        <w:textAlignment w:val="baseline"/>
      </w:pPr>
      <w:r>
        <w:t xml:space="preserve">Часто бездоглядні та безпритульні діти зазнають насильства, жорстокого ставлення (як з боку однолітків, так і від старших осіб), переживають психічні травми, стреси. </w:t>
      </w:r>
    </w:p>
    <w:p w:rsidR="00AB4FCC" w:rsidRDefault="00571F9F" w:rsidP="00943CF4">
      <w:pPr>
        <w:pStyle w:val="1"/>
        <w:spacing w:line="360" w:lineRule="auto"/>
        <w:ind w:firstLine="709"/>
        <w:textAlignment w:val="baseline"/>
      </w:pPr>
      <w:r>
        <w:t xml:space="preserve">Особливості стану дітей, які пережили насильство та жорстоке поводження з ними, мають, такі характерні риси: агресивність, заляканість, страх, відчуття невпевненості, низьку самооцінку, тривожність, замкненість, недовіру до навколишніх, депресію, небажання говорити, спілкуватися, емоційну нестабільність. </w:t>
      </w:r>
    </w:p>
    <w:p w:rsidR="00AB4FCC" w:rsidRDefault="00571F9F" w:rsidP="00943CF4">
      <w:pPr>
        <w:pStyle w:val="1"/>
        <w:spacing w:line="360" w:lineRule="auto"/>
        <w:ind w:firstLine="709"/>
        <w:textAlignment w:val="baseline"/>
      </w:pPr>
      <w:r>
        <w:t xml:space="preserve">Діти, що вештаються по вулиці і бродяжать не мають докорів сумління, що вони жебракують, вдаються до крадіжок, вчиняють інші протиправні дії. </w:t>
      </w:r>
    </w:p>
    <w:p w:rsidR="00AB4FCC" w:rsidRDefault="00571F9F" w:rsidP="00943CF4">
      <w:pPr>
        <w:pStyle w:val="1"/>
        <w:spacing w:line="360" w:lineRule="auto"/>
        <w:ind w:firstLine="709"/>
        <w:textAlignment w:val="baseline"/>
      </w:pPr>
      <w:r>
        <w:t>Їх приваблює: почуття свободи, яка реально проявляється у вседозволеності щодо вживання алкоголю, психоактивних речовин; відсутності норм і правил поведінки; безконтрольності; безвідповідальності та безкарност</w:t>
      </w:r>
      <w:r w:rsidR="00AB4FCC">
        <w:t>і.</w:t>
      </w:r>
      <w:r>
        <w:t xml:space="preserve"> </w:t>
      </w:r>
    </w:p>
    <w:p w:rsidR="00AB4FCC" w:rsidRDefault="00571F9F" w:rsidP="00943CF4">
      <w:pPr>
        <w:pStyle w:val="1"/>
        <w:spacing w:line="360" w:lineRule="auto"/>
        <w:ind w:firstLine="709"/>
        <w:textAlignment w:val="baseline"/>
      </w:pPr>
      <w:r>
        <w:t xml:space="preserve"> «Безпритульні діти» – це діти, які були покинуті батьками, самі залишили </w:t>
      </w:r>
      <w:r>
        <w:lastRenderedPageBreak/>
        <w:t>сім’ю або дитячі заклади, де вони виховувались і не мають певного місця проживання». «Реінтеграція бездомних осіб і безпритульних дітей – процес повернення бездомних осіб і безпритульних дітей до життя в суспільстві</w:t>
      </w:r>
      <w:r w:rsidR="00AB4FCC">
        <w:t xml:space="preserve"> як повноправних його членів»</w:t>
      </w:r>
      <w:r>
        <w:t xml:space="preserve">. </w:t>
      </w:r>
    </w:p>
    <w:p w:rsidR="00AB4FCC" w:rsidRDefault="00571F9F" w:rsidP="00943CF4">
      <w:pPr>
        <w:pStyle w:val="1"/>
        <w:spacing w:line="360" w:lineRule="auto"/>
        <w:ind w:firstLine="709"/>
        <w:textAlignment w:val="baseline"/>
      </w:pPr>
      <w:r>
        <w:t>Відповідно до нормативно-правових документів, соціальний захист, підтримка та реінтеграція таких дітей здійснюється у спеціальних закладах: притулках для дітей служби у справах дітей (заклад для тимчасового перебування в ньому дітей віком від 3 до 18 років); центрах соціально</w:t>
      </w:r>
      <w:r w:rsidR="00CB4A00">
        <w:t>-</w:t>
      </w:r>
      <w:r>
        <w:t xml:space="preserve">психологічної реабілітації дітей служби у справах дітей (заклад для стаціонарного або денного перебування дітей віком від 3 до 18 років, які опинилися у складних життєвих обставинах); соціально-реабілітаційних центрах або дитячих містечках. </w:t>
      </w:r>
    </w:p>
    <w:p w:rsidR="00ED5F53" w:rsidRDefault="00571F9F" w:rsidP="00943CF4">
      <w:pPr>
        <w:pStyle w:val="1"/>
        <w:spacing w:line="360" w:lineRule="auto"/>
        <w:ind w:firstLine="709"/>
        <w:textAlignment w:val="baseline"/>
      </w:pPr>
      <w:r>
        <w:t>У притулку знаходять прихисток діти, які: заблукали; були покинуті батьками або піклувальниками; жебракують і місце знаходження їх батьків не встановлено; залишилися без піклування батьків (усиновителів) або опікунів (піклувальників); залишили сім’ю чи навчальний заклад; вилучені уповноваженим підрозділом органу Національної поліції із сімей, перебування в яких загрожувало їх життю і здоров’ю; втратили зв’язок з батьками під час стихійного лиха, аварії, катастрофи, інших надзвичайних подій; не мають постійного місця проживання і засобів до життя, підкинуті та безпритульні діти; самі звернулися за допомогою до адміністрації притулку; відбували покарання у виді поз</w:t>
      </w:r>
      <w:r w:rsidR="00ED5F53">
        <w:t>бавлення волі на певний строк</w:t>
      </w:r>
      <w:r>
        <w:t xml:space="preserve">. </w:t>
      </w:r>
    </w:p>
    <w:p w:rsidR="00ED5F53" w:rsidRDefault="00571F9F" w:rsidP="00943CF4">
      <w:pPr>
        <w:pStyle w:val="1"/>
        <w:spacing w:line="360" w:lineRule="auto"/>
        <w:ind w:firstLine="709"/>
        <w:textAlignment w:val="baseline"/>
      </w:pPr>
      <w:r>
        <w:t xml:space="preserve">На сьогодні проблема бездоглядності та безпритульності дітей висвітлена у багатьох наукових працях із соціальної педагогіки, </w:t>
      </w:r>
      <w:r w:rsidR="00ED5F53">
        <w:t>соціальної роботи, психології: п</w:t>
      </w:r>
      <w:r>
        <w:t xml:space="preserve">ричини виникнення соціального явища дитячої бездоглядності, безпритульності та механізми його локалізації розглядали Т. Алєксєєнко, О.  Безпалько, Л.  Волинець, А.  Капська, Л.  Мардахаєв, Ф.  Мустаєва та ін.; технології соціально-педагогічної роботи соціального педагога з дезадаптованими категоріями дітей досліджували Г.  Бевз, Н.  Заверико, І. Звєрєва, А. Капська, Л. Коваль, А. Мудрик, А. Поляничко, С. Харченко, С. Хлєбік; питання профілактики негативних явищ у дитячому середовищі В. Оржеховська, </w:t>
      </w:r>
      <w:r w:rsidR="00ED5F53">
        <w:t xml:space="preserve">                            </w:t>
      </w:r>
      <w:r>
        <w:lastRenderedPageBreak/>
        <w:t xml:space="preserve">І. Сидорук, В. Татушинський, І. Трубавіна, О. Тютюнник. </w:t>
      </w:r>
    </w:p>
    <w:p w:rsidR="00ED5F53" w:rsidRDefault="00571F9F" w:rsidP="00943CF4">
      <w:pPr>
        <w:pStyle w:val="1"/>
        <w:spacing w:line="360" w:lineRule="auto"/>
        <w:ind w:firstLine="709"/>
        <w:textAlignment w:val="baseline"/>
      </w:pPr>
      <w:r>
        <w:t xml:space="preserve">Особливості діяльності притулків для дітей, організацію профілактичної, корекційно-виховної та психолого-педагогічної роботи з вихованцями притулків висвітлено у працях Л. Волинець, Д. Марцинишин, В. Оржеховської, Н. Павлик та інших науковців. </w:t>
      </w:r>
    </w:p>
    <w:p w:rsidR="00ED5F53" w:rsidRDefault="00571F9F" w:rsidP="00943CF4">
      <w:pPr>
        <w:pStyle w:val="1"/>
        <w:spacing w:line="360" w:lineRule="auto"/>
        <w:ind w:firstLine="709"/>
        <w:textAlignment w:val="baseline"/>
      </w:pPr>
      <w:r>
        <w:t>Більш детально проаналізуємо діяльність, спрямовану на реінтеграцію дитини у соціум у Притулку для дітей служби у справах дітей</w:t>
      </w:r>
      <w:r w:rsidR="00ED5F53">
        <w:t>.</w:t>
      </w:r>
      <w:r>
        <w:t xml:space="preserve"> </w:t>
      </w:r>
    </w:p>
    <w:p w:rsidR="00ED5F53" w:rsidRDefault="00571F9F" w:rsidP="00943CF4">
      <w:pPr>
        <w:pStyle w:val="1"/>
        <w:spacing w:line="360" w:lineRule="auto"/>
        <w:ind w:firstLine="709"/>
        <w:textAlignment w:val="baseline"/>
      </w:pPr>
      <w:r>
        <w:t xml:space="preserve">З метою реінтеграції дітей в суспільство, виконання завдань щодо розвитку позитивних нахилів та інтересів, усуненню недоліків у поведінці дітей, встановленню дружніх взаємовідносин з оточуючими людьми працівниками притулку проводяться різноманітні виховні заходи, індивідуальні та групові, психотерапевтичні заняття. </w:t>
      </w:r>
    </w:p>
    <w:p w:rsidR="00ED5F53" w:rsidRDefault="00571F9F" w:rsidP="00943CF4">
      <w:pPr>
        <w:pStyle w:val="1"/>
        <w:spacing w:line="360" w:lineRule="auto"/>
        <w:ind w:firstLine="709"/>
        <w:textAlignment w:val="baseline"/>
      </w:pPr>
      <w:r>
        <w:t xml:space="preserve">Особлива увага приділяється різним видам арт-терапій: танцювальній, музикотерапії, малюванню, ліпленню, мандалотерапії, психогімнастиці. </w:t>
      </w:r>
    </w:p>
    <w:p w:rsidR="00ED5F53" w:rsidRDefault="00571F9F" w:rsidP="00943CF4">
      <w:pPr>
        <w:pStyle w:val="1"/>
        <w:spacing w:line="360" w:lineRule="auto"/>
        <w:ind w:firstLine="709"/>
        <w:textAlignment w:val="baseline"/>
      </w:pPr>
      <w:r>
        <w:t xml:space="preserve">Оскільки у притулку достатньо велику частку складають діти з поведінковими порушеннями, порушеннями емоційно-вольової сфери, діти, що зазнали жорстокого поводження, для них арт-терапія є незамінною у процесі реінтеграції та корекції поведінки. </w:t>
      </w:r>
    </w:p>
    <w:p w:rsidR="00F72502" w:rsidRDefault="00571F9F" w:rsidP="00943CF4">
      <w:pPr>
        <w:pStyle w:val="1"/>
        <w:spacing w:line="360" w:lineRule="auto"/>
        <w:ind w:firstLine="709"/>
        <w:textAlignment w:val="baseline"/>
      </w:pPr>
      <w:r>
        <w:t>Урізноманітнити спілкування, форми, методи роботи з дітьми допомагають ст</w:t>
      </w:r>
      <w:r w:rsidR="00F72502">
        <w:t>уденти-волонтери спеціальностей</w:t>
      </w:r>
      <w:r w:rsidR="00ED5F53">
        <w:t xml:space="preserve"> «Психологія»,</w:t>
      </w:r>
      <w:r>
        <w:t xml:space="preserve"> «Соціальна робота». Волонтерська діяльність студентів здійснюється відповідно до Закону України «Про волонтерську діяльність», «Про соціальні послуги», «Про соціальну роботу з сім‘ями, дітьми та молоддю» та ін. </w:t>
      </w:r>
    </w:p>
    <w:p w:rsidR="00F72502" w:rsidRDefault="00571F9F" w:rsidP="00943CF4">
      <w:pPr>
        <w:pStyle w:val="1"/>
        <w:spacing w:line="360" w:lineRule="auto"/>
        <w:ind w:firstLine="709"/>
        <w:textAlignment w:val="baseline"/>
      </w:pPr>
      <w:r>
        <w:t xml:space="preserve">Особливість волонтерського руху в сучасній Україні полягає в тому, що найбільш чисельною групою волонтерів, які працюють у соціальній сфері, є учнівська та студентська молодь, а діяльність, яку вони здійснюють, має соціально-педагогічний характер. </w:t>
      </w:r>
    </w:p>
    <w:p w:rsidR="00F72502" w:rsidRDefault="00571F9F" w:rsidP="00943CF4">
      <w:pPr>
        <w:pStyle w:val="1"/>
        <w:spacing w:line="360" w:lineRule="auto"/>
        <w:ind w:firstLine="709"/>
        <w:textAlignment w:val="baseline"/>
      </w:pPr>
      <w:r>
        <w:t xml:space="preserve">Студенти-волонтери є реальним кадровим потенціалом соціальних установ, оскільки їх цікавлять здебільшого ті види соціальної роботи, які безпосередньо пов’язані з майбутньою професією. </w:t>
      </w:r>
    </w:p>
    <w:p w:rsidR="00F72502" w:rsidRDefault="00571F9F" w:rsidP="00943CF4">
      <w:pPr>
        <w:pStyle w:val="1"/>
        <w:spacing w:line="360" w:lineRule="auto"/>
        <w:ind w:firstLine="709"/>
        <w:textAlignment w:val="baseline"/>
      </w:pPr>
      <w:r>
        <w:lastRenderedPageBreak/>
        <w:t xml:space="preserve">Участь майбутніх фахівців у волонтерському русі дає їм змогу випробувати свої можливості в оволодінні фахом, набути професійні уміння і навички, зробити особистий внесок у вирішення соціальних проблем. </w:t>
      </w:r>
    </w:p>
    <w:p w:rsidR="00F72502" w:rsidRDefault="00571F9F" w:rsidP="00943CF4">
      <w:pPr>
        <w:pStyle w:val="1"/>
        <w:spacing w:line="360" w:lineRule="auto"/>
        <w:ind w:firstLine="709"/>
        <w:textAlignment w:val="baseline"/>
      </w:pPr>
      <w:r>
        <w:t xml:space="preserve">Разом з тим, волонтерська діяльність є однією з найефективніших форм роботи з дітьми та молоддю за методом «рівний-рівному». </w:t>
      </w:r>
    </w:p>
    <w:p w:rsidR="00F72502" w:rsidRDefault="00571F9F" w:rsidP="00943CF4">
      <w:pPr>
        <w:pStyle w:val="1"/>
        <w:spacing w:line="360" w:lineRule="auto"/>
        <w:ind w:firstLine="709"/>
        <w:textAlignment w:val="baseline"/>
      </w:pPr>
      <w:r>
        <w:t xml:space="preserve">Одним з основних напрямів волонтерської діяльності, визначених у Законі України Про волонтерську діяльності є надання волонтерської допомоги з малозабезпеченим, безробітним, багатодітним, бездомним, безпритульним, особам, що потребують соціальної реабілітації. </w:t>
      </w:r>
    </w:p>
    <w:p w:rsidR="00F72502" w:rsidRDefault="00571F9F" w:rsidP="00943CF4">
      <w:pPr>
        <w:pStyle w:val="1"/>
        <w:spacing w:line="360" w:lineRule="auto"/>
        <w:ind w:firstLine="709"/>
        <w:textAlignment w:val="baseline"/>
      </w:pPr>
      <w:r>
        <w:t xml:space="preserve">Перед початком роботи студентів-волонтерів з вихованцями Притулку ми провели опитування щодо з’ясування категорії людей, з якими вони </w:t>
      </w:r>
      <w:r w:rsidR="00F72502">
        <w:t xml:space="preserve">працюють. </w:t>
      </w:r>
      <w:r>
        <w:t xml:space="preserve">В результаті опитування з’ясувалося, що 35% волонтерів цікавить освітньо-профілактична робота за напрямом: формування здорового способу життя у дітей та молоді; 32% цікавить робота з попередження шкідливих звичок; 15% прагнуть працювати у сфері організації дозвілля; 13% – робота із сім’ями які опинилися в складних життєвих обставинах та, зокрема, дітьми бійців та їх сім’ями. Враховуючи бажання та інтереси студентів-волонтерів працювати з бездоглядними та безпритульними дітьми, ми сформували групу та залучили їх до роботи з вихованцями притулку. </w:t>
      </w:r>
    </w:p>
    <w:p w:rsidR="00F72502" w:rsidRDefault="00571F9F" w:rsidP="00943CF4">
      <w:pPr>
        <w:pStyle w:val="1"/>
        <w:spacing w:line="360" w:lineRule="auto"/>
        <w:ind w:firstLine="709"/>
        <w:textAlignment w:val="baseline"/>
      </w:pPr>
      <w:r>
        <w:t xml:space="preserve">Вивчивши особисті справи дітей та провівши анкетування серед вихованців, ми з’ясували, що більшість опитуваних неповнолітніх мають повні сім’ї – 46% (12 дітей), 50% (13 дітей) із загальної кількості мають неповні сім’ї, 1 дитина (3,8%) не має батьків взагалі та проживає з бабусею. </w:t>
      </w:r>
    </w:p>
    <w:p w:rsidR="00F72502" w:rsidRDefault="00571F9F" w:rsidP="00943CF4">
      <w:pPr>
        <w:pStyle w:val="1"/>
        <w:spacing w:line="360" w:lineRule="auto"/>
        <w:ind w:firstLine="709"/>
        <w:textAlignment w:val="baseline"/>
      </w:pPr>
      <w:r>
        <w:t xml:space="preserve">З відомостей про біологічних батьків дітей, які перебувають в притулку, ми дізналися, що у 11,5% (3 дітей) один з батьків має судимість, у 53,8% (14 дітей) в сім’ї вживають алкоголь. </w:t>
      </w:r>
    </w:p>
    <w:p w:rsidR="00F72502" w:rsidRDefault="00571F9F" w:rsidP="00943CF4">
      <w:pPr>
        <w:pStyle w:val="1"/>
        <w:spacing w:line="360" w:lineRule="auto"/>
        <w:ind w:firstLine="709"/>
        <w:textAlignment w:val="baseline"/>
      </w:pPr>
      <w:r>
        <w:t xml:space="preserve">Дана статистика ілюструє, що більшість сімей опинилися в складних життєвих обставинах по причині надмірного вживання алкоголю та продукують бездоглядних і безпритульних дітей а звідси, і негативний вплив на дітей. </w:t>
      </w:r>
    </w:p>
    <w:p w:rsidR="00F72502" w:rsidRDefault="00571F9F" w:rsidP="00943CF4">
      <w:pPr>
        <w:pStyle w:val="1"/>
        <w:spacing w:line="360" w:lineRule="auto"/>
        <w:ind w:firstLine="709"/>
        <w:textAlignment w:val="baseline"/>
      </w:pPr>
      <w:r>
        <w:t xml:space="preserve">Це підтверджується такими статистичними даними: 34,6% дітей притулку </w:t>
      </w:r>
      <w:r>
        <w:lastRenderedPageBreak/>
        <w:t xml:space="preserve">вживали алкоголь і 23% палили і вживали алкоголь, тобто 57,6% або більша частина опитуваних дітей вживають алкоголь і вважають це нормою. </w:t>
      </w:r>
    </w:p>
    <w:p w:rsidR="00F72502" w:rsidRDefault="00571F9F" w:rsidP="00943CF4">
      <w:pPr>
        <w:pStyle w:val="1"/>
        <w:spacing w:line="360" w:lineRule="auto"/>
        <w:ind w:firstLine="709"/>
        <w:textAlignment w:val="baseline"/>
      </w:pPr>
      <w:r>
        <w:t xml:space="preserve">Враховуючи вищезазначене, можна стверджувати, що алкоголізм хоча б одного з членів сім’ї можна розглядати як чинник виходу опитуваних дітей на вулицю, оскільки в таких сім’ях батьки частіше всього не працюють, ведуть аморальний спосіб життя і не можуть забезпечити дитині належної уваги й підтримки. </w:t>
      </w:r>
    </w:p>
    <w:p w:rsidR="00F72502" w:rsidRDefault="00571F9F" w:rsidP="00943CF4">
      <w:pPr>
        <w:pStyle w:val="1"/>
        <w:spacing w:line="360" w:lineRule="auto"/>
        <w:ind w:firstLine="709"/>
        <w:textAlignment w:val="baseline"/>
      </w:pPr>
      <w:r>
        <w:t xml:space="preserve">Досліджуючи наявність друзів у дітей одна дівчинка заявила, що найкращий її друг – котик, за яким вона дуже сумує. Однак у більшості дітей (84,6%) друзі є, але їх спілкування та спільна діяльність не містять навчальні та пізнавальні інтереси. </w:t>
      </w:r>
    </w:p>
    <w:p w:rsidR="00F72502" w:rsidRDefault="00571F9F" w:rsidP="00943CF4">
      <w:pPr>
        <w:pStyle w:val="1"/>
        <w:spacing w:line="360" w:lineRule="auto"/>
        <w:ind w:firstLine="709"/>
        <w:textAlignment w:val="baseline"/>
      </w:pPr>
      <w:r>
        <w:t xml:space="preserve">Відповіді вихованців притулків дозволяють нам стверджувати, що 80,9% респондентів обмежується вештанням по вулиці, 15,8% – грою на комп’ютері, 5,3% –проведенням часу в розважальних закладах. </w:t>
      </w:r>
    </w:p>
    <w:p w:rsidR="00F72502" w:rsidRDefault="00571F9F" w:rsidP="00943CF4">
      <w:pPr>
        <w:pStyle w:val="1"/>
        <w:spacing w:line="360" w:lineRule="auto"/>
        <w:ind w:firstLine="709"/>
        <w:textAlignment w:val="baseline"/>
      </w:pPr>
      <w:r>
        <w:t xml:space="preserve">Варто зазначити, що діти не обмежувалися своїм вільним часом, а перебували там під час навчальних занять та в нічні години. Нас вразила відповідь вихованця Притулку Миколи, який на запитання батьківського контролю на його відсутність у нічний час вдома відповів, що батьки зовсім не цікавляться коли він повертається додому. </w:t>
      </w:r>
    </w:p>
    <w:p w:rsidR="00F72502" w:rsidRDefault="00571F9F" w:rsidP="00943CF4">
      <w:pPr>
        <w:pStyle w:val="1"/>
        <w:spacing w:line="360" w:lineRule="auto"/>
        <w:ind w:firstLine="709"/>
        <w:textAlignment w:val="baseline"/>
      </w:pPr>
      <w:r>
        <w:t xml:space="preserve">Він сам встановив собі межу – не пізніше 02 години ночі. З цього прикладу можна зробити висновок, що за належної підтримки та допомоги, підліток може стати самостійною і успішною особистістю. Варто також зазначити, що діти дуже часто у своїх вчинках наслідують родичів та ровесників (73%). </w:t>
      </w:r>
    </w:p>
    <w:p w:rsidR="00F72502" w:rsidRDefault="00571F9F" w:rsidP="00943CF4">
      <w:pPr>
        <w:pStyle w:val="1"/>
        <w:spacing w:line="360" w:lineRule="auto"/>
        <w:ind w:firstLine="709"/>
        <w:textAlignment w:val="baseline"/>
      </w:pPr>
      <w:r>
        <w:t xml:space="preserve">Реінтеграція бездоглядних і безпритульних дітей в соціум в умовах притулку своїх батьків та рідних, навіть якщо перед цим їх били та ображали. Характеристики, які впливають на бажання дітей бути на них схожими, різні – «вміє багато всього», «добрий», «має характер», «веселий». </w:t>
      </w:r>
    </w:p>
    <w:p w:rsidR="00F72502" w:rsidRDefault="00571F9F" w:rsidP="00943CF4">
      <w:pPr>
        <w:pStyle w:val="1"/>
        <w:spacing w:line="360" w:lineRule="auto"/>
        <w:ind w:firstLine="709"/>
        <w:textAlignment w:val="baseline"/>
      </w:pPr>
      <w:r>
        <w:t xml:space="preserve">Дівчата серед рис свого ідеалу часто зазначають зовнішні ознаки: «гарний одяг», «зовнішність», «зачіска», що вказує на складне матеріальне становище даної дитини. </w:t>
      </w:r>
    </w:p>
    <w:p w:rsidR="00F72502" w:rsidRDefault="00571F9F" w:rsidP="00943CF4">
      <w:pPr>
        <w:pStyle w:val="1"/>
        <w:spacing w:line="360" w:lineRule="auto"/>
        <w:ind w:firstLine="709"/>
        <w:textAlignment w:val="baseline"/>
      </w:pPr>
      <w:r>
        <w:lastRenderedPageBreak/>
        <w:t xml:space="preserve">Причиною втечі дитини з дому у більшості випадків були батьки (38,5%): батьки били, сварилися, кричали та ображали; 15% відмітили, що їх приваблює вулиця; 10% – через стосунки з бабою; 20% не можуть обґрунтувати свої вчинки. Враховуючи результати дослідження, ми розробили Програму реінтеграції вихованців притулку в соціум. </w:t>
      </w:r>
    </w:p>
    <w:p w:rsidR="00EA572B" w:rsidRDefault="00571F9F" w:rsidP="00943CF4">
      <w:pPr>
        <w:pStyle w:val="1"/>
        <w:spacing w:line="360" w:lineRule="auto"/>
        <w:ind w:firstLine="709"/>
        <w:textAlignment w:val="baseline"/>
      </w:pPr>
      <w:r>
        <w:t xml:space="preserve">Розроблена нами програма складалася із таких тематичних напрямів діяльності: «Ставлення до себе та оточуючих», «Подолання шкідливих звичок», «Формування здорового способу життя», «Торгівля людьми: реалії та ризики». </w:t>
      </w:r>
    </w:p>
    <w:p w:rsidR="00EA572B" w:rsidRDefault="00EA572B" w:rsidP="00943CF4">
      <w:pPr>
        <w:pStyle w:val="1"/>
        <w:spacing w:line="360" w:lineRule="auto"/>
        <w:ind w:firstLine="709"/>
        <w:textAlignment w:val="baseline"/>
      </w:pPr>
      <w:r>
        <w:t>«Ставлення до себе».</w:t>
      </w:r>
    </w:p>
    <w:p w:rsidR="00EA572B" w:rsidRDefault="00571F9F" w:rsidP="00943CF4">
      <w:pPr>
        <w:pStyle w:val="1"/>
        <w:spacing w:line="360" w:lineRule="auto"/>
        <w:ind w:firstLine="709"/>
        <w:textAlignment w:val="baseline"/>
      </w:pPr>
      <w:r>
        <w:t xml:space="preserve">У процесі бесід, вправ та ігор стимулювали дітей до пізнання самого себе, підвищення самооцінки, формування і них відповідального ставлення до своєї зовнішності, здоров’я, наголошувалося на тому, що гігієна є основою здоров’я людини. </w:t>
      </w:r>
    </w:p>
    <w:p w:rsidR="00EA572B" w:rsidRDefault="00571F9F" w:rsidP="00943CF4">
      <w:pPr>
        <w:pStyle w:val="1"/>
        <w:spacing w:line="360" w:lineRule="auto"/>
        <w:ind w:firstLine="709"/>
        <w:textAlignment w:val="baseline"/>
      </w:pPr>
      <w:r>
        <w:t xml:space="preserve">Зокрема, вправа «Вірші про себе» сприяла заглибленню дітей у власний внутрішній світ і уявлення себе, свого місця в подальшому житті. </w:t>
      </w:r>
    </w:p>
    <w:p w:rsidR="00EA572B" w:rsidRDefault="00571F9F" w:rsidP="00943CF4">
      <w:pPr>
        <w:pStyle w:val="1"/>
        <w:spacing w:line="360" w:lineRule="auto"/>
        <w:ind w:firstLine="709"/>
        <w:textAlignment w:val="baseline"/>
      </w:pPr>
      <w:r>
        <w:t xml:space="preserve">Вправа виконувалась індивідуально у комфортній та затишній атмосфері. Дітям пропонувалось зайняти зручні для них місця та зберігати тишу в приміщенні. </w:t>
      </w:r>
    </w:p>
    <w:p w:rsidR="00EA572B" w:rsidRDefault="00571F9F" w:rsidP="00943CF4">
      <w:pPr>
        <w:pStyle w:val="1"/>
        <w:spacing w:line="360" w:lineRule="auto"/>
        <w:ind w:firstLine="709"/>
        <w:textAlignment w:val="baseline"/>
      </w:pPr>
      <w:r>
        <w:t>Після закінчення творчої роботи учасники за бажанням зачитували власні вірші. Якщо діти не виявляли такого бажання, волонтери просили покласти вірші на середину кола, після чого волонтер зачитував їх вголос, а діти відгадували автора.</w:t>
      </w:r>
    </w:p>
    <w:p w:rsidR="00EA572B" w:rsidRDefault="00571F9F" w:rsidP="00943CF4">
      <w:pPr>
        <w:pStyle w:val="1"/>
        <w:spacing w:line="360" w:lineRule="auto"/>
        <w:ind w:firstLine="709"/>
        <w:textAlignment w:val="baseline"/>
      </w:pPr>
      <w:r>
        <w:t xml:space="preserve"> Гра «Чарівна лавка» була спрямована на уявлення про себе, про свої особливості та мотивації до особистісних змін на краще; допомагала замислитися над життєвими цінностями. </w:t>
      </w:r>
    </w:p>
    <w:p w:rsidR="00EA572B" w:rsidRDefault="00571F9F" w:rsidP="00943CF4">
      <w:pPr>
        <w:pStyle w:val="1"/>
        <w:spacing w:line="360" w:lineRule="auto"/>
        <w:ind w:firstLine="709"/>
        <w:textAlignment w:val="baseline"/>
      </w:pPr>
      <w:r>
        <w:t xml:space="preserve">Дітям пропонувалося зручно влаштуватися, розслабитися, уявити, що вони йдуть по вузькій стежинці через ліс, озирнутися навкруги, придивитися темно чи світло у лісі, які лунають звуки і що вони відчувають. </w:t>
      </w:r>
    </w:p>
    <w:p w:rsidR="00EA572B" w:rsidRDefault="00571F9F" w:rsidP="00943CF4">
      <w:pPr>
        <w:pStyle w:val="1"/>
        <w:spacing w:line="360" w:lineRule="auto"/>
        <w:ind w:firstLine="709"/>
        <w:textAlignment w:val="baseline"/>
      </w:pPr>
      <w:r>
        <w:t xml:space="preserve">Уявити будиночок, до якого вони входять і бачать всюди полиці, ящики, короби – це стара чарівна лавка. Дітям пропонувалося придбати щось, але не речі, </w:t>
      </w:r>
      <w:r>
        <w:lastRenderedPageBreak/>
        <w:t>а риси характеру, здібності – все, що вони бажали.</w:t>
      </w:r>
    </w:p>
    <w:p w:rsidR="00EA572B" w:rsidRDefault="00571F9F" w:rsidP="00943CF4">
      <w:pPr>
        <w:pStyle w:val="1"/>
        <w:spacing w:line="360" w:lineRule="auto"/>
        <w:ind w:firstLine="709"/>
        <w:textAlignment w:val="baseline"/>
      </w:pPr>
      <w:r>
        <w:t xml:space="preserve"> Однаке було одне правило – за кожну рису, бажання, вони мали віддати щось, іншу рису або ж від чогось відмовитися. </w:t>
      </w:r>
    </w:p>
    <w:p w:rsidR="00EA572B" w:rsidRDefault="00571F9F" w:rsidP="00943CF4">
      <w:pPr>
        <w:pStyle w:val="1"/>
        <w:spacing w:line="360" w:lineRule="auto"/>
        <w:ind w:firstLine="709"/>
        <w:textAlignment w:val="baseline"/>
      </w:pPr>
      <w:r>
        <w:t xml:space="preserve">Цінність цієї гри полягає у тому, що волонтер у процесі гри проводив терапевтичному роботу відносно життєвих цінностей. </w:t>
      </w:r>
    </w:p>
    <w:p w:rsidR="00EA572B" w:rsidRDefault="00571F9F" w:rsidP="00943CF4">
      <w:pPr>
        <w:pStyle w:val="1"/>
        <w:spacing w:line="360" w:lineRule="auto"/>
        <w:ind w:firstLine="709"/>
        <w:textAlignment w:val="baseline"/>
      </w:pPr>
      <w:r>
        <w:t>«Подолання шкідливих звичок»</w:t>
      </w:r>
      <w:r w:rsidR="00EA572B">
        <w:t>.</w:t>
      </w:r>
      <w:r>
        <w:t xml:space="preserve"> </w:t>
      </w:r>
    </w:p>
    <w:p w:rsidR="00EA572B" w:rsidRDefault="00571F9F" w:rsidP="00943CF4">
      <w:pPr>
        <w:pStyle w:val="1"/>
        <w:spacing w:line="360" w:lineRule="auto"/>
        <w:ind w:firstLine="709"/>
        <w:textAlignment w:val="baseline"/>
      </w:pPr>
      <w:r>
        <w:t xml:space="preserve">Враховуючи те, що підготовка майбутніх соціальних педагогів здійснюється з урахуванням їх готовності щодо: пропаганди здорового способу життя; профілактики шкідливих звичок (тютюнопаління, вживання психоактивних речовин, алкоголю); організації і забезпечення соціально-психологічної, педагогічної допомоги та корекції дітям з адиктивною поведінкою (Сидорук, 2010) студенти професійно здійснювали просвітницько-профілактичні заходи в рамках цього напряму. Вони проводили бесіди, тренінгові заняття про негативний вплив паління, алкоголю та наркотичних речовин на організм людини та суспільства в цілому. </w:t>
      </w:r>
    </w:p>
    <w:p w:rsidR="00EA572B" w:rsidRDefault="00571F9F" w:rsidP="00943CF4">
      <w:pPr>
        <w:pStyle w:val="1"/>
        <w:spacing w:line="360" w:lineRule="auto"/>
        <w:ind w:firstLine="709"/>
        <w:textAlignment w:val="baseline"/>
      </w:pPr>
      <w:r>
        <w:t xml:space="preserve">Розглядаючи питання «Паління та його негативний вплив», «Алкоголь та його негативний вплив», «Наркотичні речовини та їх негативний вплив», ми застосовували метод мозкового штурму. </w:t>
      </w:r>
    </w:p>
    <w:p w:rsidR="00EA572B" w:rsidRDefault="00571F9F" w:rsidP="00943CF4">
      <w:pPr>
        <w:pStyle w:val="1"/>
        <w:spacing w:line="360" w:lineRule="auto"/>
        <w:ind w:firstLine="709"/>
        <w:textAlignment w:val="baseline"/>
      </w:pPr>
      <w:r>
        <w:t xml:space="preserve">При розгляді кожного з цих питань діти ділилися на 3 підгрупи: </w:t>
      </w:r>
    </w:p>
    <w:p w:rsidR="00EA572B" w:rsidRDefault="00571F9F" w:rsidP="00943CF4">
      <w:pPr>
        <w:pStyle w:val="1"/>
        <w:spacing w:line="360" w:lineRule="auto"/>
        <w:ind w:firstLine="709"/>
        <w:textAlignment w:val="baseline"/>
      </w:pPr>
      <w:r>
        <w:t xml:space="preserve">1 підгрупа обговорювала та описувала поняття паління та його вплив на організм людини; </w:t>
      </w:r>
    </w:p>
    <w:p w:rsidR="00EA572B" w:rsidRDefault="00CB4A00" w:rsidP="00943CF4">
      <w:pPr>
        <w:pStyle w:val="1"/>
        <w:spacing w:line="360" w:lineRule="auto"/>
        <w:ind w:firstLine="709"/>
        <w:textAlignment w:val="baseline"/>
      </w:pPr>
      <w:r>
        <w:t xml:space="preserve">2 підгрупа </w:t>
      </w:r>
      <w:r w:rsidR="00571F9F">
        <w:t xml:space="preserve">обговорювала та описувала поняття паління та його вплив на людей які не палять, а знаходяться біля курця; </w:t>
      </w:r>
    </w:p>
    <w:p w:rsidR="00EA572B" w:rsidRDefault="00571F9F" w:rsidP="00943CF4">
      <w:pPr>
        <w:pStyle w:val="1"/>
        <w:spacing w:line="360" w:lineRule="auto"/>
        <w:ind w:firstLine="709"/>
        <w:textAlignment w:val="baseline"/>
      </w:pPr>
      <w:r>
        <w:t xml:space="preserve">3 підгрупа обговорювала та описувала вплив паління на суспільство. Ведучийволонтер узагальнював напрацьований матеріал та видавав вихованцям притулку інформаційний буклет щодо цих явищ. </w:t>
      </w:r>
    </w:p>
    <w:p w:rsidR="00EA572B" w:rsidRDefault="00571F9F" w:rsidP="00943CF4">
      <w:pPr>
        <w:pStyle w:val="1"/>
        <w:spacing w:line="360" w:lineRule="auto"/>
        <w:ind w:firstLine="709"/>
        <w:textAlignment w:val="baseline"/>
      </w:pPr>
      <w:r>
        <w:t xml:space="preserve">Досить ефективним виявився перегляд мультфільму «Правда про наркотики». </w:t>
      </w:r>
    </w:p>
    <w:p w:rsidR="00EA572B" w:rsidRDefault="00571F9F" w:rsidP="00943CF4">
      <w:pPr>
        <w:pStyle w:val="1"/>
        <w:spacing w:line="360" w:lineRule="auto"/>
        <w:ind w:firstLine="709"/>
        <w:textAlignment w:val="baseline"/>
      </w:pPr>
      <w:r>
        <w:t>«Формування здорового способу життя»</w:t>
      </w:r>
      <w:r w:rsidR="00EA572B">
        <w:t>.</w:t>
      </w:r>
    </w:p>
    <w:p w:rsidR="00EA572B" w:rsidRDefault="00571F9F" w:rsidP="00943CF4">
      <w:pPr>
        <w:pStyle w:val="1"/>
        <w:spacing w:line="360" w:lineRule="auto"/>
        <w:ind w:firstLine="709"/>
        <w:textAlignment w:val="baseline"/>
      </w:pPr>
      <w:r>
        <w:t xml:space="preserve"> Враховуючи те, що бездоглядні та безпритульні діти втягуються в </w:t>
      </w:r>
      <w:r>
        <w:lastRenderedPageBreak/>
        <w:t xml:space="preserve">сексуальні стосунки з 12–13 років, що сприяє поширенню захворювань, які передаються статевим шляхом (зокрема ВІЛ/СНІД) та формує брутальне ставлення до стосунків чоловіка й жінки, їх майбутніх сімейних взаємин волонтери акцентували свою увагу на репродуктивному здоров’ї дівчинки, профілактиці ВІЛ-СНІДу демонструючи мультфільм «Коли дівчинка стає дорослою». </w:t>
      </w:r>
    </w:p>
    <w:p w:rsidR="00EA572B" w:rsidRDefault="00571F9F" w:rsidP="00943CF4">
      <w:pPr>
        <w:pStyle w:val="1"/>
        <w:spacing w:line="360" w:lineRule="auto"/>
        <w:ind w:firstLine="709"/>
        <w:textAlignment w:val="baseline"/>
      </w:pPr>
      <w:r>
        <w:t>«Торгівля людьми: реалії та ризики»</w:t>
      </w:r>
      <w:r w:rsidR="00EA572B">
        <w:t>.</w:t>
      </w:r>
    </w:p>
    <w:p w:rsidR="00EA572B" w:rsidRDefault="00571F9F" w:rsidP="00943CF4">
      <w:pPr>
        <w:pStyle w:val="1"/>
        <w:spacing w:line="360" w:lineRule="auto"/>
        <w:ind w:firstLine="709"/>
        <w:textAlignment w:val="baseline"/>
      </w:pPr>
      <w:r>
        <w:t xml:space="preserve"> Отримавши знання під час тренінгів з даної проблематики (Корпач, 2014) волонтери досить професійно розкрили різні форми експлуатації, причини загострення проблеми торгівлі людьми, озброювали дітей навичками безпечної поведінки в різних життєвих ситуаціях.</w:t>
      </w:r>
    </w:p>
    <w:p w:rsidR="00EA572B" w:rsidRDefault="00571F9F" w:rsidP="00943CF4">
      <w:pPr>
        <w:pStyle w:val="1"/>
        <w:spacing w:line="360" w:lineRule="auto"/>
        <w:ind w:firstLine="709"/>
        <w:textAlignment w:val="baseline"/>
      </w:pPr>
      <w:r>
        <w:t xml:space="preserve"> Було наголошено на тому, що саме діти та молодь котрі не мають ще достатньо життєвого досвіду, часто стають об’єктом торгівлі людьми та продемонстрували документальний фільм «Життя на продаж», «Твоя обізнаність – твоя безпека». </w:t>
      </w:r>
    </w:p>
    <w:p w:rsidR="00EA572B" w:rsidRDefault="00571F9F" w:rsidP="00943CF4">
      <w:pPr>
        <w:pStyle w:val="1"/>
        <w:spacing w:line="360" w:lineRule="auto"/>
        <w:ind w:firstLine="709"/>
        <w:textAlignment w:val="baseline"/>
      </w:pPr>
      <w:r>
        <w:t>Варто зазначити, що соціально-педагогічна робота з вихованцями притулку потребує активних, діяльнісних, яскравих форм взаємодії, частої зміни видів діяльності, вона повинна бути водночас і соціально</w:t>
      </w:r>
      <w:r w:rsidR="00EA572B">
        <w:t>-</w:t>
      </w:r>
      <w:r>
        <w:t xml:space="preserve">педагогічною – виховною, і психологічною – діагностуючо-коригуючою. </w:t>
      </w:r>
    </w:p>
    <w:p w:rsidR="00EA572B" w:rsidRDefault="00571F9F" w:rsidP="00943CF4">
      <w:pPr>
        <w:pStyle w:val="1"/>
        <w:spacing w:line="360" w:lineRule="auto"/>
        <w:ind w:firstLine="709"/>
        <w:textAlignment w:val="baseline"/>
      </w:pPr>
      <w:r>
        <w:t>Саме тому досить ефективними були заняття з елементами тренінгу. Враховуючи специфіку даного закладу, проводити тренінг у класичній формі важко з наступних причин:</w:t>
      </w:r>
    </w:p>
    <w:p w:rsidR="00EA572B" w:rsidRDefault="00571F9F" w:rsidP="00943CF4">
      <w:pPr>
        <w:pStyle w:val="1"/>
        <w:spacing w:line="360" w:lineRule="auto"/>
        <w:ind w:firstLine="709"/>
        <w:textAlignment w:val="baseline"/>
      </w:pPr>
      <w:r>
        <w:t xml:space="preserve"> • діти в притулку знаходяться тимчасово; </w:t>
      </w:r>
    </w:p>
    <w:p w:rsidR="00EA572B" w:rsidRDefault="00571F9F" w:rsidP="00943CF4">
      <w:pPr>
        <w:pStyle w:val="1"/>
        <w:spacing w:line="360" w:lineRule="auto"/>
        <w:ind w:firstLine="709"/>
        <w:textAlignment w:val="baseline"/>
      </w:pPr>
      <w:r>
        <w:t xml:space="preserve">• склад групи постійно змінюється, приходять нові діти, тому проводити серію занять у звичайному вигляді не ефективно; </w:t>
      </w:r>
    </w:p>
    <w:p w:rsidR="00EA572B" w:rsidRDefault="00571F9F" w:rsidP="00943CF4">
      <w:pPr>
        <w:pStyle w:val="1"/>
        <w:spacing w:line="360" w:lineRule="auto"/>
        <w:ind w:firstLine="709"/>
        <w:textAlignment w:val="baseline"/>
      </w:pPr>
      <w:r>
        <w:t>• діти займаються з психологом та соціальним педагогом з великим бажанням, але в притулку вони знаходяться не завжди добровільно, і це впливає на особливості організації занять.</w:t>
      </w:r>
    </w:p>
    <w:p w:rsidR="00EA572B" w:rsidRDefault="00571F9F" w:rsidP="00943CF4">
      <w:pPr>
        <w:pStyle w:val="1"/>
        <w:spacing w:line="360" w:lineRule="auto"/>
        <w:ind w:firstLine="709"/>
        <w:textAlignment w:val="baseline"/>
      </w:pPr>
      <w:r>
        <w:t xml:space="preserve"> Враховуючи настороженість, недовіру, замкнутість дітей, для налагодження контакту з ними волонтери використовували різноманітні ігри. </w:t>
      </w:r>
    </w:p>
    <w:p w:rsidR="00EA572B" w:rsidRDefault="00571F9F" w:rsidP="00943CF4">
      <w:pPr>
        <w:pStyle w:val="1"/>
        <w:spacing w:line="360" w:lineRule="auto"/>
        <w:ind w:firstLine="709"/>
        <w:textAlignment w:val="baseline"/>
      </w:pPr>
      <w:r>
        <w:t xml:space="preserve">Для знайомства та розминки: «Цип-цап», «Рухливі крапки», «Ланцюжок </w:t>
      </w:r>
      <w:r>
        <w:lastRenderedPageBreak/>
        <w:t xml:space="preserve">сміху»; для зняття емоційної напруги: «Подорож у чарівний ліс», «Емоції та ситуації», «Зачаравоні», «Розмова через скло» та ін. </w:t>
      </w:r>
    </w:p>
    <w:p w:rsidR="00337C7E" w:rsidRDefault="00432BA8" w:rsidP="00943CF4">
      <w:pPr>
        <w:pStyle w:val="1"/>
        <w:spacing w:line="360" w:lineRule="auto"/>
        <w:ind w:firstLine="709"/>
        <w:textAlignment w:val="baseline"/>
      </w:pPr>
      <w:r>
        <w:t>Завдяки впровадженню</w:t>
      </w:r>
      <w:r w:rsidR="00571F9F">
        <w:t xml:space="preserve"> Програми у навчально-виховний процес Притулку діти навчилися краще розуміти інших, цінувати їхні людські якості, у них почала розвиватись здатність до спілкування та продуктивної взаємодії. </w:t>
      </w:r>
    </w:p>
    <w:p w:rsidR="00CB4A00" w:rsidRDefault="00571F9F" w:rsidP="00432BA8">
      <w:pPr>
        <w:pStyle w:val="1"/>
        <w:spacing w:line="360" w:lineRule="auto"/>
        <w:ind w:firstLine="709"/>
        <w:textAlignment w:val="baseline"/>
      </w:pPr>
      <w:r>
        <w:t xml:space="preserve">У спільній діяльності вони почали проявляти підтримку і довіру у взаємодії з дорослими та іншими дітьми. </w:t>
      </w:r>
    </w:p>
    <w:p w:rsidR="00CB4A00" w:rsidRDefault="00571F9F" w:rsidP="00432BA8">
      <w:pPr>
        <w:pStyle w:val="1"/>
        <w:spacing w:line="360" w:lineRule="auto"/>
        <w:ind w:firstLine="709"/>
        <w:textAlignment w:val="baseline"/>
      </w:pPr>
      <w:r>
        <w:t xml:space="preserve">У них почала підвищуватися самооцінка, розвиватися здатність розуміння самих себе, відновлюватися емоційна рівновага, формуватися установки на здоровий спосіб життя. </w:t>
      </w:r>
    </w:p>
    <w:p w:rsidR="00571F9F" w:rsidRDefault="00571F9F" w:rsidP="00432BA8">
      <w:pPr>
        <w:pStyle w:val="1"/>
        <w:spacing w:line="360" w:lineRule="auto"/>
        <w:ind w:firstLine="709"/>
        <w:textAlignment w:val="baseline"/>
      </w:pPr>
      <w:r>
        <w:t xml:space="preserve">Для закріплення та розвитку результатів потрібна ще клопітка робота з батьками та іншими посадовими особами тих установ у які потраплять діти після Притулку. </w:t>
      </w:r>
    </w:p>
    <w:p w:rsidR="00432BA8" w:rsidRDefault="00432BA8" w:rsidP="00432BA8">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Отже, р</w:t>
      </w:r>
      <w:r w:rsidRPr="00432BA8">
        <w:rPr>
          <w:rFonts w:ascii="Times New Roman" w:eastAsia="Times New Roman" w:hAnsi="Times New Roman" w:cs="Times New Roman"/>
          <w:sz w:val="28"/>
          <w:szCs w:val="24"/>
          <w:lang w:val="uk-UA" w:eastAsia="ru-RU"/>
        </w:rPr>
        <w:t xml:space="preserve">еінтеграцію безпритульних і бездоглядних дітей в суспільство визначено одним із пріоритетних напрямів державної політики в Україні. </w:t>
      </w:r>
    </w:p>
    <w:p w:rsidR="00432BA8" w:rsidRDefault="00432BA8" w:rsidP="00432BA8">
      <w:pPr>
        <w:spacing w:after="0" w:line="360" w:lineRule="auto"/>
        <w:ind w:firstLine="709"/>
        <w:jc w:val="both"/>
        <w:rPr>
          <w:rFonts w:ascii="Times New Roman" w:eastAsia="Times New Roman" w:hAnsi="Times New Roman" w:cs="Times New Roman"/>
          <w:sz w:val="28"/>
          <w:szCs w:val="24"/>
          <w:lang w:val="uk-UA" w:eastAsia="ru-RU"/>
        </w:rPr>
      </w:pPr>
      <w:r w:rsidRPr="00432BA8">
        <w:rPr>
          <w:rFonts w:ascii="Times New Roman" w:eastAsia="Times New Roman" w:hAnsi="Times New Roman" w:cs="Times New Roman"/>
          <w:sz w:val="28"/>
          <w:szCs w:val="24"/>
          <w:lang w:val="uk-UA" w:eastAsia="ru-RU"/>
        </w:rPr>
        <w:t xml:space="preserve">На державному рівні прийнято низку нормативно-правових актів на основі яких функціонують спеціальні заклади для перебування дітей які опинилися в складних життєвих обставинах: притулки для дітей служби у справах дітей; центри соціально-психологічної реабілітації дітей служби у справах дітей; соціально-реабілітаційні центри або дитячі містечка. </w:t>
      </w:r>
    </w:p>
    <w:p w:rsidR="00432BA8" w:rsidRDefault="00432BA8" w:rsidP="00432BA8">
      <w:pPr>
        <w:spacing w:after="0" w:line="360" w:lineRule="auto"/>
        <w:ind w:firstLine="709"/>
        <w:jc w:val="both"/>
        <w:rPr>
          <w:rFonts w:ascii="Times New Roman" w:eastAsia="Times New Roman" w:hAnsi="Times New Roman" w:cs="Times New Roman"/>
          <w:sz w:val="28"/>
          <w:szCs w:val="24"/>
          <w:lang w:val="uk-UA" w:eastAsia="ru-RU"/>
        </w:rPr>
      </w:pPr>
      <w:r w:rsidRPr="00432BA8">
        <w:rPr>
          <w:rFonts w:ascii="Times New Roman" w:eastAsia="Times New Roman" w:hAnsi="Times New Roman" w:cs="Times New Roman"/>
          <w:sz w:val="28"/>
          <w:szCs w:val="24"/>
          <w:lang w:val="uk-UA" w:eastAsia="ru-RU"/>
        </w:rPr>
        <w:t xml:space="preserve">Суттєва роль у соціальному захисті та вихованні безпритульних дітей відводиться притулкам для дітей. Основне завдання, яке стоїть перед педагогами притулку, полягає у наданні знань, умінь і навичок дітям, які сприятимуть засвоєння ними певних соціальних ролей у системі суспільних стосунків: сімейних, професійних, громадських. </w:t>
      </w:r>
    </w:p>
    <w:p w:rsidR="00432BA8" w:rsidRPr="00432BA8" w:rsidRDefault="00432BA8" w:rsidP="00432BA8">
      <w:pPr>
        <w:spacing w:after="0" w:line="360" w:lineRule="auto"/>
        <w:ind w:firstLine="709"/>
        <w:jc w:val="both"/>
        <w:rPr>
          <w:rFonts w:ascii="Times New Roman" w:eastAsia="Times New Roman" w:hAnsi="Times New Roman" w:cs="Times New Roman"/>
          <w:sz w:val="28"/>
          <w:szCs w:val="24"/>
          <w:lang w:val="uk-UA" w:eastAsia="ru-RU"/>
        </w:rPr>
      </w:pPr>
      <w:r w:rsidRPr="00432BA8">
        <w:rPr>
          <w:rFonts w:ascii="Times New Roman" w:eastAsia="Times New Roman" w:hAnsi="Times New Roman" w:cs="Times New Roman"/>
          <w:sz w:val="28"/>
          <w:szCs w:val="24"/>
          <w:lang w:val="uk-UA" w:eastAsia="ru-RU"/>
        </w:rPr>
        <w:t>На допомогу працівникам притулку приходять студенти волонтери, які за методом «рівний-рівному» допомагають дітям пізнати себе; сформувати уявлення про здоровий спосіб життя; шкоду тютюнопаління, алкоголю, вживання наркотичних препаратів і для особистого здоров’я і для суспільства.</w:t>
      </w:r>
    </w:p>
    <w:p w:rsidR="00337C7E" w:rsidRPr="00337C7E" w:rsidRDefault="00337C7E" w:rsidP="00337C7E">
      <w:pPr>
        <w:rPr>
          <w:lang w:val="uk-UA" w:eastAsia="ru-RU"/>
        </w:rPr>
      </w:pPr>
    </w:p>
    <w:p w:rsidR="00943CF4" w:rsidRPr="00943CF4" w:rsidRDefault="00571F9F" w:rsidP="00943CF4">
      <w:pPr>
        <w:pStyle w:val="1"/>
        <w:spacing w:line="360" w:lineRule="auto"/>
        <w:ind w:firstLine="709"/>
        <w:textAlignment w:val="baseline"/>
        <w:rPr>
          <w:b/>
          <w:szCs w:val="28"/>
        </w:rPr>
      </w:pPr>
      <w:r>
        <w:rPr>
          <w:b/>
          <w:szCs w:val="28"/>
        </w:rPr>
        <w:lastRenderedPageBreak/>
        <w:t>2.2</w:t>
      </w:r>
      <w:r w:rsidR="00943CF4" w:rsidRPr="00943CF4">
        <w:rPr>
          <w:b/>
          <w:szCs w:val="28"/>
        </w:rPr>
        <w:t>. Система реінтеграції бездомних осіб і безпритульних дітей</w:t>
      </w:r>
    </w:p>
    <w:p w:rsidR="00250F8F" w:rsidRDefault="00250F8F" w:rsidP="00250F8F">
      <w:pPr>
        <w:spacing w:after="0" w:line="360" w:lineRule="auto"/>
        <w:ind w:firstLine="709"/>
        <w:jc w:val="both"/>
        <w:rPr>
          <w:rFonts w:ascii="Times New Roman" w:hAnsi="Times New Roman" w:cs="Times New Roman"/>
          <w:sz w:val="28"/>
          <w:szCs w:val="28"/>
          <w:lang w:val="uk-UA"/>
        </w:rPr>
      </w:pPr>
    </w:p>
    <w:p w:rsidR="007D53EC" w:rsidRDefault="00250F8F" w:rsidP="00250F8F">
      <w:pPr>
        <w:spacing w:after="0" w:line="360" w:lineRule="auto"/>
        <w:ind w:firstLine="709"/>
        <w:jc w:val="both"/>
        <w:rPr>
          <w:rFonts w:ascii="Times New Roman" w:hAnsi="Times New Roman" w:cs="Times New Roman"/>
          <w:sz w:val="28"/>
          <w:szCs w:val="28"/>
          <w:lang w:val="uk-UA"/>
        </w:rPr>
      </w:pPr>
      <w:r w:rsidRPr="00572E51">
        <w:rPr>
          <w:rFonts w:ascii="Times New Roman" w:hAnsi="Times New Roman" w:cs="Times New Roman"/>
          <w:sz w:val="28"/>
          <w:szCs w:val="28"/>
          <w:lang w:val="uk-UA"/>
        </w:rPr>
        <w:t xml:space="preserve">Сучасне законодавство у сфері соціального захисту бездомних осіб і безпритульних дітей складається з Конституції України, міжнародних актів, ратифікованих Україною, законів та підзаконних нормативно-правових актів. </w:t>
      </w:r>
    </w:p>
    <w:p w:rsidR="00250F8F" w:rsidRDefault="00250F8F" w:rsidP="00250F8F">
      <w:pPr>
        <w:spacing w:after="0" w:line="360" w:lineRule="auto"/>
        <w:ind w:firstLine="709"/>
        <w:jc w:val="both"/>
        <w:rPr>
          <w:rFonts w:ascii="Times New Roman" w:hAnsi="Times New Roman" w:cs="Times New Roman"/>
          <w:sz w:val="28"/>
          <w:szCs w:val="28"/>
          <w:lang w:val="uk-UA"/>
        </w:rPr>
      </w:pPr>
      <w:r w:rsidRPr="0051097F">
        <w:rPr>
          <w:rFonts w:ascii="Times New Roman" w:hAnsi="Times New Roman" w:cs="Times New Roman"/>
          <w:sz w:val="28"/>
          <w:szCs w:val="28"/>
        </w:rPr>
        <w:t xml:space="preserve">Правова регламентація суспільних відносин у сфері соціального захисту бездомних осіб і безпритульних дітей здійснюється на публічних та приватних засадах нормами різних галузей права: конституційного, адміністративного, цивільного, сімейного, трудового права, права соціального забезпечення, медичного, житлового та інших галузей права. </w:t>
      </w:r>
    </w:p>
    <w:p w:rsidR="00250F8F" w:rsidRDefault="00250F8F" w:rsidP="00250F8F">
      <w:pPr>
        <w:spacing w:after="0" w:line="360" w:lineRule="auto"/>
        <w:ind w:firstLine="709"/>
        <w:jc w:val="both"/>
        <w:rPr>
          <w:rFonts w:ascii="Times New Roman" w:hAnsi="Times New Roman" w:cs="Times New Roman"/>
          <w:sz w:val="28"/>
          <w:szCs w:val="28"/>
          <w:lang w:val="uk-UA"/>
        </w:rPr>
      </w:pPr>
      <w:r w:rsidRPr="00250F8F">
        <w:rPr>
          <w:rFonts w:ascii="Times New Roman" w:hAnsi="Times New Roman" w:cs="Times New Roman"/>
          <w:sz w:val="28"/>
          <w:szCs w:val="28"/>
          <w:lang w:val="uk-UA"/>
        </w:rPr>
        <w:t xml:space="preserve">Водночас, більша частина відносин у сфері соціального захисту бездомних осіб і безпритульних дітей належить до предмету права соціального забезпечення, відповідні норми якого утворюють самостійний правовий інститут у системі даної галузі права. </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Бездомність – це соціальне становище людини, зумовлене відсутністю в неї жилого приміщення (будинку, квартири, кімнати тощо), яке б вона могла використовувати для проживання/перебування і в якому могла бути зареєстрованою.</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Тривожною тенденцією в даний чає є активне зростання чисельності бездомних громадян та безпритульних дітей, які займаються бродяжництвом.</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Проблема бездомних громадян та безпритульних дітей в Україні деформує соціальне середовище, руйнує фізичне, психічне та духовне здоров’я людей, знижує їх життєву, громадську та творчу активність, погіршує моральний стан, створює соціальну напругу в суспільстві.</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З метою поліпшення соціального захисту бездомних громадян та безпритульних діт</w:t>
      </w:r>
      <w:r w:rsidR="00250F8F">
        <w:rPr>
          <w:sz w:val="28"/>
          <w:szCs w:val="28"/>
        </w:rPr>
        <w:t xml:space="preserve">ей був прийнятий Закон України </w:t>
      </w:r>
      <w:r w:rsidR="00250F8F">
        <w:rPr>
          <w:sz w:val="28"/>
          <w:szCs w:val="28"/>
          <w:lang w:val="uk-UA"/>
        </w:rPr>
        <w:t>«</w:t>
      </w:r>
      <w:r w:rsidRPr="00943CF4">
        <w:rPr>
          <w:sz w:val="28"/>
          <w:szCs w:val="28"/>
        </w:rPr>
        <w:t>Про основи соціального захисту бездомних</w:t>
      </w:r>
      <w:r w:rsidR="00250F8F">
        <w:rPr>
          <w:sz w:val="28"/>
          <w:szCs w:val="28"/>
        </w:rPr>
        <w:t xml:space="preserve"> громадян і безпритульних дітей</w:t>
      </w:r>
      <w:r w:rsidR="00250F8F">
        <w:rPr>
          <w:sz w:val="28"/>
          <w:szCs w:val="28"/>
          <w:lang w:val="uk-UA"/>
        </w:rPr>
        <w:t>»</w:t>
      </w:r>
      <w:r w:rsidRPr="00943CF4">
        <w:rPr>
          <w:sz w:val="28"/>
          <w:szCs w:val="28"/>
        </w:rPr>
        <w:t xml:space="preserve"> (далі – Закон).</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Статтею 16 цього Закону передбачено, що система реінтеграції бездомних осіб – комплекс заходів для здійснення процесу повернення бездомних осіб до життя в суспільстві як повноправних його членів.</w:t>
      </w:r>
    </w:p>
    <w:p w:rsidR="00943CF4" w:rsidRPr="00943CF4" w:rsidRDefault="00250F8F" w:rsidP="00943CF4">
      <w:pPr>
        <w:pStyle w:val="ae"/>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Суб</w:t>
      </w:r>
      <w:r w:rsidR="00943CF4" w:rsidRPr="00943CF4">
        <w:rPr>
          <w:sz w:val="28"/>
          <w:szCs w:val="28"/>
        </w:rPr>
        <w:t>’єктами, які забезпечують реінтеграцію бездомних осіб, можуть надаватися такі послуги: тимчасовий притулок, соціальні, медичні, юридичні, освітні, реабілітаційні.</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Бездомним особам надаються послуги за місцем їх проживання або місцем перебування, а саме в закладах для цієї категорії осіб, а також поза межами таких закладів із застосуванням мобільної форми надання соціальних послуг – соціального патрулювання.</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Порядок здійснення соціального патрулювання затверджується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Послуги можуть надаватися і на платній, і на безоплатній основі відповідно до законодавства.</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Суб’єктами, які забезпечують реінтеграцію бездомних осіб, є юридичні особи різних форм власності, фізичні особи, які здійснюють таку діяльність.</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Центральні та місцеві органи виконавчої влади та органи місцевого самоврядування в межах своїх повноважень організовують роботу з профілактики бездомності, соціального захисту бездомних осіб та їх реінтеграції і здійсн</w:t>
      </w:r>
      <w:r w:rsidR="00250F8F">
        <w:rPr>
          <w:sz w:val="28"/>
          <w:szCs w:val="28"/>
        </w:rPr>
        <w:t>юють контроль за діяльністю суб</w:t>
      </w:r>
      <w:r w:rsidRPr="00943CF4">
        <w:rPr>
          <w:sz w:val="28"/>
          <w:szCs w:val="28"/>
        </w:rPr>
        <w:t>’єктів, що надають послуги цій категорії осіб.</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Координацію роботи із соціального захисту бездомних осіб здійснює центральний орган виконавчої влади, що забезпечує формування державної політики у сферах трудових відносин, соціального захисту населення.</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Закладами соціального захисту для бездомних осіб є: будинок нічного перебування; центр реінтеграції бездомних осіб; соціальний готель; інші заклади, що надають послуги бездомним особам.</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Заклади соціального захисту для бездомних осіб створюються місцевими органами виконавчої влади та органами місцевого самоврядування, об\’єднаннями громадян, релігійними організаціями, підприємствами, установами, організаціями незалежно від форми власності, фізичними особами відповідно до потреб регіону.</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 xml:space="preserve">Засновник може утворити заклад соціального захисту для бездомних осіб – центр комплексного обслуговування бездомних осіб. Структурні або відокремлені </w:t>
      </w:r>
      <w:r w:rsidRPr="00943CF4">
        <w:rPr>
          <w:sz w:val="28"/>
          <w:szCs w:val="28"/>
        </w:rPr>
        <w:lastRenderedPageBreak/>
        <w:t>підрозділи такого закладу можуть надавати послуги, що надаються закладами, зазначеними в частині</w:t>
      </w:r>
      <w:r w:rsidR="00250F8F">
        <w:rPr>
          <w:sz w:val="28"/>
          <w:szCs w:val="28"/>
          <w:lang w:val="uk-UA"/>
        </w:rPr>
        <w:t xml:space="preserve"> </w:t>
      </w:r>
      <w:r w:rsidRPr="00943CF4">
        <w:rPr>
          <w:sz w:val="28"/>
          <w:szCs w:val="28"/>
        </w:rPr>
        <w:t>першій цієї статті.</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Закладами соціального захисту для безпритульних дітей є: притулок для дітей служби у справах дітей; центр соціально-психологічної реабілітації дітей; соціально-реабілітаційний центр (дитяче містечко).</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Діяльність закладів соціального захисту для безпритульних дітей здійснюється відповідно до типових положень, затверджених Кабінетом Міністрів України.</w:t>
      </w:r>
    </w:p>
    <w:p w:rsidR="00943CF4" w:rsidRP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rPr>
      </w:pPr>
      <w:r w:rsidRPr="00943CF4">
        <w:rPr>
          <w:sz w:val="28"/>
          <w:szCs w:val="28"/>
        </w:rPr>
        <w:t>Особи, винні в порушенні законодавства про соціальний захист бездомних осіб і безпритульних дітей, несуть відповідальність згідно із законами України.</w:t>
      </w:r>
    </w:p>
    <w:p w:rsidR="00943CF4" w:rsidRDefault="00943CF4" w:rsidP="00943CF4">
      <w:pPr>
        <w:pStyle w:val="ae"/>
        <w:shd w:val="clear" w:color="auto" w:fill="FFFFFF"/>
        <w:spacing w:before="0" w:beforeAutospacing="0" w:after="0" w:afterAutospacing="0" w:line="360" w:lineRule="auto"/>
        <w:ind w:firstLine="709"/>
        <w:jc w:val="both"/>
        <w:textAlignment w:val="baseline"/>
        <w:rPr>
          <w:sz w:val="28"/>
          <w:szCs w:val="28"/>
          <w:lang w:val="uk-UA"/>
        </w:rPr>
      </w:pPr>
      <w:r w:rsidRPr="00943CF4">
        <w:rPr>
          <w:sz w:val="28"/>
          <w:szCs w:val="28"/>
        </w:rPr>
        <w:t>Рішення, дії або бездіяльність центральних та місцевих органів виконавчої влади, органів місцевого самоврядування, суб\’єктів, які забезпечують реінтеграцію бездомних осіб та</w:t>
      </w:r>
      <w:r w:rsidR="00250F8F">
        <w:rPr>
          <w:sz w:val="28"/>
          <w:szCs w:val="28"/>
          <w:lang w:val="uk-UA"/>
        </w:rPr>
        <w:t xml:space="preserve"> </w:t>
      </w:r>
      <w:r w:rsidRPr="00943CF4">
        <w:rPr>
          <w:sz w:val="28"/>
          <w:szCs w:val="28"/>
        </w:rPr>
        <w:t>безпритульних дітей, можуть бути оскаржені в установленому законом порядку.</w:t>
      </w:r>
    </w:p>
    <w:p w:rsidR="00A61558" w:rsidRP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p>
    <w:p w:rsidR="007D53EC" w:rsidRDefault="007D53EC" w:rsidP="00A61558">
      <w:pPr>
        <w:pStyle w:val="ae"/>
        <w:shd w:val="clear" w:color="auto" w:fill="FFFFFF"/>
        <w:spacing w:before="0" w:beforeAutospacing="0" w:after="0" w:afterAutospacing="0" w:line="360" w:lineRule="auto"/>
        <w:ind w:firstLine="709"/>
        <w:jc w:val="both"/>
        <w:textAlignment w:val="baseline"/>
        <w:rPr>
          <w:b/>
          <w:sz w:val="28"/>
          <w:szCs w:val="28"/>
          <w:lang w:val="uk-UA"/>
        </w:rPr>
      </w:pPr>
    </w:p>
    <w:p w:rsidR="007D53EC" w:rsidRDefault="007D53EC" w:rsidP="00A61558">
      <w:pPr>
        <w:pStyle w:val="ae"/>
        <w:shd w:val="clear" w:color="auto" w:fill="FFFFFF"/>
        <w:spacing w:before="0" w:beforeAutospacing="0" w:after="0" w:afterAutospacing="0" w:line="360" w:lineRule="auto"/>
        <w:ind w:firstLine="709"/>
        <w:jc w:val="both"/>
        <w:textAlignment w:val="baseline"/>
        <w:rPr>
          <w:b/>
          <w:sz w:val="28"/>
          <w:szCs w:val="28"/>
          <w:lang w:val="uk-UA"/>
        </w:rPr>
      </w:pPr>
    </w:p>
    <w:p w:rsidR="007D53EC" w:rsidRDefault="007D53EC" w:rsidP="00A61558">
      <w:pPr>
        <w:pStyle w:val="ae"/>
        <w:shd w:val="clear" w:color="auto" w:fill="FFFFFF"/>
        <w:spacing w:before="0" w:beforeAutospacing="0" w:after="0" w:afterAutospacing="0" w:line="360" w:lineRule="auto"/>
        <w:ind w:firstLine="709"/>
        <w:jc w:val="both"/>
        <w:textAlignment w:val="baseline"/>
        <w:rPr>
          <w:b/>
          <w:sz w:val="28"/>
          <w:szCs w:val="28"/>
          <w:lang w:val="uk-UA"/>
        </w:rPr>
      </w:pPr>
    </w:p>
    <w:p w:rsidR="00A61558" w:rsidRPr="00A61558" w:rsidRDefault="00A61558" w:rsidP="00A61558">
      <w:pPr>
        <w:pStyle w:val="ae"/>
        <w:shd w:val="clear" w:color="auto" w:fill="FFFFFF"/>
        <w:spacing w:before="0" w:beforeAutospacing="0" w:after="0" w:afterAutospacing="0" w:line="360" w:lineRule="auto"/>
        <w:ind w:firstLine="709"/>
        <w:jc w:val="both"/>
        <w:textAlignment w:val="baseline"/>
        <w:rPr>
          <w:b/>
          <w:sz w:val="28"/>
          <w:szCs w:val="28"/>
          <w:lang w:val="uk-UA"/>
        </w:rPr>
      </w:pPr>
      <w:r>
        <w:rPr>
          <w:b/>
          <w:sz w:val="28"/>
          <w:szCs w:val="28"/>
          <w:lang w:val="uk-UA"/>
        </w:rPr>
        <w:t xml:space="preserve">2.3. </w:t>
      </w:r>
      <w:r w:rsidRPr="00A61558">
        <w:rPr>
          <w:b/>
          <w:sz w:val="28"/>
          <w:szCs w:val="28"/>
          <w:lang w:val="uk-UA"/>
        </w:rPr>
        <w:t xml:space="preserve">Особливості превентивної роботи у центрах соціально-психологічної реабілітації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В Україні створено мережу закладів державного соціального захисту, що перебувають у сфері управління служб по справах неповнолітніх дітей, засновані вони для надання допомоги безпритульним та бездоглядним дітям, що мають досвід перебування на вулиці, це – притулки для дітей та центри соціально-психологічної реабілітації, їх дії спрямовані на тимчасове влаштування дітей та соціально-психологічну реабілітацію дітей [55].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Притулок для дітей – це соціальна установа державного типу, що створена для тимчасового перебування безпритульних та бездоглядних вуличних дітей віком від 3 до 18 років.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lastRenderedPageBreak/>
        <w:t>Вони можуть знаходитися там безпосередньо протягом певного проміжку часу, необхідного для їх подальшого влаштув</w:t>
      </w:r>
      <w:r>
        <w:rPr>
          <w:sz w:val="28"/>
          <w:szCs w:val="28"/>
        </w:rPr>
        <w:t>ання, проте не більше як 90 діб</w:t>
      </w:r>
      <w:r w:rsidRPr="00A61558">
        <w:rPr>
          <w:sz w:val="28"/>
          <w:szCs w:val="28"/>
        </w:rPr>
        <w:t xml:space="preserve">.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Центри соціально-психологічної реабілітації для дітей – це державні заклади соціального захисту, які створюються з метою тривалого. перебування. дітей віком від 3 до 18 років, які. опинилися в складних життєвих ситуаціях, також для надання їм комплексної соціальної, психологічної, медичної, педагогічної, пр</w:t>
      </w:r>
      <w:r>
        <w:rPr>
          <w:sz w:val="28"/>
          <w:szCs w:val="28"/>
          <w:lang w:val="uk-UA"/>
        </w:rPr>
        <w:t>авової та інших видів допомоги.</w:t>
      </w:r>
      <w:r w:rsidRPr="00A61558">
        <w:rPr>
          <w:sz w:val="28"/>
          <w:szCs w:val="28"/>
          <w:lang w:val="uk-UA"/>
        </w:rPr>
        <w:t xml:space="preserve">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Такі діти можуть знаходитися в центрах для реабілітації, якщо стаціонарне перебування тоді не більше 9 місяців, а якщо де</w:t>
      </w:r>
      <w:r>
        <w:rPr>
          <w:sz w:val="28"/>
          <w:szCs w:val="28"/>
          <w:lang w:val="uk-UA"/>
        </w:rPr>
        <w:t>нне тоді 12 місяців загалом.</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 За даними статистичної інформації більша частина дітей, які перебувають або перебували в центрах для соціально-психологічної реабілітації бу</w:t>
      </w:r>
      <w:r>
        <w:rPr>
          <w:sz w:val="28"/>
          <w:szCs w:val="28"/>
          <w:lang w:val="uk-UA"/>
        </w:rPr>
        <w:t xml:space="preserve">ли вилучені із вулиці під час </w:t>
      </w:r>
      <w:r w:rsidRPr="00A61558">
        <w:rPr>
          <w:sz w:val="28"/>
          <w:szCs w:val="28"/>
          <w:lang w:val="uk-UA"/>
        </w:rPr>
        <w:t xml:space="preserve"> проведення вуличних профілактичних рейдів, та соціальними працівниками у справах дійте із сімей.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Безпосередньо в центри для реабілітації діти попадають після обстеження умов проживання сім`ї або після особистого звернення батьків, сім`ї яких перебувають в с</w:t>
      </w:r>
      <w:r>
        <w:rPr>
          <w:sz w:val="28"/>
          <w:szCs w:val="28"/>
          <w:lang w:val="uk-UA"/>
        </w:rPr>
        <w:t>кладних життєвих обставинах [56</w:t>
      </w:r>
      <w:r w:rsidRPr="00A61558">
        <w:rPr>
          <w:sz w:val="28"/>
          <w:szCs w:val="28"/>
          <w:lang w:val="uk-UA"/>
        </w:rPr>
        <w:t xml:space="preserve">]. </w:t>
      </w:r>
    </w:p>
    <w:p w:rsidR="00A61558"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Головними завданнями притулків для дітей є: забезпечення належних житлово-побутових та психолого-педагогічних умов, для створення нормальної життєдіяльності дитини, надання їй можливості для навчання та проведення змістовного дозвілля.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Основними завданнями, що покладені в основу роботи центрів соціаль</w:t>
      </w:r>
      <w:r w:rsidR="00B86EAA">
        <w:rPr>
          <w:sz w:val="28"/>
          <w:szCs w:val="28"/>
          <w:lang w:val="uk-UA"/>
        </w:rPr>
        <w:t>но-психологічної реабілітації є</w:t>
      </w:r>
      <w:r w:rsidRPr="00A61558">
        <w:rPr>
          <w:sz w:val="28"/>
          <w:szCs w:val="28"/>
          <w:lang w:val="uk-UA"/>
        </w:rPr>
        <w:t xml:space="preserve">: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 надати безпритульним дітям комплексну допомогу, а конкретніше соціальну, психологічну, педагогічну, медичної та правової видів допомоги;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 проводити психолого-педагогічну корекцію із врахування індивідуальних. потреб кожної дитини;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 сприяти розвитку в безпритульних дітей власної життєвої позиції для подолання звичок асоціальної поведінки;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t xml:space="preserve">- займатися трудовою адаптацією дітей із врахуванням їх особистих інтересів і можливостей;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lang w:val="uk-UA"/>
        </w:rPr>
        <w:lastRenderedPageBreak/>
        <w:t xml:space="preserve">- створення рекомендованого плану роботи із питань соціальнопсихологічної адаптації дітей для педагогічних та соціальних працівників і батьків.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Основними напрямами роботи притулків для дітей є: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1) перевірка особи дитини, місця її проживання, відомості про батьків або законних осіб, що їх заміняють;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2) обгрунтування та усунення причин перебування дитини без батьківського догляду;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3) соціально-психологічна реабілітація дитини;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4) реалізовувати заходи щодо захисту прав та інтересів дитини;</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5) надавати допомогу органам опіки в подальшому влаштуванні дитини та створення належних умов для життєдіяльності дітей у навчальних закл</w:t>
      </w:r>
      <w:r w:rsidR="00B86EAA">
        <w:rPr>
          <w:sz w:val="28"/>
          <w:szCs w:val="28"/>
          <w:lang w:val="uk-UA"/>
        </w:rPr>
        <w:t>адах та в сім`ї [57].</w:t>
      </w:r>
      <w:r w:rsidRPr="00B86EAA">
        <w:rPr>
          <w:sz w:val="28"/>
          <w:szCs w:val="28"/>
          <w:lang w:val="uk-UA"/>
        </w:rPr>
        <w:t xml:space="preserve">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Діяльність центрів соціально-психологічної реабілітації здійснюється в наступних напрямках: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1) діагностування психічного та фізичного здоров`я дитини;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2) надання соціально-психологічної допомоги дитині;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3) ознайомлення із місцем проживання батьків дитини, або осіб які їх замінюють;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4) проведення заходів щодо захисту прав та інтересів дитини;</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5) сприяння наданню телефонних консультацій із соціальних, психологічних, педагогічних, правових та інших питань, що стосуються життєдіяльності дітей через службу «Телефон довіри для дітей».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Діти, які перебувають у притулках та і центрах стаціонарного знаходження навчаються в загальноосвітніх навчальних закладах, що знаходяться неподалік, або ж за індивідуально створеними програмами, також всі вихованці оздоровлюються.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В центрах соціально-психологічної реабілітації, групи тривалого перебування формуються із дітей, що потребують тривалої соціальнопсихологічної реабілітації, а групи денного перебування формуються із </w:t>
      </w:r>
      <w:r w:rsidRPr="00B86EAA">
        <w:rPr>
          <w:sz w:val="28"/>
          <w:szCs w:val="28"/>
          <w:lang w:val="uk-UA"/>
        </w:rPr>
        <w:lastRenderedPageBreak/>
        <w:t xml:space="preserve">тих дітей, що проживають у сім`ях і потребують соціальної, психологічної, педагогічної, медичної, правової та інших видів допомоги.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Однією із головних технологій надання допомоги дітям у центрі соціаль</w:t>
      </w:r>
      <w:r w:rsidR="00B86EAA">
        <w:rPr>
          <w:sz w:val="28"/>
          <w:szCs w:val="28"/>
          <w:lang w:val="uk-UA"/>
        </w:rPr>
        <w:t>но-психологічної реабілітації є</w:t>
      </w:r>
      <w:r w:rsidRPr="00B86EAA">
        <w:rPr>
          <w:sz w:val="28"/>
          <w:szCs w:val="28"/>
          <w:lang w:val="uk-UA"/>
        </w:rPr>
        <w:t xml:space="preserve">: технологія ведення випадку – це такий метод допомоги, у межах якого спеціаліст здійснює аналіз потреб клієнта, а потім організовує, координує та домагається надання, займається відслідковуванням отримання й оцінює ефективність наданих послуг, що мають головним чином покращити життя клієнта.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Ця технологія повинна відбуватися на довірливих та шанобливих відносинах між фахівцем та особою, якій потрібна допомога, з метою розв’язати складну життєву ситуацію. </w:t>
      </w:r>
    </w:p>
    <w:p w:rsidR="00B86EAA" w:rsidRDefault="00B86EA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Фахівці соціальної сфери</w:t>
      </w:r>
      <w:r w:rsidR="00A61558" w:rsidRPr="00B86EAA">
        <w:rPr>
          <w:sz w:val="28"/>
          <w:szCs w:val="28"/>
          <w:lang w:val="uk-UA"/>
        </w:rPr>
        <w:t xml:space="preserve">, що замаються такими випадками повинні вести роботу не тільки із безпосередньо особою, що знаходиться в складних життєвих обставинах але й із його соціальними оточенням, тобто батьками дитини.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Застосовуючи цю технологію можна не лише надати первинну кризову допомогу дитині, але й зробити вагомі кроки до її довготривалої реабілітації та адаптації.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Етапи технології ведення випадку: встановлюється контакт із дитиною, далі здійснюється первинна оцінка стану і потреб дитини у цьому числі також і виявлення жорстокого поводження із дитиною чи насилля над нею, далі проводиться поглиблена психосоціальна оцінка, прогнозування та план роботи із дитиною, надання допомоги дитині, організація та проведення різних заходів та їх координація, пізніше здійснюється моніторинг процесу надання комплексної допомоги дитині та моніторинг ефективності втручання та закриття випадку. Відповідно випадок закривають, якщо виконано всі завдання, звичайно, що в ідеалі закриття випадку означає, що дитина подолала кризову ситуацію та повертається в сім`ю своїх батьків чи була влаштована в одну із с</w:t>
      </w:r>
      <w:r w:rsidR="00B86EAA" w:rsidRPr="00B86EAA">
        <w:rPr>
          <w:sz w:val="28"/>
          <w:szCs w:val="28"/>
          <w:lang w:val="uk-UA"/>
        </w:rPr>
        <w:t>імейних форм виховання [58</w:t>
      </w:r>
      <w:r w:rsidRPr="00B86EAA">
        <w:rPr>
          <w:sz w:val="28"/>
          <w:szCs w:val="28"/>
          <w:lang w:val="uk-UA"/>
        </w:rPr>
        <w:t xml:space="preserve">].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Процес соціально-психологічної реабілітації неповнолітніх бездоглядних та безпритульних дітей здійснюється завдяки реалізації комплексного підходу: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lastRenderedPageBreak/>
        <w:t xml:space="preserve">- відбувається психолого-педагогічна реабілітація внутрішнього простору дитини, проведення психолого-педагогічної роботи із дитиною, її соціальнопсихологічна підтримка;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соціально-психологічна реабілітація зовнішнього простору дитини, тобто її соціального середовища – біологічної сім`ї, опікунів чи прийомних батьків.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Тобто відповідно до зазначеної схеми допомога повинна надаватися як дитині так і паралельно її близькому соціальному оточенню.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У закладах соціального захисту ефективність допомоги дітям збільшується за умови реалізації командної роботи фахівців, тобто психологів, дефектологів, логопедів, психіатрів, лікарів, педагогів, соціальних педагогів та працівників, вихователів та інших.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Це забезпечує можливість побачити проблему більш ширше та вирішити її комплексно. </w:t>
      </w:r>
      <w:r w:rsidRPr="00E42B03">
        <w:rPr>
          <w:sz w:val="28"/>
          <w:szCs w:val="28"/>
          <w:lang w:val="uk-UA"/>
        </w:rPr>
        <w:t xml:space="preserve">Після закінчення проведення психолого-педагогічної корекції вихованців притулків та центрів соціально-психологічної реабілітації дітей здебільшого повертають у сім`ї їх батьків чи законних опікунів, або ж влаштовують у інтернатні заклади, також можуть передати під опіку чи піклування та влаштовують у прийомні сім`ї чи дитячі будинки сімейного типу. </w:t>
      </w:r>
      <w:r w:rsidRPr="00A61558">
        <w:rPr>
          <w:sz w:val="28"/>
          <w:szCs w:val="28"/>
        </w:rPr>
        <w:t xml:space="preserve">Часто трапляються випадки, коли дитина не може повернутися додому через те, що немає належних умов проживання та виховання, тоді влаштуванням дітей займаються відповідні державні служби.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Також за потреби діти можуть для подальшої реабілітації відправлятися до центрів соціально-психологічної реабілітації [59].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Слід зазначити, що об’єднуючим аспектом в діяльності притулків для дітей та центрів соціально-психологічної реабілітації дітей є не лише надання соціально-педагогічної реабілітації і соціально-психологічної допомоги дітям, але й вирішення питання щодо подальшого влаштування їх життєдіяльності.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Також існує багато відмінностей в їхній роботі, наприклад: термін перебування дитини, проведення соціально-реабілітаційної роботи та категорії, що перебувають у цих закладах.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lastRenderedPageBreak/>
        <w:t>Отже, за результатами аналізу викладеного матеріалу, слід сформулювати наступні рекомендації:</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1. На законодавчому рівні створити електронну базу даних про дітейсиріт та дітей позбавлених піклування, дітей, які перебувають у складних життєвих обставинах та громадян України, які виявляють бажання взяти їх на виховання.</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2. Створення умов із забезпечення інформаційної підтримки громадян щодо вирішення актуальних питань соціального захисту дітей з проблемних сімей., поширення нових форм сімейного влаштування дітей-сиріт та дітей., позбавлених батьківського піклування.</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3. Покращення співпраці місцевих органів виконавчої влади та органів місцевого самоврядування щодо соціально-правового захисту бездоглядних та безпритульних дітей., неповнолітніх., які схильні до вчинення протиправних дій, які не навчаються, скоїли правопорушення, проживають у сім’ях, в яких батьки ухиляються від виконання</w:t>
      </w:r>
      <w:r w:rsidR="00B86EAA">
        <w:rPr>
          <w:sz w:val="28"/>
          <w:szCs w:val="28"/>
          <w:lang w:val="uk-UA"/>
        </w:rPr>
        <w:t xml:space="preserve"> своїх батьківських обов’язків.</w:t>
      </w:r>
    </w:p>
    <w:p w:rsidR="007D53EC"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w:t>
      </w:r>
      <w:r w:rsidRPr="00A61558">
        <w:rPr>
          <w:sz w:val="28"/>
          <w:szCs w:val="28"/>
        </w:rPr>
        <w:t xml:space="preserve">4. Підвищення ефективності соціальної роботи з проблемними сім’ями або особами, що опинилися в складних життєвих обставинах.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Зміцнення контролю зі сторони служб у справах дітей за дітьми «групи ризику» що, в майбутньому, значно сприятиме профілактиці явища дитячої бездомності та безпритульності.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5. Сприяти розвитку практики залучення громадських та благодійних організацій до співпраці з центрами соціального обслуговування проблемних сімей, місцевими органами виконавчої влади та органами місцевого самоврядування для створення необхідних програм чи заходів щодо здійснення профілактики безпритульності [60].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Таким чином, превентивна соціальна робота дитячої безпритульності є надзвичайно важливим напрямком державно-управлінської діяльності у соціальній сфері, що зосереджуватиметься на створенні усіх необхідних умов із недопущення переходу дітей в статус «безпритульних» та розробці спеціальних заходів щодо ліквідування даного суспільного явища.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lastRenderedPageBreak/>
        <w:t xml:space="preserve">Профілактика дитячої безпритульності буде максимально результативнішою, якщо проводитиметься якомога раніше, а не після того, як виникла реальна загроза фізичному і психічному здоров’ю дитини.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Станом на сьогодні проблема безпритульності і бездоглядності дітей вирішується не на достатньому рівні, про це свідчить, в першу чергу, перебування на вулиці великої кількості дітей.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Зрозуміло, що дана проблема є новою для українського суспільства, тому слід привернути увагу держави, вчених та науковців до вирішення даного питання на належному рівні.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Позитивною ідеєю було б створення інформатизованого банку даних на кожну дитину, це дало б змогу спостерігати і контролювати, в першу чергу, становище дітей, отримання необхідної освіти ними, відслідковування загального стану здоров`я дитини, а в разі необхідності, надання якісної та своєчасної медичної допомоги.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Задля покращення ситуації важливо приділяти увагу соціальному, матеріальному, моральному становищі сучасної сім`ї, слід пропагувати здоровий спосіб життя, повноцінну родину, що свідомо і серйозно буде ставитися до питань народження дитини, яка здатна виховати і належно її забезпечити. </w:t>
      </w:r>
    </w:p>
    <w:p w:rsidR="007D53EC"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Проблема дитячої безпритульності та бездоглядності потребує комплексного вирішення, оперативного реагування на кожний факт виявлення дитини, яка залишилася без догляду і місця проживання.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7D53EC">
        <w:rPr>
          <w:sz w:val="28"/>
          <w:szCs w:val="28"/>
          <w:lang w:val="uk-UA"/>
        </w:rPr>
        <w:t xml:space="preserve">Запровадження нових механізмів реагування надасть можливість масштабно залучити наше суспільство до вирішення проблеми і для допомоги безпритульним дітям, виховання активної життєвої позиції громадян, яким небайдужа доля дітей, які опинилися на вулиці і стали непотрібними своїм батькам та рідним.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Таким чином, превентивна соціальна робота дитячої безпритульності є надзвичайно важливим напрямком державно-управлінської діяльності у соціальній сфері, що зосереджуватиметься на створенні усіх необхідних умов із недопущення переходу дітей в статус «безпритульних» та розробці спеціальних заходів щодо ліквідування даного суспільного явища.</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lastRenderedPageBreak/>
        <w:t xml:space="preserve"> </w:t>
      </w:r>
      <w:r w:rsidRPr="00A61558">
        <w:rPr>
          <w:sz w:val="28"/>
          <w:szCs w:val="28"/>
        </w:rPr>
        <w:t xml:space="preserve">Профілактика дитячої безпритульності буде максимально результативнішою, якщо проводитиметься якомога раніше, а не після того, як виникла реальна загроза фізичному і психічному здоров’ю дитини. </w:t>
      </w:r>
    </w:p>
    <w:p w:rsidR="00B86EAA" w:rsidRDefault="00B86EA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Отже,  «д</w:t>
      </w:r>
      <w:r w:rsidR="00A61558" w:rsidRPr="00B86EAA">
        <w:rPr>
          <w:sz w:val="28"/>
          <w:szCs w:val="28"/>
          <w:lang w:val="uk-UA"/>
        </w:rPr>
        <w:t>іти вулиці» - це бездоглядні та безпритульні діти, які перебувають у несприятливих умовах соціалізації, розвитку, виховання, проживання, що часто є небезпечними для їх життя і здоров`я та потребують соціально-правового захисту.</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Відомо що поняття «безпритульні», «бездоглядні», «бездомні», «діти, які позбавлені батьківського піклування», «соціальні сироти», «неповнолітні групи ризику» - узагальнюються терміном «діти вулиці».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Основними чинники, що посприяли обрати обирають такий ненадійний та небезпечний спосіб життя, є: жорстоке і байдуже ставлення до неї зі сторони батьків, родини; позбавлення дітей елементарних засобів до існування; асоціальний спосіб життя батьків, рідні тощо.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Зважаючи на теперішню ситуацію варто невідкладно впроваджувати у життя сучасного суспільства програми із запобігання виходу на вулиці дітей, сприяння поверненню їх додому і створення усіх необхідних умов для їх повноцінного становлення і розвитку як особистостей.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Дитяча безпритульність – це соціальне становище окремої дитини, що зумовлене відсутністю у неї можливості на проживання у житловому будинку, квартирі чи іншому приміщенні, яке призначеним для її проживання.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Безпритульні діти належать до категорії найменш захищених, тих, які не мають можливості забезпечувати себе самостійно, тобто тих які без сторонньої допомоги не можуть змінити хоча б щось у своєму соціальному становищі, задовольнити свої базові потреби і змінити умови свого існування.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61558">
        <w:rPr>
          <w:sz w:val="28"/>
          <w:szCs w:val="28"/>
        </w:rPr>
        <w:t xml:space="preserve">Соціальний захист безпритульних дітей в Україні здійснюється на основі законів, положень, міжнародно-правових актів, постанов. Вагомим законодавчим актом, що безпосередньо регулює взаємовідносини у сфері соціально-правового захисту категорії «дітей вулиці» є Закон України «Про забезпечення </w:t>
      </w:r>
      <w:r w:rsidRPr="00A61558">
        <w:rPr>
          <w:sz w:val="28"/>
          <w:szCs w:val="28"/>
        </w:rPr>
        <w:lastRenderedPageBreak/>
        <w:t xml:space="preserve">організаційно-правових умов соціального захисту дітей сиріт та дітей позбавлених батьківського піклування».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На сьогоднішній день перед Україною стоїть завдання сформувати таке законодавство у сфері соціального захисту безпритульних неповнолітніх осіб, яке б повністю відповідало стандартам, що є закріпленими у міжнародноправових актах ратифікованих Україною і в майбутньому сприятиме належному рівню соціального захисту даної категорії населення.</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 </w:t>
      </w:r>
      <w:r w:rsidRPr="00A61558">
        <w:rPr>
          <w:sz w:val="28"/>
          <w:szCs w:val="28"/>
        </w:rPr>
        <w:t xml:space="preserve">Для розв’язання проблеми «дітей вулиці» необхідна, в першу чергу, скоординована політика держави, спрямована на надання всеохоплюючих та інтегрованих послуг, які б задовольняли різні потреби дітей. </w:t>
      </w:r>
    </w:p>
    <w:p w:rsidR="00B86EA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Не можна переоцінити в цьому аспекті важливу роботу кожного соціального працівника з безпритульними і бездоглядними «дітьми вулиці» в напрямку: здійснення профілактичної роботи, діагностування фізичного та психічного здоров`я безпритульної дитини, надання соціально-психоло</w:t>
      </w:r>
      <w:r w:rsidR="0045462F">
        <w:rPr>
          <w:sz w:val="28"/>
          <w:szCs w:val="28"/>
          <w:lang w:val="uk-UA"/>
        </w:rPr>
        <w:t>гічної допомоги вуличній дитині</w:t>
      </w:r>
      <w:r w:rsidRPr="00B86EAA">
        <w:rPr>
          <w:sz w:val="28"/>
          <w:szCs w:val="28"/>
          <w:lang w:val="uk-UA"/>
        </w:rPr>
        <w:t xml:space="preserve">, визначення місця проживання батьків дитини або осіб які їх замінюють, проведення заходів щодо захисту прав та інтересів дитини тощо. </w:t>
      </w:r>
      <w:r w:rsidRPr="00E42B03">
        <w:rPr>
          <w:sz w:val="28"/>
          <w:szCs w:val="28"/>
          <w:lang w:val="uk-UA"/>
        </w:rPr>
        <w:t xml:space="preserve">У безпосередній роботі фахівця соціальної сфери важливим є ознайомлення безпритульної дитини із необхідними правилами спілкування, формування умінь вирішувати конфлікти, розвиток навиків обміну інформацією. </w:t>
      </w:r>
    </w:p>
    <w:p w:rsidR="0045462F"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B86EAA">
        <w:rPr>
          <w:sz w:val="28"/>
          <w:szCs w:val="28"/>
          <w:lang w:val="uk-UA"/>
        </w:rPr>
        <w:t xml:space="preserve">Працюючи індивідуально, соціальні працівники допомагають неповнолітнім особам у виборі позитивних референтних груп, у вирішенні конфліктних ситуацій з батьками та вчителями, налагодженню міжособистісних контактів. </w:t>
      </w:r>
    </w:p>
    <w:p w:rsidR="0045462F" w:rsidRDefault="0045462F"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Таким чином</w:t>
      </w:r>
      <w:r w:rsidR="00A61558" w:rsidRPr="0045462F">
        <w:rPr>
          <w:sz w:val="28"/>
          <w:szCs w:val="28"/>
          <w:lang w:val="uk-UA"/>
        </w:rPr>
        <w:t xml:space="preserve">, надзвичайна актуальність проблеми безпритульні та бездоглядні «діти вулиці» пояснюється, в першу чергу тим, що дитинство є найважливішим, самобутнім і неповторним періодом у встановленні особистості. </w:t>
      </w:r>
    </w:p>
    <w:p w:rsidR="00A61558" w:rsidRPr="004B3E9A" w:rsidRDefault="00A61558"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5462F">
        <w:rPr>
          <w:sz w:val="28"/>
          <w:szCs w:val="28"/>
          <w:lang w:val="uk-UA"/>
        </w:rPr>
        <w:t xml:space="preserve">Від </w:t>
      </w:r>
      <w:r w:rsidRPr="004B3E9A">
        <w:rPr>
          <w:sz w:val="28"/>
          <w:szCs w:val="28"/>
          <w:lang w:val="uk-UA"/>
        </w:rPr>
        <w:t>ставлення держави та її громадян до дітей, розуміння їхніх потреб, проблем, інтересів, до їх прав залежить доля кожної дитини і майбутній розвиток суспільства в цілому.</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lastRenderedPageBreak/>
        <w:t xml:space="preserve">Сучасний стан дитячої безпритульності та бездоглядності в Україні надає право стверджувати, що на державному рівні не вдається вжити ефективних заходів щодо попередження такого негативного явища як «дитяча безпритульність», держава і досі не створила відповідних управлінських механізмів протидії йому.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 xml:space="preserve">В сьогоднішніх умовах несприятливої. економічної .ситуації, коли відбувається. криза інституту сім`ї, важливого значення набувають. превентивні державні заходи. щодо профілактики дитячої бездоглядності. та безпритульності.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 xml:space="preserve">Теоретичні та практичні пошуки досліджуваної проблеми свідчать про існування гострих суперечностей між задекларованою політикою держави в українських законодавчих документах та недостатньою кількістю практичних механізмів для її реалізації, саме тому і є важливим вивчення теоретичних засад профілактичної діяльності щодо явища дитячої безпритульності та бездоглядності.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Досвід європейських країн яскраво засвідчує, що успішну результативність державної політики щодо протидії дитячій безпритульності., перш за все залежить від якісної та результативної профілактично</w:t>
      </w:r>
      <w:r>
        <w:rPr>
          <w:sz w:val="28"/>
          <w:szCs w:val="28"/>
          <w:lang w:val="uk-UA"/>
        </w:rPr>
        <w:t>-</w:t>
      </w:r>
      <w:r w:rsidRPr="004B3E9A">
        <w:rPr>
          <w:sz w:val="28"/>
          <w:szCs w:val="28"/>
          <w:lang w:val="uk-UA"/>
        </w:rPr>
        <w:t xml:space="preserve">попереджувальної роботи із вразливими категоріями дітей та їх сім`ями.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 xml:space="preserve">Більшість дітей в Україні, які позбавленні батьківського піклування, не є біологічними сиротами, а втратили своїх батьків саме через соціальні причини, 45 тому дуже важливою умовою ефективної державної політики є спрямованість на попередження виникнення проблеми, що можуть призвести до розлучення дітей із своїми батьками [51].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 xml:space="preserve">В законі України «Про Загальнодержавну програму «Національний план дій щодо реалізації Конвенції ООН про права дитини» переконливо йдеться мова про необхідність пошуку та вироблення нових механізмів протидії дитячій бездоглядності та безпритульності. </w:t>
      </w:r>
    </w:p>
    <w:p w:rsid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lang w:val="uk-UA"/>
        </w:rPr>
        <w:t xml:space="preserve">Проте, одночасно із цим аналіз законодавчої бази та дослідження практики протидії безпритульності та бездоглядності дітей доводить, що в Україні не в </w:t>
      </w:r>
      <w:r w:rsidRPr="004B3E9A">
        <w:rPr>
          <w:sz w:val="28"/>
          <w:szCs w:val="28"/>
          <w:lang w:val="uk-UA"/>
        </w:rPr>
        <w:lastRenderedPageBreak/>
        <w:t xml:space="preserve">повній мірі здійснюються заходи щодо профілактики цього антисоціального явища.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Крім того під терміном «профілактика» розуміються заходи, що запобігають виникненню та поширенню чого-небудь, тому в даному випадку про профілактику не може йти мова тому, що зазначені діти вже перебувають у складних життєвих ситуаціях. Науковці під терміном «профілактика» розуміють цілеспрямоване та свідоме втручання в процес з конкретною метою. Згідно із Законом України «Про основи соціального захисту бездомних громадян та безпритульних дітей» профілактика безпритульності – це низка заходів, що спрямовані на ліквідацію правових, соціальних та інших першопричин виникнення безпритульності та бездоглядності, їх превенції.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Науковці зазначають, що профілактика дитячої безпритульності – це особливий вид соціального управління, який створений для недопущення переходу дітей у стан безпритульності та бездоглядності, його основна мета полягає в розробленні та здійсненні спеціальних заходів для застереження дітей від антисоціального явища [52].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Безпосередньо безпритульних дітей та їх родин стосується третинна профілактика, головною ціллю є вчасне виявлення та реабілітація безпритульних та бездоглядних дітей.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Суб`єктами профілактики дитячої безпритульності виступають: державні органи та установи (служби у справах дітей, кримінальна поліція у справах дітей, органи освіти та охорони здоров`я), органи місцевого самоврядування та громадські організації.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Об`єктами є: сім`ї, які потрапити в скрутні життєві обставини, батьки, які мають намір відмовитися від своїх дітей, бездоглядні та безпритульні вуличні діти, батьки або особи, що їх замінюють.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Технологія соціальної роботи з безпритульними «дітьми вулиці» передбачає наступні методи: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lastRenderedPageBreak/>
        <w:t xml:space="preserve">1. </w:t>
      </w:r>
      <w:r w:rsidRPr="004B3E9A">
        <w:rPr>
          <w:sz w:val="28"/>
          <w:szCs w:val="28"/>
        </w:rPr>
        <w:t xml:space="preserve">Соціальна діагностика (процес дослідження бездомності з метою з'ясування причин, а також з'ясування особливостей кожної окремої особистості бездомного);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2. Соціальна реабілітація (процес відновлення бездомного в правах, соціальний статус, шляхом відновлення документів, а також трудова реабілітація);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3. Психологічне консультування (надання соціальної допомоги шляхом цілеспрямованого, інформаційного впливу на бездомного з приводу подолання його життєвих проблем);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4. Соціально-медична допомога (лікування алкоголізму, хронічних захворювань, сприяння в отримання групи інвалідності);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5. Соціальна профілактика (сукупність заходів, спрямованих на попередження, усунення або нейтралізацію причин, що викликають виникнення бездомності як асоціального явища).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Основними завданнями профілактики дитячої безпритульності та бездоглядності є: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розпізнавання головних чинників появи безпритульних та бездоглядних дітей, групи ризику, виховного потенціалу соціального середовища, можливості суб’єктів, а також стан та результати діяльності;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прогнозування впливу на поведінку дитини результатів впроваджених профілактичних дій;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консультування дітей, батьків або осіб які їх заміняють, вчителів а також інших суб’єктів щодо питань профілактики дитячої безпритульності та бездоглядності;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інформування про охорону та захист основних права та обов’язків, дитини; створення системи заходів щодо профілактики дитячої безпритульності, здійснення контролю, моніторингу і оцінки їх діяльності;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сприяння формуванню толерантного ставлення до «дітей вулиці», сприяння пробудженню мотивації дітей до звернення за допомогою у відповідні </w:t>
      </w:r>
      <w:r w:rsidRPr="001F6B3D">
        <w:rPr>
          <w:sz w:val="28"/>
          <w:szCs w:val="28"/>
          <w:lang w:val="uk-UA"/>
        </w:rPr>
        <w:lastRenderedPageBreak/>
        <w:t xml:space="preserve">служби, формування відповідального ставлення до власної поведінки, правова активність;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вивчення та поширення закордонного досвіду роботи з питань профілактики дитячої безпритульності та бездоглядності.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Науковці визначають основні завданнями суб’єктів профілактичної роботи із питань дитячої безпритульності та бездоглядності: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1) Служби у справах дітей: - створення та здійснення заходів щодо захисту прав та свобод, а також законних інтересів дітей;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ведення контролю за дотриманням розважальними закладами, ігровими залами, комп’ютерними клубами нормативно-правових актів на рахунок порядку відвідування їх неповнолітніми дітьми, заборона продажу алкоголю та наркотичних речовин, пропаганди проституції, насилля, жорстокості;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робити обстеження сімей, що знаходяться в складних життєвих обставинах;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за потреби здійснювати тимчасове вилучення дитини із сім`ї без позбавлення батьківських прав для проведення обов’язкової роботи із батьками, спрямованої </w:t>
      </w:r>
      <w:r w:rsidR="001F6B3D">
        <w:rPr>
          <w:sz w:val="28"/>
          <w:szCs w:val="28"/>
          <w:lang w:val="uk-UA"/>
        </w:rPr>
        <w:t xml:space="preserve">на повернення дитини у сім`ю;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 здійснювати превентивну роботу із біологічними батьками дитини, що буде спрямована на підтримку та зміцнення сімейних стосунків для повернення дитини у біологічну сім`ю, та поновлення права батьківства;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проводити робот із батьками, опікунами та піклувальниками над усуненням причин та умов, які призвели до порушення прав дітей, та їх безпритульності;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розробка та запровадження методик вуличної соціальної роботи з безпритульними дітьми, а також вилучення їх із вулиці;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запровадження методик індивідуальної роботи із вилученими безпритульними та бездоглядними дітьми.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2) Центри соціальних служб для сім`ї, дітей та молоді: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безпосередньо виявляти жінок, які мають намір відмовитися від новонародженої дитини, та надавати їм адресну допомогу;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lastRenderedPageBreak/>
        <w:t xml:space="preserve">- вести облік та надавати соціальну допомогу сім`ям, що опинилися в складних життєвих обставинах. </w:t>
      </w:r>
    </w:p>
    <w:p w:rsidR="001F6B3D"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3) Центри соціально-психологічної реабілітації дітей передбачають у своїй діяльності: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надання комплексно медичної, соціальної, психологічної, педагогічної,. правової. та інших. видів допомоги. безпритульним дітям, які опинилися в складних життєвих умовах;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1F6B3D">
        <w:rPr>
          <w:sz w:val="28"/>
          <w:szCs w:val="28"/>
          <w:lang w:val="uk-UA"/>
        </w:rPr>
        <w:t xml:space="preserve">- проведення соціально-психологічної і педагогічної корекції з урахуванням. </w:t>
      </w:r>
      <w:r w:rsidRPr="004B3E9A">
        <w:rPr>
          <w:sz w:val="28"/>
          <w:szCs w:val="28"/>
        </w:rPr>
        <w:t xml:space="preserve">Індивідуальних. потреб .кожної .дитини. </w:t>
      </w:r>
    </w:p>
    <w:p w:rsidR="00E92E8A" w:rsidRDefault="00E92E8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4) Притулки для дітей: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 нада</w:t>
      </w:r>
      <w:r w:rsidR="00E92E8A">
        <w:rPr>
          <w:sz w:val="28"/>
          <w:szCs w:val="28"/>
          <w:lang w:val="uk-UA"/>
        </w:rPr>
        <w:t>вати тимчасовий притулок дітям,</w:t>
      </w:r>
      <w:r w:rsidRPr="00E92E8A">
        <w:rPr>
          <w:sz w:val="28"/>
          <w:szCs w:val="28"/>
          <w:lang w:val="uk-UA"/>
        </w:rPr>
        <w:t xml:space="preserve"> які</w:t>
      </w:r>
      <w:r w:rsidR="00E92E8A">
        <w:rPr>
          <w:sz w:val="28"/>
          <w:szCs w:val="28"/>
          <w:lang w:val="uk-UA"/>
        </w:rPr>
        <w:t xml:space="preserve"> опинилися в. складних життєвих обставинах,</w:t>
      </w:r>
      <w:r w:rsidRPr="00E92E8A">
        <w:rPr>
          <w:sz w:val="28"/>
          <w:szCs w:val="28"/>
          <w:lang w:val="uk-UA"/>
        </w:rPr>
        <w:t xml:space="preserve"> залишили навчання та є позбавлені батьківського виховання;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надання належних житлово-побутових та психолого-педагогічних умов,. для забезпечення нормальної життєдіяльності дітей, давати їм можливість для навчання, праці та активного саморозвитку.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5) Органи та заклади охорони здоров`я: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 надання інформаційних повідомлень центрам служби для сім`ї, дітей та молоді про знаходження дітей в складних життєвих ситуаціях.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6) Органи і заклад освіти: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надавати соціальним службам інформаційні дані з приводу сімей чи дітей, що опинилися в складних життєвих обставинах;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надавати службам у справах дітей необхідну інформацію про створення умов для навчання дітей, над якими встановлено опіку чи піклування, а також ті, що влаштовані в прийомні сім`ї або будинки сімейного типу.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7) Кримінальна поліція по справах неповнолітніх: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здійснення роботи, що пов’язана із запобіганням правопорушень неповнолітніх дітей, правове виховання дітей;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пошук дітей, що залишили сім`ї, навчально-виховні заклади та спеціалізовані установи для дітей;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lastRenderedPageBreak/>
        <w:t xml:space="preserve">- викриття дорослих осіб, що втягують неповнолітніх дітей у злочинну діяльність, заняттям проституцією, пияцтвом, наркоманією та жебрацтвом;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надання відомостей службам у справах дітей щодо дітей, які у віці до 16 років самовільно та систематично покидають сім`ю та навчально-виховні заклади.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8) Органи і заклади культури та спорту: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 створення та запровадження проведення заходів, де б дітей залучали до культурної спадщини та занять фізичною культурою і спортом;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 створення заходів щодо розвитку творчих здібностей неповнолітніх дітей, організація проведення їх змістовного дозвілля. </w:t>
      </w:r>
    </w:p>
    <w:p w:rsidR="00E92E8A" w:rsidRDefault="00E92E8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9</w:t>
      </w:r>
      <w:r w:rsidR="004B3E9A" w:rsidRPr="00E92E8A">
        <w:rPr>
          <w:sz w:val="28"/>
          <w:szCs w:val="28"/>
          <w:lang w:val="uk-UA"/>
        </w:rPr>
        <w:t xml:space="preserve">) Органи праці та соціального захисту населення: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забезпечення своєчасної виплати всіх видів державної допомоги сім`ям із дітьми, що потрапили в складні життєві обставини.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Профілактика дитячої безпритульності є надважливим видом державноуправлінської діяльності, який повинен забезпечити недопущення переходу дітей в стан безпритульності та бездоглядності, в його роботу входить також розроблення та здійснення спеціальних заходів щодо виявлення та усунення цього явища.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Профілактика безпритульності буде в рази результативнішою, якщо буде проводиться на ранніх термінах, а не після того коли виникла вже реальна загроза фізичному та психічному здоров`ю дитини [53].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На організаційно-управлінському рівні нашої держави рекомендовано здійснити такі заходи, які б ліквідували і не допустили б в майбутньому збільшенню масштабів дитячої безпритульності, а саме: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зробити можливим відновлення діяльності комісій по справах неповнолітніх у всій держаній владі до Кабінету Міністрів України включно, які безпосередньо будуть приймати рішення стосовно дитячої бездоглядності та безпритульності, профілактикою проявів девіантної поведінки, соціальною реабілітацією дітей;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lastRenderedPageBreak/>
        <w:t>- здійснити посилену координацію дій центральних органів державної влади, до основних повноважень яких входить захист неповнолітніх дітей, що опинилися в складних життєвих обставинах;</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 сформувати пропозиції з удосконалення законодавства з питань профілактики та реабілітації дитячої безпритульності;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погодити взаємодію різних відомств для розв’язання проблеми безпритульності і розробити чітко прописані функціональні обов’язки кожної з державних установ з метою між секторального співробітництва;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вивчити та розробити головні технології управлінського між секторального менеджменту з питань профілактики дитячої безпритульності та організації підготовки спеціалістів в цій сфері;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збільшити поінформованість громадського суспільства про сучасні тенденції у сфері профілактики дитячої безпритульності, зокрема серед фахівців сфери освіти та батьків;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підкріпити між секторальне партнерство державної влади, наукових установ, позашкільних та загальноосвітніх закладів освіти, громадських організацій для безпосереднього запобігання явищу дитячої бездоглядності;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заснувати систему підтримки авторських проектів реалізації програм профілактики дитячої безпритульності.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На науково-методичному рівні: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впроваджувати та підтримувати світовий досвід та передовий вітчизняний щодо профілактики дитячої безпритульності;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за можливості активізувати роботу психологічних центрів для виявлення дітей із ризиком де соціалізації ще на початковій стадії та надання їм негайної допомоги;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соціально-психологічні служби повинні бути ініціаторами з питань осучаснення психологічної та педагогічної просвіти батьків для підвищення виховної функції в сім`ї;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lastRenderedPageBreak/>
        <w:t xml:space="preserve">- сприяти співробітництву загальноосвітніх навчальних закладів та позашкільних закладів із громадськими організаціями та створення умов для ефективної профілактики дитячої безпритульності;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здійснювати науково-методичне забезпечення підготовки фахівців для роботи у сфері дитячої безпритульності та бездоглядності та профілактики правопорушень і злочинності серед неповнолітніх осіб;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сприяти позитивному мікроклімату у школі через забезпечення діалогічності як психосоціального механізму переходу на новий рівень спілкування між учителем та учнем;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 розробити та запроваджувати в системі освіти нові підходи до навчально-виховної діяльності дітей, завдяки яким у них формуватиметься моральна культура та утверджуватиметься почуття власної гідності [54].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Дуже потрібними є кардинальні зміни в діяльності соціальних інститутів держави для профілактики та подолання деструктивних впливів на дітей антисоціального середовища.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Безпосередньо школа має великі переваги над іншими суб’єктами виховання завдяки тривалому терміну впливу на дитину, виховній програмі, що заснована на цінностях та традиціях навчального закладу. </w:t>
      </w:r>
    </w:p>
    <w:p w:rsidR="00E92E8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Отож, необхідно спроектувати та реалізовувати виховну систему в навчальному закладі за таким напрямком, щоб дитині було комфортно навчатися, створити превентивний навчальний простір, який був би дружнім для дітей та запобігав би негативним проявам їх поведінки в майбутньому. </w:t>
      </w:r>
    </w:p>
    <w:p w:rsidR="00A14350"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E92E8A">
        <w:rPr>
          <w:sz w:val="28"/>
          <w:szCs w:val="28"/>
          <w:lang w:val="uk-UA"/>
        </w:rPr>
        <w:t xml:space="preserve">Дана модель дозволяє зробити відбір найефективніших форм і методів з численних існуючих в роботі з безпритульними дітьми і систематизувати їх для успішного вирішення як кожного окремого випадку, так і всієї проблеми в цілому. </w:t>
      </w:r>
    </w:p>
    <w:p w:rsidR="00A14350"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4B3E9A">
        <w:rPr>
          <w:sz w:val="28"/>
          <w:szCs w:val="28"/>
        </w:rPr>
        <w:t xml:space="preserve">Отже, проблема дитячої безпритульності та бездоглядності потребує комплексного вирішення, оперативного реагування на кожний факт виявлення дитини, яка залишилася без догляду і місця проживання. </w:t>
      </w:r>
    </w:p>
    <w:p w:rsidR="004B3E9A" w:rsidRPr="004B3E9A" w:rsidRDefault="004B3E9A" w:rsidP="00A61558">
      <w:pPr>
        <w:pStyle w:val="ae"/>
        <w:shd w:val="clear" w:color="auto" w:fill="FFFFFF"/>
        <w:spacing w:before="0" w:beforeAutospacing="0" w:after="0" w:afterAutospacing="0" w:line="360" w:lineRule="auto"/>
        <w:ind w:firstLine="709"/>
        <w:jc w:val="both"/>
        <w:textAlignment w:val="baseline"/>
        <w:rPr>
          <w:sz w:val="28"/>
          <w:szCs w:val="28"/>
          <w:lang w:val="uk-UA"/>
        </w:rPr>
      </w:pPr>
      <w:r w:rsidRPr="00A14350">
        <w:rPr>
          <w:sz w:val="28"/>
          <w:szCs w:val="28"/>
          <w:lang w:val="uk-UA"/>
        </w:rPr>
        <w:t xml:space="preserve">Запровадження новихмеханізмів реагування надасть можливість масштабно залучити наше суспільство до вирішення проблеми і для допомоги безпритульним </w:t>
      </w:r>
      <w:r w:rsidRPr="00A14350">
        <w:rPr>
          <w:sz w:val="28"/>
          <w:szCs w:val="28"/>
          <w:lang w:val="uk-UA"/>
        </w:rPr>
        <w:lastRenderedPageBreak/>
        <w:t>дітям, виховання активної життєвої позиції громадян, яким небайдужа доля дітей, які опинилися проти своєї волі на вулиці і стали непотрібними для своїх батьків та рідних.</w:t>
      </w:r>
    </w:p>
    <w:p w:rsidR="0051097F" w:rsidRPr="0045462F" w:rsidRDefault="0051097F"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D47335" w:rsidRPr="00D47335" w:rsidRDefault="00A14350" w:rsidP="006151F9">
      <w:pPr>
        <w:pStyle w:val="a7"/>
        <w:tabs>
          <w:tab w:val="left" w:pos="851"/>
          <w:tab w:val="left" w:pos="1134"/>
        </w:tabs>
        <w:spacing w:after="0" w:line="360" w:lineRule="auto"/>
        <w:ind w:left="709"/>
        <w:jc w:val="both"/>
        <w:rPr>
          <w:rFonts w:ascii="Times New Roman" w:hAnsi="Times New Roman" w:cs="Times New Roman"/>
          <w:bCs/>
          <w:iCs/>
          <w:sz w:val="28"/>
          <w:szCs w:val="28"/>
          <w:lang w:val="uk-UA"/>
        </w:rPr>
      </w:pPr>
      <w:bookmarkStart w:id="0" w:name="_GoBack"/>
      <w:bookmarkEnd w:id="0"/>
      <w:r w:rsidRPr="006151F9">
        <w:rPr>
          <w:rFonts w:ascii="Times New Roman" w:hAnsi="Times New Roman" w:cs="Times New Roman"/>
          <w:sz w:val="28"/>
          <w:szCs w:val="28"/>
          <w:lang w:val="uk-UA"/>
        </w:rPr>
        <w:t xml:space="preserve"> </w:t>
      </w:r>
    </w:p>
    <w:sectPr w:rsidR="00D47335" w:rsidRPr="00D47335"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7A" w:rsidRDefault="00CE037A" w:rsidP="00202B69">
      <w:pPr>
        <w:spacing w:after="0" w:line="240" w:lineRule="auto"/>
      </w:pPr>
      <w:r>
        <w:separator/>
      </w:r>
    </w:p>
  </w:endnote>
  <w:endnote w:type="continuationSeparator" w:id="0">
    <w:p w:rsidR="00CE037A" w:rsidRDefault="00CE037A"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7A" w:rsidRDefault="00CE037A" w:rsidP="00202B69">
      <w:pPr>
        <w:spacing w:after="0" w:line="240" w:lineRule="auto"/>
      </w:pPr>
      <w:r>
        <w:separator/>
      </w:r>
    </w:p>
  </w:footnote>
  <w:footnote w:type="continuationSeparator" w:id="0">
    <w:p w:rsidR="00CE037A" w:rsidRDefault="00CE037A"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E42B03" w:rsidRDefault="00E42B03">
        <w:pPr>
          <w:pStyle w:val="a3"/>
          <w:jc w:val="right"/>
        </w:pPr>
        <w:r>
          <w:fldChar w:fldCharType="begin"/>
        </w:r>
        <w:r>
          <w:instrText>PAGE   \* MERGEFORMAT</w:instrText>
        </w:r>
        <w:r>
          <w:fldChar w:fldCharType="separate"/>
        </w:r>
        <w:r w:rsidR="006151F9">
          <w:rPr>
            <w:noProof/>
          </w:rPr>
          <w:t>47</w:t>
        </w:r>
        <w:r>
          <w:fldChar w:fldCharType="end"/>
        </w:r>
      </w:p>
    </w:sdtContent>
  </w:sdt>
  <w:p w:rsidR="00E42B03" w:rsidRDefault="00E42B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0"/>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3B52"/>
    <w:rsid w:val="00065499"/>
    <w:rsid w:val="00070097"/>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4566"/>
    <w:rsid w:val="001351B3"/>
    <w:rsid w:val="0014163E"/>
    <w:rsid w:val="00143E07"/>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5238"/>
    <w:rsid w:val="001A7DF0"/>
    <w:rsid w:val="001B049B"/>
    <w:rsid w:val="001B0900"/>
    <w:rsid w:val="001B108B"/>
    <w:rsid w:val="001B251E"/>
    <w:rsid w:val="001B33AB"/>
    <w:rsid w:val="001B5F57"/>
    <w:rsid w:val="001B72F1"/>
    <w:rsid w:val="001C0438"/>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3F6B"/>
    <w:rsid w:val="0022545C"/>
    <w:rsid w:val="00226813"/>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2339"/>
    <w:rsid w:val="002639F5"/>
    <w:rsid w:val="002660D8"/>
    <w:rsid w:val="00267F86"/>
    <w:rsid w:val="00270509"/>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6FAC"/>
    <w:rsid w:val="002A25D3"/>
    <w:rsid w:val="002A2723"/>
    <w:rsid w:val="002A39AD"/>
    <w:rsid w:val="002A505A"/>
    <w:rsid w:val="002A567E"/>
    <w:rsid w:val="002A5BC8"/>
    <w:rsid w:val="002A6601"/>
    <w:rsid w:val="002A73C6"/>
    <w:rsid w:val="002A7EEE"/>
    <w:rsid w:val="002B44F8"/>
    <w:rsid w:val="002B4F4E"/>
    <w:rsid w:val="002B54B9"/>
    <w:rsid w:val="002B57FF"/>
    <w:rsid w:val="002C363C"/>
    <w:rsid w:val="002C44E4"/>
    <w:rsid w:val="002C682E"/>
    <w:rsid w:val="002D130E"/>
    <w:rsid w:val="002D2825"/>
    <w:rsid w:val="002D528B"/>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7671"/>
    <w:rsid w:val="00353D3E"/>
    <w:rsid w:val="003559CD"/>
    <w:rsid w:val="00355D17"/>
    <w:rsid w:val="00356B82"/>
    <w:rsid w:val="00356BBB"/>
    <w:rsid w:val="00361AA5"/>
    <w:rsid w:val="00365134"/>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C2E5B"/>
    <w:rsid w:val="003C38F2"/>
    <w:rsid w:val="003C50B5"/>
    <w:rsid w:val="003D0BE0"/>
    <w:rsid w:val="003D31B4"/>
    <w:rsid w:val="003D4583"/>
    <w:rsid w:val="003D5661"/>
    <w:rsid w:val="003D798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1810"/>
    <w:rsid w:val="00453030"/>
    <w:rsid w:val="0045384C"/>
    <w:rsid w:val="0045418B"/>
    <w:rsid w:val="0045462F"/>
    <w:rsid w:val="00455E94"/>
    <w:rsid w:val="004560F5"/>
    <w:rsid w:val="004561B8"/>
    <w:rsid w:val="00464E00"/>
    <w:rsid w:val="004672A3"/>
    <w:rsid w:val="00470E5F"/>
    <w:rsid w:val="0047117C"/>
    <w:rsid w:val="00471DD3"/>
    <w:rsid w:val="00473065"/>
    <w:rsid w:val="00474299"/>
    <w:rsid w:val="00474666"/>
    <w:rsid w:val="0047608F"/>
    <w:rsid w:val="0047631A"/>
    <w:rsid w:val="004767E9"/>
    <w:rsid w:val="004779E4"/>
    <w:rsid w:val="0048009D"/>
    <w:rsid w:val="00482704"/>
    <w:rsid w:val="00483D13"/>
    <w:rsid w:val="00484A93"/>
    <w:rsid w:val="00484E0B"/>
    <w:rsid w:val="00486231"/>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3E9A"/>
    <w:rsid w:val="004B5CFE"/>
    <w:rsid w:val="004C2D83"/>
    <w:rsid w:val="004C5FBC"/>
    <w:rsid w:val="004C7251"/>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E42"/>
    <w:rsid w:val="0051097F"/>
    <w:rsid w:val="00511E32"/>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76FB"/>
    <w:rsid w:val="00564562"/>
    <w:rsid w:val="005660BD"/>
    <w:rsid w:val="00567250"/>
    <w:rsid w:val="00567652"/>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6138"/>
    <w:rsid w:val="005F6F4D"/>
    <w:rsid w:val="00600B9C"/>
    <w:rsid w:val="006019A4"/>
    <w:rsid w:val="00601C0A"/>
    <w:rsid w:val="0060359D"/>
    <w:rsid w:val="00603D51"/>
    <w:rsid w:val="006042E5"/>
    <w:rsid w:val="00604B4E"/>
    <w:rsid w:val="00605082"/>
    <w:rsid w:val="006058DD"/>
    <w:rsid w:val="00611002"/>
    <w:rsid w:val="00611016"/>
    <w:rsid w:val="00613086"/>
    <w:rsid w:val="006151F9"/>
    <w:rsid w:val="00615FF0"/>
    <w:rsid w:val="00617617"/>
    <w:rsid w:val="00621036"/>
    <w:rsid w:val="00621E37"/>
    <w:rsid w:val="0062343A"/>
    <w:rsid w:val="00626606"/>
    <w:rsid w:val="006301A4"/>
    <w:rsid w:val="006315B0"/>
    <w:rsid w:val="006333E9"/>
    <w:rsid w:val="00635C8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81E04"/>
    <w:rsid w:val="00682ECF"/>
    <w:rsid w:val="00683562"/>
    <w:rsid w:val="00684A90"/>
    <w:rsid w:val="00684F1B"/>
    <w:rsid w:val="006932F9"/>
    <w:rsid w:val="006942D2"/>
    <w:rsid w:val="00694486"/>
    <w:rsid w:val="00695F16"/>
    <w:rsid w:val="00695FB9"/>
    <w:rsid w:val="00697F7C"/>
    <w:rsid w:val="006A0D68"/>
    <w:rsid w:val="006A1ACB"/>
    <w:rsid w:val="006A73F3"/>
    <w:rsid w:val="006B3E5C"/>
    <w:rsid w:val="006B58A3"/>
    <w:rsid w:val="006B7F33"/>
    <w:rsid w:val="006C0906"/>
    <w:rsid w:val="006C1A8E"/>
    <w:rsid w:val="006C30DA"/>
    <w:rsid w:val="006C721D"/>
    <w:rsid w:val="006C7D95"/>
    <w:rsid w:val="006D00B7"/>
    <w:rsid w:val="006D0AF5"/>
    <w:rsid w:val="006D14F2"/>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30D4"/>
    <w:rsid w:val="00705995"/>
    <w:rsid w:val="00713D6E"/>
    <w:rsid w:val="0071569E"/>
    <w:rsid w:val="00716032"/>
    <w:rsid w:val="00716780"/>
    <w:rsid w:val="0071775C"/>
    <w:rsid w:val="00717DE5"/>
    <w:rsid w:val="00721995"/>
    <w:rsid w:val="007235BC"/>
    <w:rsid w:val="00725C65"/>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80061A"/>
    <w:rsid w:val="00801C1E"/>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CEF"/>
    <w:rsid w:val="00886C19"/>
    <w:rsid w:val="00887E96"/>
    <w:rsid w:val="00890FD5"/>
    <w:rsid w:val="008940BF"/>
    <w:rsid w:val="008A10FC"/>
    <w:rsid w:val="008A3AD7"/>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4608"/>
    <w:rsid w:val="009047F6"/>
    <w:rsid w:val="00904FA4"/>
    <w:rsid w:val="009073BC"/>
    <w:rsid w:val="00913A2F"/>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B29"/>
    <w:rsid w:val="00946994"/>
    <w:rsid w:val="009472AD"/>
    <w:rsid w:val="00947AF9"/>
    <w:rsid w:val="009524A4"/>
    <w:rsid w:val="009528B3"/>
    <w:rsid w:val="00952F37"/>
    <w:rsid w:val="00954091"/>
    <w:rsid w:val="0095430C"/>
    <w:rsid w:val="00954946"/>
    <w:rsid w:val="00955598"/>
    <w:rsid w:val="0095608E"/>
    <w:rsid w:val="0095730A"/>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941"/>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3E05"/>
    <w:rsid w:val="00A8404C"/>
    <w:rsid w:val="00A85648"/>
    <w:rsid w:val="00A86FE0"/>
    <w:rsid w:val="00A873AA"/>
    <w:rsid w:val="00A914F8"/>
    <w:rsid w:val="00A9318C"/>
    <w:rsid w:val="00A932B5"/>
    <w:rsid w:val="00A965FC"/>
    <w:rsid w:val="00A9752E"/>
    <w:rsid w:val="00A97E10"/>
    <w:rsid w:val="00AA26D7"/>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3BCD"/>
    <w:rsid w:val="00B13D7D"/>
    <w:rsid w:val="00B141B2"/>
    <w:rsid w:val="00B152A0"/>
    <w:rsid w:val="00B16918"/>
    <w:rsid w:val="00B170D0"/>
    <w:rsid w:val="00B209A5"/>
    <w:rsid w:val="00B21F8F"/>
    <w:rsid w:val="00B21FF2"/>
    <w:rsid w:val="00B22300"/>
    <w:rsid w:val="00B22D2C"/>
    <w:rsid w:val="00B26397"/>
    <w:rsid w:val="00B27A21"/>
    <w:rsid w:val="00B30C49"/>
    <w:rsid w:val="00B313D2"/>
    <w:rsid w:val="00B31531"/>
    <w:rsid w:val="00B31B30"/>
    <w:rsid w:val="00B31B75"/>
    <w:rsid w:val="00B327BE"/>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5A78"/>
    <w:rsid w:val="00B65BE6"/>
    <w:rsid w:val="00B66C1B"/>
    <w:rsid w:val="00B67FAA"/>
    <w:rsid w:val="00B7182C"/>
    <w:rsid w:val="00B72239"/>
    <w:rsid w:val="00B73CCA"/>
    <w:rsid w:val="00B77613"/>
    <w:rsid w:val="00B77989"/>
    <w:rsid w:val="00B77F6F"/>
    <w:rsid w:val="00B8041C"/>
    <w:rsid w:val="00B86EAA"/>
    <w:rsid w:val="00B87217"/>
    <w:rsid w:val="00B87A0E"/>
    <w:rsid w:val="00B90993"/>
    <w:rsid w:val="00B91535"/>
    <w:rsid w:val="00B929BE"/>
    <w:rsid w:val="00B92F47"/>
    <w:rsid w:val="00B95438"/>
    <w:rsid w:val="00B97B38"/>
    <w:rsid w:val="00BA1350"/>
    <w:rsid w:val="00BA1406"/>
    <w:rsid w:val="00BA311A"/>
    <w:rsid w:val="00BA348C"/>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48CF"/>
    <w:rsid w:val="00BF5761"/>
    <w:rsid w:val="00BF5B5F"/>
    <w:rsid w:val="00C00EB2"/>
    <w:rsid w:val="00C01173"/>
    <w:rsid w:val="00C020EB"/>
    <w:rsid w:val="00C03210"/>
    <w:rsid w:val="00C052A0"/>
    <w:rsid w:val="00C0583C"/>
    <w:rsid w:val="00C14FCA"/>
    <w:rsid w:val="00C16661"/>
    <w:rsid w:val="00C17267"/>
    <w:rsid w:val="00C21A0A"/>
    <w:rsid w:val="00C21EA0"/>
    <w:rsid w:val="00C248C9"/>
    <w:rsid w:val="00C2647B"/>
    <w:rsid w:val="00C269E3"/>
    <w:rsid w:val="00C27CB5"/>
    <w:rsid w:val="00C32932"/>
    <w:rsid w:val="00C32F9F"/>
    <w:rsid w:val="00C34D0B"/>
    <w:rsid w:val="00C425E8"/>
    <w:rsid w:val="00C434BE"/>
    <w:rsid w:val="00C442F5"/>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76EF"/>
    <w:rsid w:val="00CD7E4E"/>
    <w:rsid w:val="00CE037A"/>
    <w:rsid w:val="00CE064A"/>
    <w:rsid w:val="00CE08C4"/>
    <w:rsid w:val="00CE0B97"/>
    <w:rsid w:val="00CE0DAB"/>
    <w:rsid w:val="00CE12AB"/>
    <w:rsid w:val="00CE2675"/>
    <w:rsid w:val="00CE49BE"/>
    <w:rsid w:val="00CE54BC"/>
    <w:rsid w:val="00CE71F4"/>
    <w:rsid w:val="00CF0034"/>
    <w:rsid w:val="00CF0456"/>
    <w:rsid w:val="00CF2F5B"/>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BDD"/>
    <w:rsid w:val="00D95DE6"/>
    <w:rsid w:val="00D97247"/>
    <w:rsid w:val="00DA0826"/>
    <w:rsid w:val="00DA1E0C"/>
    <w:rsid w:val="00DA4BB9"/>
    <w:rsid w:val="00DA6E51"/>
    <w:rsid w:val="00DB002A"/>
    <w:rsid w:val="00DB2ED7"/>
    <w:rsid w:val="00DB37D0"/>
    <w:rsid w:val="00DB454F"/>
    <w:rsid w:val="00DB4DC5"/>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2136"/>
    <w:rsid w:val="00DF356E"/>
    <w:rsid w:val="00DF4178"/>
    <w:rsid w:val="00DF5EA6"/>
    <w:rsid w:val="00E0120D"/>
    <w:rsid w:val="00E018C0"/>
    <w:rsid w:val="00E02237"/>
    <w:rsid w:val="00E03025"/>
    <w:rsid w:val="00E03309"/>
    <w:rsid w:val="00E03C92"/>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6D4A"/>
    <w:rsid w:val="00E42B03"/>
    <w:rsid w:val="00E453CA"/>
    <w:rsid w:val="00E470B5"/>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962"/>
    <w:rsid w:val="00E72623"/>
    <w:rsid w:val="00E7393A"/>
    <w:rsid w:val="00E73DD4"/>
    <w:rsid w:val="00E81422"/>
    <w:rsid w:val="00E817EA"/>
    <w:rsid w:val="00E81CBC"/>
    <w:rsid w:val="00E8425E"/>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7013"/>
    <w:rsid w:val="00F1726A"/>
    <w:rsid w:val="00F17F49"/>
    <w:rsid w:val="00F21FF7"/>
    <w:rsid w:val="00F232DE"/>
    <w:rsid w:val="00F24293"/>
    <w:rsid w:val="00F24CB7"/>
    <w:rsid w:val="00F256B0"/>
    <w:rsid w:val="00F33C35"/>
    <w:rsid w:val="00F34EDC"/>
    <w:rsid w:val="00F35878"/>
    <w:rsid w:val="00F36302"/>
    <w:rsid w:val="00F36585"/>
    <w:rsid w:val="00F37224"/>
    <w:rsid w:val="00F37488"/>
    <w:rsid w:val="00F41C20"/>
    <w:rsid w:val="00F43C32"/>
    <w:rsid w:val="00F44775"/>
    <w:rsid w:val="00F454A2"/>
    <w:rsid w:val="00F4780E"/>
    <w:rsid w:val="00F47BA5"/>
    <w:rsid w:val="00F5407F"/>
    <w:rsid w:val="00F55BC7"/>
    <w:rsid w:val="00F57796"/>
    <w:rsid w:val="00F57921"/>
    <w:rsid w:val="00F600B5"/>
    <w:rsid w:val="00F61A14"/>
    <w:rsid w:val="00F61E14"/>
    <w:rsid w:val="00F62A20"/>
    <w:rsid w:val="00F643EA"/>
    <w:rsid w:val="00F646CD"/>
    <w:rsid w:val="00F64B96"/>
    <w:rsid w:val="00F67535"/>
    <w:rsid w:val="00F67EF7"/>
    <w:rsid w:val="00F70BDB"/>
    <w:rsid w:val="00F7173A"/>
    <w:rsid w:val="00F72502"/>
    <w:rsid w:val="00F725EC"/>
    <w:rsid w:val="00F75651"/>
    <w:rsid w:val="00F84A31"/>
    <w:rsid w:val="00F85CDA"/>
    <w:rsid w:val="00F86005"/>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3D9C"/>
    <w:rsid w:val="00FE7DCF"/>
    <w:rsid w:val="00FF0A06"/>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4228-FB62-472F-ABB5-D1207A38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12610</Words>
  <Characters>71878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2023-03-30T11:18:00Z</dcterms:created>
  <dcterms:modified xsi:type="dcterms:W3CDTF">2023-03-30T11:30:00Z</dcterms:modified>
</cp:coreProperties>
</file>