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3F" w:rsidRPr="0033737C" w:rsidRDefault="00C3643F" w:rsidP="008610CD">
      <w:pPr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jc w:val="center"/>
        <w:rPr>
          <w:sz w:val="28"/>
          <w:szCs w:val="28"/>
          <w:lang w:val="uk-UA"/>
        </w:rPr>
        <w:sectPr w:rsidR="008610CD" w:rsidRPr="0033737C" w:rsidSect="008610CD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10CD" w:rsidRPr="0033737C" w:rsidRDefault="008610CD" w:rsidP="008610CD">
      <w:pPr>
        <w:ind w:firstLine="709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ind w:firstLine="709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610CD" w:rsidRPr="0033737C" w:rsidRDefault="008610CD" w:rsidP="008610CD">
      <w:pPr>
        <w:ind w:firstLine="720"/>
        <w:jc w:val="center"/>
        <w:rPr>
          <w:sz w:val="28"/>
          <w:szCs w:val="28"/>
          <w:lang w:val="uk-UA"/>
        </w:rPr>
        <w:sectPr w:rsidR="008610CD" w:rsidRPr="0033737C" w:rsidSect="008610C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10CD" w:rsidRPr="0033737C" w:rsidRDefault="008610CD" w:rsidP="008610C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ЗМІСТ </w:t>
      </w:r>
    </w:p>
    <w:p w:rsidR="008610CD" w:rsidRPr="0033737C" w:rsidRDefault="008610CD" w:rsidP="00111C5A">
      <w:pPr>
        <w:spacing w:line="312" w:lineRule="auto"/>
        <w:jc w:val="center"/>
        <w:rPr>
          <w:sz w:val="28"/>
          <w:szCs w:val="28"/>
          <w:lang w:val="uk-UA"/>
        </w:rPr>
      </w:pPr>
    </w:p>
    <w:p w:rsidR="00951BE4" w:rsidRPr="00812016" w:rsidRDefault="00951BE4" w:rsidP="00951BE4">
      <w:pPr>
        <w:pStyle w:val="1"/>
        <w:tabs>
          <w:tab w:val="right" w:leader="dot" w:pos="9345"/>
        </w:tabs>
        <w:spacing w:line="312" w:lineRule="auto"/>
        <w:rPr>
          <w:noProof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fldChar w:fldCharType="begin"/>
      </w:r>
      <w:r w:rsidRPr="0033737C">
        <w:rPr>
          <w:sz w:val="28"/>
          <w:szCs w:val="28"/>
          <w:lang w:val="uk-UA"/>
        </w:rPr>
        <w:instrText xml:space="preserve"> TOC \o "1-3" \u </w:instrText>
      </w:r>
      <w:r w:rsidRPr="0033737C">
        <w:rPr>
          <w:sz w:val="28"/>
          <w:szCs w:val="28"/>
          <w:lang w:val="uk-UA"/>
        </w:rPr>
        <w:fldChar w:fldCharType="separate"/>
      </w:r>
      <w:r w:rsidRPr="0033737C">
        <w:rPr>
          <w:noProof/>
          <w:sz w:val="28"/>
          <w:szCs w:val="28"/>
          <w:lang w:val="uk-UA"/>
        </w:rPr>
        <w:t>ВСТУП</w:t>
      </w:r>
      <w:r w:rsidRPr="00812016">
        <w:rPr>
          <w:noProof/>
          <w:sz w:val="28"/>
          <w:szCs w:val="28"/>
          <w:lang w:val="uk-UA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812016">
        <w:rPr>
          <w:noProof/>
          <w:sz w:val="28"/>
          <w:szCs w:val="28"/>
          <w:lang w:val="uk-UA"/>
        </w:rPr>
        <w:instrText xml:space="preserve"> </w:instrText>
      </w:r>
      <w:r w:rsidRPr="0033737C">
        <w:rPr>
          <w:noProof/>
          <w:sz w:val="28"/>
          <w:szCs w:val="28"/>
        </w:rPr>
        <w:instrText>PAGEREF</w:instrText>
      </w:r>
      <w:r w:rsidRPr="00812016">
        <w:rPr>
          <w:noProof/>
          <w:sz w:val="28"/>
          <w:szCs w:val="28"/>
          <w:lang w:val="uk-UA"/>
        </w:rPr>
        <w:instrText xml:space="preserve"> _</w:instrText>
      </w:r>
      <w:r w:rsidRPr="0033737C">
        <w:rPr>
          <w:noProof/>
          <w:sz w:val="28"/>
          <w:szCs w:val="28"/>
        </w:rPr>
        <w:instrText>Toc</w:instrText>
      </w:r>
      <w:r w:rsidRPr="00812016">
        <w:rPr>
          <w:noProof/>
          <w:sz w:val="28"/>
          <w:szCs w:val="28"/>
          <w:lang w:val="uk-UA"/>
        </w:rPr>
        <w:instrText>311675389 \</w:instrText>
      </w:r>
      <w:r w:rsidRPr="0033737C">
        <w:rPr>
          <w:noProof/>
          <w:sz w:val="28"/>
          <w:szCs w:val="28"/>
        </w:rPr>
        <w:instrText>h</w:instrText>
      </w:r>
      <w:r w:rsidRPr="00812016">
        <w:rPr>
          <w:noProof/>
          <w:sz w:val="28"/>
          <w:szCs w:val="28"/>
          <w:lang w:val="uk-UA"/>
        </w:rPr>
        <w:instrText xml:space="preserve">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5</w:t>
      </w:r>
      <w:r w:rsidRPr="0033737C">
        <w:rPr>
          <w:noProof/>
          <w:sz w:val="28"/>
          <w:szCs w:val="28"/>
        </w:rPr>
        <w:fldChar w:fldCharType="end"/>
      </w:r>
    </w:p>
    <w:p w:rsidR="00951BE4" w:rsidRPr="00812016" w:rsidRDefault="00951BE4" w:rsidP="00951BE4">
      <w:pPr>
        <w:pStyle w:val="1"/>
        <w:tabs>
          <w:tab w:val="right" w:leader="dot" w:pos="9345"/>
        </w:tabs>
        <w:spacing w:line="312" w:lineRule="auto"/>
        <w:rPr>
          <w:noProof/>
          <w:sz w:val="28"/>
          <w:szCs w:val="28"/>
          <w:lang w:val="uk-UA"/>
        </w:rPr>
      </w:pPr>
      <w:r w:rsidRPr="0033737C">
        <w:rPr>
          <w:noProof/>
          <w:sz w:val="28"/>
          <w:szCs w:val="28"/>
          <w:lang w:val="uk-UA"/>
        </w:rPr>
        <w:t>РОЗДІЛ 1. ТЕОРЕТИЧНІ ПЕРЕДУМОВИ ФОРМУВАННЯ МЕХАНІЗМУ ЗАБЕЗПЕЧЕННЯ ФІНАНСОВОЇ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ОСТІ ПІДПРИЄМСТВА</w:t>
      </w:r>
      <w:r w:rsidRPr="00812016">
        <w:rPr>
          <w:noProof/>
          <w:sz w:val="28"/>
          <w:szCs w:val="28"/>
          <w:lang w:val="uk-UA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812016">
        <w:rPr>
          <w:noProof/>
          <w:sz w:val="28"/>
          <w:szCs w:val="28"/>
          <w:lang w:val="uk-UA"/>
        </w:rPr>
        <w:instrText xml:space="preserve"> </w:instrText>
      </w:r>
      <w:r w:rsidRPr="0033737C">
        <w:rPr>
          <w:noProof/>
          <w:sz w:val="28"/>
          <w:szCs w:val="28"/>
        </w:rPr>
        <w:instrText>PAGEREF</w:instrText>
      </w:r>
      <w:r w:rsidRPr="00812016">
        <w:rPr>
          <w:noProof/>
          <w:sz w:val="28"/>
          <w:szCs w:val="28"/>
          <w:lang w:val="uk-UA"/>
        </w:rPr>
        <w:instrText xml:space="preserve"> _</w:instrText>
      </w:r>
      <w:r w:rsidRPr="0033737C">
        <w:rPr>
          <w:noProof/>
          <w:sz w:val="28"/>
          <w:szCs w:val="28"/>
        </w:rPr>
        <w:instrText>Toc</w:instrText>
      </w:r>
      <w:r w:rsidRPr="00812016">
        <w:rPr>
          <w:noProof/>
          <w:sz w:val="28"/>
          <w:szCs w:val="28"/>
          <w:lang w:val="uk-UA"/>
        </w:rPr>
        <w:instrText>311675390 \</w:instrText>
      </w:r>
      <w:r w:rsidRPr="0033737C">
        <w:rPr>
          <w:noProof/>
          <w:sz w:val="28"/>
          <w:szCs w:val="28"/>
        </w:rPr>
        <w:instrText>h</w:instrText>
      </w:r>
      <w:r w:rsidRPr="00812016">
        <w:rPr>
          <w:noProof/>
          <w:sz w:val="28"/>
          <w:szCs w:val="28"/>
          <w:lang w:val="uk-UA"/>
        </w:rPr>
        <w:instrText xml:space="preserve">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8</w:t>
      </w:r>
      <w:r w:rsidRPr="0033737C">
        <w:rPr>
          <w:noProof/>
          <w:sz w:val="28"/>
          <w:szCs w:val="28"/>
        </w:rPr>
        <w:fldChar w:fldCharType="end"/>
      </w:r>
    </w:p>
    <w:p w:rsidR="00951BE4" w:rsidRPr="00812016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  <w:lang w:val="uk-UA"/>
        </w:rPr>
      </w:pPr>
      <w:r w:rsidRPr="0033737C">
        <w:rPr>
          <w:noProof/>
          <w:sz w:val="28"/>
          <w:szCs w:val="28"/>
          <w:lang w:val="uk-UA"/>
        </w:rPr>
        <w:t xml:space="preserve">1.1. Дослідження сутності 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атегорії «фінансова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ість» та фа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торів впливу на фінансову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ість підприємства</w:t>
      </w:r>
      <w:r w:rsidRPr="00812016">
        <w:rPr>
          <w:noProof/>
          <w:sz w:val="28"/>
          <w:szCs w:val="28"/>
          <w:lang w:val="uk-UA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812016">
        <w:rPr>
          <w:noProof/>
          <w:sz w:val="28"/>
          <w:szCs w:val="28"/>
          <w:lang w:val="uk-UA"/>
        </w:rPr>
        <w:instrText xml:space="preserve"> </w:instrText>
      </w:r>
      <w:r w:rsidRPr="0033737C">
        <w:rPr>
          <w:noProof/>
          <w:sz w:val="28"/>
          <w:szCs w:val="28"/>
        </w:rPr>
        <w:instrText>PAGEREF</w:instrText>
      </w:r>
      <w:r w:rsidRPr="00812016">
        <w:rPr>
          <w:noProof/>
          <w:sz w:val="28"/>
          <w:szCs w:val="28"/>
          <w:lang w:val="uk-UA"/>
        </w:rPr>
        <w:instrText xml:space="preserve"> _</w:instrText>
      </w:r>
      <w:r w:rsidRPr="0033737C">
        <w:rPr>
          <w:noProof/>
          <w:sz w:val="28"/>
          <w:szCs w:val="28"/>
        </w:rPr>
        <w:instrText>Toc</w:instrText>
      </w:r>
      <w:r w:rsidRPr="00812016">
        <w:rPr>
          <w:noProof/>
          <w:sz w:val="28"/>
          <w:szCs w:val="28"/>
          <w:lang w:val="uk-UA"/>
        </w:rPr>
        <w:instrText>311675391 \</w:instrText>
      </w:r>
      <w:r w:rsidRPr="0033737C">
        <w:rPr>
          <w:noProof/>
          <w:sz w:val="28"/>
          <w:szCs w:val="28"/>
        </w:rPr>
        <w:instrText>h</w:instrText>
      </w:r>
      <w:r w:rsidRPr="00812016">
        <w:rPr>
          <w:noProof/>
          <w:sz w:val="28"/>
          <w:szCs w:val="28"/>
          <w:lang w:val="uk-UA"/>
        </w:rPr>
        <w:instrText xml:space="preserve">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8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1.2. Принципи управління фінансовою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істю підприємства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_Toc311675392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20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1.3. Особливості стратегічного управління фінансовою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істю підприємства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_Toc311675393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29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Виснов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и за 1 розділом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_Toc311675394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40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1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РОЗДІЛ 2. АНАЛІЗ ТА ОЦІН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А СИСТЕМИ УПРАВЛІННЯ ФІНАНСОВОЮ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 xml:space="preserve">ІСТЮ </w:t>
      </w:r>
      <w:r w:rsidR="00167319">
        <w:rPr>
          <w:noProof/>
          <w:sz w:val="28"/>
          <w:szCs w:val="28"/>
          <w:lang w:val="uk-UA"/>
        </w:rPr>
        <w:t>ТОВ «НВ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="00167319">
        <w:rPr>
          <w:noProof/>
          <w:sz w:val="28"/>
          <w:szCs w:val="28"/>
          <w:lang w:val="uk-UA"/>
        </w:rPr>
        <w:t>Ф «ДОНБАСТЕХСЕРВІС»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_Toc311675395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42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2.1. Інформаційно-аналітичне забезпечення системи управління фінансовою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істю підприємства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_Toc311675396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42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2.2. Аналіз та оцін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а по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азни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ів фінансової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ості підприємства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_Toc311675397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53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2.3. Оцін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а ефе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тивності системи управління фінансовою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істю підприємства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_Toc311675398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63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Виснов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и за 2 розділом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_Toc311675399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73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1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РОЗДІЛ 3. РОЗРОБ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А МЕХАНІЗМУ ЗАБЕЗПЕЧЕННЯ ФІНАНСОВОЇ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 xml:space="preserve">ОСТІ </w:t>
      </w:r>
      <w:r w:rsidR="00167319">
        <w:rPr>
          <w:noProof/>
          <w:sz w:val="28"/>
          <w:szCs w:val="28"/>
          <w:lang w:val="uk-UA"/>
        </w:rPr>
        <w:t>ТОВ «НВ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="00167319">
        <w:rPr>
          <w:noProof/>
          <w:sz w:val="28"/>
          <w:szCs w:val="28"/>
          <w:lang w:val="uk-UA"/>
        </w:rPr>
        <w:t>Ф «ДОНБАСТЕХСЕРВІС»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_Toc311675400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75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3.1. Розроб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 xml:space="preserve">а 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онцептуальних основ формування механізму забезпечення фінансової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ості підприємства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_Toc311675401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75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3.2. Формування моделі стратегічної с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ості підприємства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_Toc311675402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87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3.3. Удос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оналення системи прогнозування фінансової стій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ості підприємства на основі ви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ористання методу с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ладання сценаріїв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_Toc311675403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95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20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Виснов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и за 3 розділом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_Toc311675404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103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1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ВИСНОВ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И ТА ПРОПОЗИЦІЇ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_Toc311675405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105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1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СПИСО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 xml:space="preserve"> ЛІТЕРАТУРИ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_Toc311675406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109</w:t>
      </w:r>
      <w:r w:rsidRPr="0033737C">
        <w:rPr>
          <w:noProof/>
          <w:sz w:val="28"/>
          <w:szCs w:val="28"/>
        </w:rPr>
        <w:fldChar w:fldCharType="end"/>
      </w:r>
    </w:p>
    <w:p w:rsidR="00951BE4" w:rsidRPr="0033737C" w:rsidRDefault="00951BE4" w:rsidP="00951BE4">
      <w:pPr>
        <w:pStyle w:val="1"/>
        <w:tabs>
          <w:tab w:val="right" w:leader="dot" w:pos="9345"/>
        </w:tabs>
        <w:spacing w:line="312" w:lineRule="auto"/>
        <w:rPr>
          <w:noProof/>
          <w:sz w:val="28"/>
          <w:szCs w:val="28"/>
        </w:rPr>
      </w:pPr>
      <w:r w:rsidRPr="0033737C">
        <w:rPr>
          <w:noProof/>
          <w:sz w:val="28"/>
          <w:szCs w:val="28"/>
          <w:lang w:val="uk-UA"/>
        </w:rPr>
        <w:t>ДОДАТ</w:t>
      </w:r>
      <w:r w:rsidR="00865958" w:rsidRPr="00865958">
        <w:rPr>
          <w:noProof/>
          <w:sz w:val="28"/>
          <w:szCs w:val="28"/>
          <w:lang w:val="uk-UA"/>
        </w:rPr>
        <w:t>К</w:t>
      </w:r>
      <w:r w:rsidR="00865958" w:rsidRPr="00865958">
        <w:rPr>
          <w:noProof/>
          <w:w w:val="1"/>
          <w:sz w:val="2"/>
          <w:szCs w:val="28"/>
          <w:lang w:val="uk-UA"/>
        </w:rPr>
        <w:t>І</w:t>
      </w:r>
      <w:r w:rsidRPr="0033737C">
        <w:rPr>
          <w:noProof/>
          <w:sz w:val="28"/>
          <w:szCs w:val="28"/>
          <w:lang w:val="uk-UA"/>
        </w:rPr>
        <w:t>И</w:t>
      </w:r>
      <w:r w:rsidRPr="0033737C">
        <w:rPr>
          <w:noProof/>
          <w:sz w:val="28"/>
          <w:szCs w:val="28"/>
        </w:rPr>
        <w:tab/>
      </w:r>
      <w:r w:rsidRPr="0033737C">
        <w:rPr>
          <w:noProof/>
          <w:sz w:val="28"/>
          <w:szCs w:val="28"/>
        </w:rPr>
        <w:fldChar w:fldCharType="begin"/>
      </w:r>
      <w:r w:rsidRPr="0033737C">
        <w:rPr>
          <w:noProof/>
          <w:sz w:val="28"/>
          <w:szCs w:val="28"/>
        </w:rPr>
        <w:instrText xml:space="preserve"> PAGEREF _Toc311675407 \h </w:instrText>
      </w:r>
      <w:r w:rsidRPr="0033737C">
        <w:rPr>
          <w:noProof/>
          <w:sz w:val="28"/>
          <w:szCs w:val="28"/>
        </w:rPr>
      </w:r>
      <w:r w:rsidRPr="0033737C">
        <w:rPr>
          <w:noProof/>
          <w:sz w:val="28"/>
          <w:szCs w:val="28"/>
        </w:rPr>
        <w:fldChar w:fldCharType="separate"/>
      </w:r>
      <w:r w:rsidR="009F4D13">
        <w:rPr>
          <w:noProof/>
          <w:sz w:val="28"/>
          <w:szCs w:val="28"/>
        </w:rPr>
        <w:t>118</w:t>
      </w:r>
      <w:r w:rsidRPr="0033737C">
        <w:rPr>
          <w:noProof/>
          <w:sz w:val="28"/>
          <w:szCs w:val="28"/>
        </w:rPr>
        <w:fldChar w:fldCharType="end"/>
      </w:r>
    </w:p>
    <w:p w:rsidR="00204F8D" w:rsidRPr="0033737C" w:rsidRDefault="00951BE4" w:rsidP="00951BE4">
      <w:pPr>
        <w:spacing w:line="312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fldChar w:fldCharType="end"/>
      </w:r>
      <w:r w:rsidR="00204F8D" w:rsidRPr="0033737C">
        <w:rPr>
          <w:sz w:val="28"/>
          <w:szCs w:val="28"/>
          <w:lang w:val="uk-UA"/>
        </w:rPr>
        <w:fldChar w:fldCharType="begin"/>
      </w:r>
      <w:r w:rsidR="00204F8D" w:rsidRPr="0033737C">
        <w:rPr>
          <w:sz w:val="28"/>
          <w:szCs w:val="28"/>
          <w:lang w:val="uk-UA"/>
        </w:rPr>
        <w:instrText xml:space="preserve"> TOC \o "1-3" \u </w:instrText>
      </w:r>
      <w:r w:rsidR="00204F8D" w:rsidRPr="0033737C">
        <w:rPr>
          <w:sz w:val="28"/>
          <w:szCs w:val="28"/>
          <w:lang w:val="uk-UA"/>
        </w:rPr>
        <w:fldChar w:fldCharType="end"/>
      </w:r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  <w:sectPr w:rsidR="008610CD" w:rsidRPr="0033737C" w:rsidSect="00F0045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10CD" w:rsidRPr="0033737C" w:rsidRDefault="008610CD" w:rsidP="00204F8D">
      <w:pPr>
        <w:jc w:val="center"/>
        <w:outlineLvl w:val="0"/>
        <w:rPr>
          <w:sz w:val="28"/>
          <w:szCs w:val="28"/>
          <w:lang w:val="uk-UA"/>
        </w:rPr>
      </w:pPr>
      <w:bookmarkStart w:id="1" w:name="_Toc311675389"/>
      <w:r w:rsidRPr="0033737C">
        <w:rPr>
          <w:sz w:val="28"/>
          <w:szCs w:val="28"/>
          <w:lang w:val="uk-UA"/>
        </w:rPr>
        <w:lastRenderedPageBreak/>
        <w:t>ВСТУП</w:t>
      </w:r>
      <w:bookmarkEnd w:id="1"/>
    </w:p>
    <w:p w:rsidR="008610CD" w:rsidRPr="0033737C" w:rsidRDefault="008610CD" w:rsidP="008610CD">
      <w:pPr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 вивчається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ими вченими переважно в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сті загрози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рутства підприємств. Більшість розробо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присвячена пошу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 внутрішніх джерел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підприємств. Недостатньо дослідженими залишаються проблеми впливу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середовища на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 та взаємопов’язані проблеми фінансової стабілізації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і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и. Оцінювання параметрів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та фінансової стабілізації 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правило, обмежується дослідженнями за одним із напрямів: або на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ро-, або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на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рорівні. Вини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ає нагальна потреба в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 з проблем фінансової стабілізації не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підприємств, але й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ремого се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у взаємозв’яз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 тенденціями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у. </w:t>
      </w:r>
    </w:p>
    <w:p w:rsidR="008610CD" w:rsidRPr="0033737C" w:rsidRDefault="008610CD" w:rsidP="008610CD">
      <w:pPr>
        <w:pStyle w:val="Normal1"/>
        <w:spacing w:line="360" w:lineRule="auto"/>
        <w:ind w:firstLine="720"/>
        <w:jc w:val="both"/>
      </w:pPr>
      <w:r w:rsidRPr="0033737C">
        <w:t>Фінансово стій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им є підприємство, я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е спроможне за рахуно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 xml:space="preserve"> власних і пози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 xml:space="preserve">ових 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оштів забезпечити поточну виробничу діяльність та інвестиційно-інноваційний розвито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 xml:space="preserve">, за умови зростання власного 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 xml:space="preserve">апіталу при збереженні платоспроможності і 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 xml:space="preserve">редитоспроможності. </w:t>
      </w:r>
    </w:p>
    <w:p w:rsidR="008610CD" w:rsidRPr="0033737C" w:rsidRDefault="008610CD" w:rsidP="008610CD">
      <w:pPr>
        <w:pStyle w:val="Normal1"/>
        <w:spacing w:line="360" w:lineRule="auto"/>
        <w:ind w:firstLine="720"/>
        <w:jc w:val="both"/>
      </w:pPr>
      <w:r w:rsidRPr="0033737C">
        <w:t>Фінансова стій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ість та фінансова рівновага підприємства основні с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ладові елементи фінансової стабілізації підприємства, сутність я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их е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 xml:space="preserve">ономічний процес поетапного виведення підприємства з 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ризового фінансового стану до досягнення нормативного рівня фінансової стій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ості і рівноваги, шляхом взаємодії внутрішніх і зовнішніх стабілізаційних механізмів, що забезпечують можливість стій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ого е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ономічного розвит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у у довгостро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>овій перспе</w:t>
      </w:r>
      <w:r w:rsidR="00865958" w:rsidRPr="00865958">
        <w:t>к</w:t>
      </w:r>
      <w:r w:rsidR="00865958" w:rsidRPr="00865958">
        <w:rPr>
          <w:w w:val="1"/>
          <w:sz w:val="2"/>
        </w:rPr>
        <w:t>і</w:t>
      </w:r>
      <w:r w:rsidRPr="0033737C">
        <w:t xml:space="preserve">тиві.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туальність теми </w:t>
      </w:r>
      <w:r w:rsidR="005122A9">
        <w:rPr>
          <w:sz w:val="28"/>
          <w:szCs w:val="28"/>
          <w:lang w:val="uk-UA"/>
        </w:rPr>
        <w:t>магістерсь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122A9">
        <w:rPr>
          <w:sz w:val="28"/>
          <w:szCs w:val="28"/>
          <w:lang w:val="uk-UA"/>
        </w:rPr>
        <w:t>ої</w:t>
      </w:r>
      <w:r w:rsidRPr="0033737C">
        <w:rPr>
          <w:sz w:val="28"/>
          <w:szCs w:val="28"/>
          <w:lang w:val="uk-UA"/>
        </w:rPr>
        <w:t xml:space="preserve"> роботи обумовлена: недостатністю теоретичних та методичних розробо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підприємств; недос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оналістю пра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тично орієнтованих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розробо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оцінювання параметрів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рофінансової стабілізації; необхідністю проведення системних досліджень з удос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оналення фінансової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щодо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фінансових ресурсів на підтрим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підприємств.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Значний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 в оцінювання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внесли відомі вітчизняні та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ордонні вчені: Біли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М.Д., Білуха Н.Г., Блан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І.О., Брігхем Є.Ф.,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овальов В.В.,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ондратьєв О.В., Савиць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Г.В., Шеремет А.Д. та ін. Вирішення цієї проблеми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знайшло відображення в роботах Азарен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ової Г.М., Гриньової В.М., Гудзь О.Є., Єрмошен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М.М., Заруби О.Д.,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рамарен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Г.О., Поддерьогіна В.В., Пономарен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В.С., Соп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о, А.М., Тарасен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 Н.В. та ін.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ремі питання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 досліджені в працях провідних вітчизняних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ономістів: Г.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ірейцева, В.Савчу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а, О.Терещен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о. Проблеми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сільсь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підприємств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 досліджують вчені-аграрни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В.Андрійчу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М.Дем’янен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о, П.Саблу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П.Лай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о, Л.Лахтіонова, Т.Осташ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 та інші.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Метою </w:t>
      </w:r>
      <w:r w:rsidR="005122A9">
        <w:rPr>
          <w:sz w:val="28"/>
          <w:szCs w:val="28"/>
          <w:lang w:val="uk-UA"/>
        </w:rPr>
        <w:t>магістерсь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122A9">
        <w:rPr>
          <w:sz w:val="28"/>
          <w:szCs w:val="28"/>
          <w:lang w:val="uk-UA"/>
        </w:rPr>
        <w:t>ої</w:t>
      </w:r>
      <w:r w:rsidRPr="0033737C">
        <w:rPr>
          <w:sz w:val="28"/>
          <w:szCs w:val="28"/>
          <w:lang w:val="uk-UA"/>
        </w:rPr>
        <w:t xml:space="preserve"> роботи є дослідження теоретичних основ та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Реалізація поставленої мети обумовила послідовне розв’язання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их завдань: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дослідити сутності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атегорії «фінансова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ість» та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впливу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підприємства;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сформулювати принципи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узагальнити особливості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рити інформаційно-аналітичне забезпечення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зробити аналіз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оцінити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обґрунтувати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онцептуальні основи формування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розробити модель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підприємства;</w:t>
      </w:r>
    </w:p>
    <w:p w:rsidR="008610CD" w:rsidRPr="0033737C" w:rsidRDefault="00D16D19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оналити систему прогнозування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ості підприємства</w:t>
      </w:r>
      <w:r w:rsidR="008610CD" w:rsidRPr="00337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основі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ористання методу сценаріїв</w:t>
      </w:r>
      <w:r w:rsidR="008610CD"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том дослідження є механізм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Предметом дослідження є су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упність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відносини, що вини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ають у процесі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 </w:t>
      </w:r>
      <w:r w:rsidR="00167319">
        <w:rPr>
          <w:sz w:val="28"/>
          <w:szCs w:val="28"/>
          <w:lang w:val="uk-UA"/>
        </w:rPr>
        <w:t>ТОВ</w:t>
      </w:r>
      <w:r w:rsidR="005122A9">
        <w:rPr>
          <w:sz w:val="28"/>
          <w:szCs w:val="28"/>
          <w:lang w:val="uk-UA"/>
        </w:rPr>
        <w:t> </w:t>
      </w:r>
      <w:r w:rsidR="00167319">
        <w:rPr>
          <w:sz w:val="28"/>
          <w:szCs w:val="28"/>
          <w:lang w:val="uk-UA"/>
        </w:rPr>
        <w:t>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досягнення поставленої мети було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ористано загальнонау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 та спеціальні методи дослідження: системний та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торний аналіз;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о-статистичний аналіз;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оефіцієнтний метод, графічний метод, математичні та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спертні методи дослідження,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спостереження, синтезу та логічного моделювання. Загальнонау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 методи дослідження,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були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ористані, це: діале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тичний метод пізнання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явищ у їхньому взаєморозвит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логічний та формально-логічний методи,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ритичний та порівняльний аналіз.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Інформаційною базою дослідження були теоретичні та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ово-пра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тичні дослідження вітчизняних і зарубіжних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овців,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онодавчі та нормативно-правові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ти, статистичні дані Державного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омітету статисти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дані бухгалтерсь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і фінансової звітності ТОВ «</w:t>
      </w:r>
      <w:r w:rsidR="005122A9">
        <w:rPr>
          <w:sz w:val="28"/>
          <w:szCs w:val="28"/>
          <w:lang w:val="uk-UA"/>
        </w:rPr>
        <w:t>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122A9">
        <w:rPr>
          <w:sz w:val="28"/>
          <w:szCs w:val="28"/>
          <w:lang w:val="uk-UA"/>
        </w:rPr>
        <w:t>Ф</w:t>
      </w:r>
      <w:r w:rsidRPr="0033737C">
        <w:rPr>
          <w:sz w:val="28"/>
          <w:szCs w:val="28"/>
          <w:lang w:val="uk-UA"/>
        </w:rPr>
        <w:t xml:space="preserve"> «</w:t>
      </w:r>
      <w:r w:rsidR="005122A9">
        <w:rPr>
          <w:sz w:val="28"/>
          <w:szCs w:val="28"/>
          <w:lang w:val="uk-UA"/>
        </w:rPr>
        <w:t>Донбастехсервіс</w:t>
      </w:r>
      <w:r w:rsidRPr="0033737C">
        <w:rPr>
          <w:sz w:val="28"/>
          <w:szCs w:val="28"/>
          <w:lang w:val="uk-UA"/>
        </w:rPr>
        <w:t>», дані Міністерства фінансів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раїни, Державного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омітету статисти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E373C5">
      <w:pPr>
        <w:spacing w:line="360" w:lineRule="auto"/>
        <w:ind w:firstLine="567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2" w:name="_Toc311675390"/>
      <w:r w:rsidRPr="0033737C">
        <w:rPr>
          <w:sz w:val="28"/>
          <w:szCs w:val="28"/>
          <w:lang w:val="uk-UA"/>
        </w:rPr>
        <w:lastRenderedPageBreak/>
        <w:t>РОЗДІЛ 1. ТЕОРЕТИЧНІ ПЕРЕДУМОВИ ФОРМУВАННЯ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</w:t>
      </w:r>
      <w:bookmarkEnd w:id="2"/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204F8D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3" w:name="_Toc311675391"/>
      <w:r w:rsidRPr="0033737C">
        <w:rPr>
          <w:sz w:val="28"/>
          <w:szCs w:val="28"/>
          <w:lang w:val="uk-UA"/>
        </w:rPr>
        <w:t xml:space="preserve">1.1. Дослідження сутності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атегорії «фінансова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ість» та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впливу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</w:t>
      </w:r>
      <w:bookmarkEnd w:id="3"/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Багато вчених розглядали поняття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невід’ємної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ладової фінансового стану успішно діючого підприємства.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напри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лад, Федо</w:t>
      </w:r>
      <w:r w:rsidR="00051BD7" w:rsidRPr="0033737C">
        <w:rPr>
          <w:sz w:val="28"/>
          <w:szCs w:val="28"/>
          <w:lang w:val="uk-UA"/>
        </w:rPr>
        <w:t xml:space="preserve">нін О.С. </w:t>
      </w:r>
      <w:r w:rsidRPr="0033737C">
        <w:rPr>
          <w:sz w:val="28"/>
          <w:szCs w:val="28"/>
          <w:lang w:val="uk-UA"/>
        </w:rPr>
        <w:t>визнача</w:t>
      </w:r>
      <w:r w:rsidR="00051BD7" w:rsidRPr="0033737C">
        <w:rPr>
          <w:sz w:val="28"/>
          <w:szCs w:val="28"/>
          <w:lang w:val="uk-UA"/>
        </w:rPr>
        <w:t>є</w:t>
      </w:r>
      <w:r w:rsidRPr="0033737C">
        <w:rPr>
          <w:sz w:val="28"/>
          <w:szCs w:val="28"/>
          <w:lang w:val="uk-UA"/>
        </w:rPr>
        <w:t xml:space="preserve"> це поняття наступним чином: «Фінансова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– це певний стан 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підприємства,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гарантує його постійну платоспроможність»</w:t>
      </w:r>
      <w:r w:rsidR="00234C94" w:rsidRPr="0033737C">
        <w:rPr>
          <w:sz w:val="28"/>
          <w:szCs w:val="28"/>
        </w:rPr>
        <w:t xml:space="preserve"> [91, </w:t>
      </w:r>
      <w:r w:rsidR="00234C94" w:rsidRPr="0033737C">
        <w:rPr>
          <w:sz w:val="28"/>
          <w:szCs w:val="28"/>
          <w:lang w:val="en-US"/>
        </w:rPr>
        <w:t>c</w:t>
      </w:r>
      <w:r w:rsidR="00234C94" w:rsidRPr="0033737C">
        <w:rPr>
          <w:sz w:val="28"/>
          <w:szCs w:val="28"/>
        </w:rPr>
        <w:t>. 67]</w:t>
      </w:r>
      <w:r w:rsidR="00234C94" w:rsidRPr="0033737C">
        <w:rPr>
          <w:sz w:val="28"/>
          <w:szCs w:val="28"/>
          <w:lang w:val="uk-UA"/>
        </w:rPr>
        <w:t>. З ними погоджується Нестерен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234C94" w:rsidRPr="0033737C">
        <w:rPr>
          <w:sz w:val="28"/>
          <w:szCs w:val="28"/>
          <w:lang w:val="uk-UA"/>
        </w:rPr>
        <w:t>о Ж</w:t>
      </w:r>
      <w:r w:rsidRPr="0033737C">
        <w:rPr>
          <w:sz w:val="28"/>
          <w:szCs w:val="28"/>
          <w:lang w:val="uk-UA"/>
        </w:rPr>
        <w:t xml:space="preserve">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234C94" w:rsidRPr="0033737C">
        <w:rPr>
          <w:sz w:val="28"/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-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є не що інше,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надійно гарантована платоспроможність, незалежність від випад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овостей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он'юн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й поведін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партнерів. Вони ж виділяють і головну озна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- це наявність чистих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тивів, визначених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різниця між усіма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відними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тивами і всіма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овими зобов'язаннями</w:t>
      </w:r>
      <w:r w:rsidR="00342E6C" w:rsidRPr="0033737C">
        <w:rPr>
          <w:sz w:val="28"/>
          <w:szCs w:val="28"/>
          <w:lang w:val="uk-UA"/>
        </w:rPr>
        <w:t xml:space="preserve"> на той або інший момент часу [5</w:t>
      </w:r>
      <w:r w:rsidRPr="0033737C">
        <w:rPr>
          <w:sz w:val="28"/>
          <w:szCs w:val="28"/>
          <w:lang w:val="uk-UA"/>
        </w:rPr>
        <w:t>2, с.</w:t>
      </w:r>
      <w:r w:rsidR="005122A9">
        <w:rPr>
          <w:sz w:val="28"/>
          <w:szCs w:val="28"/>
          <w:lang w:val="uk-UA"/>
        </w:rPr>
        <w:t> </w:t>
      </w:r>
      <w:r w:rsidRPr="0033737C">
        <w:rPr>
          <w:sz w:val="28"/>
          <w:szCs w:val="28"/>
          <w:lang w:val="uk-UA"/>
        </w:rPr>
        <w:t>35].</w:t>
      </w:r>
    </w:p>
    <w:p w:rsidR="008610CD" w:rsidRPr="0033737C" w:rsidRDefault="00342E6C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</w:t>
      </w:r>
      <w:r w:rsidR="008610CD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>Я</w:t>
      </w:r>
      <w:r w:rsidR="008610CD" w:rsidRPr="0033737C">
        <w:rPr>
          <w:sz w:val="28"/>
          <w:szCs w:val="28"/>
          <w:lang w:val="uk-UA"/>
        </w:rPr>
        <w:t xml:space="preserve">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оробов стверджує</w:t>
      </w:r>
      <w:r w:rsidR="008610CD" w:rsidRPr="0033737C">
        <w:rPr>
          <w:sz w:val="28"/>
          <w:szCs w:val="28"/>
          <w:lang w:val="uk-UA"/>
        </w:rPr>
        <w:t>, що одна з найважливіших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фінансового стану підприємства - стабільність його діяльності у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овій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тиві</w:t>
      </w:r>
      <w:r w:rsidRPr="0033737C">
        <w:rPr>
          <w:sz w:val="28"/>
          <w:szCs w:val="28"/>
          <w:lang w:val="uk-UA"/>
        </w:rPr>
        <w:t xml:space="preserve"> [32, </w:t>
      </w:r>
      <w:r w:rsidRPr="0033737C">
        <w:rPr>
          <w:sz w:val="28"/>
          <w:szCs w:val="28"/>
          <w:lang w:val="en-US"/>
        </w:rPr>
        <w:t>c</w:t>
      </w:r>
      <w:r w:rsidRPr="0033737C">
        <w:rPr>
          <w:sz w:val="28"/>
          <w:szCs w:val="28"/>
          <w:lang w:val="uk-UA"/>
        </w:rPr>
        <w:t>. 67]</w:t>
      </w:r>
      <w:r w:rsidR="008610CD" w:rsidRPr="0033737C">
        <w:rPr>
          <w:sz w:val="28"/>
          <w:szCs w:val="28"/>
          <w:lang w:val="uk-UA"/>
        </w:rPr>
        <w:t>. Вона пов'язана із загальною фінансовою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турою підприємства, ступенем його залежності від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редиторів і інвесторів. Отже,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ість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теризується співвідношенням власних і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оштів. Хоча, розглядаючи аналіз майнового положення, </w:t>
      </w:r>
      <w:r w:rsidRPr="0033737C">
        <w:rPr>
          <w:sz w:val="28"/>
          <w:szCs w:val="28"/>
          <w:lang w:val="uk-UA"/>
        </w:rPr>
        <w:t xml:space="preserve"> Г.Я.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оробов </w:t>
      </w:r>
      <w:r w:rsidR="008610CD" w:rsidRPr="0033737C">
        <w:rPr>
          <w:sz w:val="28"/>
          <w:szCs w:val="28"/>
          <w:lang w:val="uk-UA"/>
        </w:rPr>
        <w:t>вважає, що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ість фінансового становища підприємства в значній мірі залежить від доцільності й правильності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ладення фінансових ресурсів у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тиви. З погляду </w:t>
      </w:r>
      <w:r w:rsidR="005D3686" w:rsidRPr="0033737C">
        <w:rPr>
          <w:sz w:val="28"/>
          <w:szCs w:val="28"/>
          <w:lang w:val="uk-UA"/>
        </w:rPr>
        <w:t>О.В. Олійни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D3686" w:rsidRPr="0033737C">
        <w:rPr>
          <w:sz w:val="28"/>
          <w:szCs w:val="28"/>
          <w:lang w:val="uk-UA"/>
        </w:rPr>
        <w:t xml:space="preserve"> </w:t>
      </w:r>
      <w:r w:rsidR="008610CD" w:rsidRPr="0033737C">
        <w:rPr>
          <w:sz w:val="28"/>
          <w:szCs w:val="28"/>
          <w:lang w:val="uk-UA"/>
        </w:rPr>
        <w:t>- фінансовий стан вважається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им,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що організація має у своєму розпорядженні достатній обсяг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апіталу для того, щоб забезпечувати безперервність своєї діяльності, пов'язану з виробництвом і реалізацією </w:t>
      </w:r>
      <w:r w:rsidR="008610CD" w:rsidRPr="0033737C">
        <w:rPr>
          <w:sz w:val="28"/>
          <w:szCs w:val="28"/>
          <w:lang w:val="uk-UA"/>
        </w:rPr>
        <w:lastRenderedPageBreak/>
        <w:t>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ції в заданому обсязі,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ож повністю й вчасно погашати свої зобов'язання перед персоналом по виплаті заробітної плати, бюджетом по сплаті 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ів і постачальни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ами за отримані від них постав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и й послуги, формувати засобу для відновлення й росту необоротних засобів</w:t>
      </w:r>
      <w:r w:rsidR="005D3686" w:rsidRPr="0033737C">
        <w:rPr>
          <w:sz w:val="28"/>
          <w:szCs w:val="28"/>
          <w:lang w:val="uk-UA"/>
        </w:rPr>
        <w:t xml:space="preserve"> [55, с. 98]</w:t>
      </w:r>
      <w:r w:rsidR="008610CD"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 вивчається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ими вченими переважно в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сті загрози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рутства підприємств. Більшість розробо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присвячена пошу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 внутрішніх джерел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підприємств. Недостатньо дослідженими залишаються проблеми впливу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особливо, фінансових на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та взаємопов’язані проблеми фінансової стабілізації підприємства.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підприємства – це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сна, багатофа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торна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атегорія, що відображає відтворювальний процес. Дана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атегорія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 відносини, через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відбувається соціально-е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ономічний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підприємства.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сність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атегорії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 господарювання полягає у відображенні в ній рівня фінансового стану та фінансових результатів підприємства, його здатності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онувати свої зобов’язання та забезпечувати подальший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 збереженні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редито- та платоспроможності і відносній незалежності від змін внутрішніх та зовнішніх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[5</w:t>
      </w:r>
      <w:r w:rsidR="00283E7C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 xml:space="preserve">, с. 112].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ономічній літературі відсутня єдина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щодо визначення поняття «фінансова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ість». Одні вчені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теризують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довготривалу платоспроможність. Інші –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раціональну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туру та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 оборотних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тивів, їх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ористання. Треті вважають, що вона відображає стабільність діяльності підприємства в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овій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 та визначається співвідношенням власних і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ресурсів і їх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тивним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ористанням. До спроб дати загальне визначення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можна віднести,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дея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авторів (табл. 1.1).</w:t>
      </w:r>
    </w:p>
    <w:p w:rsidR="008610CD" w:rsidRPr="0033737C" w:rsidRDefault="008610CD" w:rsidP="008610CD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lang w:val="uk-UA"/>
        </w:rPr>
        <w:br w:type="page"/>
      </w:r>
      <w:r w:rsidRPr="0033737C">
        <w:rPr>
          <w:sz w:val="28"/>
          <w:szCs w:val="28"/>
          <w:lang w:val="uk-UA"/>
        </w:rPr>
        <w:lastRenderedPageBreak/>
        <w:t>Таблиця 1.1</w:t>
      </w:r>
    </w:p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Тлумачення поняття «фінансова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ість» дея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ими вченими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519"/>
      </w:tblGrid>
      <w:tr w:rsidR="008610CD" w:rsidRPr="0033737C">
        <w:trPr>
          <w:jc w:val="center"/>
        </w:trPr>
        <w:tc>
          <w:tcPr>
            <w:tcW w:w="2088" w:type="dxa"/>
            <w:vAlign w:val="center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Автор</w:t>
            </w:r>
          </w:p>
        </w:tc>
        <w:tc>
          <w:tcPr>
            <w:tcW w:w="7765" w:type="dxa"/>
            <w:vAlign w:val="center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Визначення поняття «фінансова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ість»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B74BEC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О.В. Арефєва, Д.М. Городинсь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а 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Надійно гарантована платоспроможність, незалежність від випад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овостей рин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ової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он'юн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тури та поведін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 партнерів [</w:t>
            </w:r>
            <w:r w:rsidR="00B74BEC" w:rsidRPr="0033737C">
              <w:rPr>
                <w:lang w:val="uk-UA"/>
              </w:rPr>
              <w:t>4</w:t>
            </w:r>
            <w:r w:rsidRPr="0033737C">
              <w:rPr>
                <w:lang w:val="uk-UA"/>
              </w:rPr>
              <w:t>, с. </w:t>
            </w:r>
            <w:r w:rsidR="00B74BEC" w:rsidRPr="0033737C">
              <w:rPr>
                <w:lang w:val="uk-UA"/>
              </w:rPr>
              <w:t>8</w:t>
            </w:r>
            <w:r w:rsidRPr="0033737C">
              <w:rPr>
                <w:lang w:val="uk-UA"/>
              </w:rPr>
              <w:t>3]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B74BEC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Т.В. Батанова 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ий стан фінансових ресурсів суб’є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та господарювання, я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ий забезпечує розвито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підприємства переважно за рахуно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власних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оштів при збереженні платоспроможності та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редитоспроможності за умови мінімального рівня пі</w:t>
            </w:r>
            <w:r w:rsidR="00B74BEC" w:rsidRPr="0033737C">
              <w:rPr>
                <w:lang w:val="uk-UA"/>
              </w:rPr>
              <w:t>дприємниць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ого ризи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у [7</w:t>
            </w:r>
            <w:r w:rsidRPr="0033737C">
              <w:rPr>
                <w:lang w:val="uk-UA"/>
              </w:rPr>
              <w:t>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М. Я. 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оробов</w:t>
            </w:r>
          </w:p>
        </w:tc>
        <w:tc>
          <w:tcPr>
            <w:tcW w:w="7765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Досягнення підприємством позитивних параметрів діяльності та ефе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тивне розміщ</w:t>
            </w:r>
            <w:r w:rsidR="00B74BEC" w:rsidRPr="0033737C">
              <w:rPr>
                <w:lang w:val="uk-UA"/>
              </w:rPr>
              <w:t>ення його фінансових ресурсів [32, с. 1</w:t>
            </w:r>
            <w:r w:rsidRPr="0033737C">
              <w:rPr>
                <w:lang w:val="uk-UA"/>
              </w:rPr>
              <w:t>76]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Л. А. Лахтіонова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ий стан фінансових ресурсів, при я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ому підприємство, вільно маневруючи грошовими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оштами, здатне шляхом ефе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тивного їх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ористання забезпечити безперервний процес виробничо-торговельної діяльності, а 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ож затрати на його розширення і оновлення [</w:t>
            </w:r>
            <w:r w:rsidR="00B74BEC" w:rsidRPr="0033737C">
              <w:rPr>
                <w:lang w:val="uk-UA"/>
              </w:rPr>
              <w:t>42</w:t>
            </w:r>
            <w:r w:rsidRPr="0033737C">
              <w:rPr>
                <w:lang w:val="uk-UA"/>
              </w:rPr>
              <w:t>, с. 221]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Г. М. Лиферен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ий стан фінансових ресурсів підприємства, їх розподілу та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ористання, я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ий забезпечує розвито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підприємства на основі зростання прибут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у та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апіталу при збереженні плато- і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редитоспроможності в умовах певного рівня ризи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 [</w:t>
            </w:r>
            <w:r w:rsidR="00B74BEC" w:rsidRPr="0033737C">
              <w:rPr>
                <w:lang w:val="uk-UA"/>
              </w:rPr>
              <w:t>46, с. 7</w:t>
            </w:r>
            <w:r w:rsidRPr="0033737C">
              <w:rPr>
                <w:lang w:val="uk-UA"/>
              </w:rPr>
              <w:t>5]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Г. В. Савиць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Здатність суб’є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та господарювання фун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ціонувати і розвиватися, зберігаючи рівновагу своїх 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тивів і пасивів в мінливому внутрішньому та зовнішньому середовищі, що гарантує його постійну платоспроможність і інвестиційну привабливість в ум</w:t>
            </w:r>
            <w:r w:rsidR="00B74BEC" w:rsidRPr="0033737C">
              <w:rPr>
                <w:lang w:val="uk-UA"/>
              </w:rPr>
              <w:t>овах допустимого рівня ризи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B74BEC" w:rsidRPr="0033737C">
              <w:rPr>
                <w:lang w:val="uk-UA"/>
              </w:rPr>
              <w:t>у [72</w:t>
            </w:r>
            <w:r w:rsidRPr="0033737C">
              <w:rPr>
                <w:lang w:val="uk-UA"/>
              </w:rPr>
              <w:t>, с. 3</w:t>
            </w:r>
            <w:r w:rsidR="00B74BEC" w:rsidRPr="0033737C">
              <w:rPr>
                <w:lang w:val="uk-UA"/>
              </w:rPr>
              <w:t>02</w:t>
            </w:r>
            <w:r w:rsidRPr="0033737C">
              <w:rPr>
                <w:lang w:val="uk-UA"/>
              </w:rPr>
              <w:t>]</w:t>
            </w:r>
          </w:p>
        </w:tc>
      </w:tr>
      <w:tr w:rsidR="008610CD" w:rsidRPr="0033737C">
        <w:trPr>
          <w:jc w:val="center"/>
        </w:trPr>
        <w:tc>
          <w:tcPr>
            <w:tcW w:w="2088" w:type="dxa"/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Г. Г. Старостен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о, Н. В. Мір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</w:t>
            </w:r>
          </w:p>
        </w:tc>
        <w:tc>
          <w:tcPr>
            <w:tcW w:w="7765" w:type="dxa"/>
          </w:tcPr>
          <w:p w:rsidR="008610CD" w:rsidRPr="0033737C" w:rsidRDefault="008610CD" w:rsidP="00B74BEC">
            <w:pPr>
              <w:rPr>
                <w:lang w:val="uk-UA"/>
              </w:rPr>
            </w:pPr>
            <w:r w:rsidRPr="0033737C">
              <w:rPr>
                <w:lang w:val="uk-UA"/>
              </w:rPr>
              <w:t>Фінансовий стан підприємства, що хара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теризується ефе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тивним формуванням, розміщенням та я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існим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ористанням фінансових ресурсів для забезпе</w:t>
            </w:r>
            <w:r w:rsidR="00B74BEC" w:rsidRPr="0033737C">
              <w:rPr>
                <w:lang w:val="uk-UA"/>
              </w:rPr>
              <w:t>чення фінансової стабільності [80</w:t>
            </w:r>
            <w:r w:rsidRPr="0033737C">
              <w:rPr>
                <w:lang w:val="uk-UA"/>
              </w:rPr>
              <w:t>, с. 151]</w:t>
            </w:r>
          </w:p>
        </w:tc>
      </w:tr>
    </w:tbl>
    <w:p w:rsidR="008610CD" w:rsidRPr="0033737C" w:rsidRDefault="008610CD" w:rsidP="008610CD">
      <w:pPr>
        <w:spacing w:line="360" w:lineRule="auto"/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Серед різноманіття визначень фінансово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запропонованих ученими, можна виділити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розбіжності у тлумаченні сутності даного поняття,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спільні риси. Дея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автори,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В. В. Бочаров, Л. А. Лахтіонова, Г. М. Лиферен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о, Г. Г. Старостен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 та Н. В. Мір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о, розуміють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певний стан фінансових ресурсів підприємства, їх розподілу та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ористання, що забезпечує його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тивний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При цьому Г. Г. Старостен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 та Н. В. Мір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 розрізняють внутрішню, загальну та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ість. На їх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досягається при стабільному перевищенні доходів над витратами, вільному маневруванні грошовими </w:t>
      </w:r>
      <w:r w:rsidR="00865958" w:rsidRPr="00865958">
        <w:rPr>
          <w:sz w:val="28"/>
          <w:szCs w:val="28"/>
          <w:lang w:val="uk-UA"/>
        </w:rPr>
        <w:lastRenderedPageBreak/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оштами та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ономічному зростанні. М. С. Абрютіна та А. В. Грачов поняття «фінансова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ість» ототожнюють з поняттям «платоспроможність підприємства». М. Я. 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оробов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азує на те, що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формується, з одного 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під впливом рентабельності його діяльності, а з іншого 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– під впливом забезпечення підприємства необхідними фінансовими ресурсами.</w:t>
      </w:r>
    </w:p>
    <w:p w:rsidR="008610CD" w:rsidRPr="0033737C" w:rsidRDefault="00B751DB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А.Д. Шеремет </w:t>
      </w:r>
      <w:r w:rsidR="008610CD" w:rsidRPr="0033737C">
        <w:rPr>
          <w:sz w:val="28"/>
          <w:szCs w:val="28"/>
          <w:lang w:val="uk-UA"/>
        </w:rPr>
        <w:t>не дають визначення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ості підприємства, а вважають, що різниця реального власного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апіталу й статутного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апіталу є основним вихідним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ом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ості фінансового стану підприємства [</w:t>
      </w:r>
      <w:r w:rsidRPr="0033737C">
        <w:rPr>
          <w:sz w:val="28"/>
          <w:szCs w:val="28"/>
          <w:lang w:val="uk-UA"/>
        </w:rPr>
        <w:t>104, с. 9</w:t>
      </w:r>
      <w:r w:rsidR="008610CD" w:rsidRPr="0033737C">
        <w:rPr>
          <w:sz w:val="28"/>
          <w:szCs w:val="28"/>
          <w:lang w:val="uk-UA"/>
        </w:rPr>
        <w:t>5].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А.Д. Шеремет і Р.С. Сайфулін вважають, що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– це результат,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свідчить про забезпечення підприємства власними фінансовими ресурсами, рівень їхнього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та напрями розміщення. Вона тісно пов'язана з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тивністю виробництва,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ож з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інцевими результ</w:t>
      </w:r>
      <w:r w:rsidR="00B751DB" w:rsidRPr="0033737C">
        <w:rPr>
          <w:sz w:val="28"/>
          <w:szCs w:val="28"/>
          <w:lang w:val="uk-UA"/>
        </w:rPr>
        <w:t>атами діяльності підприємства [103</w:t>
      </w:r>
      <w:r w:rsidRPr="0033737C">
        <w:rPr>
          <w:sz w:val="28"/>
          <w:szCs w:val="28"/>
          <w:lang w:val="uk-UA"/>
        </w:rPr>
        <w:t>, с. 213]. Іншими словами,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– це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стан підприємства, за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ого обсяг його власних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оштів достатній для погашення зобов'язань у довготерміновому періоді,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ошти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ладені в підприємниць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діяльність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упаються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грошових надходжень від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діяльності, а отриманий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забезпечує самофінансування та незалежність підприємства від зовнішніх залучених джерел</w:t>
      </w:r>
      <w:r w:rsidR="00EE20C1" w:rsidRPr="0033737C">
        <w:rPr>
          <w:sz w:val="28"/>
          <w:szCs w:val="28"/>
          <w:lang w:val="uk-UA"/>
        </w:rPr>
        <w:t xml:space="preserve"> формування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E20C1" w:rsidRPr="0033737C">
        <w:rPr>
          <w:sz w:val="28"/>
          <w:szCs w:val="28"/>
          <w:lang w:val="uk-UA"/>
        </w:rPr>
        <w:t>тивів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впливають різні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внутрішнього,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зовнішнього, щодо підприємства походження: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виробництва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ції та попит на неї;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урентне становище підприємства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у; рівень матеріально-технічної оснащеності виробництва і застосування передових технологій; налагодженість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із діловими партнерами; ритмічність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ругообігу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оштів;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і фінансових операцій; рівень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в процесі здійснення виробничої і фінансової діяльності тощо.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 розмаїття причин,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впливають на діяльність підприємства, зумовлює різні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його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рема, Н.М. Гайдис виділяє загальний, ціновий, фінансовий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 та внутрішній і зовнішній, </w:t>
      </w:r>
      <w:r w:rsidRPr="0033737C">
        <w:rPr>
          <w:sz w:val="28"/>
          <w:szCs w:val="28"/>
          <w:lang w:val="uk-UA"/>
        </w:rPr>
        <w:lastRenderedPageBreak/>
        <w:t>залежно від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що впливають на неї. Внутрішня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відображає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стан його потенціалу, матеріально-технічної і цінової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виробництва, за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забезпечуються стабільні фінансові результати його діяльності</w:t>
      </w:r>
      <w:r w:rsidR="00EE20C1" w:rsidRPr="0033737C">
        <w:rPr>
          <w:sz w:val="28"/>
          <w:szCs w:val="28"/>
          <w:lang w:val="uk-UA"/>
        </w:rPr>
        <w:t xml:space="preserve"> [14, с. 236]</w:t>
      </w:r>
      <w:r w:rsidRPr="0033737C">
        <w:rPr>
          <w:sz w:val="28"/>
          <w:szCs w:val="28"/>
          <w:lang w:val="uk-UA"/>
        </w:rPr>
        <w:t>. В основу досягнення внутрішньої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ладено своєчасне і гнуч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 управління внутрішніми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діяльності підприємства. Щодо зовнішньої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то під нею треба розуміти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 до впливів зовнішнього середовища.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значною мірою залежить від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методів регулюванням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ової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</w:t>
      </w:r>
      <w:r w:rsidR="00EE20C1"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Напри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лад, М.Я.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оробов виділяє спад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ість, що визначається наявністю певного запасу міцності, досягнутого підприємством за період його попередньої діяльності, 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захищає його від впливу несприятливих дестабілізаційних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[3</w:t>
      </w:r>
      <w:r w:rsidR="00AA7EBC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, с. 146].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Основною умовою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 є формування достатніх обсягів виторгу, що дають змогу в повному обсязі ви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онати свої зобов'язання перед бюджетом, розрахуватися з працівни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ами,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редиторами, постачальни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ами. Іншими словами, підприємство буде фінансово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що величина його вхідних грошових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від операційної діяльності перевищуватиме вихідні. Виходячи з наведеного, 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що одним з важливих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омпонентів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є наявність необхідної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фінансових ресурсів,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можна сформувати лише за умови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роботи підприємства та отримання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Саме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підприємство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ористовує для погашення своїх зобов'язань перед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та іншими фінансово-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редитними установами,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зобов'язань перед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ціонерами й інвесторами.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рім цього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 одним із основних джерел фінансування розширення діяльності підприємства, 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 і модернізації обладнання чи його заміни. Своєю чергою, для досягнення і підтримання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важливий не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обсяг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але і його рівень щодо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ладеного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або витрат, тобто рентабельність дія</w:t>
      </w:r>
      <w:r w:rsidR="00AA7EBC" w:rsidRPr="0033737C">
        <w:rPr>
          <w:sz w:val="28"/>
          <w:szCs w:val="28"/>
          <w:lang w:val="uk-UA"/>
        </w:rPr>
        <w:t>льності підприємства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Варто зауважити, що величина чистого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 залежить від багатьох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ів. Одним із найважливіших з них є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тура фінансових ресурсів. Для залучення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 на підприємстві часто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ористовують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апітал, 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 сучасних умовах саме він дає змогу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умулювати значні обсяги фінансових ресурсів, щоб реалізувати інвестиційні прое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ти. Одна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разі залучення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ресурсів у вели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обсягах, на підприємстві вини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ають фінансові витрати, пов'язані зі сплатою відсот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за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редит, що призводить до зменшення чистого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а отже, і до зниження рентабельності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апіталу. Це, своєю чергою, зумовлює зниження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підприємства. Тому, для зміцнення своєї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 господарювання необхідно формувати оптимальне співвідношення між обсягами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ових і власних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ономічній літературі існують різні підходи до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ації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що впливають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підприємства.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рема, В.І Оспіщев і І.В.</w:t>
      </w:r>
      <w:r w:rsidR="005122A9">
        <w:rPr>
          <w:sz w:val="28"/>
          <w:szCs w:val="28"/>
          <w:lang w:val="uk-UA"/>
        </w:rPr>
        <w:t> </w:t>
      </w:r>
      <w:r w:rsidRPr="0033737C">
        <w:rPr>
          <w:sz w:val="28"/>
          <w:szCs w:val="28"/>
          <w:lang w:val="uk-UA"/>
        </w:rPr>
        <w:t>Нагорна вважають за доцільне виділити зовнішні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до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відносять: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 (подат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а, рівень інфляції,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уренція, інвестиційний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лімат, стан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раїни); соціально-політичні (соціально-політична стабільність, зовнішньое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держави,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зміна умов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спорту та імпорту, антимонопольна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а); фінансові (рівень відсот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ової став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а, валютна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а, рівень страхових тарифів); демографічні (чисельність та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 населення, рівень життя населення);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ово-технічний прогрес (динамі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інноваційного процесу). В.І. Оспіщев та І.В. Нагорна зазначають, що основними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є 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ова 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а, рівень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фінансового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страхової справи, зовнішньое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порівняльних та абсолютних переваг міжнародного поділу праці [5</w:t>
      </w:r>
      <w:r w:rsidR="00AA7EBC" w:rsidRPr="0033737C">
        <w:rPr>
          <w:sz w:val="28"/>
          <w:szCs w:val="28"/>
          <w:lang w:val="uk-UA"/>
        </w:rPr>
        <w:t>7</w:t>
      </w:r>
      <w:r w:rsidRPr="0033737C">
        <w:rPr>
          <w:sz w:val="28"/>
          <w:szCs w:val="28"/>
          <w:lang w:val="uk-UA"/>
        </w:rPr>
        <w:t>, с. 221].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Найбільший вплив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мають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 і фінансові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и. Вони можуть зумовити вини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нення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ризових явищ,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рутство і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відацію підприємства. Необхідно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зауважити, що на сучасному етапі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багатьох </w:t>
      </w:r>
      <w:r w:rsidRPr="0033737C">
        <w:rPr>
          <w:sz w:val="28"/>
          <w:szCs w:val="28"/>
          <w:lang w:val="uk-UA"/>
        </w:rPr>
        <w:lastRenderedPageBreak/>
        <w:t>підприємств істотно погіршилася. Основними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цього є світова фінансово-е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риза, зростання інфляції, нестабільна державна 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ова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а. Нестабільність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ситуації 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раїні зумовлює погіршення інвестиційного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лімату в державі.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першому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варталі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р. обсяг прямих іноземних інвестицій у вітчизняну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дорівнював 1 млрд. 175,5 млн. дол., що становить лише 36,2 % від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ладень першого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варталу попереднього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[55, с. </w:t>
      </w:r>
      <w:r w:rsidR="00AA7EBC" w:rsidRPr="0033737C">
        <w:rPr>
          <w:sz w:val="28"/>
          <w:szCs w:val="28"/>
          <w:lang w:val="uk-UA"/>
        </w:rPr>
        <w:t>98</w:t>
      </w:r>
      <w:r w:rsidRPr="0033737C">
        <w:rPr>
          <w:sz w:val="28"/>
          <w:szCs w:val="28"/>
          <w:lang w:val="uk-UA"/>
        </w:rPr>
        <w:t>]. Ці дані свідчать про зниження темпів зростання фінансових ресурсів підприємств.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тенденція негативно впливає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держави загалом,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на фінансову-е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ономічну діяльність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их підприємств.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Найбільш повно, на наш погляд, роз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риває проблему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Г.В. Савиць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а: "Фінансова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- це здатність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ціонувати і розвиватися, зберігати рівновагу своїх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і пасивів в мінливому внутрішньому й зовнішньому середовищі, що гарантує його постійну платоспроможність і інвестиційну привабливість у межах допустимого рівня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у"</w:t>
      </w:r>
      <w:r w:rsidR="00AA7EBC" w:rsidRPr="0033737C">
        <w:rPr>
          <w:sz w:val="28"/>
          <w:szCs w:val="28"/>
          <w:lang w:val="uk-UA"/>
        </w:rPr>
        <w:t xml:space="preserve"> [71, с. 236]</w:t>
      </w:r>
      <w:r w:rsidRPr="0033737C">
        <w:rPr>
          <w:sz w:val="28"/>
          <w:szCs w:val="28"/>
          <w:lang w:val="uk-UA"/>
        </w:rPr>
        <w:t xml:space="preserve">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Дослідження різних точо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зору стосовно змісту поняття "фінансова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ість"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азує, що по досліджуваній проблемі немає єдиного погляду різних авторів. Не всі автори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ладають своє формулювання поняття "фінансова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ість". Більшість із них представляють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більш вузь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о, ніж варто було б, виражаючи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одним або двома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ами. Одна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очевидно, що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– багатомірне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ономічне явище, отже, виражається системою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Визначення понять «стій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системи» та «фінансової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ості»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вітчизняній,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в іноземній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ш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олах має різні тра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тування. Досить часто англійсь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термін «financial stability» пере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ладається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ість, тому ці поняття часто ототожнюються, але, на нашу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не є ідентичними.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Значення терміна "фінансова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ість", зазвичай,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овці тра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тують залежно від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сту,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ористання аналітичних методів та рівня розглядуваної </w:t>
      </w:r>
      <w:r w:rsidRPr="0033737C">
        <w:rPr>
          <w:sz w:val="28"/>
          <w:szCs w:val="28"/>
          <w:lang w:val="uk-UA"/>
        </w:rPr>
        <w:lastRenderedPageBreak/>
        <w:t>системи.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підхід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теризується відсутністю суворої обґрунтованості та чіт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визначень і часто стає причиною невизначеності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атегорій і понять.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рім цього, треба зазначити, що проблеми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досліджують переважно на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рорівні. Одна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потреба пошу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інноваційних шляхів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зумовила потребу поширення поняття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і на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ладні системи,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ими є регіональні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 системи.</w:t>
      </w: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ономічній літературі термін "фінансова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ість" ототожнюється з дея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ими іншими термінами,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теризують стан фінансової системи регіону –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це "фінансова стабільність", "фінансова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а", "фінансова гнуч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ість", "фінансова рівновага". Одна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ожен із зазначених термінів є оригінальним та володіє набором інди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аторів для власної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часто не розмежовується із фінансовою стабільністю.</w:t>
      </w:r>
      <w:r w:rsidR="00C0062D" w:rsidRPr="0033737C">
        <w:rPr>
          <w:sz w:val="28"/>
          <w:szCs w:val="28"/>
          <w:lang w:val="uk-UA"/>
        </w:rPr>
        <w:t xml:space="preserve"> Т</w:t>
      </w:r>
      <w:r w:rsidRPr="0033737C">
        <w:rPr>
          <w:sz w:val="28"/>
          <w:szCs w:val="28"/>
          <w:lang w:val="uk-UA"/>
        </w:rPr>
        <w:t>.</w:t>
      </w:r>
      <w:r w:rsidR="00C0062D" w:rsidRPr="0033737C">
        <w:rPr>
          <w:sz w:val="28"/>
          <w:szCs w:val="28"/>
          <w:lang w:val="uk-UA"/>
        </w:rPr>
        <w:t xml:space="preserve">Д.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0062D" w:rsidRPr="0033737C">
        <w:rPr>
          <w:sz w:val="28"/>
          <w:szCs w:val="28"/>
          <w:lang w:val="uk-UA"/>
        </w:rPr>
        <w:t>остен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0062D" w:rsidRPr="0033737C">
        <w:rPr>
          <w:sz w:val="28"/>
          <w:szCs w:val="28"/>
          <w:lang w:val="uk-UA"/>
        </w:rPr>
        <w:t>о</w:t>
      </w:r>
      <w:r w:rsidRPr="0033737C">
        <w:rPr>
          <w:sz w:val="28"/>
          <w:szCs w:val="28"/>
          <w:lang w:val="uk-UA"/>
        </w:rPr>
        <w:t xml:space="preserve">, </w:t>
      </w:r>
      <w:r w:rsidR="00C0062D" w:rsidRPr="0033737C">
        <w:rPr>
          <w:sz w:val="28"/>
          <w:szCs w:val="28"/>
          <w:lang w:val="uk-UA"/>
        </w:rPr>
        <w:t>Є.</w:t>
      </w:r>
      <w:r w:rsidRPr="0033737C">
        <w:rPr>
          <w:sz w:val="28"/>
          <w:szCs w:val="28"/>
          <w:lang w:val="uk-UA"/>
        </w:rPr>
        <w:t xml:space="preserve">О. </w:t>
      </w:r>
      <w:r w:rsidR="00C0062D" w:rsidRPr="0033737C">
        <w:rPr>
          <w:sz w:val="28"/>
          <w:szCs w:val="28"/>
          <w:lang w:val="uk-UA"/>
        </w:rPr>
        <w:t>Підгора, В.С.</w:t>
      </w:r>
      <w:r w:rsidRPr="0033737C">
        <w:rPr>
          <w:sz w:val="28"/>
          <w:szCs w:val="28"/>
          <w:lang w:val="uk-UA"/>
        </w:rPr>
        <w:t xml:space="preserve"> </w:t>
      </w:r>
      <w:r w:rsidR="00C0062D" w:rsidRPr="0033737C">
        <w:rPr>
          <w:sz w:val="28"/>
          <w:szCs w:val="28"/>
          <w:lang w:val="uk-UA"/>
        </w:rPr>
        <w:t>Рижи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0062D" w:rsidRPr="0033737C">
        <w:rPr>
          <w:sz w:val="28"/>
          <w:szCs w:val="28"/>
          <w:lang w:val="uk-UA"/>
        </w:rPr>
        <w:t>ов</w:t>
      </w:r>
      <w:r w:rsidRPr="0033737C">
        <w:rPr>
          <w:sz w:val="28"/>
          <w:szCs w:val="28"/>
          <w:lang w:val="uk-UA"/>
        </w:rPr>
        <w:t xml:space="preserve"> [</w:t>
      </w:r>
      <w:r w:rsidR="00C0062D" w:rsidRPr="0033737C">
        <w:rPr>
          <w:sz w:val="28"/>
          <w:szCs w:val="28"/>
          <w:lang w:val="uk-UA"/>
        </w:rPr>
        <w:t>23</w:t>
      </w:r>
      <w:r w:rsidRPr="0033737C">
        <w:rPr>
          <w:sz w:val="28"/>
          <w:szCs w:val="28"/>
          <w:lang w:val="uk-UA"/>
        </w:rPr>
        <w:t>, с. 98] та інші вживають їх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синоніми. Для при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ладу, "стабільність фінансових відносин чи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об'є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або системи можна розглядати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ість".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C0062D" w:rsidRPr="0033737C">
        <w:rPr>
          <w:sz w:val="28"/>
          <w:szCs w:val="28"/>
          <w:lang w:val="uk-UA"/>
        </w:rPr>
        <w:t>Д. В.</w:t>
      </w:r>
      <w:r w:rsidRPr="0033737C">
        <w:rPr>
          <w:sz w:val="28"/>
          <w:szCs w:val="28"/>
          <w:lang w:val="uk-UA"/>
        </w:rPr>
        <w:t xml:space="preserve"> </w:t>
      </w:r>
      <w:r w:rsidR="00C0062D" w:rsidRPr="0033737C">
        <w:rPr>
          <w:sz w:val="28"/>
          <w:szCs w:val="28"/>
          <w:lang w:val="uk-UA"/>
        </w:rPr>
        <w:t>Шиян</w:t>
      </w:r>
      <w:r w:rsidRPr="0033737C">
        <w:rPr>
          <w:sz w:val="28"/>
          <w:szCs w:val="28"/>
          <w:lang w:val="uk-UA"/>
        </w:rPr>
        <w:t>, озна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є ста</w:t>
      </w:r>
      <w:r w:rsidRPr="0033737C">
        <w:rPr>
          <w:sz w:val="28"/>
          <w:szCs w:val="28"/>
          <w:lang w:val="uk-UA"/>
        </w:rPr>
        <w:softHyphen/>
        <w:t>більність,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демонструє здатність перебувати в привілейованому, відносно менш уразливому становищі під час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 та здатність їх переборювати [</w:t>
      </w:r>
      <w:r w:rsidR="00C0062D" w:rsidRPr="0033737C">
        <w:rPr>
          <w:sz w:val="28"/>
          <w:szCs w:val="28"/>
          <w:lang w:val="uk-UA"/>
        </w:rPr>
        <w:t>105</w:t>
      </w:r>
      <w:r w:rsidRPr="0033737C">
        <w:rPr>
          <w:sz w:val="28"/>
          <w:szCs w:val="28"/>
          <w:lang w:val="uk-UA"/>
        </w:rPr>
        <w:t xml:space="preserve">, с. 65].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до проведеного аналізу поглядів різних вчених та основних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організації, можна запропонувати наступне визначення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здатність здійснювати основні та інші види діяльності в умовах підприємниць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змін середовища бізнесу з метою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симізації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вигоди власни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ів, зміцнення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урентних переваг організації з урахуванням інтересів суспільства та держави.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системі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ладових елементів фінансової стабільності підприємства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займає одне із головних місць. Тому необхідним є пошу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шляхів досягнення певного ступеня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підприємства. Для забезпечення фінансової стабільності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підприємства у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тиві необхідно визначати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ретний рівень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та </w:t>
      </w:r>
      <w:r w:rsidRPr="0033737C">
        <w:rPr>
          <w:sz w:val="28"/>
          <w:szCs w:val="28"/>
          <w:lang w:val="uk-UA"/>
        </w:rPr>
        <w:lastRenderedPageBreak/>
        <w:t xml:space="preserve">здійснювати її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існу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Вели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 значення мають визначення ”певного ступеня”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низ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що обумовлюють межу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обґрунтованості методичних підходів до її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особливо в умовах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ризового періоду.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ожне підприємство має визначити межу своєї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 Недостатня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може призвести до його неплатоспроможності, а надлиш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 – сприятиме створенню ”зайвих” запасів та резервів, у 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 чим зростуть витрати на їх утримання, спостерігатиметься недоотримання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гальмування темпів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Отже,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ожен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 господарювання прагне досягти та підтримувати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фінансовий стан,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відність та платоспроможність. Однією з основних проблем успішного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підприємств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раїни на сьогодні є відсутність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сної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б надавала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ерівництву можливість своєчасно виявляти слаб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місця та приймати вірні рішення щодо забезпечення фінансового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підприємства. На наш погляд, найбільш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тивним та відповідним сучасним умовам бізнесу являється підхід планового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істю. Планування надає можливість підприємствам зібрати інформацію,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надасть можливість прогнозувати майбутній фінансовий стан та запобігти негативним 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 діяльності (та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чи загроза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рутства).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процес формування,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та стабілізації підприємництва впливає вели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різноманітних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 доцільно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увати за сферою та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тером впливу. Погіршення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правило, є 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спільної дії внутрішніх і зовнішніх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Термін "зовнішнє середовище"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лючає у себе різні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ти: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 умови господарювання; пануючі у суспільстві техні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й технології; платоспроможний попит споживачів;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ономічна, фінансова,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онодавчої й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онавчої влади; соціальна й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ономічна ситуації у суспільстві </w:t>
      </w:r>
      <w:r w:rsidRPr="0033737C">
        <w:rPr>
          <w:sz w:val="28"/>
          <w:szCs w:val="28"/>
          <w:lang w:val="uk-UA"/>
        </w:rPr>
        <w:lastRenderedPageBreak/>
        <w:t>тощо. Зазначені зовнішні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справляють вплив на всі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виробничо-фінансової діяльності підприємства і, через них, на його,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Зовнішні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впливають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на фінансовий стан у цілому. Тому вини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ає потреба в виявленні та ідентифі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ації зовнішніх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впливають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овці відносять до одного з найважливіших завдань, а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тивно проведена їх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ація повинна не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перераховувати більшу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торів, але й створити визначену систему,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б враховувала їх всіх.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Виходячи з вищес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азаного, доцільно звести зовнішні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тори до наведеної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аційної системи [9</w:t>
      </w:r>
      <w:r w:rsidR="008871A5" w:rsidRPr="0033737C">
        <w:rPr>
          <w:sz w:val="28"/>
          <w:szCs w:val="28"/>
          <w:lang w:val="uk-UA"/>
        </w:rPr>
        <w:t>8</w:t>
      </w:r>
      <w:r w:rsidRPr="0033737C">
        <w:rPr>
          <w:sz w:val="28"/>
          <w:szCs w:val="28"/>
          <w:lang w:val="uk-UA"/>
        </w:rPr>
        <w:t>, с. 135]: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1)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 (подат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а, рівень інфляції,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уренція, інвестиційний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лімат, стан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раїни);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2) Соціально-політичні (соціально-політична стабільність, зовнішньое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держави,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зміна умов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спорту та імпорту, антимонопольна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а);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3) Фінансові (процентна став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а, валютна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а, страхування підприємства);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4) Демографічні (чисельність та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 населення, рівень життя);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5)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ово-технічний прогрес (міжнародна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уренція, інноваційний процес).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Основними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торами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є 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ова 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а, ступінь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фінансового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страхової справи, зовнішньое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ів, </w:t>
      </w:r>
      <w:r w:rsidR="002570DE" w:rsidRPr="0033737C">
        <w:rPr>
          <w:rStyle w:val="apple-style-span"/>
          <w:sz w:val="28"/>
          <w:szCs w:val="28"/>
          <w:lang w:val="uk-UA"/>
        </w:rPr>
        <w:t xml:space="preserve">інвестиційний 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>лімат, стан платіжного балансу, рівень дефіциту державного бюджету, подат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>ова політи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="002570DE" w:rsidRPr="0033737C">
        <w:rPr>
          <w:rStyle w:val="apple-style-span"/>
          <w:sz w:val="28"/>
          <w:szCs w:val="28"/>
          <w:lang w:val="uk-UA"/>
        </w:rPr>
        <w:t xml:space="preserve">а, </w:t>
      </w:r>
      <w:r w:rsidRPr="0033737C">
        <w:rPr>
          <w:sz w:val="28"/>
          <w:szCs w:val="28"/>
          <w:lang w:val="uk-UA"/>
        </w:rPr>
        <w:t>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порівняльних і абсолютних переваг міжнародного поділу праці.</w:t>
      </w:r>
    </w:p>
    <w:p w:rsidR="001961F0" w:rsidRPr="0033737C" w:rsidRDefault="001961F0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rStyle w:val="apple-style-span"/>
          <w:sz w:val="28"/>
          <w:szCs w:val="28"/>
          <w:lang w:val="uk-UA"/>
        </w:rPr>
        <w:t>Та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ож одним з важливих фа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торів, що впливають на фінансову стій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ість суб’є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тів господарювання, є ситуація в е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ономіці 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раїни.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Багато джерел надають різні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ації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зовнішніх,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внутрішніх, що впливають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підприємства, але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ремо вони не дають загальної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артини для повного розуміння їх впливу. Тому наведена </w:t>
      </w:r>
      <w:r w:rsidR="00865958" w:rsidRPr="00865958">
        <w:rPr>
          <w:sz w:val="28"/>
          <w:szCs w:val="28"/>
          <w:lang w:val="uk-UA"/>
        </w:rPr>
        <w:lastRenderedPageBreak/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ація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(рис. 1.1) є поєднанням та угрупуванням багатьох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торів в єдину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аційну схему [91, с. 160].</w:t>
      </w:r>
    </w:p>
    <w:p w:rsidR="008610CD" w:rsidRPr="0033737C" w:rsidRDefault="00C3643F" w:rsidP="008610CD">
      <w:pPr>
        <w:pStyle w:val="a4"/>
        <w:spacing w:line="360" w:lineRule="auto"/>
        <w:ind w:firstLine="540"/>
        <w:rPr>
          <w:szCs w:val="28"/>
          <w:lang w:val="uk-UA"/>
        </w:rPr>
      </w:pPr>
      <w:r w:rsidRPr="0033737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1640970" wp14:editId="75CAC535">
                <wp:simplePos x="0" y="0"/>
                <wp:positionH relativeFrom="column">
                  <wp:posOffset>-224155</wp:posOffset>
                </wp:positionH>
                <wp:positionV relativeFrom="paragraph">
                  <wp:posOffset>70485</wp:posOffset>
                </wp:positionV>
                <wp:extent cx="6219825" cy="8439150"/>
                <wp:effectExtent l="0" t="0" r="28575" b="19050"/>
                <wp:wrapTight wrapText="bothSides">
                  <wp:wrapPolygon edited="0">
                    <wp:start x="265" y="0"/>
                    <wp:lineTo x="265" y="878"/>
                    <wp:lineTo x="992" y="1560"/>
                    <wp:lineTo x="0" y="2145"/>
                    <wp:lineTo x="0" y="17748"/>
                    <wp:lineTo x="1125" y="17943"/>
                    <wp:lineTo x="1125" y="19211"/>
                    <wp:lineTo x="5557" y="19503"/>
                    <wp:lineTo x="12173" y="19503"/>
                    <wp:lineTo x="12173" y="21600"/>
                    <wp:lineTo x="21633" y="21600"/>
                    <wp:lineTo x="21633" y="16383"/>
                    <wp:lineTo x="11114" y="16383"/>
                    <wp:lineTo x="11114" y="15603"/>
                    <wp:lineTo x="21633" y="14969"/>
                    <wp:lineTo x="21633" y="9995"/>
                    <wp:lineTo x="11114" y="9362"/>
                    <wp:lineTo x="21633" y="8874"/>
                    <wp:lineTo x="21633" y="3901"/>
                    <wp:lineTo x="11114" y="3901"/>
                    <wp:lineTo x="11114" y="3121"/>
                    <wp:lineTo x="20045" y="3121"/>
                    <wp:lineTo x="21038" y="3023"/>
                    <wp:lineTo x="20905" y="0"/>
                    <wp:lineTo x="265" y="0"/>
                  </wp:wrapPolygon>
                </wp:wrapTight>
                <wp:docPr id="369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439150"/>
                          <a:chOff x="2415" y="1627"/>
                          <a:chExt cx="7200" cy="9894"/>
                        </a:xfrm>
                      </wpg:grpSpPr>
                      <wps:wsp>
                        <wps:cNvPr id="37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556" y="1627"/>
                            <a:ext cx="677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17"/>
                              </w:tblGrid>
                              <w:tr w:rsidR="00405AAD" w:rsidRPr="00D67C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Pr="00D67C45" w:rsidRDefault="00405AA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Фа</w:t>
                                    </w:r>
                                    <w:r w:rsidR="00865958" w:rsidRPr="0086595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тори, що впливають на фінансову стій</w:t>
                                    </w:r>
                                    <w:r w:rsidR="00865958" w:rsidRPr="0086595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67C45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ість підприємства</w:t>
                                    </w:r>
                                  </w:p>
                                </w:tc>
                              </w:tr>
                            </w:tbl>
                            <w:p w:rsidR="00405AAD" w:rsidRPr="00D67C45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839" y="2324"/>
                            <a:ext cx="2822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36"/>
                              </w:tblGrid>
                              <w:tr w:rsidR="00405A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Default="00405AA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 залежні від діяльності підприємства (зовнішні або е</w:t>
                                    </w:r>
                                    <w:r w:rsidR="00865958" w:rsidRPr="0086595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зогенні фа</w:t>
                                    </w:r>
                                    <w:r w:rsidR="00865958" w:rsidRPr="0086595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тори)</w:t>
                                    </w:r>
                                  </w:p>
                                </w:tc>
                              </w:tr>
                            </w:tbl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509" y="2324"/>
                            <a:ext cx="2823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38"/>
                              </w:tblGrid>
                              <w:tr w:rsidR="00405A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Default="00405AA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Залежні від діяльності підприємства (внутрішні або ендогенні фа</w:t>
                                    </w:r>
                                    <w:r w:rsidR="00865958" w:rsidRPr="00865958">
                                      <w:rPr>
                                        <w:sz w:val="28"/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тори):</w:t>
                                    </w:r>
                                  </w:p>
                                </w:tc>
                              </w:tr>
                            </w:tbl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839" y="3439"/>
                            <a:ext cx="2964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30"/>
                              </w:tblGrid>
                              <w:tr w:rsidR="00405A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Pr="00DC7E7B" w:rsidRDefault="00405AAD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Загальное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ономічні фа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тори: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спад обсягу національного доходу;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зріст інфляції;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уповільнення платіжного обороту;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нестабільність подат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ової системи;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нестабільність регулюючого за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онодавства;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зниження рівня реальних доходів населення;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зріст безробіття.</w:t>
                                    </w:r>
                                  </w:p>
                                </w:tc>
                              </w:tr>
                            </w:tbl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839" y="6226"/>
                            <a:ext cx="2964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30"/>
                              </w:tblGrid>
                              <w:tr w:rsidR="00405A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Pr="00DC7E7B" w:rsidRDefault="00405AAD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Рин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ові фа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тори: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зниження міст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ості внутрішнього рин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посилення монополізму на рин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істотне зниження попиту;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зріст пропозиції товарів-субститутів;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зниження 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тивності фондового рин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нестабільність валютного рин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у.</w:t>
                                    </w:r>
                                  </w:p>
                                </w:tc>
                              </w:tr>
                            </w:tbl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839" y="9153"/>
                            <a:ext cx="2964" cy="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30"/>
                              </w:tblGrid>
                              <w:tr w:rsidR="00405A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Pr="00DC7E7B" w:rsidRDefault="00405AAD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Інші фа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тори: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політична нестабільність;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негативні демографічні тенденції;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стихійні лиха;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погіршення 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риміногенної ситуації.</w:t>
                                    </w:r>
                                  </w:p>
                                </w:tc>
                              </w:tr>
                            </w:tbl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509" y="3439"/>
                            <a:ext cx="3106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23"/>
                              </w:tblGrid>
                              <w:tr w:rsidR="00405A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Pr="00DC7E7B" w:rsidRDefault="00405AAD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Операційні фа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тори: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тивний мар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етинг;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тивна стру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тура поточних витрат (висо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 част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 постійних витрат);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низь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ий рівень ви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ористання основних засобів;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висо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ий розмір страхових і сезонних запасів;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недостатньо диверсифіцирований асортимент проду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ції;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тивний виробничий менеджмент.</w:t>
                                    </w:r>
                                  </w:p>
                                </w:tc>
                              </w:tr>
                            </w:tbl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509" y="6226"/>
                            <a:ext cx="3106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23"/>
                              </w:tblGrid>
                              <w:tr w:rsidR="00405A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Pr="00DC7E7B" w:rsidRDefault="00405AAD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Інвестиційні фа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тори: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тивний фондовий портфель;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висо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 тривалість будівельно-монтажних робіт;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істотні перевитрати інвестиційних ресурсів;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недосягнення запланованих обсягів прибут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у по реалізованим реальним прое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там;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тивний інвестиційний менеджмент.</w:t>
                                    </w:r>
                                  </w:p>
                                </w:tc>
                              </w:tr>
                            </w:tbl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509" y="9152"/>
                            <a:ext cx="3106" cy="2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23"/>
                              </w:tblGrid>
                              <w:tr w:rsidR="00405A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05AAD" w:rsidRPr="00DC7E7B" w:rsidRDefault="00405AAD" w:rsidP="008610CD">
                                    <w:pPr>
                                      <w:pStyle w:val="a4"/>
                                      <w:ind w:firstLine="0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Фінансові фа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 w:rsidRPr="00DC7E7B"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тори: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тивна фінансова стратегія;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тивна стру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тура а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тивів (низь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 їхня лі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відність);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надмірна част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 пози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ового 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апіталу;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висо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 част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а 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орот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остро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ових джерел залучення пози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ового 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апіталу;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зріст дебіторсь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ої заборгованості;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висо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а вартість 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апіталу;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перевищування припустимих рівнів фінансових ризи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ів;</w:t>
                                    </w:r>
                                  </w:p>
                                  <w:p w:rsidR="00405AAD" w:rsidRDefault="00405AAD" w:rsidP="00EA1032">
                                    <w:pPr>
                                      <w:pStyle w:val="a4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num" w:pos="180"/>
                                      </w:tabs>
                                      <w:ind w:left="180" w:hanging="180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неефе</w:t>
                                    </w:r>
                                    <w:r w:rsidR="00865958" w:rsidRPr="00865958">
                                      <w:rPr>
                                        <w:szCs w:val="20"/>
                                        <w:lang w:val="uk-UA"/>
                                      </w:rPr>
                                      <w:t>к</w:t>
                                    </w:r>
                                    <w:r w:rsidR="00865958" w:rsidRPr="00865958">
                                      <w:rPr>
                                        <w:w w:val="1"/>
                                        <w:sz w:val="2"/>
                                        <w:szCs w:val="20"/>
                                        <w:lang w:val="uk-UA"/>
                                      </w:rPr>
                                      <w:t>і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k-UA"/>
                                      </w:rPr>
                                      <w:t>тивний фінансовий менеджмент.</w:t>
                                    </w:r>
                                  </w:p>
                                </w:tc>
                              </w:tr>
                            </w:tbl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4250" y="204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7921" y="204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2415" y="2602"/>
                            <a:ext cx="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2415" y="4553"/>
                            <a:ext cx="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2415" y="7341"/>
                            <a:ext cx="4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2415" y="9710"/>
                            <a:ext cx="4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6086" y="2602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6086" y="4553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6086" y="7341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6086" y="10407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6086" y="2602"/>
                            <a:ext cx="0" cy="7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2415" y="2602"/>
                            <a:ext cx="0" cy="7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40970" id="Group 516" o:spid="_x0000_s1026" style="position:absolute;left:0;text-align:left;margin-left:-17.65pt;margin-top:5.55pt;width:489.75pt;height:664.5pt;z-index:251652608" coordorigin="2415,1627" coordsize="7200,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">
                <v:rect id="Rectangle 517" o:spid="_x0000_s1027" style="position:absolute;left:2556;top:1627;width:677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Dr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f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IOvwAAANw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17"/>
                        </w:tblGrid>
                        <w:tr w:rsidR="00405AAD" w:rsidRPr="00D67C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Pr="00D67C45" w:rsidRDefault="00405AAD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Фа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тори, що впливають на фінансову стій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67C4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ість підприємства</w:t>
                              </w:r>
                            </w:p>
                          </w:tc>
                        </w:tr>
                      </w:tbl>
                      <w:p w:rsidR="00405AAD" w:rsidRPr="00D67C45" w:rsidRDefault="00405AAD" w:rsidP="008610CD"/>
                    </w:txbxContent>
                  </v:textbox>
                </v:rect>
                <v:rect id="Rectangle 518" o:spid="_x0000_s1028" style="position:absolute;left:2839;top:2324;width:28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36"/>
                        </w:tblGrid>
                        <w:tr w:rsidR="00405A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Default="00405A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 залежні від діяльності підприємства (зовнішні або е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зогенні фа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тори)</w:t>
                              </w:r>
                            </w:p>
                          </w:tc>
                        </w:tr>
                      </w:tbl>
                      <w:p w:rsidR="00405AAD" w:rsidRDefault="00405AAD" w:rsidP="008610CD"/>
                    </w:txbxContent>
                  </v:textbox>
                </v:rect>
                <v:rect id="Rectangle 519" o:spid="_x0000_s1029" style="position:absolute;left:6509;top:2324;width:2823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38"/>
                        </w:tblGrid>
                        <w:tr w:rsidR="00405A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Default="00405A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Залежні від діяльності підприємства (внутрішні або ендогенні фа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тори):</w:t>
                              </w:r>
                            </w:p>
                          </w:tc>
                        </w:tr>
                      </w:tbl>
                      <w:p w:rsidR="00405AAD" w:rsidRDefault="00405AAD" w:rsidP="008610CD"/>
                    </w:txbxContent>
                  </v:textbox>
                </v:rect>
                <v:rect id="Rectangle 520" o:spid="_x0000_s1030" style="position:absolute;left:2839;top:3439;width:296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</w:tblGrid>
                        <w:tr w:rsidR="00405A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Pr="00DC7E7B" w:rsidRDefault="00405AAD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Загальное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ономічні фа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тори: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спад обсягу національного доходу;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зріст інфляції;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уповільнення платіжного обороту;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нестабільність подат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ової системи;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нестабільність регулюючого за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онодавства;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зниження рівня реальних доходів населення;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зріст безробіття.</w:t>
                              </w:r>
                            </w:p>
                          </w:tc>
                        </w:tr>
                      </w:tbl>
                      <w:p w:rsidR="00405AAD" w:rsidRDefault="00405AAD" w:rsidP="008610CD"/>
                    </w:txbxContent>
                  </v:textbox>
                </v:rect>
                <v:rect id="Rectangle 521" o:spid="_x0000_s1031" style="position:absolute;left:2839;top:6226;width:296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</w:tblGrid>
                        <w:tr w:rsidR="00405A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Pr="00DC7E7B" w:rsidRDefault="00405AAD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Рин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ові фа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тори: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зниження міст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ості внутрішнього рин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посилення монополізму на рин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істотне зниження попиту;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зріст пропозиції товарів-субститутів;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зниження 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тивності фондового рин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нестабільність валютного рин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у.</w:t>
                              </w:r>
                            </w:p>
                          </w:tc>
                        </w:tr>
                      </w:tbl>
                      <w:p w:rsidR="00405AAD" w:rsidRDefault="00405AAD" w:rsidP="008610CD"/>
                    </w:txbxContent>
                  </v:textbox>
                </v:rect>
                <v:rect id="Rectangle 522" o:spid="_x0000_s1032" style="position:absolute;left:2839;top:9153;width:2964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</w:tblGrid>
                        <w:tr w:rsidR="00405A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Pr="00DC7E7B" w:rsidRDefault="00405AAD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Інші фа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тори: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політична нестабільність;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негативні демографічні тенденції;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стихійні лиха;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погіршення 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риміногенної ситуації.</w:t>
                              </w:r>
                            </w:p>
                          </w:tc>
                        </w:tr>
                      </w:tbl>
                      <w:p w:rsidR="00405AAD" w:rsidRDefault="00405AAD" w:rsidP="008610CD"/>
                    </w:txbxContent>
                  </v:textbox>
                </v:rect>
                <v:rect id="Rectangle 523" o:spid="_x0000_s1033" style="position:absolute;left:6509;top:3439;width:310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3"/>
                        </w:tblGrid>
                        <w:tr w:rsidR="00405A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Pr="00DC7E7B" w:rsidRDefault="00405AAD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Операційні фа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тори: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тивний мар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етинг;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тивна стру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тура поточних витрат (висо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част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постійних витрат);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низь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ий рівень ви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ористання основних засобів;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висо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ий розмір страхових і сезонних запасів;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недостатньо диверсифіцирований асортимент проду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ції;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тивний виробничий менеджмент.</w:t>
                              </w:r>
                            </w:p>
                          </w:tc>
                        </w:tr>
                      </w:tbl>
                      <w:p w:rsidR="00405AAD" w:rsidRDefault="00405AAD" w:rsidP="008610CD"/>
                    </w:txbxContent>
                  </v:textbox>
                </v:rect>
                <v:rect id="Rectangle 524" o:spid="_x0000_s1034" style="position:absolute;left:6509;top:6226;width:310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3"/>
                        </w:tblGrid>
                        <w:tr w:rsidR="00405A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Pr="00DC7E7B" w:rsidRDefault="00405AAD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Інвестиційні фа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тори: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тивний фондовий портфель;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висо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тривалість будівельно-монтажних робіт;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істотні перевитрати інвестиційних ресурсів;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недосягнення запланованих обсягів прибут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 по реалізованим реальним прое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там;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тивний інвестиційний менеджмент.</w:t>
                              </w:r>
                            </w:p>
                          </w:tc>
                        </w:tr>
                      </w:tbl>
                      <w:p w:rsidR="00405AAD" w:rsidRDefault="00405AAD" w:rsidP="008610CD"/>
                    </w:txbxContent>
                  </v:textbox>
                </v:rect>
                <v:rect id="Rectangle 525" o:spid="_x0000_s1035" style="position:absolute;left:6509;top:9152;width:3106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3"/>
                        </w:tblGrid>
                        <w:tr w:rsidR="00405A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05AAD" w:rsidRPr="00DC7E7B" w:rsidRDefault="00405AAD" w:rsidP="008610CD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Фінансові фа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C7E7B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тори: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тивна фінансова стратегія;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тивна стру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тура а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тивів (низь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їхня лі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відність);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надмірна част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пози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ового 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апіталу;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висо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част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а 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орот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остро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ових джерел залучення пози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ового 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апіталу;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зріст дебіторсь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ої заборгованості;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висо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а вартість 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апіталу;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перевищування припустимих рівнів фінансових ризи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ів;</w:t>
                              </w:r>
                            </w:p>
                            <w:p w:rsidR="00405AAD" w:rsidRDefault="00405AAD" w:rsidP="00EA1032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180"/>
                                </w:tabs>
                                <w:ind w:left="180" w:hanging="180"/>
                                <w:jc w:val="left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неефе</w:t>
                              </w:r>
                              <w:r w:rsidR="00865958" w:rsidRPr="00865958">
                                <w:rPr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тивний фінансовий менеджмент.</w:t>
                              </w:r>
                            </w:p>
                          </w:tc>
                        </w:tr>
                      </w:tbl>
                      <w:p w:rsidR="00405AAD" w:rsidRDefault="00405AAD" w:rsidP="008610CD"/>
                    </w:txbxContent>
                  </v:textbox>
                </v:rect>
                <v:line id="Line 526" o:spid="_x0000_s1036" style="position:absolute;visibility:visible;mso-wrap-style:square" from="4250,2045" to="425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kS8UAAADcAAAADwAAAGRycy9kb3ducmV2LnhtbESPQWvCQBSE74X+h+UVeqsbK5g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kS8UAAADcAAAADwAAAAAAAAAA&#10;AAAAAAChAgAAZHJzL2Rvd25yZXYueG1sUEsFBgAAAAAEAAQA+QAAAJMDAAAAAA==&#10;">
                  <v:stroke endarrow="block"/>
                </v:line>
                <v:line id="Line 527" o:spid="_x0000_s1037" style="position:absolute;visibility:visible;mso-wrap-style:square" from="7921,2045" to="7921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98c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a98cIAAADcAAAADwAAAAAAAAAAAAAA&#10;AAChAgAAZHJzL2Rvd25yZXYueG1sUEsFBgAAAAAEAAQA+QAAAJADAAAAAA==&#10;">
                  <v:stroke endarrow="block"/>
                </v:line>
                <v:line id="Line 528" o:spid="_x0000_s1038" style="position:absolute;visibility:visible;mso-wrap-style:square" from="2415,2602" to="283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529" o:spid="_x0000_s1039" style="position:absolute;visibility:visible;mso-wrap-style:square" from="2415,4553" to="2839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GHc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iGHcUAAADcAAAADwAAAAAAAAAA&#10;AAAAAAChAgAAZHJzL2Rvd25yZXYueG1sUEsFBgAAAAAEAAQA+QAAAJMDAAAAAA==&#10;">
                  <v:stroke endarrow="block"/>
                </v:line>
                <v:line id="Line 530" o:spid="_x0000_s1040" style="position:absolute;visibility:visible;mso-wrap-style:square" from="2415,7341" to="2839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jhsUAAADcAAAADwAAAGRycy9kb3ducmV2LnhtbESPT2sCMRTE7wW/Q3iCt5q1QtWtUaSL&#10;4KEW/EPPr5vXzeLmZdnENf32jVDwOMzMb5jlOtpG9NT52rGCyTgDQVw6XXOl4HzaPs9B+ICssXFM&#10;Cn7Jw3o1eFpirt2ND9QfQyUShH2OCkwIbS6lLw1Z9GPXEifvx3UWQ5JdJXWHtwS3jXzJsldpsea0&#10;YLCld0Pl5Xi1CmamOMiZLD5On0VfTxZxH7++F0qNhnHzBiJQDI/wf3unFUz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QjhsUAAADcAAAADwAAAAAAAAAA&#10;AAAAAAChAgAAZHJzL2Rvd25yZXYueG1sUEsFBgAAAAAEAAQA+QAAAJMDAAAAAA==&#10;">
                  <v:stroke endarrow="block"/>
                </v:line>
                <v:line id="Line 531" o:spid="_x0000_s1041" style="position:absolute;visibility:visible;mso-wrap-style:square" from="2415,9710" to="2839,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78s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tu/LGAAAA3AAAAA8AAAAAAAAA&#10;AAAAAAAAoQIAAGRycy9kb3ducmV2LnhtbFBLBQYAAAAABAAEAPkAAACUAwAAAAA=&#10;">
                  <v:stroke endarrow="block"/>
                </v:line>
                <v:line id="Line 532" o:spid="_x0000_s1042" style="position:absolute;visibility:visible;mso-wrap-style:square" from="6086,2602" to="650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533" o:spid="_x0000_s1043" style="position:absolute;visibility:visible;mso-wrap-style:square" from="6086,4553" to="6509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AHsUAAADcAAAADwAAAGRycy9kb3ducmV2LnhtbESPT2sCMRTE70K/Q3gFb5q1gn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OAHsUAAADcAAAADwAAAAAAAAAA&#10;AAAAAAChAgAAZHJzL2Rvd25yZXYueG1sUEsFBgAAAAAEAAQA+QAAAJMDAAAAAA==&#10;">
                  <v:stroke endarrow="block"/>
                </v:line>
                <v:line id="Line 534" o:spid="_x0000_s1044" style="position:absolute;visibility:visible;mso-wrap-style:square" from="6086,7341" to="6509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    <v:stroke endarrow="block"/>
                </v:line>
                <v:line id="Line 535" o:spid="_x0000_s1045" style="position:absolute;visibility:visible;mso-wrap-style:square" from="6086,10407" to="6509,1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x98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Cx98IAAADcAAAADwAAAAAAAAAAAAAA&#10;AAChAgAAZHJzL2Rvd25yZXYueG1sUEsFBgAAAAAEAAQA+QAAAJADAAAAAA==&#10;">
                  <v:stroke endarrow="block"/>
                </v:line>
                <v:line id="Line 536" o:spid="_x0000_s1046" style="position:absolute;visibility:visible;mso-wrap-style:square" from="6086,2602" to="6086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537" o:spid="_x0000_s1047" style="position:absolute;visibility:visible;mso-wrap-style:square" from="2415,2602" to="2415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w10:wrap type="tight"/>
              </v:group>
            </w:pict>
          </mc:Fallback>
        </mc:AlternateContent>
      </w:r>
    </w:p>
    <w:p w:rsidR="008610CD" w:rsidRPr="0033737C" w:rsidRDefault="008610CD" w:rsidP="008610CD">
      <w:pPr>
        <w:pStyle w:val="a4"/>
        <w:ind w:firstLine="0"/>
        <w:rPr>
          <w:sz w:val="22"/>
          <w:szCs w:val="22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8610CD" w:rsidP="008610CD">
      <w:pPr>
        <w:ind w:firstLine="540"/>
        <w:jc w:val="center"/>
        <w:rPr>
          <w:b/>
          <w:sz w:val="28"/>
          <w:szCs w:val="28"/>
          <w:lang w:val="uk-UA"/>
        </w:rPr>
      </w:pPr>
    </w:p>
    <w:p w:rsidR="008610CD" w:rsidRPr="0033737C" w:rsidRDefault="005122A9" w:rsidP="005122A9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Рис. 1.1 </w:t>
      </w:r>
      <w:r w:rsidR="00865958" w:rsidRPr="00865958">
        <w:rPr>
          <w:bCs/>
          <w:sz w:val="28"/>
          <w:szCs w:val="28"/>
          <w:lang w:val="uk-UA"/>
        </w:rPr>
        <w:t>К</w:t>
      </w:r>
      <w:r w:rsidR="00865958" w:rsidRPr="00865958">
        <w:rPr>
          <w:bCs/>
          <w:w w:val="1"/>
          <w:sz w:val="2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ласифі</w:t>
      </w:r>
      <w:r w:rsidR="00865958" w:rsidRPr="00865958">
        <w:rPr>
          <w:bCs/>
          <w:sz w:val="28"/>
          <w:szCs w:val="28"/>
          <w:lang w:val="uk-UA"/>
        </w:rPr>
        <w:t>к</w:t>
      </w:r>
      <w:r w:rsidR="00865958" w:rsidRPr="00865958">
        <w:rPr>
          <w:bCs/>
          <w:w w:val="1"/>
          <w:sz w:val="2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ація фа</w:t>
      </w:r>
      <w:r w:rsidR="00865958" w:rsidRPr="00865958">
        <w:rPr>
          <w:bCs/>
          <w:sz w:val="28"/>
          <w:szCs w:val="28"/>
          <w:lang w:val="uk-UA"/>
        </w:rPr>
        <w:t>к</w:t>
      </w:r>
      <w:r w:rsidR="00865958" w:rsidRPr="00865958">
        <w:rPr>
          <w:bCs/>
          <w:w w:val="1"/>
          <w:sz w:val="2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торів фінансової стій</w:t>
      </w:r>
      <w:r w:rsidR="00865958" w:rsidRPr="00865958">
        <w:rPr>
          <w:bCs/>
          <w:sz w:val="28"/>
          <w:szCs w:val="28"/>
          <w:lang w:val="uk-UA"/>
        </w:rPr>
        <w:t>к</w:t>
      </w:r>
      <w:r w:rsidR="00865958" w:rsidRPr="00865958">
        <w:rPr>
          <w:bCs/>
          <w:w w:val="1"/>
          <w:sz w:val="2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ості </w:t>
      </w:r>
      <w:r w:rsidR="008610CD" w:rsidRPr="0033737C">
        <w:rPr>
          <w:bCs/>
          <w:sz w:val="28"/>
          <w:szCs w:val="28"/>
          <w:lang w:val="uk-UA"/>
        </w:rPr>
        <w:t>підприємства</w:t>
      </w:r>
    </w:p>
    <w:p w:rsidR="008610CD" w:rsidRPr="0033737C" w:rsidRDefault="00781633" w:rsidP="00781633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t>Ріст фінансової стій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ості підприємств залежить від багатьох фа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торів. Найбільше темпи росту по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азни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ів фінансового стану залежать від рентабельності продажу, обіговості 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апіталу,  фінансової а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тивності зі залучення 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оштів, норми розподілу прибут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ів на інвестиційні потреби.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Під впливом внутрішніх і зовнішніх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фінансовий стан підприємства постійно змінюється, тому ні саме підприємство, ні учасни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не задовольняють дис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ретні звітні дані про фінансовий стан підприємства. Їм необхідно знати 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існу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фінансового стану, тобто нас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воно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 в часі,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довго воно може зберігатися під впливом внутрішніх і зовнішніх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торів, 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попереджувальні заходи необхідно почати для збереження цього нормального стану або для виходу з перед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ризового або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ризового стану [7</w:t>
      </w:r>
      <w:r w:rsidR="008871A5" w:rsidRPr="0033737C">
        <w:rPr>
          <w:sz w:val="28"/>
          <w:szCs w:val="28"/>
          <w:lang w:val="uk-UA"/>
        </w:rPr>
        <w:t>7</w:t>
      </w:r>
      <w:r w:rsidRPr="0033737C">
        <w:rPr>
          <w:sz w:val="28"/>
          <w:szCs w:val="28"/>
          <w:lang w:val="uk-UA"/>
        </w:rPr>
        <w:t xml:space="preserve">, с. </w:t>
      </w:r>
      <w:r w:rsidR="008871A5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6</w:t>
      </w:r>
      <w:r w:rsidR="008871A5" w:rsidRPr="0033737C">
        <w:rPr>
          <w:sz w:val="28"/>
          <w:szCs w:val="28"/>
          <w:lang w:val="uk-UA"/>
        </w:rPr>
        <w:t>6</w:t>
      </w:r>
      <w:r w:rsidRPr="0033737C">
        <w:rPr>
          <w:sz w:val="28"/>
          <w:szCs w:val="28"/>
          <w:lang w:val="uk-UA"/>
        </w:rPr>
        <w:t>].</w:t>
      </w:r>
    </w:p>
    <w:p w:rsidR="008610CD" w:rsidRPr="0033737C" w:rsidRDefault="008610CD" w:rsidP="008610CD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t xml:space="preserve">Наведена 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ласифі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ація зовнішніх фа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торів може бути ви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ористана я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у аналізі фінансової стій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ості підприємств, та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 і в прогнозуванні та визначені стратегії подальшого розвит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у господарюючого суб'є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та.</w:t>
      </w:r>
    </w:p>
    <w:p w:rsidR="008610CD" w:rsidRPr="0033737C" w:rsidRDefault="008610CD" w:rsidP="008610CD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t>Фінансова діяльність підприємства здійснюється під впливом невизначених чинни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ів, я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і зумовлені зростанням 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он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уренції на рин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у, нестабільністю нинішньої політичної ситуації в 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раїні, системи оподат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ування, що постійно змінюється.</w:t>
      </w:r>
    </w:p>
    <w:p w:rsidR="008610CD" w:rsidRPr="0033737C" w:rsidRDefault="008610CD" w:rsidP="008610CD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t>Фінансова діяльність підприємства пов’язана з багатьма ризи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ам, ступінь впливу я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их на результати його діяльності значно підвищується з нестабільністю нинішньої е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ономі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и. Агресивне зовнішнє середовища, його нестабільність суттєво впливає на ефе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тивність та діяльності підприємства, що призводить до розроб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и шляхів забезпечення здатності підприємства адаптуватися і відповідно зберігати свою цілісність та ефе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тивність у діяльності. Ризи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и, особливо фінансові, що супроводжують та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у діяльність, виділяють в о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рему групу ризи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ів, що відіграють найбільш значиму роль в загальному впливі ризи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ів на </w:t>
      </w:r>
      <w:r w:rsidRPr="0033737C">
        <w:rPr>
          <w:szCs w:val="28"/>
          <w:lang w:val="uk-UA"/>
        </w:rPr>
        <w:lastRenderedPageBreak/>
        <w:t>фінансову стій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ість підприємства. У рин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овій е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ономіці фінансова стій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ість є головною умовою життєдіяльності і основою стабільності стану підприємства. </w:t>
      </w:r>
    </w:p>
    <w:p w:rsidR="008610CD" w:rsidRPr="0033737C" w:rsidRDefault="008610CD" w:rsidP="008610CD">
      <w:pPr>
        <w:pStyle w:val="a4"/>
        <w:spacing w:line="360" w:lineRule="auto"/>
        <w:ind w:firstLine="720"/>
        <w:rPr>
          <w:szCs w:val="28"/>
          <w:lang w:val="uk-UA"/>
        </w:rPr>
      </w:pPr>
      <w:r w:rsidRPr="0033737C">
        <w:rPr>
          <w:szCs w:val="28"/>
          <w:lang w:val="uk-UA"/>
        </w:rPr>
        <w:t>Отже, під фінансовою стій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істю підприємства розуміють властивість підприємства, я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а відображає в процесі взаємодії зовнішніх і внутрішніх фа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торів впливу досягнення стану фінансової рівноваги і здатність не лише утримувати на відповідному рівні протягом дея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ого часу основні хара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теристи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и діяльності підприємства, але й фун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ціонувати та розвиватися. Збільшення ступеня впливу фінансових ризи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ів на результати фінансової діяльності підприємства пов’язане з швид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ою зміною е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ономі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о-політичної ситуації в 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 xml:space="preserve">раїні і 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он’юн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тури фінансового рин</w:t>
      </w:r>
      <w:r w:rsidR="00865958" w:rsidRPr="00865958">
        <w:rPr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Cs w:val="28"/>
          <w:lang w:val="uk-UA"/>
        </w:rPr>
        <w:t>у, розширенням сфери фінансових відносин.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204F8D">
      <w:pPr>
        <w:spacing w:line="360" w:lineRule="auto"/>
        <w:ind w:firstLine="720"/>
        <w:jc w:val="center"/>
        <w:outlineLvl w:val="1"/>
        <w:rPr>
          <w:sz w:val="28"/>
          <w:szCs w:val="28"/>
          <w:lang w:val="uk-UA"/>
        </w:rPr>
      </w:pPr>
      <w:bookmarkStart w:id="4" w:name="_Toc311675392"/>
      <w:r w:rsidRPr="0033737C">
        <w:rPr>
          <w:sz w:val="28"/>
          <w:szCs w:val="28"/>
          <w:lang w:val="uk-UA"/>
        </w:rPr>
        <w:t>1.2. Принципи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</w:t>
      </w:r>
      <w:bookmarkEnd w:id="4"/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підприємства - це головний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омпонент загальної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підприємства, що є об'є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том фінансового управління, його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діяльністю та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 стан фінансових ресурсів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забезпеченість пропорційного, збалансованого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при збереженні платоспроможності,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 в умовах припустимого рівня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[</w:t>
      </w:r>
      <w:r w:rsidR="008871A5" w:rsidRPr="0033737C">
        <w:rPr>
          <w:sz w:val="28"/>
          <w:szCs w:val="28"/>
          <w:lang w:val="uk-UA"/>
        </w:rPr>
        <w:t>73</w:t>
      </w:r>
      <w:r w:rsidRPr="0033737C">
        <w:rPr>
          <w:sz w:val="28"/>
          <w:szCs w:val="28"/>
          <w:lang w:val="uk-UA"/>
        </w:rPr>
        <w:t>, с. 301]. При цьому,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є системою прин</w:t>
      </w:r>
      <w:r w:rsidRPr="0033737C">
        <w:rPr>
          <w:sz w:val="28"/>
          <w:szCs w:val="28"/>
          <w:lang w:val="uk-UA"/>
        </w:rPr>
        <w:softHyphen/>
        <w:t>ципів та методів розроблення і реалізації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рішень, пов'язаних із забезпеченням постійного зростання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збереженням платоспромож</w:t>
      </w:r>
      <w:r w:rsidRPr="0033737C">
        <w:rPr>
          <w:sz w:val="28"/>
          <w:szCs w:val="28"/>
          <w:lang w:val="uk-UA"/>
        </w:rPr>
        <w:softHyphen/>
        <w:t xml:space="preserve">ності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редитоспроможності, підтриманням фінансової рівноваги.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проф. </w:t>
      </w:r>
      <w:r w:rsidRPr="0033737C">
        <w:rPr>
          <w:bCs/>
          <w:iCs/>
          <w:sz w:val="28"/>
          <w:szCs w:val="28"/>
          <w:lang w:val="uk-UA"/>
        </w:rPr>
        <w:t>С.С. Грин</w:t>
      </w:r>
      <w:r w:rsidR="00865958" w:rsidRPr="00865958">
        <w:rPr>
          <w:bCs/>
          <w:iCs/>
          <w:sz w:val="28"/>
          <w:szCs w:val="28"/>
          <w:lang w:val="uk-UA"/>
        </w:rPr>
        <w:t>к</w:t>
      </w:r>
      <w:r w:rsidR="00865958" w:rsidRPr="00865958">
        <w:rPr>
          <w:bCs/>
          <w:iCs/>
          <w:w w:val="1"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 xml:space="preserve">евича </w:t>
      </w:r>
      <w:r w:rsidRPr="0033737C">
        <w:rPr>
          <w:sz w:val="28"/>
          <w:szCs w:val="28"/>
          <w:lang w:val="uk-UA"/>
        </w:rPr>
        <w:t>процес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необхідно розглядати на основі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принципів, що аде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ватні умовам та особливостям на різних рівнях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діяльності</w:t>
      </w:r>
      <w:r w:rsidR="008871A5" w:rsidRPr="0033737C">
        <w:rPr>
          <w:sz w:val="28"/>
          <w:szCs w:val="28"/>
          <w:lang w:val="uk-UA"/>
        </w:rPr>
        <w:t xml:space="preserve"> [17, с. 112]</w:t>
      </w:r>
      <w:r w:rsidRPr="0033737C">
        <w:rPr>
          <w:sz w:val="28"/>
          <w:szCs w:val="28"/>
          <w:lang w:val="uk-UA"/>
        </w:rPr>
        <w:t>. Врахову</w:t>
      </w:r>
      <w:r w:rsidRPr="0033737C">
        <w:rPr>
          <w:sz w:val="28"/>
          <w:szCs w:val="28"/>
          <w:lang w:val="uk-UA"/>
        </w:rPr>
        <w:softHyphen/>
        <w:t>ючи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 можливості підприємств в умовах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ового </w:t>
      </w:r>
      <w:r w:rsidRPr="0033737C">
        <w:rPr>
          <w:sz w:val="28"/>
          <w:szCs w:val="28"/>
          <w:lang w:val="uk-UA"/>
        </w:rPr>
        <w:lastRenderedPageBreak/>
        <w:t xml:space="preserve">середовища, </w:t>
      </w:r>
      <w:r w:rsidRPr="0033737C">
        <w:rPr>
          <w:bCs/>
          <w:iCs/>
          <w:sz w:val="28"/>
          <w:szCs w:val="28"/>
          <w:lang w:val="uk-UA"/>
        </w:rPr>
        <w:t>С.С. Грин</w:t>
      </w:r>
      <w:r w:rsidR="00865958" w:rsidRPr="00865958">
        <w:rPr>
          <w:bCs/>
          <w:iCs/>
          <w:sz w:val="28"/>
          <w:szCs w:val="28"/>
          <w:lang w:val="uk-UA"/>
        </w:rPr>
        <w:t>к</w:t>
      </w:r>
      <w:r w:rsidR="00865958" w:rsidRPr="00865958">
        <w:rPr>
          <w:bCs/>
          <w:iCs/>
          <w:w w:val="1"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евич</w:t>
      </w:r>
      <w:r w:rsidRPr="0033737C">
        <w:rPr>
          <w:sz w:val="28"/>
          <w:szCs w:val="28"/>
          <w:lang w:val="uk-UA"/>
        </w:rPr>
        <w:t xml:space="preserve"> пропонує наступні принципи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softHyphen/>
        <w:t>стю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 (рис. 1.2).</w:t>
      </w:r>
    </w:p>
    <w:p w:rsidR="008610CD" w:rsidRPr="0033737C" w:rsidRDefault="00C3643F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7EFC72F2" wp14:editId="35D29A7C">
            <wp:extent cx="5514975" cy="669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33" w:rsidRPr="0033737C" w:rsidRDefault="00781633" w:rsidP="008610CD">
      <w:pPr>
        <w:shd w:val="clear" w:color="auto" w:fill="FFFFFF"/>
        <w:rPr>
          <w:lang w:val="uk-UA"/>
        </w:rPr>
      </w:pPr>
    </w:p>
    <w:p w:rsidR="004D10CE" w:rsidRPr="0033737C" w:rsidRDefault="004D10CE" w:rsidP="008610CD">
      <w:pPr>
        <w:shd w:val="clear" w:color="auto" w:fill="FFFFFF"/>
        <w:rPr>
          <w:lang w:val="uk-UA"/>
        </w:rPr>
      </w:pPr>
    </w:p>
    <w:p w:rsidR="004D10CE" w:rsidRPr="0033737C" w:rsidRDefault="004D10CE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center"/>
        <w:rPr>
          <w:bCs/>
          <w:iCs/>
          <w:sz w:val="28"/>
          <w:szCs w:val="28"/>
          <w:lang w:val="uk-UA"/>
        </w:rPr>
      </w:pPr>
      <w:r w:rsidRPr="0033737C">
        <w:rPr>
          <w:bCs/>
          <w:iCs/>
          <w:sz w:val="28"/>
          <w:szCs w:val="28"/>
          <w:lang w:val="uk-UA"/>
        </w:rPr>
        <w:t>Рис. 1.2</w:t>
      </w:r>
      <w:r w:rsidR="00F741FB">
        <w:rPr>
          <w:bCs/>
          <w:iCs/>
          <w:sz w:val="28"/>
          <w:szCs w:val="28"/>
          <w:lang w:val="uk-UA"/>
        </w:rPr>
        <w:t>.</w:t>
      </w:r>
      <w:r w:rsidRPr="0033737C">
        <w:rPr>
          <w:bCs/>
          <w:iCs/>
          <w:sz w:val="28"/>
          <w:szCs w:val="28"/>
          <w:lang w:val="uk-UA"/>
        </w:rPr>
        <w:t xml:space="preserve"> Е</w:t>
      </w:r>
      <w:r w:rsidR="00865958" w:rsidRPr="00865958">
        <w:rPr>
          <w:bCs/>
          <w:iCs/>
          <w:sz w:val="28"/>
          <w:szCs w:val="28"/>
          <w:lang w:val="uk-UA"/>
        </w:rPr>
        <w:t>к</w:t>
      </w:r>
      <w:r w:rsidR="00865958" w:rsidRPr="00865958">
        <w:rPr>
          <w:bCs/>
          <w:iCs/>
          <w:w w:val="1"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ономічні принципи стратегічного управління фінансовою стій</w:t>
      </w:r>
      <w:r w:rsidR="00865958" w:rsidRPr="00865958">
        <w:rPr>
          <w:bCs/>
          <w:iCs/>
          <w:sz w:val="28"/>
          <w:szCs w:val="28"/>
          <w:lang w:val="uk-UA"/>
        </w:rPr>
        <w:t>к</w:t>
      </w:r>
      <w:r w:rsidR="00865958" w:rsidRPr="00865958">
        <w:rPr>
          <w:bCs/>
          <w:iCs/>
          <w:w w:val="1"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істю підприємства за С.С. Грин</w:t>
      </w:r>
      <w:r w:rsidR="00865958" w:rsidRPr="00865958">
        <w:rPr>
          <w:bCs/>
          <w:iCs/>
          <w:sz w:val="28"/>
          <w:szCs w:val="28"/>
          <w:lang w:val="uk-UA"/>
        </w:rPr>
        <w:t>к</w:t>
      </w:r>
      <w:r w:rsidR="00865958" w:rsidRPr="00865958">
        <w:rPr>
          <w:bCs/>
          <w:iCs/>
          <w:w w:val="1"/>
          <w:sz w:val="2"/>
          <w:szCs w:val="28"/>
          <w:lang w:val="uk-UA"/>
        </w:rPr>
        <w:t>і</w:t>
      </w:r>
      <w:r w:rsidRPr="0033737C">
        <w:rPr>
          <w:bCs/>
          <w:iCs/>
          <w:sz w:val="28"/>
          <w:szCs w:val="28"/>
          <w:lang w:val="uk-UA"/>
        </w:rPr>
        <w:t>евич</w:t>
      </w:r>
      <w:r w:rsidRPr="0033737C">
        <w:rPr>
          <w:sz w:val="28"/>
          <w:szCs w:val="28"/>
          <w:lang w:val="uk-UA"/>
        </w:rPr>
        <w:t>ем</w:t>
      </w:r>
      <w:r w:rsidR="002A3B10" w:rsidRPr="0033737C">
        <w:rPr>
          <w:sz w:val="28"/>
          <w:szCs w:val="28"/>
          <w:lang w:val="uk-UA"/>
        </w:rPr>
        <w:t xml:space="preserve"> [17, с. 113]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lastRenderedPageBreak/>
        <w:t>З врахуванням сутності та принципів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</w:t>
      </w:r>
      <w:r w:rsidRPr="0033737C">
        <w:rPr>
          <w:sz w:val="28"/>
          <w:szCs w:val="28"/>
          <w:lang w:val="uk-UA"/>
        </w:rPr>
        <w:softHyphen/>
        <w:t>тю підприємств формуються його стратегічні цілі.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рема, стратегічні цілі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належать більшою мірою до напряму зміцнення становища підприємства в галузі, збереження і підвищення її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урентних позицій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Ці цілі, зазвичай, встановлюються на більш середньостро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 періоди та орієнтовані на досягнення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результату в досить недале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майбутньому.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В.М.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ремень вважає, що важливою умовою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механізму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підприємства є дотримання останнім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 принципів,  до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можна віднести наступні (рис 1.3)</w:t>
      </w:r>
      <w:r w:rsidR="00DB7417" w:rsidRPr="0033737C">
        <w:rPr>
          <w:sz w:val="28"/>
          <w:szCs w:val="28"/>
          <w:lang w:val="uk-UA"/>
        </w:rPr>
        <w:t xml:space="preserve"> [39, с. 107]</w:t>
      </w:r>
      <w:r w:rsidRPr="0033737C">
        <w:rPr>
          <w:sz w:val="28"/>
          <w:szCs w:val="28"/>
          <w:lang w:val="uk-UA"/>
        </w:rPr>
        <w:t xml:space="preserve">: 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єдності дій і засобів досягнення мети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тами управління в рам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 реалізації даного механізму. Цей принцип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передбачає єдність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й стратегії в процесі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для забезпечення його безперервності;  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принцип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сності процесу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істю,  що передбачає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всіх форм,  методів,  інструментів,  важелів і способів управління в су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упності для досягнення найбільшого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ту; 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принцип альтернативності підходів і організаційних рішень при досягненні поставленої мети; 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взаємозв’яз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й взаємообумовленості елементів механізму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полягає в тому,  що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ремого елемента визначає особливості дії іншого,  а взаємний вплив і цілеспрямованість усієї су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упності елементів забезпечує результативність процесу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істю; </w:t>
      </w:r>
    </w:p>
    <w:p w:rsidR="008610CD" w:rsidRPr="0033737C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гнуч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механізму й процесу управління фінансовою стабільністю підприємства,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дає можливість адаптуватися до можливих змін на фінансовому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у; </w:t>
      </w:r>
    </w:p>
    <w:p w:rsidR="008610CD" w:rsidRDefault="008610CD" w:rsidP="008610CD">
      <w:pPr>
        <w:numPr>
          <w:ilvl w:val="1"/>
          <w:numId w:val="20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оєм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передбачає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в управлінні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 підтверджених моделей і підходів. </w:t>
      </w:r>
    </w:p>
    <w:p w:rsidR="00F741FB" w:rsidRDefault="00F741FB" w:rsidP="00F741FB">
      <w:pPr>
        <w:spacing w:line="360" w:lineRule="auto"/>
        <w:jc w:val="both"/>
        <w:rPr>
          <w:sz w:val="28"/>
          <w:szCs w:val="28"/>
          <w:lang w:val="uk-UA"/>
        </w:rPr>
      </w:pPr>
    </w:p>
    <w:p w:rsidR="00F741FB" w:rsidRDefault="00F741FB" w:rsidP="00F741FB">
      <w:pPr>
        <w:spacing w:line="360" w:lineRule="auto"/>
        <w:jc w:val="both"/>
        <w:rPr>
          <w:sz w:val="28"/>
          <w:szCs w:val="28"/>
          <w:lang w:val="uk-UA"/>
        </w:rPr>
      </w:pPr>
    </w:p>
    <w:p w:rsidR="00F741FB" w:rsidRPr="0033737C" w:rsidRDefault="00F741FB" w:rsidP="00F741FB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C3643F" w:rsidP="008610CD">
      <w:pPr>
        <w:spacing w:line="360" w:lineRule="auto"/>
        <w:jc w:val="both"/>
        <w:rPr>
          <w:sz w:val="28"/>
          <w:szCs w:val="28"/>
          <w:lang w:val="uk-UA"/>
        </w:rPr>
      </w:pPr>
      <w:r w:rsidRPr="0033737C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B7D6887" wp14:editId="451FE8F2">
                <wp:simplePos x="0" y="0"/>
                <wp:positionH relativeFrom="column">
                  <wp:posOffset>719455</wp:posOffset>
                </wp:positionH>
                <wp:positionV relativeFrom="paragraph">
                  <wp:posOffset>84455</wp:posOffset>
                </wp:positionV>
                <wp:extent cx="4572000" cy="4541520"/>
                <wp:effectExtent l="10160" t="13970" r="8890" b="6985"/>
                <wp:wrapNone/>
                <wp:docPr id="354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41520"/>
                          <a:chOff x="3019" y="6803"/>
                          <a:chExt cx="5434" cy="7020"/>
                        </a:xfrm>
                      </wpg:grpSpPr>
                      <wps:wsp>
                        <wps:cNvPr id="35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3019" y="6803"/>
                            <a:ext cx="54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4082E" w:rsidRDefault="00865958" w:rsidP="008610C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405AAD"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омпле</w:t>
                              </w:r>
                              <w:r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405AAD"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 принципів ефе</w:t>
                              </w:r>
                              <w:r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405AAD"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тивного фун</w:t>
                              </w:r>
                              <w:r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405AAD"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ціонування механізму управління фінансовою стій</w:t>
                              </w:r>
                              <w:r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="00405AAD"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істю </w:t>
                              </w:r>
                              <w:r w:rsidR="00405AAD"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3834" y="8153"/>
                            <a:ext cx="4619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4082E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єдності дій і засобів досягнення мети суб’є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тами управління в рам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ах реалізації даного механізму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3834" y="9233"/>
                            <a:ext cx="4618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4082E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принцип 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омпле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сності процесу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істю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3834" y="10043"/>
                            <a:ext cx="461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4082E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альтернативності підходів і організаційних рішень при досягненні поставленої мети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3834" y="10988"/>
                            <a:ext cx="461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4082E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взаємозв’яз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у й взаємообумовленості елементів механізму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істю </w:t>
                              </w:r>
                              <w:r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3834" y="11933"/>
                            <a:ext cx="461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4082E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гнуч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ості механізму й процесу управління фінансовою стабільністю </w:t>
                              </w:r>
                              <w:r w:rsidRPr="0044082E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3834" y="13013"/>
                            <a:ext cx="461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4082E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принцип нау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оєм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 передбачає ви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ористання в управлінні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44082E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істю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3291" y="7883"/>
                            <a:ext cx="1" cy="5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3291" y="8558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291" y="9503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291" y="10313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3291" y="11393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3291" y="12338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3291" y="13418"/>
                            <a:ext cx="54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D6887" id="Group 648" o:spid="_x0000_s1048" style="position:absolute;left:0;text-align:left;margin-left:56.65pt;margin-top:6.65pt;width:5in;height:357.6pt;z-index:251658752" coordorigin="3019,6803" coordsize="5434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">
                <v:rect id="Rectangle 649" o:spid="_x0000_s1049" style="position:absolute;left:3019;top:6803;width:54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<v:textbox>
                    <w:txbxContent>
                      <w:p w:rsidR="00405AAD" w:rsidRPr="0044082E" w:rsidRDefault="00865958" w:rsidP="008610C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="00405AAD" w:rsidRPr="0044082E">
                          <w:rPr>
                            <w:sz w:val="22"/>
                            <w:szCs w:val="22"/>
                            <w:lang w:val="uk-UA"/>
                          </w:rPr>
                          <w:t>омпле</w:t>
                        </w:r>
                        <w:r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="00405AAD" w:rsidRPr="0044082E">
                          <w:rPr>
                            <w:sz w:val="22"/>
                            <w:szCs w:val="22"/>
                            <w:lang w:val="uk-UA"/>
                          </w:rPr>
                          <w:t>с принципів ефе</w:t>
                        </w:r>
                        <w:r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="00405AAD" w:rsidRPr="0044082E">
                          <w:rPr>
                            <w:sz w:val="22"/>
                            <w:szCs w:val="22"/>
                            <w:lang w:val="uk-UA"/>
                          </w:rPr>
                          <w:t>тивного фун</w:t>
                        </w:r>
                        <w:r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="00405AAD" w:rsidRPr="0044082E">
                          <w:rPr>
                            <w:sz w:val="22"/>
                            <w:szCs w:val="22"/>
                            <w:lang w:val="uk-UA"/>
                          </w:rPr>
                          <w:t>ціонування механізму управління фінансовою стій</w:t>
                        </w:r>
                        <w:r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="00405AAD"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істю </w:t>
                        </w:r>
                        <w:r w:rsidR="00405AAD"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підприємства</w:t>
                        </w:r>
                      </w:p>
                    </w:txbxContent>
                  </v:textbox>
                </v:rect>
                <v:rect id="Rectangle 650" o:spid="_x0000_s1050" style="position:absolute;left:3834;top:8153;width:4619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>
                  <v:textbox>
                    <w:txbxContent>
                      <w:p w:rsidR="00405AAD" w:rsidRPr="0044082E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єдності дій і засобів досягнення мети суб’є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тами управління в рам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ах реалізації даного механізму</w:t>
                        </w:r>
                      </w:p>
                    </w:txbxContent>
                  </v:textbox>
                </v:rect>
                <v:rect id="Rectangle 651" o:spid="_x0000_s1051" style="position:absolute;left:3834;top:9233;width:461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    <v:textbox>
                    <w:txbxContent>
                      <w:p w:rsidR="00405AAD" w:rsidRPr="0044082E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принцип 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омпле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сності процесу управління фінансовою стій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істю</w:t>
                        </w:r>
                      </w:p>
                    </w:txbxContent>
                  </v:textbox>
                </v:rect>
                <v:rect id="Rectangle 652" o:spid="_x0000_s1052" style="position:absolute;left:3834;top:10043;width:461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<v:textbox>
                    <w:txbxContent>
                      <w:p w:rsidR="00405AAD" w:rsidRPr="0044082E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альтернативності підходів і організаційних рішень при досягненні поставленої мети</w:t>
                        </w:r>
                      </w:p>
                    </w:txbxContent>
                  </v:textbox>
                </v:rect>
                <v:rect id="Rectangle 653" o:spid="_x0000_s1053" style="position:absolute;left:3834;top:10988;width:461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>
                  <v:textbox>
                    <w:txbxContent>
                      <w:p w:rsidR="00405AAD" w:rsidRPr="0044082E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взаємозв’яз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у й взаємообумовленості елементів механізму управління фінансовою стій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істю </w:t>
                        </w:r>
                        <w:r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підприємства</w:t>
                        </w:r>
                      </w:p>
                    </w:txbxContent>
                  </v:textbox>
                </v:rect>
                <v:rect id="Rectangle 654" o:spid="_x0000_s1054" style="position:absolute;left:3834;top:11933;width:461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>
                  <v:textbox>
                    <w:txbxContent>
                      <w:p w:rsidR="00405AAD" w:rsidRPr="0044082E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гнуч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ості механізму й процесу управління фінансовою стабільністю </w:t>
                        </w:r>
                        <w:r w:rsidRPr="0044082E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підприємства</w:t>
                        </w:r>
                      </w:p>
                    </w:txbxContent>
                  </v:textbox>
                </v:rect>
                <v:rect id="Rectangle 655" o:spid="_x0000_s1055" style="position:absolute;left:3834;top:13013;width:461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>
                  <v:textbox>
                    <w:txbxContent>
                      <w:p w:rsidR="00405AAD" w:rsidRPr="0044082E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принцип нау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оєм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ості передбачає ви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>ористання в управлінні фінансовою стій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44082E">
                          <w:rPr>
                            <w:sz w:val="22"/>
                            <w:szCs w:val="22"/>
                            <w:lang w:val="uk-UA"/>
                          </w:rPr>
                          <w:t xml:space="preserve">істю </w:t>
                        </w:r>
                      </w:p>
                    </w:txbxContent>
                  </v:textbox>
                </v:rect>
                <v:line id="Line 656" o:spid="_x0000_s1056" style="position:absolute;visibility:visible;mso-wrap-style:square" from="3291,7883" to="3292,1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<v:line id="Line 657" o:spid="_x0000_s1057" style="position:absolute;visibility:visible;mso-wrap-style:square" from="3291,8558" to="3834,8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PRMUAAADcAAAADwAAAGRycy9kb3ducmV2LnhtbESPQWvCQBSE7wX/w/IK3ppNlaaaukoQ&#10;C/VoLJTeHtlnkpp9u2TXmP77bkHwOMzMN8xqM5pODNT71rKC5yQFQVxZ3XKt4PP4/rQA4QOyxs4y&#10;KfglD5v15GGFubZXPtBQhlpECPscFTQhuFxKXzVk0CfWEUfvZHuDIcq+lrrHa4SbTs7SNJMGW44L&#10;DTraNlSdy4tRsC+Hl++llcXr194vnMt2bfFzVmr6OBZvIAKN4R6+tT+0gnk2h/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mPRMUAAADcAAAADwAAAAAAAAAA&#10;AAAAAAChAgAAZHJzL2Rvd25yZXYueG1sUEsFBgAAAAAEAAQA+QAAAJMDAAAAAA==&#10;">
                  <v:stroke endarrow="block" endarrowwidth="wide" endarrowlength="long"/>
                </v:line>
                <v:line id="Line 658" o:spid="_x0000_s1058" style="position:absolute;visibility:visible;mso-wrap-style:square" from="3291,9503" to="3834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AXMMUAAADcAAAADwAAAGRycy9kb3ducmV2LnhtbESPQWvCQBSE7wX/w/KE3upG20aNrhKk&#10;hXpsFMTbI/tMotm3S3Yb03/fLRR6HGbmG2a9HUwreup8Y1nBdJKAIC6tbrhScDy8Py1A+ICssbVM&#10;Cr7Jw3Yzelhjpu2dP6kvQiUihH2GCuoQXCalL2sy6CfWEUfvYjuDIcqukrrDe4SbVs6SJJUGG44L&#10;NTra1VTeii+jYF/0r+ellfn8tPcL59K3Jr/elHocD/kKRKAh/If/2h9awXP6A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AXMMUAAADcAAAADwAAAAAAAAAA&#10;AAAAAAChAgAAZHJzL2Rvd25yZXYueG1sUEsFBgAAAAAEAAQA+QAAAJMDAAAAAA==&#10;">
                  <v:stroke endarrow="block" endarrowwidth="wide" endarrowlength="long"/>
                </v:line>
                <v:line id="Line 659" o:spid="_x0000_s1059" style="position:absolute;visibility:visible;mso-wrap-style:square" from="3291,10313" to="383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yyq8QAAADcAAAADwAAAGRycy9kb3ducmV2LnhtbESPQWvCQBSE7wX/w/IKvdVNFVNNXSWI&#10;hXo0Fkpvj+wzSc2+XbJrTP+9Kwgeh5n5hlmuB9OKnjrfWFbwNk5AEJdWN1wp+D58vs5B+ICssbVM&#10;Cv7Jw3o1elpipu2F99QXoRIRwj5DBXUILpPSlzUZ9GPriKN3tJ3BEGVXSd3hJcJNKydJkkqDDceF&#10;Gh1taipPxdko2BX97HdhZf7+s/Nz59Jtk/+dlHp5HvIPEIGG8Ajf219awTSdwe1MPA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LKrxAAAANwAAAAPAAAAAAAAAAAA&#10;AAAAAKECAABkcnMvZG93bnJldi54bWxQSwUGAAAAAAQABAD5AAAAkgMAAAAA&#10;">
                  <v:stroke endarrow="block" endarrowwidth="wide" endarrowlength="long"/>
                </v:line>
                <v:line id="Line 660" o:spid="_x0000_s1060" style="position:absolute;visibility:visible;mso-wrap-style:square" from="3291,11393" to="3834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4s3MQAAADcAAAADwAAAGRycy9kb3ducmV2LnhtbESPQWvCQBSE7wX/w/IEb3VTpammrhJE&#10;oR6bFoq3R/Y1Sc2+XbJrjP/eFQoeh5n5hlltBtOKnjrfWFbwMk1AEJdWN1wp+P7aPy9A+ICssbVM&#10;Cq7kYbMePa0w0/bCn9QXoRIRwj5DBXUILpPSlzUZ9FPriKP3azuDIcqukrrDS4SbVs6SJJUGG44L&#10;NTra1lSeirNRcCj61+PSyvzt5+AXzqW7Jv87KTUZD/k7iEBDeIT/2x9awTxN4X4mHg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izcxAAAANwAAAAPAAAAAAAAAAAA&#10;AAAAAKECAABkcnMvZG93bnJldi54bWxQSwUGAAAAAAQABAD5AAAAkgMAAAAA&#10;">
                  <v:stroke endarrow="block" endarrowwidth="wide" endarrowlength="long"/>
                </v:line>
                <v:line id="Line 661" o:spid="_x0000_s1061" style="position:absolute;visibility:visible;mso-wrap-style:square" from="3291,12338" to="3834,1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JR8QAAADcAAAADwAAAGRycy9kb3ducmV2LnhtbESPQWvCQBSE7wX/w/KE3upGS6NGVwli&#10;oR6bCuLtkX0m0ezbJbvG9N93C4Ueh5n5hllvB9OKnjrfWFYwnSQgiEurG64UHL/eXxYgfEDW2Fom&#10;Bd/kYbsZPa0x0/bBn9QXoRIRwj5DBXUILpPSlzUZ9BPriKN3sZ3BEGVXSd3hI8JNK2dJkkqDDceF&#10;Gh3taipvxd0oOBT923lpZT4/HfzCuXTf5NebUs/jIV+BCDSE//Bf+0MreE3n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olHxAAAANwAAAAPAAAAAAAAAAAA&#10;AAAAAKECAABkcnMvZG93bnJldi54bWxQSwUGAAAAAAQABAD5AAAAkgMAAAAA&#10;">
                  <v:stroke endarrow="block" endarrowwidth="wide" endarrowlength="long"/>
                </v:line>
                <v:line id="Line 662" o:spid="_x0000_s1062" style="position:absolute;visibility:visible;mso-wrap-style:square" from="3291,13418" to="3834,1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0dNcEAAADcAAAADwAAAGRycy9kb3ducmV2LnhtbERPz2vCMBS+C/sfwht403QTq+uMUoaC&#10;Hq2DsdujeWs7m5fQxFr/e3MQPH58v1ebwbSip843lhW8TRMQxKXVDVcKvk+7yRKED8gaW8uk4EYe&#10;NuuX0Qozba98pL4IlYgh7DNUUIfgMil9WZNBP7WOOHJ/tjMYIuwqqTu8xnDTyvckSaXBhmNDjY6+&#10;airPxcUoOBT9/PfDynzxc/BL59Jtk/+flRq/DvkniEBDeIof7r1WMEvj2ngmHg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R01wQAAANwAAAAPAAAAAAAAAAAAAAAA&#10;AKECAABkcnMvZG93bnJldi54bWxQSwUGAAAAAAQABAD5AAAAjwMAAAAA&#10;">
                  <v:stroke endarrow="block" endarrowwidth="wide" endarrowlength="long"/>
                </v:line>
              </v:group>
            </w:pict>
          </mc:Fallback>
        </mc:AlternateContent>
      </w: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center"/>
        <w:rPr>
          <w:lang w:val="uk-UA"/>
        </w:rPr>
      </w:pPr>
      <w:r w:rsidRPr="0033737C">
        <w:rPr>
          <w:sz w:val="28"/>
          <w:szCs w:val="28"/>
          <w:lang w:val="uk-UA"/>
        </w:rPr>
        <w:t xml:space="preserve">Рис. 1.3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 принципів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механізму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підприємства (В.М.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ремень)</w:t>
      </w:r>
    </w:p>
    <w:p w:rsidR="008610CD" w:rsidRPr="0033737C" w:rsidRDefault="008610CD" w:rsidP="008610CD">
      <w:pPr>
        <w:spacing w:line="360" w:lineRule="auto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Поставлена мета й запропоновані принципи вдос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оналення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втілюються в вирішенні наступних завдань</w:t>
      </w:r>
      <w:r w:rsidR="00DB7417" w:rsidRPr="0033737C">
        <w:rPr>
          <w:sz w:val="28"/>
          <w:szCs w:val="28"/>
          <w:lang w:val="uk-UA"/>
        </w:rPr>
        <w:t xml:space="preserve"> [39, с. 108]</w:t>
      </w:r>
      <w:r w:rsidRPr="0033737C">
        <w:rPr>
          <w:sz w:val="28"/>
          <w:szCs w:val="28"/>
          <w:lang w:val="uk-UA"/>
        </w:rPr>
        <w:t xml:space="preserve">: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–підвищення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механізму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–формування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ової стратегії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підприємства;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–зниження ймовірності реалізації фінансових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–підвищення рівня мобільності прийняття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рішень, спрямованих на стабілізацію й зміцнення рівня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підприємства;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–мінімізація негативного впливу зовнішніх і внутрішніх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на рівень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Процес формування стратегії забезпечення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стабільності підприємства доцільно здійснювати на основі певних принципів, тобто основних вихідних положень відповідно до її сутності,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ладових та призначення. Дотримання даних принципів спрямоване на формування однорідної основи та підходів для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тивної побудови стратегії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сного забезпечення стабільності підприємства.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На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Г.І. Рогова </w:t>
      </w:r>
      <w:r w:rsidR="002854BC" w:rsidRPr="0033737C">
        <w:rPr>
          <w:sz w:val="28"/>
          <w:szCs w:val="28"/>
          <w:lang w:val="uk-UA"/>
        </w:rPr>
        <w:t xml:space="preserve">[67, с. 50] </w:t>
      </w:r>
      <w:r w:rsidRPr="0033737C">
        <w:rPr>
          <w:sz w:val="28"/>
          <w:szCs w:val="28"/>
          <w:lang w:val="uk-UA"/>
        </w:rPr>
        <w:t>принципи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стабільності підприємства варто розглядати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внутрішні принципи досягнення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підприємства та ділити за ієрархією. Відта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до принципів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стабільності підприємства належать принципи: раціонального управління витратами (шляхом мінімізації витрат та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симізації фінансових результатів),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 (шляхом досягнення найбільших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рентабельності),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(шляхом досягнення абсолютної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ості), збалансованого фінансування (шляхом моніторингу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тивності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ладень та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внутрішнього або зовнішнього фінансування), оптимізації виробничої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(шляхом управління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торами постачання та збуту, оптимізації розташування сировинних джерел та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збуту), товарної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(шляхом дотримання належного рівня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урентоспроможності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ції, оптимальної цінової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и), раціонального управління запасами та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фінансового планування.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Лев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овець Н.П. [</w:t>
      </w:r>
      <w:r w:rsidR="002854BC" w:rsidRPr="0033737C">
        <w:rPr>
          <w:sz w:val="28"/>
          <w:szCs w:val="28"/>
          <w:lang w:val="uk-UA"/>
        </w:rPr>
        <w:t>43, с. 333</w:t>
      </w:r>
      <w:r w:rsidRPr="0033737C">
        <w:rPr>
          <w:sz w:val="28"/>
          <w:szCs w:val="28"/>
          <w:lang w:val="uk-UA"/>
        </w:rPr>
        <w:t>], аналізуючи принципи забезпечення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підприємства, передумовою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є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ономічна стабільність підприємства, виділяє принципи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сності, своєчасності, неперервності,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онності, плановості,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ономічності,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тивності взаємодії між його елементами, оптимального співвідношення гласності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онфіденційності,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омпетентності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ерівництва.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Графічно їх наведено на рис. 1.4.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</w:p>
    <w:p w:rsidR="008610CD" w:rsidRPr="0033737C" w:rsidRDefault="00D350A9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43866F3" wp14:editId="32D26CB8">
                <wp:simplePos x="0" y="0"/>
                <wp:positionH relativeFrom="column">
                  <wp:posOffset>299720</wp:posOffset>
                </wp:positionH>
                <wp:positionV relativeFrom="paragraph">
                  <wp:posOffset>251460</wp:posOffset>
                </wp:positionV>
                <wp:extent cx="5886450" cy="5372100"/>
                <wp:effectExtent l="0" t="0" r="19050" b="19050"/>
                <wp:wrapNone/>
                <wp:docPr id="333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5372100"/>
                          <a:chOff x="3291" y="2079"/>
                          <a:chExt cx="5298" cy="6345"/>
                        </a:xfrm>
                      </wpg:grpSpPr>
                      <wps:wsp>
                        <wps:cNvPr id="33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291" y="2079"/>
                            <a:ext cx="529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</w:pPr>
                              <w:r w:rsidRPr="00376A5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Принципи забезпечення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фінансової стій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ості (</w:t>
                              </w:r>
                              <w:r w:rsidRPr="00376A5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Лев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овець Н.П.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AutoShape 5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315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принцип 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омпле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сності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57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369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своєчасності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57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423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неперервності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AutoShape 57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6399"/>
                            <a:ext cx="4484" cy="675"/>
                          </a:xfrm>
                          <a:prstGeom prst="homePlate">
                            <a:avLst>
                              <a:gd name="adj" fmla="val 1660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F741FB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</w:t>
                              </w:r>
                              <w:r w:rsidR="00405AAD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ефе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тивності взаємодії між його елементами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57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477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за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онності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5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531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плановості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57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5859"/>
                            <a:ext cx="4483" cy="405"/>
                          </a:xfrm>
                          <a:prstGeom prst="homePlate">
                            <a:avLst>
                              <a:gd name="adj" fmla="val 27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принцип е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ономічності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AutoShape 57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7209"/>
                            <a:ext cx="4485" cy="675"/>
                          </a:xfrm>
                          <a:prstGeom prst="homePlate">
                            <a:avLst>
                              <a:gd name="adj" fmla="val 16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0541D0" w:rsidRDefault="00F741FB" w:rsidP="008610CD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</w:t>
                              </w:r>
                              <w:r w:rsidR="00405AAD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оптимального співвідношення гласності та 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онфіденційності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57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7" y="8019"/>
                            <a:ext cx="4485" cy="405"/>
                          </a:xfrm>
                          <a:prstGeom prst="homePlate">
                            <a:avLst>
                              <a:gd name="adj" fmla="val 2768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0541D0" w:rsidRDefault="00865958" w:rsidP="008610CD">
                              <w:pPr>
                                <w:jc w:val="center"/>
                              </w:pPr>
                              <w:r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омпетентності </w:t>
                              </w:r>
                              <w:r w:rsidRPr="00865958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color w:val="000000"/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ерівництва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8317" y="2889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8289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7479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2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680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83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599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8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545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491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86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437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5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3969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5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910" y="3294"/>
                            <a:ext cx="407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866F3" id="Group 568" o:spid="_x0000_s1063" style="position:absolute;left:0;text-align:left;margin-left:23.6pt;margin-top:19.8pt;width:463.5pt;height:423pt;z-index:251654656" coordorigin="3291,2079" coordsize="5298,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">
                <v:rect id="Rectangle 569" o:spid="_x0000_s1064" style="position:absolute;left:3291;top:2079;width:529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>
                  <v:textbox>
                    <w:txbxContent>
                      <w:p w:rsidR="00405AAD" w:rsidRDefault="00405AAD" w:rsidP="008610CD">
                        <w:pPr>
                          <w:jc w:val="center"/>
                        </w:pPr>
                        <w:r w:rsidRPr="00376A5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Принципи забезпечення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фінансової стій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ості (</w:t>
                        </w:r>
                        <w:r w:rsidRPr="00376A5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Лев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овець Н.П.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70" o:spid="_x0000_s1065" type="#_x0000_t15" style="position:absolute;left:3427;top:315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0scYA&#10;AADcAAAADwAAAGRycy9kb3ducmV2LnhtbESPQWvCQBSE74L/YXlCb7qpYtHUVVQQSksPpjno7Zl9&#10;zaZm34bsNsZ/3y0Uehxm5htmteltLTpqfeVYweMkAUFcOF1xqSD/OIwXIHxA1lg7JgV38rBZDwcr&#10;TLW78ZG6LJQiQtinqMCE0KRS+sKQRT9xDXH0Pl1rMUTZllK3eItwW8tpkjxJixXHBYMN7Q0V1+zb&#10;KsjOi93SXPdV3r3nl9ft2ykcvpxSD6N++wwiUB/+w3/tF61gNpvD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0scYAAADcAAAADwAAAAAAAAAAAAAAAACYAgAAZHJz&#10;L2Rvd25yZXYueG1sUEsFBgAAAAAEAAQA9QAAAIsDAAAAAA==&#10;">
                  <v:textbox>
                    <w:txbxContent>
                      <w:p w:rsidR="00405AAD" w:rsidRDefault="00405AAD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принцип 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омпле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сності</w:t>
                        </w:r>
                      </w:p>
                    </w:txbxContent>
                  </v:textbox>
                </v:shape>
                <v:shape id="AutoShape 571" o:spid="_x0000_s1066" type="#_x0000_t15" style="position:absolute;left:3427;top:369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qxsYA&#10;AADcAAAADwAAAGRycy9kb3ducmV2LnhtbESPQWvCQBSE74L/YXmF3nRTBbHRVVQQpKWHpjno7Zl9&#10;zaZm34bsNsZ/7xYKHoeZ+YZZrntbi45aXzlW8DJOQBAXTldcKsi/9qM5CB+QNdaOScGNPKxXw8ES&#10;U+2u/EldFkoRIexTVGBCaFIpfWHIoh+7hjh63661GKJsS6lbvEa4reUkSWbSYsVxwWBDO0PFJfu1&#10;CrLTfPtqLrsq7z7y89vm/Rj2P06p56d+swARqA+P8H/7oBVMpzP4O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CqxsYAAADcAAAADwAAAAAAAAAAAAAAAACYAgAAZHJz&#10;L2Rvd25yZXYueG1sUEsFBgAAAAAEAAQA9QAAAIsDAAAAAA==&#10;">
                  <v:textbox>
                    <w:txbxContent>
                      <w:p w:rsidR="00405AAD" w:rsidRDefault="00405AAD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своєчасності</w:t>
                        </w:r>
                      </w:p>
                    </w:txbxContent>
                  </v:textbox>
                </v:shape>
                <v:shape id="AutoShape 572" o:spid="_x0000_s1067" type="#_x0000_t15" style="position:absolute;left:3427;top:423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PXcYA&#10;AADcAAAADwAAAGRycy9kb3ducmV2LnhtbESPQWvCQBSE74L/YXlCb7qpgtXUVVQQSksPpjno7Zl9&#10;zaZm34bsNsZ/3y0Uehxm5htmteltLTpqfeVYweMkAUFcOF1xqSD/OIwXIHxA1lg7JgV38rBZDwcr&#10;TLW78ZG6LJQiQtinqMCE0KRS+sKQRT9xDXH0Pl1rMUTZllK3eItwW8tpksylxYrjgsGG9oaKa/Zt&#10;FWTnxW5prvsq797zy+v27RQOX06ph1G/fQYRqA//4b/2i1Ywmz3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PXcYAAADcAAAADwAAAAAAAAAAAAAAAACYAgAAZHJz&#10;L2Rvd25yZXYueG1sUEsFBgAAAAAEAAQA9QAAAIsDAAAAAA==&#10;">
                  <v:textbox>
                    <w:txbxContent>
                      <w:p w:rsidR="00405AAD" w:rsidRDefault="00405AAD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неперервності</w:t>
                        </w:r>
                      </w:p>
                    </w:txbxContent>
                  </v:textbox>
                </v:shape>
                <v:shape id="AutoShape 573" o:spid="_x0000_s1068" type="#_x0000_t15" style="position:absolute;left:3427;top:6399;width:4484;height:6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bL8MA&#10;AADcAAAADwAAAGRycy9kb3ducmV2LnhtbERPz2vCMBS+D/wfwhvsNtMpiFajqCCI4mG1h+32bN6a&#10;zualNFmt/705DDx+fL8Xq97WoqPWV44VfAwTEMSF0xWXCvLz7n0KwgdkjbVjUnAnD6vl4GWBqXY3&#10;/qQuC6WIIexTVGBCaFIpfWHIoh+6hjhyP661GCJsS6lbvMVwW8tRkkykxYpjg8GGtoaKa/ZnFWTf&#10;083MXLdV3p3yy2F9/Aq7X6fU22u/noMI1Ien+N+91wrG47g2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bL8MAAADcAAAADwAAAAAAAAAAAAAAAACYAgAAZHJzL2Rv&#10;d25yZXYueG1sUEsFBgAAAAAEAAQA9QAAAIgDAAAAAA==&#10;">
                  <v:textbox>
                    <w:txbxContent>
                      <w:p w:rsidR="00405AAD" w:rsidRDefault="00F741FB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            </w:t>
                        </w:r>
                        <w:r w:rsidR="00405AAD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ефе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="00405AAD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тивності взаємодії між його елементами</w:t>
                        </w:r>
                      </w:p>
                    </w:txbxContent>
                  </v:textbox>
                </v:shape>
                <v:shape id="AutoShape 574" o:spid="_x0000_s1069" type="#_x0000_t15" style="position:absolute;left:3427;top:477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+tMYA&#10;AADcAAAADwAAAGRycy9kb3ducmV2LnhtbESPQWvCQBSE70L/w/IKvemmCkVTV1FBKC0ejDnY22v2&#10;NZuafRuy2xj/vSsIHoeZ+YaZL3tbi45aXzlW8DpKQBAXTldcKsgP2+EUhA/IGmvHpOBCHpaLp8Ec&#10;U+3OvKcuC6WIEPYpKjAhNKmUvjBk0Y9cQxy9X9daDFG2pdQtniPc1nKcJG/SYsVxwWBDG0PFKfu3&#10;CrLv6XpmTpsq73b5z+fq6xi2f06pl+d+9Q4iUB8e4Xv7QyuYTG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8+tMYAAADcAAAADwAAAAAAAAAAAAAAAACYAgAAZHJz&#10;L2Rvd25yZXYueG1sUEsFBgAAAAAEAAQA9QAAAIsDAAAAAA==&#10;">
                  <v:textbox>
                    <w:txbxContent>
                      <w:p w:rsidR="00405AAD" w:rsidRDefault="00405AAD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за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онності</w:t>
                        </w:r>
                      </w:p>
                    </w:txbxContent>
                  </v:textbox>
                </v:shape>
                <v:shape id="AutoShape 575" o:spid="_x0000_s1070" type="#_x0000_t15" style="position:absolute;left:3427;top:531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kVMMA&#10;AADcAAAADwAAAGRycy9kb3ducmV2LnhtbERPy2rCQBTdC/7DcIXudNIHYqOjWEGQFhdNs6i7a+aa&#10;Sc3cCZkxpn/vLASXh/NerHpbi45aXzlW8DxJQBAXTldcKsh/tuMZCB+QNdaOScE/eVgth4MFptpd&#10;+Zu6LJQihrBPUYEJoUml9IUhi37iGuLInVxrMUTYllK3eI3htpYvSTKVFiuODQYb2hgqztnFKsgO&#10;s493c95UebfPj5/rr9+w/XNKPY369RxEoD48xHf3Tit4fYvz4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PkVMMAAADcAAAADwAAAAAAAAAAAAAAAACYAgAAZHJzL2Rv&#10;d25yZXYueG1sUEsFBgAAAAAEAAQA9QAAAIgDAAAAAA==&#10;">
                  <v:textbox>
                    <w:txbxContent>
                      <w:p w:rsidR="00405AAD" w:rsidRDefault="00405AAD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плановості</w:t>
                        </w:r>
                      </w:p>
                    </w:txbxContent>
                  </v:textbox>
                </v:shape>
                <v:shape id="AutoShape 576" o:spid="_x0000_s1071" type="#_x0000_t15" style="position:absolute;left:3427;top:5859;width:4483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Bz8YA&#10;AADcAAAADwAAAGRycy9kb3ducmV2LnhtbESPQWvCQBSE7wX/w/IKvdWNrRRNXUUFoVR6MOagt2f2&#10;NZuafRuy2xj/vVsoeBxm5htmtuhtLTpqfeVYwWiYgCAunK64VJDvN88TED4ga6wdk4IreVjMBw8z&#10;TLW78I66LJQiQtinqMCE0KRS+sKQRT90DXH0vl1rMUTZllK3eIlwW8uXJHmTFiuOCwYbWhsqztmv&#10;VZAdJ6upOa+rvPvKT5/L7SFsfpxST4/98h1EoD7cw//tD63gdTyC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9Bz8YAAADcAAAADwAAAAAAAAAAAAAAAACYAgAAZHJz&#10;L2Rvd25yZXYueG1sUEsFBgAAAAAEAAQA9QAAAIsDAAAAAA==&#10;">
                  <v:textbox>
                    <w:txbxContent>
                      <w:p w:rsidR="00405AAD" w:rsidRDefault="00405AAD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принцип е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ономічності</w:t>
                        </w:r>
                      </w:p>
                    </w:txbxContent>
                  </v:textbox>
                </v:shape>
                <v:shape id="AutoShape 577" o:spid="_x0000_s1072" type="#_x0000_t15" style="position:absolute;left:3427;top:7209;width:4485;height:6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fuMYA&#10;AADcAAAADwAAAGRycy9kb3ducmV2LnhtbESPQWvCQBSE74L/YXlCb7qpStHUVVQQSksPpjno7Zl9&#10;zaZm34bsNsZ/3y0Uehxm5htmteltLTpqfeVYweMkAUFcOF1xqSD/OIwXIHxA1lg7JgV38rBZDwcr&#10;TLW78ZG6LJQiQtinqMCE0KRS+sKQRT9xDXH0Pl1rMUTZllK3eItwW8tpkjxJixXHBYMN7Q0V1+zb&#10;KsjOi93SXPdV3r3nl9ft2ykcvpxSD6N++wwiUB/+w3/tF61gNp/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3fuMYAAADcAAAADwAAAAAAAAAAAAAAAACYAgAAZHJz&#10;L2Rvd25yZXYueG1sUEsFBgAAAAAEAAQA9QAAAIsDAAAAAA==&#10;">
                  <v:textbox>
                    <w:txbxContent>
                      <w:p w:rsidR="00405AAD" w:rsidRPr="000541D0" w:rsidRDefault="00F741FB" w:rsidP="008610CD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              </w:t>
                        </w:r>
                        <w:r w:rsidR="00405AAD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оптимального співвідношення гласності та 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="00405AAD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онфіденційності</w:t>
                        </w:r>
                      </w:p>
                    </w:txbxContent>
                  </v:textbox>
                </v:shape>
                <v:shape id="AutoShape 578" o:spid="_x0000_s1073" type="#_x0000_t15" style="position:absolute;left:3427;top:8019;width:4485;height:4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6I8YA&#10;AADcAAAADwAAAGRycy9kb3ducmV2LnhtbESPQWvCQBSE74L/YXlCb7qpStHUVVQQSksPpjno7Zl9&#10;zaZm34bsNsZ/3y0Uehxm5htmteltLTpqfeVYweMkAUFcOF1xqSD/OIwXIHxA1lg7JgV38rBZDwcr&#10;TLW78ZG6LJQiQtinqMCE0KRS+sKQRT9xDXH0Pl1rMUTZllK3eItwW8tpkjxJixXHBYMN7Q0V1+zb&#10;KsjOi93SXPdV3r3nl9ft2ykcvpxSD6N++wwiUB/+w3/tF61gNp/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F6I8YAAADcAAAADwAAAAAAAAAAAAAAAACYAgAAZHJz&#10;L2Rvd25yZXYueG1sUEsFBgAAAAAEAAQA9QAAAIsDAAAAAA==&#10;">
                  <v:textbox>
                    <w:txbxContent>
                      <w:p w:rsidR="00405AAD" w:rsidRPr="000541D0" w:rsidRDefault="00865958" w:rsidP="008610CD">
                        <w:pPr>
                          <w:jc w:val="center"/>
                        </w:pPr>
                        <w:r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="00405AAD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омпетентності </w:t>
                        </w:r>
                        <w:r w:rsidRPr="0086595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color w:val="000000"/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="00405AAD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ерівництва</w:t>
                        </w:r>
                      </w:p>
                    </w:txbxContent>
                  </v:textbox>
                </v:shape>
                <v:line id="Line 579" o:spid="_x0000_s1074" style="position:absolute;visibility:visible;mso-wrap-style:square" from="8317,2889" to="8317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580" o:spid="_x0000_s1075" style="position:absolute;flip:x;visibility:visible;mso-wrap-style:square" from="7910,8289" to="8317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5KMQAAADcAAAADwAAAGRycy9kb3ducmV2LnhtbESPQWvCQBCF70L/wzKF3nRTq1LSbKRU&#10;lN4kUel1yE6TpdnZkF1j/PddQfD4ePO+Ny9bj7YVA/XeOFbwOktAEFdOG64VHA/b6TsIH5A1to5J&#10;wZU8rPOnSYapdhcuaChDLSKEfYoKmhC6VEpfNWTRz1xHHL1f11sMUfa11D1eIty2cp4kK2nRcGxo&#10;sKOvhqq/8mzjG/Njt/kZlvvyPKzcwhRtYXYnpV6ex88PEIHG8Di+p7+1grfFEm5jIgF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3koxAAAANwAAAAPAAAAAAAAAAAA&#10;AAAAAKECAABkcnMvZG93bnJldi54bWxQSwUGAAAAAAQABAD5AAAAkgMAAAAA&#10;" strokeweight="3pt">
                  <v:stroke endarrow="classic" linestyle="thinThin"/>
                </v:line>
                <v:line id="Line 581" o:spid="_x0000_s1076" style="position:absolute;flip:x;visibility:visible;mso-wrap-style:square" from="7910,7479" to="8317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nX8QAAADcAAAADwAAAGRycy9kb3ducmV2LnhtbESPT2vCQBDF7wW/wzJCb3XjnwaJriIt&#10;lt5KouJ1yI7JYnY2ZNcYv71bKPT4ePN+b956O9hG9NR541jBdJKAIC6dNlwpOB72b0sQPiBrbByT&#10;ggd52G5GL2vMtLtzTn0RKhEh7DNUUIfQZlL6siaLfuJa4uhdXGcxRNlVUnd4j3DbyFmSpNKi4dhQ&#10;Y0sfNZXX4mbjG7Nj+3nu33+KW5+6hcmb3HydlHodD7sViEBD+D/+S39rBfNFCr9jIgH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edfxAAAANwAAAAPAAAAAAAAAAAA&#10;AAAAAKECAABkcnMvZG93bnJldi54bWxQSwUGAAAAAAQABAD5AAAAkgMAAAAA&#10;" strokeweight="3pt">
                  <v:stroke endarrow="classic" linestyle="thinThin"/>
                </v:line>
                <v:line id="Line 582" o:spid="_x0000_s1077" style="position:absolute;flip:x;visibility:visible;mso-wrap-style:square" from="7910,6804" to="8317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CxMQAAADcAAAADwAAAGRycy9kb3ducmV2LnhtbESPT2vCQBDF7wW/wzKCt7qp/4muUioW&#10;b5JU8Tpkx2RpdjZk15h+e7dQ6PHx5v3evM2ut7XoqPXGsYK3cQKCuHDacKng/HV4XYHwAVlj7ZgU&#10;/JCH3XbwssFUuwdn1OWhFBHCPkUFVQhNKqUvKrLox64hjt7NtRZDlG0pdYuPCLe1nCTJQlo0HBsq&#10;bOijouI7v9v4xuTc7K/d/JTfu4WbmazOzOdFqdGwf1+DCNSH/+O/9FErmM6W8DsmEk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ULExAAAANwAAAAPAAAAAAAAAAAA&#10;AAAAAKECAABkcnMvZG93bnJldi54bWxQSwUGAAAAAAQABAD5AAAAkgMAAAAA&#10;" strokeweight="3pt">
                  <v:stroke endarrow="classic" linestyle="thinThin"/>
                </v:line>
                <v:line id="Line 583" o:spid="_x0000_s1078" style="position:absolute;flip:x;visibility:visible;mso-wrap-style:square" from="7910,5994" to="8317,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WtsQAAADcAAAADwAAAGRycy9kb3ducmV2LnhtbESPwWrCQBCG74W+wzKF3upGqyLRVUpL&#10;i7eS1OJ1yI7JYnY2ZNeYvr1zKHgc/vm/+WazG32rBuqjC2xgOslAEVfBOq4NHH4+X1agYkK22AYm&#10;A38UYbd9fNhgbsOVCxrKVCuBcMzRQJNSl2sdq4Y8xknoiCU7hd5jkrGvte3xKnDf6lmWLbVHx3Kh&#10;wY7eG6rO5cWLxuzQfRyHxXd5GZZh7oq2cF+/xjw/jW9rUInGdF/+b++tgde52MozQgC9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ta2xAAAANwAAAAPAAAAAAAAAAAA&#10;AAAAAKECAABkcnMvZG93bnJldi54bWxQSwUGAAAAAAQABAD5AAAAkgMAAAAA&#10;" strokeweight="3pt">
                  <v:stroke endarrow="classic" linestyle="thinThin"/>
                </v:line>
                <v:line id="Line 584" o:spid="_x0000_s1079" style="position:absolute;flip:x;visibility:visible;mso-wrap-style:square" from="7910,5454" to="8317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LcQAAADcAAAADwAAAGRycy9kb3ducmV2LnhtbESPT2vCQBDF7wW/wzKCt7qp/9DoKqVi&#10;8SZJFa9DdkyWZmdDdo3pt3cLhR4fb97vzdvseluLjlpvHCt4GycgiAunDZcKzl+H1yUIH5A11o5J&#10;wQ952G0HLxtMtXtwRl0eShEh7FNUUIXQpFL6oiKLfuwa4ujdXGsxRNmWUrf4iHBby0mSLKRFw7Gh&#10;woY+Kiq+87uNb0zOzf7azU/5vVu4mcnqzHxelBoN+/c1iEB9+D/+Sx+1gulsBb9jIgH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nMtxAAAANwAAAAPAAAAAAAAAAAA&#10;AAAAAKECAABkcnMvZG93bnJldi54bWxQSwUGAAAAAAQABAD5AAAAkgMAAAAA&#10;" strokeweight="3pt">
                  <v:stroke endarrow="classic" linestyle="thinThin"/>
                </v:line>
                <v:line id="Line 585" o:spid="_x0000_s1080" style="position:absolute;flip:x;visibility:visible;mso-wrap-style:square" from="7910,4914" to="8317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1MbcQAAADcAAAADwAAAGRycy9kb3ducmV2LnhtbESPwWrCQBCG74W+wzKF3upGqyLRVUrF&#10;0ltJavE6ZMdkMTsbsmtM375zEHoc/vm/+WazG32rBuqjC2xgOslAEVfBOq4NHL8PLytQMSFbbAOT&#10;gV+KsNs+Pmwwt+HGBQ1lqpVAOOZooEmpy7WOVUMe4yR0xJKdQ+8xydjX2vZ4E7hv9SzLltqjY7nQ&#10;YEfvDVWX8upFY3bs9qdh8VVeh2WYu6It3MePMc9P49saVKIx/S/f25/WwOtC9OUZIYD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UxtxAAAANwAAAAPAAAAAAAAAAAA&#10;AAAAAKECAABkcnMvZG93bnJldi54bWxQSwUGAAAAAAQABAD5AAAAkgMAAAAA&#10;" strokeweight="3pt">
                  <v:stroke endarrow="classic" linestyle="thinThin"/>
                </v:line>
                <v:line id="Line 586" o:spid="_x0000_s1081" style="position:absolute;flip:x;visibility:visible;mso-wrap-style:square" from="7910,4374" to="8317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p9sQAAADcAAAADwAAAGRycy9kb3ducmV2LnhtbESPT2vCQBDF7wW/wzKCt7rxXyipq0iL&#10;4q0kKr0O2WmymJ0N2TXGb+8WCj0+3rzfm7feDrYRPXXeOFYwmyYgiEunDVcKzqf96xsIH5A1No5J&#10;wYM8bDejlzVm2t05p74IlYgQ9hkqqENoMyl9WZNFP3UtcfR+XGcxRNlVUnd4j3DbyHmSpNKi4dhQ&#10;Y0sfNZXX4mbjG/Nz+/ndr76KW5+6pcmb3BwuSk3Gw+4dRKAh/B//pY9awWI1g98xkQB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0en2xAAAANwAAAAPAAAAAAAAAAAA&#10;AAAAAKECAABkcnMvZG93bnJldi54bWxQSwUGAAAAAAQABAD5AAAAkgMAAAAA&#10;" strokeweight="3pt">
                  <v:stroke endarrow="classic" linestyle="thinThin"/>
                </v:line>
                <v:line id="Line 587" o:spid="_x0000_s1082" style="position:absolute;flip:x;visibility:visible;mso-wrap-style:square" from="7910,3969" to="8317,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3gcQAAADcAAAADwAAAGRycy9kb3ducmV2LnhtbESPQWvCQBCF7wX/wzJCb3VjrCLRVaTF&#10;0ltJVLwO2TFZzM6G7Brjv3cLhR4fb9735q23g21ET503jhVMJwkI4tJpw5WC42H/tgThA7LGxjEp&#10;eJCH7Wb0ssZMuzvn1BehEhHCPkMFdQhtJqUva7LoJ64ljt7FdRZDlF0ldYf3CLeNTJNkIS0ajg01&#10;tvRRU3ktbja+kR7bz3M//ylu/cK9m7zJzddJqdfxsFuBCDSE/+O/9LdWMJun8DsmEk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3eBxAAAANwAAAAPAAAAAAAAAAAA&#10;AAAAAKECAABkcnMvZG93bnJldi54bWxQSwUGAAAAAAQABAD5AAAAkgMAAAAA&#10;" strokeweight="3pt">
                  <v:stroke endarrow="classic" linestyle="thinThin"/>
                </v:line>
                <v:line id="Line 588" o:spid="_x0000_s1083" style="position:absolute;flip:x;visibility:visible;mso-wrap-style:square" from="7910,3294" to="8317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/SGsQAAADcAAAADwAAAGRycy9kb3ducmV2LnhtbESPT2vCQBDF74V+h2UKvdVN/RMkukqp&#10;WLxJouJ1yI7J0uxsyK4xfntXKPT4ePN+b95yPdhG9NR541jB5ygBQVw6bbhScDxsP+YgfEDW2Dgm&#10;BXfysF69viwx0+7GOfVFqESEsM9QQR1Cm0npy5os+pFriaN3cZ3FEGVXSd3hLcJtI8dJkkqLhmND&#10;jS1911T+Flcb3xgf2825n+2La5+6qcmb3PyclHp/G74WIAIN4f/4L73TCiazCTzHRAL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9IaxAAAANwAAAAPAAAAAAAAAAAA&#10;AAAAAKECAABkcnMvZG93bnJldi54bWxQSwUGAAAAAAQABAD5AAAAkgMAAAAA&#10;" strokeweight="3pt">
                  <v:stroke endarrow="classic" linestyle="thinThin"/>
                </v:line>
              </v:group>
            </w:pict>
          </mc:Fallback>
        </mc:AlternateConten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350A9" w:rsidRDefault="00D350A9" w:rsidP="008610C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1.4. Принципи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2854BC" w:rsidRPr="0033737C">
        <w:rPr>
          <w:sz w:val="28"/>
          <w:szCs w:val="28"/>
          <w:lang w:val="uk-UA"/>
        </w:rPr>
        <w:t>М.Л</w:t>
      </w:r>
      <w:r w:rsidRPr="0033737C">
        <w:rPr>
          <w:sz w:val="28"/>
          <w:szCs w:val="28"/>
          <w:lang w:val="uk-UA"/>
        </w:rPr>
        <w:t xml:space="preserve">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</w:t>
      </w:r>
      <w:r w:rsidR="002854BC" w:rsidRPr="0033737C">
        <w:rPr>
          <w:sz w:val="28"/>
          <w:szCs w:val="28"/>
          <w:lang w:val="uk-UA"/>
        </w:rPr>
        <w:t>тляра</w:t>
      </w:r>
      <w:r w:rsidRPr="0033737C">
        <w:rPr>
          <w:sz w:val="28"/>
          <w:szCs w:val="28"/>
          <w:lang w:val="uk-UA"/>
        </w:rPr>
        <w:t xml:space="preserve"> збереження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досягається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системи фінансової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при організації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необхідно дотримуватися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принципів</w:t>
      </w:r>
      <w:r w:rsidR="002854BC" w:rsidRPr="0033737C">
        <w:rPr>
          <w:sz w:val="28"/>
          <w:szCs w:val="28"/>
          <w:lang w:val="uk-UA"/>
        </w:rPr>
        <w:t xml:space="preserve"> [36, с. 192]</w:t>
      </w:r>
      <w:r w:rsidRPr="0033737C">
        <w:rPr>
          <w:sz w:val="28"/>
          <w:szCs w:val="28"/>
          <w:lang w:val="uk-UA"/>
        </w:rPr>
        <w:t>:</w:t>
      </w:r>
    </w:p>
    <w:p w:rsidR="008610CD" w:rsidRPr="0033737C" w:rsidRDefault="00865958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65958">
        <w:rPr>
          <w:rFonts w:eastAsia="TimesNewRomanPS-ItalicMT"/>
          <w:sz w:val="28"/>
          <w:szCs w:val="28"/>
          <w:lang w:val="uk-UA"/>
        </w:rPr>
        <w:t>к</w:t>
      </w:r>
      <w:r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>омпле</w:t>
      </w:r>
      <w:r w:rsidRPr="00865958">
        <w:rPr>
          <w:rFonts w:eastAsia="TimesNewRomanPS-ItalicMT"/>
          <w:sz w:val="28"/>
          <w:szCs w:val="28"/>
          <w:lang w:val="uk-UA"/>
        </w:rPr>
        <w:t>к</w:t>
      </w:r>
      <w:r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="008610CD" w:rsidRPr="0033737C">
        <w:rPr>
          <w:rFonts w:eastAsia="TimesNewRomanPS-ItalicMT"/>
          <w:sz w:val="28"/>
          <w:szCs w:val="28"/>
          <w:lang w:val="uk-UA"/>
        </w:rPr>
        <w:t xml:space="preserve">сність </w:t>
      </w:r>
      <w:r w:rsidR="008610CD" w:rsidRPr="0033737C">
        <w:rPr>
          <w:sz w:val="28"/>
          <w:szCs w:val="28"/>
          <w:lang w:val="uk-UA"/>
        </w:rPr>
        <w:t>– забезпечення безпе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и персоналу, матеріальних та фінансових ресурсів від можливих загроз усіма доступними за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онними засобами, методами; забезпечення безпе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и інформаційних ресурсів протягом усього життєвого ци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лу, на усіх технологічних етапах їх оброб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и та ви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ористання, в усіх режимах фун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ціонування; спроможність системи до розвит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у та удос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оналення відповідно до змін умов фун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ціонування суб’є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та;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lastRenderedPageBreak/>
        <w:t xml:space="preserve">своєчасність </w:t>
      </w:r>
      <w:r w:rsidRPr="0033737C">
        <w:rPr>
          <w:sz w:val="28"/>
          <w:szCs w:val="28"/>
          <w:lang w:val="uk-UA"/>
        </w:rPr>
        <w:t>– попереджувальний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 заходів щодо забезпечення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и. Постанов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завдань, формування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сної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на попередніх стадіях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системи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на підставі аналізу та прогнозування обставин, загроз безпеці,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тивних заходів попередження;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а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тивність – захист інтересів підприємства шляхом ви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ористання стандартних і нестандартних методів;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за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онність – система безпе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и на основі за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онодавчої бази, що регулює процес здійснення діяльності підприємства;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обґрунтованість – заходи і засоби захисту, я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і повинні реалізовуватися на сучасному рівні розвит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у безпе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и та відповідати встановленим вимогам і нормам;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е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ономічна доцільність – співставлення можливих збит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ів та витрат на забезпечення безпе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и (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ритерій ефе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тивності – вартість);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ItalicMT"/>
          <w:sz w:val="28"/>
          <w:szCs w:val="28"/>
          <w:lang w:val="uk-UA"/>
        </w:rPr>
      </w:pPr>
      <w:r w:rsidRPr="0033737C">
        <w:rPr>
          <w:rFonts w:eastAsia="TimesNewRomanPS-ItalicMT"/>
          <w:sz w:val="28"/>
          <w:szCs w:val="28"/>
          <w:lang w:val="uk-UA"/>
        </w:rPr>
        <w:t>спеціалізація – залучення до розроб</w:t>
      </w:r>
      <w:r w:rsidR="00865958" w:rsidRPr="00865958">
        <w:rPr>
          <w:rFonts w:eastAsia="TimesNewRomanPS-ItalicMT"/>
          <w:sz w:val="28"/>
          <w:szCs w:val="28"/>
          <w:lang w:val="uk-UA"/>
        </w:rPr>
        <w:t>к</w:t>
      </w:r>
      <w:r w:rsidR="00865958" w:rsidRPr="00865958">
        <w:rPr>
          <w:rFonts w:eastAsia="TimesNewRomanPS-ItalicMT"/>
          <w:w w:val="1"/>
          <w:sz w:val="2"/>
          <w:szCs w:val="28"/>
          <w:lang w:val="uk-UA"/>
        </w:rPr>
        <w:t>і</w:t>
      </w:r>
      <w:r w:rsidRPr="0033737C">
        <w:rPr>
          <w:rFonts w:eastAsia="TimesNewRomanPS-ItalicMT"/>
          <w:sz w:val="28"/>
          <w:szCs w:val="28"/>
          <w:lang w:val="uk-UA"/>
        </w:rPr>
        <w:t>и та впровадження заходів та засобів захисту спеціалізованих підрозділів або установ;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ArialNarrow"/>
          <w:sz w:val="28"/>
          <w:szCs w:val="28"/>
          <w:lang w:val="uk-UA"/>
        </w:rPr>
      </w:pPr>
      <w:r w:rsidRPr="0033737C">
        <w:rPr>
          <w:rFonts w:eastAsia="ArialNarrow"/>
          <w:sz w:val="28"/>
          <w:szCs w:val="28"/>
          <w:lang w:val="uk-UA"/>
        </w:rPr>
        <w:t xml:space="preserve">взаємодія та 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 xml:space="preserve">оординація </w:t>
      </w:r>
      <w:r w:rsidRPr="0033737C">
        <w:rPr>
          <w:rFonts w:eastAsia="TimesNewRomanPS-ItalicMT"/>
          <w:sz w:val="28"/>
          <w:szCs w:val="28"/>
          <w:lang w:val="uk-UA"/>
        </w:rPr>
        <w:t xml:space="preserve">– </w:t>
      </w:r>
      <w:r w:rsidRPr="0033737C">
        <w:rPr>
          <w:rFonts w:eastAsia="ArialNarrow"/>
          <w:sz w:val="28"/>
          <w:szCs w:val="28"/>
          <w:lang w:val="uk-UA"/>
        </w:rPr>
        <w:t>здійснення заходів забезпечення безпе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и на основі чіт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ої взаємодії усіх заці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авлених підрозділів та служб, сторонніх спеціалізованих установ;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ArialNarrow"/>
          <w:sz w:val="28"/>
          <w:szCs w:val="28"/>
          <w:lang w:val="uk-UA"/>
        </w:rPr>
      </w:pPr>
      <w:r w:rsidRPr="0033737C">
        <w:rPr>
          <w:rFonts w:eastAsia="ArialNarrow"/>
          <w:sz w:val="28"/>
          <w:szCs w:val="28"/>
          <w:lang w:val="uk-UA"/>
        </w:rPr>
        <w:t>удос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оналення заходів і засобів захисту на основі власного досвіду, нових технічних засобів з урахуванням зміни методів і засобів розвід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и, схем відмивання грошей, фінансового шпіонажу;</w:t>
      </w:r>
    </w:p>
    <w:p w:rsidR="008610CD" w:rsidRPr="0033737C" w:rsidRDefault="008610CD" w:rsidP="008610CD">
      <w:pPr>
        <w:numPr>
          <w:ilvl w:val="1"/>
          <w:numId w:val="23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rFonts w:eastAsia="ArialNarrow"/>
          <w:sz w:val="28"/>
          <w:szCs w:val="28"/>
          <w:lang w:val="uk-UA"/>
        </w:rPr>
        <w:t xml:space="preserve">централізація управління </w:t>
      </w:r>
      <w:r w:rsidRPr="0033737C">
        <w:rPr>
          <w:rFonts w:eastAsia="TimesNewRomanPS-ItalicMT"/>
          <w:sz w:val="28"/>
          <w:szCs w:val="28"/>
          <w:lang w:val="uk-UA"/>
        </w:rPr>
        <w:t xml:space="preserve">– </w:t>
      </w:r>
      <w:r w:rsidRPr="0033737C">
        <w:rPr>
          <w:rFonts w:eastAsia="ArialNarrow"/>
          <w:sz w:val="28"/>
          <w:szCs w:val="28"/>
          <w:lang w:val="uk-UA"/>
        </w:rPr>
        <w:t>самостійне фун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ціонування системи безпе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и за єдиними організаційними, фун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ціональними та методологічними принципами з централізованим управлінням системою безпе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rFonts w:eastAsia="ArialNarrow"/>
          <w:sz w:val="28"/>
          <w:szCs w:val="28"/>
          <w:lang w:val="uk-UA"/>
        </w:rPr>
        <w:t>Та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ож, значну роль у забезпеченні фінансової стій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>ості підприємства відіграє ефе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 xml:space="preserve">тивна система </w:t>
      </w:r>
      <w:r w:rsidRPr="0033737C">
        <w:rPr>
          <w:sz w:val="28"/>
          <w:szCs w:val="28"/>
          <w:lang w:val="uk-UA"/>
        </w:rPr>
        <w:t>моніторингу</w:t>
      </w:r>
      <w:r w:rsidRPr="0033737C">
        <w:rPr>
          <w:rFonts w:eastAsia="ArialNarrow"/>
          <w:sz w:val="28"/>
          <w:szCs w:val="28"/>
          <w:lang w:val="uk-UA"/>
        </w:rPr>
        <w:t xml:space="preserve"> фінансової стій</w:t>
      </w:r>
      <w:r w:rsidR="00865958" w:rsidRPr="00865958">
        <w:rPr>
          <w:rFonts w:eastAsia="ArialNarrow"/>
          <w:sz w:val="28"/>
          <w:szCs w:val="28"/>
          <w:lang w:val="uk-UA"/>
        </w:rPr>
        <w:t>к</w:t>
      </w:r>
      <w:r w:rsidR="00865958" w:rsidRPr="00865958">
        <w:rPr>
          <w:rFonts w:eastAsia="ArialNarrow"/>
          <w:w w:val="1"/>
          <w:sz w:val="2"/>
          <w:szCs w:val="28"/>
          <w:lang w:val="uk-UA"/>
        </w:rPr>
        <w:t>і</w:t>
      </w:r>
      <w:r w:rsidRPr="0033737C">
        <w:rPr>
          <w:rFonts w:eastAsia="ArialNarrow"/>
          <w:sz w:val="28"/>
          <w:szCs w:val="28"/>
          <w:lang w:val="uk-UA"/>
        </w:rPr>
        <w:t xml:space="preserve">ості. </w:t>
      </w:r>
      <w:r w:rsidRPr="0033737C">
        <w:rPr>
          <w:sz w:val="28"/>
          <w:szCs w:val="28"/>
          <w:lang w:val="uk-UA"/>
        </w:rPr>
        <w:t>Для забезпечення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системи моніторингу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господарювання, на наш погляд, необхідно дотримуватися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принципів</w:t>
      </w:r>
      <w:r w:rsidR="00581089" w:rsidRPr="0033737C">
        <w:rPr>
          <w:sz w:val="28"/>
          <w:szCs w:val="28"/>
          <w:lang w:val="uk-UA"/>
        </w:rPr>
        <w:t xml:space="preserve"> [36, с. 193]</w:t>
      </w:r>
      <w:r w:rsidRPr="0033737C">
        <w:rPr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принцип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ового обґрунтування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у процесі моніторингу методи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що означає необхідність постійного удос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оналення методичного забезпечення моніторингу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системи. Слід відмітити, що сьогодні не існує єдиного загальновизнаного методологічного підходу до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системи;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моніторинг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 системи повинен здійснюватися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безпосередньо у системі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 в цілому,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в регіонах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 відповідно до регіональних систем.  Зазначений принцип передбачає урахування специфічних рис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регіональних систем. Зазначені відмінності передбачають нерівномірність впливу зовнішніх і внутрішніх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на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підприємниць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 у різних регіонах;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моніторинг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системи підприємств повинен базуватися на принципі неперервності,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означає, що робота пов’язана зі збором і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інформації, повинна проводитися постійно, а не періодично;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співставлення вихідних даних і результативних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моніторингу. Він означає, що вихідні дані,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ладають інформаційну базу моніторингу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системи підприємств, повинні порівнюватися на різних відріз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 часу. Для цього необхідно забезпечувати постійні форми звітності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 господарювання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рім того, повинна забезпечуватися можливість однозначної інтерпретації вихідних даних моніторингу, тобто результативних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підприємств;</w:t>
      </w:r>
    </w:p>
    <w:p w:rsidR="008610CD" w:rsidRPr="0033737C" w:rsidRDefault="008610CD" w:rsidP="008610CD">
      <w:pPr>
        <w:numPr>
          <w:ilvl w:val="1"/>
          <w:numId w:val="2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принцип доступності виснов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і результатів моніторингу свідчить про необхідність розгляду та обговорення до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ументально зафі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сованих виснов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моніторингу усіма заці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авленими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ористувачами інформації про підприємство.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Проте, в нашому випад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доцільно аналізувати не стіль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принципи самої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підприємства, а принципи формування стратегії її забезпечення. </w:t>
      </w:r>
    </w:p>
    <w:p w:rsidR="00581089" w:rsidRPr="0033737C" w:rsidRDefault="008610CD" w:rsidP="005810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основі аналізування літературних джерел запропоновані основні принципи формування стратегії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 підприємства та їх детальна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(табл. 1.2)</w:t>
      </w:r>
      <w:r w:rsidR="00581089" w:rsidRPr="0033737C">
        <w:rPr>
          <w:sz w:val="28"/>
          <w:szCs w:val="28"/>
          <w:lang w:val="uk-UA"/>
        </w:rPr>
        <w:t xml:space="preserve"> [37, с. 230]</w:t>
      </w:r>
    </w:p>
    <w:p w:rsidR="008610CD" w:rsidRPr="0033737C" w:rsidRDefault="008610CD" w:rsidP="00581089">
      <w:pPr>
        <w:spacing w:line="360" w:lineRule="auto"/>
        <w:ind w:firstLine="720"/>
        <w:jc w:val="right"/>
        <w:rPr>
          <w:lang w:val="uk-UA"/>
        </w:rPr>
      </w:pPr>
      <w:r w:rsidRPr="0033737C">
        <w:rPr>
          <w:iCs/>
          <w:sz w:val="28"/>
          <w:szCs w:val="28"/>
          <w:lang w:val="uk-UA"/>
        </w:rPr>
        <w:lastRenderedPageBreak/>
        <w:t>Таблиця 1.2</w:t>
      </w:r>
    </w:p>
    <w:p w:rsidR="008610CD" w:rsidRPr="0033737C" w:rsidRDefault="008610CD" w:rsidP="008610CD">
      <w:pPr>
        <w:spacing w:line="360" w:lineRule="auto"/>
        <w:jc w:val="center"/>
        <w:rPr>
          <w:lang w:val="uk-UA"/>
        </w:rPr>
      </w:pPr>
      <w:r w:rsidRPr="0033737C">
        <w:rPr>
          <w:bCs/>
          <w:sz w:val="28"/>
          <w:szCs w:val="28"/>
          <w:lang w:val="uk-UA"/>
        </w:rPr>
        <w:t>Хара</w:t>
      </w:r>
      <w:r w:rsidR="00865958" w:rsidRPr="00865958">
        <w:rPr>
          <w:bCs/>
          <w:sz w:val="28"/>
          <w:szCs w:val="28"/>
          <w:lang w:val="uk-UA"/>
        </w:rPr>
        <w:t>к</w:t>
      </w:r>
      <w:r w:rsidR="00865958" w:rsidRPr="00865958">
        <w:rPr>
          <w:bCs/>
          <w:w w:val="1"/>
          <w:sz w:val="2"/>
          <w:szCs w:val="28"/>
          <w:lang w:val="uk-UA"/>
        </w:rPr>
        <w:t>і</w:t>
      </w:r>
      <w:r w:rsidRPr="0033737C">
        <w:rPr>
          <w:bCs/>
          <w:sz w:val="28"/>
          <w:szCs w:val="28"/>
          <w:lang w:val="uk-UA"/>
        </w:rPr>
        <w:t>теристи</w:t>
      </w:r>
      <w:r w:rsidR="00865958" w:rsidRPr="00865958">
        <w:rPr>
          <w:bCs/>
          <w:sz w:val="28"/>
          <w:szCs w:val="28"/>
          <w:lang w:val="uk-UA"/>
        </w:rPr>
        <w:t>к</w:t>
      </w:r>
      <w:r w:rsidR="00865958" w:rsidRPr="00865958">
        <w:rPr>
          <w:bCs/>
          <w:w w:val="1"/>
          <w:sz w:val="2"/>
          <w:szCs w:val="28"/>
          <w:lang w:val="uk-UA"/>
        </w:rPr>
        <w:t>і</w:t>
      </w:r>
      <w:r w:rsidRPr="0033737C">
        <w:rPr>
          <w:bCs/>
          <w:sz w:val="28"/>
          <w:szCs w:val="28"/>
          <w:lang w:val="uk-UA"/>
        </w:rPr>
        <w:t xml:space="preserve">а принципів формування стратегії забезпечення </w:t>
      </w:r>
      <w:r w:rsidRPr="0033737C">
        <w:rPr>
          <w:sz w:val="28"/>
          <w:szCs w:val="28"/>
          <w:lang w:val="uk-UA"/>
        </w:rPr>
        <w:t>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 </w:t>
      </w:r>
      <w:r w:rsidRPr="0033737C">
        <w:rPr>
          <w:bCs/>
          <w:sz w:val="28"/>
          <w:szCs w:val="28"/>
          <w:lang w:val="uk-UA"/>
        </w:rPr>
        <w:t xml:space="preserve"> підприємства</w:t>
      </w:r>
      <w:r w:rsidR="00581089" w:rsidRPr="0033737C">
        <w:rPr>
          <w:bCs/>
          <w:sz w:val="28"/>
          <w:szCs w:val="28"/>
          <w:lang w:val="uk-UA"/>
        </w:rPr>
        <w:t xml:space="preserve"> </w:t>
      </w:r>
    </w:p>
    <w:tbl>
      <w:tblPr>
        <w:tblW w:w="96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92"/>
        <w:gridCol w:w="7051"/>
      </w:tblGrid>
      <w:tr w:rsidR="008610CD" w:rsidRPr="0033737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bCs/>
                <w:lang w:val="uk-UA"/>
              </w:rPr>
              <w:t>№ з/п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bCs/>
                <w:lang w:val="uk-UA"/>
              </w:rPr>
              <w:t>Принципи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bCs/>
                <w:lang w:val="uk-UA"/>
              </w:rPr>
              <w:t>Хара</w:t>
            </w:r>
            <w:r w:rsidR="00865958" w:rsidRPr="00865958">
              <w:rPr>
                <w:bCs/>
                <w:sz w:val="28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теристи</w:t>
            </w:r>
            <w:r w:rsidR="00865958" w:rsidRPr="00865958">
              <w:rPr>
                <w:bCs/>
                <w:sz w:val="28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а відповідних принципів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адаптивності та мобільності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Полягає в гнуч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ості та оперативному реагуванні стратегії забезпечення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підприємства на зміну чинни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зовнішнього та внутрішнього середовища, інтенсивності їх впливу,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сучасних тенденцій у бізнес-процесах.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стратегічності та цілеспрямова-ності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Передбачає на альтернативних засадах цільову направленість стратегії забезпечення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з врахуванням сильних та слаб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их сторін підприємства, а 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ож можливостей та загроз, що ди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тує рино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ієрархічності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Полягає у поділі с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ладових та основних етапів стратегії забезпечення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підприємства залежно від ступеня пріоритетності, важливості, а 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ож формуванні рівнів її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онавців.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системності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Ди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тує доцільність розглядання с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ладових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та етапів стратегії її забезпечення я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цілісної одиниці, елементи я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их є взаємопов’язаними. Відта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, нехтування даними с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ладовими та лан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ами, що з’єднують їх, є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 неприпустимим.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раціональності та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ономічного ефе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Полягає у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ономічній вигоді, тобто перевищенні одержаних результатів від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ористання стратегії забезпечення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підприємства над витратами, відведеними на її розроб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 та впровадження; а 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ож полягає в досягненні ма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симального фінансового результату при мінімальних затратах.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Принцип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омпле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сності та взаємоузгоджу-ваності управління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Полягає у забезпеченні відсутності протиріч та наявності ефе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тивного взаємозв’яз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 в процесі управління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ономічною стабільністю підприємства, взаємодоповнюваності та несуперечності управлінсь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их рішень щодо формування та впровадження стратегії її забезпечення.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ономічного зростання та рівноваги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Відображає, в процесі реалізації стратегії забезпечення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стабільності, прагнення підприємства досягати ма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симального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ономічного зростання на фоні допустимо незначних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оливань від зрівноваженого стану фінансово-е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системи підприємства.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Відображає націленість підприємства в процесі формування та реалізації стратегії на забезпечення фінансовою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істю –</w:t>
            </w:r>
            <w:r w:rsidRPr="0033737C">
              <w:rPr>
                <w:rStyle w:val="apple-converted-space"/>
                <w:lang w:val="uk-UA"/>
              </w:rPr>
              <w:t> 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лючовою умовою його життєздатності та подальшого розвит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у, що полягає у залученні та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ористанні різних форм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апіталу та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онтролюванні стану його фінансових ресурсів.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lastRenderedPageBreak/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Принцип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уренто-стій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Полягає у постійній орієнтації підприємства в процесі формування та реалізації стратегії забезпечення його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на боротьбу з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ами сучасної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уренції, формування набору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урентних переваг та здатність підприємства не лише забезпечувати свою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урентоспроможність, але й підтримувати її в умовах постійних змін чинни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внутрішнього та зовнішнього середовища. </w:t>
            </w:r>
          </w:p>
        </w:tc>
      </w:tr>
    </w:tbl>
    <w:p w:rsidR="008610CD" w:rsidRPr="0033737C" w:rsidRDefault="008610CD" w:rsidP="008610CD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lang w:val="uk-UA"/>
        </w:rPr>
        <w:br w:type="page"/>
      </w:r>
      <w:r w:rsidRPr="0033737C">
        <w:rPr>
          <w:sz w:val="28"/>
          <w:szCs w:val="28"/>
          <w:lang w:val="uk-UA"/>
        </w:rPr>
        <w:lastRenderedPageBreak/>
        <w:t>Продовження табл. 1.2</w:t>
      </w:r>
    </w:p>
    <w:tbl>
      <w:tblPr>
        <w:tblW w:w="96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92"/>
        <w:gridCol w:w="7051"/>
      </w:tblGrid>
      <w:tr w:rsidR="008610CD" w:rsidRPr="0033737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Принцип партисипативно-сті та соціальної орієнтованості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Хара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теризує висо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ий ступінь залучення працівни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до розроб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 і реалізації стратегії забезпечення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підприємства з перспе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тивою удос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оналення стану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орпоративної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ультури.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Принцип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аузальності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Відображає наявність причинно-наслід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ових зв’яз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між симптомами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дестабілізації підприємства і результатами, одержаними завдя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 впровадженню стратегії забезпечення його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збалансованості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 xml:space="preserve">Пов’язаний із наявністю відповідності та оптимального співвідношення між реальними потребами та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лючовими с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ладовими стратегії забезпечення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підприємства та наявними ресурсами для її впровадження.</w:t>
            </w:r>
          </w:p>
        </w:tc>
      </w:tr>
      <w:tr w:rsidR="008610CD" w:rsidRPr="0033737C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rPr>
                <w:lang w:val="uk-UA"/>
              </w:rPr>
            </w:pPr>
            <w:r w:rsidRPr="0033737C">
              <w:rPr>
                <w:lang w:val="uk-UA"/>
              </w:rPr>
              <w:t>Принцип інноваційності та розвит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CD" w:rsidRPr="0033737C" w:rsidRDefault="008610CD" w:rsidP="008610CD">
            <w:pPr>
              <w:jc w:val="both"/>
              <w:rPr>
                <w:lang w:val="uk-UA"/>
              </w:rPr>
            </w:pPr>
            <w:r w:rsidRPr="0033737C">
              <w:rPr>
                <w:lang w:val="uk-UA"/>
              </w:rPr>
              <w:t>Означає, що процес формування стратегії забезпечення 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ономічної стабільності підприємства повинен враховувати динамічність змін у бізнес-процесах, результати нау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ово-технічного прогресу та тенденцій до фінансово-е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ономічного на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опичення і, я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наслідо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, зорієнтовувати підприємство в напрям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 до постійного розвит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у, удос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оналення та нововведень.</w:t>
            </w:r>
          </w:p>
        </w:tc>
      </w:tr>
    </w:tbl>
    <w:p w:rsidR="008610CD" w:rsidRPr="0033737C" w:rsidRDefault="008610CD" w:rsidP="008610CD">
      <w:pPr>
        <w:spacing w:line="388" w:lineRule="atLeast"/>
        <w:jc w:val="center"/>
        <w:rPr>
          <w:lang w:val="uk-UA"/>
        </w:rPr>
      </w:pPr>
      <w:r w:rsidRPr="0033737C">
        <w:rPr>
          <w:sz w:val="28"/>
          <w:szCs w:val="28"/>
          <w:lang w:val="uk-UA"/>
        </w:rPr>
        <w:t> 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Отже, дотримання вищенаведених принципів формування стратегії забезпечення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стабільності підприємства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ане створити для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 сприятливі умови для подальшого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та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симальним врахуванням ймовірних змін, тенденцій та вимог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ового середовища.</w:t>
      </w: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204F8D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5" w:name="_Toc311675393"/>
      <w:r w:rsidRPr="0033737C">
        <w:rPr>
          <w:sz w:val="28"/>
          <w:szCs w:val="28"/>
          <w:lang w:val="uk-UA"/>
        </w:rPr>
        <w:t>1.3. Особливості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</w:t>
      </w:r>
      <w:bookmarkEnd w:id="5"/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Система стратегічного управління фінансами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 господарювання містить чотири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и: проблеми та цілі фінансової системи; механізм стратегічного фінансового управління; су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упність стратегічних фінансових рішень; зворотний зв’язо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що дає змогу встановити ступінь досягнення мети чи повноту вирішення проблеми (рис. 1.5)</w:t>
      </w:r>
      <w:r w:rsidR="00581089" w:rsidRPr="0033737C">
        <w:rPr>
          <w:sz w:val="28"/>
          <w:szCs w:val="28"/>
          <w:lang w:val="uk-UA"/>
        </w:rPr>
        <w:t xml:space="preserve"> [3</w:t>
      </w:r>
      <w:r w:rsidR="00871E0F" w:rsidRPr="0033737C">
        <w:rPr>
          <w:sz w:val="28"/>
          <w:szCs w:val="28"/>
          <w:lang w:val="uk-UA"/>
        </w:rPr>
        <w:t>8</w:t>
      </w:r>
      <w:r w:rsidR="00581089" w:rsidRPr="0033737C">
        <w:rPr>
          <w:sz w:val="28"/>
          <w:szCs w:val="28"/>
          <w:lang w:val="uk-UA"/>
        </w:rPr>
        <w:t xml:space="preserve">, с. </w:t>
      </w:r>
      <w:r w:rsidR="00871E0F" w:rsidRPr="0033737C">
        <w:rPr>
          <w:sz w:val="28"/>
          <w:szCs w:val="28"/>
          <w:lang w:val="uk-UA"/>
        </w:rPr>
        <w:t>45</w:t>
      </w:r>
      <w:r w:rsidR="00581089" w:rsidRPr="0033737C">
        <w:rPr>
          <w:sz w:val="28"/>
          <w:szCs w:val="28"/>
          <w:lang w:val="uk-UA"/>
        </w:rPr>
        <w:t>]</w:t>
      </w:r>
      <w:r w:rsidRPr="0033737C">
        <w:rPr>
          <w:sz w:val="28"/>
          <w:szCs w:val="28"/>
          <w:lang w:val="uk-UA"/>
        </w:rPr>
        <w:t xml:space="preserve">. Стрижнем системи </w:t>
      </w:r>
      <w:r w:rsidRPr="0033737C">
        <w:rPr>
          <w:sz w:val="28"/>
          <w:szCs w:val="28"/>
          <w:lang w:val="uk-UA"/>
        </w:rPr>
        <w:lastRenderedPageBreak/>
        <w:t>стратегічного фінансового управління є механізм формування стратегічних рішень щодо регулювання фінансової діяльності, головними елементами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є методи та форми управління фінансами,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система інформаційно-аналітичного, нормативно-правового та програмно-технічного забезпечення.</w:t>
      </w:r>
    </w:p>
    <w:p w:rsidR="008610CD" w:rsidRPr="0033737C" w:rsidRDefault="00C3643F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DA18CCF" wp14:editId="49A3C35B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515100" cy="3348990"/>
                <wp:effectExtent l="0" t="9525" r="4445" b="13335"/>
                <wp:wrapNone/>
                <wp:docPr id="309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348990"/>
                          <a:chOff x="1134" y="3804"/>
                          <a:chExt cx="10203" cy="3420"/>
                        </a:xfrm>
                      </wpg:grpSpPr>
                      <wps:wsp>
                        <wps:cNvPr id="310" name="AutoShape 5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34" y="3804"/>
                            <a:ext cx="10203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932" y="5244"/>
                            <a:ext cx="8551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5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5" y="4164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12" y="4164"/>
                            <a:ext cx="3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2502" y="4164"/>
                            <a:ext cx="2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590" y="4344"/>
                            <a:ext cx="114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Проблеми</w:t>
                              </w:r>
                            </w:p>
                            <w:p w:rsidR="00405AAD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та цілі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9742" y="4344"/>
                            <a:ext cx="12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Стратегічні рішення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844" y="4524"/>
                            <a:ext cx="678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532" y="5064"/>
                            <a:ext cx="12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9684" y="5064"/>
                            <a:ext cx="120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331" y="3804"/>
                            <a:ext cx="279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5052B8" w:rsidRDefault="00405AAD" w:rsidP="008610CD">
                              <w:pPr>
                                <w:jc w:val="center"/>
                                <w:rPr>
                                  <w:bCs/>
                                  <w:i/>
                                  <w:iCs/>
                                  <w:lang w:val="uk-UA"/>
                                </w:rPr>
                              </w:pPr>
                              <w:r w:rsidRPr="005052B8">
                                <w:rPr>
                                  <w:bCs/>
                                  <w:i/>
                                  <w:iCs/>
                                  <w:lang w:val="uk-UA"/>
                                </w:rPr>
                                <w:t xml:space="preserve">Загальна стратегія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528" y="4704"/>
                            <a:ext cx="5358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5052B8" w:rsidRDefault="00405AAD" w:rsidP="008610CD">
                              <w:pPr>
                                <w:jc w:val="center"/>
                                <w:rPr>
                                  <w:bCs/>
                                  <w:lang w:val="uk-UA"/>
                                </w:rPr>
                              </w:pPr>
                              <w:r w:rsidRPr="005052B8">
                                <w:rPr>
                                  <w:bCs/>
                                  <w:lang w:val="uk-UA"/>
                                </w:rPr>
                                <w:t>Механізм стратегічного управління фінансами суб’є</w:t>
                              </w:r>
                              <w:r w:rsidR="00865958" w:rsidRPr="00865958">
                                <w:rPr>
                                  <w:bCs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bCs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5052B8">
                                <w:rPr>
                                  <w:bCs/>
                                  <w:lang w:val="uk-UA"/>
                                </w:rPr>
                                <w:t>та господарювання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32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217" y="5604"/>
                            <a:ext cx="2965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i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Методи стратегічного управління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3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7348" y="5604"/>
                            <a:ext cx="2792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i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Форми стратегічного управління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217" y="6324"/>
                            <a:ext cx="792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i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Забезпечення механізму стратегічного управління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274" y="6684"/>
                            <a:ext cx="27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інформаційно-аналітичне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067" y="6684"/>
                            <a:ext cx="23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нормативно-правове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7462" y="6684"/>
                            <a:ext cx="256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програмно-технічне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Line 5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5" y="5424"/>
                            <a:ext cx="1484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6207" y="5424"/>
                            <a:ext cx="1425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5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7" y="5424"/>
                            <a:ext cx="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2502" y="4164"/>
                            <a:ext cx="741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7120" y="3961"/>
                            <a:ext cx="2507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Зворотний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lang w:val="uk-UA"/>
                                </w:rPr>
                                <w:t>зв’язо</w:t>
                              </w:r>
                              <w:r w:rsidR="00865958" w:rsidRPr="00865958">
                                <w:rPr>
                                  <w:i/>
                                  <w:iCs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i/>
                                  <w:iCs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18CCF" id="Group 538" o:spid="_x0000_s1084" style="position:absolute;left:0;text-align:left;margin-left:-27pt;margin-top:12pt;width:513pt;height:263.7pt;z-index:251653632" coordorigin="1134,3804" coordsize="10203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">
                <v:rect id="AutoShape 539" o:spid="_x0000_s1085" style="position:absolute;left:1134;top:3804;width:10203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jLs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M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9jLsMAAADcAAAADwAAAAAAAAAAAAAAAACYAgAAZHJzL2Rv&#10;d25yZXYueG1sUEsFBgAAAAAEAAQA9QAAAIgDAAAAAA==&#10;" filled="f" stroked="f">
                  <o:lock v:ext="edit" aspectratio="t" text="t"/>
                </v:rect>
                <v:rect id="Rectangle 540" o:spid="_x0000_s1086" style="position:absolute;left:1932;top:5244;width:8551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GL8YA&#10;AADcAAAADwAAAGRycy9kb3ducmV2LnhtbESPX0vDQBDE3wW/w7GCL2IvqSiS9lokUOhLkP5RfFxy&#10;2yQ1t5fmtk389j1B8HGYmd8w8+XoWnWhPjSeDaSTBBRx6W3DlYH9bvX4CioIssXWMxn4oQDLxe3N&#10;HDPrB97QZSuVihAOGRqoRbpM61DW5DBMfEccvYPvHUqUfaVtj0OEu1ZPk+RFO2w4LtTYUV5T+b09&#10;OwMHef4cPt7Pp+70lT9UUhTHfFoYc383vs1ACY3yH/5rr62BpzSF3zPxCO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mGL8YAAADcAAAADwAAAAAAAAAAAAAAAACYAgAAZHJz&#10;L2Rvd25yZXYueG1sUEsFBgAAAAAEAAQA9QAAAIsDAAAAAA==&#10;">
                  <v:stroke dashstyle="dash"/>
                </v:rect>
                <v:line id="Line 541" o:spid="_x0000_s1087" style="position:absolute;flip:x;visibility:visible;mso-wrap-style:square" from="3585,4164" to="3586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aksMAAADcAAAADwAAAGRycy9kb3ducmV2LnhtbESP0WoCMRRE3wv9h3CFvtWsVkpZjSIF&#10;wRdBt37AZXObDW5uliTurn69EQp9HGbmDLPajK4VPYVoPSuYTQsQxLXXlo2C88/u/QtETMgaW8+k&#10;4EYRNuvXlxWW2g98or5KRmQIxxIVNCl1pZSxbshhnPqOOHu/PjhMWQYjdcAhw10r50XxKR1azgsN&#10;dvTdUH2prk5Be9r3wS6qgx30zrmFOd5NfVTqbTJulyASjek//NfeawUfszk8z+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JWpLDAAAA3AAAAA8AAAAAAAAAAAAA&#10;AAAAoQIAAGRycy9kb3ducmV2LnhtbFBLBQYAAAAABAAEAPkAAACRAwAAAAA=&#10;">
                  <v:stroke dashstyle="dash" endarrow="block" endarrowwidth="narrow"/>
                </v:line>
                <v:line id="Line 542" o:spid="_x0000_s1088" style="position:absolute;flip:x y;visibility:visible;mso-wrap-style:square" from="9912,4164" to="9915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rCMQAAADcAAAADwAAAGRycy9kb3ducmV2LnhtbESP0WrCQBRE34X+w3ILfdNNGhFJXUUK&#10;tn0QwaQfcMlek2j2btjdauzXu4Lg4zAzZ5jFajCdOJPzrWUF6SQBQVxZ3XKt4LfcjOcgfEDW2Fkm&#10;BVfysFq+jBaYa3vhPZ2LUIsIYZ+jgiaEPpfSVw0Z9BPbE0fvYJ3BEKWrpXZ4iXDTyfckmUmDLceF&#10;Bnv6bKg6FX9GQfU97dKvcD2mrs2K2fDvN7tyq9Tb67D+ABFoCM/wo/2jFWRpB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+sIxAAAANwAAAAPAAAAAAAAAAAA&#10;AAAAAKECAABkcnMvZG93bnJldi54bWxQSwUGAAAAAAQABAD5AAAAkgMAAAAA&#10;" strokeweight=".5pt"/>
                <v:line id="Line 543" o:spid="_x0000_s1089" style="position:absolute;visibility:visible;mso-wrap-style:square" from="2502,4164" to="2504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Ja8UAAADcAAAADwAAAGRycy9kb3ducmV2LnhtbESPQWvCQBSE70L/w/IK3nSTKlKiq6QF&#10;Rby0Wi/entlnEpt9G7Krif76bkHwOMzMN8xs0ZlKXKlxpWUF8TACQZxZXXKuYP+zHLyDcB5ZY2WZ&#10;FNzIwWL+0pthom3LW7rufC4ChF2CCgrv60RKlxVk0A1tTRy8k20M+iCbXOoG2wA3lXyLook0WHJY&#10;KLCmz4Ky393FKPi4j0dnu1ke0ja9rY74FVfRd6xU/7VLpyA8df4ZfrTXWsEoHsP/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xJa8UAAADcAAAADwAAAAAAAAAA&#10;AAAAAAChAgAAZHJzL2Rvd25yZXYueG1sUEsFBgAAAAAEAAQA+QAAAJMDAAAAAA==&#10;" strokeweight=".5pt">
                  <v:stroke endarrow="block" endarrowwidth="narrow"/>
                </v:line>
                <v:rect id="Rectangle 544" o:spid="_x0000_s1090" style="position:absolute;left:1590;top:4344;width:11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7P8MA&#10;AADcAAAADwAAAGRycy9kb3ducmV2LnhtbESPQWsCMRSE7wX/Q3iF3mp2WyyyNUqxLXp1tfT62Lxu&#10;tk1elk3U6K83gtDjMDPfMLNFclYcaAidZwXluABB3Hjdcatgt/18nIIIEVmj9UwKThRgMR/dzbDS&#10;/sgbOtSxFRnCoUIFJsa+kjI0hhyGse+Js/fjB4cxy6GVesBjhjsrn4riRTrsOC8Y7GlpqPmr907B&#10;qnz/6H/lucaVjbT/Mqmx30mph/v09goiUor/4Vt7rRU8lxO4nslH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7P8MAAADcAAAADwAAAAAAAAAAAAAAAACYAgAAZHJzL2Rv&#10;d25yZXYueG1sUEsFBgAAAAAEAAQA9QAAAIgDAAAAAA==&#10;" stroked="f">
                  <v:textbox inset="0,0,0,0">
                    <w:txbxContent>
                      <w:p w:rsidR="00405AAD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Проблеми</w:t>
                        </w:r>
                      </w:p>
                      <w:p w:rsidR="00405AAD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та цілі</w:t>
                        </w:r>
                      </w:p>
                    </w:txbxContent>
                  </v:textbox>
                </v:rect>
                <v:rect id="Rectangle 545" o:spid="_x0000_s1091" style="position:absolute;left:9742;top:4344;width:12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lSMMA&#10;AADcAAAADwAAAGRycy9kb3ducmV2LnhtbESPT2sCMRTE7wW/Q3iCt5pdBSlbo4h/sNduFa+Pzetm&#10;2+Rl2URN++mbQqHHYWZ+wyzXyVlxoyF0nhWU0wIEceN1x62C09vh8QlEiMgarWdS8EUB1qvRwxIr&#10;7e/8Src6tiJDOFSowMTYV1KGxpDDMPU9cfbe/eAwZjm0Ug94z3Bn5awoFtJhx3nBYE9bQ81nfXUK&#10;juVu33/I7xqPNtL1bFJjL0mpyThtnkFESvE//Nd+0Qrm5QJ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lSMMAAADcAAAADwAAAAAAAAAAAAAAAACYAgAAZHJzL2Rv&#10;d25yZXYueG1sUEsFBgAAAAAEAAQA9QAAAIgDAAAAAA==&#10;" stroked="f">
                  <v:textbox inset="0,0,0,0">
                    <w:txbxContent>
                      <w:p w:rsidR="00405AAD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Стратегічні рішення</w:t>
                        </w:r>
                      </w:p>
                    </w:txbxContent>
                  </v:textbox>
                </v:rect>
                <v:rect id="Rectangle 546" o:spid="_x0000_s1092" style="position:absolute;left:2844;top:4524;width:678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m9cYA&#10;AADcAAAADwAAAGRycy9kb3ducmV2LnhtbESPQWsCMRSE70L/Q3gFL0Wzq2B1axQRBEERqx7s7bF5&#10;3WzdvCybqNt/3wgFj8PMfMNM562txI0aXzpWkPYTEMS50yUXCk7HVW8MwgdkjZVjUvBLHuazl84U&#10;M+3u/Em3QyhEhLDPUIEJoc6k9Lkhi77vauLofbvGYoiyKaRu8B7htpKDJBlJiyXHBYM1LQ3ll8PV&#10;KviZfL3hxKXpZrRr9+NzsjWby1ap7mu7+AARqA3P8H97rRUM03d4nI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Km9cYAAADcAAAADwAAAAAAAAAAAAAAAACYAgAAZHJz&#10;L2Rvd25yZXYueG1sUEsFBgAAAAAEAAQA9QAAAIsDAAAAAA==&#10;" strokeweight="1pt">
                  <v:stroke dashstyle="1 1"/>
                  <v:textbox>
                    <w:txbxContent>
                      <w:p w:rsidR="00405AAD" w:rsidRDefault="00405AAD" w:rsidP="008610CD"/>
                    </w:txbxContent>
                  </v:textbox>
                </v:rect>
                <v:line id="Line 547" o:spid="_x0000_s1093" style="position:absolute;visibility:visible;mso-wrap-style:square" from="1532,5064" to="2788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7PcsQAAADcAAAADwAAAGRycy9kb3ducmV2LnhtbESPwWrCQBCG7wXfYRmht7oxQimpq4gg&#10;9FKpVj1Ps9MkNTsbs5sY+/SdQ8Hj8M//zTfz5eBq1VMbKs8GppMEFHHubcWFgcPn5ukFVIjIFmvP&#10;ZOBGAZaL0cMcM+uvvKN+HwslEA4ZGihjbDKtQ16SwzDxDbFk3751GGVsC21bvArc1TpNkmftsGK5&#10;UGJD65Ly875zotHVeHz/+D2tL8evbtv/pEghNeZxPKxeQUUa4n35v/1mDcymYivPCAH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s9yxAAAANwAAAAPAAAAAAAAAAAA&#10;AAAAAKECAABkcnMvZG93bnJldi54bWxQSwUGAAAAAAQABAD5AAAAkgMAAAAA&#10;" strokeweight="1pt">
                  <v:stroke endarrow="block" endarrowwidth="narrow"/>
                </v:line>
                <v:line id="Line 548" o:spid="_x0000_s1094" style="position:absolute;visibility:visible;mso-wrap-style:square" from="9684,5064" to="10884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q6cYAAADcAAAADwAAAGRycy9kb3ducmV2LnhtbESPT2vCQBDF74LfYRmhN90khaLRNYgg&#10;9NLS+qfnaXZM0mZn0+wmpv30XUHw+Hjzfm/eKhtMLXpqXWVZQTyLQBDnVldcKDgedtM5COeRNdaW&#10;ScEvOcjW49EKU20v/E793hciQNilqKD0vkmldHlJBt3MNsTBO9vWoA+yLaRu8RLgppZJFD1JgxWH&#10;hhIb2paUf+87E97oajy9vP19bH9On91r/5UguUSph8mwWYLwNPj78S39rBU8xgu4jgkE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SaunGAAAA3AAAAA8AAAAAAAAA&#10;AAAAAAAAoQIAAGRycy9kb3ducmV2LnhtbFBLBQYAAAAABAAEAPkAAACUAwAAAAA=&#10;" strokeweight="1pt">
                  <v:stroke endarrow="block" endarrowwidth="narrow"/>
                </v:line>
                <v:rect id="Rectangle 549" o:spid="_x0000_s1095" style="position:absolute;left:2331;top:3804;width:279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wacMA&#10;AADcAAAADwAAAGRycy9kb3ducmV2LnhtbERPTWvCQBC9F/wPywi91Y0Ra0ldg7RYCpZITeh5kh2T&#10;YHY2ZLca/333UPD4eN/rdDSduNDgWssK5rMIBHFldcu1giLfPb2AcB5ZY2eZFNzIQbqZPKwx0fbK&#10;33Q5+lqEEHYJKmi87xMpXdWQQTezPXHgTnYw6AMcaqkHvIZw08k4ip6lwZZDQ4M9vTVUnY+/RkE2&#10;HrKfbJ+XH3ZVvrdfWFbFcq/U43TcvoLwNPq7+N/9qRUs4jA/nA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1wacMAAADcAAAADwAAAAAAAAAAAAAAAACYAgAAZHJzL2Rv&#10;d25yZXYueG1sUEsFBgAAAAAEAAQA9QAAAIgDAAAAAA==&#10;">
                  <v:stroke dashstyle="dash"/>
                  <v:textbox inset="0,0,0,0">
                    <w:txbxContent>
                      <w:p w:rsidR="00405AAD" w:rsidRPr="005052B8" w:rsidRDefault="00405AAD" w:rsidP="008610CD">
                        <w:pPr>
                          <w:jc w:val="center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  <w:r w:rsidRPr="005052B8">
                          <w:rPr>
                            <w:bCs/>
                            <w:i/>
                            <w:iCs/>
                            <w:lang w:val="uk-UA"/>
                          </w:rPr>
                          <w:t xml:space="preserve">Загальна стратегія </w:t>
                        </w:r>
                      </w:p>
                    </w:txbxContent>
                  </v:textbox>
                </v:rect>
                <v:rect id="Rectangle 550" o:spid="_x0000_s1096" style="position:absolute;left:3528;top:4704;width:535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SCsQA&#10;AADcAAAADwAAAGRycy9kb3ducmV2LnhtbESPQWsCMRSE7wX/Q3hCbzWrQresRhFBtLSXqojHx+a5&#10;G928hE10t/++KRR6HGbmG2a+7G0jHtQG41jBeJSBIC6dNlwpOB42L28gQkTW2DgmBd8UYLkYPM2x&#10;0K7jL3rsYyUShEOBCuoYfSFlKGuyGEbOEyfv4lqLMcm2krrFLsFtIydZ9iotGk4LNXpa11Te9ner&#10;4LzeUn7N3/XGm09/OHGXm49Oqedhv5qBiNTH//Bfe6cVTCd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0grEAAAA3AAAAA8AAAAAAAAAAAAAAAAAmAIAAGRycy9k&#10;b3ducmV2LnhtbFBLBQYAAAAABAAEAPUAAACJAwAAAAA=&#10;">
                  <v:textbox inset="1.5mm,.3mm,1.5mm,.3mm">
                    <w:txbxContent>
                      <w:p w:rsidR="00405AAD" w:rsidRPr="005052B8" w:rsidRDefault="00405AAD" w:rsidP="008610CD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5052B8">
                          <w:rPr>
                            <w:bCs/>
                            <w:lang w:val="uk-UA"/>
                          </w:rPr>
                          <w:t>Механізм стратегічного управління фінансами суб’є</w:t>
                        </w:r>
                        <w:r w:rsidR="00865958" w:rsidRPr="00865958">
                          <w:rPr>
                            <w:bCs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bCs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5052B8">
                          <w:rPr>
                            <w:bCs/>
                            <w:lang w:val="uk-UA"/>
                          </w:rPr>
                          <w:t>та господарювання</w:t>
                        </w:r>
                      </w:p>
                    </w:txbxContent>
                  </v:textbox>
                </v:rect>
                <v:rect id="Rectangle 551" o:spid="_x0000_s1097" style="position:absolute;left:2217;top:5604;width:296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nMMQA&#10;AADcAAAADwAAAGRycy9kb3ducmV2LnhtbESPQWvCQBSE7wX/w/IEL0U3plBKdBURBC8emrZIbs/s&#10;M1nMvl2ya0z/fbdQ6HGYmW+Y9Xa0nRioD8axguUiA0FcO224UfD5cZi/gQgRWWPnmBR8U4DtZvK0&#10;xkK7B7/TUMZGJAiHAhW0MfpCylC3ZDEsnCdO3tX1FmOSfSN1j48Et53Ms+xVWjScFlr0tG+pvpV3&#10;q+ByfvbD16k8s8mrCo/kM1NXSs2m424FItIY/8N/7aNW8JL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ZzDEAAAA3AAAAA8AAAAAAAAAAAAAAAAAmAIAAGRycy9k&#10;b3ducmV2LnhtbFBLBQYAAAAABAAEAPUAAACJAwAAAAA=&#10;">
                  <v:textbox inset=".5mm,.3mm,.5mm,.3mm">
                    <w:txbxContent>
                      <w:p w:rsidR="00405AAD" w:rsidRDefault="00405AAD" w:rsidP="008610CD">
                        <w:pPr>
                          <w:jc w:val="center"/>
                          <w:rPr>
                            <w:i/>
                            <w:iCs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lang w:val="uk-UA"/>
                          </w:rPr>
                          <w:t>Методи стратегічного управління</w:t>
                        </w:r>
                      </w:p>
                    </w:txbxContent>
                  </v:textbox>
                </v:rect>
                <v:rect id="Rectangle 552" o:spid="_x0000_s1098" style="position:absolute;left:7348;top:5604;width:27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Cq8QA&#10;AADcAAAADwAAAGRycy9kb3ducmV2LnhtbESPQWvCQBSE7wX/w/IEL0U3jVAkdRURCl56aKxIbq/Z&#10;12Rp9u2S3cb477uC4HGYmW+Y9Xa0nRioD8axgpdFBoK4dtpwo+Dr+D5fgQgRWWPnmBRcKcB2M3la&#10;Y6HdhT9pKGMjEoRDgQraGH0hZahbshgWzhMn78f1FmOSfSN1j5cEt53Ms+xVWjScFlr0tG+p/i3/&#10;rILv87MfTh/lmU1eVXggn5m6Umo2HXdvICKN8RG+tw9awTJfwu1MO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wqvEAAAA3AAAAA8AAAAAAAAAAAAAAAAAmAIAAGRycy9k&#10;b3ducmV2LnhtbFBLBQYAAAAABAAEAPUAAACJAwAAAAA=&#10;">
                  <v:textbox inset=".5mm,.3mm,.5mm,.3mm">
                    <w:txbxContent>
                      <w:p w:rsidR="00405AAD" w:rsidRDefault="00405AAD" w:rsidP="008610CD">
                        <w:pPr>
                          <w:jc w:val="center"/>
                          <w:rPr>
                            <w:i/>
                            <w:iCs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lang w:val="uk-UA"/>
                          </w:rPr>
                          <w:t>Форми стратегічного управління</w:t>
                        </w:r>
                      </w:p>
                    </w:txbxContent>
                  </v:textbox>
                </v:rect>
                <v:rect id="Rectangle 553" o:spid="_x0000_s1099" style="position:absolute;left:2217;top:6324;width:792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>
                  <v:textbox>
                    <w:txbxContent>
                      <w:p w:rsidR="00405AAD" w:rsidRDefault="00405AAD" w:rsidP="008610CD">
                        <w:pPr>
                          <w:jc w:val="center"/>
                          <w:rPr>
                            <w:i/>
                            <w:iCs/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lang w:val="uk-UA"/>
                          </w:rPr>
                          <w:t>Забезпечення механізму стратегічного управління</w:t>
                        </w:r>
                      </w:p>
                    </w:txbxContent>
                  </v:textbox>
                </v:rect>
                <v:rect id="Rectangle 554" o:spid="_x0000_s1100" style="position:absolute;left:2274;top:6684;width:27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D58UA&#10;AADcAAAADwAAAGRycy9kb3ducmV2LnhtbESPX2vCMBTF3wW/Q7jC3jTVTZFqFBEE2ZhsVcTHS3Nt&#10;q81NabJa9+mXgeDj4fz5cebL1pSiodoVlhUMBxEI4tTqgjMFh/2mPwXhPLLG0jIpuJOD5aLbmWOs&#10;7Y2/qUl8JsIIuxgV5N5XsZQuzcmgG9iKOHhnWxv0QdaZ1DXewrgp5SiKJtJgwYGQY0XrnNJr8mMC&#10;9626HHbvu83n/ffYuK+PUzI+W6Veeu1qBsJT65/hR3urFbyOx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oPnxQAAANwAAAAPAAAAAAAAAAAAAAAAAJgCAABkcnMv&#10;ZG93bnJldi54bWxQSwUGAAAAAAQABAD1AAAAigMAAAAA&#10;">
                  <v:textbox inset="0,0,0,0">
                    <w:txbxContent>
                      <w:p w:rsidR="00405AAD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інформаційно-аналітичне</w:t>
                        </w:r>
                      </w:p>
                    </w:txbxContent>
                  </v:textbox>
                </v:rect>
                <v:rect id="Rectangle 555" o:spid="_x0000_s1101" style="position:absolute;left:5067;top:6684;width:23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dkMUA&#10;AADcAAAADwAAAGRycy9kb3ducmV2LnhtbESPX2vCMBTF3wW/Q7jC3jTVbSLVKCIIsqHMKuLjpbm2&#10;1eamNFmtfvplMNjj4fz5cWaL1pSiodoVlhUMBxEI4tTqgjMFx8O6PwHhPLLG0jIpeJCDxbzbmWGs&#10;7Z331CQ+E2GEXYwKcu+rWEqX5mTQDWxFHLyLrQ36IOtM6hrvYdyUchRFY2mw4EDIsaJVTukt+TaB&#10;+1Zdj7uP3Xr7eJ4a9/V5Tt4vVqmXXrucgvDU+v/wX3ujFbyOxvB7Jhw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B2QxQAAANwAAAAPAAAAAAAAAAAAAAAAAJgCAABkcnMv&#10;ZG93bnJldi54bWxQSwUGAAAAAAQABAD1AAAAigMAAAAA&#10;">
                  <v:textbox inset="0,0,0,0">
                    <w:txbxContent>
                      <w:p w:rsidR="00405AAD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нормативно-правове</w:t>
                        </w:r>
                      </w:p>
                    </w:txbxContent>
                  </v:textbox>
                </v:rect>
                <v:rect id="Rectangle 556" o:spid="_x0000_s1102" style="position:absolute;left:7462;top:6684;width:256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4C8YA&#10;AADcAAAADwAAAGRycy9kb3ducmV2LnhtbESPX2vCMBTF3wf7DuEOfJvpdE7pjCKCIBNlVhEfL821&#10;7dbclCbW6qdfBGGPh/PnxxlPW1OKhmpXWFbw1o1AEKdWF5wp2O8WryMQziNrLC2Tgis5mE6en8YY&#10;a3vhLTWJz0QYYRejgtz7KpbSpTkZdF1bEQfvZGuDPsg6k7rGSxg3pexF0Yc0WHAg5FjRPKf0Nzmb&#10;wH2vfvabr81ifb0dGve9OiaDk1Wq89LOPkF4av1/+NFeagX93hDu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y4C8YAAADcAAAADwAAAAAAAAAAAAAAAACYAgAAZHJz&#10;L2Rvd25yZXYueG1sUEsFBgAAAAAEAAQA9QAAAIsDAAAAAA==&#10;">
                  <v:textbox inset="0,0,0,0">
                    <w:txbxContent>
                      <w:p w:rsidR="00405AAD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програмно-технічне</w:t>
                        </w:r>
                      </w:p>
                    </w:txbxContent>
                  </v:textbox>
                </v:rect>
                <v:line id="Line 557" o:spid="_x0000_s1103" style="position:absolute;flip:x;visibility:visible;mso-wrap-style:square" from="4725,5424" to="6209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1P/sIAAADcAAAADwAAAGRycy9kb3ducmV2LnhtbERPyWrDMBC9F/IPYgK9NXJcaIobOYSQ&#10;gnt0Uop7G6zxQq2RY6le/r46FHJ8vH1/mE0nRhpca1nBdhOBIC6tbrlW8Hl9f3oF4Tyyxs4yKVjI&#10;wSFdPewx0XbinMaLr0UIYZeggsb7PpHSlQ0ZdBvbEweusoNBH+BQSz3gFMJNJ+MoepEGWw4NDfZ0&#10;aqj8ufwaBcWtwO/q9vXhr3rZnfMsW7o6U+pxPR/fQHia/V387860guc4rA1nwhG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1P/sIAAADcAAAADwAAAAAAAAAAAAAA&#10;AAChAgAAZHJzL2Rvd25yZXYueG1sUEsFBgAAAAAEAAQA+QAAAJADAAAAAA==&#10;">
                  <v:stroke endarrow="block" endarrowwidth="narrow"/>
                </v:line>
                <v:line id="Line 558" o:spid="_x0000_s1104" style="position:absolute;visibility:visible;mso-wrap-style:square" from="6207,5424" to="7632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f448QAAADcAAAADwAAAGRycy9kb3ducmV2LnhtbESPQUsDMRSE70L/Q3iCN5t1C0XXpkUK&#10;Sk9SW0W8PTfPzeK+lyVJt9t/bwoFj8PMfMMsViN3aqAQWy8G7qYFKJLa21YaA+/759t7UDGhWOy8&#10;kIETRVgtJ1cLrKw/yhsNu9SoDJFYoQGXUl9pHWtHjHHqe5Ls/fjAmLIMjbYBjxnOnS6LYq4ZW8kL&#10;DntaO6p/dwc28PVKYfge2M2p+TyEjxfmbV0ac3M9Pj2CSjSm//ClvbEGZuUDnM/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/jjxAAAANwAAAAPAAAAAAAAAAAA&#10;AAAAAKECAABkcnMvZG93bnJldi54bWxQSwUGAAAAAAQABAD5AAAAkgMAAAAA&#10;">
                  <v:stroke endarrow="block" endarrowwidth="narrow"/>
                </v:line>
                <v:line id="Line 559" o:spid="_x0000_s1105" style="position:absolute;flip:x;visibility:visible;mso-wrap-style:square" from="6207,5424" to="6209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VJb8AAADcAAAADwAAAGRycy9kb3ducmV2LnhtbERPTYvCMBC9C/6HMII3TV1BpRpFxIV6&#10;VJel3oZmbIvNpDZR239vDoLHx/tebVpTiSc1rrSsYDKOQBBnVpecK/g7/44WIJxH1lhZJgUdOdis&#10;+70Vxtq++EjPk89FCGEXo4LC+zqW0mUFGXRjWxMH7mobgz7AJpe6wVcIN5X8iaKZNFhyaCiwpl1B&#10;2e30MArSe4qX6/3/4M+6m++PSdJVeaLUcNBulyA8tf4r/rgTrWA6DfPDmXAE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LVJb8AAADcAAAADwAAAAAAAAAAAAAAAACh&#10;AgAAZHJzL2Rvd25yZXYueG1sUEsFBgAAAAAEAAQA+QAAAI0DAAAAAA==&#10;">
                  <v:stroke endarrow="block" endarrowwidth="narrow"/>
                </v:line>
                <v:line id="Line 560" o:spid="_x0000_s1106" style="position:absolute;visibility:visible;mso-wrap-style:square" from="2502,4164" to="9914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rect id="Rectangle 561" o:spid="_x0000_s1107" style="position:absolute;left:7120;top:3961;width:250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FfsMA&#10;AADcAAAADwAAAGRycy9kb3ducmV2LnhtbESPQWvCQBSE74X+h+UJvdVNYik2uoqUtoi3xuL5kX0m&#10;wezbsPuq6b/vCoLHYWa+YZbr0fXqTCF2ng3k0wwUce1tx42Bn/3n8xxUFGSLvWcy8EcR1qvHhyWW&#10;1l/4m86VNCpBOJZooBUZSq1j3ZLDOPUDcfKOPjiUJEOjbcBLgrteF1n2qh12nBZaHOi9pfpU/ToD&#10;kh9eIm5lvjtI1eQ2fL19bApjnibjZgFKaJR7+NbeWgOzWQHXM+kI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FfsMAAADcAAAADwAAAAAAAAAAAAAAAACYAgAAZHJzL2Rv&#10;d25yZXYueG1sUEsFBgAAAAAEAAQA9QAAAIgDAAAAAA==&#10;" stroked="f">
                  <v:textbox inset=".5mm,.3mm,.5mm,.3mm">
                    <w:txbxContent>
                      <w:p w:rsidR="00405AAD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i/>
                            <w:iCs/>
                            <w:lang w:val="uk-UA"/>
                          </w:rPr>
                          <w:t>Зворотний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val="uk-UA"/>
                          </w:rPr>
                          <w:t>зв’язо</w:t>
                        </w:r>
                        <w:r w:rsidR="00865958" w:rsidRPr="00865958">
                          <w:rPr>
                            <w:i/>
                            <w:iCs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i/>
                            <w:iCs/>
                            <w:w w:val="1"/>
                            <w:sz w:val="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1.5</w:t>
      </w:r>
      <w:r w:rsidR="00BC66B9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тура системи та механізму стратегічного управління фінансами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</w:t>
      </w:r>
    </w:p>
    <w:p w:rsidR="008610CD" w:rsidRPr="0033737C" w:rsidRDefault="008610CD" w:rsidP="008610CD">
      <w:pPr>
        <w:spacing w:before="120" w:line="360" w:lineRule="auto"/>
        <w:ind w:firstLine="570"/>
        <w:jc w:val="both"/>
        <w:rPr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Важливим елементом системи стратегічного управління фінансами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 господарювання є наявність механізму її адаптації до зміни зовнішнього та внутрішнього середовища. Цей механізм може бути реа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тивним (передбачає пристосування до нових зовнішніх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нестабільності) або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тивним (процес адаптації до змін розпочинається до почат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їхньої дії).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рівнем впливу зміни зовнішніх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вио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ремлено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види адаптивної реа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 системи</w:t>
      </w:r>
      <w:r w:rsidR="00871E0F" w:rsidRPr="0033737C">
        <w:rPr>
          <w:sz w:val="28"/>
          <w:szCs w:val="28"/>
          <w:lang w:val="uk-UA"/>
        </w:rPr>
        <w:t xml:space="preserve"> [38, с. 46]</w:t>
      </w:r>
      <w:r w:rsidRPr="0033737C">
        <w:rPr>
          <w:sz w:val="28"/>
          <w:szCs w:val="28"/>
          <w:lang w:val="uk-UA"/>
        </w:rPr>
        <w:t>: „імпульс” – ситуація,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внаслідо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дії зовнішніх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передбачає тимчасове, нетривале порушення рівноваги системи, що не знижуватиме її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ості; „тривога” – ситуація,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теризується незначним, постійним порушенням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системи з подальшим її відновленням; „аварія” – ситуація, за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під впливом </w:t>
      </w:r>
      <w:r w:rsidR="00865958" w:rsidRPr="00865958">
        <w:rPr>
          <w:sz w:val="28"/>
          <w:szCs w:val="28"/>
          <w:lang w:val="uk-UA"/>
        </w:rPr>
        <w:lastRenderedPageBreak/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очасної інтенсивної та раптової дії зовнішніх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система втрачає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ість, що спричинює до значного погіршення її стану; „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риза” – ситуація,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теризується тривалим, інтенсивним порушенням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системи, а її відновлення є неможливим.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теризуючи системи стратегічного управління,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ористовують сучасні підприємства, слід звернути увагу на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недолі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и: досить часто стратегію не формалізовано; бра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ує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онцептуального і технологічного 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між стратегією та організаційними рішеннями,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ористовуються та запроваджуються;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лючові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результативності не збалансовані й не зорієнтовані на стратегію.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На наш погляд,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онцепція стратегічного управління повинна становити основу стратегічного мислення. Її застосування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теризується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ими особливостями</w:t>
      </w:r>
      <w:r w:rsidR="00871E0F" w:rsidRPr="0033737C">
        <w:rPr>
          <w:sz w:val="28"/>
          <w:szCs w:val="28"/>
          <w:lang w:val="uk-UA"/>
        </w:rPr>
        <w:t xml:space="preserve"> [38, с. 48]</w:t>
      </w:r>
      <w:r w:rsidRPr="0033737C">
        <w:rPr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вибір системного, ситуаційного та цільового підходів до елемента управління; 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вивчення позиції підприємств відносно їх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для створення аде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ватної системи стратегічного управління; 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зосередження уваги та необхідності збирання і застосування баз стратегічної інформації;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можливість прогнозувати 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рішень, що приймаються і впливають на ситуацію шляхом відповідного розподілу ресурсів, встановлення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тивних 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та формування стратегічної поведін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и;</w:t>
      </w:r>
    </w:p>
    <w:p w:rsidR="008610CD" w:rsidRPr="0033737C" w:rsidRDefault="008610CD" w:rsidP="008610CD">
      <w:pPr>
        <w:numPr>
          <w:ilvl w:val="1"/>
          <w:numId w:val="2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застосування певних інструментів і методів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 управління.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Необхідно зазначити, що існує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моделей процесу стратегічного управління, в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их три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лючових етапи є загальними для всіх, а саме: стратегічний аналіз, стратегічне планування (стратегічний вибір), стратегічна реалізація. Щодо вищезазначеного, то процес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можна подати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рис. 1.6</w:t>
      </w:r>
      <w:r w:rsidR="00871E0F" w:rsidRPr="0033737C">
        <w:rPr>
          <w:sz w:val="28"/>
          <w:szCs w:val="28"/>
          <w:lang w:val="uk-UA"/>
        </w:rPr>
        <w:t xml:space="preserve"> [38, с. 47]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lastRenderedPageBreak/>
        <w:t>При проведенні стратегічного аналізу оцінюється ступінь впливу на теперішній та майбутній рівень фінансової стій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ості </w:t>
      </w:r>
      <w:r w:rsidRPr="0033737C">
        <w:rPr>
          <w:sz w:val="28"/>
          <w:szCs w:val="28"/>
          <w:lang w:val="uk-UA"/>
        </w:rPr>
        <w:t>підприємства</w:t>
      </w:r>
      <w:r w:rsidRPr="0033737C">
        <w:rPr>
          <w:rFonts w:eastAsia="TimesNewRomanPS-BoldMT"/>
          <w:sz w:val="28"/>
          <w:szCs w:val="28"/>
          <w:lang w:val="uk-UA"/>
        </w:rPr>
        <w:t>, зовнішніх та внутрішніх чинни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ів, визначається їх специфічний вплив на стратегічне планування. Необхідність дослідження зумовлена тим, що зовнішнє середовище зазнає постійних змін, і перед </w:t>
      </w:r>
      <w:r w:rsidRPr="0033737C">
        <w:rPr>
          <w:sz w:val="28"/>
          <w:szCs w:val="28"/>
          <w:lang w:val="uk-UA"/>
        </w:rPr>
        <w:t xml:space="preserve">підприємством </w:t>
      </w:r>
      <w:r w:rsidRPr="0033737C">
        <w:rPr>
          <w:rFonts w:eastAsia="TimesNewRomanPS-BoldMT"/>
          <w:sz w:val="28"/>
          <w:szCs w:val="28"/>
          <w:lang w:val="uk-UA"/>
        </w:rPr>
        <w:t xml:space="preserve"> постають важливі стратегічні завдання щодо уни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нення ймовірних загроз та переш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од.</w:t>
      </w:r>
    </w:p>
    <w:p w:rsidR="008610CD" w:rsidRPr="0033737C" w:rsidRDefault="00BC66B9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A8A51F3" wp14:editId="1776B398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057900" cy="5859780"/>
                <wp:effectExtent l="5080" t="13335" r="13970" b="13335"/>
                <wp:wrapNone/>
                <wp:docPr id="281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859780"/>
                          <a:chOff x="1933" y="7046"/>
                          <a:chExt cx="7199" cy="5535"/>
                        </a:xfrm>
                      </wpg:grpSpPr>
                      <wps:wsp>
                        <wps:cNvPr id="28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204" y="9476"/>
                            <a:ext cx="6657" cy="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5C26B6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Стратегічний вибір</w:t>
                              </w:r>
                            </w:p>
                            <w:p w:rsidR="00405AAD" w:rsidRDefault="00405AAD" w:rsidP="008610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106" y="7046"/>
                            <a:ext cx="339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A07BE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Визначення довгостро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ових цілей, завдань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забезпечення фінансової стій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2340" y="8126"/>
                            <a:ext cx="1902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1599B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Діагности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зовнішнього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середовища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7230" y="8126"/>
                            <a:ext cx="1359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41599B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Діагности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внутрішнього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середовища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106" y="9881"/>
                            <a:ext cx="339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A07BE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Розроб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 та оцін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 ймовірних варіантів стратегії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106" y="11906"/>
                            <a:ext cx="339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A07BE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Реалізація стратегії, оперативне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регулювання, стратегічний 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340" y="10826"/>
                            <a:ext cx="1902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A07BE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Вибір стру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турних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омпонентів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513" y="10826"/>
                            <a:ext cx="1902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A07BE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Вибір методів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6687" y="10826"/>
                            <a:ext cx="190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A07BE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Стратегії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основних підсистем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4378" y="7991"/>
                            <a:ext cx="2717" cy="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A07BE" w:rsidRDefault="00405AAD" w:rsidP="008610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Стратегічний</w:t>
                              </w:r>
                              <w: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5C26B6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>аналіз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291" y="7451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291" y="7451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8181" y="7451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603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2" y="7451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5736" y="7721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4242" y="839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606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5" y="8396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6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3" y="12176"/>
                            <a:ext cx="21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6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" y="8531"/>
                            <a:ext cx="0" cy="3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1933" y="8531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7502" y="12176"/>
                            <a:ext cx="1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6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2" y="8396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6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9" y="8396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3155" y="10691"/>
                            <a:ext cx="44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3155" y="1069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5465" y="1055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7638" y="1069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A51F3" id="Group 589" o:spid="_x0000_s1108" style="position:absolute;left:0;text-align:left;margin-left:3.75pt;margin-top:24.15pt;width:477pt;height:461.4pt;z-index:251655680" coordorigin="1933,7046" coordsize="7199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">
                <v:rect id="Rectangle 590" o:spid="_x0000_s1109" style="position:absolute;left:2204;top:9476;width:6657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758QA&#10;AADcAAAADwAAAGRycy9kb3ducmV2LnhtbESPT4vCMBTE7wt+h/AEL4umVlilGkUERdjLWgU9PprX&#10;P9i8lCbW+u3NwsIeh5n5DbPa9KYWHbWusqxgOolAEGdWV1wouJz34wUI55E11pZJwYscbNaDjxUm&#10;2j75RF3qCxEg7BJUUHrfJFK6rCSDbmIb4uDltjXog2wLqVt8BripZRxFX9JgxWGhxIZ2JWX39GEU&#10;pMfZ7ZafUHY/h+v9UOXfn242V2o07LdLEJ56/x/+ax+1gngRw++ZcAT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/++fEAAAA3AAAAA8AAAAAAAAAAAAAAAAAmAIAAGRycy9k&#10;b3ducmV2LnhtbFBLBQYAAAAABAAEAPUAAACJAwAAAAA=&#10;">
                  <v:stroke dashstyle="1 1" endcap="round"/>
                  <v:textbox>
                    <w:txbxContent>
                      <w:p w:rsidR="00405AAD" w:rsidRPr="005C26B6" w:rsidRDefault="00405AAD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Стратегічний вибір</w:t>
                        </w:r>
                      </w:p>
                      <w:p w:rsidR="00405AAD" w:rsidRDefault="00405AAD" w:rsidP="008610CD">
                        <w:pPr>
                          <w:jc w:val="center"/>
                        </w:pPr>
                      </w:p>
                    </w:txbxContent>
                  </v:textbox>
                </v:rect>
                <v:rect id="Rectangle 591" o:spid="_x0000_s1110" style="position:absolute;left:4106;top:7046;width:33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>
                  <v:textbox>
                    <w:txbxContent>
                      <w:p w:rsidR="00405AAD" w:rsidRPr="00CA07BE" w:rsidRDefault="00405AAD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Визначення довгостро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ових цілей, завдань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забезпечення фінансової стій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rect id="Rectangle 592" o:spid="_x0000_s1111" style="position:absolute;left:2340;top:8126;width:190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<v:textbox>
                    <w:txbxContent>
                      <w:p w:rsidR="00405AAD" w:rsidRPr="0041599B" w:rsidRDefault="00405AAD" w:rsidP="008610C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Діагности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зовнішнього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середовища</w:t>
                        </w:r>
                      </w:p>
                    </w:txbxContent>
                  </v:textbox>
                </v:rect>
                <v:rect id="Rectangle 593" o:spid="_x0000_s1112" style="position:absolute;left:7230;top:8126;width:1359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>
                  <v:textbox>
                    <w:txbxContent>
                      <w:p w:rsidR="00405AAD" w:rsidRPr="0041599B" w:rsidRDefault="00405AAD" w:rsidP="008610C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Діагности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внутрішнього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середовища</w:t>
                        </w:r>
                      </w:p>
                    </w:txbxContent>
                  </v:textbox>
                </v:rect>
                <v:rect id="Rectangle 594" o:spid="_x0000_s1113" style="position:absolute;left:4106;top:9881;width:33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>
                  <v:textbox>
                    <w:txbxContent>
                      <w:p w:rsidR="00405AAD" w:rsidRPr="00CA07BE" w:rsidRDefault="00405AAD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Розроб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 та оцін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 ймовірних варіантів стратегії</w:t>
                        </w:r>
                      </w:p>
                    </w:txbxContent>
                  </v:textbox>
                </v:rect>
                <v:rect id="Rectangle 595" o:spid="_x0000_s1114" style="position:absolute;left:4106;top:11906;width:33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>
                  <v:textbox>
                    <w:txbxContent>
                      <w:p w:rsidR="00405AAD" w:rsidRPr="00CA07BE" w:rsidRDefault="00405AAD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Реалізація стратегії, оперативне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регулювання, стратегічний 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онтроль</w:t>
                        </w:r>
                      </w:p>
                    </w:txbxContent>
                  </v:textbox>
                </v:rect>
                <v:rect id="Rectangle 596" o:spid="_x0000_s1115" style="position:absolute;left:2340;top:10826;width:190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405AAD" w:rsidRPr="00CA07BE" w:rsidRDefault="00405AAD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Вибір стру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турних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омпонентів</w:t>
                        </w:r>
                      </w:p>
                    </w:txbxContent>
                  </v:textbox>
                </v:rect>
                <v:rect id="Rectangle 597" o:spid="_x0000_s1116" style="position:absolute;left:4513;top:10826;width:190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>
                  <v:textbox>
                    <w:txbxContent>
                      <w:p w:rsidR="00405AAD" w:rsidRPr="00CA07BE" w:rsidRDefault="00405AAD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Вибір методів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управління</w:t>
                        </w:r>
                      </w:p>
                    </w:txbxContent>
                  </v:textbox>
                </v:rect>
                <v:rect id="Rectangle 598" o:spid="_x0000_s1117" style="position:absolute;left:6687;top:10826;width:1903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>
                  <v:textbox>
                    <w:txbxContent>
                      <w:p w:rsidR="00405AAD" w:rsidRPr="00CA07BE" w:rsidRDefault="00405AAD" w:rsidP="008610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Стратегії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основних підсистем</w:t>
                        </w:r>
                      </w:p>
                    </w:txbxContent>
                  </v:textbox>
                </v:rect>
                <v:oval id="Oval 599" o:spid="_x0000_s1118" style="position:absolute;left:4378;top:7991;width:271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4j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cU6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OI7EAAAA3AAAAA8AAAAAAAAAAAAAAAAAmAIAAGRycy9k&#10;b3ducmV2LnhtbFBLBQYAAAAABAAEAPUAAACJAwAAAAA=&#10;">
                  <v:textbox>
                    <w:txbxContent>
                      <w:p w:rsidR="00405AAD" w:rsidRPr="00CA07BE" w:rsidRDefault="00405AAD" w:rsidP="008610C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Стратегічний</w:t>
                        </w:r>
                        <w: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5C26B6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>аналіз</w:t>
                        </w:r>
                      </w:p>
                    </w:txbxContent>
                  </v:textbox>
                </v:oval>
                <v:line id="Line 600" o:spid="_x0000_s1119" style="position:absolute;visibility:visible;mso-wrap-style:square" from="3291,7451" to="4106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X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i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fXcUAAADcAAAADwAAAAAAAAAA&#10;AAAAAAChAgAAZHJzL2Rvd25yZXYueG1sUEsFBgAAAAAEAAQA+QAAAJMDAAAAAA==&#10;">
                  <v:stroke endarrow="block"/>
                </v:line>
                <v:line id="Line 601" o:spid="_x0000_s1120" style="position:absolute;visibility:visible;mso-wrap-style:square" from="3291,7451" to="3291,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    <v:stroke endarrow="block"/>
                </v:line>
                <v:line id="Line 602" o:spid="_x0000_s1121" style="position:absolute;visibility:visible;mso-wrap-style:square" from="8181,7451" to="8181,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iss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UissUAAADcAAAADwAAAAAAAAAA&#10;AAAAAAChAgAAZHJzL2Rvd25yZXYueG1sUEsFBgAAAAAEAAQA+QAAAJMDAAAAAA==&#10;">
                  <v:stroke endarrow="block"/>
                </v:line>
                <v:line id="Line 603" o:spid="_x0000_s1122" style="position:absolute;flip:x;visibility:visible;mso-wrap-style:square" from="7502,7451" to="8181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Aus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pag6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bAusUAAADcAAAADwAAAAAAAAAA&#10;AAAAAAChAgAAZHJzL2Rvd25yZXYueG1sUEsFBgAAAAAEAAQA+QAAAJMDAAAAAA==&#10;">
                  <v:stroke endarrow="block"/>
                </v:line>
                <v:line id="Line 604" o:spid="_x0000_s1123" style="position:absolute;visibility:visible;mso-wrap-style:square" from="5736,7721" to="5736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ZXs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hb5E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sZXsUAAADcAAAADwAAAAAAAAAA&#10;AAAAAAChAgAAZHJzL2Rvd25yZXYueG1sUEsFBgAAAAAEAAQA+QAAAJMDAAAAAA==&#10;">
                  <v:stroke endarrow="block"/>
                </v:line>
                <v:line id="Line 605" o:spid="_x0000_s1124" style="position:absolute;visibility:visible;mso-wrap-style:square" from="4242,8396" to="437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8xc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Ar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e8xcUAAADcAAAADwAAAAAAAAAA&#10;AAAAAAChAgAAZHJzL2Rvd25yZXYueG1sUEsFBgAAAAAEAAQA+QAAAJMDAAAAAA==&#10;">
                  <v:stroke endarrow="block"/>
                </v:line>
                <v:line id="Line 606" o:spid="_x0000_s1125" style="position:absolute;flip:x;visibility:visible;mso-wrap-style:square" from="7095,8396" to="723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dvJMUAAADcAAAADwAAAGRycy9kb3ducmV2LnhtbESPwWrCQBCG70LfYZlCL6FuVJAaXaW1&#10;FYTiQduDxyE7TUKzsyE71fTtOwehx+Gf/5tvVpshtOZCfWoiO5iMczDEZfQNVw4+P3aPT2CSIHts&#10;I5ODX0qwWd+NVlj4eOUjXU5SGYVwKtBBLdIV1qaypoBpHDtizb5iH1B07Cvre7wqPLR2mudzG7Bh&#10;vVBjR9uayu/TT1CN3YFfZ7PsJdgsW9DbWd5zK8493A/PSzBCg/wv39p772C6U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dvJMUAAADcAAAADwAAAAAAAAAA&#10;AAAAAAChAgAAZHJzL2Rvd25yZXYueG1sUEsFBgAAAAAEAAQA+QAAAJMDAAAAAA==&#10;">
                  <v:stroke endarrow="block"/>
                </v:line>
                <v:line id="Line 607" o:spid="_x0000_s1126" style="position:absolute;flip:x;visibility:visible;mso-wrap-style:square" from="1933,12176" to="4106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<v:line id="Line 608" o:spid="_x0000_s1127" style="position:absolute;flip:y;visibility:visible;mso-wrap-style:square" from="1933,8531" to="1933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<v:line id="Line 609" o:spid="_x0000_s1128" style="position:absolute;visibility:visible;mso-wrap-style:square" from="1933,8531" to="2340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bMMUAAADcAAAADwAAAGRycy9kb3ducmV2LnhtbESPQWsCMRSE70L/Q3gFb5rdC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kbMMUAAADcAAAADwAAAAAAAAAA&#10;AAAAAAChAgAAZHJzL2Rvd25yZXYueG1sUEsFBgAAAAAEAAQA+QAAAJMDAAAAAA==&#10;">
                  <v:stroke endarrow="block"/>
                </v:line>
                <v:line id="Line 610" o:spid="_x0000_s1129" style="position:absolute;visibility:visible;mso-wrap-style:square" from="7502,12176" to="9132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611" o:spid="_x0000_s1130" style="position:absolute;flip:y;visibility:visible;mso-wrap-style:square" from="9132,8396" to="9132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<v:line id="Line 612" o:spid="_x0000_s1131" style="position:absolute;flip:x;visibility:visible;mso-wrap-style:square" from="8589,8396" to="913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/O8YAAADcAAAADwAAAGRycy9kb3ducmV2LnhtbESPT0vDQBDF70K/wzKCl2B3baRo7LbU&#10;/gGh9NDqweOQHZNgdjZkxzb99l1B8Ph4835v3mwx+FadqI9NYAsPYwOKuAyu4crCx/v2/glUFGSH&#10;bWCycKEIi/noZoaFC2c+0OkolUoQjgVaqEW6QutY1uQxjkNHnLyv0HuUJPtKux7PCe5bPTFmqj02&#10;nBpq7GhVU/l9/PHpje2e13mevXqdZc+0+ZSd0WLt3e2wfAElNMj/8V/6zVnIzSP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B/zvGAAAA3AAAAA8AAAAAAAAA&#10;AAAAAAAAoQIAAGRycy9kb3ducmV2LnhtbFBLBQYAAAAABAAEAPkAAACUAwAAAAA=&#10;">
                  <v:stroke endarrow="block"/>
                </v:line>
                <v:line id="Line 613" o:spid="_x0000_s1132" style="position:absolute;visibility:visible;mso-wrap-style:square" from="3155,10691" to="7638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614" o:spid="_x0000_s1133" style="position:absolute;visibility:visible;mso-wrap-style:square" from="3155,10691" to="3155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DRMUAAADcAAAADwAAAGRycy9kb3ducmV2LnhtbESPS2vDMBCE74X8B7GB3Bo5D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CDRMUAAADcAAAADwAAAAAAAAAA&#10;AAAAAAChAgAAZHJzL2Rvd25yZXYueG1sUEsFBgAAAAAEAAQA+QAAAJMDAAAAAA==&#10;">
                  <v:stroke endarrow="block"/>
                </v:line>
                <v:line id="Line 615" o:spid="_x0000_s1134" style="position:absolute;visibility:visible;mso-wrap-style:square" from="5465,10556" to="5465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m38UAAADcAAAADwAAAGRycy9kb3ducmV2LnhtbESPQWsCMRSE70L/Q3iF3jSrBb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wm38UAAADcAAAADwAAAAAAAAAA&#10;AAAAAAChAgAAZHJzL2Rvd25yZXYueG1sUEsFBgAAAAAEAAQA+QAAAJMDAAAAAA==&#10;">
                  <v:stroke endarrow="block"/>
                </v:line>
                <v:line id="Line 616" o:spid="_x0000_s1135" style="position:absolute;visibility:visible;mso-wrap-style:square" from="7638,10691" to="7638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yrcIAAADcAAAADwAAAGRycy9kb3ducmV2LnhtbERPy2oCMRTdF/yHcAV3NaMFH6NRxKHg&#10;ohbU0vV1cjsZOrkZJnFM/94shC4P573eRtuInjpfO1YwGWcgiEuna64UfF3eXxcgfEDW2DgmBX/k&#10;YbsZvKwx1+7OJ+rPoRIphH2OCkwIbS6lLw1Z9GPXEifux3UWQ4JdJXWH9xRuGznNspm0WHNqMNjS&#10;3lD5e75ZBXNTnORcFh+Xz6KvJ8t4jN/XpVKjYdytQASK4V/8dB+0grcsrU1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Oyrc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NewRomanPS-BoldMT"/>
          <w:bCs/>
          <w:sz w:val="28"/>
          <w:szCs w:val="28"/>
          <w:lang w:val="uk-UA"/>
        </w:rPr>
      </w:pPr>
      <w:r w:rsidRPr="0033737C">
        <w:rPr>
          <w:rFonts w:eastAsia="TimesNewRomanPS-BoldMT"/>
          <w:bCs/>
          <w:sz w:val="28"/>
          <w:szCs w:val="28"/>
          <w:lang w:val="uk-UA"/>
        </w:rPr>
        <w:t>Рис. 1.6 Процес стратегічного управління фінансовою стій</w:t>
      </w:r>
      <w:r w:rsidR="00865958" w:rsidRPr="00865958">
        <w:rPr>
          <w:rFonts w:eastAsia="TimesNewRomanPS-BoldMT"/>
          <w:bCs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bCs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істю підприємства</w:t>
      </w: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lastRenderedPageBreak/>
        <w:t>Внутрішній аналіз слід зосередити на визначенні сильних та слаб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их сторін 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підприємства </w:t>
      </w:r>
      <w:r w:rsidRPr="0033737C">
        <w:rPr>
          <w:rFonts w:eastAsia="TimesNewRomanPS-BoldMT"/>
          <w:sz w:val="28"/>
          <w:szCs w:val="28"/>
          <w:lang w:val="uk-UA"/>
        </w:rPr>
        <w:t>, внутрішніх можливостей впливу на процес стратегічного планування. Логічну побудову стратегічного аналізу роз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ривають та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і стру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турні елементи</w:t>
      </w:r>
      <w:r w:rsidR="00871E0F" w:rsidRPr="0033737C">
        <w:rPr>
          <w:rFonts w:eastAsia="TimesNewRomanPS-BoldMT"/>
          <w:sz w:val="28"/>
          <w:szCs w:val="28"/>
          <w:lang w:val="uk-UA"/>
        </w:rPr>
        <w:t xml:space="preserve"> </w:t>
      </w:r>
      <w:r w:rsidR="00871E0F" w:rsidRPr="0033737C">
        <w:rPr>
          <w:sz w:val="28"/>
          <w:szCs w:val="28"/>
          <w:lang w:val="uk-UA"/>
        </w:rPr>
        <w:t>[38, с. 48]</w:t>
      </w:r>
      <w:r w:rsidRPr="0033737C">
        <w:rPr>
          <w:rFonts w:eastAsia="TimesNewRomanPS-BoldMT"/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35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>визначення і формування мети або низ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и цілей, я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і ставить перед собою суб’є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т стратегічного планування (бан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івсь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а система), застосовуючи стратегічне управління;</w:t>
      </w:r>
    </w:p>
    <w:p w:rsidR="008610CD" w:rsidRPr="0033737C" w:rsidRDefault="008610CD" w:rsidP="008610CD">
      <w:pPr>
        <w:numPr>
          <w:ilvl w:val="1"/>
          <w:numId w:val="35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>аналіз розвит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у об’є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та (система забезпечення фінансової стій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ості) та уточнення параметрів досягнутого рівня;</w:t>
      </w:r>
    </w:p>
    <w:p w:rsidR="008610CD" w:rsidRPr="0033737C" w:rsidRDefault="008610CD" w:rsidP="008610CD">
      <w:pPr>
        <w:numPr>
          <w:ilvl w:val="1"/>
          <w:numId w:val="35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>визначення обсягу і стру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тури потреб 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підприємства </w:t>
      </w:r>
      <w:r w:rsidRPr="0033737C">
        <w:rPr>
          <w:rFonts w:eastAsia="TimesNewRomanPS-BoldMT"/>
          <w:sz w:val="28"/>
          <w:szCs w:val="28"/>
          <w:lang w:val="uk-UA"/>
        </w:rPr>
        <w:t>для забезпечення фінансової стій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ості в періоді, що планується;</w:t>
      </w:r>
    </w:p>
    <w:p w:rsidR="008610CD" w:rsidRPr="0033737C" w:rsidRDefault="008610CD" w:rsidP="008610CD">
      <w:pPr>
        <w:numPr>
          <w:ilvl w:val="1"/>
          <w:numId w:val="35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>узгодження, збалансування потреб і ресурсів соціально-е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ономічних підсистем різного рівня шляхом уни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нення часових суперечностей, невідповідності між ними на основі ранжування потреб і підготов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и управлінсь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их рішень у вигляді стратегічних прогнозів, програм, планів.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 xml:space="preserve">Одним із завдань стратегічного аналізу є визначення загальних цілей, необхідних для </w:t>
      </w:r>
      <w:r w:rsidRPr="0033737C">
        <w:rPr>
          <w:rFonts w:eastAsia="TimesNewRomanPS-BoldMT"/>
          <w:bCs/>
          <w:sz w:val="28"/>
          <w:szCs w:val="28"/>
          <w:lang w:val="uk-UA"/>
        </w:rPr>
        <w:t>підприємства</w:t>
      </w:r>
      <w:r w:rsidRPr="0033737C">
        <w:rPr>
          <w:rFonts w:eastAsia="TimesNewRomanPS-BoldMT"/>
          <w:sz w:val="28"/>
          <w:szCs w:val="28"/>
          <w:lang w:val="uk-UA"/>
        </w:rPr>
        <w:t>, для досягнення певного рівня фінансової стій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ості.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rFonts w:eastAsia="TimesNewRomanPS-BoldMT"/>
          <w:sz w:val="28"/>
          <w:szCs w:val="28"/>
          <w:lang w:val="uk-UA"/>
        </w:rPr>
      </w:pPr>
      <w:r w:rsidRPr="0033737C">
        <w:rPr>
          <w:rFonts w:eastAsia="TimesNewRomanPS-BoldMT"/>
          <w:sz w:val="28"/>
          <w:szCs w:val="28"/>
          <w:lang w:val="uk-UA"/>
        </w:rPr>
        <w:t xml:space="preserve">Наступним етапом стратегічного управління є забезпечення відповідності між завданнями та потенційними можливостями </w:t>
      </w:r>
      <w:r w:rsidRPr="0033737C">
        <w:rPr>
          <w:rFonts w:eastAsia="TimesNewRomanPS-BoldMT"/>
          <w:bCs/>
          <w:sz w:val="28"/>
          <w:szCs w:val="28"/>
          <w:lang w:val="uk-UA"/>
        </w:rPr>
        <w:t>підприємства</w:t>
      </w:r>
      <w:r w:rsidRPr="0033737C">
        <w:rPr>
          <w:rFonts w:eastAsia="TimesNewRomanPS-BoldMT"/>
          <w:sz w:val="28"/>
          <w:szCs w:val="28"/>
          <w:lang w:val="uk-UA"/>
        </w:rPr>
        <w:t>, тобто стратегічне планування. Стратегічне планування - це розроблення поточних та перспе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тивних планів і 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онтроль за їх ви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онанням [</w:t>
      </w:r>
      <w:r w:rsidR="00871E0F" w:rsidRPr="0033737C">
        <w:rPr>
          <w:rFonts w:eastAsia="TimesNewRomanPS-BoldMT"/>
          <w:sz w:val="28"/>
          <w:szCs w:val="28"/>
          <w:lang w:val="uk-UA"/>
        </w:rPr>
        <w:t>17</w:t>
      </w:r>
      <w:r w:rsidRPr="0033737C">
        <w:rPr>
          <w:rFonts w:eastAsia="TimesNewRomanPS-BoldMT"/>
          <w:sz w:val="28"/>
          <w:szCs w:val="28"/>
          <w:lang w:val="uk-UA"/>
        </w:rPr>
        <w:t xml:space="preserve">, с. </w:t>
      </w:r>
      <w:r w:rsidR="00871E0F" w:rsidRPr="0033737C">
        <w:rPr>
          <w:rFonts w:eastAsia="TimesNewRomanPS-BoldMT"/>
          <w:sz w:val="28"/>
          <w:szCs w:val="28"/>
          <w:lang w:val="uk-UA"/>
        </w:rPr>
        <w:t>11</w:t>
      </w:r>
      <w:r w:rsidRPr="0033737C">
        <w:rPr>
          <w:rFonts w:eastAsia="TimesNewRomanPS-BoldMT"/>
          <w:sz w:val="28"/>
          <w:szCs w:val="28"/>
          <w:lang w:val="uk-UA"/>
        </w:rPr>
        <w:t>2]. Здійснюючи стратегічне планування, важливо врахувати ма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симальну 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іль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ість варіантів попри тенденцію брати до уваги лише найімовірніші варіанти. Оптимальний варіант стратегії повинен забезпечувати най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раще співвідношення між сильними та слаб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 xml:space="preserve">ими сторонами, можливостями та загрозами зовнішнього середовища. Головним 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ритерієм для та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ої оцін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и має бути відповідність стратегії можливостям ви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ористовувати переваги й усувати недолі</w:t>
      </w:r>
      <w:r w:rsidR="00865958" w:rsidRPr="00865958">
        <w:rPr>
          <w:rFonts w:eastAsia="TimesNewRomanPS-BoldMT"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sz w:val="28"/>
          <w:szCs w:val="28"/>
          <w:lang w:val="uk-UA"/>
        </w:rPr>
        <w:t>и, зводити до мінімуму ймовірні загрози.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Стратегічному плануванню притаманні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особливості [</w:t>
      </w:r>
      <w:r w:rsidR="00871E0F" w:rsidRPr="0033737C">
        <w:rPr>
          <w:sz w:val="28"/>
          <w:szCs w:val="28"/>
          <w:lang w:val="uk-UA"/>
        </w:rPr>
        <w:t>17, с. 114</w:t>
      </w:r>
      <w:r w:rsidRPr="0033737C">
        <w:rPr>
          <w:sz w:val="28"/>
          <w:szCs w:val="28"/>
          <w:lang w:val="uk-UA"/>
        </w:rPr>
        <w:t>]:</w:t>
      </w:r>
    </w:p>
    <w:p w:rsidR="008610CD" w:rsidRPr="0033737C" w:rsidRDefault="008610CD" w:rsidP="008610CD">
      <w:pPr>
        <w:numPr>
          <w:ilvl w:val="1"/>
          <w:numId w:val="32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спрямованість у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овому періоді; орієнтація на вирішення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лючових, визначальних для даного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цілей, від досягнення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залежить його соціально-е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ономічний прогрес; урахування численних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торів, що позитивно або негативно впливають на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т; </w:t>
      </w:r>
    </w:p>
    <w:p w:rsidR="008610CD" w:rsidRPr="0033737C" w:rsidRDefault="008610CD" w:rsidP="008610CD">
      <w:pPr>
        <w:numPr>
          <w:ilvl w:val="1"/>
          <w:numId w:val="32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заходів,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симально послаблюють або нейтралізують дію негативних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та посилюють вплив позитивних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забезпечуючи успішне вирішення стратегічних завдань; адаптивний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тер, тобто здатність передбачати зміни внутрішнього та зовнішнього середовища і пристосовуватися до них.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Третім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лючовим моментом стратегічного процесу є реалізація стратегії. Зазначений процес має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овий стратегічний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тер. Одна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ономіці будь-я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раїни, в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системі постійно відбуваються певні зміни, на неї впливають різноманітні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тори, а це потребує оперативного втручання, прийняття рішень, вжиття необхідних заходів.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лючовим моментом на цьому етапі є безперервність управління. Після впровадження стратегії потрібно здійснювати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її реалізації.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Слід зазначити, що формування системи стратегічного управління повинне базуватися на визначенні мети. На нашу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мета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підприємства  </w:t>
      </w:r>
      <w:r w:rsidRPr="0033737C">
        <w:rPr>
          <w:sz w:val="28"/>
          <w:szCs w:val="28"/>
          <w:lang w:val="uk-UA"/>
        </w:rPr>
        <w:t>– це побудова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динамічної системи,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б давала змогу своєчасно визначати стратегії та інструменти реалізації стратегічних орієнтирів для прийняття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 обґрунтованих фінансових рішень щодо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у розрізі ситуаційних станів визначеності, невизначеності та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ціонування </w:t>
      </w:r>
      <w:r w:rsidRPr="0033737C">
        <w:rPr>
          <w:rFonts w:eastAsia="TimesNewRomanPS-BoldMT"/>
          <w:bCs/>
          <w:sz w:val="28"/>
          <w:szCs w:val="28"/>
          <w:lang w:val="uk-UA"/>
        </w:rPr>
        <w:t>підприємства</w:t>
      </w:r>
      <w:r w:rsidRPr="0033737C">
        <w:rPr>
          <w:sz w:val="28"/>
          <w:szCs w:val="28"/>
          <w:lang w:val="uk-UA"/>
        </w:rPr>
        <w:t xml:space="preserve">. З огляду на це подаємо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онцептуальну схему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підприємства  </w:t>
      </w:r>
      <w:r w:rsidRPr="0033737C">
        <w:rPr>
          <w:sz w:val="28"/>
          <w:szCs w:val="28"/>
          <w:lang w:val="uk-UA"/>
        </w:rPr>
        <w:t>(рис. 1.7)</w:t>
      </w:r>
      <w:r w:rsidR="00871E0F" w:rsidRPr="0033737C">
        <w:rPr>
          <w:sz w:val="28"/>
          <w:szCs w:val="28"/>
          <w:lang w:val="uk-UA"/>
        </w:rPr>
        <w:t xml:space="preserve"> [18, с. 127]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Отже, на наш погляд, доцільно надати визначення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підприємства </w:t>
      </w:r>
      <w:r w:rsidRPr="0033737C">
        <w:rPr>
          <w:sz w:val="28"/>
          <w:szCs w:val="28"/>
          <w:lang w:val="uk-UA"/>
        </w:rPr>
        <w:t>з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зору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ів, що її забезпечують. Стратегічне управління фінансовою 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підприємства </w:t>
      </w:r>
      <w:r w:rsidRPr="0033737C">
        <w:rPr>
          <w:sz w:val="28"/>
          <w:szCs w:val="28"/>
          <w:lang w:val="uk-UA"/>
        </w:rPr>
        <w:t xml:space="preserve">системи – це система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омплентарних рішень щодо вибору норм, орієнтирів,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засобів і правил,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забезпечують управління системоутворюючими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ладовими </w:t>
      </w:r>
      <w:r w:rsidRPr="0033737C">
        <w:rPr>
          <w:sz w:val="28"/>
          <w:szCs w:val="28"/>
          <w:lang w:val="uk-UA"/>
        </w:rPr>
        <w:lastRenderedPageBreak/>
        <w:t>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методологією системи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фінансовою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ою, системою анти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ризового управління,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ами.</w:t>
      </w:r>
    </w:p>
    <w:p w:rsidR="008610CD" w:rsidRPr="0033737C" w:rsidRDefault="00C3643F" w:rsidP="008610CD">
      <w:pPr>
        <w:rPr>
          <w:rFonts w:eastAsia="ArialNarrow"/>
          <w:lang w:val="uk-UA"/>
        </w:rPr>
      </w:pPr>
      <w:r w:rsidRPr="0033737C">
        <w:rPr>
          <w:rFonts w:eastAsia="ArialNarrow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D4794E" wp14:editId="553E69D2">
                <wp:simplePos x="0" y="0"/>
                <wp:positionH relativeFrom="column">
                  <wp:posOffset>4446</wp:posOffset>
                </wp:positionH>
                <wp:positionV relativeFrom="paragraph">
                  <wp:posOffset>85725</wp:posOffset>
                </wp:positionV>
                <wp:extent cx="6057900" cy="4619625"/>
                <wp:effectExtent l="0" t="0" r="19050" b="28575"/>
                <wp:wrapNone/>
                <wp:docPr id="261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619625"/>
                          <a:chOff x="2068" y="3082"/>
                          <a:chExt cx="7607" cy="5265"/>
                        </a:xfrm>
                      </wpg:grpSpPr>
                      <wps:wsp>
                        <wps:cNvPr id="262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068" y="3082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jc w:val="center"/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 xml:space="preserve">Вибір </w:t>
                              </w:r>
                              <w:r w:rsidR="00865958" w:rsidRPr="0086595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-Bold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онцепції для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 xml:space="preserve">підприємства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в цілому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4649" y="3082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Стратегічний аналіз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зовнішнього і внутрішнього середовища,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фінансового стану,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фінансової стій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ості</w:t>
                              </w:r>
                            </w:p>
                            <w:p w:rsidR="00405AAD" w:rsidRPr="00BD48D2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7231" y="3082"/>
                            <a:ext cx="2444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Діагностичний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висново</w:t>
                              </w:r>
                              <w:r w:rsidR="00865958" w:rsidRPr="0086595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-Bold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сильні і слаб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і сторонни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підприємства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загрози та можливості</w:t>
                              </w:r>
                            </w:p>
                            <w:p w:rsidR="00405AAD" w:rsidRPr="00BD48D2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7231" y="4567"/>
                            <a:ext cx="2442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Прогноз: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тенденції внутрішнього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та зовнішнього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середовища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7231" y="5512"/>
                            <a:ext cx="2441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 xml:space="preserve">Цілі: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формування дерева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цілей управління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фінансовою стій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істю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231" y="6592"/>
                            <a:ext cx="24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Стратегія розвит</w:t>
                              </w:r>
                              <w:r w:rsidR="00865958" w:rsidRPr="0086595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-Bold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у: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формування стратегічного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набору: методологія,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фінансова безпе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анти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ризове управління,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управління ризи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ами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068" y="4567"/>
                            <a:ext cx="2445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Стратегічний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="00865958" w:rsidRPr="0086595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-Bold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онтроль: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фун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ціонування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підприємства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; сформованої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системи стратегічного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068" y="6592"/>
                            <a:ext cx="2445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Системи забезпечення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реалізації сформованої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системи стратегічного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управління, зо</w:t>
                              </w:r>
                              <w:r w:rsidR="00865958" w:rsidRPr="0086595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-Bold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рема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підсистеми: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організаційна,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фінансово-е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ономічна,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інформаційно-аналітична,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фінансової безпе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405AAD" w:rsidRPr="00BD48D2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4649" y="4567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Система стратегічного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управління фінансовою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стій</w:t>
                              </w:r>
                              <w:r w:rsidR="00865958" w:rsidRPr="0086595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-Bold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 xml:space="preserve">істю </w:t>
                              </w:r>
                              <w:r w:rsidRPr="00BD48D2">
                                <w:rPr>
                                  <w:rFonts w:eastAsia="TimesNewRomanPS-BoldMT"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 xml:space="preserve">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4649" y="6592"/>
                            <a:ext cx="244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BD48D2" w:rsidRDefault="00405AAD" w:rsidP="008610CD">
                              <w:pPr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Система планів,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програм, прое</w:t>
                              </w:r>
                              <w:r w:rsidR="00865958" w:rsidRPr="00865958">
                                <w:rPr>
                                  <w:rFonts w:eastAsia="ArialNarrow-Bold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-Bold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</w:rPr>
                                <w:t>тів:</w:t>
                              </w:r>
                              <w:r w:rsidRPr="00BD48D2">
                                <w:rPr>
                                  <w:rFonts w:eastAsia="ArialNarrow-Bold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стратегічні, та</w:t>
                              </w:r>
                              <w:r w:rsidR="00865958" w:rsidRPr="00865958">
                                <w:rPr>
                                  <w:rFonts w:eastAsia="ArialNarrow"/>
                                  <w:sz w:val="28"/>
                                  <w:szCs w:val="22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rFonts w:eastAsia="ArialNarrow"/>
                                  <w:w w:val="1"/>
                                  <w:sz w:val="2"/>
                                  <w:szCs w:val="22"/>
                                </w:rPr>
                                <w:t>і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тичні,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оперативні плани,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інструменти реалізації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 w:rsidRPr="00BD48D2">
                                <w:rPr>
                                  <w:rFonts w:eastAsia="ArialNarrow"/>
                                  <w:sz w:val="22"/>
                                  <w:szCs w:val="22"/>
                                </w:rPr>
                                <w:t>планів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6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13" y="3757"/>
                            <a:ext cx="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629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5" y="3622"/>
                            <a:ext cx="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630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9" y="4297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6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9" y="537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63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5" y="6322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6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5" y="7267"/>
                            <a:ext cx="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6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13" y="7402"/>
                            <a:ext cx="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6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5" y="632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513" y="524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4794E" id="Group 617" o:spid="_x0000_s1136" style="position:absolute;margin-left:.35pt;margin-top:6.75pt;width:477pt;height:363.75pt;z-index:251656704" coordorigin="2068,3082" coordsize="7607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">
                <v:rect id="Rectangle 618" o:spid="_x0000_s1137" style="position:absolute;left:2068;top:3082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>
                  <v:textbox>
                    <w:txbxContent>
                      <w:p w:rsidR="00405AAD" w:rsidRPr="00BD48D2" w:rsidRDefault="00405AAD" w:rsidP="008610CD">
                        <w:pPr>
                          <w:jc w:val="center"/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 xml:space="preserve">Вибір </w:t>
                        </w:r>
                        <w:r w:rsidR="00865958" w:rsidRPr="00865958">
                          <w:rPr>
                            <w:rFonts w:eastAsia="ArialNarrow-Bold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-Bold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онцепції для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 xml:space="preserve">підприємства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в цілому</w:t>
                        </w:r>
                      </w:p>
                    </w:txbxContent>
                  </v:textbox>
                </v:rect>
                <v:rect id="Rectangle 619" o:spid="_x0000_s1138" style="position:absolute;left:4649;top:3082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rFonts w:eastAsia="ArialNarrow"/>
                            <w:sz w:val="22"/>
                            <w:szCs w:val="22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Стратегічний аналіз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зовнішнього і внутрішнього середовища,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фінансового стану,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фінансової стій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ості</w:t>
                        </w:r>
                      </w:p>
                      <w:p w:rsidR="00405AAD" w:rsidRPr="00BD48D2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20" o:spid="_x0000_s1139" style="position:absolute;left:7231;top:3082;width:2444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rFonts w:eastAsia="ArialNarrow"/>
                            <w:sz w:val="22"/>
                            <w:szCs w:val="22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Діагностичний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висново</w:t>
                        </w:r>
                        <w:r w:rsidR="00865958" w:rsidRPr="00865958">
                          <w:rPr>
                            <w:rFonts w:eastAsia="ArialNarrow-Bold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-Bold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сильні і слаб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і сторонни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>підприємства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загрози та можливості</w:t>
                        </w:r>
                      </w:p>
                      <w:p w:rsidR="00405AAD" w:rsidRPr="00BD48D2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21" o:spid="_x0000_s1140" style="position:absolute;left:7231;top:4567;width:244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Прогноз: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тенденції внутрішнього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та зовнішнього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середовища</w:t>
                        </w:r>
                      </w:p>
                    </w:txbxContent>
                  </v:textbox>
                </v:rect>
                <v:rect id="Rectangle 622" o:spid="_x0000_s1141" style="position:absolute;left:7231;top:5512;width:2441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 xml:space="preserve">Цілі: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формування дерева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цілей управління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фінансовою стій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істю</w:t>
                        </w:r>
                      </w:p>
                    </w:txbxContent>
                  </v:textbox>
                </v:rect>
                <v:rect id="Rectangle 623" o:spid="_x0000_s1142" style="position:absolute;left:7231;top:6592;width:24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Стратегія розвит</w:t>
                        </w:r>
                        <w:r w:rsidR="00865958" w:rsidRPr="00865958">
                          <w:rPr>
                            <w:rFonts w:eastAsia="ArialNarrow-Bold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-Bold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у: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формування стратегічного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набору: методологія,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фінансова безпе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анти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ризове управління,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управління ризи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ами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143" style="position:absolute;left:2068;top:4567;width:244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Стратегічний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="00865958" w:rsidRPr="00865958">
                          <w:rPr>
                            <w:rFonts w:eastAsia="ArialNarrow-Bold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-Bold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онтроль: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фун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ціонування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>підприємства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; сформованої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системи стратегічного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управління</w:t>
                        </w:r>
                      </w:p>
                    </w:txbxContent>
                  </v:textbox>
                </v:rect>
                <v:rect id="Rectangle 625" o:spid="_x0000_s1144" style="position:absolute;left:2068;top:6592;width:244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Системи забезпечення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реалізації сформованої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системи стратегічного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управління, зо</w:t>
                        </w:r>
                        <w:r w:rsidR="00865958" w:rsidRPr="00865958">
                          <w:rPr>
                            <w:rFonts w:eastAsia="ArialNarrow-Bold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-Bold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рема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підсистеми: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організаційна,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фінансово-е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ономічна,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інформаційно-аналітична,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фінансової безпе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и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  <w:p w:rsidR="00405AAD" w:rsidRPr="00BD48D2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26" o:spid="_x0000_s1145" style="position:absolute;left:4649;top:4567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Система стратегічного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управління фінансовою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стій</w:t>
                        </w:r>
                        <w:r w:rsidR="00865958" w:rsidRPr="00865958">
                          <w:rPr>
                            <w:rFonts w:eastAsia="ArialNarrow-Bold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-Bold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 xml:space="preserve">істю </w:t>
                        </w:r>
                        <w:r w:rsidRPr="00BD48D2">
                          <w:rPr>
                            <w:rFonts w:eastAsia="TimesNewRomanPS-BoldMT"/>
                            <w:bCs/>
                            <w:sz w:val="22"/>
                            <w:szCs w:val="22"/>
                            <w:lang w:val="uk-UA"/>
                          </w:rPr>
                          <w:t xml:space="preserve">підприємства </w:t>
                        </w:r>
                      </w:p>
                    </w:txbxContent>
                  </v:textbox>
                </v:rect>
                <v:rect id="Rectangle 627" o:spid="_x0000_s1146" style="position:absolute;left:4649;top:6592;width:244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>
                  <v:textbox>
                    <w:txbxContent>
                      <w:p w:rsidR="00405AAD" w:rsidRPr="00BD48D2" w:rsidRDefault="00405AAD" w:rsidP="008610CD">
                        <w:pPr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</w:pP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Система планів,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програм, прое</w:t>
                        </w:r>
                        <w:r w:rsidR="00865958" w:rsidRPr="00865958">
                          <w:rPr>
                            <w:rFonts w:eastAsia="ArialNarrow-Bold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-Bold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</w:rPr>
                          <w:t>тів:</w:t>
                        </w:r>
                        <w:r w:rsidRPr="00BD48D2">
                          <w:rPr>
                            <w:rFonts w:eastAsia="ArialNarrow-Bold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стратегічні, та</w:t>
                        </w:r>
                        <w:r w:rsidR="00865958" w:rsidRPr="00865958">
                          <w:rPr>
                            <w:rFonts w:eastAsia="ArialNarrow"/>
                            <w:sz w:val="28"/>
                            <w:szCs w:val="22"/>
                          </w:rPr>
                          <w:t>к</w:t>
                        </w:r>
                        <w:r w:rsidR="00865958" w:rsidRPr="00865958">
                          <w:rPr>
                            <w:rFonts w:eastAsia="ArialNarrow"/>
                            <w:w w:val="1"/>
                            <w:sz w:val="2"/>
                            <w:szCs w:val="22"/>
                          </w:rPr>
                          <w:t>і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тичні,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оперативні плани,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інструменти реалізації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BD48D2">
                          <w:rPr>
                            <w:rFonts w:eastAsia="ArialNarrow"/>
                            <w:sz w:val="22"/>
                            <w:szCs w:val="22"/>
                          </w:rPr>
                          <w:t>планів</w:t>
                        </w:r>
                      </w:p>
                    </w:txbxContent>
                  </v:textbox>
                </v:rect>
                <v:line id="Line 628" o:spid="_x0000_s1147" style="position:absolute;flip:y;visibility:visible;mso-wrap-style:square" from="4513,3757" to="4649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+NMUAAADcAAAADwAAAGRycy9kb3ducmV2LnhtbESPzWvCQBDF7wX/h2WEXoJuGqFqdJV+&#10;CQXx4MfB45Adk2B2NmSnmv733UKhx8eb93vzluveNepGXag9G3gap6CIC29rLg2cjpvRDFQQZIuN&#10;ZzLwTQHWq8HDEnPr77yn20FKFSEccjRQibS51qGoyGEY+5Y4ehffOZQou1LbDu8R7hqdpemzdlhz&#10;bKiwpbeKiuvhy8U3Njt+n0ySV6eTZE4fZ9mmWox5HPYvC1BCvfwf/6U/rYFsm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O+NMUAAADcAAAADwAAAAAAAAAA&#10;AAAAAAChAgAAZHJzL2Rvd25yZXYueG1sUEsFBgAAAAAEAAQA+QAAAJMDAAAAAA==&#10;">
                  <v:stroke endarrow="block"/>
                </v:line>
                <v:line id="Line 629" o:spid="_x0000_s1148" style="position:absolute;flip:y;visibility:visible;mso-wrap-style:square" from="7095,3622" to="7231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8br8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HJSw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8br8UAAADcAAAADwAAAAAAAAAA&#10;AAAAAAChAgAAZHJzL2Rvd25yZXYueG1sUEsFBgAAAAAEAAQA+QAAAJMDAAAAAA==&#10;">
                  <v:stroke endarrow="block"/>
                </v:line>
                <v:line id="Line 630" o:spid="_x0000_s1149" style="position:absolute;flip:x;visibility:visible;mso-wrap-style:square" from="8589,4297" to="8590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aD28UAAADcAAAADwAAAGRycy9kb3ducmV2LnhtbESPT2vCQBDF7wW/wzKCl6AbtdQ2dZX+&#10;URCkB7WHHofsNAlmZ0N21PjtXaHQ4+PN+71582XnanWmNlSeDYxHKSji3NuKCwPfh/XwGVQQZIu1&#10;ZzJwpQDLRe9hjpn1F97ReS+FihAOGRooRZpM65CX5DCMfEMcvV/fOpQo20LbFi8R7mo9SdMn7bDi&#10;2FBiQx8l5cf9ycU31l/8OZ0m704nyQutfmSbajFm0O/eXkEJdfJ//JfeWAOT2S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aD28UAAADcAAAADwAAAAAAAAAA&#10;AAAAAAChAgAAZHJzL2Rvd25yZXYueG1sUEsFBgAAAAAEAAQA+QAAAJMDAAAAAA==&#10;">
                  <v:stroke endarrow="block"/>
                </v:line>
                <v:line id="Line 631" o:spid="_x0000_s1150" style="position:absolute;flip:x;visibility:visible;mso-wrap-style:square" from="8589,5377" to="8590,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mQ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T2S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omQMUAAADcAAAADwAAAAAAAAAA&#10;AAAAAAChAgAAZHJzL2Rvd25yZXYueG1sUEsFBgAAAAAEAAQA+QAAAJMDAAAAAA==&#10;">
                  <v:stroke endarrow="block"/>
                </v:line>
                <v:line id="Line 632" o:spid="_x0000_s1151" style="position:absolute;flip:x;visibility:visible;mso-wrap-style:square" from="8725,6322" to="8726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    <v:stroke endarrow="block"/>
                </v:line>
                <v:line id="Line 633" o:spid="_x0000_s1152" style="position:absolute;flip:x;visibility:visible;mso-wrap-style:square" from="7095,7267" to="7231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drMUAAADcAAAADwAAAGRycy9kb3ducmV2LnhtbESPT2vCQBDF70K/wzIFL6FuqlDb6Cr1&#10;HxTEQ20PHofsmASzsyE7avz2bqHg8fHm/d686bxztbpQGyrPBl4HKSji3NuKCwO/P5uXd1BBkC3W&#10;nsnAjQLMZ0+9KWbWX/mbLnspVIRwyNBAKdJkWoe8JIdh4Bvi6B1961CibAttW7xGuKv1ME3ftMOK&#10;Y0OJDS1Lyk/7s4tvbHa8Go2ShdNJ8kHrg2xTLcb0n7vPCSihTh7H/+kva2A4Hs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QdrMUAAADcAAAADwAAAAAAAAAA&#10;AAAAAAChAgAAZHJzL2Rvd25yZXYueG1sUEsFBgAAAAAEAAQA+QAAAJMDAAAAAA==&#10;">
                  <v:stroke endarrow="block"/>
                </v:line>
                <v:line id="Line 634" o:spid="_x0000_s1153" style="position:absolute;flip:x y;visibility:visible;mso-wrap-style:square" from="4513,7402" to="4649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IZzsIAAADcAAAADwAAAGRycy9kb3ducmV2LnhtbERPu27CMBTdkfoP1q3UDRwYeKQYhJCQ&#10;GFiACtab+DYOxNdJbEL693hA6nh03st1byvRUetLxwrGowQEce50yYWCn/NuOAfhA7LGyjEp+CMP&#10;69XHYImpdk8+UncKhYgh7FNUYEKoUyl9bsiiH7maOHK/rrUYImwLqVt8xnBbyUmSTKXFkmODwZq2&#10;hvL76WEVdNljfLscjnefXZtFNjfN9tBMlfr67DffIAL14V/8du+1gsksro1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IZzsIAAADcAAAADwAAAAAAAAAAAAAA&#10;AAChAgAAZHJzL2Rvd25yZXYueG1sUEsFBgAAAAAEAAQA+QAAAJADAAAAAA==&#10;">
                  <v:stroke endarrow="block"/>
                </v:line>
                <v:line id="Line 635" o:spid="_x0000_s1154" style="position:absolute;flip:y;visibility:visible;mso-wrap-style:square" from="3155,6322" to="3155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csRcYAAADcAAAADwAAAGRycy9kb3ducmV2LnhtbESPzWvCQBDF7wX/h2WEXoJuVPAjdRX7&#10;IQilB6OHHofsNAnNzobsVNP/visIPT7evN+bt972rlEX6kLt2cBknIIiLrytuTRwPu1HS1BBkC02&#10;nsnALwXYbgYPa8ysv/KRLrmUKkI4ZGigEmkzrUNRkcMw9i1x9L5851Ci7EptO7xGuGv0NE3n2mHN&#10;saHCll4qKr7zHxff2H/w62yWPDudJCt6+5T3VIsxj8N+9wRKqJf/43v6YA1MFyu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nLEXGAAAA3AAAAA8AAAAAAAAA&#10;AAAAAAAAoQIAAGRycy9kb3ducmV2LnhtbFBLBQYAAAAABAAEAPkAAACUAwAAAAA=&#10;">
                  <v:stroke endarrow="block"/>
                </v:line>
                <v:line id="Line 636" o:spid="_x0000_s1155" style="position:absolute;visibility:visible;mso-wrap-style:square" from="4513,5242" to="4649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ybMEAAADcAAAADwAAAGRycy9kb3ducmV2LnhtbERPy4rCMBTdD/gP4QqzG1Nd+KhGEcuA&#10;i3HAB66vzbUpNjelydTM308WwiwP573aRNuInjpfO1YwHmUgiEuna64UXM6fH3MQPiBrbByTgl/y&#10;sFkP3laYa/fkI/WnUIkUwj5HBSaENpfSl4Ys+pFriRN3d53FkGBXSd3hM4XbRk6ybCot1pwaDLa0&#10;M1Q+Tj9WwcwURzmTxdf5u+jr8SIe4vW2UOp9GLdLEIFi+Be/3HutYDJP8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7JswQAAANw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8610CD" w:rsidRPr="0033737C" w:rsidRDefault="008610CD" w:rsidP="008610CD">
      <w:pPr>
        <w:rPr>
          <w:rFonts w:eastAsia="ArialNarrow"/>
          <w:lang w:val="uk-UA"/>
        </w:rPr>
      </w:pPr>
    </w:p>
    <w:p w:rsidR="00BC66B9" w:rsidRDefault="00BC66B9" w:rsidP="008610C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NewRomanPS-BoldMT"/>
          <w:bCs/>
          <w:sz w:val="28"/>
          <w:szCs w:val="28"/>
          <w:lang w:val="uk-UA"/>
        </w:rPr>
      </w:pPr>
    </w:p>
    <w:p w:rsidR="00BC66B9" w:rsidRDefault="00BC66B9" w:rsidP="008610C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NewRomanPS-BoldMT"/>
          <w:bCs/>
          <w:sz w:val="28"/>
          <w:szCs w:val="28"/>
          <w:lang w:val="uk-UA"/>
        </w:rPr>
      </w:pP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rFonts w:eastAsia="TimesNewRomanPS-BoldMT"/>
          <w:bCs/>
          <w:sz w:val="28"/>
          <w:szCs w:val="28"/>
          <w:lang w:val="uk-UA"/>
        </w:rPr>
        <w:t xml:space="preserve">Рис. 1.7 </w:t>
      </w:r>
      <w:r w:rsidR="00865958" w:rsidRPr="00865958">
        <w:rPr>
          <w:rFonts w:eastAsia="TimesNewRomanPS-BoldMT"/>
          <w:bCs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bCs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онцептуальна схема стратегічного управління фінансовою стій</w:t>
      </w:r>
      <w:r w:rsidR="00865958" w:rsidRPr="00865958">
        <w:rPr>
          <w:rFonts w:eastAsia="TimesNewRomanPS-BoldMT"/>
          <w:bCs/>
          <w:sz w:val="28"/>
          <w:szCs w:val="28"/>
          <w:lang w:val="uk-UA"/>
        </w:rPr>
        <w:t>к</w:t>
      </w:r>
      <w:r w:rsidR="00865958" w:rsidRPr="00865958">
        <w:rPr>
          <w:rFonts w:eastAsia="TimesNewRomanPS-BoldMT"/>
          <w:bCs/>
          <w:w w:val="1"/>
          <w:sz w:val="2"/>
          <w:szCs w:val="28"/>
          <w:lang w:val="uk-UA"/>
        </w:rPr>
        <w:t>і</w:t>
      </w:r>
      <w:r w:rsidRPr="0033737C">
        <w:rPr>
          <w:rFonts w:eastAsia="TimesNewRomanPS-BoldMT"/>
          <w:bCs/>
          <w:sz w:val="28"/>
          <w:szCs w:val="28"/>
          <w:lang w:val="uk-UA"/>
        </w:rPr>
        <w:t>істю підприємства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та її стратегічна націленість має певні особливості: по-перше, відповідає озна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 підпоряд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ованості до загальної системи управління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о-фінансо</w:t>
      </w:r>
      <w:r w:rsidRPr="0033737C">
        <w:rPr>
          <w:sz w:val="28"/>
          <w:szCs w:val="28"/>
          <w:lang w:val="uk-UA"/>
        </w:rPr>
        <w:softHyphen/>
        <w:t>вою діяльністю підприємства; по-друге, залежить від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особли</w:t>
      </w:r>
      <w:r w:rsidRPr="0033737C">
        <w:rPr>
          <w:sz w:val="28"/>
          <w:szCs w:val="28"/>
          <w:lang w:val="uk-UA"/>
        </w:rPr>
        <w:softHyphen/>
        <w:t xml:space="preserve">востей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урентного середовища та організаційно-правової форми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</w:t>
      </w:r>
      <w:r w:rsidRPr="0033737C">
        <w:rPr>
          <w:sz w:val="28"/>
          <w:szCs w:val="28"/>
          <w:lang w:val="uk-UA"/>
        </w:rPr>
        <w:softHyphen/>
        <w:t>онування підприємства; по-третє, завжди пов'язано з постійною дією певних фінансових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погіршення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урегульованості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ресурсного потенціалу</w:t>
      </w:r>
      <w:r w:rsidR="00871E0F" w:rsidRPr="0033737C">
        <w:rPr>
          <w:sz w:val="28"/>
          <w:szCs w:val="28"/>
          <w:lang w:val="uk-UA"/>
        </w:rPr>
        <w:t xml:space="preserve"> [18, с. 128]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На нашу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у ході визначення системи цілей управління фінансо</w:t>
      </w:r>
      <w:r w:rsidRPr="0033737C">
        <w:rPr>
          <w:sz w:val="28"/>
          <w:szCs w:val="28"/>
          <w:lang w:val="uk-UA"/>
        </w:rPr>
        <w:softHyphen/>
        <w:t>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потрібно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ористовувати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сний підхід,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відображен</w:t>
      </w:r>
      <w:r w:rsidRPr="0033737C">
        <w:rPr>
          <w:sz w:val="28"/>
          <w:szCs w:val="28"/>
          <w:lang w:val="uk-UA"/>
        </w:rPr>
        <w:softHyphen/>
        <w:t>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ономічних можливостей підприємства відповідно до змін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урентно</w:t>
      </w:r>
      <w:r w:rsidRPr="0033737C">
        <w:rPr>
          <w:sz w:val="28"/>
          <w:szCs w:val="28"/>
          <w:lang w:val="uk-UA"/>
        </w:rPr>
        <w:softHyphen/>
        <w:t>го середовища. Це можна забезпечити шляхом побудови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званого "дерева цілей", де встановлюються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ретні виміряні цілі, що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ладені в основу певних видів діяльності.</w:t>
      </w: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Необхідно зазначити, що дерево цілей є 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лючовим елементом у розробці системи стратегічного управління фінансовою стій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істю </w:t>
      </w:r>
      <w:r w:rsidRPr="0033737C">
        <w:rPr>
          <w:sz w:val="28"/>
          <w:szCs w:val="28"/>
          <w:lang w:val="uk-UA"/>
        </w:rPr>
        <w:t>підприємства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, що являє собою ієрархічну стру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туру, у я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ій 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ожний наступний рівень вниз формується шляхом поділу цілей поточного рівня на його с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ладові підцілі [20, с. 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15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]. Зазначена технологія дозволяє за рахуно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 послідовної де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омпозиції стратегічних цілей визначити орієнтири діяльності. Роз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лад цілей на с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ладові відбувається на основі обраних принципів де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омпозиції.</w:t>
      </w:r>
    </w:p>
    <w:p w:rsidR="008610CD" w:rsidRPr="0033737C" w:rsidRDefault="008610CD" w:rsidP="008610C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uk-UA"/>
        </w:rPr>
      </w:pP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За визначенням 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Н.М. Валігура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, стратегічні цілі діяльності суб’є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та господарювання являють собою опис у формалізованому вигляді параметрів його 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інцевої стратегічної фінансової позиції, я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і дозволяють спрямувати діяльність на довгостро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ову перспе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тиву та оцінити її результати [1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1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, с. 1</w:t>
      </w:r>
      <w:r w:rsidR="00871E0F" w:rsidRPr="0033737C">
        <w:rPr>
          <w:rFonts w:ascii="TimesNewRomanPSMT" w:hAnsi="TimesNewRomanPSMT" w:cs="TimesNewRomanPSMT"/>
          <w:sz w:val="28"/>
          <w:szCs w:val="28"/>
          <w:lang w:val="uk-UA"/>
        </w:rPr>
        <w:t>6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]. Формування стратегічних цілей забезпечення фінансової стій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ості бан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івсь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 xml:space="preserve">ої системи потребує їх 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ласифі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ації за певними озна</w:t>
      </w:r>
      <w:r w:rsidR="00865958" w:rsidRPr="00865958">
        <w:rPr>
          <w:rFonts w:ascii="TimesNewRomanPSMT" w:hAnsi="TimesNewRomanPSMT" w:cs="TimesNewRomanPSMT"/>
          <w:sz w:val="28"/>
          <w:szCs w:val="28"/>
          <w:lang w:val="uk-UA"/>
        </w:rPr>
        <w:t>к</w:t>
      </w:r>
      <w:r w:rsidR="00865958" w:rsidRPr="00865958">
        <w:rPr>
          <w:rFonts w:ascii="TimesNewRomanPSMT" w:hAnsi="TimesNewRomanPSMT" w:cs="TimesNewRomanPSMT"/>
          <w:w w:val="1"/>
          <w:sz w:val="2"/>
          <w:szCs w:val="28"/>
          <w:lang w:val="uk-UA"/>
        </w:rPr>
        <w:t>і</w:t>
      </w:r>
      <w:r w:rsidRPr="0033737C">
        <w:rPr>
          <w:rFonts w:ascii="TimesNewRomanPSMT" w:hAnsi="TimesNewRomanPSMT" w:cs="TimesNewRomanPSMT"/>
          <w:sz w:val="28"/>
          <w:szCs w:val="28"/>
          <w:lang w:val="uk-UA"/>
        </w:rPr>
        <w:t>ами.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"Дерево цілей" управління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- це наочне графічне зображення підпоряд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ованості та взаємозв'яз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цілей, що демонструє розпо</w:t>
      </w:r>
      <w:r w:rsidRPr="0033737C">
        <w:rPr>
          <w:sz w:val="28"/>
          <w:szCs w:val="28"/>
          <w:lang w:val="uk-UA"/>
        </w:rPr>
        <w:softHyphen/>
        <w:t>діл стратегічної мети на підцілі, завдання та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ремі дії (рис 1.8)</w:t>
      </w:r>
      <w:r w:rsidR="00871E0F" w:rsidRPr="0033737C">
        <w:rPr>
          <w:sz w:val="28"/>
          <w:szCs w:val="28"/>
          <w:lang w:val="uk-UA"/>
        </w:rPr>
        <w:t xml:space="preserve"> [18, с. 128]</w:t>
      </w:r>
      <w:r w:rsidRPr="0033737C">
        <w:rPr>
          <w:sz w:val="28"/>
          <w:szCs w:val="28"/>
          <w:lang w:val="uk-UA"/>
        </w:rPr>
        <w:t>. При цьому, основною ідеєю щодо побудови "дерева цілей"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є 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омпозиція, що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ористовується для того, щоб пов'язати стратегічну мету зі способами її досягнення, сформульованими у вигляді завдань для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онавців.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генеральна мета, основні і допоміжні цілі служать орієнтиром для всіх наступних етапів розроблення стратегії, вибір їх є першим і найвідповідальнішим рішенням при стратегічному управлінні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Доцільно відзначити, що у системі стратегічного управління фінансо</w:t>
      </w:r>
      <w:r w:rsidRPr="0033737C">
        <w:rPr>
          <w:sz w:val="28"/>
          <w:szCs w:val="28"/>
          <w:lang w:val="uk-UA"/>
        </w:rPr>
        <w:softHyphen/>
        <w:t>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важливу роль відіграє визначення головної мети, адже саме во</w:t>
      </w:r>
      <w:r w:rsidRPr="0033737C">
        <w:rPr>
          <w:sz w:val="28"/>
          <w:szCs w:val="28"/>
          <w:lang w:val="uk-UA"/>
        </w:rPr>
        <w:softHyphen/>
        <w:t xml:space="preserve">на визначає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онцепцію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підприємства, основні напрями його ділової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та служить орієнтиром у середовищі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перетворень.</w:t>
      </w:r>
    </w:p>
    <w:p w:rsidR="00A13DAC" w:rsidRPr="0033737C" w:rsidRDefault="00A13DAC" w:rsidP="00A13DA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ієрархічна взаємозалежність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стратегічних цілей забезпечується на основі формування “дерева цілей” (рис 1.8) [18, с. 127].</w:t>
      </w:r>
    </w:p>
    <w:p w:rsidR="00A13DAC" w:rsidRPr="0033737C" w:rsidRDefault="00A13DAC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C3643F" w:rsidP="008610CD">
      <w:pPr>
        <w:shd w:val="clear" w:color="auto" w:fill="FFFFFF"/>
        <w:rPr>
          <w:lang w:val="uk-UA"/>
        </w:rPr>
      </w:pPr>
      <w:r w:rsidRPr="0033737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66E77E0" wp14:editId="66F9BD5D">
                <wp:simplePos x="0" y="0"/>
                <wp:positionH relativeFrom="column">
                  <wp:posOffset>114300</wp:posOffset>
                </wp:positionH>
                <wp:positionV relativeFrom="paragraph">
                  <wp:posOffset>-60960</wp:posOffset>
                </wp:positionV>
                <wp:extent cx="5829300" cy="5143500"/>
                <wp:effectExtent l="0" t="0" r="13970" b="11430"/>
                <wp:wrapNone/>
                <wp:docPr id="250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143500"/>
                          <a:chOff x="2340" y="2856"/>
                          <a:chExt cx="6928" cy="6075"/>
                        </a:xfrm>
                      </wpg:grpSpPr>
                      <wps:wsp>
                        <wps:cNvPr id="25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340" y="2856"/>
                            <a:ext cx="1766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Pr="00003754" w:rsidRDefault="00405AAD" w:rsidP="008610CD">
                              <w:pPr>
                                <w:rPr>
                                  <w:lang w:val="uk-UA"/>
                                </w:rPr>
                              </w:pPr>
                              <w:r w:rsidRPr="00003754">
                                <w:rPr>
                                  <w:lang w:val="uk-UA"/>
                                </w:rPr>
                                <w:t xml:space="preserve">Генеральна мета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4242" y="2856"/>
                            <a:ext cx="2173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Pr="00003754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03754">
                                <w:rPr>
                                  <w:lang w:val="uk-UA"/>
                                </w:rPr>
                                <w:t>Основні цілі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6551" y="2856"/>
                            <a:ext cx="2716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Pr="00003754" w:rsidRDefault="00405AAD" w:rsidP="008610C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03754">
                                <w:rPr>
                                  <w:lang w:val="uk-UA"/>
                                </w:rPr>
                                <w:t>Допоміжні цілі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641"/>
                        <wps:cNvSpPr>
                          <a:spLocks noChangeArrowheads="1"/>
                        </wps:cNvSpPr>
                        <wps:spPr bwMode="auto">
                          <a:xfrm>
                            <a:off x="2476" y="3801"/>
                            <a:ext cx="1358" cy="51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003754" w:rsidRDefault="00405AAD" w:rsidP="008610CD">
                              <w:pPr>
                                <w:jc w:val="center"/>
                              </w:pP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Забезпечення фінансової безпе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и та стабільності фун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ціонування і розвит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у підприємства у довгостро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овій перспе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тиві в межах допустимого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рівня ризи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iCs/>
                                  <w:color w:val="000000"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003754">
                                <w:rPr>
                                  <w:iCs/>
                                  <w:color w:val="000000"/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4242" y="3936"/>
                            <a:ext cx="2173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316D01" w:rsidRDefault="00405AAD" w:rsidP="008610CD">
                              <w:pPr>
                                <w:shd w:val="clear" w:color="auto" w:fill="FFFFFF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16D01">
                                <w:rPr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Збалансованість а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6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6"/>
                                  <w:lang w:val="uk-UA"/>
                                </w:rPr>
                                <w:t>і</w:t>
                              </w:r>
                              <w:r w:rsidRPr="00316D01">
                                <w:rPr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тивів та пасивів</w:t>
                              </w:r>
                            </w:p>
                            <w:p w:rsidR="00405AAD" w:rsidRDefault="00405AAD" w:rsidP="008610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4242" y="5556"/>
                            <a:ext cx="2173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316D01" w:rsidRDefault="00405AAD" w:rsidP="008610CD">
                              <w:pPr>
                                <w:shd w:val="clear" w:color="auto" w:fill="FFFFFF"/>
                                <w:rPr>
                                  <w:lang w:val="uk-UA"/>
                                </w:rPr>
                              </w:pP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Збалансованість доходів та витрат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4242" y="7311"/>
                            <a:ext cx="2173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316D01" w:rsidRDefault="00405AAD" w:rsidP="008610CD">
                              <w:pPr>
                                <w:shd w:val="clear" w:color="auto" w:fill="FFFFFF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Збалансованість грошових пото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6A5A">
                                <w:rPr>
                                  <w:color w:val="000000"/>
                                  <w:lang w:val="uk-UA"/>
                                </w:rPr>
                                <w:t>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645"/>
                        <wps:cNvSpPr>
                          <a:spLocks noChangeArrowheads="1"/>
                        </wps:cNvSpPr>
                        <wps:spPr bwMode="auto">
                          <a:xfrm>
                            <a:off x="6551" y="3666"/>
                            <a:ext cx="2717" cy="1620"/>
                          </a:xfrm>
                          <a:prstGeom prst="can">
                            <a:avLst>
                              <a:gd name="adj" fmla="val 135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D44561" w:rsidRDefault="00405AAD" w:rsidP="008610CD">
                              <w:pPr>
                                <w:shd w:val="clear" w:color="auto" w:fill="FFFFFF"/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достатність власного 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апіталу;</w:t>
                              </w:r>
                            </w:p>
                            <w:p w:rsidR="00405AAD" w:rsidRPr="00D44561" w:rsidRDefault="00405AAD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гнуч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а стру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тура 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апіталу;</w:t>
                              </w:r>
                            </w:p>
                            <w:p w:rsidR="00405AAD" w:rsidRPr="00D44561" w:rsidRDefault="00405AAD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організація руху 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апіталу;</w:t>
                              </w:r>
                            </w:p>
                            <w:p w:rsidR="00405AAD" w:rsidRPr="00D44561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забезпеченість власного 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апіталу для фінансування оборотних а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тивів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646"/>
                        <wps:cNvSpPr>
                          <a:spLocks noChangeArrowheads="1"/>
                        </wps:cNvSpPr>
                        <wps:spPr bwMode="auto">
                          <a:xfrm>
                            <a:off x="6551" y="5556"/>
                            <a:ext cx="2717" cy="1215"/>
                          </a:xfrm>
                          <a:prstGeom prst="can">
                            <a:avLst>
                              <a:gd name="adj" fmla="val 135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D44561" w:rsidRDefault="00405AAD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достатній рівень рентабельності;</w:t>
                              </w:r>
                            </w:p>
                            <w:p w:rsidR="00405AAD" w:rsidRPr="00D44561" w:rsidRDefault="00405AAD" w:rsidP="008610CD">
                              <w:pPr>
                                <w:shd w:val="clear" w:color="auto" w:fill="FFFFFF"/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зміна стру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тури витратоміст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ості господарсь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ого процесу; </w:t>
                              </w:r>
                            </w:p>
                            <w:p w:rsidR="00405AAD" w:rsidRPr="00D44561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 збільшення обсягу товарообороту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647"/>
                        <wps:cNvSpPr>
                          <a:spLocks noChangeArrowheads="1"/>
                        </wps:cNvSpPr>
                        <wps:spPr bwMode="auto">
                          <a:xfrm>
                            <a:off x="6551" y="7041"/>
                            <a:ext cx="2717" cy="1620"/>
                          </a:xfrm>
                          <a:prstGeom prst="can">
                            <a:avLst>
                              <a:gd name="adj" fmla="val 135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D44561" w:rsidRDefault="00405AAD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забезпечення платоспромож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softHyphen/>
                                <w:t>ності та самофінансування;</w:t>
                              </w:r>
                            </w:p>
                            <w:p w:rsidR="00405AAD" w:rsidRPr="00D44561" w:rsidRDefault="00405AAD" w:rsidP="008610CD">
                              <w:pPr>
                                <w:shd w:val="clear" w:color="auto" w:fill="FFFFFF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зниження дебіторсь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ої заборгованості;</w:t>
                              </w:r>
                            </w:p>
                            <w:p w:rsidR="00405AAD" w:rsidRPr="00D44561" w:rsidRDefault="00405AAD" w:rsidP="008610C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забезпеченість </w:t>
                              </w:r>
                              <w:r w:rsidR="00865958" w:rsidRPr="00865958">
                                <w:rPr>
                                  <w:color w:val="000000"/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4561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редитоспроможності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E77E0" id="Group 637" o:spid="_x0000_s1156" style="position:absolute;margin-left:9pt;margin-top:-4.8pt;width:459pt;height:405pt;z-index:251657728" coordorigin="2340,2856" coordsize="6928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">
                <v:rect id="Rectangle 638" o:spid="_x0000_s1157" style="position:absolute;left:2340;top:2856;width:1766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Lys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QA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S8rEAAAA3AAAAA8AAAAAAAAAAAAAAAAAmAIAAGRycy9k&#10;b3ducmV2LnhtbFBLBQYAAAAABAAEAPUAAACJAwAAAAA=&#10;" stroked="f">
                  <v:textbox>
                    <w:txbxContent>
                      <w:p w:rsidR="00405AAD" w:rsidRPr="00003754" w:rsidRDefault="00405AAD" w:rsidP="008610CD">
                        <w:pPr>
                          <w:rPr>
                            <w:lang w:val="uk-UA"/>
                          </w:rPr>
                        </w:pPr>
                        <w:r w:rsidRPr="00003754">
                          <w:rPr>
                            <w:lang w:val="uk-UA"/>
                          </w:rPr>
                          <w:t xml:space="preserve">Генеральна мета </w:t>
                        </w:r>
                      </w:p>
                    </w:txbxContent>
                  </v:textbox>
                </v:rect>
                <v:rect id="Rectangle 639" o:spid="_x0000_s1158" style="position:absolute;left:4242;top:2856;width:2173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>
                  <v:textbox>
                    <w:txbxContent>
                      <w:p w:rsidR="00405AAD" w:rsidRPr="00003754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03754">
                          <w:rPr>
                            <w:lang w:val="uk-UA"/>
                          </w:rPr>
                          <w:t>Основні цілі</w:t>
                        </w:r>
                      </w:p>
                    </w:txbxContent>
                  </v:textbox>
                </v:rect>
                <v:rect id="Rectangle 640" o:spid="_x0000_s1159" style="position:absolute;left:6551;top:2856;width:2716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wJ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HAmxQAAANwAAAAPAAAAAAAAAAAAAAAAAJgCAABkcnMv&#10;ZG93bnJldi54bWxQSwUGAAAAAAQABAD1AAAAigMAAAAA&#10;" stroked="f">
                  <v:textbox>
                    <w:txbxContent>
                      <w:p w:rsidR="00405AAD" w:rsidRPr="00003754" w:rsidRDefault="00405AAD" w:rsidP="008610C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03754">
                          <w:rPr>
                            <w:lang w:val="uk-UA"/>
                          </w:rPr>
                          <w:t>Допоміжні цілі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41" o:spid="_x0000_s1160" type="#_x0000_t176" style="position:absolute;left:2476;top:3801;width:1358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whcQA&#10;AADcAAAADwAAAGRycy9kb3ducmV2LnhtbESPQWvCQBSE74L/YXmCN90otkh0FVFEW4TS2N4f2WcS&#10;zb6N2TWm/fXdguBxmJlvmPmyNaVoqHaFZQWjYQSCOLW64EzB13E7mIJwHlljaZkU/JCD5aLbmWOs&#10;7Z0/qUl8JgKEXYwKcu+rWEqX5mTQDW1FHLyTrQ36IOtM6hrvAW5KOY6iV2mw4LCQY0XrnNJLcjMK&#10;Drj7bvb0MXmvft/Ks9scrunOKdXvtasZCE+tf4Yf7b1WMH6ZwP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MIXEAAAA3AAAAA8AAAAAAAAAAAAAAAAAmAIAAGRycy9k&#10;b3ducmV2LnhtbFBLBQYAAAAABAAEAPUAAACJAwAAAAA=&#10;">
                  <v:textbox style="layout-flow:vertical;mso-layout-flow-alt:bottom-to-top">
                    <w:txbxContent>
                      <w:p w:rsidR="00405AAD" w:rsidRPr="00003754" w:rsidRDefault="00405AAD" w:rsidP="008610CD">
                        <w:pPr>
                          <w:jc w:val="center"/>
                        </w:pP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Забезпечення фінансової безпе</w:t>
                        </w:r>
                        <w:r w:rsidR="00865958" w:rsidRPr="0086595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iCs/>
                            <w:color w:val="000000"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и та стабільності фун</w:t>
                        </w:r>
                        <w:r w:rsidR="00865958" w:rsidRPr="0086595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iCs/>
                            <w:color w:val="000000"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ціонування і розвит</w:t>
                        </w:r>
                        <w:r w:rsidR="00865958" w:rsidRPr="0086595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iCs/>
                            <w:color w:val="000000"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у підприємства у довгостро</w:t>
                        </w:r>
                        <w:r w:rsidR="00865958" w:rsidRPr="0086595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iCs/>
                            <w:color w:val="000000"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овій перспе</w:t>
                        </w:r>
                        <w:r w:rsidR="00865958" w:rsidRPr="0086595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iCs/>
                            <w:color w:val="000000"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тиві в межах допустимого</w:t>
                        </w:r>
                        <w:r w:rsidRPr="00003754">
                          <w:rPr>
                            <w:iCs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рівня ризи</w:t>
                        </w:r>
                        <w:r w:rsidR="00865958" w:rsidRPr="00865958">
                          <w:rPr>
                            <w:iCs/>
                            <w:color w:val="000000"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iCs/>
                            <w:color w:val="000000"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003754">
                          <w:rPr>
                            <w:iCs/>
                            <w:color w:val="000000"/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oval id="Oval 642" o:spid="_x0000_s1161" style="position:absolute;left:4242;top:3936;width:217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F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iyy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F8MAAADcAAAADwAAAAAAAAAAAAAAAACYAgAAZHJzL2Rv&#10;d25yZXYueG1sUEsFBgAAAAAEAAQA9QAAAIgDAAAAAA==&#10;">
                  <v:textbox>
                    <w:txbxContent>
                      <w:p w:rsidR="00405AAD" w:rsidRPr="00316D01" w:rsidRDefault="00405AAD" w:rsidP="008610CD">
                        <w:pPr>
                          <w:shd w:val="clear" w:color="auto" w:fill="FFFFFF"/>
                          <w:jc w:val="center"/>
                          <w:rPr>
                            <w:lang w:val="uk-UA"/>
                          </w:rPr>
                        </w:pPr>
                        <w:r w:rsidRPr="00316D01">
                          <w:rPr>
                            <w:color w:val="000000"/>
                            <w:sz w:val="26"/>
                            <w:szCs w:val="26"/>
                            <w:lang w:val="uk-UA"/>
                          </w:rPr>
                          <w:t>Збалансованість а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6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6"/>
                            <w:lang w:val="uk-UA"/>
                          </w:rPr>
                          <w:t>і</w:t>
                        </w:r>
                        <w:r w:rsidRPr="00316D01">
                          <w:rPr>
                            <w:color w:val="000000"/>
                            <w:sz w:val="26"/>
                            <w:szCs w:val="26"/>
                            <w:lang w:val="uk-UA"/>
                          </w:rPr>
                          <w:t>тивів та пасивів</w:t>
                        </w:r>
                      </w:p>
                      <w:p w:rsidR="00405AAD" w:rsidRDefault="00405AAD" w:rsidP="008610CD">
                        <w:pPr>
                          <w:jc w:val="center"/>
                        </w:pPr>
                      </w:p>
                    </w:txbxContent>
                  </v:textbox>
                </v:oval>
                <v:oval id="Oval 643" o:spid="_x0000_s1162" style="position:absolute;left:4242;top:5556;width:217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Y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GU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GmDEAAAA3AAAAA8AAAAAAAAAAAAAAAAAmAIAAGRycy9k&#10;b3ducmV2LnhtbFBLBQYAAAAABAAEAPUAAACJAwAAAAA=&#10;">
                  <v:textbox>
                    <w:txbxContent>
                      <w:p w:rsidR="00405AAD" w:rsidRPr="00316D01" w:rsidRDefault="00405AAD" w:rsidP="008610CD">
                        <w:pPr>
                          <w:shd w:val="clear" w:color="auto" w:fill="FFFFFF"/>
                          <w:rPr>
                            <w:lang w:val="uk-UA"/>
                          </w:rPr>
                        </w:pPr>
                        <w:r w:rsidRPr="00376A5A">
                          <w:rPr>
                            <w:color w:val="000000"/>
                            <w:lang w:val="uk-UA"/>
                          </w:rPr>
                          <w:t>Збалансованість доходів та витрат</w:t>
                        </w:r>
                      </w:p>
                    </w:txbxContent>
                  </v:textbox>
                </v:oval>
                <v:oval id="Oval 644" o:spid="_x0000_s1163" style="position:absolute;left:4242;top:7311;width:217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/+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Gd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v/vEAAAA3AAAAA8AAAAAAAAAAAAAAAAAmAIAAGRycy9k&#10;b3ducmV2LnhtbFBLBQYAAAAABAAEAPUAAACJAwAAAAA=&#10;">
                  <v:textbox>
                    <w:txbxContent>
                      <w:p w:rsidR="00405AAD" w:rsidRPr="00316D01" w:rsidRDefault="00405AAD" w:rsidP="008610CD">
                        <w:pPr>
                          <w:shd w:val="clear" w:color="auto" w:fill="FFFFFF"/>
                          <w:jc w:val="center"/>
                          <w:rPr>
                            <w:lang w:val="uk-UA"/>
                          </w:rPr>
                        </w:pPr>
                        <w:r w:rsidRPr="00376A5A">
                          <w:rPr>
                            <w:color w:val="000000"/>
                            <w:lang w:val="uk-UA"/>
                          </w:rPr>
                          <w:t>Збалансованість грошових пото</w:t>
                        </w:r>
                        <w:r w:rsidR="00865958" w:rsidRPr="00865958">
                          <w:rPr>
                            <w:color w:val="000000"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76A5A">
                          <w:rPr>
                            <w:color w:val="000000"/>
                            <w:lang w:val="uk-UA"/>
                          </w:rPr>
                          <w:t>ів</w:t>
                        </w:r>
                      </w:p>
                    </w:txbxContent>
                  </v:textbox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645" o:spid="_x0000_s1164" type="#_x0000_t22" style="position:absolute;left:6551;top:3666;width:271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JscAA&#10;AADcAAAADwAAAGRycy9kb3ducmV2LnhtbERPTYvCMBC9L/gfwgje1lSxi1SjiCCIIKi7CN6GZGyr&#10;zaQ00dZ/bw7CHh/ve77sbCWe1PjSsYLRMAFBrJ0pOVfw97v5noLwAdlg5ZgUvMjDctH7mmNmXMtH&#10;ep5CLmII+wwVFCHUmZReF2TRD11NHLmrayyGCJtcmgbbGG4rOU6SH2mx5NhQYE3rgvT99LAK0ls7&#10;CfvRZXfYb6hap6gn561WatDvVjMQgbrwL/64t0bBOI1r45l4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gJscAAAADcAAAADwAAAAAAAAAAAAAAAACYAgAAZHJzL2Rvd25y&#10;ZXYueG1sUEsFBgAAAAAEAAQA9QAAAIUDAAAAAA==&#10;" adj="2935">
                  <v:textbox>
                    <w:txbxContent>
                      <w:p w:rsidR="00405AAD" w:rsidRPr="00D44561" w:rsidRDefault="00405AAD" w:rsidP="008610CD">
                        <w:pPr>
                          <w:shd w:val="clear" w:color="auto" w:fill="FFFFFF"/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достатність власного 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апіталу;</w:t>
                        </w:r>
                      </w:p>
                      <w:p w:rsidR="00405AAD" w:rsidRPr="00D44561" w:rsidRDefault="00405AAD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гнуч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а стру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тура 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апіталу;</w:t>
                        </w:r>
                      </w:p>
                      <w:p w:rsidR="00405AAD" w:rsidRPr="00D44561" w:rsidRDefault="00405AAD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організація руху 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апіталу;</w:t>
                        </w:r>
                      </w:p>
                      <w:p w:rsidR="00405AAD" w:rsidRPr="00D44561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забезпеченість власного 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апіталу для фінансування оборотних а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тивів</w:t>
                        </w:r>
                      </w:p>
                    </w:txbxContent>
                  </v:textbox>
                </v:shape>
                <v:shape id="AutoShape 646" o:spid="_x0000_s1165" type="#_x0000_t22" style="position:absolute;left:6551;top:5556;width:271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sKsUA&#10;AADcAAAADwAAAGRycy9kb3ducmV2LnhtbESPQWvCQBSE74X+h+UVems2BlM0ukoJCFIQrBXB22P3&#10;mcRm34bs1qT/3i0Uehxm5htmuR5tK27U+8axgkmSgiDWzjRcKTh+bl5mIHxANtg6JgU/5GG9enxY&#10;YmHcwB90O4RKRAj7AhXUIXSFlF7XZNEnriOO3sX1FkOUfSVNj0OE21ZmafoqLTYcF2rsqKxJfx2+&#10;rYL8OkzDbnJ+3+821JY56ulpq5V6fhrfFiACjeE//NfeGgVZP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KwqxQAAANwAAAAPAAAAAAAAAAAAAAAAAJgCAABkcnMv&#10;ZG93bnJldi54bWxQSwUGAAAAAAQABAD1AAAAigMAAAAA&#10;" adj="2935">
                  <v:textbox>
                    <w:txbxContent>
                      <w:p w:rsidR="00405AAD" w:rsidRPr="00D44561" w:rsidRDefault="00405AAD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достатній рівень рентабельності;</w:t>
                        </w:r>
                      </w:p>
                      <w:p w:rsidR="00405AAD" w:rsidRPr="00D44561" w:rsidRDefault="00405AAD" w:rsidP="008610CD">
                        <w:pPr>
                          <w:shd w:val="clear" w:color="auto" w:fill="FFFFFF"/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зміна стру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тури витратоміст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ості господарсь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ого процесу; </w:t>
                        </w:r>
                      </w:p>
                      <w:p w:rsidR="00405AAD" w:rsidRPr="00D44561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збільшення обсягу товарообороту</w:t>
                        </w:r>
                      </w:p>
                    </w:txbxContent>
                  </v:textbox>
                </v:shape>
                <v:shape id="AutoShape 647" o:spid="_x0000_s1166" type="#_x0000_t22" style="position:absolute;left:6551;top:7041;width:271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PCsAA&#10;AADcAAAADwAAAGRycy9kb3ducmV2LnhtbERPy4rCMBTdD/gP4QqzG1NFRapRRBBkQPCF4O6SXNtq&#10;c1OaaOvfm4Xg8nDes0VrS/Gk2heOFfR7CQhi7UzBmYLTcf03AeEDssHSMSl4kYfFvPMzw9S4hvf0&#10;PIRMxBD2KSrIQ6hSKb3OyaLvuYo4cldXWwwR1pk0NTYx3JZykCRjabHg2JBjRauc9P3wsApGt2YY&#10;tv3L/267pnI1Qj08b7RSv912OQURqA1f8ce9MQoG4zg/no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LPCsAAAADcAAAADwAAAAAAAAAAAAAAAACYAgAAZHJzL2Rvd25y&#10;ZXYueG1sUEsFBgAAAAAEAAQA9QAAAIUDAAAAAA==&#10;" adj="2935">
                  <v:textbox>
                    <w:txbxContent>
                      <w:p w:rsidR="00405AAD" w:rsidRPr="00D44561" w:rsidRDefault="00405AAD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забезпечення платоспромож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softHyphen/>
                          <w:t>ності та самофінансування;</w:t>
                        </w:r>
                      </w:p>
                      <w:p w:rsidR="00405AAD" w:rsidRPr="00D44561" w:rsidRDefault="00405AAD" w:rsidP="008610CD">
                        <w:pPr>
                          <w:shd w:val="clear" w:color="auto" w:fill="FFFFFF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зниження дебіторсь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ої заборгованості;</w:t>
                        </w:r>
                      </w:p>
                      <w:p w:rsidR="00405AAD" w:rsidRPr="00D44561" w:rsidRDefault="00405AAD" w:rsidP="008610CD">
                        <w:pPr>
                          <w:rPr>
                            <w:sz w:val="22"/>
                            <w:szCs w:val="22"/>
                          </w:rPr>
                        </w:pP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забезпеченість </w:t>
                        </w:r>
                        <w:r w:rsidR="00865958" w:rsidRPr="00865958">
                          <w:rPr>
                            <w:color w:val="000000"/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color w:val="000000"/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4561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редитоспроможності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8610CD" w:rsidRPr="0033737C" w:rsidRDefault="008610CD" w:rsidP="008610CD">
      <w:pPr>
        <w:shd w:val="clear" w:color="auto" w:fill="FFFFFF"/>
        <w:rPr>
          <w:lang w:val="uk-UA"/>
        </w:rPr>
      </w:pPr>
    </w:p>
    <w:p w:rsidR="00BC66B9" w:rsidRDefault="00BC66B9" w:rsidP="008610CD">
      <w:pPr>
        <w:shd w:val="clear" w:color="auto" w:fill="FFFFFF"/>
        <w:spacing w:line="360" w:lineRule="auto"/>
        <w:ind w:firstLine="720"/>
        <w:jc w:val="center"/>
        <w:rPr>
          <w:iCs/>
          <w:sz w:val="28"/>
          <w:szCs w:val="28"/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center"/>
        <w:rPr>
          <w:iCs/>
          <w:sz w:val="28"/>
          <w:szCs w:val="28"/>
          <w:lang w:val="uk-UA"/>
        </w:rPr>
      </w:pPr>
      <w:r w:rsidRPr="0033737C">
        <w:rPr>
          <w:iCs/>
          <w:sz w:val="28"/>
          <w:szCs w:val="28"/>
          <w:lang w:val="uk-UA"/>
        </w:rPr>
        <w:t>Рис. 1.8 "Дерево цілей" системи стратегічного управління фінансовою стій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істю підприємства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lastRenderedPageBreak/>
        <w:t>Головна мета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органіч</w:t>
      </w:r>
      <w:r w:rsidRPr="0033737C">
        <w:rPr>
          <w:sz w:val="28"/>
          <w:szCs w:val="28"/>
          <w:lang w:val="uk-UA"/>
        </w:rPr>
        <w:softHyphen/>
        <w:t>но поєднана з головною метою фінансового менеджменту загалом, реалі</w:t>
      </w:r>
      <w:r w:rsidRPr="0033737C">
        <w:rPr>
          <w:sz w:val="28"/>
          <w:szCs w:val="28"/>
          <w:lang w:val="uk-UA"/>
        </w:rPr>
        <w:softHyphen/>
        <w:t xml:space="preserve">зується з нею в єдиному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сі та виступає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забезпечувальна до неї.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рема, </w:t>
      </w:r>
      <w:r w:rsidR="00871E0F" w:rsidRPr="0033737C">
        <w:rPr>
          <w:sz w:val="28"/>
          <w:szCs w:val="28"/>
          <w:lang w:val="uk-UA"/>
        </w:rPr>
        <w:t>Ван Хорн Джеймс</w:t>
      </w:r>
      <w:r w:rsidRPr="0033737C">
        <w:rPr>
          <w:sz w:val="28"/>
          <w:szCs w:val="28"/>
          <w:lang w:val="uk-UA"/>
        </w:rPr>
        <w:t xml:space="preserve"> вважа</w:t>
      </w:r>
      <w:r w:rsidR="00871E0F" w:rsidRPr="0033737C">
        <w:rPr>
          <w:sz w:val="28"/>
          <w:szCs w:val="28"/>
          <w:lang w:val="uk-UA"/>
        </w:rPr>
        <w:t>є</w:t>
      </w:r>
      <w:r w:rsidRPr="0033737C">
        <w:rPr>
          <w:sz w:val="28"/>
          <w:szCs w:val="28"/>
          <w:lang w:val="uk-UA"/>
        </w:rPr>
        <w:t>, що метою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є підтрим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його фінансової рівноваги, уни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для інвесторів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редиторів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його заборгованості [</w:t>
      </w:r>
      <w:r w:rsidR="00871E0F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>2, с. 1</w:t>
      </w:r>
      <w:r w:rsidR="00871E0F" w:rsidRPr="0033737C">
        <w:rPr>
          <w:sz w:val="28"/>
          <w:szCs w:val="28"/>
          <w:lang w:val="uk-UA"/>
        </w:rPr>
        <w:t>0</w:t>
      </w:r>
      <w:r w:rsidRPr="0033737C">
        <w:rPr>
          <w:sz w:val="28"/>
          <w:szCs w:val="28"/>
          <w:lang w:val="uk-UA"/>
        </w:rPr>
        <w:t>7]. Г</w:t>
      </w:r>
      <w:r w:rsidR="00BB3BF2" w:rsidRPr="0033737C">
        <w:rPr>
          <w:sz w:val="28"/>
          <w:szCs w:val="28"/>
          <w:lang w:val="uk-UA"/>
        </w:rPr>
        <w:t xml:space="preserve">. О.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B3BF2" w:rsidRPr="0033737C">
        <w:rPr>
          <w:sz w:val="28"/>
          <w:szCs w:val="28"/>
          <w:lang w:val="uk-UA"/>
        </w:rPr>
        <w:t>рамарен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B3BF2" w:rsidRPr="0033737C">
        <w:rPr>
          <w:sz w:val="28"/>
          <w:szCs w:val="28"/>
          <w:lang w:val="uk-UA"/>
        </w:rPr>
        <w:t xml:space="preserve">о [37, с. 127] </w:t>
      </w:r>
      <w:r w:rsidRPr="0033737C">
        <w:rPr>
          <w:sz w:val="28"/>
          <w:szCs w:val="28"/>
          <w:lang w:val="uk-UA"/>
        </w:rPr>
        <w:t>головною метою механізму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вважають забезпечення створення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системи взаємодії,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а, з одно</w:t>
      </w:r>
      <w:r w:rsidRPr="0033737C">
        <w:rPr>
          <w:sz w:val="28"/>
          <w:szCs w:val="28"/>
          <w:lang w:val="uk-UA"/>
        </w:rPr>
        <w:softHyphen/>
        <w:t>го 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не має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що уповільнюють роботу підприємства, а з іншого -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лючають всі ті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відсутність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призвела б до порушенн</w:t>
      </w:r>
      <w:r w:rsidR="00BB3BF2" w:rsidRPr="0033737C">
        <w:rPr>
          <w:sz w:val="28"/>
          <w:szCs w:val="28"/>
          <w:lang w:val="uk-UA"/>
        </w:rPr>
        <w:t>я заданих параметрів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BB3BF2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Н. Лев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овець</w:t>
      </w:r>
      <w:r w:rsidR="008610CD" w:rsidRPr="0033737C">
        <w:rPr>
          <w:sz w:val="28"/>
          <w:szCs w:val="28"/>
          <w:lang w:val="uk-UA"/>
        </w:rPr>
        <w:t xml:space="preserve"> головним завданням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істю підприємства вважають забезпечення оптимальної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тури його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тивів, що дасть змогу забезпечити платоспроможність підприємства та,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 xml:space="preserve"> результат, його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610CD" w:rsidRPr="0033737C">
        <w:rPr>
          <w:sz w:val="28"/>
          <w:szCs w:val="28"/>
          <w:lang w:val="uk-UA"/>
        </w:rPr>
        <w:t>ість [</w:t>
      </w:r>
      <w:r w:rsidRPr="0033737C">
        <w:rPr>
          <w:sz w:val="28"/>
          <w:szCs w:val="28"/>
          <w:lang w:val="uk-UA"/>
        </w:rPr>
        <w:t>4</w:t>
      </w:r>
      <w:r w:rsidR="008610CD" w:rsidRPr="0033737C">
        <w:rPr>
          <w:sz w:val="28"/>
          <w:szCs w:val="28"/>
          <w:lang w:val="uk-UA"/>
        </w:rPr>
        <w:t xml:space="preserve">3, с. </w:t>
      </w:r>
      <w:r w:rsidRPr="0033737C">
        <w:rPr>
          <w:sz w:val="28"/>
          <w:szCs w:val="28"/>
          <w:lang w:val="uk-UA"/>
        </w:rPr>
        <w:t>334</w:t>
      </w:r>
      <w:r w:rsidR="008610CD" w:rsidRPr="0033737C">
        <w:rPr>
          <w:sz w:val="28"/>
          <w:szCs w:val="28"/>
          <w:lang w:val="uk-UA"/>
        </w:rPr>
        <w:t>].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На нашу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головною метою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є забезпечення фінансової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та стабільності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і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 у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овій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 в межах допустимого рівня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Відповідно, забезпечення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в процесі його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забезпечується формуванням оптимальної та гнуч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забезпеченням постійної платоспроможності та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відності, збалансуванням грошо</w:t>
      </w:r>
      <w:r w:rsidRPr="0033737C">
        <w:rPr>
          <w:sz w:val="28"/>
          <w:szCs w:val="28"/>
          <w:lang w:val="uk-UA"/>
        </w:rPr>
        <w:softHyphen/>
        <w:t>вих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ів, забезпеченням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редитоспроможності, вільним маневрування гро</w:t>
      </w:r>
      <w:r w:rsidRPr="0033737C">
        <w:rPr>
          <w:sz w:val="28"/>
          <w:szCs w:val="28"/>
          <w:lang w:val="uk-UA"/>
        </w:rPr>
        <w:softHyphen/>
        <w:t xml:space="preserve">шових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оштів, забезпеченням оптимальної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та постійним стабільним перевищення доходів над витратами.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пріоритетним значенням головною ціллю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є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 методологічного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базується на формуванні стратегічного набору, для забезпечення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 та безризи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ціонування підприємства. Основною стратегічною ціллю процесу, що досліджується, є реалізація основних </w:t>
      </w:r>
      <w:r w:rsidRPr="0033737C">
        <w:rPr>
          <w:sz w:val="28"/>
          <w:szCs w:val="28"/>
          <w:lang w:val="uk-UA"/>
        </w:rPr>
        <w:lastRenderedPageBreak/>
        <w:t>принципів і завдань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підприємства. Допоміжні цілі формуються через реалізацію програм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апіталізації, платоспроможності, систем анти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ризового управління та фінансової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домінантними сферами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підприємства цілі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поділяються на</w:t>
      </w:r>
      <w:r w:rsidR="00BB3BF2" w:rsidRPr="0033737C">
        <w:rPr>
          <w:sz w:val="28"/>
          <w:szCs w:val="28"/>
          <w:lang w:val="uk-UA"/>
        </w:rPr>
        <w:t xml:space="preserve"> </w:t>
      </w:r>
      <w:r w:rsidR="00DC4F69" w:rsidRPr="0033737C">
        <w:rPr>
          <w:sz w:val="28"/>
          <w:szCs w:val="28"/>
          <w:lang w:val="uk-UA"/>
        </w:rPr>
        <w:t>[45</w:t>
      </w:r>
      <w:r w:rsidR="00BB3BF2" w:rsidRPr="0033737C">
        <w:rPr>
          <w:sz w:val="28"/>
          <w:szCs w:val="28"/>
          <w:lang w:val="uk-UA"/>
        </w:rPr>
        <w:t>, с. 1</w:t>
      </w:r>
      <w:r w:rsidR="00DC4F69" w:rsidRPr="0033737C">
        <w:rPr>
          <w:sz w:val="28"/>
          <w:szCs w:val="28"/>
          <w:lang w:val="uk-UA"/>
        </w:rPr>
        <w:t>89</w:t>
      </w:r>
      <w:r w:rsidR="00BB3BF2" w:rsidRPr="0033737C">
        <w:rPr>
          <w:sz w:val="28"/>
          <w:szCs w:val="28"/>
          <w:lang w:val="uk-UA"/>
        </w:rPr>
        <w:t>]</w:t>
      </w:r>
      <w:r w:rsidRPr="0033737C">
        <w:rPr>
          <w:sz w:val="28"/>
          <w:szCs w:val="28"/>
          <w:lang w:val="uk-UA"/>
        </w:rPr>
        <w:t>: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цілі зростання ресурсного потенціалу,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 забезпечують розширення потенціалу власних, залучених та запозичених ресурсів при зберіганні оптимального співвідношення між визначеними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омпонентами;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цілі підвищення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проведення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тивних операцій,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передбачають забезпечення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відності підприємства і відповідно підтрим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належного рівня його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забезпечення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симальної дохідності операцій, що є необхідною умовою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овості;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цілі нарощування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апітальної бази,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 забезпечують стабільність, субординацію щодо прав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редиторів та захист від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ів;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цілі підвищення фінансової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діяльності передбачають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 заходів для нейтралізації зовнішніх та внутрішніх загроз;</w:t>
      </w:r>
    </w:p>
    <w:p w:rsidR="008610CD" w:rsidRPr="0033737C" w:rsidRDefault="008610CD" w:rsidP="008610CD">
      <w:pPr>
        <w:numPr>
          <w:ilvl w:val="1"/>
          <w:numId w:val="38"/>
        </w:numPr>
        <w:tabs>
          <w:tab w:val="clear" w:pos="2160"/>
          <w:tab w:val="left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цілі підвищення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управління стратегічним набором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передбачають постійно діючий механізм удос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оналення системи системоутворюючих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ладових.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дій цілі,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 підтримують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урентну позицію, зорієнтовані на підтрим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тих тенденцій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мають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внутрішній фінансовий потенціал і позитивні зовнішні можливості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Цілі, спрямовані на запобігання зовнішніх загроз, передбачають забезпечення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системи анти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ризового управління. Цілі, спрямовані на подолання слаб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внутрішніх позицій, передбачають формування системи методів адміністративного та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регулювання динамічного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</w:t>
      </w:r>
      <w:r w:rsidR="00DC4F69" w:rsidRPr="0033737C">
        <w:rPr>
          <w:sz w:val="28"/>
          <w:szCs w:val="28"/>
          <w:lang w:val="uk-UA"/>
        </w:rPr>
        <w:t xml:space="preserve"> [38, с. 46]</w:t>
      </w:r>
      <w:r w:rsidRPr="0033737C">
        <w:rPr>
          <w:sz w:val="28"/>
          <w:szCs w:val="28"/>
          <w:lang w:val="uk-UA"/>
        </w:rPr>
        <w:t xml:space="preserve">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За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тами стратегічного управління загалі  цілі підприємства у системі стратегічних цілей відіграють провідну роль, тому що забезпечують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підприємства.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тером впливу на очі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уваний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інцевий результат прямі стратегічні цілі безпосередньо пов’язані з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інцевим результатом –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підприємства. Підтримуючі стратегічні цілі спрямовані на забезпечення реалізації прямих стратегічних цілей</w:t>
      </w:r>
      <w:r w:rsidR="00A13DAC" w:rsidRPr="0033737C">
        <w:rPr>
          <w:sz w:val="28"/>
          <w:szCs w:val="28"/>
          <w:lang w:val="uk-UA"/>
        </w:rPr>
        <w:t xml:space="preserve"> [55, с. 98]</w:t>
      </w:r>
      <w:r w:rsidRPr="0033737C">
        <w:rPr>
          <w:sz w:val="28"/>
          <w:szCs w:val="28"/>
          <w:lang w:val="uk-UA"/>
        </w:rPr>
        <w:t>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періодом реалізації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 цілі – це орієнтир для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 протягом усього стратегічного періоду.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ові стратегічні цілі реалізуються в межах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етапів стратегічного періоду. Зазначені цілі мають підтримуючий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 щодо основних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стратегічних цілей та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теризують 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інчення одного з етапів реалізації основних цілей.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Головна, основні та допоміжні стратегічні цілі розглядаються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єдина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сна система і тому потребують чіт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взаємоузгодженості з урахуванням пріоритетності та рівноважного значення. 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Отже, спроможність підприємства є вчасно здійснювати платежі, фінансувати свою діяльність на розширеній основі, переносити непередбачені потрясіння і підтримувати свою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відність в умовах стратегічної спрямованості свідчить про його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фінансовий стан, і навпа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204F8D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6" w:name="_Toc311675394"/>
      <w:r w:rsidRPr="0033737C">
        <w:rPr>
          <w:sz w:val="28"/>
          <w:szCs w:val="28"/>
          <w:lang w:val="uk-UA"/>
        </w:rPr>
        <w:t>Виснов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за 1 розділом</w:t>
      </w:r>
      <w:bookmarkEnd w:id="6"/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це властивість підприємства,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відображає в процесі взаємодії зовнішніх і внутрішніх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впливу досягнення стану фінансової рівноваги і здатність не лише утримувати на відповідному рівні протягом дея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часу основні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діяльності підприємства, але й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ціонувати та розвиватися. Збільшення ступеня впливу фінансових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на результати фінансової діяльності підприємства пов’язане </w:t>
      </w:r>
      <w:r w:rsidRPr="0033737C">
        <w:rPr>
          <w:sz w:val="28"/>
          <w:szCs w:val="28"/>
          <w:lang w:val="uk-UA"/>
        </w:rPr>
        <w:lastRenderedPageBreak/>
        <w:t>з швид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зміною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о-політичної ситуації в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раїні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он’юн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фінансового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розширенням сфери фінансових відносин. Наведена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ація зовнішніх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може бути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аналізі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в прогнозуванні та визначені стратегії подальшого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господарюючого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та. </w:t>
      </w:r>
    </w:p>
    <w:p w:rsidR="008610CD" w:rsidRPr="0033737C" w:rsidRDefault="008610CD" w:rsidP="008610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є системою прин</w:t>
      </w:r>
      <w:r w:rsidRPr="0033737C">
        <w:rPr>
          <w:sz w:val="28"/>
          <w:szCs w:val="28"/>
          <w:lang w:val="uk-UA"/>
        </w:rPr>
        <w:softHyphen/>
        <w:t>ципів та методів розроблення і реалізації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рішень, пов'язаних із забезпеченням постійного зростання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збереженням платоспроможності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редитоспроможності, підтриманням фінансової рівноваги. Процес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необхідно розглядати на основі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принципів, що аде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ватні умовам та особливостям на різних рівнях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діяльності. 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На основі аналізування літературних джерел запропоновані основні принципи формування стратегії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 підприємства та їх детальна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</w:t>
      </w:r>
      <w:r w:rsidRPr="0033737C">
        <w:rPr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Дотримання вищенаведених принципів формування стратегії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ане створити для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 сприятливі умови для подальшого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та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симальним врахуванням ймовірних змін, тенденцій та вимог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ового середовища.</w:t>
      </w:r>
    </w:p>
    <w:p w:rsidR="008610CD" w:rsidRPr="0033737C" w:rsidRDefault="008610CD" w:rsidP="008610C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Стратегічне управління фінансовою 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підприємства </w:t>
      </w:r>
      <w:r w:rsidRPr="0033737C">
        <w:rPr>
          <w:sz w:val="28"/>
          <w:szCs w:val="28"/>
          <w:lang w:val="uk-UA"/>
        </w:rPr>
        <w:t xml:space="preserve">системи – це система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омплентарних рішень щодо вибору норм, орієнтирів,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засобів і правил,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забезпечують управління системоутворюючими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ладовими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методологією системи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фінансовою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ою, системою анти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ризового управління,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ами. ієрархічна взаємозалежність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стратегічних цілей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забезпечується на основі формування “дерева цілей”.</w:t>
      </w:r>
    </w:p>
    <w:p w:rsidR="008610CD" w:rsidRPr="0033737C" w:rsidRDefault="008610CD" w:rsidP="00BC66B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Стратегічне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забезпечує стабільну платоспроможність у тривалій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тиві, в основі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є можливості постійної збалансованості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і пасивів, доходів і витрат, позитивних і негативних грошових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ів.</w:t>
      </w:r>
    </w:p>
    <w:p w:rsidR="00CC37F2" w:rsidRPr="0033737C" w:rsidRDefault="00CC37F2" w:rsidP="00E373C5">
      <w:pPr>
        <w:spacing w:line="360" w:lineRule="auto"/>
        <w:ind w:firstLine="567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7" w:name="_Toc311675395"/>
      <w:r w:rsidRPr="0033737C">
        <w:rPr>
          <w:sz w:val="28"/>
          <w:szCs w:val="28"/>
          <w:lang w:val="uk-UA"/>
        </w:rPr>
        <w:lastRenderedPageBreak/>
        <w:t>РОЗДІЛ 2. АНАЛІЗ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bookmarkEnd w:id="7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8" w:name="_Toc311675396"/>
      <w:r w:rsidRPr="0033737C">
        <w:rPr>
          <w:sz w:val="28"/>
          <w:szCs w:val="28"/>
          <w:lang w:val="uk-UA"/>
        </w:rPr>
        <w:t>2.1. Інформаційно-аналітичне забезпечення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</w:t>
      </w:r>
      <w:bookmarkEnd w:id="8"/>
    </w:p>
    <w:p w:rsidR="00CC37F2" w:rsidRPr="0033737C" w:rsidRDefault="00CC37F2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6E55" w:rsidRPr="0033737C" w:rsidRDefault="007B6E55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6E55" w:rsidRPr="0033737C" w:rsidRDefault="007B6E55" w:rsidP="007B6E5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Методологічною основою системи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є інформаційне забезпечення.</w:t>
      </w:r>
    </w:p>
    <w:p w:rsidR="007B6E55" w:rsidRPr="0033737C" w:rsidRDefault="007B6E55" w:rsidP="007B6E5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будь-я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системи значною мірою залежить від повного, достовірного та своєчасного інформаційного забезпечення. Тому особливої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туальності набуває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системи інформаційного забезпечення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 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 «Донбастехсервіс»</w:t>
      </w:r>
      <w:r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дозволить підвищити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фінансового менеджменту підприємства.</w:t>
      </w:r>
    </w:p>
    <w:p w:rsidR="00424DA7" w:rsidRPr="0033737C" w:rsidRDefault="00424DA7" w:rsidP="00424D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Для проведення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сного аналізу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7B6E55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необхідно мати аналітичні матеріали,  що дають змогу одержати достовірну,  повну і всебічну інформацію про підприємство  (його фінансовий стан і результати діяльності),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ож сформувати інформаційно-аналітичне забезпечення управління. </w:t>
      </w:r>
    </w:p>
    <w:p w:rsidR="00424DA7" w:rsidRPr="0033737C" w:rsidRDefault="00424DA7" w:rsidP="00424D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останній час в літературі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інформаційно-аналітичного забезпечення управління у переважній більшості випад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пов'язується не стіль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традиційно відомих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цій, 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 доцільністю виділення нових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цій, 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будуть відповідати за процес створення інформації,  необхідної для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 м’ясопереробної промисловості</w:t>
      </w:r>
      <w:r w:rsidR="006A68AF" w:rsidRPr="0033737C">
        <w:rPr>
          <w:sz w:val="28"/>
          <w:szCs w:val="28"/>
          <w:lang w:val="uk-UA"/>
        </w:rPr>
        <w:t xml:space="preserve"> [57, с. 85]</w:t>
      </w:r>
      <w:r w:rsidRPr="0033737C">
        <w:rPr>
          <w:sz w:val="28"/>
          <w:szCs w:val="28"/>
          <w:lang w:val="uk-UA"/>
        </w:rPr>
        <w:t xml:space="preserve">. </w:t>
      </w:r>
    </w:p>
    <w:p w:rsidR="00424DA7" w:rsidRPr="0033737C" w:rsidRDefault="00424DA7" w:rsidP="00424DA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Це у свою чергу ставить нові завдання перед пра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фінансового управління –  створення умов для повноцінного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системи інформаційно-аналітичного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підприємств.</w:t>
      </w:r>
    </w:p>
    <w:p w:rsidR="009C450A" w:rsidRPr="0033737C" w:rsidRDefault="009C450A" w:rsidP="009C45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Під інформаційно-аналітичним забезпеченням розуміється процес безперервного цілеспрямованого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підбору відповідних інформаційно-аналітичних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необхідних для здійснення аналізу, планування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й п</w:t>
      </w:r>
      <w:r w:rsidR="006A68AF" w:rsidRPr="0033737C">
        <w:rPr>
          <w:sz w:val="28"/>
          <w:szCs w:val="28"/>
          <w:lang w:val="uk-UA"/>
        </w:rPr>
        <w:t>ідготов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A68AF" w:rsidRPr="0033737C">
        <w:rPr>
          <w:sz w:val="28"/>
          <w:szCs w:val="28"/>
          <w:lang w:val="uk-UA"/>
        </w:rPr>
        <w:t>и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A68AF" w:rsidRPr="0033737C">
        <w:rPr>
          <w:sz w:val="28"/>
          <w:szCs w:val="28"/>
          <w:lang w:val="uk-UA"/>
        </w:rPr>
        <w:t>их рішень</w:t>
      </w:r>
      <w:r w:rsidRPr="0033737C">
        <w:rPr>
          <w:sz w:val="28"/>
          <w:szCs w:val="28"/>
          <w:lang w:val="uk-UA"/>
        </w:rPr>
        <w:t>. Виходячи із цього - інформаційно-аналітичне забезпечення є</w:t>
      </w:r>
      <w:r w:rsidR="009D4557" w:rsidRPr="0033737C">
        <w:rPr>
          <w:sz w:val="28"/>
          <w:szCs w:val="28"/>
          <w:lang w:val="uk-UA"/>
        </w:rPr>
        <w:t xml:space="preserve">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онцептуальною модифі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ацією процесів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діяльності підприємства, у ході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цілеспрямовано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ористовують інди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атори, 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дозволяють найбільш простим способом і з необхідною вірогідністю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оптимізувати вибір альтернатив прийняття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 [</w:t>
      </w:r>
      <w:r w:rsidR="006A68AF" w:rsidRPr="0033737C">
        <w:rPr>
          <w:sz w:val="28"/>
          <w:szCs w:val="28"/>
          <w:lang w:val="uk-UA"/>
        </w:rPr>
        <w:t>48</w:t>
      </w:r>
      <w:r w:rsidRPr="0033737C">
        <w:rPr>
          <w:sz w:val="28"/>
          <w:szCs w:val="28"/>
          <w:lang w:val="uk-UA"/>
        </w:rPr>
        <w:t xml:space="preserve">,  с. </w:t>
      </w:r>
      <w:r w:rsidR="006A68AF" w:rsidRPr="0033737C">
        <w:rPr>
          <w:sz w:val="28"/>
          <w:szCs w:val="28"/>
          <w:lang w:val="uk-UA"/>
        </w:rPr>
        <w:t>134</w:t>
      </w:r>
      <w:r w:rsidRPr="0033737C">
        <w:rPr>
          <w:sz w:val="28"/>
          <w:szCs w:val="28"/>
          <w:lang w:val="uk-UA"/>
        </w:rPr>
        <w:t>].  У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із цим,  варто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враховувати,  що інформаційно-аналітичне забезпечення розглядається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упність двох підсистем(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ерованої 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еруючої), де реалізуються різні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ції управління: прогнозування і планування, організація,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онтроль (облі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аналіз),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оординування і регулюван</w:t>
      </w:r>
      <w:r w:rsidR="006A68AF" w:rsidRPr="0033737C">
        <w:rPr>
          <w:sz w:val="28"/>
          <w:szCs w:val="28"/>
          <w:lang w:val="uk-UA"/>
        </w:rPr>
        <w:t>ня,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A68AF" w:rsidRPr="0033737C">
        <w:rPr>
          <w:sz w:val="28"/>
          <w:szCs w:val="28"/>
          <w:lang w:val="uk-UA"/>
        </w:rPr>
        <w:t>тивізація і стимулювання</w:t>
      </w:r>
      <w:r w:rsidRPr="0033737C">
        <w:rPr>
          <w:sz w:val="28"/>
          <w:szCs w:val="28"/>
          <w:lang w:val="uk-UA"/>
        </w:rPr>
        <w:t xml:space="preserve">.  </w:t>
      </w:r>
    </w:p>
    <w:p w:rsidR="001D307B" w:rsidRPr="0033737C" w:rsidRDefault="001D307B" w:rsidP="007B6E5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Інформаційні </w:t>
      </w:r>
      <w:r w:rsidR="007B6E55" w:rsidRPr="0033737C">
        <w:rPr>
          <w:sz w:val="28"/>
          <w:szCs w:val="28"/>
          <w:lang w:val="uk-UA"/>
        </w:rPr>
        <w:t>джерела</w:t>
      </w:r>
      <w:r w:rsidRPr="0033737C">
        <w:rPr>
          <w:sz w:val="28"/>
          <w:szCs w:val="28"/>
          <w:lang w:val="uk-UA"/>
        </w:rPr>
        <w:t xml:space="preserve"> для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7B6E55" w:rsidRPr="0033737C">
        <w:rPr>
          <w:sz w:val="28"/>
          <w:szCs w:val="28"/>
          <w:lang w:val="uk-UA"/>
        </w:rPr>
        <w:t xml:space="preserve"> наведені у табл. </w:t>
      </w:r>
      <w:r w:rsidR="00812016">
        <w:rPr>
          <w:sz w:val="28"/>
          <w:szCs w:val="28"/>
          <w:lang w:val="uk-UA"/>
        </w:rPr>
        <w:t>2.1.</w:t>
      </w:r>
    </w:p>
    <w:p w:rsidR="0066073C" w:rsidRPr="0033737C" w:rsidRDefault="0066073C" w:rsidP="0066073C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7B6E55" w:rsidRPr="0033737C" w:rsidRDefault="000B0F89" w:rsidP="0066073C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2.1</w:t>
      </w:r>
    </w:p>
    <w:p w:rsidR="007B6E55" w:rsidRPr="0033737C" w:rsidRDefault="000B0F89" w:rsidP="000B0F89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Інформаційні джерела для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5850"/>
      </w:tblGrid>
      <w:tr w:rsidR="001D307B" w:rsidRPr="0033737C" w:rsidTr="009A5259">
        <w:trPr>
          <w:trHeight w:val="33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Джерело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С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ладові</w:t>
            </w:r>
          </w:p>
        </w:tc>
      </w:tr>
      <w:tr w:rsidR="001D307B" w:rsidRPr="0033737C" w:rsidTr="009A5259">
        <w:trPr>
          <w:trHeight w:val="317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1. Зовнішня інформація</w:t>
            </w:r>
          </w:p>
        </w:tc>
      </w:tr>
      <w:tr w:rsidR="001D307B" w:rsidRPr="0033737C" w:rsidTr="009A5259">
        <w:trPr>
          <w:trHeight w:val="10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1.1. За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онодавчі та нормативні анти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7B6E55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за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они 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раїни; </w:t>
            </w:r>
          </w:p>
          <w:p w:rsidR="007B6E55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7B6E55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 xml:space="preserve">постанови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абінету Міністрів 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раїни; </w:t>
            </w:r>
          </w:p>
          <w:p w:rsidR="007B6E55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7B6E55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ази Президента,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7B6E55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відомчі інстру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ції НБУ</w:t>
            </w:r>
          </w:p>
        </w:tc>
      </w:tr>
      <w:tr w:rsidR="001D307B" w:rsidRPr="0033737C" w:rsidTr="009A5259">
        <w:trPr>
          <w:trHeight w:val="5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1 2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 загальное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ономічного розвит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и </w:t>
            </w:r>
            <w:r w:rsidR="000B0F89" w:rsidRPr="0033737C">
              <w:rPr>
                <w:lang w:val="uk-UA"/>
              </w:rPr>
              <w:t>ма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рое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ономічного</w:t>
            </w:r>
            <w:r w:rsidRPr="0033737C">
              <w:rPr>
                <w:lang w:val="uk-UA"/>
              </w:rPr>
              <w:t xml:space="preserve"> розвит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у, </w:t>
            </w:r>
          </w:p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  <w:r w:rsidR="001D307B" w:rsidRPr="0033737C">
              <w:rPr>
                <w:lang w:val="uk-UA"/>
              </w:rPr>
              <w:t xml:space="preserve"> розвит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у бан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івсь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ого се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тору</w:t>
            </w:r>
          </w:p>
        </w:tc>
      </w:tr>
      <w:tr w:rsidR="001D307B" w:rsidRPr="0033737C" w:rsidTr="009A5259">
        <w:trPr>
          <w:trHeight w:val="3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1.3 Дані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он’юн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тури</w:t>
            </w:r>
            <w:r w:rsidR="001D307B" w:rsidRPr="0033737C">
              <w:rPr>
                <w:lang w:val="uk-UA"/>
              </w:rPr>
              <w:t xml:space="preserve"> рин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у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товарний рино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, 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фондовий рино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, </w:t>
            </w:r>
          </w:p>
          <w:p w:rsidR="000B0F89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рино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аудиторсь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их послуг </w:t>
            </w:r>
          </w:p>
        </w:tc>
      </w:tr>
      <w:tr w:rsidR="001D307B" w:rsidRPr="0033737C" w:rsidTr="009A5259">
        <w:trPr>
          <w:trHeight w:val="9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14 Інформації </w:t>
            </w:r>
            <w:r w:rsidR="001D307B" w:rsidRPr="0033737C">
              <w:rPr>
                <w:lang w:val="uk-UA"/>
              </w:rPr>
              <w:t xml:space="preserve"> про діяльність партнерів та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он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урентів бан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у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уренти</w:t>
            </w:r>
            <w:r w:rsidR="001D307B" w:rsidRPr="0033737C">
              <w:rPr>
                <w:lang w:val="uk-UA"/>
              </w:rPr>
              <w:t xml:space="preserve"> </w:t>
            </w:r>
          </w:p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спе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тр послуг, що пропонуються </w:t>
            </w:r>
          </w:p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0B0F89" w:rsidRPr="0033737C">
              <w:rPr>
                <w:lang w:val="uk-UA"/>
              </w:rPr>
              <w:t>цінова політи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а</w:t>
            </w:r>
            <w:r w:rsidRPr="0033737C">
              <w:rPr>
                <w:lang w:val="uk-UA"/>
              </w:rPr>
              <w:t xml:space="preserve">. 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0B0F89" w:rsidRPr="0033737C">
              <w:rPr>
                <w:lang w:val="uk-UA"/>
              </w:rPr>
              <w:t>менеджмент</w:t>
            </w:r>
          </w:p>
        </w:tc>
      </w:tr>
      <w:tr w:rsidR="001D307B" w:rsidRPr="0033737C" w:rsidTr="009A5259">
        <w:trPr>
          <w:trHeight w:val="5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lastRenderedPageBreak/>
              <w:t>1.5 Статистична звітність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0B0F89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 xml:space="preserve">типова періодична; 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0B0F89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>середні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и по </w:t>
            </w:r>
            <w:r w:rsidR="000B0F89" w:rsidRPr="0033737C">
              <w:rPr>
                <w:lang w:val="uk-UA"/>
              </w:rPr>
              <w:t xml:space="preserve">галузі </w:t>
            </w:r>
          </w:p>
        </w:tc>
      </w:tr>
    </w:tbl>
    <w:p w:rsidR="0066073C" w:rsidRPr="0033737C" w:rsidRDefault="0066073C" w:rsidP="0066073C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lang w:val="uk-UA"/>
        </w:rPr>
        <w:br w:type="page"/>
      </w:r>
      <w:r w:rsidRPr="0033737C">
        <w:rPr>
          <w:sz w:val="28"/>
          <w:szCs w:val="28"/>
          <w:lang w:val="uk-UA"/>
        </w:rPr>
        <w:lastRenderedPageBreak/>
        <w:t>Продовження табл. 2.1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5850"/>
      </w:tblGrid>
      <w:tr w:rsidR="0066073C" w:rsidRPr="0033737C" w:rsidTr="009A5259">
        <w:trPr>
          <w:trHeight w:val="7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73C" w:rsidRPr="0033737C" w:rsidRDefault="0066073C" w:rsidP="0066073C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73C" w:rsidRPr="0033737C" w:rsidRDefault="0066073C" w:rsidP="0066073C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</w:tr>
      <w:tr w:rsidR="001D307B" w:rsidRPr="0033737C" w:rsidTr="009A5259">
        <w:trPr>
          <w:trHeight w:val="317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 Внутрішня інформації</w:t>
            </w:r>
          </w:p>
        </w:tc>
      </w:tr>
      <w:tr w:rsidR="001D307B" w:rsidRPr="0033737C" w:rsidTr="009A5259">
        <w:trPr>
          <w:trHeight w:val="7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2.</w:t>
            </w:r>
            <w:r w:rsidR="001D307B" w:rsidRPr="0033737C">
              <w:rPr>
                <w:lang w:val="uk-UA"/>
              </w:rPr>
              <w:t>1 Облі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ова інформація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бухгалтерсь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ий (фінансовий облі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); </w:t>
            </w:r>
          </w:p>
          <w:p w:rsidR="000B0F89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управлінсь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ий</w:t>
            </w:r>
            <w:r w:rsidR="001D307B" w:rsidRPr="0033737C">
              <w:rPr>
                <w:lang w:val="uk-UA"/>
              </w:rPr>
              <w:t xml:space="preserve"> облі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 xml:space="preserve">; </w:t>
            </w:r>
          </w:p>
          <w:p w:rsidR="000B0F89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0B0F89" w:rsidRPr="0033737C">
              <w:rPr>
                <w:lang w:val="uk-UA"/>
              </w:rPr>
              <w:t>статистичний</w:t>
            </w:r>
            <w:r w:rsidRPr="0033737C">
              <w:rPr>
                <w:lang w:val="uk-UA"/>
              </w:rPr>
              <w:t xml:space="preserve"> облі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.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 - подат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овий облі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</w:tr>
      <w:tr w:rsidR="001D307B" w:rsidRPr="0033737C" w:rsidTr="009A5259">
        <w:trPr>
          <w:trHeight w:val="11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2.</w:t>
            </w:r>
            <w:r w:rsidR="001D307B" w:rsidRPr="0033737C">
              <w:rPr>
                <w:lang w:val="uk-UA"/>
              </w:rPr>
              <w:t>2 Оперативна інформація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фа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тичні дані про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апітальну базу, стру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туру 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тивів, пасивів, прибут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овість діяльності, </w:t>
            </w:r>
            <w:r w:rsidR="000B0F89" w:rsidRPr="0033737C">
              <w:rPr>
                <w:lang w:val="uk-UA"/>
              </w:rPr>
              <w:t>агреговані</w:t>
            </w:r>
            <w:r w:rsidRPr="0033737C">
              <w:rPr>
                <w:lang w:val="uk-UA"/>
              </w:rPr>
              <w:t xml:space="preserve">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ів </w:t>
            </w:r>
            <w:r w:rsidR="000B0F89" w:rsidRPr="0033737C">
              <w:rPr>
                <w:lang w:val="uk-UA"/>
              </w:rPr>
              <w:t xml:space="preserve">фінансової звітності </w:t>
            </w:r>
            <w:r w:rsidRPr="0033737C">
              <w:rPr>
                <w:lang w:val="uk-UA"/>
              </w:rPr>
              <w:t>;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відхилений фа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тичних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від планови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(нормативним</w:t>
            </w:r>
          </w:p>
        </w:tc>
      </w:tr>
      <w:tr w:rsidR="001D307B" w:rsidRPr="0033737C" w:rsidTr="009A5259">
        <w:trPr>
          <w:trHeight w:val="51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2.</w:t>
            </w:r>
            <w:r w:rsidR="001D307B" w:rsidRPr="0033737C">
              <w:rPr>
                <w:lang w:val="uk-UA"/>
              </w:rPr>
              <w:t xml:space="preserve">3 Планова </w:t>
            </w:r>
            <w:r w:rsidRPr="0033737C">
              <w:rPr>
                <w:lang w:val="uk-UA"/>
              </w:rPr>
              <w:t>інформація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1D307B" w:rsidRPr="0033737C">
              <w:rPr>
                <w:lang w:val="uk-UA"/>
              </w:rPr>
              <w:t>п</w:t>
            </w:r>
            <w:r w:rsidRPr="0033737C">
              <w:rPr>
                <w:lang w:val="uk-UA"/>
              </w:rPr>
              <w:t>л</w:t>
            </w:r>
            <w:r w:rsidR="001D307B" w:rsidRPr="0033737C">
              <w:rPr>
                <w:lang w:val="uk-UA"/>
              </w:rPr>
              <w:t>анові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 доходів витрат прибут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у, рентабельності </w:t>
            </w:r>
          </w:p>
        </w:tc>
      </w:tr>
      <w:tr w:rsidR="001D307B" w:rsidRPr="0033737C" w:rsidTr="009A5259">
        <w:trPr>
          <w:trHeight w:val="97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 4 Нормативно-довід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ові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  <w:r w:rsidR="000B0F89" w:rsidRPr="0033737C">
              <w:rPr>
                <w:lang w:val="uk-UA"/>
              </w:rPr>
              <w:t xml:space="preserve"> </w:t>
            </w:r>
            <w:r w:rsidRPr="0033737C">
              <w:rPr>
                <w:lang w:val="uk-UA"/>
              </w:rPr>
              <w:t xml:space="preserve">норми і нормативи, що розробляються </w:t>
            </w:r>
            <w:r w:rsidR="000B0F89" w:rsidRPr="0033737C">
              <w:rPr>
                <w:lang w:val="uk-UA"/>
              </w:rPr>
              <w:t xml:space="preserve">підприємством </w:t>
            </w:r>
            <w:r w:rsidRPr="0033737C">
              <w:rPr>
                <w:lang w:val="uk-UA"/>
              </w:rPr>
              <w:t xml:space="preserve"> і діють в його межах</w:t>
            </w:r>
          </w:p>
          <w:p w:rsidR="001D307B" w:rsidRPr="0033737C" w:rsidRDefault="001D307B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- </w:t>
            </w:r>
            <w:r w:rsidR="000B0F89" w:rsidRPr="0033737C">
              <w:rPr>
                <w:lang w:val="uk-UA"/>
              </w:rPr>
              <w:t>нормативно-довід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0B0F89" w:rsidRPr="0033737C">
              <w:rPr>
                <w:lang w:val="uk-UA"/>
              </w:rPr>
              <w:t>ові</w:t>
            </w:r>
            <w:r w:rsidRPr="0033737C">
              <w:rPr>
                <w:lang w:val="uk-UA"/>
              </w:rPr>
              <w:t xml:space="preserve">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и що діють у </w:t>
            </w:r>
            <w:r w:rsidR="000B0F89" w:rsidRPr="0033737C">
              <w:rPr>
                <w:lang w:val="uk-UA"/>
              </w:rPr>
              <w:t xml:space="preserve">галузі </w:t>
            </w:r>
          </w:p>
        </w:tc>
      </w:tr>
      <w:tr w:rsidR="001D307B" w:rsidRPr="0033737C" w:rsidTr="009A5259">
        <w:trPr>
          <w:trHeight w:val="57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66073C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2.</w:t>
            </w:r>
            <w:r w:rsidR="001D307B" w:rsidRPr="0033737C">
              <w:rPr>
                <w:lang w:val="uk-UA"/>
              </w:rPr>
              <w:t>5 Дані перевіро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1D307B" w:rsidRPr="0033737C">
              <w:rPr>
                <w:lang w:val="uk-UA"/>
              </w:rPr>
              <w:t xml:space="preserve"> та ревізій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внутрішні</w:t>
            </w:r>
          </w:p>
          <w:p w:rsidR="001D307B" w:rsidRPr="0033737C" w:rsidRDefault="000B0F89" w:rsidP="007B6E55">
            <w:pPr>
              <w:rPr>
                <w:lang w:val="uk-UA"/>
              </w:rPr>
            </w:pPr>
            <w:r w:rsidRPr="0033737C">
              <w:rPr>
                <w:lang w:val="uk-UA"/>
              </w:rPr>
              <w:t>- зовнішні</w:t>
            </w:r>
          </w:p>
        </w:tc>
      </w:tr>
    </w:tbl>
    <w:p w:rsidR="001D307B" w:rsidRPr="0033737C" w:rsidRDefault="001D307B" w:rsidP="001D307B">
      <w:pPr>
        <w:rPr>
          <w:lang w:val="uk-UA"/>
        </w:rPr>
      </w:pPr>
    </w:p>
    <w:p w:rsidR="009C450A" w:rsidRPr="0033737C" w:rsidRDefault="009C450A" w:rsidP="009C45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Інформаційно-аналітичне забезпечення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по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теру завдань ділиться на два основні напрями пошу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здобуття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інформації та її подальша о</w:t>
      </w:r>
      <w:r w:rsidR="0066073C" w:rsidRPr="0033737C">
        <w:rPr>
          <w:sz w:val="28"/>
          <w:szCs w:val="28"/>
          <w:lang w:val="uk-UA"/>
        </w:rPr>
        <w:t>броб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>а, 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6073C" w:rsidRPr="0033737C">
        <w:rPr>
          <w:sz w:val="28"/>
          <w:szCs w:val="28"/>
          <w:lang w:val="uk-UA"/>
        </w:rPr>
        <w:t xml:space="preserve">а і узагальнення </w:t>
      </w:r>
      <w:r w:rsidRPr="0033737C">
        <w:rPr>
          <w:sz w:val="28"/>
          <w:szCs w:val="28"/>
          <w:lang w:val="uk-UA"/>
        </w:rPr>
        <w:t>(аналіз). Основним завданням, що вирішується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засобами інформаційно-аналітичного забезпечення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підприємства,  є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здобуття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симально повних і достовірних відомостей з проблем,  що ці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авить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  Пошу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інформації для вирішення завдань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може здійснюватися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самостійно, відповідними інформаційно-аналітичними підрозділами  на базі наявних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інформаційних ресурсів, 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із залученням сторонніх осіб і організацій.  Одна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пошу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необхідної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інформації –  це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перший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до формування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системи інформаційно-аналітичного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забезпечення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.  Другим не менш значущім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є аналіз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цієї інформації.  </w:t>
      </w:r>
    </w:p>
    <w:p w:rsidR="009C450A" w:rsidRPr="0033737C" w:rsidRDefault="009C450A" w:rsidP="009C45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Найбільш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сне системне дослідження в галузі теоретичних підходів до фінансового аналізу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було проведено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остир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 Р.О.  Він 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онально </w:t>
      </w:r>
      <w:r w:rsidRPr="0033737C">
        <w:rPr>
          <w:sz w:val="28"/>
          <w:szCs w:val="28"/>
          <w:lang w:val="uk-UA"/>
        </w:rPr>
        <w:lastRenderedPageBreak/>
        <w:t>систематизував усі знання в галузі фінансового аналізу і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надав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 тра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тування поняття аналізу: «B традиційному розумінні аналіз є методом дослідження шляхом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розбиття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ладних явищ на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ладові частини. У широ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овому розумінні аналіз - це метод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ового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дослідження  (пізнання)  і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явищ та процесів,  в основі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лежить вивчення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ладових частин, 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елементів системи,  що вивчається» </w:t>
      </w:r>
      <w:r w:rsidR="006A68AF" w:rsidRPr="0033737C">
        <w:rPr>
          <w:sz w:val="28"/>
          <w:szCs w:val="28"/>
          <w:lang w:val="uk-UA"/>
        </w:rPr>
        <w:t>[57, с. 87]</w:t>
      </w:r>
      <w:r w:rsidRPr="0033737C">
        <w:rPr>
          <w:sz w:val="28"/>
          <w:szCs w:val="28"/>
          <w:lang w:val="uk-UA"/>
        </w:rPr>
        <w:t>.  Аналіз є засобом об'єднання фінансового і загального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менеджменту в частині фінансового забезпечення стратегії підприємства. Без нього неможливе планування, </w:t>
      </w:r>
      <w:r w:rsidR="009D455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прогнозування, бюджетування,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тивне розміщ</w:t>
      </w:r>
      <w:r w:rsidR="006A68AF" w:rsidRPr="0033737C">
        <w:rPr>
          <w:sz w:val="28"/>
          <w:szCs w:val="28"/>
          <w:lang w:val="uk-UA"/>
        </w:rPr>
        <w:t>ення фінансових ресурсів, аудит.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того щоб мати чіт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уяву про фінансовий стан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потрібно вміти правильно розподілити ресурси, виявити напрями його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визначити основні питання,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 потребують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оригування. 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Вели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роль в моніторингу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відіграє його інформаційне забезпечення.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рема, дані про власний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формуються на 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ласу 4. Власний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 та забезпечення зобов’язань, а про залучений – на 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ласів 5.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ові зобов’язання та 6. Поточні зобов’язання. 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Між тим, в процесі моніторингових досліджень доцільно звернути увагу на дея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проблемні питання в методології та пра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тиці обрахун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облі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з метою уни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нення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ривлення параметрів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та прийняття на їх основі невірних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рема, на залиш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по 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40 “Статутний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апітал” впливає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тивний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ладів учасни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порядо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сується в установчих до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ументах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господарювання. Інформаційну загрозу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становлять дані субрахун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423 </w:t>
      </w:r>
      <w:r w:rsidRPr="0033737C">
        <w:rPr>
          <w:rFonts w:eastAsia="TimesNewRomanPSMT"/>
          <w:sz w:val="28"/>
          <w:szCs w:val="28"/>
          <w:lang w:val="uk-UA"/>
        </w:rPr>
        <w:t>“</w:t>
      </w:r>
      <w:r w:rsidRPr="0033737C">
        <w:rPr>
          <w:sz w:val="28"/>
          <w:szCs w:val="28"/>
          <w:lang w:val="uk-UA"/>
        </w:rPr>
        <w:t>Дооцін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тивів”, де 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опичуються суми  проведеної дооцін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(уцін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и) необоротних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тивів. Це пов’язано з тим, що в сучасних умовах підприємство самостійно визначає необхідність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переоцін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що власни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вважає, що залиш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 вартість необоротних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тивів суттєво відрізняється від їх </w:t>
      </w:r>
      <w:r w:rsidRPr="0033737C">
        <w:rPr>
          <w:sz w:val="28"/>
          <w:szCs w:val="28"/>
          <w:lang w:val="uk-UA"/>
        </w:rPr>
        <w:lastRenderedPageBreak/>
        <w:t>справедливої вартості. Заниження сум джерел утворення майна може відбуватися шляхом порушення вимог П(С)БО 11 “Зобов’язання” щодо створення резерву на оплату відпусто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відображається на 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471 “Забезпечення виплат відпусто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”. </w:t>
      </w:r>
    </w:p>
    <w:p w:rsidR="009767FA" w:rsidRPr="0033737C" w:rsidRDefault="00865958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рім того, виходячи із основної бухгалтерсь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ої рівності, я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а відображає взаємозв’язо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 між 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тивами та пасивами, варто та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ож враховувати, що елементи облі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ової політи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и </w:t>
      </w:r>
      <w:r w:rsidR="009A5259">
        <w:rPr>
          <w:sz w:val="28"/>
          <w:szCs w:val="28"/>
          <w:lang w:val="uk-UA"/>
        </w:rPr>
        <w:t>ТОВ «НВ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9767FA" w:rsidRPr="0033737C">
        <w:rPr>
          <w:sz w:val="28"/>
          <w:szCs w:val="28"/>
          <w:lang w:val="uk-UA"/>
        </w:rPr>
        <w:t xml:space="preserve"> у сфері формування вартості майна, одночасно впливають і на суму джерел його утворення.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Напри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лад, балансова вартість необоротних матеріальних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повністю залежить від внутрішньої, в багатьох випад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тивної, облі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підприємства,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щодо</w:t>
      </w:r>
      <w:r w:rsidR="006A68AF" w:rsidRPr="0033737C">
        <w:rPr>
          <w:sz w:val="28"/>
          <w:szCs w:val="28"/>
          <w:lang w:val="uk-UA"/>
        </w:rPr>
        <w:t xml:space="preserve"> [57, с. 101]</w:t>
      </w:r>
      <w:r w:rsidRPr="0033737C">
        <w:rPr>
          <w:sz w:val="28"/>
          <w:szCs w:val="28"/>
          <w:lang w:val="uk-UA"/>
        </w:rPr>
        <w:t>: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 розмежування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 основних засобів і малоцінних необоротних матеріальних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за вартісною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ою;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відаційної вартості,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підприємство очі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ує отримати від реалізації (лі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відації) необоротних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після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інчення 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їх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орисного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(е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сплуатації) за вирахуванням витрат, пов’язаних з продажем (лі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відацією); обсягу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 (робіт, послуг),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буде виготовлений з їх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ористанням;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– визначення амортизаційної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відповідно до можливих методів нарахування амортизації. Знос необоротних матеріальних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підприємства за балансом відображає його нормативну (розрахун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ову) величину,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суттєво відрізняється від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тичного зносу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Визначена облі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у сфері вищезгаданих питань,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правило, відображає реальний стан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з дуже малою ймовірністю.</w:t>
      </w:r>
    </w:p>
    <w:p w:rsidR="009767FA" w:rsidRPr="0033737C" w:rsidRDefault="009A5259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9767FA" w:rsidRPr="0033737C">
        <w:rPr>
          <w:sz w:val="28"/>
          <w:szCs w:val="28"/>
          <w:lang w:val="uk-UA"/>
        </w:rPr>
        <w:t xml:space="preserve"> відображає фінансові інвестиції за вартістю, що визначається без урахування зміни загальної величини власного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апіталу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та інвестування. Особливо це небезпечно для інвесторів при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овій діяльності асоційованих підприємств,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оли за балансом підприємства, </w:t>
      </w:r>
      <w:r w:rsidR="009767FA" w:rsidRPr="0033737C">
        <w:rPr>
          <w:sz w:val="28"/>
          <w:szCs w:val="28"/>
          <w:lang w:val="uk-UA"/>
        </w:rPr>
        <w:lastRenderedPageBreak/>
        <w:t>що аналізується, відображені значні суми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ових фінансових інвестицій, а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тично вони можуть мати нульову вартість.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Балансова вартість запасів залежить від методу їх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і наявності малоцінних та швид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озношуваних предметів безпосередньо у місцях здійснення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операцій за технологічним процесом в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турних підрозділах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. 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тами малоцінних та швид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озношуваних предметів,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знаходяться 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сплуатації підприємство організовує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позабалансовий облі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Для реальної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вартості готової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ції і товарів за балансом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її можна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оригувати на рівень валової рентабельності, тобто на можливий валовий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ий буде одержаний при майбутній реалізації.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рім того,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вартості запасів за нормативними затратами безпосередньо впливає на собівартість реалізованої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 і валовий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 Це означає, що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ористані ресурси,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не дають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ономічної вигоди, списують у витрати звітного періоду. 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Вартість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залежить від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дебіторсь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заборгованості,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теризується рівнем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її непогашення.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Тому, при оцінці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інформаційної бази особливу увагу слід звернути на наявність 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дебіторсь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заборгованості і рівень створеного резерву сумнівних боргів. Величина резерву сумнівних боргів залежить від методу його створення: виходячи з платоспроможності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дебіторів, питомої ваги безнадійних боргів у чистому доході від реалізації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ції, товарів, робіт, послуг на умовах наступної оплати або на основі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ації дебіторсь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заборгованості.</w:t>
      </w:r>
    </w:p>
    <w:p w:rsidR="009767FA" w:rsidRPr="0033737C" w:rsidRDefault="00167319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F4130C" w:rsidRPr="0033737C">
        <w:rPr>
          <w:sz w:val="28"/>
          <w:szCs w:val="28"/>
          <w:lang w:val="uk-UA"/>
        </w:rPr>
        <w:t xml:space="preserve"> є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том малого підприємництва та відповідно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ладає фінансовий звіт відповідно до П(С)БО 25 «Фінансовий звіт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та малого підприємництва», затверджений 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азом Міністерства фінансів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раїни від 25.02.2000 р. № 39, зі змінами та доповненнями (далі – П(С)БО 25), пун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том 1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ого визначено, що фінансовий звіт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та малого підприємництва </w:t>
      </w:r>
      <w:r w:rsidR="00F4130C" w:rsidRPr="0033737C">
        <w:rPr>
          <w:sz w:val="28"/>
          <w:szCs w:val="28"/>
          <w:lang w:val="uk-UA"/>
        </w:rPr>
        <w:lastRenderedPageBreak/>
        <w:t>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ладається з Балансу (форма № 1-м) та Звіту про фінансові результати (форма № 2-м),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>і приведені у додат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130C" w:rsidRPr="0033737C">
        <w:rPr>
          <w:sz w:val="28"/>
          <w:szCs w:val="28"/>
          <w:lang w:val="uk-UA"/>
        </w:rPr>
        <w:t xml:space="preserve">ах. 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Проаналізувати,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пов’язаний звіт про фінансові результати і баланс за допомогою різних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оефіцієнтів та співвідношень.</w:t>
      </w:r>
      <w:r w:rsidR="00F4130C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Основним звітним до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ументом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є бухгалтерсь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баланс,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являє собою моментальний знімо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фінансово-госпо</w:t>
      </w:r>
      <w:r w:rsidRPr="0033737C">
        <w:rPr>
          <w:sz w:val="28"/>
          <w:szCs w:val="28"/>
          <w:lang w:val="uk-UA"/>
        </w:rPr>
        <w:softHyphen/>
        <w:t>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стану підприємства на певну дату</w:t>
      </w:r>
      <w:r w:rsidR="00CE36EA" w:rsidRPr="0033737C">
        <w:rPr>
          <w:sz w:val="28"/>
          <w:szCs w:val="28"/>
          <w:lang w:val="uk-UA"/>
        </w:rPr>
        <w:t xml:space="preserve"> [57, с. 103]</w:t>
      </w:r>
      <w:r w:rsidRPr="0033737C">
        <w:rPr>
          <w:sz w:val="28"/>
          <w:szCs w:val="28"/>
          <w:lang w:val="uk-UA"/>
        </w:rPr>
        <w:t xml:space="preserve">. </w: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Інформаційна модель аналізу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A9021D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>.</w:t>
      </w:r>
    </w:p>
    <w:bookmarkStart w:id="9" w:name="_MON_1353836841"/>
    <w:bookmarkEnd w:id="9"/>
    <w:bookmarkStart w:id="10" w:name="_MON_1385071969"/>
    <w:bookmarkEnd w:id="10"/>
    <w:p w:rsidR="009767FA" w:rsidRPr="0033737C" w:rsidRDefault="00DC1439" w:rsidP="009767FA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Cs w:val="28"/>
          <w:lang w:val="uk-UA"/>
        </w:rPr>
        <w:object w:dxaOrig="14954" w:dyaOrig="8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7.45pt" o:ole="">
            <v:imagedata r:id="rId10" o:title=""/>
          </v:shape>
          <o:OLEObject Type="Embed" ProgID="Word.Picture.8" ShapeID="_x0000_i1025" DrawAspect="Content" ObjectID="_1731528579" r:id="rId11"/>
        </w:object>
      </w: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A9021D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A9021D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 xml:space="preserve"> Інформаційна модель аналізу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p w:rsidR="00F4130C" w:rsidRPr="0033737C" w:rsidRDefault="00F4130C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Баланс дає змогу зробити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найсуттєвіших озна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фірми. Баланс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наведений у додат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ах. </w:t>
      </w:r>
      <w:r w:rsidR="00F42913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Основні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фінансово-господарсь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діяльності </w:t>
      </w:r>
      <w:r w:rsidR="00F42913" w:rsidRPr="0033737C">
        <w:rPr>
          <w:sz w:val="28"/>
          <w:szCs w:val="28"/>
          <w:lang w:val="uk-UA"/>
        </w:rPr>
        <w:t xml:space="preserve"> 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DC1439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наведені у табл. 2.</w:t>
      </w:r>
      <w:r w:rsidR="006563DD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.</w:t>
      </w:r>
    </w:p>
    <w:p w:rsidR="00B76D50" w:rsidRPr="0033737C" w:rsidRDefault="00B76D50" w:rsidP="009767FA">
      <w:pPr>
        <w:spacing w:line="360" w:lineRule="auto"/>
        <w:ind w:firstLine="720"/>
        <w:jc w:val="right"/>
        <w:rPr>
          <w:sz w:val="28"/>
          <w:szCs w:val="28"/>
          <w:lang w:val="uk-UA"/>
        </w:rPr>
        <w:sectPr w:rsidR="00B76D50" w:rsidRPr="0033737C" w:rsidSect="00D446D3">
          <w:headerReference w:type="even" r:id="rId12"/>
          <w:headerReference w:type="default" r:id="rId13"/>
          <w:pgSz w:w="11906" w:h="16838"/>
          <w:pgMar w:top="1134" w:right="851" w:bottom="1134" w:left="1418" w:header="709" w:footer="709" w:gutter="0"/>
          <w:pgNumType w:start="5"/>
          <w:cols w:space="708"/>
          <w:titlePg/>
          <w:docGrid w:linePitch="360"/>
        </w:sectPr>
      </w:pPr>
    </w:p>
    <w:p w:rsidR="009767FA" w:rsidRPr="0033737C" w:rsidRDefault="009767FA" w:rsidP="009767FA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Таблиця 2.</w:t>
      </w:r>
      <w:r w:rsidR="006563DD" w:rsidRPr="0033737C">
        <w:rPr>
          <w:sz w:val="28"/>
          <w:szCs w:val="28"/>
          <w:lang w:val="uk-UA"/>
        </w:rPr>
        <w:t>2</w:t>
      </w:r>
    </w:p>
    <w:p w:rsidR="009767FA" w:rsidRPr="0033737C" w:rsidRDefault="009767FA" w:rsidP="009767FA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Основні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фінансово-господарсь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діяльності </w:t>
      </w:r>
    </w:p>
    <w:p w:rsidR="009767FA" w:rsidRPr="0033737C" w:rsidRDefault="009A5259" w:rsidP="009767FA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9767FA" w:rsidRPr="0033737C">
        <w:rPr>
          <w:sz w:val="28"/>
          <w:szCs w:val="28"/>
          <w:lang w:val="uk-UA"/>
        </w:rPr>
        <w:t xml:space="preserve">  за </w:t>
      </w:r>
      <w:r w:rsidR="002C68D0">
        <w:rPr>
          <w:sz w:val="28"/>
          <w:szCs w:val="28"/>
          <w:lang w:val="uk-UA"/>
        </w:rPr>
        <w:t>2019</w:t>
      </w:r>
      <w:r w:rsidR="009767FA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9767FA"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и </w:t>
      </w:r>
    </w:p>
    <w:tbl>
      <w:tblPr>
        <w:tblW w:w="13980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1260"/>
        <w:gridCol w:w="1063"/>
        <w:gridCol w:w="1178"/>
        <w:gridCol w:w="1004"/>
        <w:gridCol w:w="1336"/>
        <w:gridCol w:w="1100"/>
        <w:gridCol w:w="1212"/>
        <w:gridCol w:w="960"/>
        <w:gridCol w:w="940"/>
        <w:gridCol w:w="822"/>
      </w:tblGrid>
      <w:tr w:rsidR="00B76D50" w:rsidRPr="0033737C">
        <w:trPr>
          <w:trHeight w:val="750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По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азни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Ро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2C68D0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р. у % до </w:t>
            </w:r>
            <w:r>
              <w:rPr>
                <w:sz w:val="28"/>
                <w:szCs w:val="28"/>
                <w:lang w:val="uk-UA"/>
              </w:rPr>
              <w:t>2019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2C68D0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р. у % до </w:t>
            </w:r>
            <w:r>
              <w:rPr>
                <w:sz w:val="28"/>
                <w:szCs w:val="28"/>
                <w:lang w:val="uk-UA"/>
              </w:rPr>
              <w:t>2020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Відхилення у сумі </w:t>
            </w:r>
            <w:r w:rsidR="002C68D0">
              <w:rPr>
                <w:sz w:val="28"/>
                <w:szCs w:val="28"/>
                <w:lang w:val="uk-UA"/>
              </w:rPr>
              <w:t>2020</w:t>
            </w:r>
            <w:r w:rsidRPr="0033737C">
              <w:rPr>
                <w:sz w:val="28"/>
                <w:szCs w:val="28"/>
                <w:lang w:val="uk-UA"/>
              </w:rPr>
              <w:t xml:space="preserve"> від </w:t>
            </w:r>
            <w:r w:rsidR="002C68D0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Відхилення у сумі </w:t>
            </w:r>
            <w:r w:rsidR="002C68D0">
              <w:rPr>
                <w:sz w:val="28"/>
                <w:szCs w:val="28"/>
                <w:lang w:val="uk-UA"/>
              </w:rPr>
              <w:t>2021</w:t>
            </w:r>
            <w:r w:rsidRPr="0033737C">
              <w:rPr>
                <w:sz w:val="28"/>
                <w:szCs w:val="28"/>
                <w:lang w:val="uk-UA"/>
              </w:rPr>
              <w:t xml:space="preserve"> від </w:t>
            </w:r>
            <w:r w:rsidR="002C68D0">
              <w:rPr>
                <w:sz w:val="28"/>
                <w:szCs w:val="28"/>
                <w:lang w:val="uk-UA"/>
              </w:rPr>
              <w:t>2020</w:t>
            </w: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2C68D0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рі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2C68D0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рі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2C68D0" w:rsidP="00B76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B76D50" w:rsidRPr="0033737C">
              <w:rPr>
                <w:sz w:val="28"/>
                <w:szCs w:val="28"/>
                <w:lang w:val="uk-UA"/>
              </w:rPr>
              <w:t xml:space="preserve"> рі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B76D50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</w:t>
            </w: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1. Обсяг </w:t>
            </w:r>
            <w:r w:rsidR="008C6AD1" w:rsidRPr="0033737C">
              <w:rPr>
                <w:sz w:val="28"/>
                <w:szCs w:val="28"/>
                <w:lang w:val="uk-UA"/>
              </w:rPr>
              <w:t>наданих аудиторсь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  <w:r w:rsidR="008C6AD1" w:rsidRPr="0033737C">
              <w:rPr>
                <w:sz w:val="28"/>
                <w:szCs w:val="28"/>
                <w:lang w:val="uk-UA"/>
              </w:rPr>
              <w:t>их послуг</w:t>
            </w:r>
            <w:r w:rsidRPr="0033737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297,1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258,7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293,2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+34,5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2. Дохід в сумі (без ПДВ)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297,1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258,7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293,2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+34,5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3. Дохід в % до об'єму </w:t>
            </w:r>
            <w:r w:rsidR="004F7B19" w:rsidRPr="0033737C">
              <w:rPr>
                <w:sz w:val="28"/>
                <w:szCs w:val="28"/>
                <w:lang w:val="uk-UA"/>
              </w:rPr>
              <w:t xml:space="preserve">послуг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4. Інші операційні прибут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 xml:space="preserve">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30,1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75,4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6. Інші прибут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7. Витрати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58,8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136,7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+21,6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8. Інші операційні витрати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130,8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248,8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238,8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190,2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-10</w:t>
            </w: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 xml:space="preserve">9. Інші витрати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-0,6</w:t>
            </w:r>
          </w:p>
        </w:tc>
      </w:tr>
      <w:tr w:rsidR="00B76D50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10. Чистий прибуто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 xml:space="preserve"> (збито</w:t>
            </w:r>
            <w:r w:rsidR="00865958" w:rsidRPr="00865958">
              <w:rPr>
                <w:sz w:val="28"/>
                <w:szCs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8"/>
                <w:lang w:val="uk-UA"/>
              </w:rPr>
              <w:t>і</w:t>
            </w:r>
            <w:r w:rsidRPr="0033737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130,5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FA0BCA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</w:t>
            </w:r>
            <w:r w:rsidR="00B76D50" w:rsidRPr="0033737C">
              <w:rPr>
                <w:sz w:val="28"/>
                <w:szCs w:val="28"/>
                <w:lang w:val="uk-UA"/>
              </w:rPr>
              <w:t>33,6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-164,1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+36,1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0" w:rsidRPr="0033737C" w:rsidRDefault="00B76D50" w:rsidP="009A5D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54CA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Рентабельність доходу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44,6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-12,21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-56,81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+13,6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954CA" w:rsidRPr="0033737C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Рентабельність витрат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80,5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-10,89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1,42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CA" w:rsidRPr="0033737C" w:rsidRDefault="00E954CA">
            <w:pPr>
              <w:jc w:val="right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-91,39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+12,3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CA" w:rsidRPr="0033737C" w:rsidRDefault="00E954CA">
            <w:pPr>
              <w:jc w:val="center"/>
              <w:rPr>
                <w:sz w:val="28"/>
                <w:szCs w:val="28"/>
                <w:lang w:val="uk-UA"/>
              </w:rPr>
            </w:pPr>
            <w:r w:rsidRPr="003373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76D50" w:rsidRPr="0033737C">
        <w:trPr>
          <w:trHeight w:val="255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D50" w:rsidRPr="0033737C" w:rsidRDefault="00B76D5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76D50" w:rsidRPr="0033737C" w:rsidRDefault="00B76D50" w:rsidP="009767FA">
      <w:pPr>
        <w:spacing w:line="360" w:lineRule="auto"/>
        <w:ind w:firstLine="720"/>
        <w:jc w:val="center"/>
        <w:rPr>
          <w:sz w:val="28"/>
          <w:szCs w:val="28"/>
          <w:lang w:val="uk-UA"/>
        </w:rPr>
        <w:sectPr w:rsidR="00B76D50" w:rsidRPr="0033737C" w:rsidSect="005D0A4E">
          <w:pgSz w:w="16838" w:h="11906" w:orient="landscape"/>
          <w:pgMar w:top="851" w:right="1134" w:bottom="1418" w:left="1134" w:header="709" w:footer="709" w:gutter="0"/>
          <w:pgNumType w:start="49"/>
          <w:cols w:space="708"/>
          <w:docGrid w:linePitch="360"/>
        </w:sectPr>
      </w:pPr>
    </w:p>
    <w:p w:rsidR="008C6AD1" w:rsidRPr="0033737C" w:rsidRDefault="009767FA" w:rsidP="008C6AD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За даними таблиці 2.</w:t>
      </w:r>
      <w:r w:rsidR="00450D30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 xml:space="preserve"> ми бачимо, що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до </w:t>
      </w:r>
      <w:r w:rsidR="008C6AD1" w:rsidRPr="0033737C">
        <w:rPr>
          <w:sz w:val="28"/>
          <w:szCs w:val="28"/>
          <w:lang w:val="uk-UA"/>
        </w:rPr>
        <w:t xml:space="preserve">зменшення у </w:t>
      </w:r>
      <w:r w:rsidR="002C68D0">
        <w:rPr>
          <w:sz w:val="28"/>
          <w:szCs w:val="28"/>
          <w:lang w:val="uk-UA"/>
        </w:rPr>
        <w:t>2020</w:t>
      </w:r>
      <w:r w:rsidR="008C6AD1" w:rsidRPr="0033737C">
        <w:rPr>
          <w:sz w:val="28"/>
          <w:szCs w:val="28"/>
          <w:lang w:val="uk-UA"/>
        </w:rPr>
        <w:t xml:space="preserve"> році  </w:t>
      </w:r>
      <w:r w:rsidRPr="0033737C">
        <w:rPr>
          <w:sz w:val="28"/>
          <w:szCs w:val="28"/>
          <w:lang w:val="uk-UA"/>
        </w:rPr>
        <w:t xml:space="preserve">має </w:t>
      </w:r>
      <w:r w:rsidR="008C6AD1" w:rsidRPr="0033737C">
        <w:rPr>
          <w:sz w:val="28"/>
          <w:szCs w:val="28"/>
          <w:lang w:val="uk-UA"/>
        </w:rPr>
        <w:t>обсяг аудиторсь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их послуг</w:t>
      </w:r>
      <w:r w:rsidRPr="0033737C">
        <w:rPr>
          <w:sz w:val="28"/>
          <w:szCs w:val="28"/>
          <w:lang w:val="uk-UA"/>
        </w:rPr>
        <w:t xml:space="preserve">, </w:t>
      </w:r>
      <w:r w:rsidR="008C6AD1" w:rsidRPr="0033737C">
        <w:rPr>
          <w:sz w:val="28"/>
          <w:szCs w:val="28"/>
          <w:lang w:val="uk-UA"/>
        </w:rPr>
        <w:t>зменш</w:t>
      </w:r>
      <w:r w:rsidRPr="0033737C">
        <w:rPr>
          <w:sz w:val="28"/>
          <w:szCs w:val="28"/>
          <w:lang w:val="uk-UA"/>
        </w:rPr>
        <w:t>ення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ладає </w:t>
      </w:r>
      <w:r w:rsidR="008C6AD1" w:rsidRPr="0033737C">
        <w:rPr>
          <w:sz w:val="28"/>
          <w:szCs w:val="28"/>
          <w:lang w:val="uk-UA"/>
        </w:rPr>
        <w:t>-38,4</w:t>
      </w:r>
      <w:r w:rsidRPr="0033737C">
        <w:rPr>
          <w:sz w:val="28"/>
          <w:szCs w:val="28"/>
          <w:lang w:val="uk-UA"/>
        </w:rPr>
        <w:t xml:space="preserve"> тис. грн., </w:t>
      </w:r>
      <w:r w:rsidR="008C6AD1" w:rsidRPr="0033737C">
        <w:rPr>
          <w:sz w:val="28"/>
          <w:szCs w:val="28"/>
          <w:lang w:val="uk-UA"/>
        </w:rPr>
        <w:t xml:space="preserve">темп росту </w:t>
      </w:r>
      <w:r w:rsidRPr="0033737C">
        <w:rPr>
          <w:sz w:val="28"/>
          <w:szCs w:val="28"/>
          <w:lang w:val="uk-UA"/>
        </w:rPr>
        <w:t xml:space="preserve"> </w:t>
      </w:r>
      <w:r w:rsidR="008C6AD1" w:rsidRPr="0033737C">
        <w:rPr>
          <w:sz w:val="28"/>
          <w:szCs w:val="28"/>
          <w:lang w:val="uk-UA"/>
        </w:rPr>
        <w:t>87,1 %. Обсяги аудиторсь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их послуг мають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у до збільшення</w:t>
      </w:r>
      <w:r w:rsidR="002323B0" w:rsidRPr="0033737C">
        <w:rPr>
          <w:sz w:val="28"/>
          <w:szCs w:val="28"/>
          <w:lang w:val="uk-UA"/>
        </w:rPr>
        <w:t xml:space="preserve"> у </w:t>
      </w:r>
      <w:r w:rsidR="002C68D0">
        <w:rPr>
          <w:sz w:val="28"/>
          <w:szCs w:val="28"/>
          <w:lang w:val="uk-UA"/>
        </w:rPr>
        <w:t>2021</w:t>
      </w:r>
      <w:r w:rsidR="002323B0" w:rsidRPr="0033737C">
        <w:rPr>
          <w:sz w:val="28"/>
          <w:szCs w:val="28"/>
          <w:lang w:val="uk-UA"/>
        </w:rPr>
        <w:t xml:space="preserve"> році</w:t>
      </w:r>
      <w:r w:rsidR="008C6AD1" w:rsidRPr="0033737C">
        <w:rPr>
          <w:sz w:val="28"/>
          <w:szCs w:val="28"/>
          <w:lang w:val="uk-UA"/>
        </w:rPr>
        <w:t>, темп зростання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лав 113,3 %, відхилення у сумі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>ладає 34,5 тис. грн. Дохід в % до об'єму послуг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C6AD1" w:rsidRPr="0033737C">
        <w:rPr>
          <w:sz w:val="28"/>
          <w:szCs w:val="28"/>
          <w:lang w:val="uk-UA"/>
        </w:rPr>
        <w:t xml:space="preserve">ладає  100  %. </w:t>
      </w:r>
    </w:p>
    <w:p w:rsidR="002323B0" w:rsidRPr="0033737C" w:rsidRDefault="002323B0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Інші операційні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 підприємства у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році знизились на  -5,7 тис. грн., темп росту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ладає 75,4 %, а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збільшились на 12,6 тис. грн. темп росту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ладає  172 %. </w:t>
      </w:r>
    </w:p>
    <w:p w:rsidR="004F7B19" w:rsidRPr="0033737C" w:rsidRDefault="004F7B19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Графічно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доходів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2.2.</w:t>
      </w:r>
    </w:p>
    <w:p w:rsidR="004F7B19" w:rsidRPr="0033737C" w:rsidRDefault="004F7B19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F7B19" w:rsidRPr="0033737C" w:rsidRDefault="00C3643F" w:rsidP="004F7B19">
      <w:pPr>
        <w:spacing w:line="360" w:lineRule="auto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15E295B2" wp14:editId="30957946">
            <wp:extent cx="6153150" cy="35052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7B19" w:rsidRPr="0033737C" w:rsidRDefault="004F7B19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450D30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2.2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доходів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p w:rsidR="004F7B19" w:rsidRPr="0033737C" w:rsidRDefault="004F7B19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F7B19" w:rsidRPr="0033737C" w:rsidRDefault="004F7B19" w:rsidP="004F7B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Сума витрат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080FDF" w:rsidRPr="0033737C">
        <w:rPr>
          <w:sz w:val="28"/>
          <w:szCs w:val="28"/>
          <w:lang w:val="uk-UA"/>
        </w:rPr>
        <w:t xml:space="preserve">  </w:t>
      </w:r>
      <w:r w:rsidRPr="0033737C">
        <w:rPr>
          <w:sz w:val="28"/>
          <w:szCs w:val="28"/>
          <w:lang w:val="uk-UA"/>
        </w:rPr>
        <w:t xml:space="preserve">збільшилась у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році на  +1,8 тис. грн., темп росту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лав 103,2 %, та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на +21,6 тис. грн. темп росту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ладає 136,7 %. </w:t>
      </w:r>
    </w:p>
    <w:p w:rsidR="004F7B19" w:rsidRPr="0033737C" w:rsidRDefault="004F7B19" w:rsidP="004F7B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Інші операційні витрати значно зросли у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році на 118,0  тис. грн., темп росту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ладає  190,2 %, але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зменшились  на 10 тис. грн., темп росту дорівнює 96 %. </w:t>
      </w:r>
    </w:p>
    <w:p w:rsidR="002323B0" w:rsidRPr="0033737C" w:rsidRDefault="002323B0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Інші витрати </w:t>
      </w:r>
      <w:r w:rsidR="004A305B" w:rsidRPr="0033737C">
        <w:rPr>
          <w:sz w:val="28"/>
          <w:szCs w:val="28"/>
          <w:lang w:val="uk-UA"/>
        </w:rPr>
        <w:t xml:space="preserve">у </w:t>
      </w:r>
      <w:r w:rsidR="002C68D0">
        <w:rPr>
          <w:sz w:val="28"/>
          <w:szCs w:val="28"/>
          <w:lang w:val="uk-UA"/>
        </w:rPr>
        <w:t>2020</w:t>
      </w:r>
      <w:r w:rsidR="004A305B" w:rsidRPr="0033737C">
        <w:rPr>
          <w:sz w:val="28"/>
          <w:szCs w:val="28"/>
          <w:lang w:val="uk-UA"/>
        </w:rPr>
        <w:t xml:space="preserve"> році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A305B" w:rsidRPr="0033737C">
        <w:rPr>
          <w:sz w:val="28"/>
          <w:szCs w:val="28"/>
          <w:lang w:val="uk-UA"/>
        </w:rPr>
        <w:t xml:space="preserve">ож зросли на </w:t>
      </w:r>
      <w:r w:rsidR="004F7B19" w:rsidRPr="0033737C">
        <w:rPr>
          <w:sz w:val="28"/>
          <w:szCs w:val="28"/>
          <w:lang w:val="uk-UA"/>
        </w:rPr>
        <w:t>0,2</w:t>
      </w:r>
      <w:r w:rsidR="004A305B" w:rsidRPr="0033737C">
        <w:rPr>
          <w:sz w:val="28"/>
          <w:szCs w:val="28"/>
          <w:lang w:val="uk-UA"/>
        </w:rPr>
        <w:t xml:space="preserve"> тис. грн., темп росту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A305B" w:rsidRPr="0033737C">
        <w:rPr>
          <w:sz w:val="28"/>
          <w:szCs w:val="28"/>
          <w:lang w:val="uk-UA"/>
        </w:rPr>
        <w:t xml:space="preserve">лав </w:t>
      </w:r>
      <w:r w:rsidR="004F7B19" w:rsidRPr="0033737C">
        <w:rPr>
          <w:sz w:val="28"/>
          <w:szCs w:val="28"/>
          <w:lang w:val="uk-UA"/>
        </w:rPr>
        <w:t xml:space="preserve">110%, у </w:t>
      </w:r>
      <w:r w:rsidR="002C68D0">
        <w:rPr>
          <w:sz w:val="28"/>
          <w:szCs w:val="28"/>
          <w:lang w:val="uk-UA"/>
        </w:rPr>
        <w:t>2021</w:t>
      </w:r>
      <w:r w:rsidR="004F7B19" w:rsidRPr="0033737C">
        <w:rPr>
          <w:sz w:val="28"/>
          <w:szCs w:val="28"/>
          <w:lang w:val="uk-UA"/>
        </w:rPr>
        <w:t xml:space="preserve"> році вони </w:t>
      </w:r>
      <w:r w:rsidRPr="0033737C">
        <w:rPr>
          <w:sz w:val="28"/>
          <w:szCs w:val="28"/>
          <w:lang w:val="uk-UA"/>
        </w:rPr>
        <w:t xml:space="preserve"> мають динам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до зменшення, зміна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ладає -0,6 тис. грн. темп росту 72,7 %.</w:t>
      </w:r>
    </w:p>
    <w:p w:rsidR="00080FDF" w:rsidRPr="0033737C" w:rsidRDefault="00080FDF" w:rsidP="00080FD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Графічно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витрат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6563DD" w:rsidRPr="0033737C">
        <w:rPr>
          <w:sz w:val="28"/>
          <w:szCs w:val="28"/>
          <w:lang w:val="uk-UA"/>
        </w:rPr>
        <w:t>3</w:t>
      </w:r>
      <w:r w:rsidRPr="0033737C">
        <w:rPr>
          <w:sz w:val="28"/>
          <w:szCs w:val="28"/>
          <w:lang w:val="uk-UA"/>
        </w:rPr>
        <w:t>.</w:t>
      </w:r>
    </w:p>
    <w:p w:rsidR="00080FDF" w:rsidRPr="0033737C" w:rsidRDefault="00C3643F" w:rsidP="00080FDF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715A4154" wp14:editId="2E89179F">
            <wp:extent cx="5753100" cy="32480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6505" w:rsidRDefault="00080FDF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EF60DB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</w:t>
      </w:r>
      <w:r w:rsidR="006563DD" w:rsidRPr="0033737C">
        <w:rPr>
          <w:sz w:val="28"/>
          <w:szCs w:val="28"/>
          <w:lang w:val="uk-UA"/>
        </w:rPr>
        <w:t xml:space="preserve">2.3 </w:t>
      </w:r>
      <w:r w:rsidRPr="0033737C">
        <w:rPr>
          <w:sz w:val="28"/>
          <w:szCs w:val="28"/>
          <w:lang w:val="uk-UA"/>
        </w:rPr>
        <w:t>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витрат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p w:rsidR="00080FDF" w:rsidRPr="0033737C" w:rsidRDefault="00080FDF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</w:t>
      </w:r>
    </w:p>
    <w:p w:rsidR="00080FDF" w:rsidRPr="0033737C" w:rsidRDefault="00080FDF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80FDF" w:rsidRPr="0033737C" w:rsidRDefault="00E954CA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Отже</w:t>
      </w:r>
      <w:r w:rsidR="00080FDF" w:rsidRPr="0033737C">
        <w:rPr>
          <w:sz w:val="28"/>
          <w:szCs w:val="28"/>
          <w:lang w:val="uk-UA"/>
        </w:rPr>
        <w:t xml:space="preserve">, за результатами діяльності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080FDF" w:rsidRPr="0033737C">
        <w:rPr>
          <w:sz w:val="28"/>
          <w:szCs w:val="28"/>
          <w:lang w:val="uk-UA"/>
        </w:rPr>
        <w:t xml:space="preserve">  у </w:t>
      </w:r>
      <w:r w:rsidR="002C68D0">
        <w:rPr>
          <w:sz w:val="28"/>
          <w:szCs w:val="28"/>
          <w:lang w:val="uk-UA"/>
        </w:rPr>
        <w:t>2019</w:t>
      </w:r>
      <w:r w:rsidR="00080FDF" w:rsidRPr="0033737C">
        <w:rPr>
          <w:sz w:val="28"/>
          <w:szCs w:val="28"/>
          <w:lang w:val="uk-UA"/>
        </w:rPr>
        <w:t xml:space="preserve"> році був отриманий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 xml:space="preserve"> у сумі  </w:t>
      </w:r>
      <w:r w:rsidRPr="0033737C">
        <w:rPr>
          <w:sz w:val="28"/>
          <w:szCs w:val="28"/>
          <w:lang w:val="uk-UA"/>
        </w:rPr>
        <w:t>130,5</w:t>
      </w:r>
      <w:r w:rsidR="00080FDF" w:rsidRPr="0033737C">
        <w:rPr>
          <w:sz w:val="28"/>
          <w:szCs w:val="28"/>
          <w:lang w:val="uk-UA"/>
        </w:rPr>
        <w:t xml:space="preserve"> тис. грн., а вже у </w:t>
      </w:r>
      <w:r w:rsidR="002C68D0">
        <w:rPr>
          <w:sz w:val="28"/>
          <w:szCs w:val="28"/>
          <w:lang w:val="uk-UA"/>
        </w:rPr>
        <w:t>2020</w:t>
      </w:r>
      <w:r w:rsidR="00080FDF" w:rsidRPr="0033737C">
        <w:rPr>
          <w:sz w:val="28"/>
          <w:szCs w:val="28"/>
          <w:lang w:val="uk-UA"/>
        </w:rPr>
        <w:t xml:space="preserve"> році підприємство працювало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ово сума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>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0FDF" w:rsidRPr="0033737C">
        <w:rPr>
          <w:sz w:val="28"/>
          <w:szCs w:val="28"/>
          <w:lang w:val="uk-UA"/>
        </w:rPr>
        <w:t xml:space="preserve">ладає  </w:t>
      </w:r>
      <w:r w:rsidRPr="0033737C">
        <w:rPr>
          <w:sz w:val="28"/>
          <w:szCs w:val="28"/>
          <w:lang w:val="uk-UA"/>
        </w:rPr>
        <w:t>-33,6</w:t>
      </w:r>
      <w:r w:rsidR="00080FDF" w:rsidRPr="0033737C">
        <w:rPr>
          <w:sz w:val="28"/>
          <w:szCs w:val="28"/>
          <w:lang w:val="uk-UA"/>
        </w:rPr>
        <w:t xml:space="preserve">  тис. грн., </w:t>
      </w:r>
      <w:r w:rsidRPr="0033737C">
        <w:rPr>
          <w:sz w:val="28"/>
          <w:szCs w:val="28"/>
          <w:lang w:val="uk-UA"/>
        </w:rPr>
        <w:t xml:space="preserve">зниження проти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дорівнює -164,1  тис. грн., </w:t>
      </w:r>
      <w:r w:rsidR="00A10416" w:rsidRPr="0033737C">
        <w:rPr>
          <w:sz w:val="28"/>
          <w:szCs w:val="28"/>
          <w:lang w:val="uk-UA"/>
        </w:rPr>
        <w:t>темп росту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10416" w:rsidRPr="0033737C">
        <w:rPr>
          <w:sz w:val="28"/>
          <w:szCs w:val="28"/>
          <w:lang w:val="uk-UA"/>
        </w:rPr>
        <w:t>лав -25,7 %.</w:t>
      </w:r>
    </w:p>
    <w:p w:rsidR="002323B0" w:rsidRPr="0033737C" w:rsidRDefault="002323B0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Чистий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збільшився та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ладає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2,5 тис. грн. проти 33,6 тис. грн. отриманих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у попередньому році, збільшення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ладає +36,1 тис. грн.  </w:t>
      </w:r>
    </w:p>
    <w:p w:rsidR="00A10416" w:rsidRPr="0033737C" w:rsidRDefault="00A10416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Розраховані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рема рентабельність доходів зменшилась у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році проти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 xml:space="preserve"> на </w:t>
      </w:r>
      <w:r w:rsidR="00701619" w:rsidRPr="0033737C">
        <w:rPr>
          <w:sz w:val="28"/>
          <w:szCs w:val="28"/>
          <w:lang w:val="uk-UA"/>
        </w:rPr>
        <w:t>-56,81</w:t>
      </w:r>
      <w:r w:rsidRPr="0033737C">
        <w:rPr>
          <w:sz w:val="28"/>
          <w:szCs w:val="28"/>
          <w:lang w:val="uk-UA"/>
        </w:rPr>
        <w:t xml:space="preserve"> %, </w:t>
      </w:r>
      <w:r w:rsidR="00701619" w:rsidRPr="0033737C">
        <w:rPr>
          <w:sz w:val="28"/>
          <w:szCs w:val="28"/>
          <w:lang w:val="uk-UA"/>
        </w:rPr>
        <w:t xml:space="preserve">у </w:t>
      </w:r>
      <w:r w:rsidR="002C68D0">
        <w:rPr>
          <w:sz w:val="28"/>
          <w:szCs w:val="28"/>
          <w:lang w:val="uk-UA"/>
        </w:rPr>
        <w:t>2019</w:t>
      </w:r>
      <w:r w:rsidR="00701619" w:rsidRPr="0033737C">
        <w:rPr>
          <w:sz w:val="28"/>
          <w:szCs w:val="28"/>
          <w:lang w:val="uk-UA"/>
        </w:rPr>
        <w:t xml:space="preserve"> вона дорівнювала 44,6 %, а у </w:t>
      </w:r>
      <w:r w:rsidR="002C68D0">
        <w:rPr>
          <w:sz w:val="28"/>
          <w:szCs w:val="28"/>
          <w:lang w:val="uk-UA"/>
        </w:rPr>
        <w:t>2020</w:t>
      </w:r>
      <w:r w:rsidR="00701619" w:rsidRPr="0033737C">
        <w:rPr>
          <w:sz w:val="28"/>
          <w:szCs w:val="28"/>
          <w:lang w:val="uk-UA"/>
        </w:rPr>
        <w:t xml:space="preserve"> році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овість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 xml:space="preserve">лала -12,21 %. У </w:t>
      </w:r>
      <w:r w:rsidR="002C68D0">
        <w:rPr>
          <w:sz w:val="28"/>
          <w:szCs w:val="28"/>
          <w:lang w:val="uk-UA"/>
        </w:rPr>
        <w:t>2021</w:t>
      </w:r>
      <w:r w:rsidR="00701619" w:rsidRPr="0033737C">
        <w:rPr>
          <w:sz w:val="28"/>
          <w:szCs w:val="28"/>
          <w:lang w:val="uk-UA"/>
        </w:rPr>
        <w:t xml:space="preserve"> році цей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 xml:space="preserve"> збільшився на  +13,6  %, та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01619" w:rsidRPr="0033737C">
        <w:rPr>
          <w:sz w:val="28"/>
          <w:szCs w:val="28"/>
          <w:lang w:val="uk-UA"/>
        </w:rPr>
        <w:t xml:space="preserve">лав 1,4 %. </w:t>
      </w:r>
    </w:p>
    <w:p w:rsidR="00A10416" w:rsidRPr="0033737C" w:rsidRDefault="00701619" w:rsidP="002323B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Рентабельність витрат має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ж саму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знизився у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році на 91,39  %, та збільшився на 12,3  %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році. </w:t>
      </w:r>
    </w:p>
    <w:p w:rsidR="009767FA" w:rsidRPr="0033737C" w:rsidRDefault="002323B0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Проведений аналіз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діяльності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засвідчив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ову діяльність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році, та підвищення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овості діяльності підприємства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проти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</w:t>
      </w:r>
      <w:r w:rsidR="005E5F2C" w:rsidRPr="0033737C">
        <w:rPr>
          <w:sz w:val="28"/>
          <w:szCs w:val="28"/>
          <w:lang w:val="uk-UA"/>
        </w:rPr>
        <w:t xml:space="preserve">, але у порівнянні з </w:t>
      </w:r>
      <w:r w:rsidR="002C68D0">
        <w:rPr>
          <w:sz w:val="28"/>
          <w:szCs w:val="28"/>
          <w:lang w:val="uk-UA"/>
        </w:rPr>
        <w:t>2019</w:t>
      </w:r>
      <w:r w:rsidR="005E5F2C"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>ом підприємство погіршило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>тивність діяльності. Графічно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 xml:space="preserve">а </w:t>
      </w:r>
      <w:r w:rsidR="009767FA" w:rsidRPr="0033737C">
        <w:rPr>
          <w:sz w:val="28"/>
          <w:szCs w:val="28"/>
          <w:lang w:val="uk-UA"/>
        </w:rPr>
        <w:t>основних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767FA" w:rsidRPr="0033737C">
        <w:rPr>
          <w:sz w:val="28"/>
          <w:szCs w:val="28"/>
          <w:lang w:val="uk-UA"/>
        </w:rPr>
        <w:t xml:space="preserve">ів </w:t>
      </w:r>
      <w:r w:rsidR="00701619" w:rsidRPr="0033737C">
        <w:rPr>
          <w:sz w:val="28"/>
          <w:szCs w:val="28"/>
          <w:lang w:val="uk-UA"/>
        </w:rPr>
        <w:t xml:space="preserve">рентабельності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9767FA" w:rsidRPr="0033737C">
        <w:rPr>
          <w:sz w:val="28"/>
          <w:szCs w:val="28"/>
          <w:lang w:val="uk-UA"/>
        </w:rPr>
        <w:t xml:space="preserve">  за </w:t>
      </w:r>
      <w:r w:rsidR="002C68D0">
        <w:rPr>
          <w:sz w:val="28"/>
          <w:szCs w:val="28"/>
          <w:lang w:val="uk-UA"/>
        </w:rPr>
        <w:t>2019</w:t>
      </w:r>
      <w:r w:rsidR="009767FA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9767FA"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563DD" w:rsidRPr="0033737C">
        <w:rPr>
          <w:sz w:val="28"/>
          <w:szCs w:val="28"/>
          <w:lang w:val="uk-UA"/>
        </w:rPr>
        <w:t>и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="006563DD" w:rsidRPr="0033737C">
        <w:rPr>
          <w:sz w:val="28"/>
          <w:szCs w:val="28"/>
          <w:lang w:val="uk-UA"/>
        </w:rPr>
        <w:t xml:space="preserve"> 2.4</w:t>
      </w:r>
      <w:r w:rsidR="009767FA" w:rsidRPr="0033737C">
        <w:rPr>
          <w:sz w:val="28"/>
          <w:szCs w:val="28"/>
          <w:lang w:val="uk-UA"/>
        </w:rPr>
        <w:t>.</w:t>
      </w:r>
    </w:p>
    <w:p w:rsidR="00FA4A77" w:rsidRPr="0033737C" w:rsidRDefault="00FA4A77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767FA" w:rsidRPr="0033737C" w:rsidRDefault="00C3643F" w:rsidP="00FA4A77">
      <w:pPr>
        <w:spacing w:line="360" w:lineRule="auto"/>
        <w:ind w:hanging="180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5C5BFC03" wp14:editId="4FDFE358">
            <wp:extent cx="6410325" cy="33051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67FA" w:rsidRPr="0033737C" w:rsidRDefault="009767FA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EF60DB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6563DD" w:rsidRPr="0033737C">
        <w:rPr>
          <w:sz w:val="28"/>
          <w:szCs w:val="28"/>
          <w:lang w:val="uk-UA"/>
        </w:rPr>
        <w:t>4</w:t>
      </w:r>
      <w:r w:rsidRPr="0033737C">
        <w:rPr>
          <w:sz w:val="28"/>
          <w:szCs w:val="28"/>
          <w:lang w:val="uk-UA"/>
        </w:rPr>
        <w:t xml:space="preserve">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основних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</w:t>
      </w:r>
      <w:r w:rsidR="00701619" w:rsidRPr="0033737C">
        <w:rPr>
          <w:sz w:val="28"/>
          <w:szCs w:val="28"/>
          <w:lang w:val="uk-UA"/>
        </w:rPr>
        <w:t xml:space="preserve">рентабельності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701619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</w:t>
      </w:r>
    </w:p>
    <w:p w:rsidR="009767FA" w:rsidRPr="0033737C" w:rsidRDefault="009767FA" w:rsidP="009767FA">
      <w:pPr>
        <w:spacing w:line="360" w:lineRule="auto"/>
        <w:jc w:val="both"/>
        <w:rPr>
          <w:sz w:val="28"/>
          <w:szCs w:val="28"/>
          <w:lang w:val="uk-UA"/>
        </w:rPr>
      </w:pPr>
    </w:p>
    <w:p w:rsidR="009767FA" w:rsidRPr="0033737C" w:rsidRDefault="009767FA" w:rsidP="009767F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Резюмуючи отримані дані</w:t>
      </w:r>
      <w:r w:rsidR="005E5F2C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5F2C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про необхідність удос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оналення фінансового управління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0822C8" w:rsidRPr="0033737C">
        <w:rPr>
          <w:sz w:val="28"/>
          <w:szCs w:val="28"/>
          <w:lang w:val="uk-UA"/>
        </w:rPr>
        <w:t>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рема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а напрямів,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і сприятимуть підвищенню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 xml:space="preserve">овості, </w:t>
      </w:r>
      <w:r w:rsidR="000822C8" w:rsidRPr="0033737C">
        <w:rPr>
          <w:sz w:val="28"/>
          <w:szCs w:val="28"/>
          <w:lang w:val="uk-UA"/>
        </w:rPr>
        <w:lastRenderedPageBreak/>
        <w:t>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рема підвищення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тивності управління витратними, оптимізація цінової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 xml:space="preserve">и фірми, розширення </w:t>
      </w:r>
      <w:r w:rsidR="00F42913" w:rsidRPr="0033737C">
        <w:rPr>
          <w:sz w:val="28"/>
          <w:szCs w:val="28"/>
          <w:lang w:val="uk-UA"/>
        </w:rPr>
        <w:t>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 xml:space="preserve">и на </w:t>
      </w:r>
      <w:r w:rsidR="000822C8" w:rsidRPr="0033737C">
        <w:rPr>
          <w:sz w:val="28"/>
          <w:szCs w:val="28"/>
          <w:lang w:val="uk-UA"/>
        </w:rPr>
        <w:t>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0822C8" w:rsidRPr="0033737C">
        <w:rPr>
          <w:sz w:val="28"/>
          <w:szCs w:val="28"/>
          <w:lang w:val="uk-UA"/>
        </w:rPr>
        <w:t>у</w:t>
      </w:r>
      <w:r w:rsidR="00F42913" w:rsidRPr="0033737C">
        <w:rPr>
          <w:sz w:val="28"/>
          <w:szCs w:val="28"/>
          <w:lang w:val="uk-UA"/>
        </w:rPr>
        <w:t xml:space="preserve"> аудиторсь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их послуг</w:t>
      </w:r>
      <w:r w:rsidR="000822C8" w:rsidRPr="0033737C">
        <w:rPr>
          <w:sz w:val="28"/>
          <w:szCs w:val="28"/>
          <w:lang w:val="uk-UA"/>
        </w:rPr>
        <w:t xml:space="preserve">. Отже подальше дослідження </w:t>
      </w:r>
      <w:r w:rsidR="00F42913" w:rsidRPr="0033737C">
        <w:rPr>
          <w:sz w:val="28"/>
          <w:szCs w:val="28"/>
          <w:lang w:val="uk-UA"/>
        </w:rPr>
        <w:t>буде спрямовано на аналіз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у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42913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F42913" w:rsidRPr="0033737C">
        <w:rPr>
          <w:sz w:val="28"/>
          <w:szCs w:val="28"/>
          <w:lang w:val="uk-UA"/>
        </w:rPr>
        <w:t>.</w:t>
      </w:r>
    </w:p>
    <w:p w:rsidR="00F42913" w:rsidRPr="0033737C" w:rsidRDefault="00F42913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42913" w:rsidRPr="0033737C" w:rsidRDefault="00F42913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1" w:name="_Toc311675397"/>
      <w:r w:rsidRPr="0033737C">
        <w:rPr>
          <w:sz w:val="28"/>
          <w:szCs w:val="28"/>
          <w:lang w:val="uk-UA"/>
        </w:rPr>
        <w:t>2.2. Аналіз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</w:t>
      </w:r>
      <w:bookmarkEnd w:id="11"/>
    </w:p>
    <w:p w:rsidR="00CC37F2" w:rsidRPr="0033737C" w:rsidRDefault="00CC37F2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81923" w:rsidRPr="0033737C" w:rsidRDefault="00281923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74E94" w:rsidRPr="0033737C" w:rsidRDefault="00174E94" w:rsidP="00174E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оцінюється на підставі співвідношення власного і залученого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підприємства, темпів нагромадження власних засобів внаслідо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діяльності, співвідношення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ових і поточних зобов’язань, достатності забезпечення матеріальних оборотних засобів власними джерелами. </w:t>
      </w:r>
    </w:p>
    <w:p w:rsidR="00174E94" w:rsidRPr="0033737C" w:rsidRDefault="00174E94" w:rsidP="00174E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Рішення щодо встановлення певного співвідношення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та власних фінансових ресурсів, тобто визначення загальної залежності підприємства є одним з найбільш відповідальних для власни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завдань. Це завжди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омпроміс між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та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ом. Збільшуючи боргові зобов’язання, підприємство прирі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ає себе на постійне вилучення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оїсь частини грошових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 упродовж певного часу. Одна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у цей же час підприємство не матиме гарантованого рівня надходжень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оштів. </w:t>
      </w:r>
    </w:p>
    <w:p w:rsidR="00174E94" w:rsidRPr="0033737C" w:rsidRDefault="00174E94" w:rsidP="00174E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Отже, стабільний відті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 у поєднанні з нестабільним їх надходженням спричиняють вини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нення фінансового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Він буде тим вищим, чим більшою є сума боргів. Водночас, борг має нижчу собівартість, ніж додат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ові формування власного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апіталу. Збільшуючи 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боргових зобов’язань в загальній сумі фінансових ресурсів, підприємство може значно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ращити власну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овість, підвищити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ову вартість статутного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та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наслідо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– добробут власни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що в підсум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надає йому нові можливості для зростання потенціалу.</w:t>
      </w:r>
    </w:p>
    <w:p w:rsidR="00174E94" w:rsidRPr="0033737C" w:rsidRDefault="00174E94" w:rsidP="00174E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За даними балансу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наведений у Додат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ах, проводимо 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ості:</w:t>
      </w:r>
    </w:p>
    <w:p w:rsidR="00174E94" w:rsidRPr="0033737C" w:rsidRDefault="00174E94" w:rsidP="00174E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Результати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відносних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b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для дослідження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зміни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зводимо  у табл. 2.</w:t>
      </w:r>
      <w:r w:rsidR="00EF60DB" w:rsidRPr="0033737C">
        <w:rPr>
          <w:sz w:val="28"/>
          <w:szCs w:val="28"/>
          <w:lang w:val="uk-UA"/>
        </w:rPr>
        <w:t>3</w:t>
      </w:r>
      <w:r w:rsidRPr="0033737C">
        <w:rPr>
          <w:sz w:val="28"/>
          <w:szCs w:val="28"/>
          <w:lang w:val="uk-UA"/>
        </w:rPr>
        <w:t>.</w:t>
      </w:r>
    </w:p>
    <w:p w:rsidR="00174E94" w:rsidRPr="0033737C" w:rsidRDefault="00174E94" w:rsidP="00174E94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174E94" w:rsidRPr="0033737C" w:rsidRDefault="00174E94" w:rsidP="00174E94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</w:t>
      </w:r>
      <w:r w:rsidR="00EF60DB" w:rsidRPr="0033737C">
        <w:rPr>
          <w:sz w:val="28"/>
          <w:szCs w:val="28"/>
          <w:lang w:val="uk-UA"/>
        </w:rPr>
        <w:t>3</w:t>
      </w:r>
    </w:p>
    <w:p w:rsidR="00174E94" w:rsidRPr="0033737C" w:rsidRDefault="00174E94" w:rsidP="00174E94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Аналіз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 </w:t>
      </w:r>
    </w:p>
    <w:p w:rsidR="00174E94" w:rsidRPr="0033737C" w:rsidRDefault="00167319" w:rsidP="00174E94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174E94" w:rsidRPr="0033737C">
        <w:rPr>
          <w:sz w:val="28"/>
          <w:szCs w:val="28"/>
          <w:lang w:val="uk-UA"/>
        </w:rPr>
        <w:t xml:space="preserve">  за </w:t>
      </w:r>
      <w:r w:rsidR="002C68D0">
        <w:rPr>
          <w:sz w:val="28"/>
          <w:szCs w:val="28"/>
          <w:lang w:val="uk-UA"/>
        </w:rPr>
        <w:t>2019</w:t>
      </w:r>
      <w:r w:rsidR="00174E94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174E94" w:rsidRPr="0033737C">
        <w:rPr>
          <w:sz w:val="28"/>
          <w:szCs w:val="28"/>
          <w:lang w:val="uk-UA"/>
        </w:rPr>
        <w:t xml:space="preserve"> рр.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1045"/>
        <w:gridCol w:w="1115"/>
        <w:gridCol w:w="1080"/>
        <w:gridCol w:w="1080"/>
        <w:gridCol w:w="1180"/>
        <w:gridCol w:w="1100"/>
      </w:tblGrid>
      <w:tr w:rsidR="00174E94" w:rsidRPr="0033737C">
        <w:trPr>
          <w:trHeight w:val="330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174E94" w:rsidRPr="0033737C" w:rsidRDefault="00865958" w:rsidP="00F42913">
            <w:pPr>
              <w:jc w:val="center"/>
              <w:rPr>
                <w:bCs/>
                <w:lang w:val="uk-UA"/>
              </w:rPr>
            </w:pPr>
            <w:r w:rsidRPr="00865958">
              <w:rPr>
                <w:bCs/>
                <w:sz w:val="28"/>
                <w:lang w:val="uk-UA"/>
              </w:rPr>
              <w:t>К</w:t>
            </w:r>
            <w:r w:rsidRPr="00865958">
              <w:rPr>
                <w:bCs/>
                <w:w w:val="1"/>
                <w:sz w:val="2"/>
                <w:lang w:val="uk-UA"/>
              </w:rPr>
              <w:t>І</w:t>
            </w:r>
            <w:r w:rsidR="00174E94" w:rsidRPr="0033737C">
              <w:rPr>
                <w:bCs/>
                <w:lang w:val="uk-UA"/>
              </w:rPr>
              <w:t>оефіцієнти фінансової стій</w:t>
            </w:r>
            <w:r w:rsidRPr="00865958">
              <w:rPr>
                <w:bCs/>
                <w:sz w:val="28"/>
                <w:lang w:val="uk-UA"/>
              </w:rPr>
              <w:t>к</w:t>
            </w:r>
            <w:r w:rsidRPr="00865958">
              <w:rPr>
                <w:bCs/>
                <w:w w:val="1"/>
                <w:sz w:val="2"/>
                <w:lang w:val="uk-UA"/>
              </w:rPr>
              <w:t>і</w:t>
            </w:r>
            <w:r w:rsidR="00174E94" w:rsidRPr="0033737C">
              <w:rPr>
                <w:bCs/>
                <w:lang w:val="uk-UA"/>
              </w:rPr>
              <w:t xml:space="preserve">ості 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174E94" w:rsidRPr="0033737C" w:rsidRDefault="00174E94" w:rsidP="00F42913">
            <w:pPr>
              <w:jc w:val="center"/>
              <w:rPr>
                <w:bCs/>
                <w:lang w:val="uk-UA"/>
              </w:rPr>
            </w:pPr>
            <w:r w:rsidRPr="0033737C">
              <w:rPr>
                <w:bCs/>
                <w:lang w:val="uk-UA"/>
              </w:rPr>
              <w:t>Норма-тиви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174E94" w:rsidRPr="0033737C" w:rsidRDefault="00174E94" w:rsidP="00F42913">
            <w:pPr>
              <w:jc w:val="center"/>
              <w:rPr>
                <w:bCs/>
                <w:lang w:val="uk-UA"/>
              </w:rPr>
            </w:pPr>
            <w:r w:rsidRPr="0033737C">
              <w:rPr>
                <w:bCs/>
                <w:lang w:val="uk-UA"/>
              </w:rPr>
              <w:t>Ро</w:t>
            </w:r>
            <w:r w:rsidR="00865958" w:rsidRPr="00865958">
              <w:rPr>
                <w:bCs/>
                <w:sz w:val="28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lang w:val="uk-UA"/>
              </w:rPr>
              <w:t>і</w:t>
            </w:r>
            <w:r w:rsidRPr="0033737C">
              <w:rPr>
                <w:bCs/>
                <w:lang w:val="uk-UA"/>
              </w:rPr>
              <w:t>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74E94" w:rsidRPr="0033737C" w:rsidRDefault="00174E94" w:rsidP="00F42913">
            <w:pPr>
              <w:jc w:val="center"/>
              <w:rPr>
                <w:bCs/>
                <w:lang w:val="uk-UA"/>
              </w:rPr>
            </w:pPr>
            <w:r w:rsidRPr="0033737C">
              <w:rPr>
                <w:bCs/>
                <w:lang w:val="uk-UA"/>
              </w:rPr>
              <w:t>Абсолютна зміна</w:t>
            </w:r>
          </w:p>
        </w:tc>
      </w:tr>
      <w:tr w:rsidR="00174E94" w:rsidRPr="0033737C">
        <w:trPr>
          <w:trHeight w:val="615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174E94" w:rsidRPr="0033737C" w:rsidRDefault="00174E94" w:rsidP="00F42913">
            <w:pPr>
              <w:rPr>
                <w:bCs/>
                <w:lang w:val="uk-UA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174E94" w:rsidRPr="0033737C" w:rsidRDefault="00174E94" w:rsidP="00F42913">
            <w:pPr>
              <w:rPr>
                <w:bCs/>
                <w:lang w:val="uk-UA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174E94" w:rsidRPr="0033737C" w:rsidRDefault="002C68D0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2019</w:t>
            </w:r>
            <w:r w:rsidR="00174E94" w:rsidRPr="0033737C">
              <w:rPr>
                <w:bCs/>
                <w:lang w:val="uk-UA"/>
              </w:rPr>
              <w:t xml:space="preserve"> рі</w:t>
            </w:r>
            <w:r w:rsidR="00865958" w:rsidRPr="00865958">
              <w:rPr>
                <w:bCs/>
                <w:sz w:val="28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lang w:val="uk-UA"/>
              </w:rPr>
              <w:t>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E94" w:rsidRPr="0033737C" w:rsidRDefault="002C68D0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2020</w:t>
            </w:r>
            <w:r w:rsidR="00174E94" w:rsidRPr="0033737C">
              <w:rPr>
                <w:bCs/>
                <w:lang w:val="uk-UA"/>
              </w:rPr>
              <w:t xml:space="preserve"> рі</w:t>
            </w:r>
            <w:r w:rsidR="00865958" w:rsidRPr="00865958">
              <w:rPr>
                <w:bCs/>
                <w:sz w:val="28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lang w:val="uk-UA"/>
              </w:rPr>
              <w:t>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E94" w:rsidRPr="0033737C" w:rsidRDefault="002C68D0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2021</w:t>
            </w:r>
            <w:r w:rsidR="00174E94" w:rsidRPr="0033737C">
              <w:rPr>
                <w:bCs/>
                <w:lang w:val="uk-UA"/>
              </w:rPr>
              <w:t xml:space="preserve"> рі</w:t>
            </w:r>
            <w:r w:rsidR="00865958" w:rsidRPr="00865958">
              <w:rPr>
                <w:bCs/>
                <w:sz w:val="28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lang w:val="uk-UA"/>
              </w:rPr>
              <w:t>і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74E94" w:rsidRPr="0033737C" w:rsidRDefault="002C68D0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2020</w:t>
            </w:r>
            <w:r w:rsidR="00174E94" w:rsidRPr="0033737C">
              <w:rPr>
                <w:bCs/>
                <w:lang w:val="uk-UA"/>
              </w:rPr>
              <w:t xml:space="preserve"> від </w:t>
            </w:r>
            <w:r>
              <w:rPr>
                <w:bCs/>
                <w:lang w:val="uk-UA"/>
              </w:rPr>
              <w:t>2019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74E94" w:rsidRPr="0033737C" w:rsidRDefault="002C68D0" w:rsidP="00F429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2021</w:t>
            </w:r>
            <w:r w:rsidR="00174E94" w:rsidRPr="0033737C">
              <w:rPr>
                <w:bCs/>
                <w:lang w:val="uk-UA"/>
              </w:rPr>
              <w:t xml:space="preserve"> від </w:t>
            </w:r>
            <w:r>
              <w:rPr>
                <w:bCs/>
                <w:lang w:val="uk-UA"/>
              </w:rPr>
              <w:t>2020</w:t>
            </w:r>
          </w:p>
        </w:tc>
      </w:tr>
      <w:tr w:rsidR="00181B5F" w:rsidRPr="0033737C">
        <w:trPr>
          <w:trHeight w:val="450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оефіцієнт автономії</w:t>
            </w:r>
          </w:p>
        </w:tc>
        <w:tc>
          <w:tcPr>
            <w:tcW w:w="1045" w:type="dxa"/>
            <w:shd w:val="clear" w:color="auto" w:fill="auto"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-0,123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-0,029</w:t>
            </w:r>
          </w:p>
        </w:tc>
      </w:tr>
      <w:tr w:rsidR="00181B5F" w:rsidRPr="0033737C">
        <w:trPr>
          <w:trHeight w:val="360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оефіцієнт фінансової залежності</w:t>
            </w:r>
          </w:p>
        </w:tc>
        <w:tc>
          <w:tcPr>
            <w:tcW w:w="1045" w:type="dxa"/>
            <w:shd w:val="clear" w:color="auto" w:fill="auto"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&lt;2,0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1,366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1,423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+0,196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+0,057</w:t>
            </w:r>
          </w:p>
        </w:tc>
      </w:tr>
      <w:tr w:rsidR="00181B5F" w:rsidRPr="0033737C">
        <w:trPr>
          <w:trHeight w:val="435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 xml:space="preserve">оефіцієнт маневреності робочого </w:t>
            </w: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апіталу</w:t>
            </w:r>
          </w:p>
        </w:tc>
        <w:tc>
          <w:tcPr>
            <w:tcW w:w="1045" w:type="dxa"/>
            <w:shd w:val="clear" w:color="auto" w:fill="auto"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0,748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+0,022</w:t>
            </w:r>
          </w:p>
        </w:tc>
      </w:tr>
      <w:tr w:rsidR="00181B5F" w:rsidRPr="0033737C">
        <w:trPr>
          <w:trHeight w:val="315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оефіцієнт фінансової стій</w:t>
            </w: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ості</w:t>
            </w:r>
          </w:p>
        </w:tc>
        <w:tc>
          <w:tcPr>
            <w:tcW w:w="1045" w:type="dxa"/>
            <w:shd w:val="clear" w:color="auto" w:fill="auto"/>
            <w:noWrap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&gt;1,0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5,874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2,733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2,362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-3,141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-0,371</w:t>
            </w:r>
          </w:p>
        </w:tc>
      </w:tr>
      <w:tr w:rsidR="00181B5F" w:rsidRPr="0033737C">
        <w:trPr>
          <w:trHeight w:val="272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 xml:space="preserve">оефіцієнт співвідношення залученого і власного </w:t>
            </w: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апіталу</w:t>
            </w:r>
          </w:p>
        </w:tc>
        <w:tc>
          <w:tcPr>
            <w:tcW w:w="1045" w:type="dxa"/>
            <w:shd w:val="clear" w:color="auto" w:fill="auto"/>
            <w:noWrap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0,423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+0,196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+0,057</w:t>
            </w:r>
          </w:p>
        </w:tc>
      </w:tr>
      <w:tr w:rsidR="00181B5F" w:rsidRPr="0033737C">
        <w:trPr>
          <w:trHeight w:val="360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оефіцієнт стій</w:t>
            </w: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ості фінансування</w:t>
            </w:r>
          </w:p>
        </w:tc>
        <w:tc>
          <w:tcPr>
            <w:tcW w:w="1045" w:type="dxa"/>
            <w:shd w:val="clear" w:color="auto" w:fill="auto"/>
            <w:noWrap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 – 0,9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-0,123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-0,029</w:t>
            </w:r>
          </w:p>
        </w:tc>
      </w:tr>
      <w:tr w:rsidR="00181B5F" w:rsidRPr="0033737C">
        <w:trPr>
          <w:trHeight w:val="405"/>
          <w:jc w:val="center"/>
        </w:trPr>
        <w:tc>
          <w:tcPr>
            <w:tcW w:w="3017" w:type="dxa"/>
            <w:shd w:val="clear" w:color="auto" w:fill="auto"/>
          </w:tcPr>
          <w:p w:rsidR="00181B5F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181B5F" w:rsidRPr="0033737C">
              <w:rPr>
                <w:lang w:val="uk-UA"/>
              </w:rPr>
              <w:t>оефіцієнт забезпечення власними оборотними засобами</w:t>
            </w:r>
          </w:p>
        </w:tc>
        <w:tc>
          <w:tcPr>
            <w:tcW w:w="1045" w:type="dxa"/>
            <w:shd w:val="clear" w:color="auto" w:fill="auto"/>
            <w:noWrap/>
          </w:tcPr>
          <w:p w:rsidR="00181B5F" w:rsidRPr="0033737C" w:rsidRDefault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0,639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-0,154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81B5F" w:rsidRPr="0033737C" w:rsidRDefault="00181B5F" w:rsidP="00181B5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-0,036</w:t>
            </w:r>
          </w:p>
        </w:tc>
      </w:tr>
      <w:tr w:rsidR="00F85E99" w:rsidRPr="0033737C">
        <w:trPr>
          <w:trHeight w:val="405"/>
          <w:jc w:val="center"/>
        </w:trPr>
        <w:tc>
          <w:tcPr>
            <w:tcW w:w="3017" w:type="dxa"/>
            <w:shd w:val="clear" w:color="auto" w:fill="auto"/>
          </w:tcPr>
          <w:p w:rsidR="00F85E99" w:rsidRPr="0033737C" w:rsidRDefault="00865958">
            <w:pPr>
              <w:rPr>
                <w:sz w:val="22"/>
                <w:szCs w:val="22"/>
                <w:lang w:val="uk-UA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2B737B" w:rsidRPr="0033737C">
              <w:rPr>
                <w:sz w:val="22"/>
                <w:szCs w:val="22"/>
                <w:lang w:val="uk-UA"/>
              </w:rPr>
              <w:t>оефіцієнт поточних зобов’язань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85E99" w:rsidRPr="0033737C" w:rsidRDefault="00F85E99" w:rsidP="00904739">
            <w:pPr>
              <w:jc w:val="center"/>
              <w:rPr>
                <w:sz w:val="22"/>
                <w:szCs w:val="22"/>
                <w:lang w:val="uk-UA"/>
              </w:rPr>
            </w:pPr>
            <w:r w:rsidRPr="0033737C">
              <w:rPr>
                <w:sz w:val="22"/>
                <w:szCs w:val="22"/>
                <w:lang w:val="uk-UA"/>
              </w:rPr>
              <w:t>&gt;0,5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85E99" w:rsidRPr="0033737C" w:rsidRDefault="00F85E99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5E99" w:rsidRPr="0033737C" w:rsidRDefault="00F85E99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5E99" w:rsidRPr="0033737C" w:rsidRDefault="00F85E99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85E99" w:rsidRPr="0033737C" w:rsidRDefault="00F85E99" w:rsidP="00181B5F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85E99" w:rsidRPr="0033737C" w:rsidRDefault="00F85E99" w:rsidP="00181B5F">
            <w:pPr>
              <w:jc w:val="center"/>
              <w:rPr>
                <w:lang w:val="uk-UA"/>
              </w:rPr>
            </w:pPr>
          </w:p>
        </w:tc>
      </w:tr>
    </w:tbl>
    <w:p w:rsidR="00174E94" w:rsidRPr="0033737C" w:rsidRDefault="00174E94" w:rsidP="00174E94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5E70A0" w:rsidRPr="0033737C" w:rsidRDefault="00181B5F" w:rsidP="005E70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За даними таблиці </w:t>
      </w:r>
      <w:r w:rsidR="00EF60DB" w:rsidRPr="0033737C">
        <w:rPr>
          <w:sz w:val="28"/>
          <w:szCs w:val="28"/>
          <w:lang w:val="uk-UA"/>
        </w:rPr>
        <w:t xml:space="preserve">2.3 </w:t>
      </w:r>
      <w:r w:rsidR="008D15E2" w:rsidRPr="0033737C">
        <w:rPr>
          <w:sz w:val="28"/>
          <w:szCs w:val="28"/>
          <w:lang w:val="uk-UA"/>
        </w:rPr>
        <w:t>можна зробити наступні виснов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D15E2" w:rsidRPr="0033737C">
        <w:rPr>
          <w:sz w:val="28"/>
          <w:szCs w:val="28"/>
          <w:lang w:val="uk-UA"/>
        </w:rPr>
        <w:t xml:space="preserve">и.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D15E2" w:rsidRPr="0033737C">
        <w:rPr>
          <w:sz w:val="28"/>
          <w:szCs w:val="28"/>
          <w:lang w:val="uk-UA"/>
        </w:rPr>
        <w:t xml:space="preserve">оефіцієнт </w:t>
      </w:r>
      <w:r w:rsidR="005E70A0" w:rsidRPr="0033737C">
        <w:rPr>
          <w:sz w:val="28"/>
          <w:szCs w:val="28"/>
          <w:lang w:val="uk-UA"/>
        </w:rPr>
        <w:t>автономії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теризує 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у власних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оштів підприємства в загальній сумі авансованих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оштів. У загальній сумі фінансових ресурсів 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а власного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апіталу не повинна бути меншою 50%. Що більше значення цього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>а, то більшою є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ість і незалежність його від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редиторів.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оефіцієнт фінансової автономії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5E70A0" w:rsidRPr="0033737C">
        <w:rPr>
          <w:sz w:val="28"/>
          <w:szCs w:val="28"/>
          <w:lang w:val="uk-UA"/>
        </w:rPr>
        <w:t xml:space="preserve"> вище рівня нормативного та має негативну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у у </w:t>
      </w:r>
      <w:r w:rsidR="002C68D0">
        <w:rPr>
          <w:sz w:val="28"/>
          <w:szCs w:val="28"/>
          <w:lang w:val="uk-UA"/>
        </w:rPr>
        <w:t>2019</w:t>
      </w:r>
      <w:r w:rsidR="005E70A0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5E70A0" w:rsidRPr="0033737C">
        <w:rPr>
          <w:sz w:val="28"/>
          <w:szCs w:val="28"/>
          <w:lang w:val="uk-UA"/>
        </w:rPr>
        <w:t xml:space="preserve"> рр</w:t>
      </w:r>
      <w:r w:rsidR="008D15E2" w:rsidRPr="0033737C">
        <w:rPr>
          <w:sz w:val="28"/>
          <w:szCs w:val="28"/>
          <w:lang w:val="uk-UA"/>
        </w:rPr>
        <w:t>.</w:t>
      </w:r>
      <w:r w:rsidR="005E70A0" w:rsidRPr="0033737C">
        <w:rPr>
          <w:sz w:val="28"/>
          <w:szCs w:val="28"/>
          <w:lang w:val="uk-UA"/>
        </w:rPr>
        <w:t xml:space="preserve">, </w:t>
      </w:r>
      <w:r w:rsidR="008D15E2" w:rsidRPr="0033737C">
        <w:rPr>
          <w:sz w:val="28"/>
          <w:szCs w:val="28"/>
          <w:lang w:val="uk-UA"/>
        </w:rPr>
        <w:t>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D15E2" w:rsidRPr="0033737C">
        <w:rPr>
          <w:sz w:val="28"/>
          <w:szCs w:val="28"/>
          <w:lang w:val="uk-UA"/>
        </w:rPr>
        <w:t>рема</w:t>
      </w:r>
      <w:r w:rsidR="005E70A0" w:rsidRPr="0033737C">
        <w:rPr>
          <w:sz w:val="28"/>
          <w:szCs w:val="28"/>
          <w:lang w:val="uk-UA"/>
        </w:rPr>
        <w:t xml:space="preserve"> у </w:t>
      </w:r>
      <w:r w:rsidR="002C68D0">
        <w:rPr>
          <w:sz w:val="28"/>
          <w:szCs w:val="28"/>
          <w:lang w:val="uk-UA"/>
        </w:rPr>
        <w:t>2020</w:t>
      </w:r>
      <w:r w:rsidR="005E70A0" w:rsidRPr="0033737C">
        <w:rPr>
          <w:sz w:val="28"/>
          <w:szCs w:val="28"/>
          <w:lang w:val="uk-UA"/>
        </w:rPr>
        <w:t xml:space="preserve"> роц</w:t>
      </w:r>
      <w:r w:rsidR="008D15E2" w:rsidRPr="0033737C">
        <w:rPr>
          <w:sz w:val="28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 </w:t>
      </w:r>
      <w:r w:rsidR="008D15E2" w:rsidRPr="0033737C">
        <w:rPr>
          <w:sz w:val="28"/>
          <w:szCs w:val="28"/>
          <w:lang w:val="uk-UA"/>
        </w:rPr>
        <w:t>зниження</w:t>
      </w:r>
      <w:r w:rsidR="005E70A0" w:rsidRPr="0033737C">
        <w:rPr>
          <w:sz w:val="28"/>
          <w:szCs w:val="28"/>
          <w:lang w:val="uk-UA"/>
        </w:rPr>
        <w:t xml:space="preserve"> його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5E70A0" w:rsidRPr="0033737C">
        <w:rPr>
          <w:sz w:val="28"/>
          <w:szCs w:val="28"/>
          <w:lang w:val="uk-UA"/>
        </w:rPr>
        <w:t xml:space="preserve">лало </w:t>
      </w:r>
      <w:r w:rsidR="00E0675F" w:rsidRPr="0033737C">
        <w:rPr>
          <w:sz w:val="28"/>
          <w:szCs w:val="28"/>
          <w:lang w:val="uk-UA"/>
        </w:rPr>
        <w:t>-0,123</w:t>
      </w:r>
      <w:r w:rsidR="005E70A0" w:rsidRPr="0033737C">
        <w:rPr>
          <w:sz w:val="28"/>
          <w:szCs w:val="28"/>
          <w:lang w:val="uk-UA"/>
        </w:rPr>
        <w:t xml:space="preserve">, та у </w:t>
      </w:r>
      <w:r w:rsidR="002C68D0">
        <w:rPr>
          <w:sz w:val="28"/>
          <w:szCs w:val="28"/>
          <w:lang w:val="uk-UA"/>
        </w:rPr>
        <w:t>2021</w:t>
      </w:r>
      <w:r w:rsidR="005E70A0" w:rsidRPr="0033737C">
        <w:rPr>
          <w:sz w:val="28"/>
          <w:szCs w:val="28"/>
          <w:lang w:val="uk-UA"/>
        </w:rPr>
        <w:t xml:space="preserve"> році </w:t>
      </w:r>
      <w:r w:rsidR="008D15E2" w:rsidRPr="0033737C">
        <w:rPr>
          <w:sz w:val="28"/>
          <w:szCs w:val="28"/>
          <w:lang w:val="uk-UA"/>
        </w:rPr>
        <w:t>зниження</w:t>
      </w:r>
      <w:r w:rsidR="00E0675F" w:rsidRPr="0033737C">
        <w:rPr>
          <w:sz w:val="28"/>
          <w:szCs w:val="28"/>
          <w:lang w:val="uk-UA"/>
        </w:rPr>
        <w:t xml:space="preserve"> дорівнює  -0,029.</w:t>
      </w:r>
    </w:p>
    <w:p w:rsidR="002D6361" w:rsidRPr="0033737C" w:rsidRDefault="00865958" w:rsidP="002D63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 xml:space="preserve">оефіцієнт фінансової залежності обернений до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 xml:space="preserve">оефіцієнту автономії. </w:t>
      </w:r>
      <w:r w:rsidR="00181B5F" w:rsidRPr="0033737C">
        <w:rPr>
          <w:sz w:val="28"/>
          <w:szCs w:val="28"/>
          <w:lang w:val="uk-UA"/>
        </w:rPr>
        <w:t xml:space="preserve">Збільшився 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оефіцієнт фінансової залежності у </w:t>
      </w:r>
      <w:r w:rsidR="002C68D0">
        <w:rPr>
          <w:sz w:val="28"/>
          <w:szCs w:val="28"/>
          <w:lang w:val="uk-UA"/>
        </w:rPr>
        <w:t>2021</w:t>
      </w:r>
      <w:r w:rsidR="00181B5F" w:rsidRPr="0033737C">
        <w:rPr>
          <w:sz w:val="28"/>
          <w:szCs w:val="28"/>
          <w:lang w:val="uk-UA"/>
        </w:rPr>
        <w:t xml:space="preserve"> році с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ладає 1,423, що в межах нормативного. </w:t>
      </w:r>
      <w:r w:rsidR="002D6361" w:rsidRPr="0033737C">
        <w:rPr>
          <w:sz w:val="28"/>
          <w:szCs w:val="28"/>
          <w:lang w:val="uk-UA"/>
        </w:rPr>
        <w:t xml:space="preserve">У </w:t>
      </w:r>
      <w:r w:rsidR="002C68D0">
        <w:rPr>
          <w:sz w:val="28"/>
          <w:szCs w:val="28"/>
          <w:lang w:val="uk-UA"/>
        </w:rPr>
        <w:t>2021</w:t>
      </w:r>
      <w:r w:rsidR="002D6361" w:rsidRPr="0033737C">
        <w:rPr>
          <w:sz w:val="28"/>
          <w:szCs w:val="28"/>
          <w:lang w:val="uk-UA"/>
        </w:rPr>
        <w:t xml:space="preserve"> році  фінансова залежність підприємства зросла: на 1 грн. власного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>апіталу, су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 xml:space="preserve">упного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 xml:space="preserve">апіталу припадає на 5,7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>оп. менше, що свідчить про зростання част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>и пози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 xml:space="preserve">ових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>оштів у фінансуванні підприємства. та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>а ж сама динамі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2D6361" w:rsidRPr="0033737C">
        <w:rPr>
          <w:sz w:val="28"/>
          <w:szCs w:val="28"/>
          <w:lang w:val="uk-UA"/>
        </w:rPr>
        <w:t xml:space="preserve">а спостерігалась і у  </w:t>
      </w:r>
      <w:r w:rsidR="002C68D0">
        <w:rPr>
          <w:sz w:val="28"/>
          <w:szCs w:val="28"/>
          <w:lang w:val="uk-UA"/>
        </w:rPr>
        <w:t>2020</w:t>
      </w:r>
      <w:r w:rsidR="002D6361" w:rsidRPr="0033737C">
        <w:rPr>
          <w:sz w:val="28"/>
          <w:szCs w:val="28"/>
          <w:lang w:val="uk-UA"/>
        </w:rPr>
        <w:t xml:space="preserve"> році. 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Зниження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оефіцієнта фінансової автономії й зростання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оефіцієнтів фінансової залежності свідчать про зниження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</w:t>
      </w:r>
      <w:r w:rsidR="0022325D">
        <w:rPr>
          <w:sz w:val="28"/>
          <w:szCs w:val="28"/>
          <w:lang w:val="uk-UA"/>
        </w:rPr>
        <w:t> </w:t>
      </w:r>
      <w:r w:rsidR="009A5259">
        <w:rPr>
          <w:sz w:val="28"/>
          <w:szCs w:val="28"/>
          <w:lang w:val="uk-UA"/>
        </w:rPr>
        <w:t>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проти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у. 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Графічно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рр. наведена на рис</w:t>
      </w:r>
      <w:r w:rsidR="00232C26" w:rsidRPr="0033737C">
        <w:rPr>
          <w:sz w:val="28"/>
          <w:szCs w:val="28"/>
          <w:lang w:val="uk-UA"/>
        </w:rPr>
        <w:t xml:space="preserve"> </w:t>
      </w:r>
      <w:r w:rsidR="00EF60DB" w:rsidRPr="0033737C">
        <w:rPr>
          <w:sz w:val="28"/>
          <w:szCs w:val="28"/>
          <w:lang w:val="uk-UA"/>
        </w:rPr>
        <w:t>2.5</w:t>
      </w:r>
      <w:r w:rsidRPr="0033737C">
        <w:rPr>
          <w:sz w:val="28"/>
          <w:szCs w:val="28"/>
          <w:lang w:val="uk-UA"/>
        </w:rPr>
        <w:t>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81B5F" w:rsidRPr="0033737C" w:rsidRDefault="00C3643F" w:rsidP="00181B5F">
      <w:pPr>
        <w:spacing w:line="360" w:lineRule="auto"/>
        <w:jc w:val="center"/>
        <w:rPr>
          <w:lang w:val="uk-UA"/>
        </w:rPr>
      </w:pPr>
      <w:r w:rsidRPr="0033737C">
        <w:rPr>
          <w:noProof/>
        </w:rPr>
        <w:drawing>
          <wp:inline distT="0" distB="0" distL="0" distR="0" wp14:anchorId="5B218228" wp14:editId="2F8B148B">
            <wp:extent cx="6076950" cy="3619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1B5F" w:rsidRPr="0033737C" w:rsidRDefault="00EF60DB" w:rsidP="00E373C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2.5</w:t>
      </w:r>
      <w:r w:rsidR="00181B5F" w:rsidRPr="0033737C">
        <w:rPr>
          <w:sz w:val="28"/>
          <w:szCs w:val="28"/>
          <w:lang w:val="uk-UA"/>
        </w:rPr>
        <w:t xml:space="preserve">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181B5F"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="00181B5F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181B5F" w:rsidRPr="0033737C">
        <w:rPr>
          <w:sz w:val="28"/>
          <w:szCs w:val="28"/>
          <w:lang w:val="uk-UA"/>
        </w:rPr>
        <w:t xml:space="preserve"> рр.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81B5F" w:rsidRPr="0033737C" w:rsidRDefault="00865958" w:rsidP="00181B5F">
      <w:pPr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оефіцієнт маневреності робочого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апіталу зворотний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оефіцієнту забезпечення запасів власними оборотними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оштами, хара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теризує питому вагу запасів </w:t>
      </w:r>
      <w:r w:rsidR="009A5259">
        <w:rPr>
          <w:sz w:val="28"/>
          <w:szCs w:val="28"/>
          <w:lang w:val="uk-UA"/>
        </w:rPr>
        <w:t>ТОВ «НВ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181B5F" w:rsidRPr="0033737C">
        <w:rPr>
          <w:sz w:val="28"/>
          <w:szCs w:val="28"/>
          <w:lang w:val="uk-UA"/>
        </w:rPr>
        <w:t>, я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 матеріальних оборотних 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тивів у власних оборотних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оштах</w:t>
      </w:r>
      <w:r w:rsidR="00181B5F" w:rsidRPr="0033737C">
        <w:rPr>
          <w:spacing w:val="-2"/>
          <w:sz w:val="28"/>
          <w:szCs w:val="28"/>
          <w:lang w:val="uk-UA"/>
        </w:rPr>
        <w:t>. Динамі</w:t>
      </w:r>
      <w:r w:rsidRPr="00865958">
        <w:rPr>
          <w:spacing w:val="-2"/>
          <w:sz w:val="28"/>
          <w:szCs w:val="28"/>
          <w:lang w:val="uk-UA"/>
        </w:rPr>
        <w:t>к</w:t>
      </w:r>
      <w:r w:rsidRPr="00865958">
        <w:rPr>
          <w:spacing w:val="-2"/>
          <w:w w:val="1"/>
          <w:sz w:val="2"/>
          <w:szCs w:val="28"/>
          <w:lang w:val="uk-UA"/>
        </w:rPr>
        <w:t>і</w:t>
      </w:r>
      <w:r w:rsidR="00181B5F" w:rsidRPr="0033737C">
        <w:rPr>
          <w:spacing w:val="-2"/>
          <w:sz w:val="28"/>
          <w:szCs w:val="28"/>
          <w:lang w:val="uk-UA"/>
        </w:rPr>
        <w:t>а фа</w:t>
      </w:r>
      <w:r w:rsidRPr="00865958">
        <w:rPr>
          <w:spacing w:val="-2"/>
          <w:sz w:val="28"/>
          <w:szCs w:val="28"/>
          <w:lang w:val="uk-UA"/>
        </w:rPr>
        <w:t>к</w:t>
      </w:r>
      <w:r w:rsidRPr="00865958">
        <w:rPr>
          <w:spacing w:val="-2"/>
          <w:w w:val="1"/>
          <w:sz w:val="2"/>
          <w:szCs w:val="28"/>
          <w:lang w:val="uk-UA"/>
        </w:rPr>
        <w:t>і</w:t>
      </w:r>
      <w:r w:rsidR="00181B5F" w:rsidRPr="0033737C">
        <w:rPr>
          <w:spacing w:val="-2"/>
          <w:sz w:val="28"/>
          <w:szCs w:val="28"/>
          <w:lang w:val="uk-UA"/>
        </w:rPr>
        <w:t xml:space="preserve">тичного значення </w:t>
      </w:r>
      <w:r w:rsidR="00F85E99" w:rsidRPr="0033737C">
        <w:rPr>
          <w:spacing w:val="-2"/>
          <w:sz w:val="28"/>
          <w:szCs w:val="28"/>
          <w:lang w:val="uk-UA"/>
        </w:rPr>
        <w:t>цього по</w:t>
      </w:r>
      <w:r w:rsidRPr="00865958">
        <w:rPr>
          <w:spacing w:val="-2"/>
          <w:sz w:val="28"/>
          <w:szCs w:val="28"/>
          <w:lang w:val="uk-UA"/>
        </w:rPr>
        <w:t>к</w:t>
      </w:r>
      <w:r w:rsidRPr="00865958">
        <w:rPr>
          <w:spacing w:val="-2"/>
          <w:w w:val="1"/>
          <w:sz w:val="2"/>
          <w:szCs w:val="28"/>
          <w:lang w:val="uk-UA"/>
        </w:rPr>
        <w:t>і</w:t>
      </w:r>
      <w:r w:rsidR="00F85E99" w:rsidRPr="0033737C">
        <w:rPr>
          <w:spacing w:val="-2"/>
          <w:sz w:val="28"/>
          <w:szCs w:val="28"/>
          <w:lang w:val="uk-UA"/>
        </w:rPr>
        <w:t>азни</w:t>
      </w:r>
      <w:r w:rsidRPr="00865958">
        <w:rPr>
          <w:spacing w:val="-2"/>
          <w:sz w:val="28"/>
          <w:szCs w:val="28"/>
          <w:lang w:val="uk-UA"/>
        </w:rPr>
        <w:t>к</w:t>
      </w:r>
      <w:r w:rsidRPr="00865958">
        <w:rPr>
          <w:spacing w:val="-2"/>
          <w:w w:val="1"/>
          <w:sz w:val="2"/>
          <w:szCs w:val="28"/>
          <w:lang w:val="uk-UA"/>
        </w:rPr>
        <w:t>і</w:t>
      </w:r>
      <w:r w:rsidR="00F85E99" w:rsidRPr="0033737C">
        <w:rPr>
          <w:spacing w:val="-2"/>
          <w:sz w:val="28"/>
          <w:szCs w:val="28"/>
          <w:lang w:val="uk-UA"/>
        </w:rPr>
        <w:t xml:space="preserve">а </w:t>
      </w:r>
      <w:r w:rsidR="009A5259">
        <w:rPr>
          <w:sz w:val="28"/>
          <w:szCs w:val="28"/>
          <w:lang w:val="uk-UA"/>
        </w:rPr>
        <w:t>ТОВ «НВ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181B5F" w:rsidRPr="0033737C">
        <w:rPr>
          <w:sz w:val="28"/>
          <w:szCs w:val="28"/>
          <w:lang w:val="uk-UA"/>
        </w:rPr>
        <w:t xml:space="preserve"> </w:t>
      </w:r>
      <w:r w:rsidR="00F85E99" w:rsidRPr="0033737C">
        <w:rPr>
          <w:sz w:val="28"/>
          <w:szCs w:val="28"/>
          <w:lang w:val="uk-UA"/>
        </w:rPr>
        <w:t xml:space="preserve">у </w:t>
      </w:r>
      <w:r w:rsidR="002C68D0">
        <w:rPr>
          <w:sz w:val="28"/>
          <w:szCs w:val="28"/>
          <w:lang w:val="uk-UA"/>
        </w:rPr>
        <w:t>2020</w:t>
      </w:r>
      <w:r w:rsidR="00F85E99" w:rsidRPr="0033737C">
        <w:rPr>
          <w:sz w:val="28"/>
          <w:szCs w:val="28"/>
          <w:lang w:val="uk-UA"/>
        </w:rPr>
        <w:t xml:space="preserve"> році є негативною, зниження с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лало 0,1 а фа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 xml:space="preserve">тичне значення у </w:t>
      </w:r>
      <w:r w:rsidR="002C68D0">
        <w:rPr>
          <w:sz w:val="28"/>
          <w:szCs w:val="28"/>
          <w:lang w:val="uk-UA"/>
        </w:rPr>
        <w:t>2020</w:t>
      </w:r>
      <w:r w:rsidR="00F85E99" w:rsidRPr="0033737C">
        <w:rPr>
          <w:sz w:val="28"/>
          <w:szCs w:val="28"/>
          <w:lang w:val="uk-UA"/>
        </w:rPr>
        <w:t xml:space="preserve"> році 0,726, у </w:t>
      </w:r>
      <w:r w:rsidR="002C68D0">
        <w:rPr>
          <w:sz w:val="28"/>
          <w:szCs w:val="28"/>
          <w:lang w:val="uk-UA"/>
        </w:rPr>
        <w:t>2021</w:t>
      </w:r>
      <w:r w:rsidR="00F85E99" w:rsidRPr="0033737C">
        <w:rPr>
          <w:sz w:val="28"/>
          <w:szCs w:val="28"/>
          <w:lang w:val="uk-UA"/>
        </w:rPr>
        <w:t xml:space="preserve"> році динамі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>а його є позитивною, він збільшився на 0,022 та фа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F85E99" w:rsidRPr="0033737C">
        <w:rPr>
          <w:sz w:val="28"/>
          <w:szCs w:val="28"/>
          <w:lang w:val="uk-UA"/>
        </w:rPr>
        <w:t xml:space="preserve">тичне значення у </w:t>
      </w:r>
      <w:r w:rsidR="002C68D0">
        <w:rPr>
          <w:sz w:val="28"/>
          <w:szCs w:val="28"/>
          <w:lang w:val="uk-UA"/>
        </w:rPr>
        <w:t>2021</w:t>
      </w:r>
      <w:r w:rsidR="00F85E99" w:rsidRPr="0033737C">
        <w:rPr>
          <w:sz w:val="28"/>
          <w:szCs w:val="28"/>
          <w:lang w:val="uk-UA"/>
        </w:rPr>
        <w:t xml:space="preserve"> році дорівнює 0,748 </w:t>
      </w:r>
      <w:r w:rsidR="00181B5F" w:rsidRPr="0033737C">
        <w:rPr>
          <w:spacing w:val="-2"/>
          <w:sz w:val="28"/>
          <w:szCs w:val="28"/>
          <w:lang w:val="uk-UA"/>
        </w:rPr>
        <w:t xml:space="preserve"> </w:t>
      </w:r>
      <w:r w:rsidR="00F85E99" w:rsidRPr="0033737C">
        <w:rPr>
          <w:spacing w:val="-2"/>
          <w:sz w:val="28"/>
          <w:szCs w:val="28"/>
          <w:lang w:val="uk-UA"/>
        </w:rPr>
        <w:t xml:space="preserve">при оптимальному значенні </w:t>
      </w:r>
      <w:r w:rsidR="00F85E99" w:rsidRPr="0033737C">
        <w:rPr>
          <w:sz w:val="28"/>
          <w:szCs w:val="28"/>
          <w:lang w:val="uk-UA"/>
        </w:rPr>
        <w:t>&gt;0,5</w:t>
      </w:r>
      <w:r w:rsidR="00181B5F" w:rsidRPr="0033737C">
        <w:rPr>
          <w:spacing w:val="-2"/>
          <w:sz w:val="28"/>
          <w:szCs w:val="28"/>
          <w:lang w:val="uk-UA"/>
        </w:rPr>
        <w:t>.</w:t>
      </w:r>
    </w:p>
    <w:p w:rsidR="00181B5F" w:rsidRPr="0033737C" w:rsidRDefault="00865958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оефіцієнт поточних зобов`язань по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азує, нас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іль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и </w:t>
      </w:r>
      <w:r w:rsidR="00167319">
        <w:rPr>
          <w:sz w:val="28"/>
          <w:szCs w:val="28"/>
          <w:lang w:val="uk-UA"/>
        </w:rPr>
        <w:t>ТОВ «НВ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="00181B5F" w:rsidRPr="0033737C">
        <w:rPr>
          <w:sz w:val="28"/>
          <w:szCs w:val="28"/>
          <w:lang w:val="uk-UA"/>
        </w:rPr>
        <w:t xml:space="preserve"> залежить від поточних зобов’язань у загальній сумі пози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ового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апіталу. Нормативне значення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>оефіцієнта — менше 0,5—0,6. Фа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тичне значення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оефіцієнта </w:t>
      </w:r>
      <w:r w:rsidR="009A5259">
        <w:rPr>
          <w:sz w:val="28"/>
          <w:szCs w:val="28"/>
          <w:lang w:val="uk-UA"/>
        </w:rPr>
        <w:t>ТОВ «НВ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181B5F" w:rsidRPr="0033737C">
        <w:rPr>
          <w:sz w:val="28"/>
          <w:szCs w:val="28"/>
          <w:lang w:val="uk-UA"/>
        </w:rPr>
        <w:t xml:space="preserve"> дорівнює у </w:t>
      </w:r>
      <w:r w:rsidR="002C68D0">
        <w:rPr>
          <w:sz w:val="28"/>
          <w:szCs w:val="28"/>
          <w:lang w:val="uk-UA"/>
        </w:rPr>
        <w:t>2019</w:t>
      </w:r>
      <w:r w:rsidR="00904739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F85E99" w:rsidRPr="0033737C">
        <w:rPr>
          <w:sz w:val="28"/>
          <w:szCs w:val="28"/>
          <w:lang w:val="uk-UA"/>
        </w:rPr>
        <w:t xml:space="preserve"> ро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ах 1</w:t>
      </w:r>
      <w:r w:rsidR="00181B5F" w:rsidRPr="0033737C">
        <w:rPr>
          <w:sz w:val="28"/>
          <w:szCs w:val="28"/>
          <w:lang w:val="uk-UA"/>
        </w:rPr>
        <w:t>, що вище</w:t>
      </w:r>
      <w:r w:rsidR="00904739" w:rsidRPr="0033737C">
        <w:rPr>
          <w:sz w:val="28"/>
          <w:szCs w:val="28"/>
          <w:lang w:val="uk-UA"/>
        </w:rPr>
        <w:t xml:space="preserve"> нормативного</w:t>
      </w:r>
      <w:r w:rsidR="00181B5F" w:rsidRPr="0033737C">
        <w:rPr>
          <w:sz w:val="28"/>
          <w:szCs w:val="28"/>
          <w:lang w:val="uk-UA"/>
        </w:rPr>
        <w:t xml:space="preserve">. </w:t>
      </w:r>
    </w:p>
    <w:p w:rsidR="00904739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до зниження має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оефіцієнт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</w:t>
      </w:r>
      <w:r w:rsidR="00904739"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ий 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>хара</w:t>
      </w:r>
      <w:r w:rsidR="00865958" w:rsidRPr="00865958">
        <w:rPr>
          <w:rStyle w:val="apple-style-span"/>
          <w:sz w:val="28"/>
          <w:szCs w:val="28"/>
          <w:shd w:val="clear" w:color="auto" w:fill="FDFBFC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shd w:val="clear" w:color="auto" w:fill="FDFBFC"/>
          <w:lang w:val="uk-UA"/>
        </w:rPr>
        <w:t>і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 xml:space="preserve">теризує здатність підприємства залучати зовнішні джерела фінансування </w:t>
      </w:r>
      <w:r w:rsidR="00904739" w:rsidRPr="0033737C">
        <w:rPr>
          <w:sz w:val="28"/>
          <w:szCs w:val="28"/>
          <w:lang w:val="uk-UA"/>
        </w:rPr>
        <w:t xml:space="preserve"> у </w:t>
      </w:r>
      <w:r w:rsidR="002C68D0">
        <w:rPr>
          <w:sz w:val="28"/>
          <w:szCs w:val="28"/>
          <w:lang w:val="uk-UA"/>
        </w:rPr>
        <w:t>2019</w:t>
      </w:r>
      <w:r w:rsidR="00904739" w:rsidRPr="0033737C">
        <w:rPr>
          <w:sz w:val="28"/>
          <w:szCs w:val="28"/>
          <w:lang w:val="uk-UA"/>
        </w:rPr>
        <w:t xml:space="preserve"> році він дорівнював 5,874 та знизився у </w:t>
      </w:r>
      <w:r w:rsidR="002C68D0">
        <w:rPr>
          <w:sz w:val="28"/>
          <w:szCs w:val="28"/>
          <w:lang w:val="uk-UA"/>
        </w:rPr>
        <w:t>2020</w:t>
      </w:r>
      <w:r w:rsidR="00904739" w:rsidRPr="0033737C">
        <w:rPr>
          <w:sz w:val="28"/>
          <w:szCs w:val="28"/>
          <w:lang w:val="uk-UA"/>
        </w:rPr>
        <w:t xml:space="preserve"> році на 3,141, та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лав 2,733, а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він дорівнює 2,362</w:t>
      </w:r>
      <w:r w:rsidR="00904739" w:rsidRPr="0033737C">
        <w:rPr>
          <w:sz w:val="28"/>
          <w:szCs w:val="28"/>
          <w:lang w:val="uk-UA"/>
        </w:rPr>
        <w:t xml:space="preserve">, що в межах нормативного значення, зниження проти </w:t>
      </w:r>
      <w:r w:rsidR="002C68D0">
        <w:rPr>
          <w:sz w:val="28"/>
          <w:szCs w:val="28"/>
          <w:lang w:val="uk-UA"/>
        </w:rPr>
        <w:t>2020</w:t>
      </w:r>
      <w:r w:rsidR="00904739"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ладає 0,371</w:t>
      </w:r>
      <w:r w:rsidRPr="0033737C">
        <w:rPr>
          <w:sz w:val="28"/>
          <w:szCs w:val="28"/>
          <w:lang w:val="uk-UA"/>
        </w:rPr>
        <w:t xml:space="preserve">. </w:t>
      </w:r>
      <w:r w:rsidR="00904739" w:rsidRPr="0033737C">
        <w:rPr>
          <w:sz w:val="28"/>
          <w:szCs w:val="28"/>
          <w:lang w:val="uk-UA"/>
        </w:rPr>
        <w:t>Отже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>а свідчить про зниження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ості та зменшення </w:t>
      </w:r>
      <w:r w:rsidR="00904739" w:rsidRPr="0033737C">
        <w:rPr>
          <w:rStyle w:val="apple-style-span"/>
          <w:sz w:val="28"/>
          <w:szCs w:val="28"/>
          <w:shd w:val="clear" w:color="auto" w:fill="FDFBFC"/>
          <w:lang w:val="uk-UA"/>
        </w:rPr>
        <w:t xml:space="preserve">здатності підприємства залучати зовнішні джерела фінансування. </w:t>
      </w:r>
      <w:r w:rsidR="00904739" w:rsidRPr="0033737C">
        <w:rPr>
          <w:sz w:val="28"/>
          <w:szCs w:val="28"/>
          <w:lang w:val="uk-UA"/>
        </w:rPr>
        <w:t xml:space="preserve"> </w:t>
      </w:r>
    </w:p>
    <w:p w:rsidR="00181B5F" w:rsidRPr="0033737C" w:rsidRDefault="00865958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оефіцієнт </w:t>
      </w:r>
      <w:r w:rsidR="00181B5F" w:rsidRPr="0033737C">
        <w:rPr>
          <w:sz w:val="28"/>
          <w:szCs w:val="28"/>
          <w:lang w:val="uk-UA"/>
        </w:rPr>
        <w:t xml:space="preserve">співвідношення залученого і власного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181B5F" w:rsidRPr="0033737C">
        <w:rPr>
          <w:sz w:val="28"/>
          <w:szCs w:val="28"/>
          <w:lang w:val="uk-UA"/>
        </w:rPr>
        <w:t xml:space="preserve">апіталу та має </w:t>
      </w:r>
      <w:r w:rsidR="00904739" w:rsidRPr="0033737C">
        <w:rPr>
          <w:sz w:val="28"/>
          <w:szCs w:val="28"/>
          <w:lang w:val="uk-UA"/>
        </w:rPr>
        <w:t>динамі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у до зростання на протязі </w:t>
      </w:r>
      <w:r w:rsidR="002C68D0">
        <w:rPr>
          <w:sz w:val="28"/>
          <w:szCs w:val="28"/>
          <w:lang w:val="uk-UA"/>
        </w:rPr>
        <w:t>2020</w:t>
      </w:r>
      <w:r w:rsidR="00904739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904739" w:rsidRPr="0033737C">
        <w:rPr>
          <w:sz w:val="28"/>
          <w:szCs w:val="28"/>
          <w:lang w:val="uk-UA"/>
        </w:rPr>
        <w:t xml:space="preserve"> рр., значення його у </w:t>
      </w:r>
      <w:r w:rsidR="002C68D0">
        <w:rPr>
          <w:sz w:val="28"/>
          <w:szCs w:val="28"/>
          <w:lang w:val="uk-UA"/>
        </w:rPr>
        <w:t>2019</w:t>
      </w:r>
      <w:r w:rsidR="00904739" w:rsidRPr="0033737C">
        <w:rPr>
          <w:sz w:val="28"/>
          <w:szCs w:val="28"/>
          <w:lang w:val="uk-UA"/>
        </w:rPr>
        <w:t xml:space="preserve"> році дорівнювало 0,17 та зросло у </w:t>
      </w:r>
      <w:r w:rsidR="002C68D0">
        <w:rPr>
          <w:sz w:val="28"/>
          <w:szCs w:val="28"/>
          <w:lang w:val="uk-UA"/>
        </w:rPr>
        <w:t>2020</w:t>
      </w:r>
      <w:r w:rsidR="00904739" w:rsidRPr="0033737C">
        <w:rPr>
          <w:sz w:val="28"/>
          <w:szCs w:val="28"/>
          <w:lang w:val="uk-UA"/>
        </w:rPr>
        <w:t xml:space="preserve"> році на 0,196 і с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лало 0,366, а у </w:t>
      </w:r>
      <w:r w:rsidR="002C68D0">
        <w:rPr>
          <w:sz w:val="28"/>
          <w:szCs w:val="28"/>
          <w:lang w:val="uk-UA"/>
        </w:rPr>
        <w:t>2021</w:t>
      </w:r>
      <w:r w:rsidR="00904739" w:rsidRPr="0033737C">
        <w:rPr>
          <w:sz w:val="28"/>
          <w:szCs w:val="28"/>
          <w:lang w:val="uk-UA"/>
        </w:rPr>
        <w:t xml:space="preserve"> збільшення дорівнює 0,057, а фа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тичне значення у </w:t>
      </w:r>
      <w:r w:rsidR="002C68D0">
        <w:rPr>
          <w:sz w:val="28"/>
          <w:szCs w:val="28"/>
          <w:lang w:val="uk-UA"/>
        </w:rPr>
        <w:t>2021</w:t>
      </w:r>
      <w:r w:rsidR="00904739" w:rsidRPr="0033737C">
        <w:rPr>
          <w:sz w:val="28"/>
          <w:szCs w:val="28"/>
          <w:lang w:val="uk-UA"/>
        </w:rPr>
        <w:t xml:space="preserve"> році 0,423</w:t>
      </w:r>
      <w:r w:rsidR="00181B5F" w:rsidRPr="0033737C">
        <w:rPr>
          <w:sz w:val="28"/>
          <w:szCs w:val="28"/>
          <w:lang w:val="uk-UA"/>
        </w:rPr>
        <w:t xml:space="preserve">. </w:t>
      </w:r>
      <w:r w:rsidR="00904739" w:rsidRPr="0033737C">
        <w:rPr>
          <w:sz w:val="28"/>
          <w:szCs w:val="28"/>
          <w:lang w:val="uk-UA"/>
        </w:rPr>
        <w:t xml:space="preserve">Отже спостерігається зростання </w:t>
      </w:r>
      <w:r w:rsidR="00FA383E" w:rsidRPr="0033737C">
        <w:rPr>
          <w:sz w:val="28"/>
          <w:szCs w:val="28"/>
          <w:lang w:val="uk-UA"/>
        </w:rPr>
        <w:t xml:space="preserve">співвідношення залученого 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04739" w:rsidRPr="0033737C">
        <w:rPr>
          <w:sz w:val="28"/>
          <w:szCs w:val="28"/>
          <w:lang w:val="uk-UA"/>
        </w:rPr>
        <w:t xml:space="preserve">апіталу </w:t>
      </w:r>
      <w:r w:rsidR="009A5259">
        <w:rPr>
          <w:sz w:val="28"/>
          <w:szCs w:val="28"/>
          <w:lang w:val="uk-UA"/>
        </w:rPr>
        <w:t>ТОВ «НВ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FA383E" w:rsidRPr="0033737C">
        <w:rPr>
          <w:sz w:val="28"/>
          <w:szCs w:val="28"/>
          <w:lang w:val="uk-UA"/>
        </w:rPr>
        <w:t>, що є проявом фінансової нестабільності.</w:t>
      </w: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Поліпшення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 відбувається за умови, що власний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 збільшується, а зобов’язання зменшуються; власний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 збільшується більшими темпами, ніж зобов’язання; власний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 зменшується меншими темпами, ніж зобов’язання.</w:t>
      </w:r>
    </w:p>
    <w:p w:rsidR="0028282E" w:rsidRPr="0033737C" w:rsidRDefault="0028282E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Графічно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рр. наведена на 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 </w:t>
      </w:r>
      <w:r w:rsidR="00EF60DB" w:rsidRPr="0033737C">
        <w:rPr>
          <w:sz w:val="28"/>
          <w:szCs w:val="28"/>
          <w:lang w:val="uk-UA"/>
        </w:rPr>
        <w:t>2.6</w:t>
      </w:r>
      <w:r w:rsidRPr="0033737C">
        <w:rPr>
          <w:sz w:val="28"/>
          <w:szCs w:val="28"/>
          <w:lang w:val="uk-UA"/>
        </w:rPr>
        <w:t>.</w:t>
      </w:r>
    </w:p>
    <w:p w:rsidR="0028282E" w:rsidRPr="0033737C" w:rsidRDefault="0028282E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A383E" w:rsidRPr="0033737C" w:rsidRDefault="00C3643F" w:rsidP="0022325D">
      <w:pPr>
        <w:spacing w:line="360" w:lineRule="auto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059FF470" wp14:editId="64711B4A">
            <wp:extent cx="6124575" cy="38481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282E" w:rsidRPr="0033737C" w:rsidRDefault="0028282E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EF60DB" w:rsidRPr="0033737C">
        <w:rPr>
          <w:sz w:val="28"/>
          <w:szCs w:val="28"/>
          <w:lang w:val="uk-UA"/>
        </w:rPr>
        <w:t>. 2.6</w:t>
      </w:r>
      <w:r w:rsidRPr="0033737C">
        <w:rPr>
          <w:sz w:val="28"/>
          <w:szCs w:val="28"/>
          <w:lang w:val="uk-UA"/>
        </w:rPr>
        <w:t xml:space="preserve">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</w:t>
      </w:r>
      <w:r w:rsidR="000C0958">
        <w:rPr>
          <w:sz w:val="28"/>
          <w:szCs w:val="28"/>
          <w:lang w:val="uk-UA"/>
        </w:rPr>
        <w:t> </w:t>
      </w:r>
      <w:r w:rsidR="009A5259">
        <w:rPr>
          <w:sz w:val="28"/>
          <w:szCs w:val="28"/>
          <w:lang w:val="uk-UA"/>
        </w:rPr>
        <w:t>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</w:t>
      </w:r>
      <w:r w:rsidR="000C0958">
        <w:rPr>
          <w:sz w:val="28"/>
          <w:szCs w:val="28"/>
          <w:lang w:val="uk-UA"/>
        </w:rPr>
        <w:t> </w:t>
      </w:r>
      <w:r w:rsidR="009A5259">
        <w:rPr>
          <w:sz w:val="28"/>
          <w:szCs w:val="28"/>
          <w:lang w:val="uk-UA"/>
        </w:rPr>
        <w:t>«Донбастехсервіс»</w:t>
      </w:r>
      <w:r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рр.</w:t>
      </w:r>
    </w:p>
    <w:p w:rsidR="0028282E" w:rsidRPr="0033737C" w:rsidRDefault="0028282E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81B5F" w:rsidRPr="0033737C" w:rsidRDefault="00181B5F" w:rsidP="00181B5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Взагалі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говорить, про зниження  рівня 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у </w:t>
      </w:r>
      <w:r w:rsidR="002C68D0">
        <w:rPr>
          <w:sz w:val="28"/>
          <w:szCs w:val="28"/>
          <w:lang w:val="uk-UA"/>
        </w:rPr>
        <w:t>2021</w:t>
      </w:r>
      <w:r w:rsidR="00FA383E" w:rsidRPr="0033737C">
        <w:rPr>
          <w:sz w:val="28"/>
          <w:szCs w:val="28"/>
          <w:lang w:val="uk-UA"/>
        </w:rPr>
        <w:t xml:space="preserve"> році у </w:t>
      </w:r>
      <w:r w:rsidRPr="0033737C">
        <w:rPr>
          <w:sz w:val="28"/>
          <w:szCs w:val="28"/>
          <w:lang w:val="uk-UA"/>
        </w:rPr>
        <w:t xml:space="preserve">порівняні з </w:t>
      </w:r>
      <w:r w:rsidR="002C68D0">
        <w:rPr>
          <w:sz w:val="28"/>
          <w:szCs w:val="28"/>
          <w:lang w:val="uk-UA"/>
        </w:rPr>
        <w:t>2019</w:t>
      </w:r>
      <w:r w:rsidR="00FA383E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ом, та зростання  питомої ваги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Оцінювати </w:t>
      </w:r>
      <w:r w:rsidR="00FA383E" w:rsidRPr="0033737C">
        <w:rPr>
          <w:sz w:val="28"/>
          <w:szCs w:val="28"/>
          <w:lang w:val="uk-UA"/>
        </w:rPr>
        <w:t>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 xml:space="preserve">ість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доцільно </w:t>
      </w:r>
      <w:r w:rsidR="00FA383E"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A383E" w:rsidRPr="0033737C">
        <w:rPr>
          <w:sz w:val="28"/>
          <w:szCs w:val="28"/>
          <w:lang w:val="uk-UA"/>
        </w:rPr>
        <w:t xml:space="preserve">ож </w:t>
      </w:r>
      <w:r w:rsidRPr="0033737C">
        <w:rPr>
          <w:sz w:val="28"/>
          <w:szCs w:val="28"/>
          <w:lang w:val="uk-UA"/>
        </w:rPr>
        <w:t>за допомогою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на явності достатньої величини джерел для формування запасів і витрат підприємства: 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1) наявність власних оборотних засобів (</w:t>
      </w:r>
      <w:r w:rsidRPr="0033737C">
        <w:rPr>
          <w:i/>
          <w:sz w:val="28"/>
          <w:szCs w:val="28"/>
          <w:lang w:val="uk-UA"/>
        </w:rPr>
        <w:t>О</w:t>
      </w:r>
      <w:r w:rsidRPr="0033737C">
        <w:rPr>
          <w:i/>
          <w:sz w:val="28"/>
          <w:szCs w:val="28"/>
          <w:vertAlign w:val="subscript"/>
          <w:lang w:val="uk-UA"/>
        </w:rPr>
        <w:t>об</w:t>
      </w:r>
      <w:r w:rsidRPr="0033737C">
        <w:rPr>
          <w:sz w:val="28"/>
          <w:szCs w:val="28"/>
          <w:lang w:val="uk-UA"/>
        </w:rPr>
        <w:t>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2) наявність власних і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позич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джерел формування запасів  і витрат (</w:t>
      </w:r>
      <w:r w:rsidRPr="0033737C">
        <w:rPr>
          <w:i/>
          <w:sz w:val="28"/>
          <w:szCs w:val="28"/>
          <w:lang w:val="uk-UA"/>
        </w:rPr>
        <w:t>З</w:t>
      </w:r>
      <w:r w:rsidRPr="0033737C">
        <w:rPr>
          <w:i/>
          <w:sz w:val="28"/>
          <w:szCs w:val="28"/>
          <w:vertAlign w:val="subscript"/>
          <w:lang w:val="uk-UA"/>
        </w:rPr>
        <w:t>зп</w:t>
      </w:r>
      <w:r w:rsidRPr="0033737C">
        <w:rPr>
          <w:sz w:val="28"/>
          <w:szCs w:val="28"/>
          <w:lang w:val="uk-UA"/>
        </w:rPr>
        <w:t>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3) загальна величина основних джерел формування запасів і витрат (</w:t>
      </w:r>
      <w:r w:rsidRPr="0033737C">
        <w:rPr>
          <w:i/>
          <w:sz w:val="28"/>
          <w:szCs w:val="28"/>
          <w:lang w:val="uk-UA"/>
        </w:rPr>
        <w:t>ЗАГ</w:t>
      </w:r>
      <w:r w:rsidRPr="0033737C">
        <w:rPr>
          <w:i/>
          <w:sz w:val="28"/>
          <w:szCs w:val="28"/>
          <w:vertAlign w:val="subscript"/>
          <w:lang w:val="uk-UA"/>
        </w:rPr>
        <w:t>зп</w:t>
      </w:r>
      <w:r w:rsidRPr="0033737C">
        <w:rPr>
          <w:sz w:val="28"/>
          <w:szCs w:val="28"/>
          <w:lang w:val="uk-UA"/>
        </w:rPr>
        <w:t xml:space="preserve">). 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цими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наявності джерел формування запасів і витрат оцінюють три рівні забезпеченості запасами і рівні витрат: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а)   надлишо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(недостатність) власних оборотних засобів (±</w:t>
      </w:r>
      <w:r w:rsidRPr="0033737C">
        <w:rPr>
          <w:i/>
          <w:sz w:val="28"/>
          <w:szCs w:val="28"/>
          <w:lang w:val="uk-UA"/>
        </w:rPr>
        <w:t>О</w:t>
      </w:r>
      <w:r w:rsidRPr="0033737C">
        <w:rPr>
          <w:i/>
          <w:sz w:val="28"/>
          <w:szCs w:val="28"/>
          <w:vertAlign w:val="subscript"/>
          <w:lang w:val="uk-UA"/>
        </w:rPr>
        <w:t>об</w:t>
      </w:r>
      <w:r w:rsidRPr="0033737C">
        <w:rPr>
          <w:sz w:val="28"/>
          <w:szCs w:val="28"/>
          <w:lang w:val="uk-UA"/>
        </w:rPr>
        <w:t>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б) надлишо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(недостатність) власних і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позич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джерел формування запасів та витрат (±</w:t>
      </w:r>
      <w:r w:rsidRPr="0033737C">
        <w:rPr>
          <w:i/>
          <w:sz w:val="28"/>
          <w:szCs w:val="28"/>
          <w:lang w:val="uk-UA"/>
        </w:rPr>
        <w:t>З</w:t>
      </w:r>
      <w:r w:rsidRPr="0033737C">
        <w:rPr>
          <w:i/>
          <w:sz w:val="28"/>
          <w:szCs w:val="28"/>
          <w:vertAlign w:val="subscript"/>
          <w:lang w:val="uk-UA"/>
        </w:rPr>
        <w:t>зп</w:t>
      </w:r>
      <w:r w:rsidRPr="0033737C">
        <w:rPr>
          <w:sz w:val="28"/>
          <w:szCs w:val="28"/>
          <w:lang w:val="uk-UA"/>
        </w:rPr>
        <w:t>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в) надлишо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(недостатність) загальної величини основних джерел формування запасів і витрат (±</w:t>
      </w:r>
      <w:r w:rsidRPr="0033737C">
        <w:rPr>
          <w:i/>
          <w:sz w:val="28"/>
          <w:szCs w:val="28"/>
          <w:lang w:val="uk-UA"/>
        </w:rPr>
        <w:t>ЗАГ</w:t>
      </w:r>
      <w:r w:rsidRPr="0033737C">
        <w:rPr>
          <w:i/>
          <w:sz w:val="28"/>
          <w:szCs w:val="28"/>
          <w:vertAlign w:val="subscript"/>
          <w:lang w:val="uk-UA"/>
        </w:rPr>
        <w:t>зп</w:t>
      </w:r>
      <w:r w:rsidRPr="0033737C">
        <w:rPr>
          <w:sz w:val="28"/>
          <w:szCs w:val="28"/>
          <w:lang w:val="uk-UA"/>
        </w:rPr>
        <w:t>).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цих трьох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дають змогу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увати фінансові ситуацію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рівнем фінансової 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основі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забезпечення запасів і витрат власними і позиченими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оштами виділяють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типи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[1, c.28]:</w:t>
      </w:r>
    </w:p>
    <w:p w:rsidR="00DC41EE" w:rsidRPr="0033737C" w:rsidRDefault="00DC41EE" w:rsidP="00DC41EE">
      <w:pPr>
        <w:numPr>
          <w:ilvl w:val="1"/>
          <w:numId w:val="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абсолютна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трапляється рід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 і є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райнім типом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(власні обігові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ошти забезпечують запаси і витрати);</w:t>
      </w:r>
    </w:p>
    <w:p w:rsidR="00DC41EE" w:rsidRPr="0033737C" w:rsidRDefault="00DC41EE" w:rsidP="00DC41EE">
      <w:pPr>
        <w:numPr>
          <w:ilvl w:val="1"/>
          <w:numId w:val="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нормально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фінансовий стан,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ий гарантує його платоспроможність (запаси і витрати забезпечуються сумою власних обігових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 та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овими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овими джерелами);</w:t>
      </w:r>
    </w:p>
    <w:p w:rsidR="00DC41EE" w:rsidRPr="0033737C" w:rsidRDefault="00DC41EE" w:rsidP="00DC41EE">
      <w:pPr>
        <w:numPr>
          <w:ilvl w:val="1"/>
          <w:numId w:val="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нестій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фінансовий стан, при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порушується платоспроможність, але є можливість оновлення рівноваги між платіжними засобами і платіжними зобов'язаннями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залучення тимчасово вільних джерел в обіг і збільшення власного обігового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(запаси і витрати забезпечуються власними обіговими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оштами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овими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овими джерелами,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редитами і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ами);</w:t>
      </w:r>
    </w:p>
    <w:p w:rsidR="00DC41EE" w:rsidRPr="0033737C" w:rsidRDefault="00865958" w:rsidP="00DC41EE">
      <w:pPr>
        <w:numPr>
          <w:ilvl w:val="1"/>
          <w:numId w:val="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ризовий фінансовий стан (запаси і витрати не забезпечуються джерелами їх формування і підприємство перебуває на межі бан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DC41EE" w:rsidRPr="0033737C">
        <w:rPr>
          <w:sz w:val="28"/>
          <w:szCs w:val="28"/>
          <w:lang w:val="uk-UA"/>
        </w:rPr>
        <w:t>рутства).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Робочий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 – це частина оборотних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тивів, сформованих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власних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оштів та постійної величини залученого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підприємства.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Величину робочого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можна розрахувати методом «знизу» чи «зверху» балансу. В табл.2.3 наведено 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величини робочого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28282E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двома методами. Величини найбільш робочого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повинно бути, повністю збіглися. </w:t>
      </w:r>
    </w:p>
    <w:p w:rsidR="00DC41EE" w:rsidRPr="0033737C" w:rsidRDefault="00DC41EE" w:rsidP="00DC41E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</w:t>
      </w:r>
      <w:r w:rsidR="00EF60DB" w:rsidRPr="0033737C">
        <w:rPr>
          <w:sz w:val="28"/>
          <w:szCs w:val="28"/>
          <w:lang w:val="uk-UA"/>
        </w:rPr>
        <w:t>4</w:t>
      </w:r>
    </w:p>
    <w:p w:rsidR="0028282E" w:rsidRPr="0033737C" w:rsidRDefault="00DC41EE" w:rsidP="00DC41EE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величини робочого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</w:t>
      </w:r>
    </w:p>
    <w:p w:rsidR="00DC41EE" w:rsidRPr="0033737C" w:rsidRDefault="009A5259" w:rsidP="00DC41EE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28282E" w:rsidRPr="0033737C">
        <w:rPr>
          <w:sz w:val="28"/>
          <w:szCs w:val="28"/>
          <w:lang w:val="uk-UA"/>
        </w:rPr>
        <w:t xml:space="preserve">  за </w:t>
      </w:r>
      <w:r w:rsidR="002C68D0">
        <w:rPr>
          <w:sz w:val="28"/>
          <w:szCs w:val="28"/>
          <w:lang w:val="uk-UA"/>
        </w:rPr>
        <w:t>2019</w:t>
      </w:r>
      <w:r w:rsidR="0028282E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28282E" w:rsidRPr="0033737C">
        <w:rPr>
          <w:sz w:val="28"/>
          <w:szCs w:val="28"/>
          <w:lang w:val="uk-UA"/>
        </w:rPr>
        <w:t xml:space="preserve"> рр.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245"/>
        <w:gridCol w:w="1245"/>
        <w:gridCol w:w="1245"/>
        <w:gridCol w:w="1232"/>
        <w:gridCol w:w="1239"/>
      </w:tblGrid>
      <w:tr w:rsidR="00DC41EE" w:rsidRPr="0033737C">
        <w:trPr>
          <w:jc w:val="center"/>
        </w:trPr>
        <w:tc>
          <w:tcPr>
            <w:tcW w:w="3528" w:type="dxa"/>
            <w:vMerge w:val="restart"/>
            <w:vAlign w:val="center"/>
          </w:tcPr>
          <w:p w:rsidR="00DC41EE" w:rsidRPr="0033737C" w:rsidRDefault="00DC41EE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lastRenderedPageBreak/>
              <w:t>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3798" w:type="dxa"/>
            <w:gridSpan w:val="3"/>
            <w:vAlign w:val="center"/>
          </w:tcPr>
          <w:p w:rsidR="00DC41EE" w:rsidRPr="0033737C" w:rsidRDefault="00DC41EE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2520" w:type="dxa"/>
            <w:gridSpan w:val="2"/>
            <w:vAlign w:val="center"/>
          </w:tcPr>
          <w:p w:rsidR="00DC41EE" w:rsidRPr="0033737C" w:rsidRDefault="00DC41EE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Зміни (+;-)</w:t>
            </w:r>
          </w:p>
        </w:tc>
      </w:tr>
      <w:tr w:rsidR="00DC41EE" w:rsidRPr="0033737C">
        <w:trPr>
          <w:jc w:val="center"/>
        </w:trPr>
        <w:tc>
          <w:tcPr>
            <w:tcW w:w="3528" w:type="dxa"/>
            <w:vMerge/>
            <w:vAlign w:val="center"/>
          </w:tcPr>
          <w:p w:rsidR="00DC41EE" w:rsidRPr="0033737C" w:rsidRDefault="00DC41EE" w:rsidP="001337A2">
            <w:pPr>
              <w:jc w:val="center"/>
              <w:rPr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DC41EE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DC41EE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266" w:type="dxa"/>
            <w:vAlign w:val="center"/>
          </w:tcPr>
          <w:p w:rsidR="00DC41EE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C41EE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266" w:type="dxa"/>
            <w:vAlign w:val="center"/>
          </w:tcPr>
          <w:p w:rsidR="00DC41EE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260" w:type="dxa"/>
            <w:vAlign w:val="center"/>
          </w:tcPr>
          <w:p w:rsidR="00DC41EE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C41EE" w:rsidRPr="0033737C">
              <w:rPr>
                <w:lang w:val="uk-UA"/>
              </w:rPr>
              <w:t xml:space="preserve"> р. від </w:t>
            </w:r>
            <w:r w:rsidR="00380695" w:rsidRPr="0033737C">
              <w:rPr>
                <w:lang w:val="uk-UA"/>
              </w:rPr>
              <w:t xml:space="preserve">           </w:t>
            </w:r>
            <w:r w:rsidR="00DC41EE" w:rsidRPr="0033737C">
              <w:rPr>
                <w:lang w:val="uk-UA"/>
              </w:rPr>
              <w:t xml:space="preserve"> </w:t>
            </w:r>
            <w:r>
              <w:rPr>
                <w:lang w:val="uk-UA"/>
              </w:rPr>
              <w:t>2019</w:t>
            </w:r>
            <w:r w:rsidR="00DC41EE" w:rsidRPr="0033737C">
              <w:rPr>
                <w:lang w:val="uk-UA"/>
              </w:rPr>
              <w:t xml:space="preserve"> р</w:t>
            </w:r>
          </w:p>
        </w:tc>
        <w:tc>
          <w:tcPr>
            <w:tcW w:w="1260" w:type="dxa"/>
            <w:vAlign w:val="center"/>
          </w:tcPr>
          <w:p w:rsidR="00DC41EE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>р.</w:t>
            </w:r>
            <w:r w:rsidR="00380695" w:rsidRPr="0033737C">
              <w:rPr>
                <w:lang w:val="uk-UA"/>
              </w:rPr>
              <w:t xml:space="preserve"> </w:t>
            </w:r>
            <w:r w:rsidR="00DC41EE" w:rsidRPr="0033737C">
              <w:rPr>
                <w:lang w:val="uk-UA"/>
              </w:rPr>
              <w:t xml:space="preserve"> від </w:t>
            </w:r>
            <w:r w:rsidR="00380695" w:rsidRPr="0033737C">
              <w:rPr>
                <w:lang w:val="uk-UA"/>
              </w:rPr>
              <w:t xml:space="preserve"> </w:t>
            </w:r>
            <w:r>
              <w:rPr>
                <w:lang w:val="uk-UA"/>
              </w:rPr>
              <w:t>2020</w:t>
            </w:r>
            <w:r w:rsidR="00DC41EE" w:rsidRPr="0033737C">
              <w:rPr>
                <w:lang w:val="uk-UA"/>
              </w:rPr>
              <w:t>р.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1. Власний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апітал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131,00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97,30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101,80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-33,70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2. Забезпечення наступних витрат і платежів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3. Довгостро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ові зобов’язання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4. Доходи майбутніх періодів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>5. Необоротні 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тиви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22,80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25,60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25,60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2,80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Робочий 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апітал (рядо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1 + рядо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2 + рядо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3 + рядо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4 – рядо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5)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108,20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71,70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-36,50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1. Оборотні 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тиви р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130,50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106,20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119,20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-24,30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13,00 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2. Витрати майбутніх періодів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1,10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0,10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1,10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-1,00 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3. Поточні зобов’язання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22,30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35,60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43,10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13,30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7,50 </w:t>
            </w:r>
          </w:p>
        </w:tc>
      </w:tr>
      <w:tr w:rsidR="00380695" w:rsidRPr="0033737C">
        <w:trPr>
          <w:jc w:val="center"/>
        </w:trPr>
        <w:tc>
          <w:tcPr>
            <w:tcW w:w="3528" w:type="dxa"/>
          </w:tcPr>
          <w:p w:rsidR="00380695" w:rsidRPr="0033737C" w:rsidRDefault="00380695" w:rsidP="0028282E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Робочий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апітал (рядо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1 + рядо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2 – рядо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3)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108,20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71,70 </w:t>
            </w:r>
          </w:p>
        </w:tc>
        <w:tc>
          <w:tcPr>
            <w:tcW w:w="1266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-36,50 </w:t>
            </w:r>
          </w:p>
        </w:tc>
        <w:tc>
          <w:tcPr>
            <w:tcW w:w="1260" w:type="dxa"/>
            <w:vAlign w:val="center"/>
          </w:tcPr>
          <w:p w:rsidR="00380695" w:rsidRPr="0033737C" w:rsidRDefault="00380695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</w:tbl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чином</w:t>
      </w:r>
      <w:r w:rsidR="002C542B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розрахована величина робочого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380695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у </w:t>
      </w:r>
      <w:r w:rsidR="002C68D0">
        <w:rPr>
          <w:sz w:val="28"/>
          <w:szCs w:val="28"/>
          <w:lang w:val="uk-UA"/>
        </w:rPr>
        <w:t>2019</w:t>
      </w:r>
      <w:r w:rsidR="00380695" w:rsidRPr="0033737C">
        <w:rPr>
          <w:sz w:val="28"/>
          <w:szCs w:val="28"/>
          <w:lang w:val="uk-UA"/>
        </w:rPr>
        <w:t xml:space="preserve"> році дорівнювала 108,20   тис. грн., у </w:t>
      </w:r>
      <w:r w:rsidR="002C68D0">
        <w:rPr>
          <w:sz w:val="28"/>
          <w:szCs w:val="28"/>
          <w:lang w:val="uk-UA"/>
        </w:rPr>
        <w:t>2020</w:t>
      </w:r>
      <w:r w:rsidR="00380695" w:rsidRPr="0033737C">
        <w:rPr>
          <w:sz w:val="28"/>
          <w:szCs w:val="28"/>
          <w:lang w:val="uk-UA"/>
        </w:rPr>
        <w:t xml:space="preserve"> році  вона зменшилась та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80695" w:rsidRPr="0033737C">
        <w:rPr>
          <w:sz w:val="28"/>
          <w:szCs w:val="28"/>
          <w:lang w:val="uk-UA"/>
        </w:rPr>
        <w:t xml:space="preserve">ладає  71,70   тис. грн.,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дорівнює</w:t>
      </w:r>
      <w:r w:rsidRPr="0033737C">
        <w:rPr>
          <w:b/>
          <w:sz w:val="28"/>
          <w:szCs w:val="28"/>
          <w:lang w:val="uk-UA"/>
        </w:rPr>
        <w:t xml:space="preserve"> </w:t>
      </w:r>
      <w:r w:rsidR="00380695" w:rsidRPr="0033737C">
        <w:rPr>
          <w:sz w:val="28"/>
          <w:szCs w:val="28"/>
          <w:lang w:val="uk-UA"/>
        </w:rPr>
        <w:t xml:space="preserve">76,20  </w:t>
      </w:r>
      <w:r w:rsidRPr="0033737C">
        <w:rPr>
          <w:sz w:val="28"/>
          <w:szCs w:val="28"/>
          <w:lang w:val="uk-UA"/>
        </w:rPr>
        <w:t xml:space="preserve">тис. грн. </w:t>
      </w:r>
      <w:r w:rsidR="002C542B" w:rsidRPr="0033737C">
        <w:rPr>
          <w:sz w:val="28"/>
          <w:szCs w:val="28"/>
          <w:lang w:val="uk-UA"/>
        </w:rPr>
        <w:t xml:space="preserve">збільшення </w:t>
      </w:r>
      <w:r w:rsidRPr="0033737C">
        <w:rPr>
          <w:sz w:val="28"/>
          <w:szCs w:val="28"/>
          <w:lang w:val="uk-UA"/>
        </w:rPr>
        <w:t xml:space="preserve">проти </w:t>
      </w:r>
      <w:r w:rsidR="002C68D0">
        <w:rPr>
          <w:sz w:val="28"/>
          <w:szCs w:val="28"/>
          <w:lang w:val="uk-UA"/>
        </w:rPr>
        <w:t>2020</w:t>
      </w:r>
      <w:r w:rsidR="002C542B"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2C542B" w:rsidRPr="0033737C">
        <w:rPr>
          <w:sz w:val="28"/>
          <w:szCs w:val="28"/>
          <w:lang w:val="uk-UA"/>
        </w:rPr>
        <w:t>ладає 4,50  тис. грн..</w:t>
      </w:r>
      <w:r w:rsidRPr="0033737C">
        <w:rPr>
          <w:sz w:val="28"/>
          <w:szCs w:val="28"/>
          <w:lang w:val="uk-UA"/>
        </w:rPr>
        <w:t>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им чином спостерігається збільшення величини робочого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апіталу.</w:t>
      </w:r>
    </w:p>
    <w:p w:rsidR="002C542B" w:rsidRPr="0033737C" w:rsidRDefault="002C542B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Отже, загальна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зміни залишається постійною, у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році відбулось значне  зниження величини робочого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а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незначне його зростання, за весь період дослідження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є негативною. 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нестій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вважається допустимою,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оли величина вартості, що залучається для формування запасів та витрат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редитів та позич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засобів, не перевищує сумарної вартості виробничих запасів, готової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ції, товарів (найбільш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відної частини запасів і витрат), тобто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оли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онуються умови: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1) „Виробничі запаси” + „готова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ція” + „Товари” (за собівартістю) ≥ „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редити” + „Позич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 засоби” (беруть участь у формуванні запасів і витрат);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2) „Вартість незавершеного виробництва” + „Витрати майбутніх періодів ≤ „Позич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ові засоби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орот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ові” + „Дебіторсь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заборгованість підприємства”.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Розглянемо варіанти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2C542B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за даними балансів,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наведені у додат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ах </w:t>
      </w:r>
      <w:r w:rsidRPr="0033737C">
        <w:rPr>
          <w:b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(табл. 2.</w:t>
      </w:r>
      <w:r w:rsidR="00EF60DB" w:rsidRPr="0033737C">
        <w:rPr>
          <w:sz w:val="28"/>
          <w:szCs w:val="28"/>
          <w:lang w:val="uk-UA"/>
        </w:rPr>
        <w:t>5</w:t>
      </w:r>
      <w:r w:rsidRPr="0033737C">
        <w:rPr>
          <w:sz w:val="28"/>
          <w:szCs w:val="28"/>
          <w:lang w:val="uk-UA"/>
        </w:rPr>
        <w:t>).</w:t>
      </w:r>
    </w:p>
    <w:p w:rsidR="002C542B" w:rsidRPr="0033737C" w:rsidRDefault="002C542B" w:rsidP="00DC41EE">
      <w:pPr>
        <w:spacing w:line="360" w:lineRule="auto"/>
        <w:jc w:val="right"/>
        <w:rPr>
          <w:sz w:val="28"/>
          <w:szCs w:val="28"/>
          <w:lang w:val="uk-UA"/>
        </w:rPr>
      </w:pPr>
    </w:p>
    <w:p w:rsidR="00DC41EE" w:rsidRPr="0033737C" w:rsidRDefault="00DC41EE" w:rsidP="00DC41EE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</w:t>
      </w:r>
      <w:r w:rsidR="00EF60DB" w:rsidRPr="0033737C">
        <w:rPr>
          <w:sz w:val="28"/>
          <w:szCs w:val="28"/>
          <w:lang w:val="uk-UA"/>
        </w:rPr>
        <w:t>5</w:t>
      </w:r>
    </w:p>
    <w:p w:rsidR="002C542B" w:rsidRPr="0033737C" w:rsidRDefault="00DC41EE" w:rsidP="00DC41EE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Аналіз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фінансового становища </w:t>
      </w:r>
    </w:p>
    <w:p w:rsidR="00DC41EE" w:rsidRPr="0033737C" w:rsidRDefault="009A5259" w:rsidP="00DC41E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2C542B"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="002C542B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2C542B" w:rsidRPr="0033737C">
        <w:rPr>
          <w:sz w:val="28"/>
          <w:szCs w:val="28"/>
          <w:lang w:val="uk-UA"/>
        </w:rPr>
        <w:t xml:space="preserve"> рр.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184"/>
        <w:gridCol w:w="1184"/>
        <w:gridCol w:w="1184"/>
        <w:gridCol w:w="1140"/>
        <w:gridCol w:w="1180"/>
      </w:tblGrid>
      <w:tr w:rsidR="00DC41EE" w:rsidRPr="0033737C">
        <w:trPr>
          <w:trHeight w:val="255"/>
          <w:jc w:val="center"/>
        </w:trPr>
        <w:tc>
          <w:tcPr>
            <w:tcW w:w="3978" w:type="dxa"/>
            <w:vMerge w:val="restart"/>
            <w:shd w:val="clear" w:color="auto" w:fill="auto"/>
            <w:noWrap/>
            <w:vAlign w:val="center"/>
          </w:tcPr>
          <w:p w:rsidR="00DC41EE" w:rsidRPr="0033737C" w:rsidRDefault="00DC41EE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3552" w:type="dxa"/>
            <w:gridSpan w:val="3"/>
            <w:shd w:val="clear" w:color="auto" w:fill="auto"/>
            <w:noWrap/>
            <w:vAlign w:val="center"/>
          </w:tcPr>
          <w:p w:rsidR="00DC41EE" w:rsidRPr="0033737C" w:rsidRDefault="00DC41EE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</w:tcPr>
          <w:p w:rsidR="00DC41EE" w:rsidRPr="0033737C" w:rsidRDefault="00DC41EE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Зміна, тис.грн.+/-</w:t>
            </w:r>
          </w:p>
        </w:tc>
      </w:tr>
      <w:tr w:rsidR="00DC41EE" w:rsidRPr="0033737C">
        <w:trPr>
          <w:trHeight w:val="720"/>
          <w:jc w:val="center"/>
        </w:trPr>
        <w:tc>
          <w:tcPr>
            <w:tcW w:w="3978" w:type="dxa"/>
            <w:vMerge/>
            <w:shd w:val="clear" w:color="auto" w:fill="auto"/>
            <w:noWrap/>
            <w:vAlign w:val="center"/>
          </w:tcPr>
          <w:p w:rsidR="00DC41EE" w:rsidRPr="0033737C" w:rsidRDefault="00DC41EE" w:rsidP="00904739">
            <w:pPr>
              <w:jc w:val="center"/>
              <w:rPr>
                <w:lang w:val="uk-UA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C41EE" w:rsidRPr="0033737C" w:rsidRDefault="002C68D0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DC41EE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C41EE" w:rsidRPr="0033737C" w:rsidRDefault="002C68D0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C41EE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C41EE" w:rsidRPr="0033737C" w:rsidRDefault="002C68D0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C41EE" w:rsidRPr="0033737C" w:rsidRDefault="002C68D0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C41EE" w:rsidRPr="0033737C">
              <w:rPr>
                <w:lang w:val="uk-UA"/>
              </w:rPr>
              <w:t>-</w:t>
            </w:r>
            <w:r>
              <w:rPr>
                <w:lang w:val="uk-UA"/>
              </w:rPr>
              <w:t>2019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C41EE" w:rsidRPr="0033737C" w:rsidRDefault="002C68D0" w:rsidP="00904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C41EE" w:rsidRPr="0033737C">
              <w:rPr>
                <w:lang w:val="uk-UA"/>
              </w:rPr>
              <w:t>-</w:t>
            </w:r>
            <w:r>
              <w:rPr>
                <w:lang w:val="uk-UA"/>
              </w:rPr>
              <w:t>2020</w:t>
            </w:r>
          </w:p>
        </w:tc>
      </w:tr>
      <w:tr w:rsidR="00EF60DB" w:rsidRPr="0033737C">
        <w:trPr>
          <w:trHeight w:val="289"/>
          <w:jc w:val="center"/>
        </w:trPr>
        <w:tc>
          <w:tcPr>
            <w:tcW w:w="3978" w:type="dxa"/>
            <w:shd w:val="clear" w:color="auto" w:fill="auto"/>
            <w:noWrap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F60DB" w:rsidRPr="0033737C" w:rsidRDefault="00EF60DB" w:rsidP="00904739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</w:t>
            </w:r>
          </w:p>
        </w:tc>
      </w:tr>
      <w:tr w:rsidR="00DD122F" w:rsidRPr="0033737C">
        <w:trPr>
          <w:trHeight w:val="31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1. Джерела власних засобів (с. 380)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131,00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97,30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101,80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-33,70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DD122F" w:rsidRPr="0033737C">
        <w:trPr>
          <w:trHeight w:val="31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2. Необоротні 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тиви (080)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22,80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25,60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25,60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2,80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720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3. Наявність власних оборотних засобів (ряд. 1– ряд. 2)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108,20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71,70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-36,50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DD122F" w:rsidRPr="0033737C">
        <w:trPr>
          <w:trHeight w:val="70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4. Довгостро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ові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редити і позич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ові засоби (с.480)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109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5. Наявність власних засобів і    довгостро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ових позич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ових джерел формування запасів і витрат (ряд. 3− ряд. 4)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108,20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71,70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-36,50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4,50 </w:t>
            </w:r>
          </w:p>
        </w:tc>
      </w:tr>
      <w:tr w:rsidR="00DD122F" w:rsidRPr="0033737C">
        <w:trPr>
          <w:trHeight w:val="621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6.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орот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ові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редити і    позич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ові засоби (с.620)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22,30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35,60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43,10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13,30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7,50 </w:t>
            </w:r>
          </w:p>
        </w:tc>
      </w:tr>
      <w:tr w:rsidR="00DD122F" w:rsidRPr="0033737C">
        <w:trPr>
          <w:trHeight w:val="85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7. Загальна величина основних     джерел формування запасів і затрат    (ряд. 5− ряд. 6)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130,50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107,30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119,30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-23,20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12,00 </w:t>
            </w:r>
          </w:p>
        </w:tc>
      </w:tr>
      <w:tr w:rsidR="00DD122F" w:rsidRPr="0033737C">
        <w:trPr>
          <w:trHeight w:val="420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8. Загальна величина запасів і затрат (100-140)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0,90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3,50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2,60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-3,50 </w:t>
            </w:r>
          </w:p>
        </w:tc>
      </w:tr>
      <w:tr w:rsidR="00DD122F" w:rsidRPr="0033737C">
        <w:trPr>
          <w:trHeight w:val="679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br w:type="page"/>
              <w:t>9. Надлишо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(+) або недостатність (-) власних оборотних засобів  (ряд. 3−ряд.8)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107,30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68,20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76,20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-39,10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8,00 </w:t>
            </w:r>
          </w:p>
        </w:tc>
      </w:tr>
    </w:tbl>
    <w:p w:rsidR="00DD122F" w:rsidRPr="0033737C" w:rsidRDefault="00DD122F" w:rsidP="00DD122F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lang w:val="uk-UA"/>
        </w:rPr>
        <w:br w:type="page"/>
      </w:r>
      <w:r w:rsidRPr="0033737C">
        <w:rPr>
          <w:sz w:val="28"/>
          <w:szCs w:val="28"/>
          <w:lang w:val="uk-UA"/>
        </w:rPr>
        <w:lastRenderedPageBreak/>
        <w:t xml:space="preserve">Продовження табл. </w:t>
      </w:r>
      <w:r w:rsidR="00EF60DB" w:rsidRPr="0033737C">
        <w:rPr>
          <w:sz w:val="28"/>
          <w:szCs w:val="28"/>
          <w:lang w:val="uk-UA"/>
        </w:rPr>
        <w:t>2.5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184"/>
        <w:gridCol w:w="1184"/>
        <w:gridCol w:w="1184"/>
        <w:gridCol w:w="1140"/>
        <w:gridCol w:w="1180"/>
      </w:tblGrid>
      <w:tr w:rsidR="00DD122F" w:rsidRPr="0033737C">
        <w:trPr>
          <w:trHeight w:val="75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</w:t>
            </w:r>
          </w:p>
        </w:tc>
      </w:tr>
      <w:tr w:rsidR="00DD122F" w:rsidRPr="0033737C">
        <w:trPr>
          <w:trHeight w:val="1020"/>
          <w:jc w:val="center"/>
        </w:trPr>
        <w:tc>
          <w:tcPr>
            <w:tcW w:w="3978" w:type="dxa"/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10. Надлишо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(+) або недостатність (-) власних і довгостро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ових позич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ових джерел формування запасів і витрат   (ряд. 7− ряд. 8)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129,60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103,80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119,30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-25,80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15,50 </w:t>
            </w:r>
          </w:p>
        </w:tc>
      </w:tr>
      <w:tr w:rsidR="00DD122F" w:rsidRPr="0033737C">
        <w:trPr>
          <w:trHeight w:val="1005"/>
          <w:jc w:val="center"/>
        </w:trPr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11. Надлишо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(+) або недостатність (-) загальної величини основних джерел формування запасів і витрат (ряд. 7 – ряд.8)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129,60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103,80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119,30 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-25,80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15,50 </w:t>
            </w:r>
          </w:p>
        </w:tc>
      </w:tr>
      <w:tr w:rsidR="00DD122F" w:rsidRPr="0033737C">
        <w:trPr>
          <w:trHeight w:val="315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12. Тривимірний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фінансової ситуації </w:t>
            </w:r>
          </w:p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ряд. 9,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107,30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68,20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76,20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255"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ряд. 10,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129,60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103,80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119,30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255"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 ряд. 11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129,60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103,80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 w:rsidP="007058CE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119,30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22F" w:rsidRPr="0033737C" w:rsidRDefault="00DD122F">
            <w:pPr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</w:tr>
      <w:tr w:rsidR="00DD122F" w:rsidRPr="0033737C">
        <w:trPr>
          <w:trHeight w:val="255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2F" w:rsidRPr="0033737C" w:rsidRDefault="00DD122F" w:rsidP="00904739">
            <w:pPr>
              <w:rPr>
                <w:lang w:val="uk-UA"/>
              </w:rPr>
            </w:pPr>
            <w:r w:rsidRPr="0033737C">
              <w:rPr>
                <w:lang w:val="uk-UA"/>
              </w:rPr>
              <w:t>Тип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ості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3737C">
              <w:rPr>
                <w:bCs/>
                <w:sz w:val="20"/>
                <w:szCs w:val="20"/>
                <w:lang w:val="uk-UA"/>
              </w:rPr>
              <w:t>Абсолютна стій</w:t>
            </w:r>
            <w:r w:rsidR="00865958" w:rsidRPr="00865958">
              <w:rPr>
                <w:bCs/>
                <w:sz w:val="28"/>
                <w:szCs w:val="20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szCs w:val="20"/>
                <w:lang w:val="uk-UA"/>
              </w:rPr>
              <w:t>і</w:t>
            </w:r>
            <w:r w:rsidRPr="0033737C">
              <w:rPr>
                <w:bCs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3737C">
              <w:rPr>
                <w:bCs/>
                <w:sz w:val="20"/>
                <w:szCs w:val="20"/>
                <w:lang w:val="uk-UA"/>
              </w:rPr>
              <w:t>Абсолютна стій</w:t>
            </w:r>
            <w:r w:rsidR="00865958" w:rsidRPr="00865958">
              <w:rPr>
                <w:bCs/>
                <w:sz w:val="28"/>
                <w:szCs w:val="20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szCs w:val="20"/>
                <w:lang w:val="uk-UA"/>
              </w:rPr>
              <w:t>і</w:t>
            </w:r>
            <w:r w:rsidRPr="0033737C">
              <w:rPr>
                <w:bCs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3737C">
              <w:rPr>
                <w:bCs/>
                <w:sz w:val="20"/>
                <w:szCs w:val="20"/>
                <w:lang w:val="uk-UA"/>
              </w:rPr>
              <w:t>Абсолютна стій</w:t>
            </w:r>
            <w:r w:rsidR="00865958" w:rsidRPr="00865958">
              <w:rPr>
                <w:bCs/>
                <w:sz w:val="28"/>
                <w:szCs w:val="20"/>
                <w:lang w:val="uk-UA"/>
              </w:rPr>
              <w:t>к</w:t>
            </w:r>
            <w:r w:rsidR="00865958" w:rsidRPr="00865958">
              <w:rPr>
                <w:bCs/>
                <w:w w:val="1"/>
                <w:sz w:val="2"/>
                <w:szCs w:val="20"/>
                <w:lang w:val="uk-UA"/>
              </w:rPr>
              <w:t>і</w:t>
            </w:r>
            <w:r w:rsidRPr="0033737C">
              <w:rPr>
                <w:bCs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2F" w:rsidRPr="0033737C" w:rsidRDefault="00DD122F">
            <w:pPr>
              <w:jc w:val="center"/>
              <w:rPr>
                <w:lang w:val="uk-UA"/>
              </w:rPr>
            </w:pPr>
          </w:p>
        </w:tc>
      </w:tr>
    </w:tbl>
    <w:p w:rsidR="00DC41EE" w:rsidRPr="0033737C" w:rsidRDefault="00DC41EE" w:rsidP="00DC41EE">
      <w:pPr>
        <w:spacing w:line="360" w:lineRule="auto"/>
        <w:jc w:val="center"/>
        <w:rPr>
          <w:sz w:val="28"/>
          <w:szCs w:val="28"/>
          <w:lang w:val="uk-UA"/>
        </w:rPr>
      </w:pP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Аналізуючи дані таблиці</w:t>
      </w:r>
      <w:r w:rsidR="00C24D27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 те</w:t>
      </w:r>
      <w:r w:rsidR="00C24D27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що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на протязі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за тривимірним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ом фінансової ситуації має </w:t>
      </w:r>
      <w:r w:rsidR="00DD122F" w:rsidRPr="0033737C">
        <w:rPr>
          <w:sz w:val="28"/>
          <w:szCs w:val="28"/>
          <w:lang w:val="uk-UA"/>
        </w:rPr>
        <w:t>абсолютну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DD122F" w:rsidRPr="0033737C">
        <w:rPr>
          <w:sz w:val="28"/>
          <w:szCs w:val="28"/>
          <w:lang w:val="uk-UA"/>
        </w:rPr>
        <w:t xml:space="preserve">ість </w:t>
      </w:r>
      <w:r w:rsidRPr="0033737C">
        <w:rPr>
          <w:sz w:val="28"/>
          <w:szCs w:val="28"/>
          <w:lang w:val="uk-UA"/>
        </w:rPr>
        <w:t xml:space="preserve"> фінансового стану. </w:t>
      </w:r>
      <w:r w:rsidR="00DD122F" w:rsidRPr="0033737C">
        <w:rPr>
          <w:sz w:val="28"/>
          <w:szCs w:val="28"/>
          <w:lang w:val="uk-UA"/>
        </w:rPr>
        <w:t>Тобто</w:t>
      </w:r>
      <w:r w:rsidR="00C24D27" w:rsidRPr="0033737C">
        <w:rPr>
          <w:sz w:val="28"/>
          <w:szCs w:val="28"/>
          <w:lang w:val="uk-UA"/>
        </w:rPr>
        <w:t>,</w:t>
      </w:r>
      <w:r w:rsidR="00DD122F" w:rsidRPr="0033737C">
        <w:rPr>
          <w:sz w:val="28"/>
          <w:szCs w:val="28"/>
          <w:lang w:val="uk-UA"/>
        </w:rPr>
        <w:t xml:space="preserve"> </w:t>
      </w:r>
      <w:r w:rsidR="00C24D27" w:rsidRPr="0033737C">
        <w:rPr>
          <w:sz w:val="28"/>
          <w:szCs w:val="28"/>
          <w:lang w:val="uk-UA"/>
        </w:rPr>
        <w:t>підприємство має надлишо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 </w:t>
      </w:r>
      <w:r w:rsidR="00DD122F" w:rsidRPr="0033737C">
        <w:rPr>
          <w:sz w:val="28"/>
          <w:szCs w:val="28"/>
          <w:lang w:val="uk-UA"/>
        </w:rPr>
        <w:t>власних оборотних засобів</w:t>
      </w:r>
      <w:r w:rsidR="00C24D27" w:rsidRPr="0033737C">
        <w:rPr>
          <w:sz w:val="28"/>
          <w:szCs w:val="28"/>
          <w:lang w:val="uk-UA"/>
        </w:rPr>
        <w:t>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рема у </w:t>
      </w:r>
      <w:r w:rsidR="002C68D0">
        <w:rPr>
          <w:sz w:val="28"/>
          <w:szCs w:val="28"/>
          <w:lang w:val="uk-UA"/>
        </w:rPr>
        <w:t>2021</w:t>
      </w:r>
      <w:r w:rsidR="00C24D27" w:rsidRPr="0033737C">
        <w:rPr>
          <w:sz w:val="28"/>
          <w:szCs w:val="28"/>
          <w:lang w:val="uk-UA"/>
        </w:rPr>
        <w:t xml:space="preserve"> році </w:t>
      </w:r>
      <w:r w:rsidR="00DD122F" w:rsidRPr="0033737C">
        <w:rPr>
          <w:sz w:val="28"/>
          <w:szCs w:val="28"/>
          <w:lang w:val="uk-UA"/>
        </w:rPr>
        <w:t xml:space="preserve"> </w:t>
      </w:r>
      <w:r w:rsidR="00C24D27" w:rsidRPr="0033737C">
        <w:rPr>
          <w:sz w:val="28"/>
          <w:szCs w:val="28"/>
          <w:lang w:val="uk-UA"/>
        </w:rPr>
        <w:t>у сумі 76,20  тис. грн., має надлишо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 власних і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ових позич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>ових джерел формування запасів і витрат у сумі 119,30  тис. грн., має надлишо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24D27" w:rsidRPr="0033737C">
        <w:rPr>
          <w:sz w:val="28"/>
          <w:szCs w:val="28"/>
          <w:lang w:val="uk-UA"/>
        </w:rPr>
        <w:t xml:space="preserve">  загальної величини основних джерел формування запасів і витрат у сумі  119,30  тис. грн. </w:t>
      </w:r>
    </w:p>
    <w:p w:rsidR="00C24D27" w:rsidRPr="0033737C" w:rsidRDefault="00C24D27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Тобто, за тривимірним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підприємство не має фінансових проблем, але  за результатами  відносних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рр. погіршився.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Підвищення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C24D2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може здійснити шляхом поповнення джерел формування запасів (збільшення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редитів,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), оптимізації їх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тури, обґрунтованого зниження рівня запасів.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Графічно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ладових визначення типу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 наведена на рис. 2.</w:t>
      </w:r>
      <w:r w:rsidR="00EF60DB" w:rsidRPr="0033737C">
        <w:rPr>
          <w:sz w:val="28"/>
          <w:szCs w:val="28"/>
          <w:lang w:val="uk-UA"/>
        </w:rPr>
        <w:t>7</w:t>
      </w:r>
      <w:r w:rsidRPr="0033737C">
        <w:rPr>
          <w:sz w:val="28"/>
          <w:szCs w:val="28"/>
          <w:lang w:val="uk-UA"/>
        </w:rPr>
        <w:t>.</w:t>
      </w:r>
    </w:p>
    <w:p w:rsidR="00C57A6D" w:rsidRPr="0033737C" w:rsidRDefault="00C24D27" w:rsidP="00C57A6D">
      <w:pPr>
        <w:spacing w:line="360" w:lineRule="auto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r w:rsidR="00C3643F" w:rsidRPr="0033737C">
        <w:rPr>
          <w:noProof/>
          <w:sz w:val="28"/>
          <w:szCs w:val="28"/>
        </w:rPr>
        <w:lastRenderedPageBreak/>
        <w:drawing>
          <wp:inline distT="0" distB="0" distL="0" distR="0" wp14:anchorId="6230E556" wp14:editId="08DAECF6">
            <wp:extent cx="6086475" cy="41243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E373C5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2.</w:t>
      </w:r>
      <w:r w:rsidR="00EF60DB" w:rsidRPr="0033737C">
        <w:rPr>
          <w:sz w:val="28"/>
          <w:szCs w:val="28"/>
          <w:lang w:val="uk-UA"/>
        </w:rPr>
        <w:t>7</w:t>
      </w:r>
      <w:r w:rsidRPr="0033737C">
        <w:rPr>
          <w:sz w:val="28"/>
          <w:szCs w:val="28"/>
          <w:lang w:val="uk-UA"/>
        </w:rPr>
        <w:t xml:space="preserve">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ладових визначення типу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C57A6D"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="00C57A6D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C57A6D" w:rsidRPr="0033737C">
        <w:rPr>
          <w:sz w:val="28"/>
          <w:szCs w:val="28"/>
          <w:lang w:val="uk-UA"/>
        </w:rPr>
        <w:t xml:space="preserve"> рр.</w:t>
      </w:r>
    </w:p>
    <w:p w:rsidR="00DC41EE" w:rsidRPr="0033737C" w:rsidRDefault="00DC41EE" w:rsidP="00DC41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1232C" w:rsidRPr="0033737C" w:rsidRDefault="00C57A6D" w:rsidP="0061232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Отже, за результатами проведеного аналізу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рр. 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про те</w:t>
      </w:r>
      <w:r w:rsidR="0061232C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що за абсолютними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підприємство є фінансово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им, та не має фінансових проблем, але за результатами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системи  відносних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рр. </w:t>
      </w:r>
      <w:r w:rsidR="00636AA8" w:rsidRPr="0033737C">
        <w:rPr>
          <w:sz w:val="28"/>
          <w:szCs w:val="28"/>
          <w:lang w:val="uk-UA"/>
        </w:rPr>
        <w:t xml:space="preserve">стан </w:t>
      </w:r>
      <w:r w:rsidR="0061232C" w:rsidRPr="0033737C">
        <w:rPr>
          <w:sz w:val="28"/>
          <w:szCs w:val="28"/>
          <w:lang w:val="uk-UA"/>
        </w:rPr>
        <w:t xml:space="preserve">підприємства </w:t>
      </w:r>
      <w:r w:rsidRPr="0033737C">
        <w:rPr>
          <w:sz w:val="28"/>
          <w:szCs w:val="28"/>
          <w:lang w:val="uk-UA"/>
        </w:rPr>
        <w:t>погіршився.</w:t>
      </w:r>
      <w:r w:rsidR="0061232C" w:rsidRPr="0033737C">
        <w:rPr>
          <w:sz w:val="28"/>
          <w:szCs w:val="28"/>
          <w:lang w:val="uk-UA"/>
        </w:rPr>
        <w:t xml:space="preserve"> Для підвищення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61232C" w:rsidRPr="0033737C">
        <w:rPr>
          <w:sz w:val="28"/>
          <w:szCs w:val="28"/>
          <w:lang w:val="uk-UA"/>
        </w:rPr>
        <w:t xml:space="preserve"> необхідно  поповнення джерел формування запасів переважно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 xml:space="preserve"> власних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оштів та  оптимізації їх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232C" w:rsidRPr="0033737C">
        <w:rPr>
          <w:sz w:val="28"/>
          <w:szCs w:val="28"/>
          <w:lang w:val="uk-UA"/>
        </w:rPr>
        <w:t>тури.</w:t>
      </w:r>
    </w:p>
    <w:p w:rsidR="00CC37F2" w:rsidRPr="0033737C" w:rsidRDefault="00865958" w:rsidP="004F61D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 xml:space="preserve">ерівництву </w:t>
      </w:r>
      <w:r w:rsidR="009A5259">
        <w:rPr>
          <w:sz w:val="28"/>
          <w:szCs w:val="28"/>
          <w:lang w:val="uk-UA"/>
        </w:rPr>
        <w:t>ТОВ «НВ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4F61D5" w:rsidRPr="0033737C">
        <w:rPr>
          <w:sz w:val="28"/>
          <w:szCs w:val="28"/>
          <w:lang w:val="uk-UA"/>
        </w:rPr>
        <w:t xml:space="preserve"> необхідно систематично проводити аналіз фінансового стану підприємства, адже наявність та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ої інформації допоможе приймати аде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ватні управлінсь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і рішення щодо забезпечення фінансової стій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ості</w:t>
      </w:r>
      <w:r w:rsidR="009001CE" w:rsidRPr="0033737C">
        <w:rPr>
          <w:sz w:val="28"/>
          <w:szCs w:val="28"/>
          <w:lang w:val="uk-UA"/>
        </w:rPr>
        <w:t>,</w:t>
      </w:r>
      <w:r w:rsidR="004F61D5" w:rsidRPr="0033737C">
        <w:rPr>
          <w:sz w:val="28"/>
          <w:szCs w:val="28"/>
          <w:lang w:val="uk-UA"/>
        </w:rPr>
        <w:t xml:space="preserve"> я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 xml:space="preserve"> </w:t>
      </w:r>
      <w:r w:rsidR="009001CE" w:rsidRPr="0033737C">
        <w:rPr>
          <w:sz w:val="28"/>
          <w:szCs w:val="28"/>
          <w:lang w:val="uk-UA"/>
        </w:rPr>
        <w:t>у поточному</w:t>
      </w:r>
      <w:r w:rsidR="004F61D5" w:rsidRPr="0033737C">
        <w:rPr>
          <w:sz w:val="28"/>
          <w:szCs w:val="28"/>
          <w:lang w:val="uk-UA"/>
        </w:rPr>
        <w:t xml:space="preserve"> періоді, та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 xml:space="preserve"> і в перспе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тиві.</w:t>
      </w: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12" w:name="_Toc311675398"/>
      <w:r w:rsidRPr="0033737C">
        <w:rPr>
          <w:sz w:val="28"/>
          <w:szCs w:val="28"/>
          <w:lang w:val="uk-UA"/>
        </w:rPr>
        <w:lastRenderedPageBreak/>
        <w:t>2.3.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</w:t>
      </w:r>
      <w:bookmarkEnd w:id="12"/>
    </w:p>
    <w:p w:rsidR="00CC37F2" w:rsidRPr="0033737C" w:rsidRDefault="00CC37F2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F61D5" w:rsidRPr="0033737C" w:rsidRDefault="004F61D5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F61D5" w:rsidRPr="0033737C" w:rsidRDefault="004F61D5" w:rsidP="004F61D5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є системою принципів та методів розроблення і реалізації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рішень, пов'язаних із забезпеченням постійного зростання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збереженням платоспроможності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редитоспроможності, підтриманням фінансової рівноваги.</w:t>
      </w:r>
    </w:p>
    <w:p w:rsidR="00DE1756" w:rsidRPr="0033737C" w:rsidRDefault="00714ABC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1C14F3D" wp14:editId="0009C802">
                <wp:simplePos x="0" y="0"/>
                <wp:positionH relativeFrom="column">
                  <wp:posOffset>109220</wp:posOffset>
                </wp:positionH>
                <wp:positionV relativeFrom="paragraph">
                  <wp:posOffset>3046095</wp:posOffset>
                </wp:positionV>
                <wp:extent cx="6010275" cy="3124200"/>
                <wp:effectExtent l="0" t="0" r="66675" b="57150"/>
                <wp:wrapNone/>
                <wp:docPr id="232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3124200"/>
                          <a:chOff x="1058" y="10134"/>
                          <a:chExt cx="10260" cy="3780"/>
                        </a:xfrm>
                      </wpg:grpSpPr>
                      <wps:wsp>
                        <wps:cNvPr id="23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758" y="11214"/>
                            <a:ext cx="3625" cy="4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E1756">
                              <w:pPr>
                                <w:jc w:val="center"/>
                              </w:pPr>
                              <w:r>
                                <w:t>Дире</w:t>
                              </w:r>
                              <w:r w:rsidR="00865958" w:rsidRPr="00865958">
                                <w:rPr>
                                  <w:sz w:val="28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 xml:space="preserve">тор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058" y="12209"/>
                            <a:ext cx="2480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Pr="00D47018" w:rsidRDefault="00405AAD" w:rsidP="00DE1756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Відділ аудиту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3938" y="12209"/>
                            <a:ext cx="1296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Pr="00D47018" w:rsidRDefault="00405AAD" w:rsidP="00DE1756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Відділ аналізу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378" y="12209"/>
                            <a:ext cx="1525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E1756">
                              <w:pPr>
                                <w:jc w:val="center"/>
                              </w:pPr>
                              <w:r>
                                <w:t>Головний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998" y="12209"/>
                            <a:ext cx="1980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Pr="00D47018" w:rsidRDefault="00405AAD" w:rsidP="00DE175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Юрис</w:t>
                              </w:r>
                              <w:r w:rsidR="00714ABC">
                                <w:rPr>
                                  <w:lang w:val="uk-UA"/>
                                </w:rPr>
                                <w:t>т-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онсульт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558" y="13374"/>
                            <a:ext cx="2004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E1756">
                              <w:r>
                                <w:t>Бухгалтерія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6098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0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2138" y="12013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1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213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483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3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27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4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807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5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558" y="116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9158" y="12209"/>
                            <a:ext cx="2160" cy="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Pr="00D47018" w:rsidRDefault="00405AAD" w:rsidP="00DE1756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Відділ розроб</w:t>
                              </w:r>
                              <w:r w:rsidR="00865958" w:rsidRPr="00865958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D4701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 та впровадження ІС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0238" y="12013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758" y="10674"/>
                            <a:ext cx="3625" cy="4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E1756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 xml:space="preserve">Ревізійна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омісія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16" y="10134"/>
                            <a:ext cx="4390" cy="4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tint val="2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E1756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Загальні збори учасни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ів ТОВ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14F3D" id="Group 515" o:spid="_x0000_s1167" style="position:absolute;left:0;text-align:left;margin-left:8.6pt;margin-top:239.85pt;width:473.25pt;height:246pt;z-index:251651584" coordorigin="1058,10134" coordsize="102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">
                <v:rect id="Rectangle 498" o:spid="_x0000_s1168" style="position:absolute;left:3758;top:11214;width:3625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7scA&#10;AADcAAAADwAAAGRycy9kb3ducmV2LnhtbESPT2vCQBTE7wW/w/KEXkrd1GCwqatIsdBb8U+hvb1m&#10;X5Ng9m3IbkzMp3cFweMwM79hFqveVOJEjSstK3iZRCCIM6tLzhUc9h/PcxDOI2usLJOCMzlYLUcP&#10;C0y17XhLp53PRYCwS1FB4X2dSumyggy6ia2Jg/dvG4M+yCaXusEuwE0lp1GUSIMlh4UCa3ovKDvu&#10;WqPg62lof+O/79f5YIZz0rWbZPazUepx3K/fQHjq/T18a39qBdM4huuZc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SK+7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405AAD" w:rsidRDefault="00405AAD" w:rsidP="00DE1756">
                        <w:pPr>
                          <w:jc w:val="center"/>
                        </w:pPr>
                        <w:r>
                          <w:t>Дире</w:t>
                        </w:r>
                        <w:r w:rsidR="00865958" w:rsidRPr="00865958">
                          <w:rPr>
                            <w:sz w:val="28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 xml:space="preserve">тор </w:t>
                        </w:r>
                      </w:p>
                    </w:txbxContent>
                  </v:textbox>
                </v:rect>
                <v:rect id="Rectangle 499" o:spid="_x0000_s1169" style="position:absolute;left:1058;top:12209;width:248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zmsgA&#10;AADcAAAADwAAAGRycy9kb3ducmV2LnhtbESPT2vCQBTE74LfYXlCL1I3/mnQ1FVKsdCbaFtob8/s&#10;axLMvg3ZjYn59F1B6HGYmd8w621nSnGh2hWWFUwnEQji1OqCMwWfH2+PSxDOI2ssLZOCKznYboaD&#10;NSbatnygy9FnIkDYJagg975KpHRpTgbdxFbEwfu1tUEfZJ1JXWMb4KaUsyiKpcGCw0KOFb3mlJ6P&#10;jVGwH/fNz/z0tVr2pr/GbbOLn753Sj2MupdnEJ46/x++t9+1gtl8Abcz4Qj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u7OayAAAANwAAAAPAAAAAAAAAAAAAAAAAJgCAABk&#10;cnMvZG93bnJldi54bWxQSwUGAAAAAAQABAD1AAAAjQMAAAAA&#10;" fillcolor="silver">
                  <v:fill color2="#f0f0f0" focus="100%" type="gradient"/>
                  <v:shadow on="t" opacity=".5"/>
                  <v:textbox>
                    <w:txbxContent>
                      <w:p w:rsidR="00405AAD" w:rsidRPr="00D47018" w:rsidRDefault="00405AAD" w:rsidP="00DE17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Відділ аудиту</w:t>
                        </w:r>
                      </w:p>
                    </w:txbxContent>
                  </v:textbox>
                </v:rect>
                <v:rect id="Rectangle 500" o:spid="_x0000_s1170" style="position:absolute;left:3938;top:12209;width:1296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WAccA&#10;AADcAAAADwAAAGRycy9kb3ducmV2LnhtbESPQWvCQBSE7wX/w/IEL6VuqhhsdJUiCt5E20J7e2Zf&#10;k9Ds25DdmJhf7wpCj8PMfMMs150pxYVqV1hW8DqOQBCnVhecKfj82L3MQTiPrLG0TAqu5GC9Gjwt&#10;MdG25SNdTj4TAcIuQQW591UipUtzMujGtiIO3q+tDfog60zqGtsAN6WcRFEsDRYcFnKsaJNT+ndq&#10;jILDc9/8TM9fb/Pe9Ne4bbbx7Hur1GjYvS9AeOr8f/jR3msFk+kM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3FgH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405AAD" w:rsidRPr="00D47018" w:rsidRDefault="00405AAD" w:rsidP="00DE17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Відділ аналізу</w:t>
                        </w:r>
                      </w:p>
                    </w:txbxContent>
                  </v:textbox>
                </v:rect>
                <v:rect id="Rectangle 501" o:spid="_x0000_s1171" style="position:absolute;left:5378;top:12209;width:1525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IdscA&#10;AADcAAAADwAAAGRycy9kb3ducmV2LnhtbESPT2vCQBTE7wW/w/IEL6VuqhhsdBUpCr0V/xT09pp9&#10;JsHs25DdmJhP3y0Uehxm5jfMct2ZUtypdoVlBa/jCARxanXBmYLTcfcyB+E8ssbSMil4kIP1avC0&#10;xETblvd0P/hMBAi7BBXk3leJlC7NyaAb24o4eFdbG/RB1pnUNbYBbko5iaJYGiw4LORY0XtO6e3Q&#10;GAWfz31zmX5/vc170z/ittnGs/NWqdGw2yxAeOr8f/iv/aEVTKY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liHb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405AAD" w:rsidRDefault="00405AAD" w:rsidP="00DE1756">
                        <w:pPr>
                          <w:jc w:val="center"/>
                        </w:pPr>
                        <w:r>
                          <w:t>Головний бухгалтер</w:t>
                        </w:r>
                      </w:p>
                    </w:txbxContent>
                  </v:textbox>
                </v:rect>
                <v:rect id="Rectangle 502" o:spid="_x0000_s1172" style="position:absolute;left:6998;top:12209;width:198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t7ccA&#10;AADcAAAADwAAAGRycy9kb3ducmV2LnhtbESPQWvCQBSE74X+h+UJXkrdVDG10VWKKHgTbQvt7Zl9&#10;JqHZtyG7MTG/vlsQPA4z8w2zWHWmFBeqXWFZwcsoAkGcWl1wpuDzY/s8A+E8ssbSMim4koPV8vFh&#10;gYm2LR/ocvSZCBB2CSrIva8SKV2ak0E3shVx8M62NuiDrDOpa2wD3JRyHEWxNFhwWMixonVO6e+x&#10;MQr2T33zMzl9vc1601/jttnE0++NUsNB9z4H4anz9/CtvdMKxpNX+D8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pLe3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405AAD" w:rsidRPr="00D47018" w:rsidRDefault="00405AAD" w:rsidP="00DE17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Юрис</w:t>
                        </w:r>
                        <w:r w:rsidR="00714ABC">
                          <w:rPr>
                            <w:lang w:val="uk-UA"/>
                          </w:rPr>
                          <w:t>т-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онсульт</w:t>
                        </w:r>
                      </w:p>
                    </w:txbxContent>
                  </v:textbox>
                </v:rect>
                <v:rect id="Rectangle 503" o:spid="_x0000_s1173" style="position:absolute;left:5558;top:13374;width:200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5n8QA&#10;AADcAAAADwAAAGRycy9kb3ducmV2LnhtbERPTWvCQBC9C/6HZQq9iG6qNGh0FSkWeivaCnobs2MS&#10;mp0N2Y2J+fXuoeDx8b5Xm86U4ka1KywreJtEIIhTqwvOFPz+fI7nIJxH1lhaJgV3crBZDwcrTLRt&#10;eU+3g89ECGGXoILc+yqR0qU5GXQTWxEH7mprgz7AOpO6xjaEm1JOoyiWBgsODTlW9JFT+ndojILv&#10;Ud+cZ5fjYt6b/h63zS5+P+2Uen3ptksQnjr/FP+7v7SC6SysDW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uZ/EAAAA3AAAAA8AAAAAAAAAAAAAAAAAmAIAAGRycy9k&#10;b3ducmV2LnhtbFBLBQYAAAAABAAEAPUAAACJAwAAAAA=&#10;" fillcolor="silver">
                  <v:fill color2="#f0f0f0" focus="100%" type="gradient"/>
                  <v:shadow on="t" opacity=".5"/>
                  <v:textbox>
                    <w:txbxContent>
                      <w:p w:rsidR="00405AAD" w:rsidRDefault="00405AAD" w:rsidP="00DE1756">
                        <w:r>
                          <w:t>Бухгалтерія</w:t>
                        </w:r>
                      </w:p>
                    </w:txbxContent>
                  </v:textbox>
                </v:rect>
                <v:line id="Line 504" o:spid="_x0000_s1174" style="position:absolute;visibility:visible;mso-wrap-style:square" from="6098,13014" to="6098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/vA8gAAADcAAAADwAAAGRycy9kb3ducmV2LnhtbESPzWsCMRTE74X+D+EVeima9YNit0bR&#10;VsGDHvyg0Ntj87q7dvOyJOm6+tcbQehxmJnfMONpayrRkPOlZQW9bgKCOLO65FzBYb/sjED4gKyx&#10;skwKzuRhOnl8GGOq7Ym31OxCLiKEfYoKihDqVEqfFWTQd21NHL0f6wyGKF0utcNThJtK9pPkVRos&#10;OS4UWNNHQdnv7s8o+LZDtz76zaVaf75cmuN8+7UIc6Wen9rZO4hAbfgP39srraA/eIPbmXgE5OQ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u/vA8gAAADcAAAADwAAAAAA&#10;AAAAAAAAAAChAgAAZHJzL2Rvd25yZXYueG1sUEsFBgAAAAAEAAQA+QAAAJYDAAAAAA==&#10;">
                  <v:shadow on="t" opacity=".5"/>
                </v:line>
                <v:line id="Line 505" o:spid="_x0000_s1175" style="position:absolute;visibility:visible;mso-wrap-style:square" from="2138,12013" to="10238,1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M148QAAADcAAAADwAAAGRycy9kb3ducmV2LnhtbERPy4rCMBTdD/gP4QpuBk1HZBiqUdRR&#10;mIUufCC4uzTXttrclCTWjl9vFgOzPJz3ZNaaSjTkfGlZwccgAUGcWV1yruB4WPe/QPiArLGyTAp+&#10;ycNs2nmbYKrtg3fU7EMuYgj7FBUUIdSplD4ryKAf2Jo4chfrDIYIXS61w0cMN5UcJsmnNFhybCiw&#10;pmVB2W1/NwrOduQ2V799Vpvv92dzXexOq7BQqtdt52MQgdrwL/5z/2gFw1GcH8/EI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0zXjxAAAANwAAAAPAAAAAAAAAAAA&#10;AAAAAKECAABkcnMvZG93bnJldi54bWxQSwUGAAAAAAQABAD5AAAAkgMAAAAA&#10;">
                  <v:shadow on="t" opacity=".5"/>
                </v:line>
                <v:line id="Line 506" o:spid="_x0000_s1176" style="position:absolute;visibility:visible;mso-wrap-style:square" from="2138,12013" to="213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QeMYAAADcAAAADwAAAGRycy9kb3ducmV2LnhtbESPQWsCMRSE70L/Q3iFXkSzikhZjVLb&#10;Ch70oBXB22Pz3F27eVmSuK7++qYgeBxm5htmOm9NJRpyvrSsYNBPQBBnVpecK9j/LHvvIHxA1lhZ&#10;JgU38jCfvXSmmGp75S01u5CLCGGfooIihDqV0mcFGfR9WxNH72SdwRCly6V2eI1wU8lhkoylwZLj&#10;QoE1fRaU/e4uRsHRjtz67Df3av3VvTfnxfbwHRZKvb22HxMQgdrwDD/aK61gOBrA/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fkHjGAAAA3AAAAA8AAAAAAAAA&#10;AAAAAAAAoQIAAGRycy9kb3ducmV2LnhtbFBLBQYAAAAABAAEAPkAAACUAwAAAAA=&#10;">
                  <v:shadow on="t" opacity=".5"/>
                </v:line>
                <v:line id="Line 507" o:spid="_x0000_s1177" style="position:absolute;visibility:visible;mso-wrap-style:square" from="4838,12013" to="483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0OD8cAAADcAAAADwAAAGRycy9kb3ducmV2LnhtbESPT2vCQBTE7wW/w/KEXopuDCIluop/&#10;WuhBD9oieHtkX5PY7Nuwu42pn94VhB6HmfkNM1t0phYtOV9ZVjAaJiCIc6srLhR8fb4PXkH4gKyx&#10;tkwK/sjDYt57mmGm7YX31B5CISKEfYYKyhCaTEqfl2TQD21DHL1v6wyGKF0htcNLhJtapkkykQYr&#10;jgslNrQuKf85/BoFJzt227PfXevt5uXanlf741tYKfXc75ZTEIG68B9+tD+0gnScwv1MP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TQ4PxwAAANwAAAAPAAAAAAAA&#10;AAAAAAAAAKECAABkcnMvZG93bnJldi54bWxQSwUGAAAAAAQABAD5AAAAlQMAAAAA&#10;">
                  <v:shadow on="t" opacity=".5"/>
                </v:line>
                <v:line id="Line 508" o:spid="_x0000_s1178" style="position:absolute;visibility:visible;mso-wrap-style:square" from="6278,12013" to="627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GrlMgAAADcAAAADwAAAGRycy9kb3ducmV2LnhtbESPzWvCQBTE7wX/h+UVvJS68QMpqato&#10;P6AHPRhLobdH9jWJZt+G3TVG/3q3IHgcZuY3zGzRmVq05HxlWcFwkIAgzq2uuFDwvft8fgHhA7LG&#10;2jIpOJOHxbz3MMNU2xNvqc1CISKEfYoKyhCaVEqfl2TQD2xDHL0/6wyGKF0htcNThJtajpJkKg1W&#10;HBdKbOitpPyQHY2CXztx673fXOr1+9Ol3a+2Px9hpVT/sVu+ggjUhXv41v7SCkaTMfyf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wGrlMgAAADcAAAADwAAAAAA&#10;AAAAAAAAAAChAgAAZHJzL2Rvd25yZXYueG1sUEsFBgAAAAAEAAQA+QAAAJYDAAAAAA==&#10;">
                  <v:shadow on="t" opacity=".5"/>
                </v:line>
                <v:line id="Line 509" o:spid="_x0000_s1179" style="position:absolute;visibility:visible;mso-wrap-style:square" from="8078,12013" to="807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z4McAAADcAAAADwAAAGRycy9kb3ducmV2LnhtbESPT2vCQBTE7wW/w/KEXopulCAluop/&#10;WuhBD9oieHtkX5PY7Nuwu42pn94VhB6HmfkNM1t0phYtOV9ZVjAaJiCIc6srLhR8fb4PXkH4gKyx&#10;tkwK/sjDYt57mmGm7YX31B5CISKEfYYKyhCaTEqfl2TQD21DHL1v6wyGKF0htcNLhJtajpNkIg1W&#10;HBdKbGhdUv5z+DUKTjZ127PfXevt5uXanlf741tYKfXc75ZTEIG68B9+tD+0gnGawv1MP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6DPgxwAAANwAAAAPAAAAAAAA&#10;AAAAAAAAAKECAABkcnMvZG93bnJldi54bWxQSwUGAAAAAAQABAD5AAAAlQMAAAAA&#10;">
                  <v:shadow on="t" opacity=".5"/>
                </v:line>
                <v:line id="Line 510" o:spid="_x0000_s1180" style="position:absolute;visibility:visible;mso-wrap-style:square" from="5558,11622" to="5558,1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We8gAAADcAAAADwAAAGRycy9kb3ducmV2LnhtbESPT2vCQBTE70K/w/IKvUjdVKyU1FXq&#10;P/CgB2Mp9PbIviax2bdhdxujn94VCh6HmfkNM5l1phYtOV9ZVvAySEAQ51ZXXCj4PKyf30D4gKyx&#10;tkwKzuRhNn3oTTDV9sR7arNQiAhhn6KCMoQmldLnJRn0A9sQR+/HOoMhSldI7fAU4aaWwyQZS4MV&#10;x4USG1qUlP9mf0bBtx257dHvLvV22b+0x/n+axXmSj09dh/vIAJ14R7+b2+0guHoFW5n4hG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6SWe8gAAADcAAAADwAAAAAA&#10;AAAAAAAAAAChAgAAZHJzL2Rvd25yZXYueG1sUEsFBgAAAAAEAAQA+QAAAJYDAAAAAA==&#10;">
                  <v:shadow on="t" opacity=".5"/>
                </v:line>
                <v:rect id="Rectangle 511" o:spid="_x0000_s1181" style="position:absolute;left:9158;top:12209;width:216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7C8cA&#10;AADcAAAADwAAAGRycy9kb3ducmV2LnhtbESPQWvCQBSE7wX/w/KEXopuatugqauUYsGb1Cro7TX7&#10;TILZtyG7MTG/3hUKPQ4z8w0zX3amFBeqXWFZwfM4AkGcWl1wpmD38zWagnAeWWNpmRRcycFyMXiY&#10;Y6Jty9902fpMBAi7BBXk3leJlC7NyaAb24o4eCdbG/RB1pnUNbYBbko5iaJYGiw4LORY0WdO6Xnb&#10;GAWbp745vvzuZ9Pe9Ne4bVbx22Gl1OOw+3gH4anz/+G/9lormLz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j+wv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405AAD" w:rsidRPr="00D47018" w:rsidRDefault="00405AAD" w:rsidP="00DE1756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>Відділ розроб</w:t>
                        </w:r>
                        <w:r w:rsidR="00865958" w:rsidRPr="00865958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D47018">
                          <w:rPr>
                            <w:sz w:val="22"/>
                            <w:szCs w:val="22"/>
                            <w:lang w:val="uk-UA"/>
                          </w:rPr>
                          <w:t>и та впровадження ІС</w:t>
                        </w:r>
                      </w:p>
                    </w:txbxContent>
                  </v:textbox>
                </v:rect>
                <v:line id="Line 512" o:spid="_x0000_s1182" style="position:absolute;visibility:visible;mso-wrap-style:square" from="10238,12013" to="1023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tl8gAAADcAAAADwAAAGRycy9kb3ducmV2LnhtbESPT2vCQBTE70K/w/IKvUjdVKSW1FXq&#10;P/CgB2Mp9PbIviax2bdhdxujn94VCh6HmfkNM5l1phYtOV9ZVvAySEAQ51ZXXCj4PKyf30D4gKyx&#10;tkwKzuRhNn3oTTDV9sR7arNQiAhhn6KCMoQmldLnJRn0A9sQR+/HOoMhSldI7fAU4aaWwyR5lQYr&#10;jgslNrQoKf/N/oyCbzty26PfXertsn9pj/P91yrMlXp67D7eQQTqwj38395oBcPRGG5n4hG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Dqtl8gAAADcAAAADwAAAAAA&#10;AAAAAAAAAAChAgAAZHJzL2Rvd25yZXYueG1sUEsFBgAAAAAEAAQA+QAAAJYDAAAAAA==&#10;">
                  <v:shadow on="t" opacity=".5"/>
                </v:line>
                <v:rect id="Rectangle 513" o:spid="_x0000_s1183" style="position:absolute;left:3758;top:10674;width:3625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K4sQA&#10;AADcAAAADwAAAGRycy9kb3ducmV2LnhtbERPy2rCQBTdC/2H4Ra6EZ3UtkGjo5RioTvxBbq7Zq5J&#10;aOZOyExMzNc7i0KXh/NerDpTihvVrrCs4HUcgSBOrS44U3DYf4+mIJxH1lhaJgV3crBaPg0WmGjb&#10;8pZuO5+JEMIuQQW591UipUtzMujGtiIO3NXWBn2AdSZ1jW0IN6WcRFEsDRYcGnKs6Cun9HfXGAWb&#10;Yd+c3y7H2bQ3/T1um3X8cVor9fLcfc5BeOr8v/jP/aMVTN7D2nA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yuLEAAAA3AAAAA8AAAAAAAAAAAAAAAAAmAIAAGRycy9k&#10;b3ducmV2LnhtbFBLBQYAAAAABAAEAPUAAACJAwAAAAA=&#10;" fillcolor="silver">
                  <v:fill color2="#f0f0f0" focus="100%" type="gradient"/>
                  <v:shadow on="t" opacity=".5"/>
                  <v:textbox>
                    <w:txbxContent>
                      <w:p w:rsidR="00405AAD" w:rsidRDefault="00405AAD" w:rsidP="00DE1756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 xml:space="preserve">Ревізійна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омісія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184" style="position:absolute;left:3416;top:10134;width:439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veccA&#10;AADcAAAADwAAAGRycy9kb3ducmV2LnhtbESPQWvCQBSE7wX/w/KEXopuatugqauUYsGbaCvo7TX7&#10;TILZtyG7MTG/3hUKPQ4z8w0zX3amFBeqXWFZwfM4AkGcWl1wpuDn+2s0BeE8ssbSMim4koPlYvAw&#10;x0Tblrd02flMBAi7BBXk3leJlC7NyaAb24o4eCdbG/RB1pnUNbYBbko5iaJYGiw4LORY0WdO6XnX&#10;GAWbp745vvzuZ9Pe9Ne4bVbx22Gl1OOw+3gH4anz/+G/9lormLzO4H4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8b3nHAAAA3AAAAA8AAAAAAAAAAAAAAAAAmAIAAGRy&#10;cy9kb3ducmV2LnhtbFBLBQYAAAAABAAEAPUAAACMAwAAAAA=&#10;" fillcolor="silver">
                  <v:fill color2="#f0f0f0" focus="100%" type="gradient"/>
                  <v:shadow on="t" opacity=".5"/>
                  <v:textbox>
                    <w:txbxContent>
                      <w:p w:rsidR="00405AAD" w:rsidRDefault="00405AAD" w:rsidP="00DE1756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Загальні збори учасни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ів ТОВ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2D15" w:rsidRPr="0033737C">
        <w:rPr>
          <w:sz w:val="28"/>
          <w:szCs w:val="28"/>
          <w:lang w:val="uk-UA"/>
        </w:rPr>
        <w:t xml:space="preserve">Управління </w:t>
      </w:r>
      <w:r w:rsidR="004F61D5" w:rsidRPr="0033737C">
        <w:rPr>
          <w:sz w:val="28"/>
          <w:szCs w:val="28"/>
          <w:lang w:val="uk-UA"/>
        </w:rPr>
        <w:t>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істю підприємства та її стратегічна націленість має певні особливості: по-перше, відповідає озна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ам підпоряд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ованості до загальної системи управління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о-фінансовою діяльністю підприємства; по-друге, залежить від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 xml:space="preserve">ономічних особливостей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урентного середовища та організаційно-правової форми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ціонування підприємства; по-третє, завжди пов'язано з постійною дією певних фінансових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ів погіршення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ономічної урегульованості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F61D5" w:rsidRPr="0033737C">
        <w:rPr>
          <w:sz w:val="28"/>
          <w:szCs w:val="28"/>
          <w:lang w:val="uk-UA"/>
        </w:rPr>
        <w:t>ористання ресурсного</w:t>
      </w:r>
      <w:r w:rsidR="008F2D15" w:rsidRPr="0033737C">
        <w:rPr>
          <w:rStyle w:val="apple-converted-space"/>
          <w:sz w:val="28"/>
          <w:szCs w:val="28"/>
          <w:lang w:val="uk-UA"/>
        </w:rPr>
        <w:t xml:space="preserve"> </w:t>
      </w:r>
      <w:r w:rsidR="004F61D5" w:rsidRPr="0033737C">
        <w:rPr>
          <w:sz w:val="28"/>
          <w:szCs w:val="28"/>
          <w:lang w:val="uk-UA"/>
        </w:rPr>
        <w:t>потенціалу.</w:t>
      </w:r>
      <w:r w:rsidR="00DE1756" w:rsidRPr="0033737C">
        <w:rPr>
          <w:sz w:val="28"/>
          <w:szCs w:val="28"/>
          <w:lang w:val="uk-UA"/>
        </w:rPr>
        <w:t xml:space="preserve"> Розглянемо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>у</w:t>
      </w:r>
      <w:r w:rsidR="00DE1756" w:rsidRPr="0033737C">
        <w:rPr>
          <w:sz w:val="28"/>
          <w:szCs w:val="28"/>
          <w:lang w:val="uk-UA"/>
        </w:rPr>
        <w:t xml:space="preserve"> управління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>
        <w:rPr>
          <w:sz w:val="28"/>
          <w:szCs w:val="28"/>
          <w:lang w:val="uk-UA"/>
        </w:rPr>
        <w:t xml:space="preserve"> </w:t>
      </w:r>
      <w:r w:rsidR="00DE1756" w:rsidRPr="0033737C">
        <w:rPr>
          <w:sz w:val="28"/>
          <w:szCs w:val="28"/>
          <w:lang w:val="uk-UA"/>
        </w:rPr>
        <w:t xml:space="preserve">(рис. </w:t>
      </w:r>
      <w:r w:rsidR="00EF60DB" w:rsidRPr="0033737C">
        <w:rPr>
          <w:sz w:val="28"/>
          <w:szCs w:val="28"/>
          <w:lang w:val="uk-UA"/>
        </w:rPr>
        <w:t>2.8</w:t>
      </w:r>
      <w:r w:rsidR="00DE1756" w:rsidRPr="0033737C">
        <w:rPr>
          <w:sz w:val="28"/>
          <w:szCs w:val="28"/>
          <w:lang w:val="uk-UA"/>
        </w:rPr>
        <w:t>.) та визначимо хто відповідає за дотримання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DE1756" w:rsidRPr="0033737C">
        <w:rPr>
          <w:sz w:val="28"/>
          <w:szCs w:val="28"/>
          <w:lang w:val="uk-UA"/>
        </w:rPr>
        <w:t xml:space="preserve">ості підприємства. </w:t>
      </w:r>
    </w:p>
    <w:p w:rsidR="00DE1756" w:rsidRPr="0033737C" w:rsidRDefault="00DE1756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1756" w:rsidRPr="0033737C" w:rsidRDefault="00DE1756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1756" w:rsidRPr="0033737C" w:rsidRDefault="00DE1756" w:rsidP="00DE175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E1756" w:rsidRPr="0033737C" w:rsidRDefault="00DE1756" w:rsidP="00DE1756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DE1756" w:rsidRPr="0033737C" w:rsidRDefault="00DE1756" w:rsidP="00DE1756">
      <w:pPr>
        <w:jc w:val="both"/>
        <w:rPr>
          <w:sz w:val="28"/>
          <w:szCs w:val="28"/>
          <w:highlight w:val="cyan"/>
          <w:lang w:val="uk-UA"/>
        </w:rPr>
      </w:pPr>
    </w:p>
    <w:p w:rsidR="00714ABC" w:rsidRDefault="00714ABC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4ABC" w:rsidRDefault="00714ABC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1756" w:rsidRPr="0033737C" w:rsidRDefault="00DE1756" w:rsidP="00DE17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Рис. </w:t>
      </w:r>
      <w:r w:rsidR="0033330B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.</w:t>
      </w:r>
      <w:r w:rsidR="00EF60DB" w:rsidRPr="0033737C">
        <w:rPr>
          <w:sz w:val="28"/>
          <w:szCs w:val="28"/>
          <w:lang w:val="uk-UA"/>
        </w:rPr>
        <w:t>8</w:t>
      </w:r>
      <w:r w:rsidR="00714AB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Організаційна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тура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</w:p>
    <w:p w:rsidR="0033330B" w:rsidRPr="0033737C" w:rsidRDefault="00DE1756" w:rsidP="00DE175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Дире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тор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є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ерівни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і організатором всієї діяльності. Він очолює роботу і здійснює повся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денне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ерівництво підприємством, направляє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оординує роботу всіх лано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апарату управління, він заці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авлений </w:t>
      </w:r>
      <w:r w:rsidR="0033330B" w:rsidRPr="0033737C">
        <w:rPr>
          <w:sz w:val="28"/>
          <w:szCs w:val="28"/>
          <w:lang w:val="uk-UA"/>
        </w:rPr>
        <w:t>у дотриманні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3330B" w:rsidRPr="0033737C">
        <w:rPr>
          <w:sz w:val="28"/>
          <w:szCs w:val="28"/>
          <w:lang w:val="uk-UA"/>
        </w:rPr>
        <w:t>ого 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3330B" w:rsidRPr="0033737C">
        <w:rPr>
          <w:sz w:val="28"/>
          <w:szCs w:val="28"/>
          <w:lang w:val="uk-UA"/>
        </w:rPr>
        <w:t xml:space="preserve">ості, але  проводити аналіз та прогнозувати він не в змозі. </w:t>
      </w:r>
    </w:p>
    <w:p w:rsidR="004F61D5" w:rsidRPr="0033737C" w:rsidRDefault="0033330B" w:rsidP="00DE175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Загальні збори учасни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ТОВ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 заці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авлені у дотриманні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але не в змозі  приймати оперативні рішення щодо зміни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засідання проходять лише 2 рази на рі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</w:t>
      </w:r>
    </w:p>
    <w:p w:rsidR="0033330B" w:rsidRPr="0033737C" w:rsidRDefault="0033330B" w:rsidP="006112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Ревізійна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омісія здійснює лише повноваження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онтролю, </w:t>
      </w:r>
      <w:r w:rsidR="001518CC" w:rsidRPr="0033737C">
        <w:rPr>
          <w:sz w:val="28"/>
          <w:szCs w:val="28"/>
          <w:lang w:val="uk-UA"/>
        </w:rPr>
        <w:t xml:space="preserve">та не в змозі  приймати оперативні рішення та прогнозувати фінансовий стан. </w:t>
      </w:r>
    </w:p>
    <w:p w:rsidR="00DE1756" w:rsidRPr="0033737C" w:rsidRDefault="0033330B" w:rsidP="006112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Головний бухгалтер забезпечує повноту облі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та здійснює аналіз фінансови</w:t>
      </w:r>
      <w:r w:rsidR="001518CC" w:rsidRPr="0033737C">
        <w:rPr>
          <w:sz w:val="28"/>
          <w:szCs w:val="28"/>
          <w:lang w:val="uk-UA"/>
        </w:rPr>
        <w:t>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ів, але в його обв’яз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и не входить прогноз та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и старечій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518CC" w:rsidRPr="0033737C">
        <w:rPr>
          <w:sz w:val="28"/>
          <w:szCs w:val="28"/>
          <w:lang w:val="uk-UA"/>
        </w:rPr>
        <w:t>ості.</w:t>
      </w:r>
      <w:r w:rsidRPr="0033737C">
        <w:rPr>
          <w:sz w:val="28"/>
          <w:szCs w:val="28"/>
          <w:lang w:val="uk-UA"/>
        </w:rPr>
        <w:t xml:space="preserve"> </w:t>
      </w:r>
    </w:p>
    <w:p w:rsidR="001518CC" w:rsidRPr="0033737C" w:rsidRDefault="001518CC" w:rsidP="006112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Відділ аудиту, юрис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онсульт, відділ аналізу та відділ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та впровадження ІС є відділами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 здійснюють основні операційну діяльність та вручаються у фінансовий стан підприємства. </w:t>
      </w:r>
    </w:p>
    <w:p w:rsidR="006112A1" w:rsidRPr="0033737C" w:rsidRDefault="001518CC" w:rsidP="006112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Отже, за результатами аналізу 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 </w:t>
      </w:r>
      <w:r w:rsidR="00D31CBB" w:rsidRPr="0033737C">
        <w:rPr>
          <w:sz w:val="28"/>
          <w:szCs w:val="28"/>
          <w:lang w:val="uk-UA"/>
        </w:rPr>
        <w:t xml:space="preserve">те що, системи </w:t>
      </w:r>
      <w:r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714ABC">
        <w:rPr>
          <w:sz w:val="28"/>
          <w:szCs w:val="28"/>
          <w:lang w:val="uk-UA"/>
        </w:rPr>
        <w:t xml:space="preserve"> </w:t>
      </w:r>
      <w:r w:rsidR="00D31CBB" w:rsidRPr="0033737C">
        <w:rPr>
          <w:sz w:val="28"/>
          <w:szCs w:val="28"/>
          <w:lang w:val="uk-UA"/>
        </w:rPr>
        <w:t xml:space="preserve">на організаційному рівні </w:t>
      </w:r>
      <w:r w:rsidRPr="0033737C">
        <w:rPr>
          <w:sz w:val="28"/>
          <w:szCs w:val="28"/>
          <w:lang w:val="uk-UA"/>
        </w:rPr>
        <w:t xml:space="preserve">не існує. </w:t>
      </w:r>
      <w:r w:rsidR="00B756FE" w:rsidRPr="0033737C">
        <w:rPr>
          <w:sz w:val="28"/>
          <w:szCs w:val="28"/>
          <w:lang w:val="uk-UA"/>
        </w:rPr>
        <w:t>Тобто</w:t>
      </w:r>
      <w:r w:rsidR="003E1878" w:rsidRPr="0033737C">
        <w:rPr>
          <w:sz w:val="28"/>
          <w:szCs w:val="28"/>
          <w:lang w:val="uk-UA"/>
        </w:rPr>
        <w:t>,</w:t>
      </w:r>
      <w:r w:rsidR="00B756FE" w:rsidRPr="0033737C">
        <w:rPr>
          <w:sz w:val="28"/>
          <w:szCs w:val="28"/>
          <w:lang w:val="uk-UA"/>
        </w:rPr>
        <w:t xml:space="preserve">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ремі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ції системи здійснюються</w:t>
      </w:r>
      <w:r w:rsidR="003E1878" w:rsidRPr="0033737C">
        <w:rPr>
          <w:sz w:val="28"/>
          <w:szCs w:val="28"/>
          <w:lang w:val="uk-UA"/>
        </w:rPr>
        <w:t>,</w:t>
      </w:r>
      <w:r w:rsidR="00B756FE" w:rsidRPr="0033737C">
        <w:rPr>
          <w:sz w:val="28"/>
          <w:szCs w:val="28"/>
          <w:lang w:val="uk-UA"/>
        </w:rPr>
        <w:t xml:space="preserve"> але не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оординовано та розм</w:t>
      </w:r>
      <w:r w:rsidR="003E1878" w:rsidRPr="0033737C">
        <w:rPr>
          <w:sz w:val="28"/>
          <w:szCs w:val="28"/>
          <w:lang w:val="uk-UA"/>
        </w:rPr>
        <w:t>еж</w:t>
      </w:r>
      <w:r w:rsidR="00B756FE" w:rsidRPr="0033737C">
        <w:rPr>
          <w:sz w:val="28"/>
          <w:szCs w:val="28"/>
          <w:lang w:val="uk-UA"/>
        </w:rPr>
        <w:t>ено, відповідно є неефе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>тивними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 xml:space="preserve"> система. Отже, для  поліпшення стану необхідно впровадження на підприємстві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756FE" w:rsidRPr="0033737C">
        <w:rPr>
          <w:sz w:val="28"/>
          <w:szCs w:val="28"/>
          <w:lang w:val="uk-UA"/>
        </w:rPr>
        <w:t xml:space="preserve">ремого </w:t>
      </w:r>
      <w:r w:rsidR="00E20848" w:rsidRPr="0033737C">
        <w:rPr>
          <w:sz w:val="28"/>
          <w:szCs w:val="28"/>
          <w:lang w:val="uk-UA"/>
        </w:rPr>
        <w:t>центру, (відділу)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 xml:space="preserve">ий здійснював аналіз,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онтроль, моніторинг, та прогнозування фінансового стану,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>рема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20848" w:rsidRPr="0033737C">
        <w:rPr>
          <w:sz w:val="28"/>
          <w:szCs w:val="28"/>
          <w:lang w:val="uk-UA"/>
        </w:rPr>
        <w:t xml:space="preserve">ості, а </w:t>
      </w:r>
      <w:r w:rsidR="003E1878" w:rsidRPr="0033737C">
        <w:rPr>
          <w:sz w:val="28"/>
          <w:szCs w:val="28"/>
          <w:lang w:val="uk-UA"/>
        </w:rPr>
        <w:t>в</w:t>
      </w:r>
      <w:r w:rsidR="00E20848" w:rsidRPr="0033737C">
        <w:rPr>
          <w:sz w:val="28"/>
          <w:szCs w:val="28"/>
          <w:lang w:val="uk-UA"/>
        </w:rPr>
        <w:t xml:space="preserve"> умовах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="003E1878" w:rsidRPr="0033737C">
        <w:rPr>
          <w:sz w:val="28"/>
          <w:szCs w:val="28"/>
          <w:lang w:val="uk-UA"/>
        </w:rPr>
        <w:t>,</w:t>
      </w:r>
      <w:r w:rsidR="00E20848" w:rsidRPr="0033737C">
        <w:rPr>
          <w:sz w:val="28"/>
          <w:szCs w:val="28"/>
          <w:lang w:val="uk-UA"/>
        </w:rPr>
        <w:t xml:space="preserve"> це може бути </w:t>
      </w:r>
      <w:r w:rsidR="006112A1" w:rsidRPr="0033737C">
        <w:rPr>
          <w:sz w:val="28"/>
          <w:szCs w:val="28"/>
          <w:lang w:val="uk-UA"/>
        </w:rPr>
        <w:t>працівни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 xml:space="preserve"> відділу аналізу</w:t>
      </w:r>
      <w:r w:rsidR="003E1878"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E1878" w:rsidRPr="0033737C">
        <w:rPr>
          <w:sz w:val="28"/>
          <w:szCs w:val="28"/>
          <w:lang w:val="uk-UA"/>
        </w:rPr>
        <w:t xml:space="preserve">ий </w:t>
      </w:r>
      <w:r w:rsidR="006112A1" w:rsidRPr="0033737C">
        <w:rPr>
          <w:sz w:val="28"/>
          <w:szCs w:val="28"/>
          <w:lang w:val="uk-UA"/>
        </w:rPr>
        <w:t>за сумісництвом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>онуватиме перелічені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>ції та відповідати перед дире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 xml:space="preserve">тором </w:t>
      </w:r>
      <w:r w:rsidR="003E1878" w:rsidRPr="0033737C">
        <w:rPr>
          <w:sz w:val="28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 xml:space="preserve"> Загальними зборами учасни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112A1" w:rsidRPr="0033737C">
        <w:rPr>
          <w:sz w:val="28"/>
          <w:szCs w:val="28"/>
          <w:lang w:val="uk-UA"/>
        </w:rPr>
        <w:t xml:space="preserve">ів ТОВ. 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, </w:t>
      </w:r>
      <w:r w:rsidR="007F2B77">
        <w:rPr>
          <w:sz w:val="28"/>
          <w:szCs w:val="28"/>
          <w:lang w:val="uk-UA"/>
        </w:rPr>
        <w:t>доцільно</w:t>
      </w:r>
      <w:r w:rsidRPr="0033737C">
        <w:rPr>
          <w:sz w:val="28"/>
          <w:szCs w:val="28"/>
          <w:lang w:val="uk-UA"/>
        </w:rPr>
        <w:t xml:space="preserve"> застосувати </w:t>
      </w:r>
      <w:r w:rsidR="007F2B77">
        <w:rPr>
          <w:sz w:val="28"/>
          <w:szCs w:val="28"/>
          <w:lang w:val="uk-UA"/>
        </w:rPr>
        <w:t>спеціальну</w:t>
      </w:r>
      <w:r w:rsidRPr="0033737C">
        <w:rPr>
          <w:sz w:val="28"/>
          <w:szCs w:val="28"/>
          <w:lang w:val="uk-UA"/>
        </w:rPr>
        <w:t xml:space="preserve"> методи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резу</w:t>
      </w:r>
      <w:r w:rsidR="007F2B77">
        <w:rPr>
          <w:sz w:val="28"/>
          <w:szCs w:val="28"/>
          <w:lang w:val="uk-UA"/>
        </w:rPr>
        <w:t xml:space="preserve">льтативності системи управління, орієнтовану 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сне оцінювання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ремих елементів</w:t>
      </w:r>
      <w:r w:rsidRPr="0033737C">
        <w:rPr>
          <w:sz w:val="28"/>
          <w:szCs w:val="28"/>
          <w:lang w:val="uk-UA"/>
        </w:rPr>
        <w:t xml:space="preserve">, </w:t>
      </w:r>
      <w:r w:rsidR="007F2B77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F2B77">
        <w:rPr>
          <w:sz w:val="28"/>
          <w:szCs w:val="28"/>
          <w:lang w:val="uk-UA"/>
        </w:rPr>
        <w:t>их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:</w:t>
      </w:r>
    </w:p>
    <w:p w:rsidR="00B01B6C" w:rsidRPr="0033737C" w:rsidRDefault="00B01B6C" w:rsidP="00D31CBB">
      <w:pPr>
        <w:numPr>
          <w:ilvl w:val="1"/>
          <w:numId w:val="4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працездатність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істю;</w:t>
      </w:r>
    </w:p>
    <w:p w:rsidR="00B01B6C" w:rsidRPr="0033737C" w:rsidRDefault="00B01B6C" w:rsidP="00D31CBB">
      <w:pPr>
        <w:numPr>
          <w:ilvl w:val="1"/>
          <w:numId w:val="4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працездатність  утворюючих  елементів 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;</w:t>
      </w:r>
    </w:p>
    <w:p w:rsidR="00B01B6C" w:rsidRPr="0033737C" w:rsidRDefault="00B01B6C" w:rsidP="00D31CBB">
      <w:pPr>
        <w:numPr>
          <w:ilvl w:val="1"/>
          <w:numId w:val="46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результативність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допомогою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методи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досягатиметься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ерованість процесом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з приведенням її до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рівня,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вимагає: ситуація, що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лалася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положення підприємства, зовнішнє і внутрішнє середовище.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Для того, щоб визначитися з вибором підходів,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ритеріїв і системою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результативності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для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було проведено спеціальне дослідження на основі методів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спертних оціно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 участю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спертів, провідних аудиторів та аналіти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Перед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спертами було поставлено 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груп завдань:</w:t>
      </w:r>
    </w:p>
    <w:p w:rsidR="00B01B6C" w:rsidRPr="0033737C" w:rsidRDefault="00B50630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="00B01B6C" w:rsidRPr="0033737C">
        <w:rPr>
          <w:sz w:val="28"/>
          <w:szCs w:val="28"/>
          <w:lang w:val="uk-UA"/>
        </w:rPr>
        <w:t>цінити підходи до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істю з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и зору їх пріоритетності, значущості і зручності застосування на підприємстві.</w:t>
      </w:r>
    </w:p>
    <w:p w:rsidR="00B01B6C" w:rsidRPr="0033737C" w:rsidRDefault="00B50630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B01B6C" w:rsidRPr="0033737C">
        <w:rPr>
          <w:sz w:val="28"/>
          <w:szCs w:val="28"/>
          <w:lang w:val="uk-UA"/>
        </w:rPr>
        <w:t>формулювати і вибрати найбільш значимі цілі на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их необхідно орієнтуватися при оцінці системи управління 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істю.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роботи системи управління можуть бути різні підходи до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даної системи. Аби виділити найбільш затребувані підходи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ожному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спертові були запропоновані чотири їх варіанти: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Спеціально вимірювані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онання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дій, що оцінюють результат:</w:t>
      </w:r>
    </w:p>
    <w:p w:rsidR="00B01B6C" w:rsidRPr="0033737C" w:rsidRDefault="00B01B6C" w:rsidP="00D31CBB">
      <w:pPr>
        <w:numPr>
          <w:ilvl w:val="1"/>
          <w:numId w:val="4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робота з до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ументами;</w:t>
      </w:r>
    </w:p>
    <w:p w:rsidR="00B01B6C" w:rsidRPr="0033737C" w:rsidRDefault="00B01B6C" w:rsidP="00D31CBB">
      <w:pPr>
        <w:numPr>
          <w:ilvl w:val="1"/>
          <w:numId w:val="4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робота з інформацією;</w:t>
      </w:r>
    </w:p>
    <w:p w:rsidR="00B01B6C" w:rsidRPr="0033737C" w:rsidRDefault="00B01B6C" w:rsidP="00D31CBB">
      <w:pPr>
        <w:numPr>
          <w:ilvl w:val="1"/>
          <w:numId w:val="4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онання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ів;</w:t>
      </w:r>
    </w:p>
    <w:p w:rsidR="00B01B6C" w:rsidRPr="0033737C" w:rsidRDefault="00B01B6C" w:rsidP="00D31CBB">
      <w:pPr>
        <w:numPr>
          <w:ilvl w:val="1"/>
          <w:numId w:val="49"/>
        </w:numPr>
        <w:tabs>
          <w:tab w:val="clear" w:pos="216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робота по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напрямах.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Ця методи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може бути побудована,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безліч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оціно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ожна з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оцінює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ремі дії і з неї,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 мозаї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можна спробувати представити загальний результат.</w:t>
      </w:r>
      <w:r w:rsidR="00D31CBB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Системний підхід передбачає, що лише взаємодія всіх елементів </w:t>
      </w:r>
      <w:r w:rsidRPr="0033737C">
        <w:rPr>
          <w:sz w:val="28"/>
          <w:szCs w:val="28"/>
          <w:lang w:val="uk-UA"/>
        </w:rPr>
        <w:lastRenderedPageBreak/>
        <w:t>системи дає нову властивість.</w:t>
      </w:r>
      <w:r w:rsidR="00D31CBB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Евристично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рупнена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результатів роботи через виставляння оціно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за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ісь дії, групою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спертів або оцінюючою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омісією.</w:t>
      </w:r>
      <w:r w:rsidR="00D31CBB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Підхід до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через результативність системи. 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Результативність системи управління виражається через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   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 досягаються </w:t>
      </w:r>
      <w:r w:rsidR="00DA199B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DA199B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що ці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досить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 і свідчать про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 отже,  система  управління справляється зі своїми завданнями.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що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ісь групи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не досягають достатнього рівня, отже,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ісь елементи системи управління не справляються зі своїми завданнями</w:t>
      </w:r>
      <w:r w:rsidR="00A42358" w:rsidRPr="0033737C">
        <w:rPr>
          <w:sz w:val="28"/>
          <w:szCs w:val="28"/>
          <w:lang w:val="uk-UA"/>
        </w:rPr>
        <w:t xml:space="preserve"> (рис</w:t>
      </w:r>
      <w:r w:rsidR="00714ABC">
        <w:rPr>
          <w:sz w:val="28"/>
          <w:szCs w:val="28"/>
          <w:lang w:val="uk-UA"/>
        </w:rPr>
        <w:t>. </w:t>
      </w:r>
      <w:r w:rsidR="00A42358" w:rsidRPr="0033737C">
        <w:rPr>
          <w:sz w:val="28"/>
          <w:szCs w:val="28"/>
          <w:lang w:val="uk-UA"/>
        </w:rPr>
        <w:t>2.9)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C3643F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drawing>
          <wp:inline distT="0" distB="0" distL="0" distR="0" wp14:anchorId="124A96F9" wp14:editId="528E824F">
            <wp:extent cx="5886450" cy="4409948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01B6C" w:rsidRPr="0033737C" w:rsidRDefault="00B01B6C" w:rsidP="00D31CBB">
      <w:pPr>
        <w:spacing w:line="360" w:lineRule="auto"/>
        <w:ind w:firstLine="709"/>
        <w:jc w:val="both"/>
        <w:rPr>
          <w:sz w:val="28"/>
          <w:szCs w:val="28"/>
        </w:rPr>
      </w:pPr>
      <w:r w:rsidRPr="0033737C">
        <w:rPr>
          <w:sz w:val="28"/>
          <w:szCs w:val="28"/>
        </w:rPr>
        <w:t xml:space="preserve">Рис. </w:t>
      </w:r>
      <w:r w:rsidR="00A42358" w:rsidRPr="0033737C">
        <w:rPr>
          <w:sz w:val="28"/>
          <w:szCs w:val="28"/>
          <w:lang w:val="uk-UA"/>
        </w:rPr>
        <w:t>2.9</w:t>
      </w:r>
      <w:r w:rsidRPr="0033737C">
        <w:rPr>
          <w:sz w:val="28"/>
          <w:szCs w:val="28"/>
        </w:rPr>
        <w:t>. Е</w:t>
      </w:r>
      <w:r w:rsidR="00865958" w:rsidRPr="00865958">
        <w:rPr>
          <w:sz w:val="28"/>
          <w:szCs w:val="28"/>
        </w:rPr>
        <w:t>к</w:t>
      </w:r>
      <w:r w:rsidR="00865958" w:rsidRPr="00865958">
        <w:rPr>
          <w:w w:val="1"/>
          <w:sz w:val="2"/>
          <w:szCs w:val="28"/>
        </w:rPr>
        <w:t>і</w:t>
      </w:r>
      <w:r w:rsidRPr="0033737C">
        <w:rPr>
          <w:sz w:val="28"/>
          <w:szCs w:val="28"/>
        </w:rPr>
        <w:t>спертна оцін</w:t>
      </w:r>
      <w:r w:rsidR="00865958" w:rsidRPr="00865958">
        <w:rPr>
          <w:sz w:val="28"/>
          <w:szCs w:val="28"/>
        </w:rPr>
        <w:t>к</w:t>
      </w:r>
      <w:r w:rsidR="00865958" w:rsidRPr="00865958">
        <w:rPr>
          <w:w w:val="1"/>
          <w:sz w:val="2"/>
          <w:szCs w:val="28"/>
        </w:rPr>
        <w:t>і</w:t>
      </w:r>
      <w:r w:rsidRPr="0033737C">
        <w:rPr>
          <w:sz w:val="28"/>
          <w:szCs w:val="28"/>
        </w:rPr>
        <w:t>а підходів до управління фінансовою стій</w:t>
      </w:r>
      <w:r w:rsidR="00865958" w:rsidRPr="00865958">
        <w:rPr>
          <w:sz w:val="28"/>
          <w:szCs w:val="28"/>
        </w:rPr>
        <w:t>к</w:t>
      </w:r>
      <w:r w:rsidR="00865958" w:rsidRPr="00865958">
        <w:rPr>
          <w:w w:val="1"/>
          <w:sz w:val="2"/>
          <w:szCs w:val="28"/>
        </w:rPr>
        <w:t>і</w:t>
      </w:r>
      <w:r w:rsidRPr="0033737C">
        <w:rPr>
          <w:sz w:val="28"/>
          <w:szCs w:val="28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 ході проведеного дослідження було виявлено, що (рис. </w:t>
      </w:r>
      <w:r w:rsidR="00A42358" w:rsidRPr="0033737C">
        <w:rPr>
          <w:sz w:val="28"/>
          <w:szCs w:val="28"/>
          <w:lang w:val="uk-UA"/>
        </w:rPr>
        <w:t>2.9</w:t>
      </w:r>
      <w:r w:rsidRPr="0033737C">
        <w:rPr>
          <w:sz w:val="28"/>
          <w:szCs w:val="28"/>
          <w:lang w:val="uk-UA"/>
        </w:rPr>
        <w:t>):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- перший підхід отримав мінімальну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балів - 4,3 балів по десятибальній системі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з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зору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спертів, є механістичним і передбачає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онстатацію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ту;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- другий підхід отримав 5,8 балів по десятибальній системі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і з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зору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спертів, є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ладним для реалізації та вимагає відволі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ання вели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ресурсів;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- третій підхід отримав 6,4 балів по десятибальній системі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і з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зору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спертів, не завжди дає точну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існу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носить досить багато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тивізму, заснованого на минулому досвіді;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- четвертий підхід отримав найбільшу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балів - 8,6 балів по десятибальній системі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з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зору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спертів, він дає можливість лег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 і аде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ватно оцінити ситуацію, виявити працездатність системи управління через результативність її роботи. Це дає пріоритет при виборі підходів, тому в нашій методиці реалізований саме цей підхід.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реалізації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підходу необхідно розробити дерево цілей, 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основою побудови будь-я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системи є цільова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тура. Цільовий підхід є системою методів і методичних прийомів, що забезпечує орієнтацію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діяльності, прогнозно-управлінсь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 і процесів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онання цих рішень 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інцеві результати з врахуванням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тивних цілей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Реалізація цільового підходу передбачає побудову системи цілей, на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зорієнтована система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 Але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що загальна мета досить однозначна -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підприємства, то приватні цілі можуть мати різні варіації. Для забезпечення об'є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відбору приватних цілей (під цілей І рівня) було продовжено спеціальне дослідження на основі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спертних оціно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Для виділення системи підцілей І рівня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ожному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спертові були запропоновані наступні її варіації (табл. </w:t>
      </w:r>
      <w:r w:rsidR="00A42358" w:rsidRPr="0033737C">
        <w:rPr>
          <w:sz w:val="28"/>
          <w:szCs w:val="28"/>
          <w:lang w:val="uk-UA"/>
        </w:rPr>
        <w:t>2.6</w:t>
      </w:r>
      <w:r w:rsidRPr="0033737C">
        <w:rPr>
          <w:sz w:val="28"/>
          <w:szCs w:val="28"/>
          <w:lang w:val="uk-UA"/>
        </w:rPr>
        <w:t>).</w:t>
      </w:r>
    </w:p>
    <w:p w:rsidR="00B01B6C" w:rsidRPr="0033737C" w:rsidRDefault="00D31CBB" w:rsidP="00B01B6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r w:rsidR="00A42358" w:rsidRPr="0033737C">
        <w:rPr>
          <w:sz w:val="28"/>
          <w:szCs w:val="28"/>
          <w:lang w:val="uk-UA"/>
        </w:rPr>
        <w:lastRenderedPageBreak/>
        <w:t>Таблиця 2.6</w:t>
      </w:r>
    </w:p>
    <w:p w:rsidR="00B01B6C" w:rsidRPr="0033737C" w:rsidRDefault="00B01B6C" w:rsidP="00D31CBB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спертна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системи приватних цілей (підцілей І рівня), що забезпечують досягнення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5"/>
        <w:gridCol w:w="989"/>
      </w:tblGrid>
      <w:tr w:rsidR="00B01B6C" w:rsidRPr="0033737C">
        <w:trPr>
          <w:trHeight w:val="50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6454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Найменування приватних цілей (підцілей І рівня)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Бали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1. Управління платоспроможністю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8,4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2. Управління стру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турою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апіталу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8,1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3. Управління основними і оборотними засобами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7,5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4. Управління оборотністю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6,9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5. Управління рентабельністю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6,4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6. Управління собівартістю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5,8</w:t>
            </w:r>
          </w:p>
        </w:tc>
      </w:tr>
      <w:tr w:rsidR="00B01B6C" w:rsidRPr="0033737C">
        <w:trPr>
          <w:trHeight w:val="163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7. Управління доходами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5,6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8. Управління фінансовими ризи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ами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5,1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9. Управління безпе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ою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4,8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10. Анти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ризове управління підприємством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4,4</w:t>
            </w:r>
          </w:p>
        </w:tc>
      </w:tr>
      <w:tr w:rsidR="00B01B6C" w:rsidRPr="0033737C">
        <w:trPr>
          <w:trHeight w:val="154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11. Управління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редитоспроможністю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4,2</w:t>
            </w:r>
          </w:p>
        </w:tc>
      </w:tr>
      <w:tr w:rsidR="00B01B6C" w:rsidRPr="0033737C">
        <w:trPr>
          <w:trHeight w:val="202"/>
          <w:jc w:val="center"/>
        </w:trPr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6C" w:rsidRPr="0033737C" w:rsidRDefault="00B01B6C" w:rsidP="006454E0">
            <w:pPr>
              <w:rPr>
                <w:lang w:val="uk-UA"/>
              </w:rPr>
            </w:pPr>
            <w:r w:rsidRPr="0033737C">
              <w:rPr>
                <w:lang w:val="uk-UA"/>
              </w:rPr>
              <w:t>12. Управління дебіторсь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ою і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редиторсь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ою заборгованостями підприємства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6C" w:rsidRPr="0033737C" w:rsidRDefault="00B01B6C" w:rsidP="00A42358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3,9</w:t>
            </w:r>
          </w:p>
        </w:tc>
      </w:tr>
    </w:tbl>
    <w:p w:rsidR="00B01B6C" w:rsidRPr="0033737C" w:rsidRDefault="00B01B6C" w:rsidP="00B01B6C">
      <w:pPr>
        <w:shd w:val="clear" w:color="auto" w:fill="FFFFFF"/>
        <w:rPr>
          <w:lang w:val="uk-UA"/>
        </w:rPr>
      </w:pP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ході опиту були виділені значимі і менш істотні з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зору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спертів підцілі І рівня. Ті цілі,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отримали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6 і більш балів віднесені до більш значимих, вони внесені до методи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и. До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цілей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сперти віднесли п'ять варіацій (табл. </w:t>
      </w:r>
      <w:r w:rsidR="00A42358" w:rsidRPr="0033737C">
        <w:rPr>
          <w:sz w:val="28"/>
          <w:szCs w:val="28"/>
          <w:lang w:val="uk-UA"/>
        </w:rPr>
        <w:t>2.7</w:t>
      </w:r>
      <w:r w:rsidRPr="0033737C">
        <w:rPr>
          <w:sz w:val="28"/>
          <w:szCs w:val="28"/>
          <w:lang w:val="uk-UA"/>
        </w:rPr>
        <w:t>).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Запропонований підхід до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дозволяє сформувати систему оптимального поєднання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груп інди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аторів. В основу даного підходу має бути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ладені вимоги про найбільш цілеспрямоване і раціональне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можливостей забезпечення відносно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симального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 досягнення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B01B6C" w:rsidRPr="0033737C" w:rsidRDefault="00B01B6C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з цим, необхідно </w:t>
      </w:r>
      <w:r w:rsidR="00D31CBB" w:rsidRPr="0033737C">
        <w:rPr>
          <w:sz w:val="28"/>
          <w:szCs w:val="28"/>
          <w:lang w:val="uk-UA"/>
        </w:rPr>
        <w:t xml:space="preserve">застосувати </w:t>
      </w:r>
      <w:r w:rsidRPr="0033737C">
        <w:rPr>
          <w:sz w:val="28"/>
          <w:szCs w:val="28"/>
          <w:lang w:val="uk-UA"/>
        </w:rPr>
        <w:t>певний інструментарій аналітичних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для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результативності системи управління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D31CBB" w:rsidRPr="0033737C" w:rsidRDefault="00D31CBB" w:rsidP="00B01B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37C">
        <w:rPr>
          <w:iCs/>
          <w:sz w:val="28"/>
          <w:szCs w:val="28"/>
          <w:lang w:val="uk-UA"/>
        </w:rPr>
        <w:t>Оцін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а досягнення цілей управління фінансовою стій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</w:t>
      </w:r>
      <w:r w:rsidRPr="0033737C">
        <w:rPr>
          <w:iCs/>
          <w:sz w:val="28"/>
          <w:szCs w:val="28"/>
          <w:lang w:val="uk-UA"/>
        </w:rPr>
        <w:t>через систем</w:t>
      </w:r>
      <w:r w:rsidRPr="0033737C">
        <w:rPr>
          <w:sz w:val="28"/>
          <w:szCs w:val="28"/>
          <w:lang w:val="uk-UA"/>
        </w:rPr>
        <w:t xml:space="preserve">у </w:t>
      </w:r>
      <w:r w:rsidRPr="0033737C">
        <w:rPr>
          <w:iCs/>
          <w:sz w:val="28"/>
          <w:szCs w:val="28"/>
          <w:lang w:val="uk-UA"/>
        </w:rPr>
        <w:t>аналітичних по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азни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 xml:space="preserve">ів наведена у табл. </w:t>
      </w:r>
      <w:r w:rsidR="00A42358" w:rsidRPr="0033737C">
        <w:rPr>
          <w:iCs/>
          <w:sz w:val="28"/>
          <w:szCs w:val="28"/>
          <w:lang w:val="uk-UA"/>
        </w:rPr>
        <w:t>2.7.</w:t>
      </w:r>
    </w:p>
    <w:p w:rsidR="00B01B6C" w:rsidRPr="0033737C" w:rsidRDefault="00D31CBB" w:rsidP="00D31CBB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33737C">
        <w:rPr>
          <w:iCs/>
          <w:sz w:val="28"/>
          <w:szCs w:val="28"/>
          <w:lang w:val="uk-UA"/>
        </w:rPr>
        <w:br w:type="page"/>
      </w:r>
      <w:r w:rsidR="00B01B6C" w:rsidRPr="0033737C">
        <w:rPr>
          <w:iCs/>
          <w:sz w:val="28"/>
          <w:szCs w:val="28"/>
          <w:lang w:val="uk-UA"/>
        </w:rPr>
        <w:lastRenderedPageBreak/>
        <w:t xml:space="preserve">Таблиця </w:t>
      </w:r>
      <w:r w:rsidR="00A42358" w:rsidRPr="0033737C">
        <w:rPr>
          <w:iCs/>
          <w:sz w:val="28"/>
          <w:szCs w:val="28"/>
          <w:lang w:val="uk-UA"/>
        </w:rPr>
        <w:t>2.7</w:t>
      </w:r>
    </w:p>
    <w:p w:rsidR="00B01B6C" w:rsidRPr="0033737C" w:rsidRDefault="00B01B6C" w:rsidP="00B01B6C">
      <w:pPr>
        <w:spacing w:line="360" w:lineRule="auto"/>
        <w:ind w:firstLine="709"/>
        <w:jc w:val="center"/>
        <w:rPr>
          <w:iCs/>
          <w:sz w:val="28"/>
          <w:szCs w:val="28"/>
          <w:lang w:val="uk-UA"/>
        </w:rPr>
      </w:pPr>
      <w:r w:rsidRPr="0033737C">
        <w:rPr>
          <w:iCs/>
          <w:sz w:val="28"/>
          <w:szCs w:val="28"/>
          <w:lang w:val="uk-UA"/>
        </w:rPr>
        <w:t>Оцін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а досягнення цілей управління фінансовою стій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істю</w:t>
      </w:r>
      <w:r w:rsidR="00A85CB2" w:rsidRPr="0033737C">
        <w:rPr>
          <w:iCs/>
          <w:sz w:val="28"/>
          <w:szCs w:val="28"/>
          <w:lang w:val="uk-UA"/>
        </w:rPr>
        <w:t xml:space="preserve">                           </w:t>
      </w:r>
      <w:r w:rsidRPr="0033737C">
        <w:rPr>
          <w:iCs/>
          <w:sz w:val="28"/>
          <w:szCs w:val="28"/>
          <w:lang w:val="uk-UA"/>
        </w:rPr>
        <w:t xml:space="preserve">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D31CBB" w:rsidRPr="0033737C">
        <w:rPr>
          <w:sz w:val="28"/>
          <w:szCs w:val="28"/>
          <w:lang w:val="uk-UA"/>
        </w:rPr>
        <w:t xml:space="preserve"> </w:t>
      </w:r>
      <w:r w:rsidRPr="0033737C">
        <w:rPr>
          <w:iCs/>
          <w:sz w:val="28"/>
          <w:szCs w:val="28"/>
          <w:lang w:val="uk-UA"/>
        </w:rPr>
        <w:t>через систем</w:t>
      </w:r>
      <w:r w:rsidRPr="0033737C">
        <w:rPr>
          <w:sz w:val="28"/>
          <w:szCs w:val="28"/>
          <w:lang w:val="uk-UA"/>
        </w:rPr>
        <w:t xml:space="preserve">у </w:t>
      </w:r>
      <w:r w:rsidRPr="0033737C">
        <w:rPr>
          <w:iCs/>
          <w:sz w:val="28"/>
          <w:szCs w:val="28"/>
          <w:lang w:val="uk-UA"/>
        </w:rPr>
        <w:t>аналітичних по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азни</w:t>
      </w:r>
      <w:r w:rsidR="00865958" w:rsidRPr="00865958">
        <w:rPr>
          <w:iCs/>
          <w:sz w:val="28"/>
          <w:szCs w:val="28"/>
          <w:lang w:val="uk-UA"/>
        </w:rPr>
        <w:t>к</w:t>
      </w:r>
      <w:r w:rsidR="00865958" w:rsidRPr="00865958">
        <w:rPr>
          <w:iCs/>
          <w:w w:val="1"/>
          <w:sz w:val="2"/>
          <w:szCs w:val="28"/>
          <w:lang w:val="uk-UA"/>
        </w:rPr>
        <w:t>і</w:t>
      </w:r>
      <w:r w:rsidRPr="0033737C">
        <w:rPr>
          <w:iCs/>
          <w:sz w:val="28"/>
          <w:szCs w:val="28"/>
          <w:lang w:val="uk-UA"/>
        </w:rPr>
        <w:t>ів</w:t>
      </w:r>
    </w:p>
    <w:tbl>
      <w:tblPr>
        <w:tblW w:w="9943" w:type="dxa"/>
        <w:jc w:val="center"/>
        <w:tblLook w:val="0000" w:firstRow="0" w:lastRow="0" w:firstColumn="0" w:lastColumn="0" w:noHBand="0" w:noVBand="0"/>
      </w:tblPr>
      <w:tblGrid>
        <w:gridCol w:w="1838"/>
        <w:gridCol w:w="2520"/>
        <w:gridCol w:w="2340"/>
        <w:gridCol w:w="1085"/>
        <w:gridCol w:w="1080"/>
        <w:gridCol w:w="1080"/>
      </w:tblGrid>
      <w:tr w:rsidR="005B22FC" w:rsidRPr="0033737C" w:rsidTr="00714ABC">
        <w:trPr>
          <w:trHeight w:val="1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Підцілі І рівня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Підцілі ІІ рівня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Найменування 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2C68D0" w:rsidP="005B22FC">
            <w:pPr>
              <w:jc w:val="center"/>
            </w:pPr>
            <w:r>
              <w:rPr>
                <w:lang w:val="uk-UA"/>
              </w:rPr>
              <w:t>2019</w:t>
            </w:r>
            <w:r w:rsidR="005B22F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2C68D0" w:rsidP="005B22FC">
            <w:pPr>
              <w:jc w:val="center"/>
            </w:pPr>
            <w:r>
              <w:rPr>
                <w:lang w:val="uk-UA"/>
              </w:rPr>
              <w:t>2020</w:t>
            </w:r>
            <w:r w:rsidR="005B22F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2C68D0" w:rsidP="005B22FC">
            <w:pPr>
              <w:jc w:val="center"/>
            </w:pPr>
            <w:r>
              <w:rPr>
                <w:lang w:val="uk-UA"/>
              </w:rPr>
              <w:t>2021</w:t>
            </w:r>
            <w:r w:rsidR="005B22F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5B22FC">
            <w:pPr>
              <w:jc w:val="center"/>
            </w:pPr>
            <w:r w:rsidRPr="0033737C">
              <w:rPr>
                <w:lang w:val="uk-UA"/>
              </w:rPr>
              <w:t>6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>Забезпечення платоспро-можності підприємства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Досягнення абсолютною лі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відністю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абсолютної лі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відності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0,125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Досягнення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ритичної лі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відності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оефіцієнт 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ритичної лі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відності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t>5,812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2,766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Досягнення поточної лі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відності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поточної лі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відності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5,852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2,766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Формування прийнятного рівня власних оборотних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оштів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Оцін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а об'єму власних оборотних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оштів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76,2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>Забезпечення оптимальної стру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тури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апіталу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співвідношенням джерел фінансових ресурсів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автономії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0,703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постійними пасивами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постійних пасивів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0,703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  співвідношенням   пози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ового   і   власного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апіталу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співвідношення    пози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ового   і власного 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апіталу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0,423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довгостро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овим залученням пози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ових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оштів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довгостро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ового     залучення пози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ових 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оштів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B22917" w:rsidP="00B22917">
            <w:pPr>
              <w:jc w:val="center"/>
            </w:pPr>
            <w:r w:rsidRPr="0033737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B22917" w:rsidP="00B22917">
            <w:pPr>
              <w:jc w:val="center"/>
            </w:pPr>
            <w:r w:rsidRPr="0033737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B22917" w:rsidP="00B22917">
            <w:pPr>
              <w:jc w:val="center"/>
            </w:pPr>
            <w:r w:rsidRPr="0033737C">
              <w:rPr>
                <w:lang w:val="uk-UA"/>
              </w:rPr>
              <w:t>-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чистими а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тивами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Чисті а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тиви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58,7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Управління джерелами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оштів для формування запасів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Надлишо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 xml:space="preserve">  (нестача)  джерел  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оштів для формування запасів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119,3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>Забезпечення основними і оборотними засобами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Забезпечення власними  оборотними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оштами підприємства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оефіцієнт забезпеченості власними оборотними 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оштами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0,639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Забезпечення запасів власними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оштами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оефіцієнт забезпеченості запасів власними 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оштами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Управління маневреністю власного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апіталу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оефіцієнт маневреності власного 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апіталу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0,748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співвідношенням оборотних і необоротних а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тивів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</w:t>
            </w:r>
            <w:r w:rsidR="004E4AB0" w:rsidRPr="0033737C">
              <w:rPr>
                <w:sz w:val="22"/>
                <w:szCs w:val="22"/>
                <w:lang w:val="uk-UA"/>
              </w:rPr>
              <w:t xml:space="preserve"> </w:t>
            </w:r>
            <w:r w:rsidR="005B22FC" w:rsidRPr="0033737C">
              <w:rPr>
                <w:sz w:val="22"/>
                <w:szCs w:val="22"/>
                <w:lang w:val="uk-UA"/>
              </w:rPr>
              <w:t>співвідношення оборотних   і необоротних а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тивів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5,724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4,656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реальною вартістю майна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реальної вартості майна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0,18</w:t>
            </w:r>
          </w:p>
        </w:tc>
      </w:tr>
    </w:tbl>
    <w:p w:rsidR="00B22917" w:rsidRPr="0033737C" w:rsidRDefault="00B22917" w:rsidP="00B22917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br w:type="page"/>
      </w:r>
      <w:r w:rsidRPr="0033737C">
        <w:rPr>
          <w:sz w:val="28"/>
          <w:szCs w:val="28"/>
          <w:lang w:val="uk-UA"/>
        </w:rPr>
        <w:lastRenderedPageBreak/>
        <w:t xml:space="preserve">Продовження табл. </w:t>
      </w:r>
      <w:r w:rsidR="00A42358" w:rsidRPr="0033737C">
        <w:rPr>
          <w:sz w:val="28"/>
          <w:szCs w:val="28"/>
          <w:lang w:val="uk-UA"/>
        </w:rPr>
        <w:t>2.7</w:t>
      </w:r>
    </w:p>
    <w:tbl>
      <w:tblPr>
        <w:tblW w:w="9943" w:type="dxa"/>
        <w:jc w:val="center"/>
        <w:tblLook w:val="0000" w:firstRow="0" w:lastRow="0" w:firstColumn="0" w:lastColumn="0" w:noHBand="0" w:noVBand="0"/>
      </w:tblPr>
      <w:tblGrid>
        <w:gridCol w:w="1838"/>
        <w:gridCol w:w="2520"/>
        <w:gridCol w:w="2340"/>
        <w:gridCol w:w="1085"/>
        <w:gridCol w:w="1080"/>
        <w:gridCol w:w="1080"/>
      </w:tblGrid>
      <w:tr w:rsidR="00B22917" w:rsidRPr="0033737C" w:rsidTr="00714ABC">
        <w:trPr>
          <w:trHeight w:val="1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17" w:rsidRPr="0033737C" w:rsidRDefault="00B22917" w:rsidP="00B22917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>Забезпечення визначеного рівня оборотності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оборотністю оборотних а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тивів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оборотності оборотних а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тивів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2,60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оборотністю запасами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оборотності запасів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330,11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73,91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оборотністю дебіторсь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ої заборгованості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оборотності дебіторсь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ої заборгованості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2,76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Управління оборотністю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редиторсь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ої заборгованості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оефіцієнт оборотності 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редиторсь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ої заборгованості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3,73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7,45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Управління оборотністю власного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апіталу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 xml:space="preserve">оефіцієнт оборотності власного </w:t>
            </w: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апіталу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2,95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Управління фондовіддачею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865958">
            <w:pPr>
              <w:rPr>
                <w:sz w:val="22"/>
                <w:szCs w:val="22"/>
              </w:rPr>
            </w:pPr>
            <w:r w:rsidRPr="00865958">
              <w:rPr>
                <w:sz w:val="28"/>
                <w:szCs w:val="22"/>
                <w:lang w:val="uk-UA"/>
              </w:rPr>
              <w:t>К</w:t>
            </w:r>
            <w:r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="005B22FC" w:rsidRPr="0033737C">
              <w:rPr>
                <w:sz w:val="22"/>
                <w:szCs w:val="22"/>
                <w:lang w:val="uk-UA"/>
              </w:rPr>
              <w:t>оефіцієнт фондовіддачі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14,93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11,45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r w:rsidRPr="0033737C">
              <w:rPr>
                <w:lang w:val="uk-UA"/>
              </w:rPr>
              <w:t>Забезпечення рентабельності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Досягнення рентабельності а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тивів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Рентабельність а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тивів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89,72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-23,48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1,80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Досягнення рентабельності власного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апіталу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 xml:space="preserve">Рентабельність власного 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апіталу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201,21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-27,68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4,12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Досягнення рентабельності продажів (послуг)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Рентабельність продажів (послуг)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43,92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-12,99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0,85</w:t>
            </w:r>
          </w:p>
        </w:tc>
      </w:tr>
      <w:tr w:rsidR="005B22FC" w:rsidRPr="0033737C" w:rsidTr="00714ABC">
        <w:trPr>
          <w:trHeight w:val="1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C" w:rsidRPr="0033737C" w:rsidRDefault="005B22F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Досягнення рентабельності чистих а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тивів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2FC" w:rsidRPr="0033737C" w:rsidRDefault="005B22FC">
            <w:pPr>
              <w:rPr>
                <w:sz w:val="22"/>
                <w:szCs w:val="22"/>
              </w:rPr>
            </w:pPr>
            <w:r w:rsidRPr="0033737C">
              <w:rPr>
                <w:sz w:val="22"/>
                <w:szCs w:val="22"/>
                <w:lang w:val="uk-UA"/>
              </w:rPr>
              <w:t>Рентабельність чистих а</w:t>
            </w:r>
            <w:r w:rsidR="00865958" w:rsidRPr="00865958">
              <w:rPr>
                <w:sz w:val="28"/>
                <w:szCs w:val="22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szCs w:val="22"/>
                <w:lang w:val="uk-UA"/>
              </w:rPr>
              <w:t>і</w:t>
            </w:r>
            <w:r w:rsidRPr="0033737C">
              <w:rPr>
                <w:sz w:val="22"/>
                <w:szCs w:val="22"/>
                <w:lang w:val="uk-UA"/>
              </w:rPr>
              <w:t>тивів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120,06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-54,46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2FC" w:rsidRPr="0033737C" w:rsidRDefault="005B22FC" w:rsidP="00B22917">
            <w:pPr>
              <w:jc w:val="center"/>
            </w:pPr>
            <w:r w:rsidRPr="0033737C">
              <w:rPr>
                <w:lang w:val="uk-UA"/>
              </w:rPr>
              <w:t>4,26</w:t>
            </w:r>
          </w:p>
        </w:tc>
      </w:tr>
    </w:tbl>
    <w:p w:rsidR="005B22FC" w:rsidRPr="0033737C" w:rsidRDefault="005B22FC" w:rsidP="00B01B6C">
      <w:pPr>
        <w:spacing w:line="360" w:lineRule="auto"/>
        <w:ind w:firstLine="709"/>
        <w:jc w:val="center"/>
        <w:rPr>
          <w:iCs/>
          <w:sz w:val="28"/>
          <w:szCs w:val="28"/>
          <w:lang w:val="uk-UA"/>
        </w:rPr>
      </w:pPr>
    </w:p>
    <w:p w:rsidR="00A85CB2" w:rsidRPr="0033737C" w:rsidRDefault="00A85CB2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Отже, для </w:t>
      </w:r>
      <w:r w:rsidR="00B01B6C" w:rsidRPr="0033737C">
        <w:rPr>
          <w:sz w:val="28"/>
          <w:szCs w:val="28"/>
          <w:lang w:val="uk-UA"/>
        </w:rPr>
        <w:t>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онання основної мети системи управління фінансовою</w:t>
      </w:r>
      <w:r w:rsidRPr="0033737C">
        <w:rPr>
          <w:sz w:val="28"/>
          <w:szCs w:val="28"/>
          <w:lang w:val="uk-UA"/>
        </w:rPr>
        <w:t xml:space="preserve">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B01B6C" w:rsidRPr="0033737C">
        <w:rPr>
          <w:sz w:val="28"/>
          <w:szCs w:val="28"/>
          <w:lang w:val="uk-UA"/>
        </w:rPr>
        <w:t>обрано п'ять груп підцілей І рівня: забезпечення платоспроможності підприємства; забезпечення оптимальної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тури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апіталу; забезпечення основними і оборотними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оштами; забезпечення певного рівня оборотності; забезпечення рентабельності. У свою чергу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ожна підціль І рівня має відповідні підцілі ІІ рівня,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і оцінюються через систему аналітичних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01B6C" w:rsidRPr="0033737C">
        <w:rPr>
          <w:sz w:val="28"/>
          <w:szCs w:val="28"/>
          <w:lang w:val="uk-UA"/>
        </w:rPr>
        <w:t xml:space="preserve">ів. </w:t>
      </w:r>
    </w:p>
    <w:p w:rsidR="00A85CB2" w:rsidRPr="0033737C" w:rsidRDefault="00A85CB2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чином, за результатами аналізу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 те що підціль І рівня,  забезпечення платоспроможності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</w:t>
      </w:r>
      <w:r w:rsidR="004E4AB0" w:rsidRPr="0033737C">
        <w:rPr>
          <w:sz w:val="28"/>
          <w:szCs w:val="28"/>
          <w:lang w:val="uk-UA"/>
        </w:rPr>
        <w:t xml:space="preserve">підприємством </w:t>
      </w:r>
      <w:r w:rsidRPr="0033737C">
        <w:rPr>
          <w:sz w:val="28"/>
          <w:szCs w:val="28"/>
          <w:lang w:val="uk-UA"/>
        </w:rPr>
        <w:t>досягається, розрахована система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підцілей  ІІ рівня відповідає нормативним параметрам. </w:t>
      </w:r>
    </w:p>
    <w:p w:rsidR="00A85CB2" w:rsidRPr="0033737C" w:rsidRDefault="004E4AB0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Підціль І рівня, забезпечення оптимальної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ож підприємством досягається, розрахована система </w:t>
      </w:r>
      <w:r w:rsidRPr="0033737C">
        <w:rPr>
          <w:sz w:val="28"/>
          <w:szCs w:val="28"/>
          <w:lang w:val="uk-UA"/>
        </w:rPr>
        <w:lastRenderedPageBreak/>
        <w:t>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підцілей  ІІ рівня відповідає нормативним параметрам,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значення чистих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є позитивним,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мається надлишо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 джерел 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 для формування запасів.</w:t>
      </w:r>
    </w:p>
    <w:p w:rsidR="00A85CB2" w:rsidRPr="0033737C" w:rsidRDefault="004E4AB0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Підціль І рівня, забезпечення основними і оборотними засобами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досягнута, система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підцілей  ІІ рівня свідчить про достатню забезпеченість підприємства основними і оборотними засобами.</w:t>
      </w:r>
      <w:r w:rsidR="00337725" w:rsidRPr="0033737C">
        <w:rPr>
          <w:sz w:val="28"/>
          <w:szCs w:val="28"/>
          <w:lang w:val="uk-UA"/>
        </w:rPr>
        <w:t xml:space="preserve"> Про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у ж позитивну тенденцію свідчить і розрахована система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37725" w:rsidRPr="0033737C">
        <w:rPr>
          <w:sz w:val="28"/>
          <w:szCs w:val="28"/>
          <w:lang w:val="uk-UA"/>
        </w:rPr>
        <w:t>ів забезпечення визначеного рівня оборотності.</w:t>
      </w:r>
    </w:p>
    <w:p w:rsidR="00A85CB2" w:rsidRPr="0033737C" w:rsidRDefault="00337725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підціль І рівня, забезпечення рентабельності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недосягнута до належного рівня, система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підцілей  ІІ рівня свідчить про значне зниження у </w:t>
      </w:r>
      <w:r w:rsidR="002C68D0">
        <w:rPr>
          <w:sz w:val="28"/>
          <w:szCs w:val="28"/>
          <w:lang w:val="uk-UA"/>
        </w:rPr>
        <w:t>2020</w:t>
      </w:r>
      <w:r w:rsidR="00714ABC">
        <w:rPr>
          <w:sz w:val="28"/>
          <w:szCs w:val="28"/>
          <w:lang w:val="uk-UA"/>
        </w:rPr>
        <w:t xml:space="preserve"> році </w:t>
      </w:r>
      <w:r w:rsidRPr="0033737C">
        <w:rPr>
          <w:sz w:val="28"/>
          <w:szCs w:val="28"/>
          <w:lang w:val="uk-UA"/>
        </w:rPr>
        <w:t>та</w:t>
      </w:r>
      <w:r w:rsidR="00714AB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проти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у. </w:t>
      </w:r>
    </w:p>
    <w:p w:rsidR="00B01B6C" w:rsidRPr="0033737C" w:rsidRDefault="00B01B6C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3737C">
        <w:rPr>
          <w:sz w:val="28"/>
          <w:szCs w:val="28"/>
          <w:lang w:val="uk-UA"/>
        </w:rPr>
        <w:t>Даний інструментарій безпосередньо пов'язаний з досягненням підцілей ІІ рівня,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роблять вплив на досягнення підцілей І рівня,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у свою чергу направлені на досягнення загальної мети системи управління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 Взаємозв'язо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між запропонованим інструментарієм і основною метою формування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337725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виявляється в </w:t>
      </w:r>
      <w:r w:rsidR="00337725" w:rsidRPr="0033737C">
        <w:rPr>
          <w:sz w:val="28"/>
          <w:szCs w:val="28"/>
          <w:lang w:val="uk-UA"/>
        </w:rPr>
        <w:t xml:space="preserve">розрахованій </w:t>
      </w:r>
      <w:r w:rsidRPr="0033737C">
        <w:rPr>
          <w:sz w:val="28"/>
          <w:szCs w:val="28"/>
          <w:lang w:val="uk-UA"/>
        </w:rPr>
        <w:t>системі аналітичних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ів.</w:t>
      </w:r>
    </w:p>
    <w:p w:rsidR="00B01B6C" w:rsidRPr="0033737C" w:rsidRDefault="00B01B6C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 цьому слід враховувати, що паралельне вивчення усіх основних параметрів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дозволяє не лише оцінити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ість, але і з'ясувати, на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тивна система управління 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інструменти цієї системи зробили благотворний вплив на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тичний рівень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DD2BD8" w:rsidRPr="0033737C" w:rsidRDefault="00DD2BD8" w:rsidP="005B22F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чином, за результатами аналізу 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 те що система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взагалі є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тивною, але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тором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негативно впливає на всю систему є зниження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овості, отримання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у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році та зниження результатів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проти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у. </w:t>
      </w:r>
    </w:p>
    <w:p w:rsidR="008D7BB1" w:rsidRPr="0033737C" w:rsidRDefault="002A0CF0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 проведемо 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прогнозування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рутства </w:t>
      </w:r>
      <w:r w:rsidR="00714ABC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14ABC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моделю Таффлера та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Спрінгейта</w:t>
      </w:r>
      <w:r w:rsidRPr="0033737C">
        <w:rPr>
          <w:b/>
          <w:sz w:val="28"/>
          <w:szCs w:val="28"/>
          <w:lang w:val="uk-UA"/>
        </w:rPr>
        <w:t xml:space="preserve">. </w:t>
      </w:r>
      <w:r w:rsidR="00D446D3" w:rsidRPr="0033737C">
        <w:rPr>
          <w:sz w:val="28"/>
          <w:szCs w:val="28"/>
          <w:lang w:val="uk-UA"/>
        </w:rPr>
        <w:t>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D446D3" w:rsidRPr="0033737C">
        <w:rPr>
          <w:sz w:val="28"/>
          <w:szCs w:val="28"/>
          <w:lang w:val="uk-UA"/>
        </w:rPr>
        <w:t xml:space="preserve">  </w:t>
      </w:r>
      <w:r w:rsidR="00D446D3" w:rsidRPr="0033737C">
        <w:rPr>
          <w:sz w:val="28"/>
          <w:szCs w:val="28"/>
          <w:lang w:val="uk-UA"/>
        </w:rPr>
        <w:lastRenderedPageBreak/>
        <w:t xml:space="preserve">моделі Таффлера за даними  </w:t>
      </w:r>
      <w:r w:rsidR="00714ABC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14ABC">
        <w:rPr>
          <w:sz w:val="28"/>
          <w:szCs w:val="28"/>
          <w:lang w:val="uk-UA"/>
        </w:rPr>
        <w:t>Ф «Донбастехсервіс»</w:t>
      </w:r>
      <w:r w:rsidR="00D446D3"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="00D446D3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D446D3" w:rsidRPr="0033737C">
        <w:rPr>
          <w:sz w:val="28"/>
          <w:szCs w:val="28"/>
          <w:lang w:val="uk-UA"/>
        </w:rPr>
        <w:t xml:space="preserve"> рр. наведений  табл. </w:t>
      </w:r>
      <w:r w:rsidR="00EF60DB" w:rsidRPr="0033737C">
        <w:rPr>
          <w:sz w:val="28"/>
          <w:szCs w:val="28"/>
          <w:lang w:val="uk-UA"/>
        </w:rPr>
        <w:t>2.8</w:t>
      </w:r>
      <w:r w:rsidR="000C0958">
        <w:rPr>
          <w:sz w:val="28"/>
          <w:szCs w:val="28"/>
          <w:lang w:val="uk-UA"/>
        </w:rPr>
        <w:t>.</w:t>
      </w:r>
    </w:p>
    <w:p w:rsidR="00D446D3" w:rsidRPr="0033737C" w:rsidRDefault="00EF60DB" w:rsidP="00EF60DB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2.8</w:t>
      </w:r>
    </w:p>
    <w:p w:rsidR="00D446D3" w:rsidRPr="0033737C" w:rsidRDefault="00D446D3" w:rsidP="00D446D3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 моделі Таффлера за даними</w:t>
      </w:r>
    </w:p>
    <w:p w:rsidR="00D446D3" w:rsidRPr="0033737C" w:rsidRDefault="00714ABC" w:rsidP="00D446D3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D446D3" w:rsidRPr="0033737C">
        <w:rPr>
          <w:sz w:val="28"/>
          <w:szCs w:val="28"/>
          <w:lang w:val="uk-UA"/>
        </w:rPr>
        <w:t xml:space="preserve"> </w:t>
      </w:r>
    </w:p>
    <w:tbl>
      <w:tblPr>
        <w:tblW w:w="9019" w:type="dxa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1397"/>
        <w:gridCol w:w="1276"/>
        <w:gridCol w:w="1276"/>
        <w:gridCol w:w="1280"/>
        <w:gridCol w:w="1300"/>
        <w:gridCol w:w="1160"/>
      </w:tblGrid>
      <w:tr w:rsidR="00D446D3" w:rsidRPr="0033737C" w:rsidTr="00714ABC">
        <w:trPr>
          <w:trHeight w:val="315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Розрахун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ові значення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Результат</w:t>
            </w:r>
          </w:p>
        </w:tc>
      </w:tr>
      <w:tr w:rsidR="00D446D3" w:rsidRPr="0033737C" w:rsidTr="00714ABC">
        <w:trPr>
          <w:trHeight w:val="315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>
            <w:pPr>
              <w:rPr>
                <w:lang w:val="uk-UA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</w:tr>
      <w:tr w:rsidR="00D446D3" w:rsidRPr="0033737C" w:rsidTr="00714ABC">
        <w:trPr>
          <w:trHeight w:val="315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>
            <w:pPr>
              <w:rPr>
                <w:lang w:val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2C68D0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D446D3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2C68D0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46D3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2C68D0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446D3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2C68D0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D446D3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2C68D0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D446D3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2C68D0" w:rsidP="00D4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D446D3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</w:tr>
      <w:tr w:rsidR="00D446D3" w:rsidRPr="0033737C" w:rsidTr="00714ABC">
        <w:trPr>
          <w:trHeight w:val="31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Х1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5,85202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-0,94382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0,05800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3,10157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-0,50022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0,03074</w:t>
            </w:r>
          </w:p>
        </w:tc>
      </w:tr>
      <w:tr w:rsidR="00D446D3" w:rsidRPr="0033737C" w:rsidTr="00714ABC">
        <w:trPr>
          <w:trHeight w:val="31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Х2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5,85202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2,98315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2,76566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0,76076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0,38781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0,35954</w:t>
            </w:r>
          </w:p>
        </w:tc>
      </w:tr>
      <w:tr w:rsidR="00D446D3" w:rsidRPr="0033737C" w:rsidTr="00714ABC">
        <w:trPr>
          <w:trHeight w:val="31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Х3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0,14547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0,26787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0,29745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0,02618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0,04822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0,05354</w:t>
            </w:r>
          </w:p>
        </w:tc>
      </w:tr>
      <w:tr w:rsidR="00D446D3" w:rsidRPr="0033737C" w:rsidTr="00714ABC">
        <w:trPr>
          <w:trHeight w:val="31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D3" w:rsidRPr="0033737C" w:rsidRDefault="00D446D3">
            <w:pPr>
              <w:rPr>
                <w:lang w:val="uk-UA"/>
              </w:rPr>
            </w:pPr>
            <w:r w:rsidRPr="0033737C">
              <w:rPr>
                <w:lang w:val="uk-UA"/>
              </w:rPr>
              <w:t>Х4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1,93803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1,94658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2,02346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0,31008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0,31145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D3" w:rsidRPr="0033737C" w:rsidRDefault="00D446D3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0,32375</w:t>
            </w:r>
          </w:p>
        </w:tc>
      </w:tr>
      <w:tr w:rsidR="001F46AA" w:rsidRPr="0033737C" w:rsidTr="00714ABC">
        <w:trPr>
          <w:trHeight w:val="315"/>
          <w:jc w:val="center"/>
        </w:trPr>
        <w:tc>
          <w:tcPr>
            <w:tcW w:w="5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6AA" w:rsidRPr="0033737C" w:rsidRDefault="001F46AA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AA" w:rsidRPr="0033737C" w:rsidRDefault="001F46AA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4,19860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AA" w:rsidRPr="0033737C" w:rsidRDefault="001F46AA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0,24725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AA" w:rsidRPr="0033737C" w:rsidRDefault="001F46AA" w:rsidP="00D446D3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0,76757</w:t>
            </w:r>
          </w:p>
        </w:tc>
      </w:tr>
    </w:tbl>
    <w:p w:rsidR="00D446D3" w:rsidRPr="0033737C" w:rsidRDefault="00D446D3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46D3" w:rsidRPr="0033737C" w:rsidRDefault="00D446D3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За даними таблиці </w:t>
      </w:r>
      <w:r w:rsidR="00EF60DB" w:rsidRPr="0033737C">
        <w:rPr>
          <w:sz w:val="28"/>
          <w:szCs w:val="28"/>
          <w:lang w:val="uk-UA"/>
        </w:rPr>
        <w:t xml:space="preserve">2.8 </w:t>
      </w:r>
      <w:r w:rsidRPr="0033737C">
        <w:rPr>
          <w:sz w:val="28"/>
          <w:szCs w:val="28"/>
          <w:lang w:val="uk-UA"/>
        </w:rPr>
        <w:t>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 те що величина Z Таффлера </w:t>
      </w:r>
      <w:r w:rsidR="00CE294C" w:rsidRPr="0033737C">
        <w:rPr>
          <w:sz w:val="28"/>
          <w:szCs w:val="28"/>
          <w:lang w:val="uk-UA"/>
        </w:rPr>
        <w:t xml:space="preserve">за даними </w:t>
      </w:r>
      <w:r w:rsidR="00714ABC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14ABC">
        <w:rPr>
          <w:sz w:val="28"/>
          <w:szCs w:val="28"/>
          <w:lang w:val="uk-UA"/>
        </w:rPr>
        <w:t>Ф «Донбастехсервіс»</w:t>
      </w:r>
      <w:r w:rsidR="00CE294C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більше 0,3 це говорить про те, що у фірми непогані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тиви.</w:t>
      </w:r>
      <w:r w:rsidR="00CE294C" w:rsidRPr="0033737C">
        <w:rPr>
          <w:sz w:val="28"/>
          <w:szCs w:val="28"/>
          <w:lang w:val="uk-UA"/>
        </w:rPr>
        <w:t xml:space="preserve"> Зниження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 xml:space="preserve">а спостерігалось у </w:t>
      </w:r>
      <w:r w:rsidR="002C68D0">
        <w:rPr>
          <w:sz w:val="28"/>
          <w:szCs w:val="28"/>
          <w:lang w:val="uk-UA"/>
        </w:rPr>
        <w:t>2020</w:t>
      </w:r>
      <w:r w:rsidR="00CE294C" w:rsidRPr="0033737C">
        <w:rPr>
          <w:sz w:val="28"/>
          <w:szCs w:val="28"/>
          <w:lang w:val="uk-UA"/>
        </w:rPr>
        <w:t xml:space="preserve"> році 0,24725. Отже,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E294C" w:rsidRPr="0033737C">
        <w:rPr>
          <w:sz w:val="28"/>
          <w:szCs w:val="28"/>
          <w:lang w:val="uk-UA"/>
        </w:rPr>
        <w:t xml:space="preserve">рутство підприємству не загрожує. </w:t>
      </w:r>
    </w:p>
    <w:p w:rsidR="00CE294C" w:rsidRPr="0033737C" w:rsidRDefault="00CE294C" w:rsidP="00CE294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Моделю Спрінгейта, 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що Z&lt;0,862, то </w:t>
      </w:r>
      <w:r w:rsidR="002E1E46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2E1E46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вважатиметься   потенційним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рутом, при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Спрінгейта більше за 0,862 підприємство</w:t>
      </w:r>
      <w:r w:rsidR="00EA323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можна</w:t>
      </w:r>
      <w:r w:rsidR="00EA323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вважати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им, що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ціонує нормально.</w:t>
      </w:r>
    </w:p>
    <w:p w:rsidR="00CE294C" w:rsidRPr="0033737C" w:rsidRDefault="00D446D3" w:rsidP="00CE294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Спрінгейта </w:t>
      </w:r>
      <w:r w:rsidR="00CE294C" w:rsidRPr="0033737C">
        <w:rPr>
          <w:sz w:val="28"/>
          <w:szCs w:val="28"/>
          <w:lang w:val="uk-UA"/>
        </w:rPr>
        <w:t xml:space="preserve">за даними </w:t>
      </w:r>
      <w:r w:rsidR="00714ABC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14ABC">
        <w:rPr>
          <w:sz w:val="28"/>
          <w:szCs w:val="28"/>
          <w:lang w:val="uk-UA"/>
        </w:rPr>
        <w:t>Ф «Донбастехсервіс»</w:t>
      </w:r>
      <w:r w:rsidR="00CE294C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наведений у табл. 2.</w:t>
      </w:r>
      <w:r w:rsidR="00EF60DB" w:rsidRPr="0033737C">
        <w:rPr>
          <w:sz w:val="28"/>
          <w:szCs w:val="28"/>
          <w:lang w:val="uk-UA"/>
        </w:rPr>
        <w:t>9</w:t>
      </w:r>
      <w:r w:rsidRPr="0033737C">
        <w:rPr>
          <w:sz w:val="28"/>
          <w:szCs w:val="28"/>
          <w:lang w:val="uk-UA"/>
        </w:rPr>
        <w:t>.</w:t>
      </w:r>
    </w:p>
    <w:p w:rsidR="00D446D3" w:rsidRPr="0033737C" w:rsidRDefault="00D446D3" w:rsidP="00EF60DB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2.</w:t>
      </w:r>
      <w:r w:rsidR="00EF60DB" w:rsidRPr="0033737C">
        <w:rPr>
          <w:sz w:val="28"/>
          <w:szCs w:val="28"/>
          <w:lang w:val="uk-UA"/>
        </w:rPr>
        <w:t>9</w:t>
      </w:r>
      <w:r w:rsidRPr="0033737C">
        <w:rPr>
          <w:sz w:val="28"/>
          <w:szCs w:val="28"/>
          <w:lang w:val="uk-UA"/>
        </w:rPr>
        <w:t xml:space="preserve"> </w:t>
      </w:r>
    </w:p>
    <w:p w:rsidR="00D446D3" w:rsidRPr="0033737C" w:rsidRDefault="00D446D3" w:rsidP="00D446D3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Спрінгейта</w:t>
      </w:r>
      <w:r w:rsidR="00CE294C" w:rsidRPr="0033737C">
        <w:rPr>
          <w:b/>
          <w:sz w:val="28"/>
          <w:szCs w:val="28"/>
          <w:lang w:val="uk-UA"/>
        </w:rPr>
        <w:t xml:space="preserve"> </w:t>
      </w:r>
      <w:r w:rsidR="00CE294C" w:rsidRPr="0033737C">
        <w:rPr>
          <w:sz w:val="28"/>
          <w:szCs w:val="28"/>
          <w:lang w:val="uk-UA"/>
        </w:rPr>
        <w:t xml:space="preserve">за даними </w:t>
      </w:r>
      <w:r w:rsidR="00714ABC">
        <w:rPr>
          <w:sz w:val="28"/>
          <w:szCs w:val="28"/>
          <w:lang w:val="uk-UA"/>
        </w:rPr>
        <w:t>ТОВ</w:t>
      </w:r>
      <w:r w:rsidR="000C0958">
        <w:rPr>
          <w:sz w:val="28"/>
          <w:szCs w:val="28"/>
          <w:lang w:val="uk-UA"/>
        </w:rPr>
        <w:t> </w:t>
      </w:r>
      <w:r w:rsidR="00714ABC">
        <w:rPr>
          <w:sz w:val="28"/>
          <w:szCs w:val="28"/>
          <w:lang w:val="uk-UA"/>
        </w:rPr>
        <w:t>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14ABC">
        <w:rPr>
          <w:sz w:val="28"/>
          <w:szCs w:val="28"/>
          <w:lang w:val="uk-UA"/>
        </w:rPr>
        <w:t>Ф</w:t>
      </w:r>
      <w:r w:rsidR="000C0958">
        <w:rPr>
          <w:sz w:val="28"/>
          <w:szCs w:val="28"/>
          <w:lang w:val="uk-UA"/>
        </w:rPr>
        <w:t> </w:t>
      </w:r>
      <w:r w:rsidR="00714ABC">
        <w:rPr>
          <w:sz w:val="28"/>
          <w:szCs w:val="28"/>
          <w:lang w:val="uk-UA"/>
        </w:rPr>
        <w:t>«Донбастехсервіс»</w:t>
      </w:r>
      <w:r w:rsidR="00CE294C"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="00CE294C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CE294C" w:rsidRPr="0033737C">
        <w:rPr>
          <w:sz w:val="28"/>
          <w:szCs w:val="28"/>
          <w:lang w:val="uk-UA"/>
        </w:rPr>
        <w:t xml:space="preserve"> рр.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238"/>
        <w:gridCol w:w="1094"/>
        <w:gridCol w:w="1080"/>
        <w:gridCol w:w="1078"/>
        <w:gridCol w:w="1066"/>
        <w:gridCol w:w="1080"/>
      </w:tblGrid>
      <w:tr w:rsidR="00D446D3" w:rsidRPr="0033737C">
        <w:trPr>
          <w:jc w:val="center"/>
        </w:trPr>
        <w:tc>
          <w:tcPr>
            <w:tcW w:w="2659" w:type="dxa"/>
            <w:vMerge w:val="restart"/>
          </w:tcPr>
          <w:p w:rsidR="00D446D3" w:rsidRPr="0033737C" w:rsidRDefault="00D446D3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3412" w:type="dxa"/>
            <w:gridSpan w:val="3"/>
            <w:vAlign w:val="center"/>
          </w:tcPr>
          <w:p w:rsidR="00D446D3" w:rsidRPr="0033737C" w:rsidRDefault="00D446D3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Розрахун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ові значення</w:t>
            </w:r>
          </w:p>
        </w:tc>
        <w:tc>
          <w:tcPr>
            <w:tcW w:w="3224" w:type="dxa"/>
            <w:gridSpan w:val="3"/>
            <w:vAlign w:val="center"/>
          </w:tcPr>
          <w:p w:rsidR="00D446D3" w:rsidRPr="0033737C" w:rsidRDefault="00D446D3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Результат</w:t>
            </w:r>
          </w:p>
        </w:tc>
      </w:tr>
      <w:tr w:rsidR="00D446D3" w:rsidRPr="0033737C">
        <w:trPr>
          <w:jc w:val="center"/>
        </w:trPr>
        <w:tc>
          <w:tcPr>
            <w:tcW w:w="2659" w:type="dxa"/>
            <w:vMerge/>
          </w:tcPr>
          <w:p w:rsidR="00D446D3" w:rsidRPr="0033737C" w:rsidRDefault="00D446D3" w:rsidP="00EA3230">
            <w:pPr>
              <w:rPr>
                <w:lang w:val="uk-UA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D446D3" w:rsidRPr="0033737C" w:rsidRDefault="00D446D3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3224" w:type="dxa"/>
            <w:gridSpan w:val="3"/>
            <w:vAlign w:val="center"/>
          </w:tcPr>
          <w:p w:rsidR="00D446D3" w:rsidRPr="0033737C" w:rsidRDefault="00D446D3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Ро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</w:tr>
      <w:tr w:rsidR="00CE294C" w:rsidRPr="0033737C">
        <w:trPr>
          <w:jc w:val="center"/>
        </w:trPr>
        <w:tc>
          <w:tcPr>
            <w:tcW w:w="2659" w:type="dxa"/>
            <w:vMerge/>
          </w:tcPr>
          <w:p w:rsidR="00CE294C" w:rsidRPr="0033737C" w:rsidRDefault="00CE294C" w:rsidP="00EA3230">
            <w:pPr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CE294C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CE294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094" w:type="dxa"/>
            <w:vAlign w:val="center"/>
          </w:tcPr>
          <w:p w:rsidR="00CE294C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CE294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080" w:type="dxa"/>
            <w:vAlign w:val="center"/>
          </w:tcPr>
          <w:p w:rsidR="00CE294C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CE294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078" w:type="dxa"/>
            <w:vAlign w:val="center"/>
          </w:tcPr>
          <w:p w:rsidR="00CE294C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CE294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066" w:type="dxa"/>
            <w:vAlign w:val="center"/>
          </w:tcPr>
          <w:p w:rsidR="00CE294C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CE294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080" w:type="dxa"/>
            <w:vAlign w:val="center"/>
          </w:tcPr>
          <w:p w:rsidR="00CE294C" w:rsidRPr="0033737C" w:rsidRDefault="002C68D0" w:rsidP="00133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CE294C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</w:tr>
      <w:tr w:rsidR="00EA3230" w:rsidRPr="0033737C">
        <w:trPr>
          <w:jc w:val="center"/>
        </w:trPr>
        <w:tc>
          <w:tcPr>
            <w:tcW w:w="2659" w:type="dxa"/>
            <w:vAlign w:val="bottom"/>
          </w:tcPr>
          <w:p w:rsidR="00EA3230" w:rsidRPr="0033737C" w:rsidRDefault="00EA3230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Х1</w:t>
            </w:r>
          </w:p>
        </w:tc>
        <w:tc>
          <w:tcPr>
            <w:tcW w:w="123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0,70581</w:t>
            </w:r>
          </w:p>
        </w:tc>
        <w:tc>
          <w:tcPr>
            <w:tcW w:w="1094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0,53950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0,52588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0,727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0,556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0,542</w:t>
            </w:r>
          </w:p>
        </w:tc>
      </w:tr>
      <w:tr w:rsidR="00EA3230" w:rsidRPr="0033737C">
        <w:trPr>
          <w:jc w:val="center"/>
        </w:trPr>
        <w:tc>
          <w:tcPr>
            <w:tcW w:w="2659" w:type="dxa"/>
            <w:vAlign w:val="bottom"/>
          </w:tcPr>
          <w:p w:rsidR="00EA3230" w:rsidRPr="0033737C" w:rsidRDefault="00EA3230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Х2</w:t>
            </w:r>
          </w:p>
        </w:tc>
        <w:tc>
          <w:tcPr>
            <w:tcW w:w="123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0,86432</w:t>
            </w:r>
          </w:p>
        </w:tc>
        <w:tc>
          <w:tcPr>
            <w:tcW w:w="1094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-0,23777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0,02830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2,653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-0,730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0,087</w:t>
            </w:r>
          </w:p>
        </w:tc>
      </w:tr>
      <w:tr w:rsidR="00EA3230" w:rsidRPr="0033737C">
        <w:trPr>
          <w:jc w:val="center"/>
        </w:trPr>
        <w:tc>
          <w:tcPr>
            <w:tcW w:w="2659" w:type="dxa"/>
            <w:vAlign w:val="bottom"/>
          </w:tcPr>
          <w:p w:rsidR="00EA3230" w:rsidRPr="0033737C" w:rsidRDefault="00EA3230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Х3</w:t>
            </w:r>
          </w:p>
        </w:tc>
        <w:tc>
          <w:tcPr>
            <w:tcW w:w="123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1,01533</w:t>
            </w:r>
          </w:p>
        </w:tc>
        <w:tc>
          <w:tcPr>
            <w:tcW w:w="1094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-0,29755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0,03440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0,670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-0,196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0,023</w:t>
            </w:r>
          </w:p>
        </w:tc>
      </w:tr>
      <w:tr w:rsidR="00EA3230" w:rsidRPr="0033737C">
        <w:trPr>
          <w:jc w:val="center"/>
        </w:trPr>
        <w:tc>
          <w:tcPr>
            <w:tcW w:w="2659" w:type="dxa"/>
            <w:vAlign w:val="bottom"/>
          </w:tcPr>
          <w:p w:rsidR="00EA3230" w:rsidRPr="0033737C" w:rsidRDefault="00EA3230" w:rsidP="00EA3230">
            <w:pPr>
              <w:rPr>
                <w:lang w:val="uk-UA"/>
              </w:rPr>
            </w:pPr>
            <w:r w:rsidRPr="0033737C">
              <w:rPr>
                <w:lang w:val="uk-UA"/>
              </w:rPr>
              <w:t>Х4</w:t>
            </w:r>
          </w:p>
        </w:tc>
        <w:tc>
          <w:tcPr>
            <w:tcW w:w="123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1,93803</w:t>
            </w:r>
          </w:p>
        </w:tc>
        <w:tc>
          <w:tcPr>
            <w:tcW w:w="1094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1,94658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2,02346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0,775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0,779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0,809</w:t>
            </w:r>
          </w:p>
        </w:tc>
      </w:tr>
      <w:tr w:rsidR="00EA3230" w:rsidRPr="0033737C">
        <w:trPr>
          <w:jc w:val="center"/>
        </w:trPr>
        <w:tc>
          <w:tcPr>
            <w:tcW w:w="6071" w:type="dxa"/>
            <w:gridSpan w:val="4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Z</w:t>
            </w:r>
          </w:p>
        </w:tc>
        <w:tc>
          <w:tcPr>
            <w:tcW w:w="1078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4,826</w:t>
            </w:r>
          </w:p>
        </w:tc>
        <w:tc>
          <w:tcPr>
            <w:tcW w:w="1066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0,408</w:t>
            </w:r>
          </w:p>
        </w:tc>
        <w:tc>
          <w:tcPr>
            <w:tcW w:w="1080" w:type="dxa"/>
            <w:vAlign w:val="center"/>
          </w:tcPr>
          <w:p w:rsidR="00EA3230" w:rsidRPr="0033737C" w:rsidRDefault="00EA3230" w:rsidP="001337A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1,461</w:t>
            </w:r>
          </w:p>
        </w:tc>
      </w:tr>
    </w:tbl>
    <w:p w:rsidR="00407983" w:rsidRPr="0033737C" w:rsidRDefault="00D446D3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даними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Спрінгейта ми бачимо, що підприємство на протязі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EA3230" w:rsidRPr="0033737C">
        <w:rPr>
          <w:sz w:val="28"/>
          <w:szCs w:val="28"/>
          <w:lang w:val="uk-UA"/>
        </w:rPr>
        <w:t xml:space="preserve">  </w:t>
      </w:r>
      <w:r w:rsidRPr="0033737C">
        <w:rPr>
          <w:sz w:val="28"/>
          <w:szCs w:val="28"/>
          <w:lang w:val="uk-UA"/>
        </w:rPr>
        <w:t>рр. не є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рутом та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рутство йому не загрожує, 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</w:t>
      </w:r>
      <w:r w:rsidRPr="0033737C">
        <w:rPr>
          <w:lang w:val="uk-UA"/>
        </w:rPr>
        <w:lastRenderedPageBreak/>
        <w:t>Z</w:t>
      </w:r>
      <w:r w:rsidRPr="0033737C">
        <w:rPr>
          <w:sz w:val="28"/>
          <w:szCs w:val="28"/>
          <w:lang w:val="uk-UA"/>
        </w:rPr>
        <w:t>&gt;0,862</w:t>
      </w:r>
      <w:r w:rsidR="00EA3230" w:rsidRPr="0033737C">
        <w:rPr>
          <w:sz w:val="28"/>
          <w:szCs w:val="28"/>
          <w:lang w:val="uk-UA"/>
        </w:rPr>
        <w:t>.,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 xml:space="preserve">и у </w:t>
      </w:r>
      <w:r w:rsidR="002C68D0">
        <w:rPr>
          <w:sz w:val="28"/>
          <w:szCs w:val="28"/>
          <w:lang w:val="uk-UA"/>
        </w:rPr>
        <w:t>2020</w:t>
      </w:r>
      <w:r w:rsidR="00EA3230" w:rsidRPr="0033737C">
        <w:rPr>
          <w:sz w:val="28"/>
          <w:szCs w:val="28"/>
          <w:lang w:val="uk-UA"/>
        </w:rPr>
        <w:t xml:space="preserve"> році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 xml:space="preserve"> значно знизився та у </w:t>
      </w:r>
      <w:r w:rsidR="002C68D0">
        <w:rPr>
          <w:sz w:val="28"/>
          <w:szCs w:val="28"/>
          <w:lang w:val="uk-UA"/>
        </w:rPr>
        <w:t>2020</w:t>
      </w:r>
      <w:r w:rsidR="00EA3230" w:rsidRPr="0033737C">
        <w:rPr>
          <w:sz w:val="28"/>
          <w:szCs w:val="28"/>
          <w:lang w:val="uk-UA"/>
        </w:rPr>
        <w:t xml:space="preserve"> році йому прогнозовано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A3230" w:rsidRPr="0033737C">
        <w:rPr>
          <w:sz w:val="28"/>
          <w:szCs w:val="28"/>
          <w:lang w:val="uk-UA"/>
        </w:rPr>
        <w:t xml:space="preserve">рутство. </w:t>
      </w:r>
    </w:p>
    <w:p w:rsidR="00D446D3" w:rsidRPr="0033737C" w:rsidRDefault="00D446D3" w:rsidP="00D446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чином</w:t>
      </w:r>
      <w:r w:rsidR="00B949FA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на підставі проведених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ми можемо стверджувати, що фінансовий стан підприємства </w:t>
      </w:r>
      <w:r w:rsidR="00714ABC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714ABC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є абсолютно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им,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рутство</w:t>
      </w:r>
      <w:r w:rsidR="00F976E2" w:rsidRPr="0033737C">
        <w:rPr>
          <w:sz w:val="28"/>
          <w:szCs w:val="28"/>
          <w:lang w:val="uk-UA"/>
        </w:rPr>
        <w:t xml:space="preserve">  підприємству не загрожує </w:t>
      </w:r>
      <w:r w:rsidRPr="0033737C">
        <w:rPr>
          <w:sz w:val="28"/>
          <w:szCs w:val="28"/>
          <w:lang w:val="uk-UA"/>
        </w:rPr>
        <w:t>, що доведене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ймовірності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рутства, але </w:t>
      </w:r>
      <w:r w:rsidR="00A42358" w:rsidRPr="0033737C">
        <w:rPr>
          <w:sz w:val="28"/>
          <w:szCs w:val="28"/>
          <w:lang w:val="uk-UA"/>
        </w:rPr>
        <w:t xml:space="preserve">це не означає що підприємство знаходиться </w:t>
      </w:r>
      <w:r w:rsidRPr="0033737C">
        <w:rPr>
          <w:sz w:val="28"/>
          <w:szCs w:val="28"/>
          <w:lang w:val="uk-UA"/>
        </w:rPr>
        <w:t xml:space="preserve"> у стані абсолютної фінансової </w:t>
      </w:r>
      <w:r w:rsidR="00407983" w:rsidRPr="0033737C">
        <w:rPr>
          <w:sz w:val="28"/>
          <w:szCs w:val="28"/>
          <w:lang w:val="uk-UA"/>
        </w:rPr>
        <w:t>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07983" w:rsidRPr="0033737C">
        <w:rPr>
          <w:sz w:val="28"/>
          <w:szCs w:val="28"/>
          <w:lang w:val="uk-UA"/>
        </w:rPr>
        <w:t>ості.</w:t>
      </w:r>
    </w:p>
    <w:p w:rsidR="00407983" w:rsidRPr="0033737C" w:rsidRDefault="00407983" w:rsidP="0040798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Отже,  для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61B6F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61B6F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необхідна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онцептуальних основ механізму та формування моделі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61B6F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61B6F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відповідно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всіх наведених заходів повинна бути пра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тично доведена.</w:t>
      </w:r>
    </w:p>
    <w:p w:rsidR="001F46AA" w:rsidRPr="0033737C" w:rsidRDefault="001F46AA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42358" w:rsidRPr="0033737C" w:rsidRDefault="00A42358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3" w:name="_Toc311675399"/>
      <w:r w:rsidRPr="0033737C">
        <w:rPr>
          <w:sz w:val="28"/>
          <w:szCs w:val="28"/>
          <w:lang w:val="uk-UA"/>
        </w:rPr>
        <w:t>Виснов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за 2 розділом</w:t>
      </w:r>
      <w:bookmarkEnd w:id="13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420FF0" w:rsidRPr="0033737C" w:rsidRDefault="00420FF0" w:rsidP="00420F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Проведений аналіз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діяльності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засвідчив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ову діяльність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році, та підвищення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овості діяльності підприємства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проти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але у порівнянні з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підприємство погіршило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тивність діяльності. </w:t>
      </w:r>
    </w:p>
    <w:p w:rsidR="001B2C67" w:rsidRPr="0033737C" w:rsidRDefault="00420FF0" w:rsidP="00680B4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Визначено, що </w:t>
      </w:r>
      <w:r w:rsidR="001B2C67" w:rsidRPr="0033737C">
        <w:rPr>
          <w:sz w:val="28"/>
          <w:szCs w:val="28"/>
          <w:lang w:val="uk-UA"/>
        </w:rPr>
        <w:t>за абсолютними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ами підприємство є фінансово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им, та не має фінансових проблем, але за результатами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у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и системи  відносних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1B2C67"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="001B2C67"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="001B2C67" w:rsidRPr="0033737C">
        <w:rPr>
          <w:sz w:val="28"/>
          <w:szCs w:val="28"/>
          <w:lang w:val="uk-UA"/>
        </w:rPr>
        <w:t xml:space="preserve"> рр. стан підприємства погіршився. Для підвищення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1B2C67" w:rsidRPr="0033737C">
        <w:rPr>
          <w:sz w:val="28"/>
          <w:szCs w:val="28"/>
          <w:lang w:val="uk-UA"/>
        </w:rPr>
        <w:t xml:space="preserve"> необхідно  поповнення джерел формування запасів переважно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 xml:space="preserve"> власних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оштів та  оптимізації їх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B2C67" w:rsidRPr="0033737C">
        <w:rPr>
          <w:sz w:val="28"/>
          <w:szCs w:val="28"/>
          <w:lang w:val="uk-UA"/>
        </w:rPr>
        <w:t>тури.</w:t>
      </w:r>
    </w:p>
    <w:p w:rsidR="001B2C67" w:rsidRPr="0033737C" w:rsidRDefault="001B2C67" w:rsidP="00680B4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Встановлено, що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у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не існує.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ції системи здійснюються, але </w:t>
      </w:r>
      <w:r w:rsidR="001F46AA" w:rsidRPr="0033737C">
        <w:rPr>
          <w:sz w:val="28"/>
          <w:szCs w:val="28"/>
          <w:lang w:val="uk-UA"/>
        </w:rPr>
        <w:t xml:space="preserve">вони </w:t>
      </w:r>
      <w:r w:rsidR="002145E0" w:rsidRPr="0033737C">
        <w:rPr>
          <w:sz w:val="28"/>
          <w:szCs w:val="28"/>
          <w:lang w:val="uk-UA"/>
        </w:rPr>
        <w:t xml:space="preserve">не </w:t>
      </w:r>
      <w:r w:rsidRPr="0033737C">
        <w:rPr>
          <w:sz w:val="28"/>
          <w:szCs w:val="28"/>
          <w:lang w:val="uk-UA"/>
        </w:rPr>
        <w:t>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оординован</w:t>
      </w:r>
      <w:r w:rsidR="001F46AA" w:rsidRPr="0033737C">
        <w:rPr>
          <w:sz w:val="28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відповідно є неефе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тивними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система. Отже, для поліпшення </w:t>
      </w:r>
      <w:r w:rsidRPr="0033737C">
        <w:rPr>
          <w:sz w:val="28"/>
          <w:szCs w:val="28"/>
          <w:lang w:val="uk-UA"/>
        </w:rPr>
        <w:lastRenderedPageBreak/>
        <w:t xml:space="preserve">стану </w:t>
      </w:r>
      <w:r w:rsidR="003E1878" w:rsidRPr="0033737C">
        <w:rPr>
          <w:sz w:val="28"/>
          <w:szCs w:val="28"/>
          <w:lang w:val="uk-UA"/>
        </w:rPr>
        <w:t>запропоновано створення</w:t>
      </w:r>
      <w:r w:rsidRPr="0033737C">
        <w:rPr>
          <w:sz w:val="28"/>
          <w:szCs w:val="28"/>
          <w:lang w:val="uk-UA"/>
        </w:rPr>
        <w:t xml:space="preserve">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ремого центру, (відділу)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ий здійснював аналіз,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онтроль, моніторинг, та прогнозування фінансового стану,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ості, а </w:t>
      </w:r>
      <w:r w:rsidR="003E1878" w:rsidRPr="0033737C">
        <w:rPr>
          <w:sz w:val="28"/>
          <w:szCs w:val="28"/>
          <w:lang w:val="uk-UA"/>
        </w:rPr>
        <w:t xml:space="preserve">в </w:t>
      </w:r>
      <w:r w:rsidRPr="0033737C">
        <w:rPr>
          <w:sz w:val="28"/>
          <w:szCs w:val="28"/>
          <w:lang w:val="uk-UA"/>
        </w:rPr>
        <w:t xml:space="preserve">умовах </w:t>
      </w:r>
      <w:r w:rsidR="00961B6F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61B6F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це може бути працівни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відділу аналізу</w:t>
      </w:r>
      <w:r w:rsidR="003E1878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за сумісництвом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онуватиме перелічені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</w:t>
      </w:r>
      <w:r w:rsidR="003E1878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та відповідати перед д</w:t>
      </w:r>
      <w:r w:rsidR="001F46AA" w:rsidRPr="0033737C">
        <w:rPr>
          <w:sz w:val="28"/>
          <w:szCs w:val="28"/>
          <w:lang w:val="uk-UA"/>
        </w:rPr>
        <w:t>ире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F46AA" w:rsidRPr="0033737C">
        <w:rPr>
          <w:sz w:val="28"/>
          <w:szCs w:val="28"/>
          <w:lang w:val="uk-UA"/>
        </w:rPr>
        <w:t>тором та Загальними зборами</w:t>
      </w:r>
      <w:r w:rsidRPr="0033737C">
        <w:rPr>
          <w:sz w:val="28"/>
          <w:szCs w:val="28"/>
          <w:lang w:val="uk-UA"/>
        </w:rPr>
        <w:t xml:space="preserve">. </w:t>
      </w:r>
    </w:p>
    <w:p w:rsidR="002A0CF0" w:rsidRPr="0033737C" w:rsidRDefault="002A0CF0" w:rsidP="002A0CF0">
      <w:pPr>
        <w:spacing w:line="360" w:lineRule="auto"/>
        <w:ind w:firstLine="720"/>
        <w:jc w:val="both"/>
        <w:rPr>
          <w:sz w:val="28"/>
          <w:szCs w:val="28"/>
        </w:rPr>
      </w:pPr>
      <w:r w:rsidRPr="0033737C">
        <w:rPr>
          <w:sz w:val="28"/>
          <w:szCs w:val="28"/>
          <w:lang w:val="uk-UA"/>
        </w:rPr>
        <w:t>Реалізація цільового підходу передбачає побудову системи цілей, на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зорієнтована система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 Для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онання основної мети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 обрано п'ять груп під цілей. За результатами аналізу зроблено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про те, що система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взагалі є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тивною, але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тором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негативно впливає на всю систему є зниження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овості, отримання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у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році та зниження результатів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проти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у. </w:t>
      </w:r>
    </w:p>
    <w:p w:rsidR="00680B48" w:rsidRPr="0033737C" w:rsidRDefault="00420FF0" w:rsidP="00680B4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Для </w:t>
      </w:r>
      <w:r w:rsidR="00680B48" w:rsidRPr="0033737C">
        <w:rPr>
          <w:sz w:val="28"/>
          <w:szCs w:val="28"/>
          <w:lang w:val="uk-UA"/>
        </w:rPr>
        <w:t>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ращення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 xml:space="preserve">ості </w:t>
      </w:r>
      <w:r w:rsidR="00961B6F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61B6F">
        <w:rPr>
          <w:sz w:val="28"/>
          <w:szCs w:val="28"/>
          <w:lang w:val="uk-UA"/>
        </w:rPr>
        <w:t>Ф «Донбастехсервіс»</w:t>
      </w:r>
      <w:r w:rsidR="00680B48" w:rsidRPr="0033737C">
        <w:rPr>
          <w:sz w:val="28"/>
          <w:szCs w:val="28"/>
          <w:lang w:val="uk-UA"/>
        </w:rPr>
        <w:t xml:space="preserve">  необхідна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а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ості,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рема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 xml:space="preserve">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онцептуальних основ механізму та формування моделі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 xml:space="preserve">ості </w:t>
      </w:r>
      <w:r w:rsidR="00961B6F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61B6F">
        <w:rPr>
          <w:sz w:val="28"/>
          <w:szCs w:val="28"/>
          <w:lang w:val="uk-UA"/>
        </w:rPr>
        <w:t>Ф «Донбастехсервіс»</w:t>
      </w:r>
      <w:r w:rsidR="00680B48" w:rsidRPr="0033737C">
        <w:rPr>
          <w:sz w:val="28"/>
          <w:szCs w:val="28"/>
          <w:lang w:val="uk-UA"/>
        </w:rPr>
        <w:t>, відповідно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тивність всіх наведених заходів повинна бути пра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680B48" w:rsidRPr="0033737C">
        <w:rPr>
          <w:sz w:val="28"/>
          <w:szCs w:val="28"/>
          <w:lang w:val="uk-UA"/>
        </w:rPr>
        <w:t>тично доведена.</w:t>
      </w:r>
    </w:p>
    <w:p w:rsidR="00D46F6C" w:rsidRPr="0033737C" w:rsidRDefault="00CC37F2" w:rsidP="00111C5A">
      <w:pPr>
        <w:spacing w:line="360" w:lineRule="auto"/>
        <w:ind w:firstLine="709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14" w:name="_Toc311675400"/>
      <w:r w:rsidR="00D46F6C" w:rsidRPr="0033737C">
        <w:rPr>
          <w:sz w:val="28"/>
          <w:szCs w:val="28"/>
          <w:lang w:val="uk-UA"/>
        </w:rPr>
        <w:lastRenderedPageBreak/>
        <w:t>РОЗДІЛ 3.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>А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D46F6C" w:rsidRPr="0033737C">
        <w:rPr>
          <w:sz w:val="28"/>
          <w:szCs w:val="28"/>
          <w:lang w:val="uk-UA"/>
        </w:rPr>
        <w:t xml:space="preserve">ОСТІ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bookmarkEnd w:id="14"/>
    </w:p>
    <w:p w:rsidR="00D46F6C" w:rsidRPr="0033737C" w:rsidRDefault="00D46F6C" w:rsidP="00D46F6C">
      <w:pPr>
        <w:spacing w:line="360" w:lineRule="auto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jc w:val="center"/>
        <w:rPr>
          <w:sz w:val="28"/>
          <w:szCs w:val="28"/>
          <w:lang w:val="uk-UA"/>
        </w:rPr>
      </w:pPr>
    </w:p>
    <w:p w:rsidR="00D46F6C" w:rsidRPr="0033737C" w:rsidRDefault="00D46F6C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5" w:name="_Toc311675401"/>
      <w:r w:rsidRPr="0033737C">
        <w:rPr>
          <w:sz w:val="28"/>
          <w:szCs w:val="28"/>
          <w:lang w:val="uk-UA"/>
        </w:rPr>
        <w:t>3.1.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онцептуальних основ формування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</w:t>
      </w:r>
      <w:bookmarkEnd w:id="15"/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Для </w:t>
      </w:r>
      <w:r w:rsidR="00846A5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забезпечення</w:t>
      </w:r>
      <w:r w:rsidR="00846A5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фінансової </w:t>
      </w:r>
      <w:r w:rsidR="00846A5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стабільності </w:t>
      </w:r>
      <w:r w:rsidR="00846A5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ціонування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у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тиві необхідно визначати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ретний рівень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та здійснювати її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існу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Вели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 значення мають визначення ”певного ступеня”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низ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що обумовлюють межу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обґрунтованості методичних підходів до її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особливо в умовах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ризового періоду.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ожне підприємство має визначити межу своєї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 Недостатня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може призвести до його неплатоспроможності, а надлиш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 – сприятиме створенню ”зайвих” запасів та резервів, у 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 чим зростуть витрати на їх утримання, спостерігатиметься недоотримання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гальмування темпів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</w:t>
      </w:r>
      <w:r w:rsidR="008B34A2" w:rsidRPr="0033737C">
        <w:rPr>
          <w:sz w:val="28"/>
          <w:szCs w:val="28"/>
          <w:lang w:val="uk-UA"/>
        </w:rPr>
        <w:t xml:space="preserve"> [</w:t>
      </w:r>
      <w:r w:rsidR="008747CF" w:rsidRPr="0033737C">
        <w:rPr>
          <w:sz w:val="28"/>
          <w:szCs w:val="28"/>
          <w:lang w:val="uk-UA"/>
        </w:rPr>
        <w:t>49</w:t>
      </w:r>
      <w:r w:rsidR="008B34A2" w:rsidRPr="0033737C">
        <w:rPr>
          <w:sz w:val="28"/>
          <w:szCs w:val="28"/>
          <w:lang w:val="uk-UA"/>
        </w:rPr>
        <w:t>, с. 10</w:t>
      </w:r>
      <w:r w:rsidR="008747CF" w:rsidRPr="0033737C">
        <w:rPr>
          <w:sz w:val="28"/>
          <w:szCs w:val="28"/>
          <w:lang w:val="uk-UA"/>
        </w:rPr>
        <w:t>3</w:t>
      </w:r>
      <w:r w:rsidR="008B34A2" w:rsidRPr="0033737C">
        <w:rPr>
          <w:sz w:val="28"/>
          <w:szCs w:val="28"/>
          <w:lang w:val="uk-UA"/>
        </w:rPr>
        <w:t>]</w:t>
      </w:r>
      <w:r w:rsidRPr="0033737C">
        <w:rPr>
          <w:sz w:val="28"/>
          <w:szCs w:val="28"/>
          <w:lang w:val="uk-UA"/>
        </w:rPr>
        <w:t xml:space="preserve">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Визначення стандартизованої межі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є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ладним процесом. Загальна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може бути забезпечена лише за умови стабільної реалізації (своєчасної оплати за поставлену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цію, надані послуги,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онані роботи) й одержання вируч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від реалізації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ції, достатньої за обсягом, щоб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онати свої зобов'язання перед бюджетом, розрахуватися з постачальни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ами,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редиторами, працівни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тощо. Отже, загальна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передбачає насамперед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рух його грошових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забезпечує постійне перевищення доходів над витратами.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Саме ця рівновага є змістом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є головним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омпонентом (умовою) загальної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підприємства.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відображає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стан його фінансових ресурсів і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ступінь їхнього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ористання, при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ому </w:t>
      </w:r>
      <w:r w:rsidRPr="0033737C">
        <w:rPr>
          <w:sz w:val="28"/>
          <w:szCs w:val="28"/>
          <w:lang w:val="uk-UA"/>
        </w:rPr>
        <w:lastRenderedPageBreak/>
        <w:t xml:space="preserve">підприємство має можливість вільно маневрувати грошовими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оштами, здатне забезпечити безперервний процес виробництва та реалізації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риття витрат на його розширення та оновлення.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ономічною пра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ряду підприємств доведено, що мати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передову виробничу технологію, найдешевшу робочу силу або успішно діючу службу реалізації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ції на сучасному етапі для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омпанії вже недостатньо. Зовнішнє середовище організації часто змінюється. Сьогодні підприємства для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та збереження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урентоспроможності повинні постійно планувати свою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діяльність. При цьому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ожна зміна несе не 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загрози, але і нові додат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 можливості для досягнення майбутньої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вигоди</w:t>
      </w:r>
      <w:r w:rsidR="008747CF" w:rsidRPr="0033737C">
        <w:rPr>
          <w:sz w:val="28"/>
          <w:szCs w:val="28"/>
          <w:lang w:val="uk-UA"/>
        </w:rPr>
        <w:t xml:space="preserve"> [49, с. 104]</w:t>
      </w:r>
      <w:r w:rsidRPr="0033737C">
        <w:rPr>
          <w:sz w:val="28"/>
          <w:szCs w:val="28"/>
          <w:lang w:val="uk-UA"/>
        </w:rPr>
        <w:t>. Підприємство повинно своєчасно виявляти зовнішні та внутрішні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нестій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фінансового стану, проводити стратегічні та оперативні зміни для збереження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 Отже, необхідно вивчати способи управління фінансами підприємств та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ористовувати нові підходи,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дозволять у повній мірі реалізувати переваги планування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 розробці послідовності планування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необхідно враховувати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зовнішнього та внутрішнього середовища в їх тісному взаємозв’яз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розподіл залучених підприємством фінансових ресурсів, обсягів фінансових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ладень за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ретними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діяльності підприємства,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турними підрозділами та прое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тами, що реалізуються підприємством. Схема запропонованої послідовності планування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 </w:t>
      </w:r>
      <w:r w:rsidR="00677E15" w:rsidRPr="0033737C">
        <w:rPr>
          <w:sz w:val="28"/>
          <w:szCs w:val="28"/>
          <w:lang w:val="uk-UA"/>
        </w:rPr>
        <w:t xml:space="preserve">                                  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наведена на рис. 3.1.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Етап 1. Планування фінансового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підприємства. На даному етапі проводиться постанов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задач стратегії і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фінансового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підприємства. Встановлюються альтернативні шляхи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і формулюються основні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для подальшої роботи над ними.</w:t>
      </w:r>
    </w:p>
    <w:p w:rsidR="00D46F6C" w:rsidRPr="0033737C" w:rsidRDefault="00D46F6C" w:rsidP="00677E1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r w:rsidR="00C3643F" w:rsidRPr="0033737C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029EC81" wp14:editId="2362F66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8458200"/>
                <wp:effectExtent l="71755" t="72390" r="13970" b="13335"/>
                <wp:wrapTight wrapText="bothSides">
                  <wp:wrapPolygon edited="0">
                    <wp:start x="-288" y="-186"/>
                    <wp:lineTo x="-288" y="1262"/>
                    <wp:lineTo x="-108" y="1309"/>
                    <wp:lineTo x="-288" y="1497"/>
                    <wp:lineTo x="-288" y="2384"/>
                    <wp:lineTo x="-108" y="2431"/>
                    <wp:lineTo x="-288" y="2617"/>
                    <wp:lineTo x="-288" y="3506"/>
                    <wp:lineTo x="-108" y="3553"/>
                    <wp:lineTo x="-288" y="3739"/>
                    <wp:lineTo x="-288" y="21461"/>
                    <wp:lineTo x="-108" y="21577"/>
                    <wp:lineTo x="21637" y="21577"/>
                    <wp:lineTo x="21600" y="20455"/>
                    <wp:lineTo x="21492" y="20384"/>
                    <wp:lineTo x="21637" y="20056"/>
                    <wp:lineTo x="21600" y="19052"/>
                    <wp:lineTo x="21348" y="18889"/>
                    <wp:lineTo x="21492" y="18889"/>
                    <wp:lineTo x="21637" y="18701"/>
                    <wp:lineTo x="21600" y="15966"/>
                    <wp:lineTo x="21492" y="15897"/>
                    <wp:lineTo x="21637" y="15569"/>
                    <wp:lineTo x="21600" y="8111"/>
                    <wp:lineTo x="21492" y="8042"/>
                    <wp:lineTo x="21637" y="7714"/>
                    <wp:lineTo x="21600" y="6709"/>
                    <wp:lineTo x="21348" y="6545"/>
                    <wp:lineTo x="21492" y="6545"/>
                    <wp:lineTo x="21637" y="6358"/>
                    <wp:lineTo x="21600" y="-23"/>
                    <wp:lineTo x="21348" y="-186"/>
                    <wp:lineTo x="-288" y="-186"/>
                  </wp:wrapPolygon>
                </wp:wrapTight>
                <wp:docPr id="203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458200"/>
                          <a:chOff x="1701" y="954"/>
                          <a:chExt cx="9000" cy="13860"/>
                        </a:xfrm>
                      </wpg:grpSpPr>
                      <wps:wsp>
                        <wps:cNvPr id="204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54"/>
                            <a:ext cx="9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A807CD" w:rsidRDefault="00405AAD" w:rsidP="00A807CD">
                              <w:pPr>
                                <w:jc w:val="center"/>
                                <w:rPr>
                                  <w:bCs/>
                                  <w:lang w:val="uk-UA"/>
                                </w:rPr>
                              </w:pP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Етап І. Планування фінансового розвит</w:t>
                              </w:r>
                              <w:r w:rsidR="00865958" w:rsidRPr="00865958">
                                <w:rPr>
                                  <w:bCs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bCs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у </w:t>
                              </w:r>
                              <w:r w:rsidRPr="00A807CD">
                                <w:rPr>
                                  <w:lang w:val="uk-UA"/>
                                </w:rPr>
                                <w:t>ТОВ «</w:t>
                              </w:r>
                              <w:r w:rsidR="00217D6E">
                                <w:rPr>
                                  <w:lang w:val="uk-UA"/>
                                </w:rPr>
                                <w:t>НВ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217D6E">
                                <w:rPr>
                                  <w:lang w:val="uk-UA"/>
                                </w:rPr>
                                <w:t>Ф</w:t>
                              </w:r>
                              <w:r w:rsidRPr="00A807CD">
                                <w:rPr>
                                  <w:lang w:val="uk-UA"/>
                                </w:rPr>
                                <w:t xml:space="preserve"> «</w:t>
                              </w:r>
                              <w:r w:rsidR="00217D6E">
                                <w:rPr>
                                  <w:lang w:val="uk-UA"/>
                                </w:rPr>
                                <w:t>Донбастехсервіс</w:t>
                              </w:r>
                              <w:r w:rsidRPr="00A807CD">
                                <w:rPr>
                                  <w:lang w:val="uk-UA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03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4E2418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Постанов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 завдань стратегії і та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и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ого фінансового розвит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5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A125FE" w:rsidRDefault="00405AAD" w:rsidP="00D46F6C">
                              <w:pPr>
                                <w:spacing w:line="360" w:lineRule="auto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A125FE">
                                <w:rPr>
                                  <w:lang w:val="uk-UA"/>
                                </w:rPr>
                                <w:t>Розроб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>а альтернатив розвит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>у та формування основних шляхів розвит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125FE">
                                <w:rPr>
                                  <w:lang w:val="uk-UA"/>
                                </w:rPr>
                                <w:t xml:space="preserve">у </w:t>
                              </w:r>
                            </w:p>
                            <w:p w:rsidR="00405AAD" w:rsidRPr="00A125FE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47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4E2418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Прогноз 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ономічної 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тивності підприємства за перспе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тивними напрям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ами 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ономічного росту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37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5A6F75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Оцін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а витрат на реалізацію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ожної альтернативи ви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ористання фінансових ресурсів та розрахуно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її ефе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тивної з точ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и зору поставлених цілей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27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A807CD" w:rsidRDefault="00405AAD" w:rsidP="00A807CD">
                              <w:pPr>
                                <w:spacing w:line="360" w:lineRule="auto"/>
                                <w:jc w:val="center"/>
                                <w:rPr>
                                  <w:bCs/>
                                  <w:lang w:val="uk-UA"/>
                                </w:rPr>
                              </w:pP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Етап ІІ. Аналіз фінансової стій</w:t>
                              </w:r>
                              <w:r w:rsidR="00865958" w:rsidRPr="00865958">
                                <w:rPr>
                                  <w:bCs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bCs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ості </w:t>
                              </w:r>
                              <w:r w:rsidRPr="00A807CD">
                                <w:rPr>
                                  <w:lang w:val="uk-UA"/>
                                </w:rPr>
                                <w:t>ТОВ «</w:t>
                              </w:r>
                              <w:r w:rsidR="00217D6E">
                                <w:rPr>
                                  <w:lang w:val="uk-UA"/>
                                </w:rPr>
                                <w:t>НВ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217D6E">
                                <w:rPr>
                                  <w:lang w:val="uk-UA"/>
                                </w:rPr>
                                <w:t>Ф</w:t>
                              </w:r>
                              <w:r w:rsidRPr="00A807CD">
                                <w:rPr>
                                  <w:lang w:val="uk-UA"/>
                                </w:rPr>
                                <w:t xml:space="preserve"> «</w:t>
                              </w:r>
                              <w:r w:rsidR="00217D6E">
                                <w:rPr>
                                  <w:lang w:val="uk-UA"/>
                                </w:rPr>
                                <w:t>Донбастехсервіс</w:t>
                              </w:r>
                              <w:r w:rsidRPr="00A807CD">
                                <w:rPr>
                                  <w:lang w:val="uk-UA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5A6F75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Оцін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а фінансового потенціалу підприємства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714"/>
                            <a:ext cx="90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аналіз внутрішніх фа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торів – с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ладових потенціалу підприємства: інноваційної, виробничої, фінансової,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адрової і т.д. </w:t>
                              </w:r>
                            </w:p>
                            <w:p w:rsidR="00405AAD" w:rsidRPr="005A6F75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ре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омендації щодо розроб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и операційного та фінансового бюджету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омпанії.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97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5A6F75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Аналіз вплив зовнішнього середовища на фінансову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ість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851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аналіз фа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торів зовнішнього середовища </w:t>
                              </w:r>
                            </w:p>
                            <w:p w:rsidR="00405AAD" w:rsidRPr="005A6F75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зіставлення фа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торів зовнішнього та внутрішнього середовища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41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5A6F75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Прогнозування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ості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954"/>
                            <a:ext cx="90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аналіз по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азни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ів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прогнозування нестій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их фінансових станів</w:t>
                              </w:r>
                            </w:p>
                            <w:p w:rsidR="00405AAD" w:rsidRPr="005A6F75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 ре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омендації щодо внесення змін залежно від прогнозного типу фінансового стану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214"/>
                            <a:ext cx="9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A807C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Етап 3. Розроб</w:t>
                              </w:r>
                              <w:r w:rsidR="00865958" w:rsidRPr="00865958">
                                <w:rPr>
                                  <w:bCs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bCs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>а ре</w:t>
                              </w:r>
                              <w:r w:rsidR="00865958" w:rsidRPr="00865958">
                                <w:rPr>
                                  <w:bCs/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bCs/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A807CD">
                                <w:rPr>
                                  <w:bCs/>
                                  <w:lang w:val="uk-UA"/>
                                </w:rPr>
                                <w:t xml:space="preserve">омендацій для управління фінансовими ресурсами підприємства </w:t>
                              </w:r>
                              <w:r w:rsidRPr="00A807CD">
                                <w:rPr>
                                  <w:lang w:val="uk-UA"/>
                                </w:rPr>
                                <w:t>ТОВ «</w:t>
                              </w:r>
                              <w:r w:rsidR="00217D6E">
                                <w:rPr>
                                  <w:lang w:val="uk-UA"/>
                                </w:rPr>
                                <w:t>НВ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217D6E">
                                <w:rPr>
                                  <w:lang w:val="uk-UA"/>
                                </w:rPr>
                                <w:t>Ф</w:t>
                              </w:r>
                              <w:r w:rsidRPr="00A807CD">
                                <w:rPr>
                                  <w:lang w:val="uk-UA"/>
                                </w:rPr>
                                <w:t xml:space="preserve"> «</w:t>
                              </w:r>
                              <w:r w:rsidR="00217D6E">
                                <w:rPr>
                                  <w:lang w:val="uk-UA"/>
                                </w:rPr>
                                <w:t>Донбастехсервіс</w:t>
                              </w:r>
                              <w:r w:rsidRPr="00A807CD">
                                <w:rPr>
                                  <w:lang w:val="uk-UA"/>
                                </w:rPr>
                                <w:t>»</w:t>
                              </w:r>
                            </w:p>
                            <w:p w:rsidR="00405AAD" w:rsidRPr="00E4565B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29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EC163F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оптимізація ви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ористання ресурсів підприємства із врахуванням вимог до 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ономічного розвит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у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319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EC163F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управління фінансовими ресурсами, а саме: основним, оборотним, власним та залученим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апіталом з урахування можливих фінансових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ів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094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405AAD" w:rsidRPr="00EC163F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формування ре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омендацій щодо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ого фінансового розвит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у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778"/>
                        <wps:cNvSpPr>
                          <a:spLocks noChangeArrowheads="1"/>
                        </wps:cNvSpPr>
                        <wps:spPr bwMode="auto">
                          <a:xfrm>
                            <a:off x="5121" y="185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779"/>
                        <wps:cNvSpPr>
                          <a:spLocks noChangeArrowheads="1"/>
                        </wps:cNvSpPr>
                        <wps:spPr bwMode="auto">
                          <a:xfrm>
                            <a:off x="5121" y="257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780"/>
                        <wps:cNvSpPr>
                          <a:spLocks noChangeArrowheads="1"/>
                        </wps:cNvSpPr>
                        <wps:spPr bwMode="auto">
                          <a:xfrm>
                            <a:off x="5121" y="32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781"/>
                        <wps:cNvSpPr>
                          <a:spLocks noChangeArrowheads="1"/>
                        </wps:cNvSpPr>
                        <wps:spPr bwMode="auto">
                          <a:xfrm>
                            <a:off x="5121" y="41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782"/>
                        <wps:cNvSpPr>
                          <a:spLocks noChangeArrowheads="1"/>
                        </wps:cNvSpPr>
                        <wps:spPr bwMode="auto">
                          <a:xfrm>
                            <a:off x="5121" y="50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783"/>
                        <wps:cNvSpPr>
                          <a:spLocks noChangeArrowheads="1"/>
                        </wps:cNvSpPr>
                        <wps:spPr bwMode="auto">
                          <a:xfrm>
                            <a:off x="5121" y="59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784"/>
                        <wps:cNvSpPr>
                          <a:spLocks noChangeArrowheads="1"/>
                        </wps:cNvSpPr>
                        <wps:spPr bwMode="auto">
                          <a:xfrm>
                            <a:off x="5121" y="779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785"/>
                        <wps:cNvSpPr>
                          <a:spLocks noChangeArrowheads="1"/>
                        </wps:cNvSpPr>
                        <wps:spPr bwMode="auto">
                          <a:xfrm>
                            <a:off x="5121" y="923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786"/>
                        <wps:cNvSpPr>
                          <a:spLocks noChangeArrowheads="1"/>
                        </wps:cNvSpPr>
                        <wps:spPr bwMode="auto">
                          <a:xfrm>
                            <a:off x="5121" y="1103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787"/>
                        <wps:cNvSpPr>
                          <a:spLocks noChangeArrowheads="1"/>
                        </wps:cNvSpPr>
                        <wps:spPr bwMode="auto">
                          <a:xfrm>
                            <a:off x="5121" y="1211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788"/>
                        <wps:cNvSpPr>
                          <a:spLocks noChangeArrowheads="1"/>
                        </wps:cNvSpPr>
                        <wps:spPr bwMode="auto">
                          <a:xfrm>
                            <a:off x="5121" y="1301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789"/>
                        <wps:cNvSpPr>
                          <a:spLocks noChangeArrowheads="1"/>
                        </wps:cNvSpPr>
                        <wps:spPr bwMode="auto">
                          <a:xfrm>
                            <a:off x="5121" y="13914"/>
                            <a:ext cx="19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9EC81" id="Group 761" o:spid="_x0000_s1185" style="position:absolute;left:0;text-align:left;margin-left:9pt;margin-top:0;width:468pt;height:666pt;z-index:251661824" coordorigin="1701,954" coordsize="900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2" o:spid="_x0000_s1186" type="#_x0000_t202" style="position:absolute;left:1701;top:954;width:9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3XL8A&#10;AADcAAAADwAAAGRycy9kb3ducmV2LnhtbERPTWsCMRC9F/wPYYTealYRsatRVBCkHkSt93EzJoub&#10;ybKJ6/bfN0Khx8f7ni87V4mWmlB6VjAcZCCIC69LNgq+z9uPKYgQkTVWnknBDwVYLnpvc8y1f/KR&#10;2lM0IoVwyFGBjbHOpQyFJYdh4GvixN184zAm2BipG3ymcFfJUZZNpMOSU4PFmjaWivvp4RSs0gRz&#10;oXbz9bDrWu4/pbkWB6Xe+91qBiJSF//Ff+6dVjDKxvA6k46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D/dc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405AAD" w:rsidRPr="00A807CD" w:rsidRDefault="00405AAD" w:rsidP="00A807CD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A807CD">
                          <w:rPr>
                            <w:bCs/>
                            <w:lang w:val="uk-UA"/>
                          </w:rPr>
                          <w:t>Етап І. Планування фінансового розвит</w:t>
                        </w:r>
                        <w:r w:rsidR="00865958" w:rsidRPr="00865958">
                          <w:rPr>
                            <w:bCs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bCs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 xml:space="preserve">у </w:t>
                        </w:r>
                        <w:r w:rsidRPr="00A807CD">
                          <w:rPr>
                            <w:lang w:val="uk-UA"/>
                          </w:rPr>
                          <w:t>ТОВ «</w:t>
                        </w:r>
                        <w:r w:rsidR="00217D6E">
                          <w:rPr>
                            <w:lang w:val="uk-UA"/>
                          </w:rPr>
                          <w:t>НВ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217D6E">
                          <w:rPr>
                            <w:lang w:val="uk-UA"/>
                          </w:rPr>
                          <w:t>Ф</w:t>
                        </w:r>
                        <w:r w:rsidRPr="00A807CD">
                          <w:rPr>
                            <w:lang w:val="uk-UA"/>
                          </w:rPr>
                          <w:t xml:space="preserve"> «</w:t>
                        </w:r>
                        <w:r w:rsidR="00217D6E">
                          <w:rPr>
                            <w:lang w:val="uk-UA"/>
                          </w:rPr>
                          <w:t>Донбастехсервіс</w:t>
                        </w:r>
                        <w:r w:rsidRPr="00A807CD">
                          <w:rPr>
                            <w:lang w:val="uk-UA"/>
                          </w:rPr>
                          <w:t>»</w:t>
                        </w:r>
                      </w:p>
                    </w:txbxContent>
                  </v:textbox>
                </v:shape>
                <v:shape id="Text Box 763" o:spid="_x0000_s1187" type="#_x0000_t202" style="position:absolute;left:1701;top:203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Sx78A&#10;AADcAAAADwAAAGRycy9kb3ducmV2LnhtbERPTWsCMRC9F/wPYYTealZBsatRVBCkHkSt93EzJoub&#10;ybKJ6/bfN0Khx8f7ni87V4mWmlB6VjAcZCCIC69LNgq+z9uPKYgQkTVWnknBDwVYLnpvc8y1f/KR&#10;2lM0IoVwyFGBjbHOpQyFJYdh4GvixN184zAm2BipG3ymcFfJUZZNpMOSU4PFmjaWivvp4RSs0gRz&#10;oXbz9bDrWu4/pbkWB6Xe+91qBiJSF//Ff+6dVjDKxvA6k46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1LH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405AAD" w:rsidRPr="004E2418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Постанов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 завдань стратегії і та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и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ого фінансового розвит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 підприємства</w:t>
                        </w:r>
                      </w:p>
                    </w:txbxContent>
                  </v:textbox>
                </v:shape>
                <v:shape id="Text Box 764" o:spid="_x0000_s1188" type="#_x0000_t202" style="position:absolute;left:1701;top:275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MsL8A&#10;AADcAAAADwAAAGRycy9kb3ducmV2LnhtbERPTYvCMBC9C/sfwix401QPol2jqLCw6EHU3ftsMybF&#10;ZlKaWOu/N4Lg8fG+58vOVaKlJpSeFYyGGQjiwuuSjYLf0/dgCiJEZI2VZ1JwpwDLxUdvjrn2Nz5Q&#10;e4xGpBAOOSqwMda5lKGw5DAMfU2cuLNvHMYEGyN1g7cU7io5zrKJdFhyarBY08ZScTlenYJVmmD+&#10;qN1sr3Zdy91Mmv9ir1T/s1t9gYjUxbf45f7RCsbZBJ5n0hG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cyw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405AAD" w:rsidRPr="00A125FE" w:rsidRDefault="00405AAD" w:rsidP="00D46F6C">
                        <w:pPr>
                          <w:spacing w:line="360" w:lineRule="auto"/>
                          <w:jc w:val="both"/>
                          <w:rPr>
                            <w:lang w:val="uk-UA"/>
                          </w:rPr>
                        </w:pPr>
                        <w:r w:rsidRPr="00A125FE">
                          <w:rPr>
                            <w:lang w:val="uk-UA"/>
                          </w:rPr>
                          <w:t>Розроб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>а альтернатив розвит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>у та формування основних шляхів розвит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A125FE">
                          <w:rPr>
                            <w:lang w:val="uk-UA"/>
                          </w:rPr>
                          <w:t xml:space="preserve">у </w:t>
                        </w:r>
                      </w:p>
                      <w:p w:rsidR="00405AAD" w:rsidRPr="00A125FE" w:rsidRDefault="00405AAD" w:rsidP="00D46F6C"/>
                    </w:txbxContent>
                  </v:textbox>
                </v:shape>
                <v:shape id="Text Box 765" o:spid="_x0000_s1189" type="#_x0000_t202" style="position:absolute;left:1701;top:347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pK78A&#10;AADcAAAADwAAAGRycy9kb3ducmV2LnhtbERPTWsCMRC9F/wPYYTealYPalejqCBIPYha7+NmTBY3&#10;k2UT1+2/b4RCj4/3PV92rhItNaH0rGA4yEAQF16XbBR8n7cfUxAhImusPJOCHwqwXPTe5phr/+Qj&#10;tadoRArhkKMCG2OdSxkKSw7DwNfEibv5xmFMsDFSN/hM4a6SoywbS4clpwaLNW0sFffTwylYpQnm&#10;Qu3m62HXtdx/SnMtDkq997vVDESkLv6L/9w7rWCUTeB1Jh0Bu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3Wkr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405AAD" w:rsidRPr="004E2418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Прогноз 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ономічної 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тивності підприємства за перспе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тивними напрям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ами 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ономічного росту </w:t>
                        </w:r>
                      </w:p>
                    </w:txbxContent>
                  </v:textbox>
                </v:shape>
                <v:shape id="Text Box 766" o:spid="_x0000_s1190" type="#_x0000_t202" style="position:absolute;left:1701;top:437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9Wb8A&#10;AADcAAAADwAAAGRycy9kb3ducmV2LnhtbERPS2sCMRC+F/wPYQRvNVsPRbdGsUKhtAfxdZ9upsnS&#10;zWTZxHX9952D4PHjey/XQ2hUT12qIxt4mRagiKtoa3YGTseP5zmolJEtNpHJwI0SrFejpyWWNl55&#10;T/0hOyUhnEo04HNuS61T5SlgmsaWWLjf2AXMAjunbYdXCQ+NnhXFqw5YszR4bGnrqfo7XIKBjUxw&#10;Z+q3Xxf/3urvhXY/1c6YyXjYvIHKNOSH+O7+tAZmhayVM3I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v1Z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405AAD" w:rsidRPr="005A6F75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Оцін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а витрат на реалізацію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ожної альтернативи ви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ористання фінансових ресурсів та розрахуно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 її ефе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тивної з точ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и зору поставлених цілей </w:t>
                        </w:r>
                      </w:p>
                    </w:txbxContent>
                  </v:textbox>
                </v:shape>
                <v:shape id="Text Box 767" o:spid="_x0000_s1191" type="#_x0000_t202" style="position:absolute;left:1701;top:527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Ywr8A&#10;AADcAAAADwAAAGRycy9kb3ducmV2LnhtbERPy4rCMBTdC/5DuMLsNNWFaDWKCoI4Cxkf+2tzTYrN&#10;TWli7fz9ZGBglofzXq47V4mWmlB6VjAeZSCIC69LNgqul/1wBiJEZI2VZ1LwTQHWq35vibn2b/6i&#10;9hyNSCEcclRgY6xzKUNhyWEY+Zo4cQ/fOIwJNkbqBt8p3FVykmVT6bDk1GCxpp2l4nl+OQWbNMHc&#10;qN0dX3Zby8+5NPfipNTHoNssQETq4r/4z33QCibZHH7PpCM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ljC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405AAD" w:rsidRPr="00A807CD" w:rsidRDefault="00405AAD" w:rsidP="00A807CD">
                        <w:pPr>
                          <w:spacing w:line="360" w:lineRule="auto"/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A807CD">
                          <w:rPr>
                            <w:bCs/>
                            <w:lang w:val="uk-UA"/>
                          </w:rPr>
                          <w:t>Етап ІІ. Аналіз фінансової стій</w:t>
                        </w:r>
                        <w:r w:rsidR="00865958" w:rsidRPr="00865958">
                          <w:rPr>
                            <w:bCs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bCs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 xml:space="preserve">ості </w:t>
                        </w:r>
                        <w:r w:rsidRPr="00A807CD">
                          <w:rPr>
                            <w:lang w:val="uk-UA"/>
                          </w:rPr>
                          <w:t>ТОВ «</w:t>
                        </w:r>
                        <w:r w:rsidR="00217D6E">
                          <w:rPr>
                            <w:lang w:val="uk-UA"/>
                          </w:rPr>
                          <w:t>НВ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217D6E">
                          <w:rPr>
                            <w:lang w:val="uk-UA"/>
                          </w:rPr>
                          <w:t>Ф</w:t>
                        </w:r>
                        <w:r w:rsidRPr="00A807CD">
                          <w:rPr>
                            <w:lang w:val="uk-UA"/>
                          </w:rPr>
                          <w:t xml:space="preserve"> «</w:t>
                        </w:r>
                        <w:r w:rsidR="00217D6E">
                          <w:rPr>
                            <w:lang w:val="uk-UA"/>
                          </w:rPr>
                          <w:t>Донбастехсервіс</w:t>
                        </w:r>
                        <w:r w:rsidRPr="00A807CD">
                          <w:rPr>
                            <w:lang w:val="uk-UA"/>
                          </w:rPr>
                          <w:t>»</w:t>
                        </w:r>
                      </w:p>
                    </w:txbxContent>
                  </v:textbox>
                </v:shape>
                <v:shape id="Text Box 768" o:spid="_x0000_s1192" type="#_x0000_t202" style="position:absolute;left:1701;top:617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ngsAA&#10;AADcAAAADwAAAGRycy9kb3ducmV2LnhtbERPS2sCMRC+F/wPYYTealYPpV2NYgVB6qHUx326mSZL&#10;N5NlE9ftv3cOgseP771YDaFRPXWpjmxgOilAEVfR1uwMnI7blzdQKSNbbCKTgX9KsFqOnhZY2njl&#10;b+oP2SkJ4VSiAZ9zW2qdKk8B0yS2xML9xi5gFtg5bTu8Snho9KwoXnXAmqXBY0sbT9Xf4RIMrGWC&#10;O1O/+bz4j1bv37X7qb6MeR4P6zmoTEN+iO/unTUwm8p8OSNHQC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1ngs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Pr="005A6F75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Оцін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а фінансового потенціалу підприємства  </w:t>
                        </w:r>
                      </w:p>
                    </w:txbxContent>
                  </v:textbox>
                </v:shape>
                <v:shape id="Text Box 769" o:spid="_x0000_s1193" type="#_x0000_t202" style="position:absolute;left:1701;top:6714;width:9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CGb8A&#10;AADcAAAADwAAAGRycy9kb3ducmV2LnhtbERPz2vCMBS+C/sfwhvsZtN6GLMaxQkDcQdRt/uzeSbF&#10;5qU0sXb/vRkIHj++3/Pl4BrRUxdqzwqKLAdBXHlds1Hwc/waf4AIEVlj45kU/FGA5eJlNMdS+xvv&#10;qT9EI1IIhxIV2BjbUspQWXIYMt8SJ+7sO4cxwc5I3eEthbtGTvL8XTqsOTVYbGltqbocrk7BKk0w&#10;v9Svt1f72crvqTSnaqfU2+uwmoGINMSn+OHeaAWTooD/M+kI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ocIZvwAAANwAAAAPAAAAAAAAAAAAAAAAAJgCAABkcnMvZG93bnJl&#10;di54bWxQSwUGAAAAAAQABAD1AAAAhAMAAAAA&#10;">
                  <v:shadow on="t" type="double" opacity=".5" color2="shadow add(102)" offset="-3pt,-3pt" offset2="-6pt,-6pt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аналіз внутрішніх фа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торів – с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ладових потенціалу підприємства: інноваційної, виробничої, фінансової,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адрової і т.д. </w:t>
                        </w:r>
                      </w:p>
                      <w:p w:rsidR="00405AAD" w:rsidRPr="005A6F75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ре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омендації щодо розроб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и операційного та фінансового бюджету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омпанії. </w:t>
                        </w:r>
                      </w:p>
                    </w:txbxContent>
                  </v:textbox>
                </v:shape>
                <v:shape id="Text Box 770" o:spid="_x0000_s1194" type="#_x0000_t202" style="position:absolute;left:1701;top:797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cbsAA&#10;AADcAAAADwAAAGRycy9kb3ducmV2LnhtbERPz2vCMBS+D/Y/hDfYbU3tYcxqLJ0wEHeQ6XZ/Ns+k&#10;2LyUJtbuvzeDgceP7/eymlwnRhpC61nBLMtBEDdet2wUfB8+Xt5AhIissfNMCn4pQLV6fFhiqf2V&#10;v2jcRyNSCIcSFdgY+1LK0FhyGDLfEyfu5AeHMcHBSD3gNYW7ThZ5/iodtpwaLPa0ttSc9xenoE4T&#10;zA+N6+3Fvvfycy7Nsdkp9fw01QsQkaZ4F/+7N1pBMSvg70w6An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Ncbs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Pr="005A6F75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Аналіз вплив зовнішнього середовища на фінансову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ість  </w:t>
                        </w:r>
                      </w:p>
                    </w:txbxContent>
                  </v:textbox>
                </v:shape>
                <v:shape id="Text Box 771" o:spid="_x0000_s1195" type="#_x0000_t202" style="position:absolute;left:1701;top:851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59cAA&#10;AADcAAAADwAAAGRycy9kb3ducmV2LnhtbERPXWvCMBR9F/Yfwh34pqkdDFeN4gqD4R7Ebnu/NndJ&#10;WXNTmli7f78Igo+H873ejq4VA/Wh8axgMc9AENdeN2wUfH2+zZYgQkTW2HomBX8UYLt5mKyx0P7C&#10;RxqqaEQK4VCgAhtjV0gZaksOw9x3xIn78b3DmGBvpO7xksJdK/Mse5YOG04NFjsqLdW/1dkp2KUJ&#10;5puGcn+2r538eJHmVB+Umj6OuxWISGO8i2/ud60gXzzB9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/59c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аналіз фа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торів зовнішнього середовища </w:t>
                        </w:r>
                      </w:p>
                      <w:p w:rsidR="00405AAD" w:rsidRPr="005A6F75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зіставлення фа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торів зовнішнього та внутрішнього середовища підприємства </w:t>
                        </w:r>
                      </w:p>
                    </w:txbxContent>
                  </v:textbox>
                </v:shape>
                <v:shape id="Text Box 772" o:spid="_x0000_s1196" type="#_x0000_t202" style="position:absolute;left:1701;top:941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hgcAA&#10;AADcAAAADwAAAGRycy9kb3ducmV2LnhtbERPXWvCMBR9F/Yfwh34pqllDFeN4gqD4R7Ebnu/NndJ&#10;WXNTmli7f78Igo+H873ejq4VA/Wh8axgMc9AENdeN2wUfH2+zZYgQkTW2HomBX8UYLt5mKyx0P7C&#10;RxqqaEQK4VCgAhtjV0gZaksOw9x3xIn78b3DmGBvpO7xksJdK/Mse5YOG04NFjsqLdW/1dkp2KUJ&#10;5puGcn+2r538eJHmVB+Umj6OuxWISGO8i2/ud60gXzzB9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Zhgc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Pr="005A6F75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Прогнозування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ості підприємства </w:t>
                        </w:r>
                      </w:p>
                    </w:txbxContent>
                  </v:textbox>
                </v:shape>
                <v:shape id="Text Box 773" o:spid="_x0000_s1197" type="#_x0000_t202" style="position:absolute;left:1701;top:9954;width:9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EGsAA&#10;AADcAAAADwAAAGRycy9kb3ducmV2LnhtbERPXWvCMBR9F/Yfwh34pqmFDVeN4gqD4R7Ebnu/NndJ&#10;WXNTmli7f78Igo+H873ejq4VA/Wh8axgMc9AENdeN2wUfH2+zZYgQkTW2HomBX8UYLt5mKyx0P7C&#10;RxqqaEQK4VCgAhtjV0gZaksOw9x3xIn78b3DmGBvpO7xksJdK/Mse5YOG04NFjsqLdW/1dkp2KUJ&#10;5puGcn+2r538eJHmVB+Umj6OuxWISGO8i2/ud60gXzzB9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rEGs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аналіз по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азни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ів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прогнозування нестій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их фінансових станів</w:t>
                        </w:r>
                      </w:p>
                      <w:p w:rsidR="00405AAD" w:rsidRPr="005A6F75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- ре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омендації щодо внесення змін залежно від прогнозного типу фінансового стану </w:t>
                        </w:r>
                      </w:p>
                    </w:txbxContent>
                  </v:textbox>
                </v:shape>
                <v:shape id="Text Box 774" o:spid="_x0000_s1198" type="#_x0000_t202" style="position:absolute;left:1701;top:11214;width:9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abcAA&#10;AADcAAAADwAAAGRycy9kb3ducmV2LnhtbERPy2oCMRTdC/2HcAvdaUYXQ50axQqFUhfSabu/Tq7J&#10;0MnNMMk8/HtTKLg8nPdmN7lGDNSF2rOC5SIDQVx5XbNR8P31Nn8GESKyxsYzKbhSgN32YbbBQvuR&#10;P2kooxEphEOBCmyMbSFlqCw5DAvfEifu4juHMcHOSN3hmMJdI1dZlkuHNacGiy0dLFW/Ze8U7NME&#10;80PD4aO3r608rqU5Vyelnh6n/QuISFO8i//d71rBapnD35l0BO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habc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Pr="00A807C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A807CD">
                          <w:rPr>
                            <w:bCs/>
                            <w:lang w:val="uk-UA"/>
                          </w:rPr>
                          <w:t>Етап 3. Розроб</w:t>
                        </w:r>
                        <w:r w:rsidR="00865958" w:rsidRPr="00865958">
                          <w:rPr>
                            <w:bCs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bCs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>а ре</w:t>
                        </w:r>
                        <w:r w:rsidR="00865958" w:rsidRPr="00865958">
                          <w:rPr>
                            <w:bCs/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bCs/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A807CD">
                          <w:rPr>
                            <w:bCs/>
                            <w:lang w:val="uk-UA"/>
                          </w:rPr>
                          <w:t xml:space="preserve">омендацій для управління фінансовими ресурсами підприємства </w:t>
                        </w:r>
                        <w:r w:rsidRPr="00A807CD">
                          <w:rPr>
                            <w:lang w:val="uk-UA"/>
                          </w:rPr>
                          <w:t>ТОВ «</w:t>
                        </w:r>
                        <w:r w:rsidR="00217D6E">
                          <w:rPr>
                            <w:lang w:val="uk-UA"/>
                          </w:rPr>
                          <w:t>НВ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217D6E">
                          <w:rPr>
                            <w:lang w:val="uk-UA"/>
                          </w:rPr>
                          <w:t>Ф</w:t>
                        </w:r>
                        <w:r w:rsidRPr="00A807CD">
                          <w:rPr>
                            <w:lang w:val="uk-UA"/>
                          </w:rPr>
                          <w:t xml:space="preserve"> «</w:t>
                        </w:r>
                        <w:r w:rsidR="00217D6E">
                          <w:rPr>
                            <w:lang w:val="uk-UA"/>
                          </w:rPr>
                          <w:t>Донбастехсервіс</w:t>
                        </w:r>
                        <w:r w:rsidRPr="00A807CD">
                          <w:rPr>
                            <w:lang w:val="uk-UA"/>
                          </w:rPr>
                          <w:t>»</w:t>
                        </w:r>
                      </w:p>
                      <w:p w:rsidR="00405AAD" w:rsidRPr="00E4565B" w:rsidRDefault="00405AAD" w:rsidP="00D46F6C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775" o:spid="_x0000_s1199" type="#_x0000_t202" style="position:absolute;left:1701;top:1229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/9sAA&#10;AADcAAAADwAAAGRycy9kb3ducmV2LnhtbERPz2vCMBS+C/sfwht409QeNleN4gqD4Q5it92fzVtS&#10;1ryUJtbuv18EwePH93u9HV0rBupD41nBYp6BIK69btgo+Pp8my1BhIissfVMCv4owHbzMFljof2F&#10;jzRU0YgUwqFABTbGrpAy1JYchrnviBP343uHMcHeSN3jJYW7VuZZ9iQdNpwaLHZUWqp/q7NTsEsT&#10;zDcN5f5sXzv58SLNqT4oNX0cdysQkcZ4F9/c71pBvniG6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T/9s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Pr="00EC163F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оптимізація ви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ористання ресурсів підприємства із врахуванням вимог до 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ономічного розвит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у підприємства </w:t>
                        </w:r>
                      </w:p>
                    </w:txbxContent>
                  </v:textbox>
                </v:shape>
                <v:shape id="Text Box 776" o:spid="_x0000_s1200" type="#_x0000_t202" style="position:absolute;left:1701;top:1319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rhMAA&#10;AADcAAAADwAAAGRycy9kb3ducmV2LnhtbERPS2sCMRC+F/wPYYTealYPpV2NYgVB6qHUx326mSZL&#10;N5NlE9ftv3cOgseP771YDaFRPXWpjmxgOilAEVfR1uwMnI7blzdQKSNbbCKTgX9KsFqOnhZY2njl&#10;b+oP2SkJ4VSiAZ9zW2qdKk8B0yS2xML9xi5gFtg5bTu8Snho9KwoXnXAmqXBY0sbT9Xf4RIMrGWC&#10;O1O/+bz4j1bv37X7qb6MeR4P6zmoTEN+iO/unTUwm8paOSNHQC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trhM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Pr="00EC163F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управління фінансовими ресурсами, а саме: основним, оборотним, власним та залученим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апіталом з урахування можливих фінансових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ів  </w:t>
                        </w:r>
                      </w:p>
                    </w:txbxContent>
                  </v:textbox>
                </v:shape>
                <v:shape id="Text Box 777" o:spid="_x0000_s1201" type="#_x0000_t202" style="position:absolute;left:1701;top:14094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OH8AA&#10;AADcAAAADwAAAGRycy9kb3ducmV2LnhtbERPy2oCMRTdF/yHcAV3NaML6UyNYgVB7KJ02u6vk2sy&#10;dHIzTDIP/74pFLo8nPd2P7lGDNSF2rOC1TIDQVx5XbNR8PlxenwCESKyxsYzKbhTgP1u9rDFQvuR&#10;32kooxEphEOBCmyMbSFlqCw5DEvfEifu5juHMcHOSN3hmMJdI9dZtpEOa04NFls6Wqq+y94pOKQJ&#10;5ouG46W3L618zaW5Vm9KLebT4RlEpCn+i//cZ61gvcrh90w6An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fOH8AAAADcAAAADwAAAAAAAAAAAAAAAACYAgAAZHJzL2Rvd25y&#10;ZXYueG1sUEsFBgAAAAAEAAQA9QAAAIUDAAAAAA==&#10;">
                  <v:shadow on="t" type="double" opacity=".5" color2="shadow add(102)" offset="-3pt,-3pt" offset2="-6pt,-6pt"/>
                  <v:textbox>
                    <w:txbxContent>
                      <w:p w:rsidR="00405AAD" w:rsidRPr="00EC163F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формування ре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омендацій щодо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ого фінансового розвит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у підприємства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78" o:spid="_x0000_s1202" type="#_x0000_t67" style="position:absolute;left:5121;top:185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NG8MA&#10;AADcAAAADwAAAGRycy9kb3ducmV2LnhtbERPTUvDQBC9C/6HZQRvzcbYaondlqKILfViFMHbkJ0m&#10;0exs2N228d87h4LHx/terEbXqyOF2Hk2cJPloIhrbztuDHy8P0/moGJCtth7JgO/FGG1vLxYYGn9&#10;id/oWKVGSQjHEg20KQ2l1rFuyWHM/EAs3N4Hh0lgaLQNeJJw1+siz++0w46locWBHluqf6qDM1Dc&#10;76rpy23ahtl+OOD31/zpc/1qzPXVuH4AlWhM/+Kze2PFV8h8OSN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cNG8MAAADcAAAADwAAAAAAAAAAAAAAAACYAgAAZHJzL2Rv&#10;d25yZXYueG1sUEsFBgAAAAAEAAQA9QAAAIgDAAAAAA==&#10;">
                  <v:shadow on="t" type="double" opacity=".5" color2="shadow add(102)" offset="-3pt,-3pt" offset2="-6pt,-6pt"/>
                </v:shape>
                <v:shape id="AutoShape 779" o:spid="_x0000_s1203" type="#_x0000_t67" style="position:absolute;left:5121;top:257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ogMYA&#10;AADcAAAADwAAAGRycy9kb3ducmV2LnhtbESPQWvCQBSE74X+h+UVeqsbY62SuooopRV7MYrg7ZF9&#10;JqnZt2F31fTfu0Khx2Hmm2Ems8404kLO15YV9HsJCOLC6ppLBbvtx8sYhA/IGhvLpOCXPMymjw8T&#10;zLS98oYueShFLGGfoYIqhDaT0hcVGfQ92xJH72idwRClK6V2eI3lppFpkrxJgzXHhQpbWlRUnPKz&#10;UZCO1vnr5yCs3PDYnvHnMF7u599KPT9183cQgbrwH/6jv3Tk0j7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uogM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0" o:spid="_x0000_s1204" type="#_x0000_t67" style="position:absolute;left:5121;top:32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298YA&#10;AADcAAAADwAAAGRycy9kb3ducmV2LnhtbESPT2vCQBTE7wW/w/IKvdVN459K6ipSKSp6MS2F3h7Z&#10;ZxKbfRt2V43f3hUKPQ4zvxlmOu9MI87kfG1ZwUs/AUFcWF1zqeDr8+N5AsIHZI2NZVJwJQ/zWe9h&#10;ipm2F97TOQ+liCXsM1RQhdBmUvqiIoO+b1vi6B2sMxiidKXUDi+x3DQyTZKxNFhzXKiwpfeKit/8&#10;ZBSkr9t8uBqEjRsd2hMefybL78VOqafHbvEGIlAX/sN/9FpHLk3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298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1" o:spid="_x0000_s1205" type="#_x0000_t67" style="position:absolute;left:5121;top:41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TbMYA&#10;AADcAAAADwAAAGRycy9kb3ducmV2LnhtbESPT2vCQBTE74V+h+UVvNVN459K6iqiiBW9NEqht0f2&#10;maTNvg27q6bf3hUKPQ4zvxlmOu9MIy7kfG1ZwUs/AUFcWF1zqeB4WD9PQPiArLGxTAp+ycN89vgw&#10;xUzbK3/QJQ+liCXsM1RQhdBmUvqiIoO+b1vi6J2sMxiidKXUDq+x3DQyTZKxNFhzXKiwpWVFxU9+&#10;NgrS110+3AzC1o1O7Rm/vyarz8Veqd5Tt3gDEagL/+E/+l1HLh3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WTbM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2" o:spid="_x0000_s1206" type="#_x0000_t67" style="position:absolute;left:5121;top:50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LGMYA&#10;AADcAAAADwAAAGRycy9kb3ducmV2LnhtbESPQWvCQBSE74X+h+UVvNVNo1VJXUWU0ha9GEXw9sg+&#10;k2j2bdhdNf333UKhx2Hmm2Gm88404kbO15YVvPQTEMSF1TWXCva79+cJCB+QNTaWScE3eZjPHh+m&#10;mGl75y3d8lCKWMI+QwVVCG0mpS8qMuj7tiWO3sk6gyFKV0rt8B7LTSPTJBlJgzXHhQpbWlZUXPKr&#10;UZCO1/nwYxC+3OupveL5OFkdFhulek/d4g1EoC78h//oTx25dAi/Z+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wLGM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3" o:spid="_x0000_s1207" type="#_x0000_t67" style="position:absolute;left:5121;top:59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ug8YA&#10;AADcAAAADwAAAGRycy9kb3ducmV2LnhtbESPT2vCQBTE74V+h+UVetNN0/qH1FVEKW3Ri1EEb4/s&#10;M4lm34bdVdNv3y0IPQ4zvxlmMutMI67kfG1ZwUs/AUFcWF1zqWC3/eiNQfiArLGxTAp+yMNs+vgw&#10;wUzbG2/omodSxBL2GSqoQmgzKX1RkUHfty1x9I7WGQxRulJqh7dYbhqZJslQGqw5LlTY0qKi4pxf&#10;jIJ0tMrfPl/Dtxsc2wueDuPlfr5W6vmpm7+DCNSF//Cd/tKRSw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Cug8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4" o:spid="_x0000_s1208" type="#_x0000_t67" style="position:absolute;left:5121;top:779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w9MYA&#10;AADcAAAADwAAAGRycy9kb3ducmV2LnhtbESPT2vCQBTE74V+h+UVequbpvUPqauIIrboxSiCt0f2&#10;maTNvg27q6bfvlsQPA4zvxlmPO1MIy7kfG1ZwWsvAUFcWF1zqWC/W76MQPiArLGxTAp+ycN08vgw&#10;xkzbK2/pkodSxBL2GSqoQmgzKX1RkUHfsy1x9E7WGQxRulJqh9dYbhqZJslAGqw5LlTY0ryi4ic/&#10;GwXpcJ2/r97Cl+uf2jN+H0eLw2yj1PNTN/sAEagL9/CN/tSRSwf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Iw9M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5" o:spid="_x0000_s1209" type="#_x0000_t67" style="position:absolute;left:5121;top:923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Vb8YA&#10;AADcAAAADwAAAGRycy9kb3ducmV2LnhtbESPQWvCQBSE74X+h+UJvdWNsVZJXUWU0oq9GEXo7ZF9&#10;JqnZt2F31fTfu0Khx2Hmm2Gm88404kLO15YVDPoJCOLC6ppLBfvd+/MEhA/IGhvLpOCXPMxnjw9T&#10;zLS98pYueShFLGGfoYIqhDaT0hcVGfR92xJH72idwRClK6V2eI3lppFpkrxKgzXHhQpbWlZUnPKz&#10;UZCON/nLxzCs3ejYnvHne7I6LL6Ueup1izcQgbrwH/6jP3Xk0j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6Vb8YAAADcAAAADwAAAAAAAAAAAAAAAACYAgAAZHJz&#10;L2Rvd25yZXYueG1sUEsFBgAAAAAEAAQA9QAAAIsDAAAAAA==&#10;">
                  <v:shadow on="t" type="double" opacity=".5" color2="shadow add(102)" offset="-3pt,-3pt" offset2="-6pt,-6pt"/>
                </v:shape>
                <v:shape id="AutoShape 786" o:spid="_x0000_s1210" type="#_x0000_t67" style="position:absolute;left:5121;top:1103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BHcMA&#10;AADcAAAADwAAAGRycy9kb3ducmV2LnhtbERPTUvDQBC9C/6HZQRvzcbYaondlqKILfViFMHbkJ0m&#10;0exs2N228d87h4LHx/terEbXqyOF2Hk2cJPloIhrbztuDHy8P0/moGJCtth7JgO/FGG1vLxYYGn9&#10;id/oWKVGSQjHEg20KQ2l1rFuyWHM/EAs3N4Hh0lgaLQNeJJw1+siz++0w46locWBHluqf6qDM1Dc&#10;76rpy23ahtl+OOD31/zpc/1qzPXVuH4AlWhM/+Kze2PFV8haOSN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BHcMAAADcAAAADwAAAAAAAAAAAAAAAACYAgAAZHJzL2Rv&#10;d25yZXYueG1sUEsFBgAAAAAEAAQA9QAAAIgDAAAAAA==&#10;">
                  <v:shadow on="t" type="double" opacity=".5" color2="shadow add(102)" offset="-3pt,-3pt" offset2="-6pt,-6pt"/>
                </v:shape>
                <v:shape id="AutoShape 787" o:spid="_x0000_s1211" type="#_x0000_t67" style="position:absolute;left:5121;top:1211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khscA&#10;AADcAAAADwAAAGRycy9kb3ducmV2LnhtbESPT2vCQBTE74V+h+UVvNWNaeuf6CpSKSr20lgK3h7Z&#10;Z5I2+zbsrhq/vVso9DjM/GaY2aIzjTiT87VlBYN+AoK4sLrmUsHn/u1xDMIHZI2NZVJwJQ+L+f3d&#10;DDNtL/xB5zyUIpawz1BBFUKbSemLigz6vm2Jo3e0zmCI0pVSO7zEctPINEmG0mDNcaHCll4rKn7y&#10;k1GQjnb58/opbN3LsT3h92G8+lq+K9V76JZTEIG68B/+ozc6cukEfs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NpIbHAAAA3AAAAA8AAAAAAAAAAAAAAAAAmAIAAGRy&#10;cy9kb3ducmV2LnhtbFBLBQYAAAAABAAEAPUAAACMAwAAAAA=&#10;">
                  <v:shadow on="t" type="double" opacity=".5" color2="shadow add(102)" offset="-3pt,-3pt" offset2="-6pt,-6pt"/>
                </v:shape>
                <v:shape id="AutoShape 788" o:spid="_x0000_s1212" type="#_x0000_t67" style="position:absolute;left:5121;top:1301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bxsMA&#10;AADcAAAADwAAAGRycy9kb3ducmV2LnhtbERPTU/CQBC9m/gfNkPCTbaACqkshEgIGr1YCIm3SXdo&#10;q93ZZneB+u+dg4nHl/e9WPWuVRcKsfFsYDzKQBGX3jZcGTjst3dzUDEhW2w9k4EfirBa3t4sMLf+&#10;yh90KVKlJIRjjgbqlLpc61jW5DCOfEcs3MkHh0lgqLQNeJVw1+pJlj1qhw1LQ40dPddUfhdnZ2Ay&#10;eyvud9P0Gh5O3Rm/Pueb4/rdmOGgXz+BStSnf/Gf+8WKbyrz5Ywc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6bxsMAAADcAAAADwAAAAAAAAAAAAAAAACYAgAAZHJzL2Rv&#10;d25yZXYueG1sUEsFBgAAAAAEAAQA9QAAAIgDAAAAAA==&#10;">
                  <v:shadow on="t" type="double" opacity=".5" color2="shadow add(102)" offset="-3pt,-3pt" offset2="-6pt,-6pt"/>
                </v:shape>
                <v:shape id="AutoShape 789" o:spid="_x0000_s1213" type="#_x0000_t67" style="position:absolute;left:5121;top:13914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+XcYA&#10;AADcAAAADwAAAGRycy9kb3ducmV2LnhtbESPT2sCMRTE7wW/Q3iCt5r1T62sRhFFtLQXt6Xg7bF5&#10;7q5uXpYk6vrtm0Khx2HmN8PMl62pxY2crywrGPQTEMS51RUXCr4+t89TED4ga6wtk4IHeVguOk9z&#10;TLW984FuWShELGGfooIyhCaV0uclGfR92xBH72SdwRClK6R2eI/lppbDJJlIgxXHhRIbWpeUX7Kr&#10;UTB8fc/Gu1F4cy+n5orn43TzvfpQqtdtVzMQgdrwH/6j9zpyow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I+XcYAAADcAAAADwAAAAAAAAAAAAAAAACYAgAAZHJz&#10;L2Rvd25yZXYueG1sUEsFBgAAAAAEAAQA9QAAAIsDAAAAAA==&#10;">
                  <v:shadow on="t" type="double" opacity=".5" color2="shadow add(102)" offset="-3pt,-3pt" offset2="-6pt,-6pt"/>
                </v:shape>
                <w10:wrap type="tight"/>
              </v:group>
            </w:pict>
          </mc:Fallback>
        </mc:AlternateContent>
      </w:r>
      <w:r w:rsidRPr="0033737C">
        <w:rPr>
          <w:sz w:val="28"/>
          <w:szCs w:val="28"/>
          <w:lang w:val="uk-UA"/>
        </w:rPr>
        <w:t>Рис. 3.1 Послідовність планування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Завданням прогнозу на цьому етапі виступає детальне вивчення можливостей підвищення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ономічної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тивності підприємства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у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тивних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росту. Проводиться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затрат  на реалізацію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ожної альтернативи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фінансових ресурсів та її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відповідно до поставлених цілей.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Етап 2. Аналіз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фінансового потенціалу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 Здійснюється аналіз внутрішніх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–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ладових потенціалу підприємства. На даному етапі необхідно визначити нас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цілеспрямовано, взаємоузгоджено та раціонально взаємодіють елементи фінансової системи між собою, нас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раціонально організована сама система, її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тура, тому що від цього залежить величина фінансового потенціалу, а отже, і наближення фінансової  системи до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рівноваги. Стан фінансової системи підприємства тим ближчий до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рівноваги, чим більший потенціал підприємства.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Аналіз впливу зовнішнього середовища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ість. Значну увагу на даному етапі треба приділити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тору найбільш слаб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их елементів фінансової системи підприємства. Від прогнозу даного етапу вимагається виявлення основних обмежень у технологічній області, у відтворенні основного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у виробничо-організаційній,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та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ономічній, інституційній сферах і т.д. Необхідно проаналізувати,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чином підприємство може успішно протидіяти зовнішнім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торам та реагувати на них, посилюючи позитивні 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у власному фінансовому стані.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Прогнозування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. Проводиться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та визначається тип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за обраний період часу,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ож можливі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ритичні точ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фінансової системи. Важливою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ладовою методи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та прогнозування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являється чіт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ий розподіл дії планів стратегічних і оперативних заходів залежно від типу фінансового стану підприємства.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Етап 3.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омендацій для управління фінансовими ресурсами підприємства. Для підприємства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може виступати важливим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тором підвищення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його діяльності, тому що дозволяє оптимізувати процес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різних видів ресурсів. На даному етапі проводиться аналіз наявних можливостей запобігання фінансовій нестій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на основі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онання вимог щодо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чином,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даної послідовності планування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повинно забезпечити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підприємства, фінансування різних видів діяльності підприємства із зовнішніх та внутрішніх джерел,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раціональне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фінансових ресурсів.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Отже,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прагне досягти та підтримувати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фінансовий стан,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відність та платоспроможність. Однією з основних проблем успішного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підприємств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 на</w:t>
      </w:r>
      <w:r w:rsidR="00677E15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сьогодні є відсутність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сної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б надавала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ерівництву можливість своєчасно виявляти слаб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місця та приймати вірні рішення щодо забезпечення фінансового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підприємства. На наш погляд, найбільш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тивним та відповідним сучасним умовам бізнесу являється підхід планового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істю. Планування надає можливість підприємствам зібрати інформацію,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надасть можливість прогнозувати майбутній фінансовий стан та запобігти негативним 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 діяльності (та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чи загроза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рутства).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ладних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ономічних умовах,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оли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 перетворення 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раїні не набули позитивного соціального змісту та супроводжуються спадом обсягів виробництва, зростаючим безробіттям, зубожінням значної частини населення,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туальність проблем, пов’язаних із пошу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способів недержавного регулювання соціально-е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процесів, суттєво зростає</w:t>
      </w:r>
      <w:r w:rsidR="008747CF" w:rsidRPr="0033737C">
        <w:rPr>
          <w:sz w:val="28"/>
          <w:szCs w:val="28"/>
          <w:lang w:val="uk-UA"/>
        </w:rPr>
        <w:t xml:space="preserve"> [64, с. 115]</w:t>
      </w:r>
      <w:r w:rsidRPr="0033737C">
        <w:rPr>
          <w:sz w:val="28"/>
          <w:szCs w:val="28"/>
          <w:lang w:val="uk-UA"/>
        </w:rPr>
        <w:t xml:space="preserve">. 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Умовою життєдіяльності й основою стабільності стану підприємства в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овій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ономіці є його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ість.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тивне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дає змогу підприємству адаптуватися до умов зовнішнього середовища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онтролювати ступінь його незалежності від зовнішніх джерел фінансування. Для цього необхідна побудова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Pr="0033737C">
        <w:rPr>
          <w:sz w:val="28"/>
          <w:szCs w:val="28"/>
          <w:lang w:val="uk-UA"/>
        </w:rPr>
        <w:lastRenderedPageBreak/>
        <w:t>підприємства з метою організації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системи взаємодії всіх елементів,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беруть участь у процесі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підприємства. Саме тому достатньо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туальним і своєчасним є завдання дослідження механізму забезпечення фінансової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і його вдос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оналення.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умовах подальшого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відносин 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раїні для успішного здійснення менеджменту і аудиту важливого значення набуває аналіз фінансових результатів і фінансового стану підприємства. Фінансовий стан підприємства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 його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пов'язана з рівнем платоспроможності, фінансовою незалежністю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урентоспроможністю.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Умовою життєздатності підприємства та основою його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урентному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є стабільність (стій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ість) </w:t>
      </w:r>
      <w:r w:rsidR="008747CF" w:rsidRPr="0033737C">
        <w:rPr>
          <w:sz w:val="28"/>
          <w:szCs w:val="28"/>
          <w:lang w:val="uk-UA"/>
        </w:rPr>
        <w:t>[64, с. 115]</w:t>
      </w:r>
      <w:r w:rsidRPr="0033737C">
        <w:rPr>
          <w:sz w:val="28"/>
          <w:szCs w:val="28"/>
          <w:lang w:val="uk-UA"/>
        </w:rPr>
        <w:t>.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вважає група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ономістів, на неї впливають різноманітні причини: міцне становище підприємства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у; налагодженість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із партнерами;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рівень матеріально-технічного оснащення виробництва і застосування передових технологій;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фінансових і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операцій. Це зумовлює різні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підприємства, а саме загальний, ціновий, фінансовий.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фінансового стану підприємства виявляється у ритмічності виробництва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існої і дешевої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має сталий попит, у міцному становищі підприємства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рівні матеріально-технічного озброєння виробництва та відтворення. На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Н.В. Бугаса [1</w:t>
      </w:r>
      <w:r w:rsidR="008747CF" w:rsidRPr="0033737C">
        <w:rPr>
          <w:sz w:val="28"/>
          <w:szCs w:val="28"/>
          <w:lang w:val="uk-UA"/>
        </w:rPr>
        <w:t>0</w:t>
      </w:r>
      <w:r w:rsidRPr="0033737C">
        <w:rPr>
          <w:sz w:val="28"/>
          <w:szCs w:val="28"/>
          <w:lang w:val="uk-UA"/>
        </w:rPr>
        <w:t>, c.27],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формується, залежно від зовнішнього та внутрішнього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Зовнішній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пов'язаний із стабільністю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середовища, в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воно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ціонує, що забезпечується відповідним державним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ономічним регулюванням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ової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и. Внутрішній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відображає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стан його ресурсного потенціалу і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його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при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забезпечуються стабільно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фінансово-господарсь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результати діяльності підприємства.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передбачає здатність підприємства зберігати заданий режим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за найважливішими фінансово-е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ономічними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ами. </w:t>
      </w:r>
      <w:r w:rsidRPr="0033737C">
        <w:rPr>
          <w:sz w:val="28"/>
          <w:szCs w:val="28"/>
          <w:lang w:val="uk-UA"/>
        </w:rPr>
        <w:lastRenderedPageBreak/>
        <w:t>Вагомий вплив на можливості підприємства має рівень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що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теризується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станом фінансових ресурсів,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відповідає вимогам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а їх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і розподіл повинні забезпечувати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підприємства на основі зростання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при збереженні платоспроможності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 в умовах допустимого рівня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Зміна стану ресурсів фінансово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підприємства не має змінювати обрану ним стратегію.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– це діяльність вищого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ого персоналу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полягає у забезпеченні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фінансового стану підприємства у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овій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власного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у загальній сумі джерел фінансових ресурсів підприємства. Стратегія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має відповідати вимогам анти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ризового управління фінансами підприємства і передбачати раціоналізацію обігу обігових засобів та оптимізацію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джерел їх фінансування; забезпечення своєчасного оновлення позаобігових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і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їх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ористання; вибір та реалізацію найефе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тивніших шляхів розширення обсягів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для забезпечення напрямів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у; забезпечення необхідного рівня самофінансування свого виробничого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оптимізації 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платежів,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амортизаційної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и; забезпечення найефе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тивніших умов і форм залучення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оштів відповідно до потреб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Із численних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що супроводжують діяльність підприємства, виділяють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 Ця проблема широ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 висвітлюється в працях В.Й. Плиси [</w:t>
      </w:r>
      <w:r w:rsidR="00E577A3" w:rsidRPr="0033737C">
        <w:rPr>
          <w:sz w:val="28"/>
          <w:szCs w:val="28"/>
          <w:lang w:val="uk-UA"/>
        </w:rPr>
        <w:t>61</w:t>
      </w:r>
      <w:r w:rsidRPr="0033737C">
        <w:rPr>
          <w:sz w:val="28"/>
          <w:szCs w:val="28"/>
          <w:lang w:val="uk-UA"/>
        </w:rPr>
        <w:t>, c.67]. Цей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зумовлюється неефе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тивною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турою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(висо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оефіцієнтом співвідношення позичених і власних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оштів).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зниження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є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ладовою загальної стратегії управління сталістю фінансового стану підприємства. Вона полягає у розробці системи заходів щодо вияву і попередження негативних 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 метою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відації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пов'язаних із ним.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зниження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ористовують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ово-аналітичні методи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и, що дають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існе уявлення про цей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lastRenderedPageBreak/>
        <w:t>Для того, щоб оперативно нейтралізувати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ладних умовах, варто запровадити на підприємстві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тивну систему внутрішнього страхування (нейтралізація негативних явищ у процесі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підприємства) та освоїти профіла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тичні заходи,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проводяться у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ах: уни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нення, мінімізація, диверсифі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ація, лімітування. Це сприятиме зміцненню фінансової і загальної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Ріст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залежить від багатьох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Найбільше темпи росту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фінансового стану залежать від рентабельності продажу, обіговості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фінансової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тивності зі залучення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оштів, норми розподілу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на інвестиційні потреби.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умовах становлення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ових відносин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ожен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 господарювання повинен володіти достовірною інформацією про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власного підприємства,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своїх партнерів.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дає змогу зовнішнім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там аналізу (бан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ам, партнерам із договірних відносин,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онтролюючим органам) визначити фінансові можливості підприємства на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тиву, дати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фінансової незалежності від зовнішніх джерел,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ласти в загальній формі прогноз майбутнього фінансового стану.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впливають ряд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повністю або 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 залежать від підприємства чи є незалежними. До незалежних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можна віднести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ономічні умови господарювання,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ризовий стан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ова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онодавчої 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онавчої влади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раїни, незадовільний платоспроможний попит, низь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рівень фінансового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 Забезпечення оптимального співвідношення між постійними і змінними витратами, вибір виду діяльності і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ції,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тивне управління не обіговими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тивами, забезпечення раціональної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правильний вибір стратегії і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управління фінансовими ресурсами і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ом, впровадження нових технологічних моделей та забезпечення випус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урентоспроможної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ції, </w:t>
      </w:r>
      <w:r w:rsidRPr="0033737C">
        <w:rPr>
          <w:sz w:val="28"/>
          <w:szCs w:val="28"/>
          <w:lang w:val="uk-UA"/>
        </w:rPr>
        <w:lastRenderedPageBreak/>
        <w:t>дослідження і розроблення можливих шляхів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фінансів підприємства в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 –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повністю або 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 залежать від підприємств.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У процесі управління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вагоме місце виділяють стратегічному аналізу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має опиратись на сучасне методологічне забезпечення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аналізу, завданням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є роз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риття причинно-наслід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між рівнем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та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торами, що його обумовлюють [</w:t>
      </w:r>
      <w:r w:rsidR="00E577A3" w:rsidRPr="0033737C">
        <w:rPr>
          <w:sz w:val="28"/>
          <w:szCs w:val="28"/>
          <w:lang w:val="uk-UA"/>
        </w:rPr>
        <w:t>67, c.</w:t>
      </w:r>
      <w:r w:rsidRPr="0033737C">
        <w:rPr>
          <w:sz w:val="28"/>
          <w:szCs w:val="28"/>
          <w:lang w:val="uk-UA"/>
        </w:rPr>
        <w:t>50]. Аналіз має носити об'є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тивний, системний, цілеспрямований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тер. Аналіз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дає змогу визначити фінансові можливості підприємства на відповідну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тиву.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На сьогодні багато підприємств 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раїни перебувають в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ризовому стані: втратили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збуту, не вистарчає власного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для здійснення технічної 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 і переорієнтації виробництва на випус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урентоспроможної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Стабільне становище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і міцна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на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провідних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ономістів забезпечується фінансовим прогнозуванням. Завданням фінансового прогнозування є дослідження і розроблення можливих шляхів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фінансів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в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тиві, визначення передбачуваних обсягів фінансових ресурсів у прогнозованому періоді, виявлення джерел їх формування і способів розміщення та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за результатами аналізу існуючих тенденцій з врахуванням впливу на них різних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торів. За результатами прогнозування можна оцінити ймовірність фінансового благополуччя підприємства чи його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рутства.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– це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сне поняття,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 перебуває під впливом різних фінансово-е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процесів. Її необхідно визначити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стан фінансових ресурсів,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їх розміщення 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ористання, при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забезпечується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усіх сфер діяльності на основі зростання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і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тивів при збереженні платоспроможності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редитоспроможності.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відображає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ономічні відносини,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формують фінансовий механізм забезпечення поступального руху соціально-е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позитивно впливає на розв'язання державних фінансових проблем,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на зміцнення бюджету усіх рівнів.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із застосуванням фінансового механізму може досягти необхідного результату лише за поєднання доцільно спрямованого взаємовпливу всіх його елементів. Для цього він повинен відповідати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вимогам [</w:t>
      </w:r>
      <w:r w:rsidR="00E577A3" w:rsidRPr="0033737C">
        <w:rPr>
          <w:sz w:val="28"/>
          <w:szCs w:val="28"/>
          <w:lang w:val="uk-UA"/>
        </w:rPr>
        <w:t>67</w:t>
      </w:r>
      <w:r w:rsidRPr="0033737C">
        <w:rPr>
          <w:sz w:val="28"/>
          <w:szCs w:val="28"/>
          <w:lang w:val="uk-UA"/>
        </w:rPr>
        <w:t>, с. 5</w:t>
      </w:r>
      <w:r w:rsidR="00E577A3" w:rsidRPr="0033737C">
        <w:rPr>
          <w:sz w:val="28"/>
          <w:szCs w:val="28"/>
          <w:lang w:val="uk-UA"/>
        </w:rPr>
        <w:t>1</w:t>
      </w:r>
      <w:r w:rsidRPr="0033737C">
        <w:rPr>
          <w:sz w:val="28"/>
          <w:szCs w:val="28"/>
          <w:lang w:val="uk-UA"/>
        </w:rPr>
        <w:t xml:space="preserve">]: </w:t>
      </w:r>
    </w:p>
    <w:p w:rsidR="00D46F6C" w:rsidRPr="0033737C" w:rsidRDefault="00D46F6C" w:rsidP="00D46F6C">
      <w:pPr>
        <w:numPr>
          <w:ilvl w:val="0"/>
          <w:numId w:val="14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налаштованість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ожного елемента фінансового механізму на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онання властивого йому навантаження; </w:t>
      </w:r>
    </w:p>
    <w:p w:rsidR="00D46F6C" w:rsidRPr="0033737C" w:rsidRDefault="00D46F6C" w:rsidP="00D46F6C">
      <w:pPr>
        <w:numPr>
          <w:ilvl w:val="0"/>
          <w:numId w:val="14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спрямовання дії всіх елементів фінансового механізму,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забезпечує інтереси всіх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 фінансових відносин; зворотний зв’язо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усіх елементів фінансового механізму різних верти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альних і горизонтальних рівнів; </w:t>
      </w:r>
    </w:p>
    <w:p w:rsidR="00D46F6C" w:rsidRPr="0033737C" w:rsidRDefault="00D46F6C" w:rsidP="00D46F6C">
      <w:pPr>
        <w:numPr>
          <w:ilvl w:val="0"/>
          <w:numId w:val="14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своєчасність реа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 елементів фінансового механізму вищого рівня на зміни,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 відбуваються під впливом елементів нижчого рівня. 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Зрозуміло, що розглянуті визначення поняття «фінансовий механізм управління» та його елементів є досить різноманітними, але, базуючись на цих виснов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ах, пропонуємо авторсь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туру механізму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(рис. 3.2). </w:t>
      </w:r>
    </w:p>
    <w:p w:rsidR="00D46F6C" w:rsidRPr="0033737C" w:rsidRDefault="00917262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</w:p>
    <w:p w:rsidR="00D46F6C" w:rsidRPr="0033737C" w:rsidRDefault="00C3643F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69338E4" wp14:editId="78FA3F24">
                <wp:simplePos x="0" y="0"/>
                <wp:positionH relativeFrom="column">
                  <wp:posOffset>4445</wp:posOffset>
                </wp:positionH>
                <wp:positionV relativeFrom="paragraph">
                  <wp:posOffset>-186691</wp:posOffset>
                </wp:positionV>
                <wp:extent cx="6086475" cy="8162925"/>
                <wp:effectExtent l="0" t="0" r="28575" b="66675"/>
                <wp:wrapNone/>
                <wp:docPr id="150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162925"/>
                          <a:chOff x="1562" y="1095"/>
                          <a:chExt cx="8863" cy="10325"/>
                        </a:xfrm>
                      </wpg:grpSpPr>
                      <wps:wsp>
                        <wps:cNvPr id="151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095"/>
                            <a:ext cx="687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17262">
                                <w:rPr>
                                  <w:lang w:val="uk-UA"/>
                                </w:rPr>
                                <w:t>Мета і завдання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істю </w:t>
                              </w:r>
                            </w:p>
                            <w:p w:rsidR="00405AAD" w:rsidRPr="00917262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17262">
                                <w:rPr>
                                  <w:lang w:val="uk-UA"/>
                                </w:rPr>
                                <w:t>ТОВ «</w:t>
                              </w:r>
                              <w:r w:rsidR="00217D6E">
                                <w:rPr>
                                  <w:lang w:val="uk-UA"/>
                                </w:rPr>
                                <w:t>НВ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217D6E">
                                <w:rPr>
                                  <w:lang w:val="uk-UA"/>
                                </w:rPr>
                                <w:t>Ф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 «</w:t>
                              </w:r>
                              <w:r w:rsidR="00217D6E">
                                <w:rPr>
                                  <w:lang w:val="uk-UA"/>
                                </w:rPr>
                                <w:t>Донбастехсервіс</w:t>
                              </w:r>
                              <w:r w:rsidRPr="00917262">
                                <w:rPr>
                                  <w:lang w:val="uk-UA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792"/>
                        <wps:cNvSpPr>
                          <a:spLocks noChangeArrowheads="1"/>
                        </wps:cNvSpPr>
                        <wps:spPr bwMode="auto">
                          <a:xfrm>
                            <a:off x="1890" y="3447"/>
                            <a:ext cx="180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Елементи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93"/>
                        <wps:cNvSpPr>
                          <a:spLocks noChangeArrowheads="1"/>
                        </wps:cNvSpPr>
                        <wps:spPr bwMode="auto">
                          <a:xfrm>
                            <a:off x="3975" y="3447"/>
                            <a:ext cx="180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Аналіз політи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и управління підприємством 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5070"/>
                            <a:ext cx="193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Інформаційно-аналітичне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6165"/>
                            <a:ext cx="19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Норматив но-правове забезпечення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7080"/>
                            <a:ext cx="19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Програмно-технічне  забезпечення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797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7995"/>
                            <a:ext cx="193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865958" w:rsidP="00D46F6C">
                              <w:pPr>
                                <w:rPr>
                                  <w:lang w:val="uk-UA"/>
                                </w:rPr>
                              </w:pP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адрове забезпечення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5070"/>
                            <a:ext cx="193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Політи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управління обсягами діяльності</w:t>
                              </w:r>
                            </w:p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6165"/>
                            <a:ext cx="19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Політи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управління а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тивами</w:t>
                              </w:r>
                            </w:p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7080"/>
                            <a:ext cx="19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Політи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а управління 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апіталом</w:t>
                              </w:r>
                            </w:p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7995"/>
                            <a:ext cx="193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Політи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 управління грошовими пото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ами</w:t>
                              </w:r>
                            </w:p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80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325"/>
                            <a:ext cx="193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Стратегія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істю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125"/>
                            <a:ext cx="193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Методи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112193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істю</w:t>
                              </w:r>
                            </w:p>
                            <w:p w:rsidR="00405AAD" w:rsidRPr="00112193" w:rsidRDefault="00405AAD" w:rsidP="00D46F6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5235"/>
                            <a:ext cx="1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Виявлення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6165"/>
                            <a:ext cx="1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Вимірювання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7125"/>
                            <a:ext cx="1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865958" w:rsidP="00D46F6C">
                              <w:pPr>
                                <w:rPr>
                                  <w:lang w:val="uk-UA"/>
                                </w:rPr>
                              </w:pP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онтроль ризи</w:t>
                              </w: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8175"/>
                            <a:ext cx="1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Моніторинг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9444"/>
                            <a:ext cx="879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Планування і прогнозування результатів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істю</w:t>
                              </w:r>
                            </w:p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0550"/>
                            <a:ext cx="879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Аналіз ефе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тивності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істю та розроб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 пра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тичних ре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омендацій щодо підвищення ефе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тивності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істю</w:t>
                              </w:r>
                            </w:p>
                            <w:p w:rsidR="00405AAD" w:rsidRDefault="00405AAD" w:rsidP="00D46F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810"/>
                        <wps:cNvCnPr>
                          <a:cxnSpLocks noChangeShapeType="1"/>
                        </wps:cNvCnPr>
                        <wps:spPr bwMode="auto">
                          <a:xfrm>
                            <a:off x="6300" y="1965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811"/>
                        <wps:cNvCnPr>
                          <a:cxnSpLocks noChangeShapeType="1"/>
                        </wps:cNvCnPr>
                        <wps:spPr bwMode="auto">
                          <a:xfrm>
                            <a:off x="2696" y="3265"/>
                            <a:ext cx="7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812"/>
                        <wps:cNvCnPr>
                          <a:cxnSpLocks noChangeShapeType="1"/>
                        </wps:cNvCnPr>
                        <wps:spPr bwMode="auto">
                          <a:xfrm>
                            <a:off x="2696" y="326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813"/>
                        <wps:cNvCnPr>
                          <a:cxnSpLocks noChangeShapeType="1"/>
                        </wps:cNvCnPr>
                        <wps:spPr bwMode="auto">
                          <a:xfrm>
                            <a:off x="4940" y="326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814"/>
                        <wps:cNvCnPr>
                          <a:cxnSpLocks noChangeShapeType="1"/>
                        </wps:cNvCnPr>
                        <wps:spPr bwMode="auto">
                          <a:xfrm>
                            <a:off x="7233" y="326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815"/>
                        <wps:cNvCnPr>
                          <a:cxnSpLocks noChangeShapeType="1"/>
                        </wps:cNvCnPr>
                        <wps:spPr bwMode="auto">
                          <a:xfrm>
                            <a:off x="9980" y="3265"/>
                            <a:ext cx="0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816"/>
                        <wps:cNvCnPr>
                          <a:cxnSpLocks noChangeShapeType="1"/>
                        </wps:cNvCnPr>
                        <wps:spPr bwMode="auto">
                          <a:xfrm>
                            <a:off x="6300" y="2990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2265"/>
                            <a:ext cx="687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17262">
                                <w:rPr>
                                  <w:lang w:val="uk-UA"/>
                                </w:rPr>
                                <w:t>Механізм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істю </w:t>
                              </w:r>
                            </w:p>
                            <w:p w:rsidR="00405AAD" w:rsidRPr="00917262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17262">
                                <w:rPr>
                                  <w:lang w:val="uk-UA"/>
                                </w:rPr>
                                <w:t>ТОВ «</w:t>
                              </w:r>
                              <w:r w:rsidR="00217D6E">
                                <w:rPr>
                                  <w:lang w:val="uk-UA"/>
                                </w:rPr>
                                <w:t>НВ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217D6E">
                                <w:rPr>
                                  <w:lang w:val="uk-UA"/>
                                </w:rPr>
                                <w:t>Ф</w:t>
                              </w:r>
                              <w:r w:rsidRPr="00917262">
                                <w:rPr>
                                  <w:lang w:val="uk-UA"/>
                                </w:rPr>
                                <w:t xml:space="preserve"> «</w:t>
                              </w:r>
                              <w:r w:rsidR="00217D6E">
                                <w:rPr>
                                  <w:lang w:val="uk-UA"/>
                                </w:rPr>
                                <w:t>Донбастехсервіс</w:t>
                              </w:r>
                              <w:r w:rsidRPr="00917262">
                                <w:rPr>
                                  <w:lang w:val="uk-UA"/>
                                </w:rPr>
                                <w:t>»</w:t>
                              </w:r>
                            </w:p>
                            <w:p w:rsidR="00405AAD" w:rsidRDefault="00405AAD" w:rsidP="00D46F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818"/>
                        <wps:cNvCnPr>
                          <a:cxnSpLocks noChangeShapeType="1"/>
                        </wps:cNvCnPr>
                        <wps:spPr bwMode="auto">
                          <a:xfrm>
                            <a:off x="3690" y="3767"/>
                            <a:ext cx="28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819"/>
                        <wps:cNvCnPr>
                          <a:cxnSpLocks noChangeShapeType="1"/>
                        </wps:cNvCnPr>
                        <wps:spPr bwMode="auto">
                          <a:xfrm>
                            <a:off x="5820" y="3750"/>
                            <a:ext cx="28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820"/>
                        <wps:cNvCnPr>
                          <a:cxnSpLocks noChangeShapeType="1"/>
                        </wps:cNvCnPr>
                        <wps:spPr bwMode="auto">
                          <a:xfrm>
                            <a:off x="8340" y="3784"/>
                            <a:ext cx="285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821"/>
                        <wps:cNvSpPr>
                          <a:spLocks noChangeArrowheads="1"/>
                        </wps:cNvSpPr>
                        <wps:spPr bwMode="auto">
                          <a:xfrm>
                            <a:off x="6105" y="3447"/>
                            <a:ext cx="235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Вибір інструментів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істю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8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0" y="4019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5" y="4019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82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60" y="4119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825"/>
                        <wps:cNvSpPr>
                          <a:spLocks noChangeArrowheads="1"/>
                        </wps:cNvSpPr>
                        <wps:spPr bwMode="auto">
                          <a:xfrm>
                            <a:off x="8625" y="3447"/>
                            <a:ext cx="180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Управління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ом</w:t>
                              </w:r>
                            </w:p>
                            <w:p w:rsidR="00405AAD" w:rsidRDefault="00405AAD" w:rsidP="00D46F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8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9" y="4557"/>
                            <a:ext cx="17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6" y="4557"/>
                            <a:ext cx="17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828"/>
                        <wps:cNvCnPr>
                          <a:cxnSpLocks noChangeShapeType="1"/>
                        </wps:cNvCnPr>
                        <wps:spPr bwMode="auto">
                          <a:xfrm>
                            <a:off x="6105" y="4557"/>
                            <a:ext cx="0" cy="2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829"/>
                        <wps:cNvCnPr>
                          <a:cxnSpLocks noChangeShapeType="1"/>
                        </wps:cNvCnPr>
                        <wps:spPr bwMode="auto">
                          <a:xfrm>
                            <a:off x="6105" y="5760"/>
                            <a:ext cx="2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830"/>
                        <wps:cNvCnPr>
                          <a:cxnSpLocks noChangeShapeType="1"/>
                        </wps:cNvCnPr>
                        <wps:spPr bwMode="auto">
                          <a:xfrm>
                            <a:off x="6105" y="7501"/>
                            <a:ext cx="2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831"/>
                        <wps:cNvCnPr>
                          <a:cxnSpLocks noChangeShapeType="1"/>
                        </wps:cNvCnPr>
                        <wps:spPr bwMode="auto">
                          <a:xfrm>
                            <a:off x="8625" y="4236"/>
                            <a:ext cx="0" cy="4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8625" y="5676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833"/>
                        <wps:cNvCnPr>
                          <a:cxnSpLocks noChangeShapeType="1"/>
                        </wps:cNvCnPr>
                        <wps:spPr bwMode="auto">
                          <a:xfrm>
                            <a:off x="8625" y="6564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834"/>
                        <wps:cNvCnPr>
                          <a:cxnSpLocks noChangeShapeType="1"/>
                        </wps:cNvCnPr>
                        <wps:spPr bwMode="auto">
                          <a:xfrm>
                            <a:off x="8625" y="7500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835"/>
                        <wps:cNvCnPr>
                          <a:cxnSpLocks noChangeShapeType="1"/>
                        </wps:cNvCnPr>
                        <wps:spPr bwMode="auto">
                          <a:xfrm>
                            <a:off x="8625" y="8700"/>
                            <a:ext cx="1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836"/>
                        <wps:cNvCnPr>
                          <a:cxnSpLocks noChangeShapeType="1"/>
                        </wps:cNvCnPr>
                        <wps:spPr bwMode="auto">
                          <a:xfrm>
                            <a:off x="2474" y="9260"/>
                            <a:ext cx="73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4" y="8700"/>
                            <a:ext cx="0" cy="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8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0" y="9120"/>
                            <a:ext cx="1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83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3" y="825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8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10" y="8895"/>
                            <a:ext cx="0" cy="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41"/>
                        <wps:cNvCnPr>
                          <a:cxnSpLocks noChangeShapeType="1"/>
                        </wps:cNvCnPr>
                        <wps:spPr bwMode="auto">
                          <a:xfrm>
                            <a:off x="6105" y="9260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842"/>
                        <wps:cNvCnPr>
                          <a:cxnSpLocks noChangeShapeType="1"/>
                        </wps:cNvCnPr>
                        <wps:spPr bwMode="auto">
                          <a:xfrm>
                            <a:off x="6060" y="10366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338E4" id="Group 790" o:spid="_x0000_s1214" style="position:absolute;left:0;text-align:left;margin-left:.35pt;margin-top:-14.7pt;width:479.25pt;height:642.75pt;z-index:251662848" coordorigin="1562,1095" coordsize="8863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">
                <v:shape id="Text Box 791" o:spid="_x0000_s1215" type="#_x0000_t202" style="position:absolute;left:2940;top:1095;width:68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Tv8MA&#10;AADcAAAADwAAAGRycy9kb3ducmV2LnhtbERPTWvCQBC9F/wPywheRDextEh0FRHFtpSAUTwP2TEJ&#10;ZmdDdo3pv+8WhN7m8T5nue5NLTpqXWVZQTyNQBDnVldcKDif9pM5COeRNdaWScEPOVivBi9LTLR9&#10;8JG6zBcihLBLUEHpfZNI6fKSDLqpbYgDd7WtQR9gW0jd4iOEm1rOouhdGqw4NJTY0Lak/JbdjQLr&#10;ujj++sRsl15eD7t0P/6uLqlSo2G/WYDw1Pt/8dP9ocP8txj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Tv8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17262">
                          <w:rPr>
                            <w:lang w:val="uk-UA"/>
                          </w:rPr>
                          <w:t>Мета і завдання управління фінансовою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 xml:space="preserve">істю </w:t>
                        </w:r>
                      </w:p>
                      <w:p w:rsidR="00405AAD" w:rsidRPr="00917262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17262">
                          <w:rPr>
                            <w:lang w:val="uk-UA"/>
                          </w:rPr>
                          <w:t>ТОВ «</w:t>
                        </w:r>
                        <w:r w:rsidR="00217D6E">
                          <w:rPr>
                            <w:lang w:val="uk-UA"/>
                          </w:rPr>
                          <w:t>НВ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217D6E">
                          <w:rPr>
                            <w:lang w:val="uk-UA"/>
                          </w:rPr>
                          <w:t>Ф</w:t>
                        </w:r>
                        <w:r w:rsidRPr="00917262">
                          <w:rPr>
                            <w:lang w:val="uk-UA"/>
                          </w:rPr>
                          <w:t xml:space="preserve"> «</w:t>
                        </w:r>
                        <w:r w:rsidR="00217D6E">
                          <w:rPr>
                            <w:lang w:val="uk-UA"/>
                          </w:rPr>
                          <w:t>Донбастехсервіс</w:t>
                        </w:r>
                        <w:r w:rsidRPr="00917262">
                          <w:rPr>
                            <w:lang w:val="uk-UA"/>
                          </w:rPr>
                          <w:t>»</w:t>
                        </w:r>
                      </w:p>
                    </w:txbxContent>
                  </v:textbox>
                </v:shape>
                <v:roundrect id="AutoShape 792" o:spid="_x0000_s1216" style="position:absolute;left:1890;top:3447;width:1800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BsMEA&#10;AADcAAAADwAAAGRycy9kb3ducmV2LnhtbERPS4vCMBC+L/gfwgje1tSCItUooqy4iAcfeB6bsa02&#10;k26T1frvjSB4m4/vOeNpY0pxo9oVlhX0uhEI4tTqgjMFh/3P9xCE88gaS8uk4EEOppPW1xgTbe+8&#10;pdvOZyKEsEtQQe59lUjp0pwMuq6tiAN3trVBH2CdSV3jPYSbUsZRNJAGCw4NOVY0zym97v6NgsHx&#10;17vN6bLOZm6u96fHMlr8xUp12s1sBMJT4z/it3ulw/x+DK9nwgV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DQbDBAAAA3AAAAA8AAAAAAAAAAAAAAAAAmAIAAGRycy9kb3du&#10;cmV2LnhtbFBLBQYAAAAABAAEAPUAAACGAwAAAAA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Елементи забезпечення</w:t>
                        </w:r>
                      </w:p>
                    </w:txbxContent>
                  </v:textbox>
                </v:roundrect>
                <v:roundrect id="AutoShape 793" o:spid="_x0000_s1217" style="position:absolute;left:3975;top:3447;width:1800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kK8MA&#10;AADcAAAADwAAAGRycy9kb3ducmV2LnhtbERPTWvCQBC9C/0PywjezMYUpURXkZQWRXrQlJ4n2TFJ&#10;m51Ns6vGf98tFHqbx/uc1WYwrbhS7xrLCmZRDIK4tLrhSsF7/jJ9AuE8ssbWMim4k4PN+mG0wlTb&#10;Gx/pevKVCCHsUlRQe9+lUrqyJoMush1x4M62N+gD7Cupe7yFcNPKJI4X0mDDoaHGjrKayq/TxShY&#10;fOy9eys+D9XWZTov7q/x83ei1GQ8bJcgPA3+X/zn3ukwf/4I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kK8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Аналіз політи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и управління підприємством </w:t>
                        </w:r>
                      </w:p>
                      <w:p w:rsidR="00405AAD" w:rsidRDefault="00405AAD" w:rsidP="00D46F6C"/>
                    </w:txbxContent>
                  </v:textbox>
                </v:roundrect>
                <v:shape id="Text Box 794" o:spid="_x0000_s1218" type="#_x0000_t202" style="position:absolute;left:1635;top:5070;width:193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wJ8QA&#10;AADcAAAADwAAAGRycy9kb3ducmV2LnhtbERPTWvCQBC9C/0PyxR6KXWTWqVEV5GiWEUCpiXnITsm&#10;wexsyG5j+u/dQsHbPN7nLFaDaURPnastK4jHEQjiwuqaSwXfX9uXdxDOI2tsLJOCX3KwWj6MFpho&#10;e+UT9ZkvRQhhl6CCyvs2kdIVFRl0Y9sSB+5sO4M+wK6UusNrCDeNfI2imTRYc2iosKWPiopL9mMU&#10;WNfH8WGP2SbNJ7tNun0+1nmq1NPjsJ6D8DT4u/jf/anD/Okb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cCfEAAAA3AAAAA8AAAAAAAAAAAAAAAAAmAIAAGRycy9k&#10;b3ducmV2LnhtbFBLBQYAAAAABAAEAPUAAACJAwAAAAA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Інформаційно-аналітичне забезпечення</w:t>
                        </w:r>
                      </w:p>
                    </w:txbxContent>
                  </v:textbox>
                </v:shape>
                <v:shape id="Text Box 795" o:spid="_x0000_s1219" type="#_x0000_t202" style="position:absolute;left:1635;top:6165;width:19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VvMMA&#10;AADcAAAADwAAAGRycy9kb3ducmV2LnhtbERPTWvCQBC9C/0PyxR6kbqJYilpNlJEaRUJNC2eh+w0&#10;Cc3Ohuw2xn/vCoK3ebzPSVejacVAvWssK4hnEQji0uqGKwU/39vnVxDOI2tsLZOCMzlYZQ+TFBNt&#10;T/xFQ+ErEULYJaig9r5LpHRlTQbdzHbEgfu1vUEfYF9J3eMphJtWzqPoRRpsODTU2NG6pvKv+DcK&#10;rBvieL/DYpMfFx+bfDs9NMdcqafH8f0NhKfR38U396cO85dL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VvM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Норматив но-правове забезпечення</w:t>
                        </w:r>
                      </w:p>
                      <w:p w:rsidR="00405AAD" w:rsidRDefault="00405AAD" w:rsidP="00D46F6C"/>
                    </w:txbxContent>
                  </v:textbox>
                </v:shape>
                <v:shape id="Text Box 796" o:spid="_x0000_s1220" type="#_x0000_t202" style="position:absolute;left:1635;top:7080;width:19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Ly8MA&#10;AADcAAAADwAAAGRycy9kb3ducmV2LnhtbERPTWvCQBC9C/0PyxR6kbqJopQ0GymitEoJNC2eh+w0&#10;Cc3Ohuw2xn/vCoK3ebzPSdejacVAvWssK4hnEQji0uqGKwU/37vnFxDOI2tsLZOCMzlYZw+TFBNt&#10;T/xFQ+ErEULYJaig9r5LpHRlTQbdzHbEgfu1vUEfYF9J3eMphJtWzqNoJQ02HBpq7GhTU/lX/BsF&#10;1g1xfNhjsc2Pi/dtvpt+NsdcqafH8e0VhKfR38U394cO85cr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Ly8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Програмно-технічне  забезпечення</w:t>
                        </w:r>
                      </w:p>
                      <w:p w:rsidR="00405AAD" w:rsidRDefault="00405AAD" w:rsidP="00D46F6C"/>
                    </w:txbxContent>
                  </v:textbox>
                </v:shape>
                <v:shape id="Text Box 797" o:spid="_x0000_s1221" type="#_x0000_t202" style="position:absolute;left:1635;top:7995;width:19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uUMQA&#10;AADcAAAADwAAAGRycy9kb3ducmV2LnhtbERPTWvCQBC9C/0PyxR6KXWTSrVEV5GiWEUCpiXnITsm&#10;wexsyG5j+u/dQsHbPN7nLFaDaURPnastK4jHEQjiwuqaSwXfX9uXdxDOI2tsLJOCX3KwWj6MFpho&#10;e+UT9ZkvRQhhl6CCyvs2kdIVFRl0Y9sSB+5sO4M+wK6UusNrCDeNfI2iqTRYc2iosKWPiopL9mMU&#10;WNfH8WGP2SbNJ7tNun0+1nmq1NPjsJ6D8DT4u/jf/anD/LcZ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7lDEAAAA3AAAAA8AAAAAAAAAAAAAAAAAmAIAAGRycy9k&#10;b3ducmV2LnhtbFBLBQYAAAAABAAEAPUAAACJAwAAAAA=&#10;">
                  <v:shadow on="t" offset="0"/>
                  <v:textbox>
                    <w:txbxContent>
                      <w:p w:rsidR="00405AAD" w:rsidRDefault="00865958" w:rsidP="00D46F6C">
                        <w:pPr>
                          <w:rPr>
                            <w:lang w:val="uk-UA"/>
                          </w:rPr>
                        </w:pP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адрове забезпечення</w:t>
                        </w:r>
                      </w:p>
                      <w:p w:rsidR="00405AAD" w:rsidRDefault="00405AAD" w:rsidP="00D46F6C"/>
                    </w:txbxContent>
                  </v:textbox>
                </v:shape>
                <v:shape id="Text Box 798" o:spid="_x0000_s1222" type="#_x0000_t202" style="position:absolute;left:3975;top:5070;width:193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6IsYA&#10;AADcAAAADwAAAGRycy9kb3ducmV2LnhtbESPT0vDQBDF7wW/wzKCF7GbKIrEbotIS/9QAqal5yE7&#10;JsHsbMiuafz2nUOhtxnem/d+M1uMrlUD9aHxbCCdJqCIS28brgwcD6und1AhIltsPZOBfwqwmN9N&#10;ZphZf+ZvGopYKQnhkKGBOsYu0zqUNTkMU98Ri/bje4dR1r7StsezhLtWPyfJm3bYsDTU2NFXTeVv&#10;8ecM+DCk6W6LxTI/vayX+epx35xyYx7ux88PUJHGeDNfrzdW8F+FVp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Z6IsYAAADcAAAADwAAAAAAAAAAAAAAAACYAgAAZHJz&#10;L2Rvd25yZXYueG1sUEsFBgAAAAAEAAQA9QAAAIsDAAAAAA==&#10;">
                  <v:shadow on="t" offset="0"/>
                  <v:textbox>
                    <w:txbxContent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Політи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а управління обсягами діяльності</w:t>
                        </w:r>
                      </w:p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99" o:spid="_x0000_s1223" type="#_x0000_t202" style="position:absolute;left:3975;top:6165;width:19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fucQA&#10;AADcAAAADwAAAGRycy9kb3ducmV2LnhtbERPTWvCQBC9C/0PyxR6KXWTSsVGV5GiWEUCpiXnITsm&#10;wexsyG5j+u/dQsHbPN7nLFaDaURPnastK4jHEQjiwuqaSwXfX9uXGQjnkTU2lknBLzlYLR9GC0y0&#10;vfKJ+syXIoSwS1BB5X2bSOmKigy6sW2JA3e2nUEfYFdK3eE1hJtGvkbRVBqsOTRU2NJHRcUl+zEK&#10;rOvj+LDHbJPmk90m3T4f6zxV6ulxWM9BeBr8Xfzv/tRh/ts7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37nEAAAA3AAAAA8AAAAAAAAAAAAAAAAAmAIAAGRycy9k&#10;b3ducmV2LnhtbFBLBQYAAAAABAAEAPUAAACJAwAAAAA=&#10;">
                  <v:shadow on="t" offset="0"/>
                  <v:textbox>
                    <w:txbxContent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Політи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а управління а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тивами</w:t>
                        </w:r>
                      </w:p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0" o:spid="_x0000_s1224" type="#_x0000_t202" style="position:absolute;left:3975;top:7080;width:19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8mcYA&#10;AADcAAAADwAAAGRycy9kb3ducmV2LnhtbESPQWvCQBCF74X+h2UKXkrdpIKU6CpFlFopAdPieciO&#10;SWh2NmTXmP575yD0NsN78943y/XoWjVQHxrPBtJpAoq49LbhysDP9+7lDVSIyBZbz2TgjwKsV48P&#10;S8ysv/KRhiJWSkI4ZGigjrHLtA5lTQ7D1HfEop197zDK2lfa9niVcNfq1ySZa4cNS0ONHW1qKn+L&#10;izPgw5Cmh08stvlp9rHNd89fzSk3ZvI0vi9ARRrjv/l+vbeCPxd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y8mcYAAADcAAAADwAAAAAAAAAAAAAAAACYAgAAZHJz&#10;L2Rvd25yZXYueG1sUEsFBgAAAAAEAAQA9QAAAIsDAAAAAA==&#10;">
                  <v:shadow on="t" offset="0"/>
                  <v:textbox>
                    <w:txbxContent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Політи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 xml:space="preserve">а управління 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апіталом</w:t>
                        </w:r>
                      </w:p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1" o:spid="_x0000_s1225" type="#_x0000_t202" style="position:absolute;left:3975;top:7995;width:193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ZAsMA&#10;AADcAAAADwAAAGRycy9kb3ducmV2LnhtbERPTWvCQBC9C/0PyxR6kWYTC1Kim1CKYi0SMC2eh+yY&#10;hGZnQ3Yb47/vFgRv83ifs84n04mRBtdaVpBEMQjiyuqWawXfX9vnVxDOI2vsLJOCKznIs4fZGlNt&#10;L3yksfS1CCHsUlTQeN+nUrqqIYMusj1x4M52MOgDHGqpB7yEcNPJRRwvpcGWQ0ODPb03VP2Uv0aB&#10;dWOSfO6x3BSnl92m2M4P7alQ6ulxeluB8DT5u/jm/tBh/jKB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AZAsMAAADcAAAADwAAAAAAAAAAAAAAAACYAgAAZHJzL2Rv&#10;d25yZXYueG1sUEsFBgAAAAAEAAQA9QAAAIgDAAAAAA==&#10;">
                  <v:shadow on="t" offset="0"/>
                  <v:textbox>
                    <w:txbxContent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Політи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а управління грошовими пото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ами</w:t>
                        </w:r>
                      </w:p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2" o:spid="_x0000_s1226" type="#_x0000_t202" style="position:absolute;left:6300;top:5325;width:193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HdcMA&#10;AADcAAAADwAAAGRycy9kb3ducmV2LnhtbERPTWvCQBC9C/6HZYRexGxiQSR1FRHFtkjAWDwP2WkS&#10;mp0N2TWm/75bELzN433OajOYRvTUudqygiSKQRAXVtdcKvi6HGZLEM4ja2wsk4JfcrBZj0crTLW9&#10;85n63JcihLBLUUHlfZtK6YqKDLrItsSB+7adQR9gV0rd4T2Em0bO43ghDdYcGipsaVdR8ZPfjALr&#10;+iT5/MB8n11fj/vsMD3V10ypl8mwfQPhafBP8cP9rsP8xRz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Hdc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Стратегія управління фінансовою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істю</w:t>
                        </w:r>
                      </w:p>
                      <w:p w:rsidR="00405AAD" w:rsidRDefault="00405AAD" w:rsidP="00D46F6C"/>
                    </w:txbxContent>
                  </v:textbox>
                </v:shape>
                <v:shape id="Text Box 803" o:spid="_x0000_s1227" type="#_x0000_t202" style="position:absolute;left:6300;top:7125;width:193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i7sMA&#10;AADcAAAADwAAAGRycy9kb3ducmV2LnhtbERP22rCQBB9F/oPywi+SN1EQUp0FSkJvSCBpuLzkB2T&#10;YHY2ZLcx/ftuQfBtDuc62/1oWjFQ7xrLCuJFBIK4tLrhSsHpO3t+AeE8ssbWMin4JQf73dNki4m2&#10;N/6iofCVCCHsElRQe98lUrqyJoNuYTviwF1sb9AH2FdS93gL4aaVyyhaS4MNh4YaO3qtqbwWP0aB&#10;dUMcf35gkebn1VuaZ/Njc86Vmk3HwwaEp9E/xHf3uw7z1yv4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4i7sMAAADcAAAADwAAAAAAAAAAAAAAAACYAgAAZHJzL2Rv&#10;d25yZXYueG1sUEsFBgAAAAAEAAQA9QAAAIgDAAAAAA==&#10;">
                  <v:shadow on="t" offset="0"/>
                  <v:textbox>
                    <w:txbxContent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Методи управління фінансовою стій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112193">
                          <w:rPr>
                            <w:sz w:val="20"/>
                            <w:szCs w:val="20"/>
                            <w:lang w:val="uk-UA"/>
                          </w:rPr>
                          <w:t>істю</w:t>
                        </w:r>
                      </w:p>
                      <w:p w:rsidR="00405AAD" w:rsidRPr="00112193" w:rsidRDefault="00405AAD" w:rsidP="00D46F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4" o:spid="_x0000_s1228" type="#_x0000_t202" style="position:absolute;left:8775;top:5235;width:16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6msMA&#10;AADcAAAADwAAAGRycy9kb3ducmV2LnhtbERPTWvCQBC9C/0PyxR6kbqJipQ0GymitEoJNC2eh+w0&#10;Cc3Ohuw2xn/vCoK3ebzPSdejacVAvWssK4hnEQji0uqGKwU/37vnFxDOI2tsLZOCMzlYZw+TFBNt&#10;T/xFQ+ErEULYJaig9r5LpHRlTQbdzHbEgfu1vUEfYF9J3eMphJtWzqNoJQ02HBpq7GhTU/lX/BsF&#10;1g1xfNhjsc2Pi/dtvpt+NsdcqafH8e0VhKfR38U394cO81dL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6ms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Виявлення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</w:t>
                        </w:r>
                      </w:p>
                      <w:p w:rsidR="00405AAD" w:rsidRDefault="00405AAD" w:rsidP="00D46F6C"/>
                    </w:txbxContent>
                  </v:textbox>
                </v:shape>
                <v:shape id="Text Box 805" o:spid="_x0000_s1229" type="#_x0000_t202" style="position:absolute;left:8775;top:6165;width:16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fAcMA&#10;AADcAAAADwAAAGRycy9kb3ducmV2LnhtbERPTWvCQBC9C/0PyxR6kbqJopQ0GymitEoJNC2eh+w0&#10;Cc3Ohuw2xn/vCoK3ebzPSdejacVAvWssK4hnEQji0uqGKwU/37vnFxDOI2tsLZOCMzlYZw+TFBNt&#10;T/xFQ+ErEULYJaig9r5LpHRlTQbdzHbEgfu1vUEfYF9J3eMphJtWzqNoJQ02HBpq7GhTU/lX/BsF&#10;1g1xfNhjsc2Pi/dtvpt+NsdcqafH8e0VhKfR38U394cO81dL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fAc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Вимірювання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</w:t>
                        </w:r>
                      </w:p>
                      <w:p w:rsidR="00405AAD" w:rsidRDefault="00405AAD" w:rsidP="00D46F6C"/>
                    </w:txbxContent>
                  </v:textbox>
                </v:shape>
                <v:shape id="Text Box 806" o:spid="_x0000_s1230" type="#_x0000_t202" style="position:absolute;left:8775;top:7125;width:16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BdsIA&#10;AADcAAAADwAAAGRycy9kb3ducmV2LnhtbERPTWvCQBC9F/wPywheSt3EQpDUVUQUtZSAsXgestMk&#10;mJ0N2TXGf98tFLzN433OYjWYRvTUudqygngagSAurK65VPB93r3NQTiPrLGxTAoe5GC1HL0sMNX2&#10;zifqc1+KEMIuRQWV920qpSsqMuimtiUO3I/tDPoAu1LqDu8h3DRyFkWJNFhzaKiwpU1FxTW/GQXW&#10;9XH8ecR8m13e99ts9/pVXzKlJuNh/QHC0+Cf4n/3QYf5SQJ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YF2wgAAANwAAAAPAAAAAAAAAAAAAAAAAJgCAABkcnMvZG93&#10;bnJldi54bWxQSwUGAAAAAAQABAD1AAAAhwMAAAAA&#10;">
                  <v:shadow on="t" offset="0"/>
                  <v:textbox>
                    <w:txbxContent>
                      <w:p w:rsidR="00405AAD" w:rsidRDefault="00865958" w:rsidP="00D46F6C">
                        <w:pPr>
                          <w:rPr>
                            <w:lang w:val="uk-UA"/>
                          </w:rPr>
                        </w:pP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онтроль ризи</w:t>
                        </w: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у</w:t>
                        </w:r>
                      </w:p>
                      <w:p w:rsidR="00405AAD" w:rsidRDefault="00405AAD" w:rsidP="00D46F6C"/>
                    </w:txbxContent>
                  </v:textbox>
                </v:shape>
                <v:shape id="Text Box 807" o:spid="_x0000_s1231" type="#_x0000_t202" style="position:absolute;left:8775;top:8175;width:16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k7cMA&#10;AADcAAAADwAAAGRycy9kb3ducmV2LnhtbERPTWvCQBC9C/0PyxR6kbqJgi1pNlJEaRUJNC2eh+w0&#10;Cc3Ohuw2xn/vCoK3ebzPSVejacVAvWssK4hnEQji0uqGKwU/39vnVxDOI2tsLZOCMzlYZQ+TFBNt&#10;T/xFQ+ErEULYJaig9r5LpHRlTQbdzHbEgfu1vUEfYF9J3eMphJtWzqNoKQ02HBpq7GhdU/lX/BsF&#10;1g1xvN9hscmPi49Nvp0emmOu1NPj+P4GwtPo7+Kb+1OH+cs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Uk7c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Моніторинг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</w:t>
                        </w:r>
                      </w:p>
                      <w:p w:rsidR="00405AAD" w:rsidRDefault="00405AAD" w:rsidP="00D46F6C"/>
                    </w:txbxContent>
                  </v:textbox>
                </v:shape>
                <v:shape id="Text Box 808" o:spid="_x0000_s1232" type="#_x0000_t202" style="position:absolute;left:1635;top:9444;width:879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wn8YA&#10;AADcAAAADwAAAGRycy9kb3ducmV2LnhtbESPQWvCQBCF74X+h2UKXkrdpIKU6CpFlFopAdPieciO&#10;SWh2NmTXmP575yD0NsN78943y/XoWjVQHxrPBtJpAoq49LbhysDP9+7lDVSIyBZbz2TgjwKsV48P&#10;S8ysv/KRhiJWSkI4ZGigjrHLtA5lTQ7D1HfEop197zDK2lfa9niVcNfq1ySZa4cNS0ONHW1qKn+L&#10;izPgw5Cmh08stvlp9rHNd89fzSk3ZvI0vi9ARRrjv/l+vbeCPxd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qwn8YAAADcAAAADwAAAAAAAAAAAAAAAACYAgAAZHJz&#10;L2Rvd25yZXYueG1sUEsFBgAAAAAEAAQA9QAAAIs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Планування і прогнозування результатів управління фінансовою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істю</w:t>
                        </w:r>
                      </w:p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809" o:spid="_x0000_s1233" type="#_x0000_t202" style="position:absolute;left:1562;top:10550;width:879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VBMMA&#10;AADcAAAADwAAAGRycy9kb3ducmV2LnhtbERPTWvCQBC9C/0PyxR6kbqJgrRpNlJEaRUJNC2eh+w0&#10;Cc3Ohuw2xn/vCoK3ebzPSVejacVAvWssK4hnEQji0uqGKwU/39vnFxDOI2tsLZOCMzlYZQ+TFBNt&#10;T/xFQ+ErEULYJaig9r5LpHRlTQbdzHbEgfu1vUEfYF9J3eMphJtWzqNoKQ02HBpq7GhdU/lX/BsF&#10;1g1xvN9hscmPi49Nvp0emmOu1NPj+P4GwtPo7+Kb+1OH+ct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VBM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Аналіз ефе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тивності управління фінансовою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істю та розроб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 пра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тичних ре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омендацій щодо підвищення ефе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тивності управління фінансовою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істю</w:t>
                        </w:r>
                      </w:p>
                      <w:p w:rsidR="00405AAD" w:rsidRDefault="00405AAD" w:rsidP="00D46F6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10" o:spid="_x0000_s1234" type="#_x0000_t32" style="position:absolute;left:6300;top:196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L0cUAAADcAAAADwAAAGRycy9kb3ducmV2LnhtbESPQW/CMAyF75P4D5GRuI10HKDrCGhC&#10;IAGaBmPb3Wq8tqNxqiRA9+/nw6TdbL3n9z7Pl71r1ZVCbDwbeBhnoIhLbxuuDHy8b+5zUDEhW2w9&#10;k4EfirBcDO7mWFh/4ze6nlKlJIRjgQbqlLpC61jW5DCOfUcs2pcPDpOsodI24E3CXasnWTbVDhuW&#10;hho7WtVUnk8XZ8Dnu+/DsQsvs9fV/rPaUrrk60djRsP++QlUoj79m/+ut1bwZ4Iv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L0cUAAADcAAAADwAAAAAAAAAA&#10;AAAAAAChAgAAZHJzL2Rvd25yZXYueG1sUEsFBgAAAAAEAAQA+QAAAJMDAAAAAA==&#10;">
                  <v:stroke endarrow="block"/>
                  <v:shadow on="t" offset="0"/>
                </v:shape>
                <v:shape id="AutoShape 811" o:spid="_x0000_s1235" type="#_x0000_t32" style="position:absolute;left:2696;top:3265;width:7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/78MAAADcAAAADwAAAGRycy9kb3ducmV2LnhtbERPS2vCQBC+F/wPywje6iYKrURXKfFB&#10;Ty1qe/A2ZKdJSHY27K4x/vtuoeBtPr7nrDaDaUVPzteWFaTTBARxYXXNpYKv8/55AcIHZI2tZVJw&#10;Jw+b9ehphZm2Nz5SfwqliCHsM1RQhdBlUvqiIoN+ajviyP1YZzBE6EqpHd5iuGnlLElepMGaY0OF&#10;HeUVFc3pahT0xXDY7eeXBTfdlpOPzzy471ypyXh4W4IINISH+N/9ruP81xT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cv+/DAAAA3AAAAA8AAAAAAAAAAAAA&#10;AAAAoQIAAGRycy9kb3ducmV2LnhtbFBLBQYAAAAABAAEAPkAAACRAwAAAAA=&#10;">
                  <v:shadow on="t" offset="0"/>
                </v:shape>
                <v:shape id="AutoShape 812" o:spid="_x0000_s1236" type="#_x0000_t32" style="position:absolute;left:2696;top:326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xwPcMAAADcAAAADwAAAGRycy9kb3ducmV2LnhtbERPTWvCQBC9F/wPywi96UYPNUbXIMGC&#10;LcVWW+9DdpqkZmfD7qrpv+8KQm/zeJ+zzHvTigs531hWMBknIIhLqxuuFHx9Po9SED4ga2wtk4Jf&#10;8pCvBg9LzLS98p4uh1CJGMI+QwV1CF0mpS9rMujHtiOO3Ld1BkOErpLa4TWGm1ZOk+RJGmw4NtTY&#10;UVFTeTqcjQKbvvy8f3TubbYrXo/VlsI53cyVehz26wWIQH34F9/dWx3nz6Zwe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8cD3DAAAA3AAAAA8AAAAAAAAAAAAA&#10;AAAAoQIAAGRycy9kb3ducmV2LnhtbFBLBQYAAAAABAAEAPkAAACRAwAAAAA=&#10;">
                  <v:stroke endarrow="block"/>
                  <v:shadow on="t" offset="0"/>
                </v:shape>
                <v:shape id="AutoShape 813" o:spid="_x0000_s1237" type="#_x0000_t32" style="position:absolute;left:4940;top:326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DVpsIAAADcAAAADwAAAGRycy9kb3ducmV2LnhtbERP32vCMBB+H/g/hBP2NlMdaNcZRWQD&#10;laFO3fvRnG21uZQkav3vl8HAt/v4ft542ppaXMn5yrKCfi8BQZxbXXGh4LD/fElB+ICssbZMCu7k&#10;YTrpPI0x0/bG33TdhULEEPYZKihDaDIpfV6SQd+zDXHkjtYZDBG6QmqHtxhuajlIkqE0WHFsKLGh&#10;eUn5eXcxCmy6PG22jfsareern2JB4ZJ+vCn13G1n7yACteEh/ncvdJw/eoW/Z+IFcv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DVpsIAAADcAAAADwAAAAAAAAAAAAAA&#10;AAChAgAAZHJzL2Rvd25yZXYueG1sUEsFBgAAAAAEAAQA+QAAAJADAAAAAA==&#10;">
                  <v:stroke endarrow="block"/>
                  <v:shadow on="t" offset="0"/>
                </v:shape>
                <v:shape id="AutoShape 814" o:spid="_x0000_s1238" type="#_x0000_t32" style="position:absolute;left:7233;top:326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N0sIAAADcAAAADwAAAGRycy9kb3ducmV2LnhtbERP32vCMBB+H/g/hBP2NlNlaNcZRWQD&#10;laFO3fvRnG21uZQkav3vl8HAt/v4ft542ppaXMn5yrKCfi8BQZxbXXGh4LD/fElB+ICssbZMCu7k&#10;YTrpPI0x0/bG33TdhULEEPYZKihDaDIpfV6SQd+zDXHkjtYZDBG6QmqHtxhuajlIkqE0WHFsKLGh&#10;eUn5eXcxCmy6PG22jfsareern2JB4ZJ+vCn13G1n7yACteEh/ncvdJw/eoW/Z+IFcv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lN0sIAAADcAAAADwAAAAAAAAAAAAAA&#10;AAChAgAAZHJzL2Rvd25yZXYueG1sUEsFBgAAAAAEAAQA+QAAAJADAAAAAA==&#10;">
                  <v:stroke endarrow="block"/>
                  <v:shadow on="t" offset="0"/>
                </v:shape>
                <v:shape id="AutoShape 815" o:spid="_x0000_s1239" type="#_x0000_t32" style="position:absolute;left:9980;top:3265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oScIAAADcAAAADwAAAGRycy9kb3ducmV2LnhtbERP32vCMBB+H/g/hBP2NlOFadcZRWQD&#10;laFO3fvRnG21uZQkav3vl8HAt/v4ft542ppaXMn5yrKCfi8BQZxbXXGh4LD/fElB+ICssbZMCu7k&#10;YTrpPI0x0/bG33TdhULEEPYZKihDaDIpfV6SQd+zDXHkjtYZDBG6QmqHtxhuajlIkqE0WHFsKLGh&#10;eUn5eXcxCmy6PG22jfsareern2JB4ZJ+vCn13G1n7yACteEh/ncvdJw/eoW/Z+IFcv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XoScIAAADcAAAADwAAAAAAAAAAAAAA&#10;AAChAgAAZHJzL2Rvd25yZXYueG1sUEsFBgAAAAAEAAQA+QAAAJADAAAAAA==&#10;">
                  <v:stroke endarrow="block"/>
                  <v:shadow on="t" offset="0"/>
                </v:shape>
                <v:shape id="AutoShape 816" o:spid="_x0000_s1240" type="#_x0000_t32" style="position:absolute;left:6300;top:299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d2PsMAAADcAAAADwAAAGRycy9kb3ducmV2LnhtbERPS2vCQBC+C/0PyxS86aY9aBpdQwkt&#10;aCm29XEfsmMSm50Nu6um/74rCN7m43vOPO9NK87kfGNZwdM4AUFcWt1wpWC3fR+lIHxA1thaJgV/&#10;5CFfPAzmmGl74R86b0IlYgj7DBXUIXSZlL6syaAf2444cgfrDIYIXSW1w0sMN618TpKJNNhwbKix&#10;o6Km8ndzMgpsujp+fXfuc7ouPvbVksIpfXtRavjYv85ABOrDXXxzL3WcP53A9Zl4gV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Hdj7DAAAA3AAAAA8AAAAAAAAAAAAA&#10;AAAAoQIAAGRycy9kb3ducmV2LnhtbFBLBQYAAAAABAAEAPkAAACRAwAAAAA=&#10;">
                  <v:stroke endarrow="block"/>
                  <v:shadow on="t" offset="0"/>
                </v:shape>
                <v:shape id="Text Box 817" o:spid="_x0000_s1241" type="#_x0000_t202" style="position:absolute;left:3015;top:2265;width:68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MMMA&#10;AADcAAAADwAAAGRycy9kb3ducmV2LnhtbERPTWvCQBC9C/0PyxR6kbqJgpY0GymitEoJNC2eh+w0&#10;Cc3Ohuw2xn/vCoK3ebzPSdejacVAvWssK4hnEQji0uqGKwU/37vnFxDOI2tsLZOCMzlYZw+TFBNt&#10;T/xFQ+ErEULYJaig9r5LpHRlTQbdzHbEgfu1vUEfYF9J3eMphJtWzqNoKQ02HBpq7GhTU/lX/BsF&#10;1g1xfNhjsc2Pi/dtvpt+NsdcqafH8e0VhKfR38U394cO81cr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MM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17262">
                          <w:rPr>
                            <w:lang w:val="uk-UA"/>
                          </w:rPr>
                          <w:t>Механізм управління фінансовою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917262">
                          <w:rPr>
                            <w:lang w:val="uk-UA"/>
                          </w:rPr>
                          <w:t xml:space="preserve">істю </w:t>
                        </w:r>
                      </w:p>
                      <w:p w:rsidR="00405AAD" w:rsidRPr="00917262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17262">
                          <w:rPr>
                            <w:lang w:val="uk-UA"/>
                          </w:rPr>
                          <w:t>ТОВ «</w:t>
                        </w:r>
                        <w:r w:rsidR="00217D6E">
                          <w:rPr>
                            <w:lang w:val="uk-UA"/>
                          </w:rPr>
                          <w:t>НВ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217D6E">
                          <w:rPr>
                            <w:lang w:val="uk-UA"/>
                          </w:rPr>
                          <w:t>Ф</w:t>
                        </w:r>
                        <w:r w:rsidRPr="00917262">
                          <w:rPr>
                            <w:lang w:val="uk-UA"/>
                          </w:rPr>
                          <w:t xml:space="preserve"> «</w:t>
                        </w:r>
                        <w:r w:rsidR="00217D6E">
                          <w:rPr>
                            <w:lang w:val="uk-UA"/>
                          </w:rPr>
                          <w:t>Донбастехсервіс</w:t>
                        </w:r>
                        <w:r w:rsidRPr="00917262">
                          <w:rPr>
                            <w:lang w:val="uk-UA"/>
                          </w:rPr>
                          <w:t>»</w:t>
                        </w:r>
                      </w:p>
                      <w:p w:rsidR="00405AAD" w:rsidRDefault="00405AAD" w:rsidP="00D46F6C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818" o:spid="_x0000_s1242" type="#_x0000_t32" style="position:absolute;left:3690;top:3767;width:28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RH18UAAADcAAAADwAAAGRycy9kb3ducmV2LnhtbESPQW/CMAyF75P4D5GRuI10HKDrCGhC&#10;IAGaBmPb3Wq8tqNxqiRA9+/nw6TdbL3n9z7Pl71r1ZVCbDwbeBhnoIhLbxuuDHy8b+5zUDEhW2w9&#10;k4EfirBcDO7mWFh/4ze6nlKlJIRjgQbqlLpC61jW5DCOfUcs2pcPDpOsodI24E3CXasnWTbVDhuW&#10;hho7WtVUnk8XZ8Dnu+/DsQsvs9fV/rPaUrrk60djRsP++QlUoj79m/+ut1bwZ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RH18UAAADcAAAADwAAAAAAAAAA&#10;AAAAAAChAgAAZHJzL2Rvd25yZXYueG1sUEsFBgAAAAAEAAQA+QAAAJMDAAAAAA==&#10;">
                  <v:stroke endarrow="block"/>
                  <v:shadow on="t" offset="0"/>
                </v:shape>
                <v:shape id="AutoShape 819" o:spid="_x0000_s1243" type="#_x0000_t32" style="position:absolute;left:5820;top:3750;width:28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iTMMAAADcAAAADwAAAGRycy9kb3ducmV2LnhtbERPTWvCQBC9C/0PyxR600091BhdQwkV&#10;VERbW+9Ddpqkzc6G3VXjv+8WBG/zeJ8zz3vTijM531hW8DxKQBCXVjdcKfj6XA5TED4ga2wtk4Ir&#10;ecgXD4M5Ztpe+IPOh1CJGMI+QwV1CF0mpS9rMuhHtiOO3Ld1BkOErpLa4SWGm1aOk+RFGmw4NtTY&#10;UVFT+Xs4GQU2Xf/s3zu3neyKzbFaUTilb1Olnh771xmIQH24i2/ulY7zJ1P4fyZ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Y4kzDAAAA3AAAAA8AAAAAAAAAAAAA&#10;AAAAoQIAAGRycy9kb3ducmV2LnhtbFBLBQYAAAAABAAEAPkAAACRAwAAAAA=&#10;">
                  <v:stroke endarrow="block"/>
                  <v:shadow on="t" offset="0"/>
                </v:shape>
                <v:shape id="AutoShape 820" o:spid="_x0000_s1244" type="#_x0000_t32" style="position:absolute;left:8340;top:3784;width:285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79sUAAADcAAAADwAAAGRycy9kb3ducmV2LnhtbESPQW/CMAyF75P2HyJP4jbScRhdR0AI&#10;MQkQGhsbd6sxbVnjVEmA8u/nw6TdbL3n9z5PZr1r1YVCbDwbeBpmoIhLbxuuDHx/vT3moGJCtth6&#10;JgM3ijCb3t9NsLD+yp902adKSQjHAg3UKXWF1rGsyWEc+o5YtKMPDpOsodI24FXCXatHWfasHTYs&#10;DTV2tKip/NmfnQGfr0+7jy5sx++LzaFaUTrnyxdjBg/9/BVUoj79m/+uV1bwc8GXZ2QCP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c79sUAAADcAAAADwAAAAAAAAAA&#10;AAAAAAChAgAAZHJzL2Rvd25yZXYueG1sUEsFBgAAAAAEAAQA+QAAAJMDAAAAAA==&#10;">
                  <v:stroke endarrow="block"/>
                  <v:shadow on="t" offset="0"/>
                </v:shape>
                <v:roundrect id="AutoShape 821" o:spid="_x0000_s1245" style="position:absolute;left:6105;top:3447;width:235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zgMMA&#10;AADcAAAADwAAAGRycy9kb3ducmV2LnhtbERPTWvCQBC9F/wPyxR6azbmECTNKmJRWkoP1dLzJDtN&#10;otnZmN2a5N93BcHbPN7n5KvRtOJCvWssK5hHMQji0uqGKwXfh+3zAoTzyBpby6RgIger5ewhx0zb&#10;gb/osveVCCHsMlRQe99lUrqyJoMush1x4H5tb9AH2FdS9ziEcNPKJI5TabDh0FBjR5uaytP+zyhI&#10;f969+yyOH9XabfShmHbx6zlR6ulxXL+A8DT6u/jmftNh/mIO12fC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HzgMMAAADcAAAADwAAAAAAAAAAAAAAAACYAgAAZHJzL2Rv&#10;d25yZXYueG1sUEsFBgAAAAAEAAQA9QAAAIgDAAAAAA==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Вибір інструментів управління фінансовою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істю</w:t>
                        </w:r>
                      </w:p>
                      <w:p w:rsidR="00405AAD" w:rsidRDefault="00405AAD" w:rsidP="00D46F6C"/>
                    </w:txbxContent>
                  </v:textbox>
                </v:roundrect>
                <v:shape id="AutoShape 822" o:spid="_x0000_s1246" type="#_x0000_t32" style="position:absolute;left:3690;top:4019;width:2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6KEsIAAADcAAAADwAAAGRycy9kb3ducmV2LnhtbERPTWvCQBC9F/wPywi91U1zkDR1E6Sg&#10;iPVi1Ps0OyYh2dmY3WraX98VhN7m8T5nkY+mE1caXGNZwessAkFcWt1wpeB4WL0kIJxH1thZJgU/&#10;5CDPJk8LTLW98Z6uha9ECGGXooLa+z6V0pU1GXQz2xMH7mwHgz7AoZJ6wFsIN52Mo2guDTYcGmrs&#10;6aOmsi2+jYKvXbG3l0/3e6rsvF0npy297bZKPU/H5TsIT6P/Fz/cGx3mJzHcnwkX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6KEsIAAADcAAAADwAAAAAAAAAAAAAA&#10;AAChAgAAZHJzL2Rvd25yZXYueG1sUEsFBgAAAAAEAAQA+QAAAJADAAAAAA==&#10;">
                  <v:stroke endarrow="block"/>
                  <v:shadow on="t" offset="0"/>
                </v:shape>
                <v:shape id="AutoShape 823" o:spid="_x0000_s1247" type="#_x0000_t32" style="position:absolute;left:5775;top:4019;width:2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vicEAAADcAAAADwAAAGRycy9kb3ducmV2LnhtbERPTYvCMBC9L/gfwgje1tQVpFajiLCL&#10;uF6seh+bsS02k24TteuvN4LgbR7vc6bz1lTiSo0rLSsY9CMQxJnVJecK9rvvzxiE88gaK8uk4J8c&#10;zGedjykm2t54S9fU5yKEsEtQQeF9nUjpsoIMur6tiQN3so1BH2CTS93gLYSbSn5F0UgaLDk0FFjT&#10;sqDsnF6MguMm3dq/X3c/5HZ0/okPaxpv1kr1uu1iAsJT69/il3ulw/x4C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i+JwQAAANwAAAAPAAAAAAAAAAAAAAAA&#10;AKECAABkcnMvZG93bnJldi54bWxQSwUGAAAAAAQABAD5AAAAjwMAAAAA&#10;">
                  <v:stroke endarrow="block"/>
                  <v:shadow on="t" offset="0"/>
                </v:shape>
                <v:shape id="AutoShape 824" o:spid="_x0000_s1248" type="#_x0000_t32" style="position:absolute;left:8460;top:4119;width:2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u3/cEAAADcAAAADwAAAGRycy9kb3ducmV2LnhtbERPTYvCMBC9L/gfwgje1tRFpFajiLCL&#10;uF6seh+bsS02k24TteuvN4LgbR7vc6bz1lTiSo0rLSsY9CMQxJnVJecK9rvvzxiE88gaK8uk4J8c&#10;zGedjykm2t54S9fU5yKEsEtQQeF9nUjpsoIMur6tiQN3so1BH2CTS93gLYSbSn5F0UgaLDk0FFjT&#10;sqDsnF6MguMm3dq/X3c/5HZ0/okPaxpv1kr1uu1iAsJT69/il3ulw/x4CM9nw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+7f9wQAAANwAAAAPAAAAAAAAAAAAAAAA&#10;AKECAABkcnMvZG93bnJldi54bWxQSwUGAAAAAAQABAD5AAAAjwMAAAAA&#10;">
                  <v:stroke endarrow="block"/>
                  <v:shadow on="t" offset="0"/>
                </v:shape>
                <v:roundrect id="AutoShape 825" o:spid="_x0000_s1249" style="position:absolute;left:8625;top:3447;width:1800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1g8IA&#10;AADcAAAADwAAAGRycy9kb3ducmV2LnhtbERPTYvCMBC9C/sfwix401RBka5pEUVRxMPqsuexGdtq&#10;M6lN1PrvzYKwt3m8z5mmranEnRpXWlYw6EcgiDOrS84V/ByWvQkI55E1VpZJwZMcpMlHZ4qxtg/+&#10;pvve5yKEsItRQeF9HUvpsoIMur6tiQN3so1BH2CTS93gI4SbSg6jaCwNlhwaCqxpXlB22d+MgvHv&#10;xrvd8bzNZ26uD8fnKlpch0p1P9vZFwhPrf8Xv91rHeZPRvD3TLh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vWDwgAAANwAAAAPAAAAAAAAAAAAAAAAAJgCAABkcnMvZG93&#10;bnJldi54bWxQSwUGAAAAAAQABAD1AAAAhwMAAAAA&#10;">
                  <v:shadow on="t" offset="0"/>
                  <v:textbox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Управління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ом</w:t>
                        </w:r>
                      </w:p>
                      <w:p w:rsidR="00405AAD" w:rsidRDefault="00405AAD" w:rsidP="00D46F6C"/>
                    </w:txbxContent>
                  </v:textbox>
                </v:roundrect>
                <v:shape id="AutoShape 826" o:spid="_x0000_s1250" type="#_x0000_t32" style="position:absolute;left:4839;top:4557;width:17;height: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WMEcEAAADcAAAADwAAAGRycy9kb3ducmV2LnhtbERPTYvCMBC9C/sfwizsTdP1UGo1iggr&#10;ol6seh+bsS02k9pktfrrzcKCt3m8z5nMOlOLG7WusqzgexCBIM6trrhQcNj/9BMQziNrrC2Tggc5&#10;mE0/ehNMtb3zjm6ZL0QIYZeigtL7JpXS5SUZdAPbEAfubFuDPsC2kLrFewg3tRxGUSwNVhwaSmxo&#10;UVJ+yX6NgtM229nrxj2PhY0vy+S4ptF2rdTXZzcfg/DU+bf4373SYX4Sw98z4QI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ZYwRwQAAANwAAAAPAAAAAAAAAAAAAAAA&#10;AKECAABkcnMvZG93bnJldi54bWxQSwUGAAAAAAQABAD5AAAAjwMAAAAA&#10;">
                  <v:stroke endarrow="block"/>
                  <v:shadow on="t" offset="0"/>
                </v:shape>
                <v:shape id="AutoShape 827" o:spid="_x0000_s1251" type="#_x0000_t32" style="position:absolute;left:2696;top:4557;width:17;height: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pisMAAADcAAAADwAAAGRycy9kb3ducmV2LnhtbERPTWvCQBC9F/oflhG81Y09aBpdRQot&#10;JeaStN7H7JgEs7Npdmuiv94tFHqbx/uc9XY0rbhQ7xrLCuazCARxaXXDlYKvz7enGITzyBpby6Tg&#10;Sg62m8eHNSbaDpzTpfCVCCHsElRQe98lUrqyJoNuZjviwJ1sb9AH2FdS9ziEcNPK5yhaSIMNh4Ya&#10;O3qtqTwXP0bBMSty+713t0NlF+f3+JDSS5YqNZ2MuxUIT6P/F/+5P3SYHy/h95lw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pKYrDAAAA3AAAAA8AAAAAAAAAAAAA&#10;AAAAoQIAAGRycy9kb3ducmV2LnhtbFBLBQYAAAAABAAEAPkAAACRAwAAAAA=&#10;">
                  <v:stroke endarrow="block"/>
                  <v:shadow on="t" offset="0"/>
                </v:shape>
                <v:shape id="AutoShape 828" o:spid="_x0000_s1252" type="#_x0000_t32" style="position:absolute;left:6105;top:4557;width:0;height:2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NmVcUAAADcAAAADwAAAGRycy9kb3ducmV2LnhtbESPT2vDMAzF74N+B6PCbquzFkZI65aR&#10;/mGnjXXrYTcRa0loLAfbTdNvXx0Gu0m8p/d+Wm1G16mBQmw9G3ieZaCIK29brg18f+2fclAxIVvs&#10;PJOBG0XYrCcPKyysv/InDcdUKwnhWKCBJqW+0DpWDTmMM98Ti/brg8Mka6i1DXiVcNfpeZa9aIct&#10;S0ODPZUNVefjxRkYqvGw2y9+cj73W87eP8oUTqUxj9PxdQkq0Zj+zX/Xb1bwc6GV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NmVcUAAADcAAAADwAAAAAAAAAA&#10;AAAAAAChAgAAZHJzL2Rvd25yZXYueG1sUEsFBgAAAAAEAAQA+QAAAJMDAAAAAA==&#10;">
                  <v:shadow on="t" offset="0"/>
                </v:shape>
                <v:shape id="AutoShape 829" o:spid="_x0000_s1253" type="#_x0000_t32" style="position:absolute;left:6105;top:5760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Sa8IAAADcAAAADwAAAGRycy9kb3ducmV2LnhtbERPTWsCMRC9C/0PYYTeNKuHdl2NUsSC&#10;LaLW6n3YjLvbbiZLEnX990YQvM3jfc5k1ppanMn5yrKCQT8BQZxbXXGhYP/72UtB+ICssbZMCq7k&#10;YTZ96Uww0/bCP3TehULEEPYZKihDaDIpfV6SQd+3DXHkjtYZDBG6QmqHlxhuajlMkjdpsOLYUGJD&#10;85Ly/93JKLDp199m27jV+3r+fSiWFE7pYqTUa7f9GIMI1Ian+OFe6jg/HcH9mXiBn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2Sa8IAAADcAAAADwAAAAAAAAAAAAAA&#10;AAChAgAAZHJzL2Rvd25yZXYueG1sUEsFBgAAAAAEAAQA+QAAAJADAAAAAA==&#10;">
                  <v:stroke endarrow="block"/>
                  <v:shadow on="t" offset="0"/>
                </v:shape>
                <v:shape id="AutoShape 830" o:spid="_x0000_s1254" type="#_x0000_t32" style="position:absolute;left:6105;top:7501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tK8UAAADcAAAADwAAAGRycy9kb3ducmV2LnhtbESPQW/CMAyF75P2HyJP2m2k4zBKR0AT&#10;YhJDiA0Yd6sxbbfGqZIA5d/jw6TdbL3n9z5PZr1r1ZlCbDwbeB5koIhLbxuuDHzv359yUDEhW2w9&#10;k4ErRZhN7+8mWFh/4S2dd6lSEsKxQAN1Sl2hdSxrchgHviMW7eiDwyRrqLQNeJFw1+phlr1ohw1L&#10;Q40dzWsqf3cnZ8DnHz+fX11Yjzbz1aFaUjrli7Exjw/92yuoRH36N/9dL63gjwVfnpEJ9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6tK8UAAADcAAAADwAAAAAAAAAA&#10;AAAAAAChAgAAZHJzL2Rvd25yZXYueG1sUEsFBgAAAAAEAAQA+QAAAJMDAAAAAA==&#10;">
                  <v:stroke endarrow="block"/>
                  <v:shadow on="t" offset="0"/>
                </v:shape>
                <v:shape id="AutoShape 831" o:spid="_x0000_s1255" type="#_x0000_t32" style="position:absolute;left:8625;top:4236;width:0;height:4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ZFcIAAADcAAAADwAAAGRycy9kb3ducmV2LnhtbERPTWvCQBC9C/0PyxR6040tiI2uUlIV&#10;T4ppe/A2ZKdJMDsbdtcY/70rCN7m8T5nvuxNIzpyvrasYDxKQBAXVtdcKvj9WQ+nIHxA1thYJgVX&#10;8rBcvAzmmGp74QN1eShFDGGfooIqhDaV0hcVGfQj2xJH7t86gyFCV0rt8BLDTSPfk2QiDdYcGyps&#10;KauoOOVno6Ar+s1q/XGc8qn95mS3z4L7y5R6e+2/ZiAC9eEpfri3Os7/HMP9mXi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BZFcIAAADcAAAADwAAAAAAAAAAAAAA&#10;AAChAgAAZHJzL2Rvd25yZXYueG1sUEsFBgAAAAAEAAQA+QAAAJADAAAAAA==&#10;">
                  <v:shadow on="t" offset="0"/>
                </v:shape>
                <v:shape id="AutoShape 832" o:spid="_x0000_s1256" type="#_x0000_t32" style="position:absolute;left:8625;top:5676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Wx8IAAADcAAAADwAAAGRycy9kb3ducmV2LnhtbERPS2sCMRC+F/wPYYTearYedF2NUkTB&#10;itRH633YTHe3biZLEnX990YoeJuP7zmTWWtqcSHnK8sK3nsJCOLc6ooLBT/fy7cUhA/IGmvLpOBG&#10;HmbTzssEM22vvKfLIRQihrDPUEEZQpNJ6fOSDPqebYgj92udwRChK6R2eI3hppb9JBlIgxXHhhIb&#10;mpeUnw5no8Cmn3/bXeM2w6/5+lisKJzTxUip1277MQYRqA1P8b97peP8UR8ez8QL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CWx8IAAADcAAAADwAAAAAAAAAAAAAA&#10;AAChAgAAZHJzL2Rvd25yZXYueG1sUEsFBgAAAAAEAAQA+QAAAJADAAAAAA==&#10;">
                  <v:stroke endarrow="block"/>
                  <v:shadow on="t" offset="0"/>
                </v:shape>
                <v:shape id="AutoShape 833" o:spid="_x0000_s1257" type="#_x0000_t32" style="position:absolute;left:8625;top:6564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zXMMAAADcAAAADwAAAGRycy9kb3ducmV2LnhtbERP32vCMBB+F/Y/hBP2ZlMduFqNMsSB&#10;kzGd0/ejOdtuzaUkUet/bwaDvd3H9/Nmi8404kLO15YVDJMUBHFhdc2lgsPX6yAD4QOyxsYyKbiR&#10;h8X8oTfDXNsrf9JlH0oRQ9jnqKAKoc2l9EVFBn1iW+LInawzGCJ0pdQOrzHcNHKUpmNpsObYUGFL&#10;y4qKn/3ZKLDZ2/d217r354/l5liuKZyz1USpx373MgURqAv/4j/3Wsf5kyf4fS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8M1zDAAAA3AAAAA8AAAAAAAAAAAAA&#10;AAAAoQIAAGRycy9kb3ducmV2LnhtbFBLBQYAAAAABAAEAPkAAACRAwAAAAA=&#10;">
                  <v:stroke endarrow="block"/>
                  <v:shadow on="t" offset="0"/>
                </v:shape>
                <v:shape id="AutoShape 834" o:spid="_x0000_s1258" type="#_x0000_t32" style="position:absolute;left:8625;top:7500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WrKMMAAADcAAAADwAAAGRycy9kb3ducmV2LnhtbERP32vCMBB+F/Y/hBP2ZlNluFqNMsSB&#10;kzGd0/ejOdtuzaUkUet/bwaDvd3H9/Nmi8404kLO15YVDJMUBHFhdc2lgsPX6yAD4QOyxsYyKbiR&#10;h8X8oTfDXNsrf9JlH0oRQ9jnqKAKoc2l9EVFBn1iW+LInawzGCJ0pdQOrzHcNHKUpmNpsObYUGFL&#10;y4qKn/3ZKLDZ2/d217r354/l5liuKZyz1USpx373MgURqAv/4j/3Wsf5kyf4fS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qyjDAAAA3AAAAA8AAAAAAAAAAAAA&#10;AAAAoQIAAGRycy9kb3ducmV2LnhtbFBLBQYAAAAABAAEAPkAAACRAwAAAAA=&#10;">
                  <v:stroke endarrow="block"/>
                  <v:shadow on="t" offset="0"/>
                </v:shape>
                <v:shape id="AutoShape 835" o:spid="_x0000_s1259" type="#_x0000_t32" style="position:absolute;left:8625;top:8700;width: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Os8MAAADcAAAADwAAAGRycy9kb3ducmV2LnhtbERP32vCMBB+F/Y/hBP2ZlOFuVqNMsSB&#10;kzGd0/ejOdtuzaUkUet/bwaDvd3H9/Nmi8404kLO15YVDJMUBHFhdc2lgsPX6yAD4QOyxsYyKbiR&#10;h8X8oTfDXNsrf9JlH0oRQ9jnqKAKoc2l9EVFBn1iW+LInawzGCJ0pdQOrzHcNHKUpmNpsObYUGFL&#10;y4qKn/3ZKLDZ2/d217r354/l5liuKZyz1USpx373MgURqAv/4j/3Wsf5kyf4fS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ZDrPDAAAA3AAAAA8AAAAAAAAAAAAA&#10;AAAAoQIAAGRycy9kb3ducmV2LnhtbFBLBQYAAAAABAAEAPkAAACRAwAAAAA=&#10;">
                  <v:stroke endarrow="block"/>
                  <v:shadow on="t" offset="0"/>
                </v:shape>
                <v:shape id="AutoShape 836" o:spid="_x0000_s1260" type="#_x0000_t32" style="position:absolute;left:2474;top:9260;width:7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BYcIAAADcAAAADwAAAGRycy9kb3ducmV2LnhtbERPTYvCMBC9L/gfwgh709QVRKtRlrou&#10;nhR19+BtaGbbYjMpSaz13xtB2Ns83ucsVp2pRUvOV5YVjIYJCOLc6ooLBT+nzWAKwgdkjbVlUnAn&#10;D6tl722BqbY3PlB7DIWIIexTVFCG0KRS+rwkg35oG+LI/VlnMEToCqkd3mK4qeVHkkykwYpjQ4kN&#10;ZSXll+PVKGjz7vtrMz5P+dKsOdnts+B+M6Xe+93nHESgLvyLX+6tjvNnE3g+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nBYcIAAADcAAAADwAAAAAAAAAAAAAA&#10;AAChAgAAZHJzL2Rvd25yZXYueG1sUEsFBgAAAAAEAAQA+QAAAJADAAAAAA==&#10;">
                  <v:shadow on="t" offset="0"/>
                </v:shape>
                <v:shape id="AutoShape 837" o:spid="_x0000_s1261" type="#_x0000_t32" style="position:absolute;left:2474;top:8700;width:0;height:5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YktcIAAADcAAAADwAAAGRycy9kb3ducmV2LnhtbERPS2sCMRC+F/wPYQRvNasHH1uj+MRC&#10;T9WW4m3YjJvFzWTZRHf11zcFobf5+J4zW7S2FDeqfeFYwaCfgCDOnC44V/B13L1OQPiArLF0TAru&#10;5GEx77zMMNWu4U+6HUIuYgj7FBWYEKpUSp8Zsuj7riKO3NnVFkOEdS51jU0Mt6UcJslIWiw4Nhis&#10;aG0ouxyuVoE++Y+Vybdmg9em2v98P07uslGq122XbyACteFf/HS/6zh/Ooa/Z+IF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YktcIAAADcAAAADwAAAAAAAAAAAAAA&#10;AAChAgAAZHJzL2Rvd25yZXYueG1sUEsFBgAAAAAEAAQA+QAAAJADAAAAAA==&#10;">
                  <v:shadow on="t" offset="0"/>
                </v:shape>
                <v:shape id="AutoShape 838" o:spid="_x0000_s1262" type="#_x0000_t32" style="position:absolute;left:4940;top:9120;width:1;height: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wx8YAAADcAAAADwAAAGRycy9kb3ducmV2LnhtbESPT2/CMAzF70h8h8hIu0E6DtMoBLTx&#10;R5u0E2wT4mY1XlPROFUTaMenx4dJu9l6z+/9vFj1vlZXamMV2MDjJANFXARbcWng63M3fgYVE7LF&#10;OjAZ+KUIq+VwsMDcho73dD2kUkkIxxwNuJSaXOtYOPIYJ6EhFu0ntB6TrG2pbYudhPtaT7PsSXus&#10;WBocNrR2VJwPF2/AnuLHqyu3boOXrnk7ft9O4bwx5mHUv8xBJerTv/nv+t0K/kxo5RmZQC/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ZsMfGAAAA3AAAAA8AAAAAAAAA&#10;AAAAAAAAoQIAAGRycy9kb3ducmV2LnhtbFBLBQYAAAAABAAEAPkAAACUAwAAAAA=&#10;">
                  <v:shadow on="t" offset="0"/>
                </v:shape>
                <v:shape id="AutoShape 839" o:spid="_x0000_s1263" type="#_x0000_t32" style="position:absolute;left:7233;top:8250;width:0;height:10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VXMIAAADcAAAADwAAAGRycy9kb3ducmV2LnhtbERPS4vCMBC+L/gfwgje1lQPsnaNsr7Y&#10;BU++WLwNzWxTbCalibbrrzeC4G0+vudMZq0txZVqXzhWMOgnIIgzpwvOFRz26/cPED4gaywdk4J/&#10;8jCbdt4mmGrX8Jauu5CLGMI+RQUmhCqV0meGLPq+q4gj9+dqiyHCOpe6xiaG21IOk2QkLRYcGwxW&#10;tDCUnXcXq0Cf/GZu8pVZ4qWpvn+Pt5M7L5XqdduvTxCB2vASP90/Os4fj+HxTLxAT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UVXMIAAADcAAAADwAAAAAAAAAAAAAA&#10;AAChAgAAZHJzL2Rvd25yZXYueG1sUEsFBgAAAAAEAAQA+QAAAJADAAAAAA==&#10;">
                  <v:shadow on="t" offset="0"/>
                </v:shape>
                <v:shape id="AutoShape 840" o:spid="_x0000_s1264" type="#_x0000_t32" style="position:absolute;left:9810;top:8895;width:0;height: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IOsMAAADcAAAADwAAAGRycy9kb3ducmV2LnhtbESPzYvCMBTE74L/Q3jC3jR1D4t0jeLH&#10;ioInP5bF26N52xSbl9JEW/3rjSB4HGbmN8x42tpSXKn2hWMFw0ECgjhzuuBcwfGw6o9A+ICssXRM&#10;Cm7kYTrpdsaYatfwjq77kIsIYZ+iAhNClUrpM0MW/cBVxNH7d7XFEGWdS11jE+G2lJ9J8iUtFhwX&#10;DFa0MJSd9xerQJ/8dm7yH7PES1Ot/37vJ3deKvXRa2ffIAK14R1+tTdaQSTC80w8An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ASDrDAAAA3AAAAA8AAAAAAAAAAAAA&#10;AAAAoQIAAGRycy9kb3ducmV2LnhtbFBLBQYAAAAABAAEAPkAAACRAwAAAAA=&#10;">
                  <v:shadow on="t" offset="0"/>
                </v:shape>
                <v:shape id="AutoShape 841" o:spid="_x0000_s1265" type="#_x0000_t32" style="position:absolute;left:6105;top:9260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38S8UAAADcAAAADwAAAGRycy9kb3ducmV2LnhtbESPT2sCMRTE7wW/Q3hCbzWrh7quRhFR&#10;UJH6p/X+2Lzubt28LEnU9dubQqHHYWZ+w0xmranFjZyvLCvo9xIQxLnVFRcKvj5XbykIH5A11pZJ&#10;wYM8zKadlwlm2t75SLdTKESEsM9QQRlCk0np85IM+p5tiKP3bZ3BEKUrpHZ4j3BTy0GSvEuDFceF&#10;EhtalJRfTlejwKabn/2hcbvhx2J7LtYUrulypNRrt52PQQRqw3/4r73WCgZJH37Px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38S8UAAADcAAAADwAAAAAAAAAA&#10;AAAAAAChAgAAZHJzL2Rvd25yZXYueG1sUEsFBgAAAAAEAAQA+QAAAJMDAAAAAA==&#10;">
                  <v:stroke endarrow="block"/>
                  <v:shadow on="t" offset="0"/>
                </v:shape>
                <v:shape id="AutoShape 842" o:spid="_x0000_s1266" type="#_x0000_t32" style="position:absolute;left:6060;top:1036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iPMQAAADcAAAADwAAAGRycy9kb3ducmV2LnhtbESPT2vCQBTE74V+h+UJvdWNObQxuoqI&#10;gkqp/++P7DOJzb4Nu6um375bKPQ4zMxvmPG0M424k/O1ZQWDfgKCuLC65lLB6bh8zUD4gKyxsUwK&#10;vsnDdPL8NMZc2wfv6X4IpYgQ9jkqqEJocyl9UZFB37ctcfQu1hkMUbpSaoePCDeNTJPkTRqsOS5U&#10;2NK8ouLrcDMKbLa+bnet+3j/nG/O5YrCLVsMlXrpdbMRiEBd+A//tVdaQZqk8HsmHgE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2I8xAAAANwAAAAPAAAAAAAAAAAA&#10;AAAAAKECAABkcnMvZG93bnJldi54bWxQSwUGAAAAAAQABAD5AAAAkgMAAAAA&#10;">
                  <v:stroke endarrow="block"/>
                  <v:shadow on="t" offset="0"/>
                </v:shape>
              </v:group>
            </w:pict>
          </mc:Fallback>
        </mc:AlternateConten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pStyle w:val="cen"/>
        <w:rPr>
          <w:lang w:val="uk-UA"/>
        </w:rPr>
      </w:pPr>
    </w:p>
    <w:p w:rsidR="00D46F6C" w:rsidRPr="0033737C" w:rsidRDefault="00D46F6C" w:rsidP="00D46F6C">
      <w:pPr>
        <w:pStyle w:val="cen"/>
        <w:rPr>
          <w:lang w:val="uk-UA"/>
        </w:rPr>
      </w:pPr>
    </w:p>
    <w:p w:rsidR="00D46F6C" w:rsidRPr="0033737C" w:rsidRDefault="00D46F6C" w:rsidP="00D46F6C">
      <w:pPr>
        <w:pStyle w:val="cen"/>
        <w:rPr>
          <w:lang w:val="uk-UA"/>
        </w:rPr>
      </w:pPr>
    </w:p>
    <w:p w:rsidR="00D46F6C" w:rsidRPr="0033737C" w:rsidRDefault="00D46F6C" w:rsidP="00D46F6C">
      <w:pPr>
        <w:pStyle w:val="cen"/>
        <w:rPr>
          <w:lang w:val="uk-UA"/>
        </w:rPr>
      </w:pPr>
    </w:p>
    <w:p w:rsidR="00917262" w:rsidRPr="0033737C" w:rsidRDefault="00917262" w:rsidP="00D46F6C">
      <w:pPr>
        <w:pStyle w:val="cen"/>
        <w:rPr>
          <w:lang w:val="uk-UA"/>
        </w:rPr>
      </w:pPr>
    </w:p>
    <w:p w:rsidR="00917262" w:rsidRPr="0033737C" w:rsidRDefault="00917262" w:rsidP="00D46F6C">
      <w:pPr>
        <w:pStyle w:val="cen"/>
        <w:rPr>
          <w:lang w:val="uk-UA"/>
        </w:rPr>
      </w:pPr>
    </w:p>
    <w:p w:rsidR="00917262" w:rsidRPr="0033737C" w:rsidRDefault="00917262" w:rsidP="00D46F6C">
      <w:pPr>
        <w:pStyle w:val="cen"/>
        <w:rPr>
          <w:lang w:val="uk-UA"/>
        </w:rPr>
      </w:pPr>
    </w:p>
    <w:p w:rsidR="00917262" w:rsidRDefault="00917262" w:rsidP="00D46F6C">
      <w:pPr>
        <w:pStyle w:val="cen"/>
        <w:rPr>
          <w:lang w:val="uk-UA"/>
        </w:rPr>
      </w:pPr>
    </w:p>
    <w:p w:rsidR="00217D6E" w:rsidRPr="0033737C" w:rsidRDefault="00217D6E" w:rsidP="00D46F6C">
      <w:pPr>
        <w:pStyle w:val="cen"/>
        <w:rPr>
          <w:lang w:val="uk-UA"/>
        </w:rPr>
      </w:pPr>
    </w:p>
    <w:p w:rsidR="00D46F6C" w:rsidRPr="0033737C" w:rsidRDefault="00D46F6C" w:rsidP="0091726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3.2 Основні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ладові механізму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Дослідивши, механізм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та його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турні елементи, можемо сформулювати визначення даного поняття. На нашу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сутність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атегорії «механізм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підприємства» слід визначити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систему форм, методів, прийомів, важелів, норм і нормативів,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ож нормативно-правового, інформаційного, програмно-технічного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адрового забезпечення, за допомогою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на підприємстві досягається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стан фінансових ресурсів, їх формування, розподілу та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ористання, що дозволяє підприємству розвиватися на основі зростання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при збереженні платоспроможності 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 в умовах допустимого рівня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</w:t>
      </w:r>
    </w:p>
    <w:p w:rsidR="00B435EA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основі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будь-я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фінансового механізму лежить узгоджене, цілеспрямоване, взаємодоповнююче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всіх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ладових частин механізму. Необхідно чіт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 сформулювати головну мету, для досягнення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ористовується фінансовий механізм. 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Головною метою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є досягнення фінансової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та стабільності їх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і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в поточному та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тивному періодах. Процес реалізації визначеної головної мети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повинен бути спрямований на вирішення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основних задач,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забезпечення оптимальної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 з позиції забезпечення  можливостей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в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овому періоді; постійної платоспроможності та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відності підприємства, тобто можливості своєчасно і в повному обсязі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онувати свої зобов’язання;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симальної рентабельності операційної, фінансової та інвестиційної діяльності; відповідності обсягу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що залучається, сумі потреби в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тивах, що формуються; збалансування грошових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підприємства; мінімальних витрат щодо залучення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 підприємством. 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Особливості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зумовлені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тивною формою власності, багатогалузевою діяльністю та специфі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ою внутрісистемних фінансових </w:t>
      </w:r>
      <w:r w:rsidRPr="0033737C">
        <w:rPr>
          <w:sz w:val="28"/>
          <w:szCs w:val="28"/>
          <w:lang w:val="uk-UA"/>
        </w:rPr>
        <w:lastRenderedPageBreak/>
        <w:t>відносин. До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терних особливостей фінансово-господарсь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діяльності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що впливають на механізм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можна віднести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і: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тура власного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апіталу, а саме наявність пайового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апіталу; соціальна орієнтованість діяльності, що передбачає захист інтересів </w:t>
      </w:r>
      <w:r w:rsidR="00B435EA" w:rsidRPr="0033737C">
        <w:rPr>
          <w:sz w:val="28"/>
          <w:szCs w:val="28"/>
          <w:lang w:val="uk-UA"/>
        </w:rPr>
        <w:t>працівни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435EA" w:rsidRPr="0033737C">
        <w:rPr>
          <w:sz w:val="28"/>
          <w:szCs w:val="28"/>
          <w:lang w:val="uk-UA"/>
        </w:rPr>
        <w:t>ів</w:t>
      </w:r>
      <w:r w:rsidRPr="0033737C">
        <w:rPr>
          <w:sz w:val="28"/>
          <w:szCs w:val="28"/>
          <w:lang w:val="uk-UA"/>
        </w:rPr>
        <w:t>; внутрігосподарсь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та внутрісистемні фінансові взаємовідносини будуються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на засадах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омерційного (господарсь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ого)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на принципі взаємодопомоги та взаємопідтрим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и; специфі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чистого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частина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спрямовується на виплату ди</w:t>
      </w:r>
      <w:r w:rsidR="00B435EA" w:rsidRPr="0033737C">
        <w:rPr>
          <w:sz w:val="28"/>
          <w:szCs w:val="28"/>
          <w:lang w:val="uk-UA"/>
        </w:rPr>
        <w:t>відендів, інші соціальні заходи</w:t>
      </w:r>
      <w:r w:rsidRPr="0033737C">
        <w:rPr>
          <w:sz w:val="28"/>
          <w:szCs w:val="28"/>
          <w:lang w:val="uk-UA"/>
        </w:rPr>
        <w:t xml:space="preserve">, на утримання апарату управління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6" w:name="_Toc311675402"/>
      <w:r w:rsidRPr="0033737C">
        <w:rPr>
          <w:sz w:val="28"/>
          <w:szCs w:val="28"/>
          <w:lang w:val="uk-UA"/>
        </w:rPr>
        <w:t>3.2. Формування моделі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</w:t>
      </w:r>
      <w:bookmarkEnd w:id="16"/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підтримання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необхідно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ористовувати фінансову стратегію, задля уни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нення підприємством в майбутньому неспроможності,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рутства та інших негативних 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ів.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Стратегія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повинна спрямовуватися на розподіл фінансових ресурсів,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надходять у його розпорядження або є у нього з метою досягнення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результатів фінансово-господарсь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діяльності і заб</w:t>
      </w:r>
      <w:r w:rsidR="00E577A3" w:rsidRPr="0033737C">
        <w:rPr>
          <w:sz w:val="28"/>
          <w:szCs w:val="28"/>
          <w:lang w:val="uk-UA"/>
        </w:rPr>
        <w:t>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577A3" w:rsidRPr="0033737C">
        <w:rPr>
          <w:sz w:val="28"/>
          <w:szCs w:val="28"/>
          <w:lang w:val="uk-UA"/>
        </w:rPr>
        <w:t>ості</w:t>
      </w:r>
      <w:r w:rsidRPr="0033737C">
        <w:rPr>
          <w:sz w:val="28"/>
          <w:szCs w:val="28"/>
          <w:lang w:val="uk-UA"/>
        </w:rPr>
        <w:t>. У сучасних умовах при проведенні стратегічного менеджменту на підприємстві треба створити гнуч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внутрішню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туру управління підприємством. На основі розробленої фінансової стратегії потрібно забезпечити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підприємства, тобто: щоб стабільно реалізовувалась проду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ція підприємства, своєчасно надходила оплата за неї від дебіторів, а отриманих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 було достатньо для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онання зобов'язань із бюджетом, постачальни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ами,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редиторами, працівни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ами. 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У сучасних умовах виділяють ряд базових стратегій </w:t>
      </w:r>
      <w:r w:rsidR="00E577A3" w:rsidRPr="0033737C">
        <w:rPr>
          <w:sz w:val="28"/>
          <w:szCs w:val="28"/>
          <w:lang w:val="uk-UA"/>
        </w:rPr>
        <w:t>[87, с. 14]</w:t>
      </w:r>
      <w:r w:rsidRPr="0033737C">
        <w:rPr>
          <w:sz w:val="28"/>
          <w:szCs w:val="28"/>
          <w:lang w:val="uk-UA"/>
        </w:rPr>
        <w:t>: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умовах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ономічної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ризи, інфляції,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оли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діяльності підприємства погіршуються,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ористовують стратегію подолання нестій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або стратегію виживання;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 умовах нестабільності обсягів продажів і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у галузях із стабільною технологією,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оли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ерівництво задоволене станом свого підприємства, застосовують стратегію підтрим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або стабілізації;</w:t>
      </w:r>
    </w:p>
    <w:p w:rsidR="00D46F6C" w:rsidRPr="0033737C" w:rsidRDefault="00D46F6C" w:rsidP="00D46F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прагнення підприємства до зростання обсягів продажу, підвищення рентабельності й інших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діяльності забезпечує стратегія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або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зростання.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Забезпечення стабільного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 є виправданим лише у випад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його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орисності для заці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авленої сторони. Проблему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доцільно розглядати 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сті інтересів, пов’язаних з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ористанням системи,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ою є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(рис. 3.3).</w:t>
      </w:r>
    </w:p>
    <w:p w:rsidR="00D46F6C" w:rsidRPr="0033737C" w:rsidRDefault="00C3643F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 wp14:anchorId="335550C0" wp14:editId="6B079536">
                <wp:simplePos x="0" y="0"/>
                <wp:positionH relativeFrom="column">
                  <wp:posOffset>42545</wp:posOffset>
                </wp:positionH>
                <wp:positionV relativeFrom="paragraph">
                  <wp:posOffset>51435</wp:posOffset>
                </wp:positionV>
                <wp:extent cx="5962650" cy="3838575"/>
                <wp:effectExtent l="0" t="0" r="19050" b="28575"/>
                <wp:wrapNone/>
                <wp:docPr id="11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838575"/>
                          <a:chOff x="1418" y="9344"/>
                          <a:chExt cx="9689" cy="3891"/>
                        </a:xfrm>
                      </wpg:grpSpPr>
                      <wps:wsp>
                        <wps:cNvPr id="114" name="AutoShape 6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9344"/>
                            <a:ext cx="9689" cy="3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7459" y="10245"/>
                            <a:ext cx="2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6490" y="12583"/>
                            <a:ext cx="3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418" y="9344"/>
                            <a:ext cx="1654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Власни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418" y="10423"/>
                            <a:ext cx="1654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Зростання вартості підприємства, збільшення дивідендів, прибут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072" y="9344"/>
                            <a:ext cx="1767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Менеджмент  підприємства, працівни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072" y="10423"/>
                            <a:ext cx="1766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Стабільна, висо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а заробітна плата, соціальні гарантії, можливість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ар’єрного росту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4838" y="9344"/>
                            <a:ext cx="188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865958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редитори (бан</w:t>
                              </w: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и та інші фінансові інститути)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838" y="10423"/>
                            <a:ext cx="1767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Своєчасне повернення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редиту та відсот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6718" y="9344"/>
                            <a:ext cx="1596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Постачальни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314" y="9344"/>
                            <a:ext cx="1368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865958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лієнти та суспільство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682" y="9344"/>
                            <a:ext cx="1425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Держава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6605" y="10423"/>
                            <a:ext cx="1709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Своєчасна </w:t>
                              </w:r>
                            </w:p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оплата за поставлену сировину та матеріали, партнерсь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 відносини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8314" y="10423"/>
                            <a:ext cx="1426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Я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існі товари та послуги,  нові робочі місця, 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ологія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9740" y="10423"/>
                            <a:ext cx="1367" cy="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Сплата подат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ів і соціальних зборів, технологічне зростання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03" y="10245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3927" y="10245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5692" y="10245"/>
                            <a:ext cx="2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8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5" y="10245"/>
                            <a:ext cx="2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0537" y="10245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242" y="12403"/>
                            <a:ext cx="632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6870FC" w:rsidRDefault="00405AAD" w:rsidP="00D46F6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6870FC"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Фінансова стій</w:t>
                              </w:r>
                              <w:r w:rsidR="00865958" w:rsidRPr="00865958">
                                <w:rPr>
                                  <w:bCs/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bCs/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6870FC"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ість </w:t>
                              </w:r>
                              <w:r w:rsidRPr="006870F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ТОВ «</w:t>
                              </w:r>
                              <w:r w:rsidR="00217D6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НВ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="00217D6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Ф</w:t>
                              </w:r>
                              <w:r w:rsidRPr="006870F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«</w:t>
                              </w:r>
                              <w:r w:rsidR="00217D6E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Донбастехсервіс</w:t>
                              </w:r>
                              <w:r w:rsidRPr="006870F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2502" y="12224"/>
                            <a:ext cx="968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3927" y="12224"/>
                            <a:ext cx="911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5636" y="12224"/>
                            <a:ext cx="57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19" y="12224"/>
                            <a:ext cx="912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7" y="12224"/>
                            <a:ext cx="1197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9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70" y="12224"/>
                            <a:ext cx="1197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3014" y="12763"/>
                            <a:ext cx="649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17" y="12944"/>
                            <a:ext cx="216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Платоспроможність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4040" y="12944"/>
                            <a:ext cx="205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Ефе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тивність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6206" y="12944"/>
                            <a:ext cx="239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Стру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тура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апіталу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771" y="12944"/>
                            <a:ext cx="1937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Стратегія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3014" y="12763"/>
                            <a:ext cx="3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066" y="12763"/>
                            <a:ext cx="2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7687" y="12763"/>
                            <a:ext cx="3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9454" y="12763"/>
                            <a:ext cx="2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550C0" id="Group 663" o:spid="_x0000_s1267" style="position:absolute;left:0;text-align:left;margin-left:3.35pt;margin-top:4.05pt;width:469.5pt;height:302.25pt;z-index:251659776" coordorigin="1418,9344" coordsize="9689,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">
                <v:rect id="AutoShape 664" o:spid="_x0000_s1268" style="position:absolute;left:1418;top:9344;width:9689;height:3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LzM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AvMwgAAANwAAAAPAAAAAAAAAAAAAAAAAJgCAABkcnMvZG93&#10;bnJldi54bWxQSwUGAAAAAAQABAD1AAAAhwMAAAAA&#10;" filled="f" stroked="f">
                  <o:lock v:ext="edit" aspectratio="t"/>
                </v:rect>
                <v:line id="Line 665" o:spid="_x0000_s1269" style="position:absolute;visibility:visible;mso-wrap-style:square" from="7459,10245" to="7461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666" o:spid="_x0000_s1270" style="position:absolute;visibility:visible;mso-wrap-style:square" from="6490,12583" to="6493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rect id="Rectangle 667" o:spid="_x0000_s1271" style="position:absolute;left:1418;top:9344;width:165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cV8cA&#10;AADcAAAADwAAAGRycy9kb3ducmV2LnhtbESP3WrCQBCF74W+wzKF3ulGqbakWaUIQlEUm4p4OWQn&#10;P212NmS3Mfbpu4Lg3QznzPnOJIve1KKj1lWWFYxHEQjizOqKCwWHr9XwFYTzyBpry6TgQg4W84dB&#10;grG2Z/6kLvWFCCHsYlRQet/EUrqsJINuZBvioOW2NejD2hZSt3gO4aaWkyiaSYMVB0KJDS1Lyn7S&#10;XxO4z833YbferbaXv2Pn9ptTOs2tUk+P/fsbCE+9v5tv1x861B+/wPWZMIG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EHFfHAAAA3AAAAA8AAAAAAAAAAAAAAAAAmAIAAGRy&#10;cy9kb3ducmV2LnhtbFBLBQYAAAAABAAEAPUAAACM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Власни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668" o:spid="_x0000_s1272" style="position:absolute;left:1418;top:10423;width:1654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IJcUA&#10;AADcAAAADwAAAGRycy9kb3ducmV2LnhtbESPTWvCQBCG7wX/wzJCb7qxtEWiq5SCUFoqNYp4HLJj&#10;EpudDdltjP565yD0NsO8H8/Ml72rVUdtqDwbmIwTUMS5txUXBnbb1WgKKkRki7VnMnChAMvF4GGO&#10;qfVn3lCXxUJJCIcUDZQxNqnWIS/JYRj7hlhuR986jLK2hbYtniXc1fopSV61w4qlocSG3kvKf7M/&#10;J73PzWm3/lyvvi/XfRd+vg7Zy9Eb8zjs32agIvXxX3x3f1jBnwi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4glxQAAANw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Зростання вартості підприємства, збільшення дивідендів, прибут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rect>
                <v:rect id="Rectangle 669" o:spid="_x0000_s1273" style="position:absolute;left:3072;top:9344;width:1767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tvscA&#10;AADcAAAADwAAAGRycy9kb3ducmV2LnhtbESP3WrCQBCF74W+wzKF3ulGqdKmWaUIQlEUm4p4OWQn&#10;P212NmS3Mfbpu4Lg3QznzPnOJIve1KKj1lWWFYxHEQjizOqKCwWHr9XwBYTzyBpry6TgQg4W84dB&#10;grG2Z/6kLvWFCCHsYlRQet/EUrqsJINuZBvioOW2NejD2hZSt3gO4aaWkyiaSYMVB0KJDS1Lyn7S&#10;XxO4z833YbferbaXv2Pn9ptTOs2tUk+P/fsbCE+9v5tv1x861B+/wvWZMIG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XLb7HAAAA3AAAAA8AAAAAAAAAAAAAAAAAmAIAAGRy&#10;cy9kb3ducmV2LnhtbFBLBQYAAAAABAAEAPUAAACM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Менеджмент  підприємства, працівни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670" o:spid="_x0000_s1274" style="position:absolute;left:3072;top:10423;width:1766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OnsUA&#10;AADcAAAADwAAAGRycy9kb3ducmV2LnhtbESPTWvCQBCG7wX/wzJCb7pRaimpqxRBKBWlplJ6HLJj&#10;kjY7G7JrjP565yD0NsO8H8/Ml72rVUdtqDwbmIwTUMS5txUXBg5f69ELqBCRLdaeycCFAiwXg4c5&#10;ptafeU9dFgslIRxSNFDG2KRah7wkh2HsG2K5HX3rMMraFtq2eJZwV+tpkjxrhxVLQ4kNrUrK/7KT&#10;k96n5vew+9itt5frdxc+Nz/Z7OiNeRz2b6+gIvXxX3x3v1vBnwq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U6exQAAANw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Стабільна, висо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а заробітна плата, соціальні гарантії, можливість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ар’єрного росту </w:t>
                        </w:r>
                      </w:p>
                    </w:txbxContent>
                  </v:textbox>
                </v:rect>
                <v:rect id="Rectangle 671" o:spid="_x0000_s1275" style="position:absolute;left:4838;top:9344;width:188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rBcYA&#10;AADcAAAADwAAAGRycy9kb3ducmV2LnhtbESPQWvCQBCF74X+h2UKvdWNUqVEVykFQSyKxiAeh+yY&#10;RLOzIbuN0V/vCkJvM7w373szmXWmEi01rrSsoN+LQBBnVpecK0h3848vEM4ja6wsk4IrOZhNX18m&#10;GGt74S21ic9FCGEXo4LC+zqW0mUFGXQ9WxMH7Wgbgz6sTS51g5cQbio5iKKRNFhyIBRY009B2Tn5&#10;M4H7WZ/S9XI9X11v+9Ztfg/J8GiVen/rvscgPHX+3/y8XuhQf9CHxzNhAj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3rBcYAAADcAAAADwAAAAAAAAAAAAAAAACYAgAAZHJz&#10;L2Rvd25yZXYueG1sUEsFBgAAAAAEAAQA9QAAAIsDAAAAAA==&#10;">
                  <v:textbox inset="0,0,0,0">
                    <w:txbxContent>
                      <w:p w:rsidR="00405AAD" w:rsidRDefault="00865958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редитори (бан</w:t>
                        </w: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и та інші фінансові інститути)</w:t>
                        </w:r>
                      </w:p>
                    </w:txbxContent>
                  </v:textbox>
                </v:rect>
                <v:rect id="Rectangle 672" o:spid="_x0000_s1276" style="position:absolute;left:4838;top:10423;width:1767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1cscA&#10;AADcAAAADwAAAGRycy9kb3ducmV2LnhtbESPQWvCQBCF70L/wzKF3nTTUEuJbkIpCKIomkrpcciO&#10;SWx2NmTXGPvru0LB2wzvzfvezLPBNKKnztWWFTxPIhDEhdU1lwoOn4vxGwjnkTU2lknBlRxk6cNo&#10;jom2F95Tn/tShBB2CSqovG8TKV1RkUE3sS1x0I62M+jD2pVSd3gJ4aaRcRS9SoM1B0KFLX1UVPzk&#10;ZxO4L+3psF1tF5vr71fvduvvfHq0Sj09Du8zEJ4Gfzf/Xy91qB/HcHsmTC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fdXLHAAAA3AAAAA8AAAAAAAAAAAAAAAAAmAIAAGRy&#10;cy9kb3ducmV2LnhtbFBLBQYAAAAABAAEAPUAAACM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Своєчасне повернення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редиту та відсот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ів</w:t>
                        </w:r>
                      </w:p>
                    </w:txbxContent>
                  </v:textbox>
                </v:rect>
                <v:rect id="Rectangle 673" o:spid="_x0000_s1277" style="position:absolute;left:6718;top:9344;width:1596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Q6ccA&#10;AADcAAAADwAAAGRycy9kb3ducmV2LnhtbESP3WrCQBCF7wu+wzJC7+pGW6WkWUUEobRUNBXxcshO&#10;fmp2NmS3Mfr0rlDo3QznzPnOJIve1KKj1lWWFYxHEQjizOqKCwX77/XTKwjnkTXWlknBhRws5oOH&#10;BGNtz7yjLvWFCCHsYlRQet/EUrqsJINuZBvioOW2NejD2hZSt3gO4aaWkyiaSYMVB0KJDa1Kyk7p&#10;rwncl+Znv/nYrL8u10Pntp/HdJpbpR6H/fINhKfe/5v/rt91qD95hvszYQI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T0OnHAAAA3AAAAA8AAAAAAAAAAAAAAAAAmAIAAGRy&#10;cy9kb3ducmV2LnhtbFBLBQYAAAAABAAEAPUAAACM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Постачальни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и</w:t>
                        </w:r>
                      </w:p>
                    </w:txbxContent>
                  </v:textbox>
                </v:rect>
                <v:rect id="Rectangle 674" o:spid="_x0000_s1278" style="position:absolute;left:8314;top:9344;width:136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IncYA&#10;AADcAAAADwAAAGRycy9kb3ducmV2LnhtbESPQWvCQBCF74L/YRmhN90oViS6igiCtFRqFPE4ZMck&#10;mp0N2W2M/fXdguBthvfmfW/my9aUoqHaFZYVDAcRCOLU6oIzBcfDpj8F4TyyxtIyKXiQg+Wi25lj&#10;rO2d99QkPhMhhF2MCnLvq1hKl+Zk0A1sRRy0i60N+rDWmdQ13kO4KeUoiibSYMGBkGNF65zSW/Jj&#10;AndcXY+7j93m6/F7atz35zl5v1il3nrtagbCU+tf5uf1Vof6ozH8PxMm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pIncYAAADcAAAADwAAAAAAAAAAAAAAAACYAgAAZHJz&#10;L2Rvd25yZXYueG1sUEsFBgAAAAAEAAQA9QAAAIsDAAAAAA==&#10;">
                  <v:textbox inset="0,0,0,0">
                    <w:txbxContent>
                      <w:p w:rsidR="00405AAD" w:rsidRDefault="00865958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лієнти та суспільство</w:t>
                        </w:r>
                      </w:p>
                    </w:txbxContent>
                  </v:textbox>
                </v:rect>
                <v:rect id="Rectangle 675" o:spid="_x0000_s1279" style="position:absolute;left:9682;top:9344;width:1425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>
                  <v:textbox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Держава</w:t>
                        </w:r>
                      </w:p>
                    </w:txbxContent>
                  </v:textbox>
                </v:rect>
                <v:rect id="Rectangle 676" o:spid="_x0000_s1280" style="position:absolute;left:6605;top:10423;width:1709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zcccA&#10;AADcAAAADwAAAGRycy9kb3ducmV2LnhtbESP3WrCQBCF74W+wzKF3umm0opEN1IKQmmpaAzi5ZCd&#10;/Gh2NmS3MfbpuwXBuxnOmfOdWa4G04ieOldbVvA8iUAQ51bXXCrI9uvxHITzyBoby6TgSg5WycNo&#10;ibG2F95Rn/pShBB2MSqovG9jKV1ekUE3sS1x0ArbGfRh7UqpO7yEcNPIaRTNpMGaA6HClt4rys/p&#10;jwncl/aUbT436+/r76F3269j+lpYpZ4eh7cFCE+Dv5tv1x861J/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kc3HHAAAA3AAAAA8AAAAAAAAAAAAAAAAAmAIAAGRy&#10;cy9kb3ducmV2LnhtbFBLBQYAAAAABAAEAPUAAACM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Своєчасна </w:t>
                        </w:r>
                      </w:p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оплата за поставлену сировину та матеріали, партнерсь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 відносини</w:t>
                        </w:r>
                      </w:p>
                    </w:txbxContent>
                  </v:textbox>
                </v:rect>
                <v:rect id="Rectangle 677" o:spid="_x0000_s1281" style="position:absolute;left:8314;top:10423;width:1426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W6scA&#10;AADcAAAADwAAAGRycy9kb3ducmV2LnhtbESP3WrCQBCF7wu+wzJC7+pGabWkWUUEobRUNBXxcshO&#10;fmp2NmS3Mfr0rlDo3QznzPnOJIve1KKj1lWWFYxHEQjizOqKCwX77/XTKwjnkTXWlknBhRws5oOH&#10;BGNtz7yjLvWFCCHsYlRQet/EUrqsJINuZBvioOW2NejD2hZSt3gO4aaWkyiaSoMVB0KJDa1Kyk7p&#10;rwnc5+Znv/nYrL8u10Pntp/H9CW3Sj0O++UbCE+9/zf/Xb/rUH8yg/szYQI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1urHAAAA3AAAAA8AAAAAAAAAAAAAAAAAmAIAAGRy&#10;cy9kb3ducmV2LnhtbFBLBQYAAAAABAAEAPUAAACM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Я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існі товари та послуги,  нові робочі місця, 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ологія </w:t>
                        </w:r>
                      </w:p>
                    </w:txbxContent>
                  </v:textbox>
                </v:rect>
                <v:rect id="Rectangle 678" o:spid="_x0000_s1282" style="position:absolute;left:9740;top:10423;width:1367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CmMUA&#10;AADcAAAADwAAAGRycy9kb3ducmV2LnhtbESPTWvCQBCG7wX/wzJCb7pRaimpqxRBKBWlplJ6HLJj&#10;kjY7G7JrjP565yD0NsO8H8/Ml72rVUdtqDwbmIwTUMS5txUXBg5f69ELqBCRLdaeycCFAiwXg4c5&#10;ptafeU9dFgslIRxSNFDG2KRah7wkh2HsG2K5HX3rMMraFtq2eJZwV+tpkjxrhxVLQ4kNrUrK/7KT&#10;k96n5vew+9itt5frdxc+Nz/Z7OiNeRz2b6+gIvXxX3x3v1v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0KYxQAAANw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Сплата подат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ів і соціальних зборів, технологічне зростання </w:t>
                        </w:r>
                      </w:p>
                    </w:txbxContent>
                  </v:textbox>
                </v:rect>
                <v:line id="Line 679" o:spid="_x0000_s1283" style="position:absolute;visibility:visible;mso-wrap-style:square" from="2103,10245" to="2104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680" o:spid="_x0000_s1284" style="position:absolute;visibility:visible;mso-wrap-style:square" from="3927,10245" to="3928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681" o:spid="_x0000_s1285" style="position:absolute;visibility:visible;mso-wrap-style:square" from="5692,10245" to="5694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682" o:spid="_x0000_s1286" style="position:absolute;flip:x;visibility:visible;mso-wrap-style:square" from="9055,10245" to="9057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line id="Line 683" o:spid="_x0000_s1287" style="position:absolute;visibility:visible;mso-wrap-style:square" from="10537,10245" to="10538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rect id="Rectangle 684" o:spid="_x0000_s1288" style="position:absolute;left:3242;top:12403;width:632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eQMYA&#10;AADcAAAADwAAAGRycy9kb3ducmV2LnhtbESPQWvCQBCF70L/wzKF3uqmrRaJriKCUBTFRhGPQ3ZM&#10;YrOzIbvG6K93hYK3Gd6b970ZTVpTioZqV1hW8NGNQBCnVhecKdht5+8DEM4jaywtk4IrOZiMXzoj&#10;jLW98C81ic9ECGEXo4Lc+yqW0qU5GXRdWxEH7Whrgz6sdSZ1jZcQbkr5GUXf0mDBgZBjRbOc0r/k&#10;bAK3V51268V6vrre9o3bLA9J/2iVenttp0MQnlr/NP9f/+hQ/6sHj2fCBH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eQMYAAADcAAAADwAAAAAAAAAAAAAAAACYAgAAZHJz&#10;L2Rvd25yZXYueG1sUEsFBgAAAAAEAAQA9QAAAIsDAAAAAA==&#10;">
                  <v:textbox inset="0,0,0,0">
                    <w:txbxContent>
                      <w:p w:rsidR="00405AAD" w:rsidRPr="006870FC" w:rsidRDefault="00405AAD" w:rsidP="00D46F6C">
                        <w:pPr>
                          <w:jc w:val="center"/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6870FC"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  <w:t>Фінансова стій</w:t>
                        </w:r>
                        <w:r w:rsidR="00865958" w:rsidRPr="00865958">
                          <w:rPr>
                            <w:bCs/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bCs/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6870FC">
                          <w:rPr>
                            <w:bCs/>
                            <w:sz w:val="20"/>
                            <w:szCs w:val="20"/>
                            <w:lang w:val="uk-UA"/>
                          </w:rPr>
                          <w:t xml:space="preserve">ість </w:t>
                        </w:r>
                        <w:r w:rsidRPr="006870FC">
                          <w:rPr>
                            <w:sz w:val="20"/>
                            <w:szCs w:val="20"/>
                            <w:lang w:val="uk-UA"/>
                          </w:rPr>
                          <w:t>ТОВ «</w:t>
                        </w:r>
                        <w:r w:rsidR="00217D6E">
                          <w:rPr>
                            <w:sz w:val="20"/>
                            <w:szCs w:val="20"/>
                            <w:lang w:val="uk-UA"/>
                          </w:rPr>
                          <w:t>НВ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="00217D6E">
                          <w:rPr>
                            <w:sz w:val="20"/>
                            <w:szCs w:val="20"/>
                            <w:lang w:val="uk-UA"/>
                          </w:rPr>
                          <w:t>Ф</w:t>
                        </w:r>
                        <w:r w:rsidRPr="006870FC">
                          <w:rPr>
                            <w:sz w:val="20"/>
                            <w:szCs w:val="20"/>
                            <w:lang w:val="uk-UA"/>
                          </w:rPr>
                          <w:t xml:space="preserve"> «</w:t>
                        </w:r>
                        <w:r w:rsidR="00217D6E">
                          <w:rPr>
                            <w:sz w:val="20"/>
                            <w:szCs w:val="20"/>
                            <w:lang w:val="uk-UA"/>
                          </w:rPr>
                          <w:t>Донбастехсервіс</w:t>
                        </w:r>
                        <w:r w:rsidRPr="006870FC">
                          <w:rPr>
                            <w:sz w:val="20"/>
                            <w:szCs w:val="20"/>
                            <w:lang w:val="uk-UA"/>
                          </w:rPr>
                          <w:t>»</w:t>
                        </w:r>
                      </w:p>
                    </w:txbxContent>
                  </v:textbox>
                </v:rect>
                <v:line id="Line 685" o:spid="_x0000_s1289" style="position:absolute;visibility:visible;mso-wrap-style:square" from="2502,12224" to="3470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K2sEAAADcAAAADwAAAGRycy9kb3ducmV2LnhtbERPTUvDQBC9F/wPywje7MaIRdJuiwgt&#10;nkRbRXobs2M2mJkNu5s0/ntXEHqbx/uc1WbiTo0UYuvFwM28AEVSe9tKY+DtsL2+BxUTisXOCxn4&#10;oQib9cVshZX1J3mlcZ8alUMkVmjApdRXWsfaEWOc+54kc18+MKYMQ6NtwFMO506XRbHQjK3kBoc9&#10;PTqqv/cDGzg+Uxg/R3YLaj6G8L5jfqlLY64up4clqERTOov/3U82z7+9g79n8gV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NwrawQAAANwAAAAPAAAAAAAAAAAAAAAA&#10;AKECAABkcnMvZG93bnJldi54bWxQSwUGAAAAAAQABAD5AAAAjwMAAAAA&#10;">
                  <v:stroke endarrow="block" endarrowwidth="narrow"/>
                </v:line>
                <v:line id="Line 686" o:spid="_x0000_s1290" style="position:absolute;visibility:visible;mso-wrap-style:square" from="3927,12224" to="4838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WUrcEAAADcAAAADwAAAGRycy9kb3ducmV2LnhtbERPTUsDMRC9C/6HMII3m7XCItumRQTF&#10;k9iqlN6mm+lm6c5kSdLt+u9NodDbPN7nzJcjd2qgEFsvBh4nBSiS2ttWGgM/328Pz6BiQrHYeSED&#10;fxRhubi9mWNl/UlWNKxTo3KIxAoNuJT6SutYO2KME9+TZG7vA2PKMDTaBjzlcO70tChKzdhKbnDY&#10;06uj+rA+soHtJ4VhN7Arqdkcw+8781c9Neb+bnyZgUo0pqv44v6wef5TCedn8gV6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5ZStwQAAANwAAAAPAAAAAAAAAAAAAAAA&#10;AKECAABkcnMvZG93bnJldi54bWxQSwUGAAAAAAQABAD5AAAAjwMAAAAA&#10;">
                  <v:stroke endarrow="block" endarrowwidth="narrow"/>
                </v:line>
                <v:line id="Line 687" o:spid="_x0000_s1291" style="position:absolute;visibility:visible;mso-wrap-style:square" from="5636,12224" to="6206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xNsEAAADcAAAADwAAAGRycy9kb3ducmV2LnhtbERPTUvDQBC9F/wPywje2o0RWkm7LSIo&#10;nkRbRXobs2M2mJkNu5s0/ntXEHqbx/uczW7iTo0UYuvFwPWiAEVSe9tKY+Dt8DC/BRUTisXOCxn4&#10;oQi77cVsg5X1J3mlcZ8alUMkVmjApdRXWsfaEWNc+J4kc18+MKYMQ6NtwFMO506XRbHUjK3kBoc9&#10;3Tuqv/cDGzg+Uxg/R3ZLaj6G8P7I/FKXxlxdTndrUImmdBb/u59snn+zgr9n8gV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TE2wQAAANwAAAAPAAAAAAAAAAAAAAAA&#10;AKECAABkcnMvZG93bnJldi54bWxQSwUGAAAAAAQABAD5AAAAjwMAAAAA&#10;">
                  <v:stroke endarrow="block" endarrowwidth="narrow"/>
                </v:line>
                <v:line id="Line 688" o:spid="_x0000_s1292" style="position:absolute;flip:x;visibility:visible;mso-wrap-style:square" from="6719,12224" to="7631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3wsUAAADcAAAADwAAAGRycy9kb3ducmV2LnhtbESPzWrDQAyE74W8w6JAb806KbTFzcaE&#10;kIJ7zA/FvQmvYpt4tbZ3m9hvXx0KvUnMaObTOhtdq240hMazgeUiAUVcettwZeB8+nh6AxUissXW&#10;MxmYKEC2mT2sMbX+zge6HWOlJIRDigbqGLtU61DW5DAsfEcs2sUPDqOsQ6XtgHcJd61eJcmLdtiw&#10;NNTY0a6m8nr8cQaKvsDvS//1GU92et0f8nxqq9yYx/m4fQcVaYz/5r/r3Ar+s9DK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C3wsUAAADcAAAADwAAAAAAAAAA&#10;AAAAAAChAgAAZHJzL2Rvd25yZXYueG1sUEsFBgAAAAAEAAQA+QAAAJMDAAAAAA==&#10;">
                  <v:stroke endarrow="block" endarrowwidth="narrow"/>
                </v:line>
                <v:line id="Line 689" o:spid="_x0000_s1293" style="position:absolute;flip:x;visibility:visible;mso-wrap-style:square" from="7687,12224" to="8884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SWcIAAADcAAAADwAAAGRycy9kb3ducmV2LnhtbERPTWvCQBC9F/wPywi91Y0WWpu6iohC&#10;eoyRYm9DdkyC2dm4u2ry77uFgrd5vM9ZrHrTihs531hWMJ0kIIhLqxuuFByK3cschA/IGlvLpGAg&#10;D6vl6GmBqbZ3zum2D5WIIexTVFCH0KVS+rImg35iO+LInawzGCJ0ldQO7zHctHKWJG/SYMOxocaO&#10;NjWV5/3VKDhejvhzunx/hUIP79s8y4a2ypR6HvfrTxCB+vAQ/7szHee/fsDfM/E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wSWcIAAADcAAAADwAAAAAAAAAAAAAA&#10;AAChAgAAZHJzL2Rvd25yZXYueG1sUEsFBgAAAAAEAAQA+QAAAJADAAAAAA==&#10;">
                  <v:stroke endarrow="block" endarrowwidth="narrow"/>
                </v:line>
                <v:line id="Line 690" o:spid="_x0000_s1294" style="position:absolute;flip:x;visibility:visible;mso-wrap-style:square" from="9170,12224" to="10367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DIucUAAADcAAAADwAAAGRycy9kb3ducmV2LnhtbESPzWrDQAyE74W8w6JAb806obTFzcaE&#10;kIJ7zA/FvQmvYpt4tbZ3m9hvXx0KvUnMaObTOhtdq240hMazgeUiAUVcettwZeB8+nh6AxUissXW&#10;MxmYKEC2mT2sMbX+zge6HWOlJIRDigbqGLtU61DW5DAsfEcs2sUPDqOsQ6XtgHcJd61eJcmLdtiw&#10;NNTY0a6m8nr8cQaKvsDvS//1GU92et0f8nxqq9yYx/m4fQcVaYz/5r/r3Ar+s+DL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DIucUAAADcAAAADwAAAAAAAAAA&#10;AAAAAAChAgAAZHJzL2Rvd25yZXYueG1sUEsFBgAAAAAEAAQA+QAAAJMDAAAAAA==&#10;">
                  <v:stroke endarrow="block" endarrowwidth="narrow"/>
                </v:line>
                <v:line id="Line 691" o:spid="_x0000_s1295" style="position:absolute;visibility:visible;mso-wrap-style:square" from="3014,12763" to="9512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rect id="Rectangle 692" o:spid="_x0000_s1296" style="position:absolute;left:1817;top:12944;width:216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Q0sYA&#10;AADcAAAADwAAAGRycy9kb3ducmV2LnhtbESPQWvCQBCF74L/YRmhN90oViS6igiCtFRqFPE4ZMck&#10;mp0N2W2M/fXdguBthvfmfW/my9aUoqHaFZYVDAcRCOLU6oIzBcfDpj8F4TyyxtIyKXiQg+Wi25lj&#10;rO2d99QkPhMhhF2MCnLvq1hKl+Zk0A1sRRy0i60N+rDWmdQ13kO4KeUoiibSYMGBkGNF65zSW/Jj&#10;AndcXY+7j93m6/F7atz35zl5v1il3nrtagbCU+tf5uf1Vof64xH8PxMm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CQ0sYAAADcAAAADwAAAAAAAAAAAAAAAACYAgAAZHJz&#10;L2Rvd25yZXYueG1sUEsFBgAAAAAEAAQA9QAAAIs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Платоспроможність</w:t>
                        </w:r>
                      </w:p>
                    </w:txbxContent>
                  </v:textbox>
                </v:rect>
                <v:rect id="Rectangle 693" o:spid="_x0000_s1297" style="position:absolute;left:4040;top:12944;width:205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1ScYA&#10;AADcAAAADwAAAGRycy9kb3ducmV2LnhtbESPQWvCQBCF70L/wzKF3uqmrRaJriKCUBTFRhGPQ3ZM&#10;YrOzIbvG6K93hYK3Gd6b970ZTVpTioZqV1hW8NGNQBCnVhecKdht5+8DEM4jaywtk4IrOZiMXzoj&#10;jLW98C81ic9ECGEXo4Lc+yqW0qU5GXRdWxEH7Whrgz6sdSZ1jZcQbkr5GUXf0mDBgZBjRbOc0r/k&#10;bAK3V51268V6vrre9o3bLA9J/2iVenttp0MQnlr/NP9f/+hQv/cFj2fCBH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w1ScYAAADcAAAADwAAAAAAAAAAAAAAAACYAgAAZHJz&#10;L2Rvd25yZXYueG1sUEsFBgAAAAAEAAQA9QAAAIs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Ефе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тивність</w:t>
                        </w:r>
                      </w:p>
                    </w:txbxContent>
                  </v:textbox>
                </v:rect>
                <v:rect id="Rectangle 694" o:spid="_x0000_s1298" style="position:absolute;left:6206;top:12944;width:239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tPccA&#10;AADcAAAADwAAAGRycy9kb3ducmV2LnhtbESPQWvCQBCF70L/wzIFb7qpxFKim1AKglgUTaX0OGTH&#10;JDY7G7LbGPvru0LB2wzvzfveLLPBNKKnztWWFTxNIxDEhdU1lwqOH6vJCwjnkTU2lknBlRxk6cNo&#10;iYm2Fz5Qn/tShBB2CSqovG8TKV1RkUE3tS1x0E62M+jD2pVSd3gJ4aaRsyh6lgZrDoQKW3qrqPjO&#10;f0zgxu35uNvsVtvr72fv9u9f+fxklRo/Dq8LEJ4Gfzf/X691qB/HcHsmTC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lrT3HAAAA3AAAAA8AAAAAAAAAAAAAAAAAmAIAAGRy&#10;cy9kb3ducmV2LnhtbFBLBQYAAAAABAAEAPUAAACM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Стру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тура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апіталу</w:t>
                        </w:r>
                      </w:p>
                    </w:txbxContent>
                  </v:textbox>
                </v:rect>
                <v:rect id="Rectangle 695" o:spid="_x0000_s1299" style="position:absolute;left:8771;top:12944;width:193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IpscA&#10;AADcAAAADwAAAGRycy9kb3ducmV2LnhtbESP3WrCQBCF7wu+wzKCd3WjqJToRkQQSkWpqRQvh+zk&#10;p83OhuwaY5++WxB6N8M5c74zq3VvatFR6yrLCibjCARxZnXFhYLzx+75BYTzyBpry6TgTg7WyeBp&#10;hbG2Nz5Rl/pChBB2MSoovW9iKV1WkkE3tg1x0HLbGvRhbQupW7yFcFPLaRQtpMGKA6HEhrYlZd/p&#10;1QTurPk6H9+Ou8P957Nz7/tLOs+tUqNhv1mC8NT7f/Pj+lWH+rM5/D0TJp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CKbHAAAA3AAAAA8AAAAAAAAAAAAAAAAAmAIAAGRy&#10;cy9kb3ducmV2LnhtbFBLBQYAAAAABAAEAPUAAACM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Стратегія</w:t>
                        </w:r>
                      </w:p>
                    </w:txbxContent>
                  </v:textbox>
                </v:rect>
                <v:line id="Line 696" o:spid="_x0000_s1300" style="position:absolute;visibility:visible;mso-wrap-style:square" from="3014,12763" to="3017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697" o:spid="_x0000_s1301" style="position:absolute;visibility:visible;mso-wrap-style:square" from="5066,12763" to="5068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698" o:spid="_x0000_s1302" style="position:absolute;visibility:visible;mso-wrap-style:square" from="7687,12763" to="7690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699" o:spid="_x0000_s1303" style="position:absolute;visibility:visible;mso-wrap-style:square" from="9454,12763" to="9456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w10:anchorlock/>
              </v:group>
            </w:pict>
          </mc:Fallback>
        </mc:AlternateContent>
      </w:r>
      <w:r w:rsidR="00D46F6C" w:rsidRPr="0033737C">
        <w:rPr>
          <w:sz w:val="28"/>
          <w:szCs w:val="28"/>
          <w:lang w:val="uk-UA"/>
        </w:rPr>
        <w:fldChar w:fldCharType="begin" w:fldLock="1"/>
      </w:r>
      <w:r w:rsidR="00D46F6C" w:rsidRPr="0033737C">
        <w:rPr>
          <w:sz w:val="28"/>
          <w:szCs w:val="28"/>
          <w:lang w:val="uk-UA"/>
        </w:rPr>
        <w:instrText xml:space="preserve">REF  SHAPE  \* MERGEFORMAT </w:instrText>
      </w:r>
      <w:r w:rsidR="00D46F6C" w:rsidRPr="0033737C">
        <w:rPr>
          <w:sz w:val="28"/>
          <w:szCs w:val="28"/>
          <w:lang w:val="uk-UA"/>
        </w:rPr>
        <w:fldChar w:fldCharType="end"/>
      </w: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217D6E" w:rsidRDefault="00217D6E" w:rsidP="001F508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7D6E" w:rsidRDefault="00217D6E" w:rsidP="001F508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1F508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04792B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3.3</w:t>
      </w:r>
      <w:r w:rsidR="005566F8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</w:t>
      </w:r>
      <w:r w:rsidR="005566F8">
        <w:rPr>
          <w:sz w:val="28"/>
          <w:szCs w:val="28"/>
          <w:lang w:val="uk-UA"/>
        </w:rPr>
        <w:t xml:space="preserve">Орієнтири системи забезпечення </w:t>
      </w:r>
      <w:r w:rsidRPr="0033737C">
        <w:rPr>
          <w:sz w:val="28"/>
          <w:szCs w:val="28"/>
          <w:lang w:val="uk-UA"/>
        </w:rPr>
        <w:t>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</w:t>
      </w:r>
      <w:r w:rsidR="00217D6E">
        <w:rPr>
          <w:sz w:val="28"/>
          <w:szCs w:val="28"/>
          <w:lang w:val="uk-UA"/>
        </w:rPr>
        <w:t> </w:t>
      </w:r>
      <w:r w:rsidR="009A5259">
        <w:rPr>
          <w:sz w:val="28"/>
          <w:szCs w:val="28"/>
          <w:lang w:val="uk-UA"/>
        </w:rPr>
        <w:t>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p w:rsidR="001F5081" w:rsidRPr="0033737C" w:rsidRDefault="001F5081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ладність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полягає в тому, що її не можна розглядати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головну мету діяльності ділової одиниці, 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досягнення належного рівня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буде пов’язане передусім з відмовою від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прое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тів, нововведень та додат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ового залучення пози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оштів, що, зрештою, може спричинити до занепаду цієї одиниці.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Сучасна теорія менеджменту головною метою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підприємства вважає індивідуальні інтереси його власни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очі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ують стабільного та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на інвестований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апітал. Водночас існують й інші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відносин (бан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редитні спіл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и, страхові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омпанії, постачальни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сировини та матеріалів,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упці, держава та працівни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и), заці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авлені не стіль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у рівні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 чи збільшенні вартості підприємства,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в його платоспроможності. Різноманітність особистих інтересів,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є дещо суперечливими, зумовлює необхідність формування мети, досягнення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дає змогу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симально задовольнити інтереси усіх сторін, що забезпечують діяльність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метою, на нашу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є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підприємства у тривалому періоді.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Стратегічне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тів господарювання визначається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система заходів, спрямованих на забезпечення їхньої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в процесі стратегічного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передбачає чотири головні етапи: стратегічний аналіз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ості; формування, вибір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стратегій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та господарювання; забезпечення реалізації обраної стратегії;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онтроль за її реалізацією.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Запропоновано модель організації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що об’єднує його основні етапи (рис.</w:t>
      </w:r>
      <w:r w:rsidR="00BB5D0B">
        <w:rPr>
          <w:sz w:val="28"/>
          <w:szCs w:val="28"/>
          <w:lang w:val="uk-UA"/>
        </w:rPr>
        <w:t> </w:t>
      </w:r>
      <w:r w:rsidRPr="0033737C">
        <w:rPr>
          <w:sz w:val="28"/>
          <w:szCs w:val="28"/>
          <w:lang w:val="uk-UA"/>
        </w:rPr>
        <w:t xml:space="preserve">3.4).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Основними причинами низь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є відсутність власного оборотного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неспроможність підприємства забезпечити матеріальні засоби,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запаси, власними засобами, низь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ий рівень маневрування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вели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ий ступінь залежності від зовнішніх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редиторів, галузеві особливості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ціонування підприємства. </w: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 </w:t>
      </w:r>
    </w:p>
    <w:p w:rsidR="00D46F6C" w:rsidRPr="0033737C" w:rsidRDefault="00C3643F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1" layoutInCell="1" allowOverlap="1" wp14:anchorId="1CF4330D" wp14:editId="5F574C11">
                <wp:simplePos x="0" y="0"/>
                <wp:positionH relativeFrom="column">
                  <wp:posOffset>114300</wp:posOffset>
                </wp:positionH>
                <wp:positionV relativeFrom="paragraph">
                  <wp:posOffset>-733425</wp:posOffset>
                </wp:positionV>
                <wp:extent cx="6224905" cy="7315200"/>
                <wp:effectExtent l="0" t="5715" r="8890" b="22860"/>
                <wp:wrapNone/>
                <wp:docPr id="52" name="Group 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24905" cy="7315200"/>
                          <a:chOff x="2148" y="2743"/>
                          <a:chExt cx="7099" cy="5386"/>
                        </a:xfrm>
                      </wpg:grpSpPr>
                      <wps:wsp>
                        <wps:cNvPr id="53" name="AutoShape 7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8" y="2743"/>
                            <a:ext cx="7099" cy="5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5285" y="6277"/>
                            <a:ext cx="454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313" y="6539"/>
                            <a:ext cx="6934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0" y="6277"/>
                            <a:ext cx="1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8917" y="5230"/>
                            <a:ext cx="1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657" y="5492"/>
                            <a:ext cx="1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0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4" y="3659"/>
                            <a:ext cx="2" cy="3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6152" y="5987"/>
                            <a:ext cx="330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7638" y="7587"/>
                            <a:ext cx="783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Звітність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2272" y="2743"/>
                            <a:ext cx="1609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Прибут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овість в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ладеного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апіталу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7349" y="2743"/>
                            <a:ext cx="185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Платоспроможність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4088" y="2743"/>
                            <a:ext cx="3013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Забезпечення стратегічної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суб’є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та господарювання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3881" y="2874"/>
                            <a:ext cx="2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1" y="2874"/>
                            <a:ext cx="2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294" y="3267"/>
                            <a:ext cx="2683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Формування оцін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и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суб’є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та господарювання та визначення її рівня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101" y="3267"/>
                            <a:ext cx="210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Аналіз впливу чинни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ів зовнішнього середовища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272" y="3267"/>
                            <a:ext cx="189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Аналіз внутрішнього фінансового потенціалу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4294" y="3921"/>
                            <a:ext cx="2683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Висо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       Нормальна      Низь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3799" y="4314"/>
                            <a:ext cx="322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Формування стратегічних альтернатив забезпечення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ості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2354" y="3790"/>
                            <a:ext cx="1197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27066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C27066">
                                <w:rPr>
                                  <w:bCs/>
                                  <w:lang w:val="uk-UA"/>
                                </w:rPr>
                                <w:t>Загальна стратегія</w:t>
                              </w:r>
                              <w:r w:rsidRPr="00C27066">
                                <w:rPr>
                                  <w:lang w:val="uk-UA"/>
                                </w:rPr>
                                <w:t>:</w:t>
                              </w:r>
                            </w:p>
                            <w:p w:rsidR="00405AAD" w:rsidRDefault="00405AAD" w:rsidP="00D46F6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71"/>
                                </w:tabs>
                                <w:autoSpaceDE w:val="0"/>
                                <w:autoSpaceDN w:val="0"/>
                                <w:ind w:left="0" w:firstLine="57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зростання</w:t>
                              </w:r>
                            </w:p>
                            <w:p w:rsidR="00405AAD" w:rsidRDefault="00405AAD" w:rsidP="00D46F6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71"/>
                                  <w:tab w:val="left" w:pos="342"/>
                                </w:tabs>
                                <w:autoSpaceDE w:val="0"/>
                                <w:autoSpaceDN w:val="0"/>
                                <w:ind w:left="0" w:firstLine="57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стабілізації</w:t>
                              </w:r>
                            </w:p>
                            <w:p w:rsidR="00405AAD" w:rsidRDefault="00405AAD" w:rsidP="00D46F6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71"/>
                                  <w:tab w:val="left" w:pos="342"/>
                                </w:tabs>
                                <w:autoSpaceDE w:val="0"/>
                                <w:autoSpaceDN w:val="0"/>
                                <w:ind w:left="0" w:firstLine="57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виживання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Line 7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60" y="4576"/>
                            <a:ext cx="2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3" y="4445"/>
                            <a:ext cx="2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3345" y="4968"/>
                            <a:ext cx="3839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Вибір стратегії забезпечення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ості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5037" y="5361"/>
                            <a:ext cx="123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S =1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5657" y="5230"/>
                            <a:ext cx="1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2313" y="5754"/>
                            <a:ext cx="6398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Оцін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 ефе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тивності стратегії за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ритерієм імовірності досягнення поставлених цілей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2313" y="6147"/>
                            <a:ext cx="2971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Стратегія забезпечує досягнення цілей?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5285" y="6277"/>
                            <a:ext cx="21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390" y="6147"/>
                            <a:ext cx="1032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S=S+1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Line 730"/>
                        <wps:cNvCnPr>
                          <a:cxnSpLocks noChangeShapeType="1"/>
                        </wps:cNvCnPr>
                        <wps:spPr bwMode="auto">
                          <a:xfrm flipV="1">
                            <a:off x="8422" y="6277"/>
                            <a:ext cx="3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94" y="5623"/>
                            <a:ext cx="3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57" y="5623"/>
                            <a:ext cx="31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2396" y="6408"/>
                            <a:ext cx="1650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Реалізація стратегії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Line 7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9" y="5099"/>
                            <a:ext cx="11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9" y="4314"/>
                            <a:ext cx="16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266" y="4837"/>
                            <a:ext cx="181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Організаційна стру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тура 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AutoShape 737"/>
                        <wps:cNvSpPr>
                          <a:spLocks noChangeArrowheads="1"/>
                        </wps:cNvSpPr>
                        <wps:spPr bwMode="auto">
                          <a:xfrm>
                            <a:off x="2230" y="7716"/>
                            <a:ext cx="1404" cy="413"/>
                          </a:xfrm>
                          <a:prstGeom prst="rightArrow">
                            <a:avLst>
                              <a:gd name="adj1" fmla="val 50000"/>
                              <a:gd name="adj2" fmla="val 849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Ресурси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0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3675" y="7587"/>
                            <a:ext cx="3675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Процеси:  створення проду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ту, аудиторсь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их  послуг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2519" y="6932"/>
                            <a:ext cx="536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Бюджетування (формування бюджетів за центрами відповідальності)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2519" y="6670"/>
                            <a:ext cx="536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Формування стратегічного бюджету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2519" y="7194"/>
                            <a:ext cx="5655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865958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онтроль (аналіз та оцін</w:t>
                              </w: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а результатів)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Line 7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55" y="7388"/>
                            <a:ext cx="1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4" y="6801"/>
                            <a:ext cx="12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4" y="7063"/>
                            <a:ext cx="12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8092" y="6670"/>
                            <a:ext cx="950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865958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оригуван-</w:t>
                              </w:r>
                            </w:p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ня планів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Line 7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9" y="7325"/>
                            <a:ext cx="3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7308" y="3790"/>
                            <a:ext cx="1733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Pr="00C27066" w:rsidRDefault="00405AAD" w:rsidP="00D46F6C">
                              <w:pPr>
                                <w:jc w:val="center"/>
                                <w:rPr>
                                  <w:bCs/>
                                  <w:lang w:val="uk-UA"/>
                                </w:rPr>
                              </w:pPr>
                              <w:r w:rsidRPr="00C27066">
                                <w:rPr>
                                  <w:bCs/>
                                  <w:lang w:val="uk-UA"/>
                                </w:rPr>
                                <w:t>Вплив зовнішнього середовища:</w:t>
                              </w:r>
                            </w:p>
                            <w:p w:rsidR="00405AAD" w:rsidRPr="00C27066" w:rsidRDefault="00405AAD" w:rsidP="00D46F6C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num" w:pos="285"/>
                                </w:tabs>
                                <w:autoSpaceDE w:val="0"/>
                                <w:autoSpaceDN w:val="0"/>
                                <w:ind w:left="342" w:hanging="228"/>
                                <w:jc w:val="both"/>
                                <w:rPr>
                                  <w:lang w:val="uk-UA"/>
                                </w:rPr>
                              </w:pPr>
                              <w:r w:rsidRPr="00C27066">
                                <w:rPr>
                                  <w:lang w:val="uk-UA"/>
                                </w:rPr>
                                <w:t>позитивний</w:t>
                              </w:r>
                            </w:p>
                            <w:p w:rsidR="00405AAD" w:rsidRDefault="00405AAD" w:rsidP="00D46F6C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num" w:pos="285"/>
                                </w:tabs>
                                <w:autoSpaceDE w:val="0"/>
                                <w:autoSpaceDN w:val="0"/>
                                <w:ind w:left="342" w:hanging="228"/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незначний</w:t>
                              </w:r>
                            </w:p>
                            <w:p w:rsidR="00405AAD" w:rsidRDefault="00405AAD" w:rsidP="00D46F6C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num" w:pos="285"/>
                                </w:tabs>
                                <w:autoSpaceDE w:val="0"/>
                                <w:autoSpaceDN w:val="0"/>
                                <w:ind w:left="342" w:hanging="228"/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дестабілізуючий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748"/>
                        <wps:cNvSpPr>
                          <a:spLocks noChangeArrowheads="1"/>
                        </wps:cNvSpPr>
                        <wps:spPr bwMode="auto">
                          <a:xfrm>
                            <a:off x="7349" y="7716"/>
                            <a:ext cx="1857" cy="413"/>
                          </a:xfrm>
                          <a:prstGeom prst="rightArrow">
                            <a:avLst>
                              <a:gd name="adj1" fmla="val 50000"/>
                              <a:gd name="adj2" fmla="val 1124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Результати 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01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4170" y="3528"/>
                            <a:ext cx="1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77" y="3528"/>
                            <a:ext cx="12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5532" y="3136"/>
                            <a:ext cx="1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5574" y="4183"/>
                            <a:ext cx="1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9" y="4314"/>
                            <a:ext cx="2" cy="3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5615" y="4707"/>
                            <a:ext cx="1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3758" y="6016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2354" y="7063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87" y="7063"/>
                            <a:ext cx="1" cy="2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8174" y="7325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2354" y="7519"/>
                            <a:ext cx="1321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Фінансування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Line 7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4" y="7063"/>
                            <a:ext cx="2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330D" id="Group 700" o:spid="_x0000_s1304" style="position:absolute;left:0;text-align:left;margin-left:9pt;margin-top:-57.75pt;width:490.15pt;height:8in;z-index:251660800" coordorigin="2148,2743" coordsize="7099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">
                <o:lock v:ext="edit" aspectratio="t"/>
                <v:rect id="AutoShape 701" o:spid="_x0000_s1305" style="position:absolute;left:2148;top:2743;width:7099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<o:lock v:ext="edit" aspectratio="t"/>
                </v:rect>
                <v:rect id="Rectangle 702" o:spid="_x0000_s1306" style="position:absolute;left:5285;top:6277;width:45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ptMIA&#10;AADbAAAADwAAAGRycy9kb3ducmV2LnhtbESPQWsCMRSE7wX/Q3iCt5q12CKrUcS22GtXxetj89ys&#10;Ji/LJmraX98UCj0OM/MNs1glZ8WN+tB6VjAZFyCIa69bbhTsd++PMxAhImu0nknBFwVYLQcPCyy1&#10;v/Mn3arYiAzhUKICE2NXShlqQw7D2HfE2Tv53mHMsm+k7vGe4c7Kp6J4kQ5bzgsGO9oYqi/V1SnY&#10;Tl7furP8rnBrI10PJtX2mJQaDdN6DiJSiv/hv/aHVvA8h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mm0wgAAANsAAAAPAAAAAAAAAAAAAAAAAJgCAABkcnMvZG93&#10;bnJldi54bWxQSwUGAAAAAAQABAD1AAAAhwMAAAAA&#10;" stroked="f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Та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307" style="position:absolute;left:2313;top:6539;width:6934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0uMUA&#10;AADbAAAADwAAAGRycy9kb3ducmV2LnhtbESPQWvCQBSE74X+h+UVvBTdVEgp0VVKoNBLEK0tPT6y&#10;zySafRuzTxP/fbdQ6HGYmW+Y5Xp0rbpSHxrPBp5mCSji0tuGKwP7j7fpC6ggyBZbz2TgRgHWq/u7&#10;JWbWD7yl604qFSEcMjRQi3SZ1qGsyWGY+Y44egffO5Qo+0rbHocId62eJ8mzdthwXKixo7ym8rS7&#10;OAMHSb+Gz83l3J2/88dKiuKYzwtjJg/j6wKU0Cj/4b/2uzWQpv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3S4xQAAANsAAAAPAAAAAAAAAAAAAAAAAJgCAABkcnMv&#10;ZG93bnJldi54bWxQSwUGAAAAAAQABAD1AAAAigMAAAAA&#10;">
                  <v:stroke dashstyle="dash"/>
                </v:rect>
                <v:line id="Line 704" o:spid="_x0000_s1308" style="position:absolute;flip:x;visibility:visible;mso-wrap-style:square" from="5120,6277" to="5121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qscIAAADbAAAADwAAAGRycy9kb3ducmV2LnhtbESPS6vCMBSE94L/IRzBnaZe8EE1isgV&#10;6tIHortDc2yLzUltorb/3ly44HKYmW+YxaoxpXhR7QrLCkbDCARxanXBmYLTcTuYgXAeWWNpmRS0&#10;5GC17HYWGGv75j29Dj4TAcIuRgW591UspUtzMuiGtiIO3s3WBn2QdSZ1je8AN6X8iaKJNFhwWMix&#10;ok1O6f3wNAoujwteb4/zzh91O/3dJ0lbZolS/V6znoPw1Phv+L+daAXjCfx9CT9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qscIAAADbAAAADwAAAAAAAAAAAAAA&#10;AAChAgAAZHJzL2Rvd25yZXYueG1sUEsFBgAAAAAEAAQA+QAAAJADAAAAAA==&#10;">
                  <v:stroke endarrow="block" endarrowwidth="narrow"/>
                </v:line>
                <v:line id="Line 705" o:spid="_x0000_s1309" style="position:absolute;visibility:visible;mso-wrap-style:square" from="8917,5230" to="8918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L68MAAADbAAAADwAAAGRycy9kb3ducmV2LnhtbESPQUsDMRSE74L/ITyhN5u1YJVt0yKC&#10;4qnU1lJ6e928bhb3vSxJut3+eyMIHoeZ+YaZLwduVU8hNl4MPIwLUCSVt43UBr62b/fPoGJCsdh6&#10;IQNXirBc3N7MsbT+Ip/Ub1KtMkRiiQZcSl2pdawcMcax70iyd/KBMWUZam0DXjKcWz0piqlmbCQv&#10;OOzo1VH1vTmzgcOKQn/s2U2p3p/D7p15XU2MGd0NLzNQiYb0H/5rf1gDj0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xC+vDAAAA2wAAAA8AAAAAAAAAAAAA&#10;AAAAoQIAAGRycy9kb3ducmV2LnhtbFBLBQYAAAAABAAEAPkAAACRAwAAAAA=&#10;">
                  <v:stroke endarrow="block" endarrowwidth="narrow"/>
                </v:line>
                <v:line id="Line 706" o:spid="_x0000_s1310" style="position:absolute;visibility:visible;mso-wrap-style:square" from="5657,5492" to="5658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6fmcAAAADbAAAADwAAAGRycy9kb3ducmV2LnhtbERPS2sCMRC+F/wPYYTearZCRbZGKYUW&#10;T2J9IL1NN9PN0p3JksR1/ffNQfD48b0Xq4Fb1VOIjRcDz5MCFEnlbSO1gcP+42kOKiYUi60XMnCl&#10;CKvl6GGBpfUX+aJ+l2qVQySWaMCl1JVax8oRY5z4jiRzvz4wpgxDrW3ASw7nVk+LYqYZG8kNDjt6&#10;d1T97c5s4HtDof/p2c2oPp3D8ZN5W02NeRwPb6+gEg3pLr6519bASx6bv+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un5nAAAAA2wAAAA8AAAAAAAAAAAAAAAAA&#10;oQIAAGRycy9kb3ducmV2LnhtbFBLBQYAAAAABAAEAPkAAACOAwAAAAA=&#10;">
                  <v:stroke endarrow="block" endarrowwidth="narrow"/>
                </v:line>
                <v:line id="Line 707" o:spid="_x0000_s1311" style="position:absolute;flip:x;visibility:visible;mso-wrap-style:square" from="9124,3659" to="9126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X9MIAAADbAAAADwAAAGRycy9kb3ducmV2LnhtbESPzYoCMRCE7wu+Q2jB25pR0NXRKCIr&#10;etmDPw/QTtpJcNIZJtlxfHsjLOyxqKqvqOW6c5VoqQnWs4LRMANBXHhtuVRwOe8+ZyBCRNZYeSYF&#10;TwqwXvU+lphr/+AjtadYigThkKMCE2OdSxkKQw7D0NfEybv5xmFMsimlbvCR4K6S4yybSoeW04LB&#10;mraGivvp1ym4oql+vo92fG3n2/a5/9KXzmqlBv1uswARqYv/4b/2QSuYzOH9Jf0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PX9MIAAADbAAAADwAAAAAAAAAAAAAA&#10;AAChAgAAZHJzL2Rvd25yZXYueG1sUEsFBgAAAAAEAAQA+QAAAJADAAAAAA==&#10;">
                  <v:stroke endarrowwidth="narrow"/>
                </v:line>
                <v:rect id="Rectangle 708" o:spid="_x0000_s1312" style="position:absolute;left:6152;top:5987;width:33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lCr4A&#10;AADbAAAADwAAAGRycy9kb3ducmV2LnhtbERPu27CMBTdkfoP1q3UjTgwIJRiUMVDsDaAul7Ft3Fa&#10;+zqKDbj9ejwgMR6d92KVnBVXGkLnWcGkKEEQN1533Co4HXfjOYgQkTVaz6TgjwKsli+jBVba3/iT&#10;rnVsRQ7hUKECE2NfSRkaQw5D4XvizH37wWHMcGilHvCWw52V07KcSYcd5waDPa0NNb/1xSnYTzbb&#10;/kf+17i3kS5nkxr7lZR6e00f7yAipfgUP9wHrWCW1+cv+QfI5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xpQq+AAAA2wAAAA8AAAAAAAAAAAAAAAAAmAIAAGRycy9kb3ducmV2&#10;LnhtbFBLBQYAAAAABAAEAPUAAACDAwAAAAA=&#10;" stroked="f">
                  <v:textbox inset="0,0,0,0"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Ні</w:t>
                        </w:r>
                      </w:p>
                    </w:txbxContent>
                  </v:textbox>
                </v:rect>
                <v:rect id="Rectangle 709" o:spid="_x0000_s1313" style="position:absolute;left:7638;top:7587;width:78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AkcIA&#10;AADbAAAADwAAAGRycy9kb3ducmV2LnhtbESPT2sCMRTE7wW/Q3hCbzW7HqSsRhH/YK/dtvT62Dw3&#10;q8nLsoka/fRNodDjMDO/YRar5Ky40hA6zwrKSQGCuPG641bB58f+5RVEiMgarWdScKcAq+XoaYGV&#10;9jd+p2sdW5EhHCpUYGLsKylDY8hhmPieOHtHPziMWQ6t1APeMtxZOS2KmXTYcV4w2NPGUHOuL07B&#10;odzu+pN81HiwkS5fJjX2Oyn1PE7rOYhIKf6H/9pvWsGshN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QCRwgAAANsAAAAPAAAAAAAAAAAAAAAAAJgCAABkcnMvZG93&#10;bnJldi54bWxQSwUGAAAAAAQABAD1AAAAhwMAAAAA&#10;" stroked="f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Звітність</w:t>
                        </w:r>
                      </w:p>
                    </w:txbxContent>
                  </v:textbox>
                </v:rect>
                <v:rect id="Rectangle 710" o:spid="_x0000_s1314" style="position:absolute;left:2272;top:2743;width:160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LZM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Z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i2TEAAAA2wAAAA8AAAAAAAAAAAAAAAAAmAIAAGRycy9k&#10;b3ducmV2LnhtbFBLBQYAAAAABAAEAPUAAACJ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Прибут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овість в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ладеного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апіталу</w:t>
                        </w:r>
                      </w:p>
                    </w:txbxContent>
                  </v:textbox>
                </v:rect>
                <v:rect id="Rectangle 711" o:spid="_x0000_s1315" style="position:absolute;left:7349;top:2743;width:185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u/8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rm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y7/xQAAANs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Платоспроможність підприємства</w:t>
                        </w:r>
                      </w:p>
                    </w:txbxContent>
                  </v:textbox>
                </v:rect>
                <v:rect id="Rectangle 712" o:spid="_x0000_s1316" style="position:absolute;left:4088;top:2743;width:301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2i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Y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tovEAAAA2wAAAA8AAAAAAAAAAAAAAAAAmAIAAGRycy9k&#10;b3ducmV2LnhtbFBLBQYAAAAABAAEAPUAAACJ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Забезпечення стратегічної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суб’є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та господарювання </w:t>
                        </w:r>
                      </w:p>
                    </w:txbxContent>
                  </v:textbox>
                </v:rect>
                <v:line id="Line 713" o:spid="_x0000_s1317" style="position:absolute;visibility:visible;mso-wrap-style:square" from="3881,2874" to="4128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vY8EAAADbAAAADwAAAGRycy9kb3ducmV2LnhtbESP3YrCMBSE74V9h3AWvLPpLv5RTYsr&#10;iu6l1Qc4Nse2bHNSmqj17Y0g7OUwM98wy6w3jbhR52rLCr6iGARxYXXNpYLTcTuag3AeWWNjmRQ8&#10;yEGWfgyWmGh75wPdcl+KAGGXoILK+zaR0hUVGXSRbYmDd7GdQR9kV0rd4T3ATSO/43gqDdYcFips&#10;aV1R8ZdfjYKZ3vR2Pr7WpT7vJ3KVtzv6+VVq+NmvFiA89f4//G7vtYLpBF5fwg+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W9jwQAAANsAAAAPAAAAAAAAAAAAAAAA&#10;AKECAABkcnMvZG93bnJldi54bWxQSwUGAAAAAAQABAD5AAAAjwMAAAAA&#10;">
                  <v:stroke startarrow="block" startarrowwidth="narrow" endarrow="block" endarrowwidth="narrow"/>
                </v:line>
                <v:line id="Line 714" o:spid="_x0000_s1318" style="position:absolute;flip:x;visibility:visible;mso-wrap-style:square" from="7101,2874" to="7349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WNMQAAADbAAAADwAAAGRycy9kb3ducmV2LnhtbESPQWsCMRSE74X+h/AKXkrNqhBka5Qi&#10;CoontWCPj81zs7h5WTdRt/31RhB6HGbmG2Yy61wtrtSGyrOGQT8DQVx4U3Gp4Xu//BiDCBHZYO2Z&#10;NPxSgNn09WWCufE33tJ1F0uRIBxy1GBjbHIpQ2HJYej7hjh5R986jEm2pTQt3hLc1XKYZUo6rDgt&#10;WGxobqk47S5Ow/vidOwWVq1/hvV8ufk7KDvan7XuvXVfnyAidfE//GyvjAal4PEl/Q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tY0xAAAANsAAAAPAAAAAAAAAAAA&#10;AAAAAKECAABkcnMvZG93bnJldi54bWxQSwUGAAAAAAQABAD5AAAAkgMAAAAA&#10;">
                  <v:stroke startarrow="block" startarrowwidth="narrow" endarrow="block" endarrowwidth="narrow"/>
                </v:line>
                <v:rect id="Rectangle 715" o:spid="_x0000_s1319" style="position:absolute;left:4294;top:3267;width:2683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o/M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YwX8D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Cj8xQAAANs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Формування оцін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и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суб’є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та господарювання та визначення її рівня</w:t>
                        </w:r>
                      </w:p>
                    </w:txbxContent>
                  </v:textbox>
                </v:rect>
                <v:rect id="Rectangle 716" o:spid="_x0000_s1320" style="position:absolute;left:7101;top:3267;width:210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8js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MbK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7yOwgAAANsAAAAPAAAAAAAAAAAAAAAAAJgCAABkcnMvZG93&#10;bnJldi54bWxQSwUGAAAAAAQABAD1AAAAhw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Аналіз впливу чинни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ів зовнішнього середовища</w:t>
                        </w:r>
                      </w:p>
                    </w:txbxContent>
                  </v:textbox>
                </v:rect>
                <v:rect id="Rectangle 717" o:spid="_x0000_s1321" style="position:absolute;left:2272;top:3267;width:1898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Fc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kVxQAAANs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Аналіз внутрішнього фінансового потенціалу</w:t>
                        </w:r>
                      </w:p>
                    </w:txbxContent>
                  </v:textbox>
                </v:rect>
                <v:rect id="Rectangle 718" o:spid="_x0000_s1322" style="position:absolute;left:4294;top:3921;width:268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mVc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b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QmVcMAAADbAAAADwAAAAAAAAAAAAAAAACYAgAAZHJzL2Rv&#10;d25yZXYueG1sUEsFBgAAAAAEAAQA9QAAAIg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Висо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       Нормальна      Низь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rect>
                <v:rect id="Rectangle 719" o:spid="_x0000_s1323" style="position:absolute;left:3799;top:4314;width:322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DzsQA&#10;AADbAAAADwAAAGRycy9kb3ducmV2LnhtbESPX2vCMBTF3wd+h3AF32bqcFOqUWQgyMZEq4iPl+ba&#10;Vpub0sRa/fRmMNjj4fz5cabz1pSiodoVlhUM+hEI4tTqgjMF+93ydQzCeWSNpWVScCcH81nnZYqx&#10;tjfeUpP4TIQRdjEqyL2vYildmpNB17cVcfBOtjbog6wzqWu8hXFTyrco+pAGCw6EHCv6zCm9JFcT&#10;uMPqvF9/rZc/98ehcZvvY/J+skr1uu1iAsJT6//Df+2VVjAa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g87EAAAA2wAAAA8AAAAAAAAAAAAAAAAAmAIAAGRycy9k&#10;b3ducmV2LnhtbFBLBQYAAAAABAAEAPUAAACJ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Формування стратегічних альтернатив забезпечення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ості  </w:t>
                        </w:r>
                      </w:p>
                    </w:txbxContent>
                  </v:textbox>
                </v:rect>
                <v:rect id="Rectangle 720" o:spid="_x0000_s1324" style="position:absolute;left:2354;top:3790;width:1197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6hcMA&#10;AADbAAAADwAAAGRycy9kb3ducmV2LnhtbESP3YrCMBSE74V9h3AE7zRVWJVqFFlxEVwq/uD1aXNs&#10;i81JaaJ2336zIHg5zMw3zHzZmko8qHGlZQXDQQSCOLO65FzB+bTpT0E4j6yxskwKfsnBcvHRmWOs&#10;7ZMP9Dj6XAQIuxgVFN7XsZQuK8igG9iaOHhX2xj0QTa51A0+A9xUchRFY2mw5LBQYE1fBWW3490o&#10;SNp9ckl2p/TbTtJ1+YNpdv7cKdXrtqsZCE+tf4df7a1WMBnB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66hcMAAADbAAAADwAAAAAAAAAAAAAAAACYAgAAZHJzL2Rv&#10;d25yZXYueG1sUEsFBgAAAAAEAAQA9QAAAIgDAAAAAA==&#10;">
                  <v:stroke dashstyle="dash"/>
                  <v:textbox inset="0,0,0,0">
                    <w:txbxContent>
                      <w:p w:rsidR="00405AAD" w:rsidRPr="00C27066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27066">
                          <w:rPr>
                            <w:bCs/>
                            <w:lang w:val="uk-UA"/>
                          </w:rPr>
                          <w:t>Загальна стратегія</w:t>
                        </w:r>
                        <w:r w:rsidRPr="00C27066">
                          <w:rPr>
                            <w:lang w:val="uk-UA"/>
                          </w:rPr>
                          <w:t>:</w:t>
                        </w:r>
                      </w:p>
                      <w:p w:rsidR="00405AAD" w:rsidRDefault="00405AAD" w:rsidP="00D46F6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171"/>
                          </w:tabs>
                          <w:autoSpaceDE w:val="0"/>
                          <w:autoSpaceDN w:val="0"/>
                          <w:ind w:left="0" w:firstLine="57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зростання</w:t>
                        </w:r>
                      </w:p>
                      <w:p w:rsidR="00405AAD" w:rsidRDefault="00405AAD" w:rsidP="00D46F6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171"/>
                            <w:tab w:val="left" w:pos="342"/>
                          </w:tabs>
                          <w:autoSpaceDE w:val="0"/>
                          <w:autoSpaceDN w:val="0"/>
                          <w:ind w:left="0" w:firstLine="57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стабілізації</w:t>
                        </w:r>
                      </w:p>
                      <w:p w:rsidR="00405AAD" w:rsidRDefault="00405AAD" w:rsidP="00D46F6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171"/>
                            <w:tab w:val="left" w:pos="342"/>
                          </w:tabs>
                          <w:autoSpaceDE w:val="0"/>
                          <w:autoSpaceDN w:val="0"/>
                          <w:ind w:left="0" w:firstLine="57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виживання</w:t>
                        </w:r>
                      </w:p>
                    </w:txbxContent>
                  </v:textbox>
                </v:rect>
                <v:line id="Line 721" o:spid="_x0000_s1325" style="position:absolute;flip:x y;visibility:visible;mso-wrap-style:square" from="7060,4576" to="730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/xcUAAADbAAAADwAAAGRycy9kb3ducmV2LnhtbESPQWvCQBSE74L/YXmCF6kbLVSJ2Ugp&#10;WuxJqrXF2yP7zAazb0N21fTfu0Khx2FmvmGyZWdrcaXWV44VTMYJCOLC6YpLBV/79dMchA/IGmvH&#10;pOCXPCzzfi/DVLsbf9J1F0oRIexTVGBCaFIpfWHIoh+7hjh6J9daDFG2pdQt3iLc1nKaJC/SYsVx&#10;wWBDb4aK8+5iFaz0YftznHtfVBuzvRw+3kdu9a3UcNC9LkAE6sJ/+K+90Qpmz/D4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y/xcUAAADbAAAADwAAAAAAAAAA&#10;AAAAAAChAgAAZHJzL2Rvd25yZXYueG1sUEsFBgAAAAAEAAQA+QAAAJMDAAAAAA==&#10;">
                  <v:stroke endarrow="block" endarrowwidth="narrow"/>
                </v:line>
                <v:line id="Line 722" o:spid="_x0000_s1326" style="position:absolute;flip:y;visibility:visible;mso-wrap-style:square" from="3593,4445" to="3799,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NPcMAAADbAAAADwAAAGRycy9kb3ducmV2LnhtbESPS4vCQBCE7wv+h6GFva0TZVHJZpRF&#10;FOLRB+LemkznwWZ6YmbU5N87guCxqKqvqGTZmVrcqHWVZQXjUQSCOLO64kLB8bD5moNwHlljbZkU&#10;9ORguRh8JBhre+cd3fa+EAHCLkYFpfdNLKXLSjLoRrYhDl5uW4M+yLaQusV7gJtaTqJoKg1WHBZK&#10;bGhVUva/vxoF58sZ//LLaesPup+td2na10Wq1Oew+/0B4anz7/CrnWoFs29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LDT3DAAAA2wAAAA8AAAAAAAAAAAAA&#10;AAAAoQIAAGRycy9kb3ducmV2LnhtbFBLBQYAAAAABAAEAPkAAACRAwAAAAA=&#10;">
                  <v:stroke endarrow="block" endarrowwidth="narrow"/>
                </v:line>
                <v:rect id="Rectangle 723" o:spid="_x0000_s1327" style="position:absolute;left:3345;top:4968;width:383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Fz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vDd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hc3EAAAA2wAAAA8AAAAAAAAAAAAAAAAAmAIAAGRycy9k&#10;b3ducmV2LnhtbFBLBQYAAAAABAAEAPUAAACJ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Вибір стратегії забезпечення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ості </w:t>
                        </w:r>
                      </w:p>
                    </w:txbxContent>
                  </v:textbox>
                </v:rect>
                <v:rect id="Rectangle 724" o:spid="_x0000_s1328" style="position:absolute;left:5037;top:5361;width:12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bus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Ru6xQAAANs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S =1</w:t>
                        </w:r>
                      </w:p>
                    </w:txbxContent>
                  </v:textbox>
                </v:rect>
                <v:line id="Line 725" o:spid="_x0000_s1329" style="position:absolute;visibility:visible;mso-wrap-style:square" from="5657,5230" to="5658,5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Xi8MAAADbAAAADwAAAGRycy9kb3ducmV2LnhtbESPQWsCMRSE7wX/Q3hCbzVbD1pWo0hB&#10;6am01lK8PTfPzeK+lyWJ6/bfN4VCj8PMfMMs1wO3qqcQGy8GHicFKJLK20ZqA4eP7cMTqJhQLLZe&#10;yMA3RVivRndLLK2/yTv1+1SrDJFYogGXUldqHStHjHHiO5LsnX1gTFmGWtuAtwznVk+LYqYZG8kL&#10;Djt6dlRd9lc2cHyl0J96djOqv67hc8f8Vk2NuR8PmwWoREP6D/+1X6yB+Rx+v+Qf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EV4vDAAAA2wAAAA8AAAAAAAAAAAAA&#10;AAAAoQIAAGRycy9kb3ducmV2LnhtbFBLBQYAAAAABAAEAPkAAACRAwAAAAA=&#10;">
                  <v:stroke endarrow="block" endarrowwidth="narrow"/>
                </v:line>
                <v:rect id="Rectangle 726" o:spid="_x0000_s1330" style="position:absolute;left:2313;top:5754;width:639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qU8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ax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IqU8MAAADbAAAADwAAAAAAAAAAAAAAAACYAgAAZHJzL2Rv&#10;d25yZXYueG1sUEsFBgAAAAAEAAQA9QAAAIg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Оцін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 ефе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тивності стратегії за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ритерієм імовірності досягнення поставлених цілей</w:t>
                        </w:r>
                      </w:p>
                    </w:txbxContent>
                  </v:textbox>
                </v:rect>
                <v:rect id="Rectangle 727" o:spid="_x0000_s1331" style="position:absolute;left:2313;top:6147;width:297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PyMUA&#10;AADbAAAADwAAAGRycy9kb3ducmV2LnhtbESPX2vCMBTF3wd+h3AF32aquKnVKEMQxsZEq4iPl+ba&#10;1jU3pclq3ac3g4GPh/Pnx5kvW1OKhmpXWFYw6EcgiFOrC84UHPbr5wkI55E1lpZJwY0cLBedpznG&#10;2l55R03iMxFG2MWoIPe+iqV0aU4GXd9WxME729qgD7LOpK7xGsZNKYdR9CoNFhwIOVa0yin9Tn5M&#10;4I6qy2HzsVl/3X6Pjdt+npKXs1Wq123fZiA8tf4R/m+/awXjK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o/IxQAAANs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Стратегія забезпечує досягнення цілей?</w:t>
                        </w:r>
                      </w:p>
                    </w:txbxContent>
                  </v:textbox>
                </v:rect>
                <v:line id="Line 728" o:spid="_x0000_s1332" style="position:absolute;visibility:visible;mso-wrap-style:square" from="5285,6277" to="7390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i/2L8AAADbAAAADwAAAGRycy9kb3ducmV2LnhtbERPTWsCMRC9F/wPYYTealYPIqtRiqB4&#10;KtVWpLfpZrpZ3JksSVy3/94cCj0+3vdqM3Cregqx8WJgOilAkVTeNlIb+PzYvSxAxYRisfVCBn4p&#10;wmY9elphaf1djtSfUq1yiMQSDbiUulLrWDlijBPfkWTuxwfGlGGotQ14z+Hc6llRzDVjI7nBYUdb&#10;R9X1dGMDX28U+u+e3Zzqyy2c98zv1cyY5/HwugSVaEj/4j/3wRpY5PX5S/4Bev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/i/2L8AAADbAAAADwAAAAAAAAAAAAAAAACh&#10;AgAAZHJzL2Rvd25yZXYueG1sUEsFBgAAAAAEAAQA+QAAAI0DAAAAAA==&#10;">
                  <v:stroke endarrow="block" endarrowwidth="narrow"/>
                </v:line>
                <v:rect id="Rectangle 729" o:spid="_x0000_s1333" style="position:absolute;left:7390;top:6147;width:10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z6cUA&#10;AADbAAAADwAAAGRycy9kb3ducmV2LnhtbESPW2vCQBCF3wv+h2WEvtWN0haJWUUEQZRKTUV8HLKT&#10;i2ZnQ3aNsb++Wyj08XAuHydZ9KYWHbWusqxgPIpAEGdWV1woOH6tX6YgnEfWWFsmBQ9ysJgPnhKM&#10;tb3zgbrUFyKMsItRQel9E0vpspIMupFtiIOX29agD7ItpG7xHsZNLSdR9C4NVhwIJTa0Kim7pjcT&#10;uK/N5bjf7tcfj+9T5z535/Qtt0o9D/vlDISn3v+H/9obrWA6h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fPpxQAAANs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S=S+1</w:t>
                        </w:r>
                      </w:p>
                    </w:txbxContent>
                  </v:textbox>
                </v:rect>
                <v:line id="Line 730" o:spid="_x0000_s1334" style="position:absolute;flip:y;visibility:visible;mso-wrap-style:square" from="8422,6277" to="8794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line id="Line 731" o:spid="_x0000_s1335" style="position:absolute;flip:y;visibility:visible;mso-wrap-style:square" from="8794,5623" to="8797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732" o:spid="_x0000_s1336" style="position:absolute;flip:x;visibility:visible;mso-wrap-style:square" from="5657,5623" to="8793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9GsIAAADbAAAADwAAAGRycy9kb3ducmV2LnhtbESPzarCMBSE9xd8h3AEd9dUEZVqFBGF&#10;uvQH0d2hObbF5qQ2Udu3NxcuuBxm5htmvmxMKV5Uu8KygkE/AkGcWl1wpuB03P5OQTiPrLG0TApa&#10;crBcdH7mGGv75j29Dj4TAcIuRgW591UspUtzMuj6tiIO3s3WBn2QdSZ1je8AN6UcRtFYGiw4LORY&#10;0Tqn9H54GgWXxwWvt8d554+6nWz2SdKWWaJUr9usZiA8Nf4b/m8nWsF0BH9fwg+Qi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59GsIAAADbAAAADwAAAAAAAAAAAAAA&#10;AAChAgAAZHJzL2Rvd25yZXYueG1sUEsFBgAAAAAEAAQA+QAAAJADAAAAAA==&#10;">
                  <v:stroke endarrow="block" endarrowwidth="narrow"/>
                </v:line>
                <v:rect id="Rectangle 733" o:spid="_x0000_s1337" style="position:absolute;left:2396;top:6408;width:165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gaMIA&#10;AADbAAAADwAAAGRycy9kb3ducmV2LnhtbESPT2sCMRTE7wW/Q3hCbzWr0CKrUcQ/2Gu3itfH5rlZ&#10;TV6WTdS0n74pFHocZuY3zHyZnBV36kPrWcF4VIAgrr1uuVFw+Ny9TEGEiKzReiYFXxRguRg8zbHU&#10;/sEfdK9iIzKEQ4kKTIxdKWWoDTkMI98RZ+/se4cxy76RusdHhjsrJ0XxJh22nBcMdrQ2VF+rm1Ow&#10;H2+23UV+V7i3kW5Hk2p7Sko9D9NqBiJSiv/hv/a7VjB9hd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uBowgAAANsAAAAPAAAAAAAAAAAAAAAAAJgCAABkcnMvZG93&#10;bnJldi54bWxQSwUGAAAAAAQABAD1AAAAhwMAAAAA&#10;" stroked="f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Реалізація стратегії</w:t>
                        </w:r>
                      </w:p>
                    </w:txbxContent>
                  </v:textbox>
                </v:rect>
                <v:line id="Line 734" o:spid="_x0000_s1338" style="position:absolute;flip:y;visibility:visible;mso-wrap-style:square" from="2189,5099" to="3345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BG9sIAAADbAAAADwAAAGRycy9kb3ducmV2LnhtbESPT4vCMBTE74LfITzBm6brQaWayrIo&#10;1KO6SL09mtc/bPNSm6jttzcLC3scZuY3zHbXm0Y8qXO1ZQUf8wgEcW51zaWC78thtgbhPLLGxjIp&#10;GMjBLhmPthhr++ITPc++FAHCLkYFlfdtLKXLKzLo5rYlDl5hO4M+yK6UusNXgJtGLqJoKQ3WHBYq&#10;bOmrovzn/DAKsnuGt+J+PfqLHlb7U5oOTZkqNZ30nxsQnnr/H/5rp1rBegm/X8IPkM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BG9sIAAADbAAAADwAAAAAAAAAAAAAA&#10;AAChAgAAZHJzL2Rvd25yZXYueG1sUEsFBgAAAAAEAAQA+QAAAJADAAAAAA==&#10;">
                  <v:stroke endarrow="block" endarrowwidth="narrow"/>
                </v:line>
                <v:line id="Line 735" o:spid="_x0000_s1339" style="position:absolute;flip:y;visibility:visible;mso-wrap-style:square" from="2189,4314" to="2354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zjbcEAAADbAAAADwAAAGRycy9kb3ducmV2LnhtbESPQYvCMBSE74L/ITzBm6buQaUaRUSh&#10;HtVF6u3RPNti81KbrLb/3gjCHoeZ+YZZrltTiSc1rrSsYDKOQBBnVpecK/g970dzEM4ja6wsk4KO&#10;HKxX/d4SY21ffKTnyeciQNjFqKDwvo6ldFlBBt3Y1sTBu9nGoA+yyaVu8BXgppI/UTSVBksOCwXW&#10;tC0ou5/+jIL0keL19rgc/Fl3s90xSboqT5QaDtrNAoSn1v+Hv+1EK5jP4P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DONtwQAAANsAAAAPAAAAAAAAAAAAAAAA&#10;AKECAABkcnMvZG93bnJldi54bWxQSwUGAAAAAAQABAD5AAAAjwMAAAAA&#10;">
                  <v:stroke endarrow="block" endarrowwidth="narrow"/>
                </v:line>
                <v:rect id="Rectangle 736" o:spid="_x0000_s1340" style="position:absolute;left:7266;top:4837;width:181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adMIA&#10;AADbAAAADwAAAGRycy9kb3ducmV2LnhtbERPTWvCQBC9F/wPywje6sZSi6SuUgShVBSbSulxyI5J&#10;2uxsyK4x+uudQ8Hj433Pl72rVUdtqDwbmIwTUMS5txUXBg5f68cZqBCRLdaeycCFAiwXg4c5ptaf&#10;+ZO6LBZKQjikaKCMsUm1DnlJDsPYN8TCHX3rMApsC21bPEu4q/VTkrxohxVLQ4kNrUrK/7KTk97n&#10;5vew+9itt5frdxf2m59sevTGjIb92yuoSH28i//d79bAT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1p0wgAAANsAAAAPAAAAAAAAAAAAAAAAAJgCAABkcnMvZG93&#10;bnJldi54bWxQSwUGAAAAAAQABAD1AAAAhw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Організаційна стру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тура управління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37" o:spid="_x0000_s1341" type="#_x0000_t13" style="position:absolute;left:2230;top:7716;width:140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+asQA&#10;AADbAAAADwAAAGRycy9kb3ducmV2LnhtbESPT2vCQBTE7wW/w/KE3upGoaLRVUQUQqSHaqHXR/aZ&#10;DWbfhuw2f759Vyj0OMzMb5jtfrC16Kj1lWMF81kCgrhwuuJSwdft/LYC4QOyxtoxKRjJw343edli&#10;ql3Pn9RdQykihH2KCkwITSqlLwxZ9DPXEEfv7lqLIcq2lLrFPsJtLRdJspQWK44LBhs6Gioe1x+r&#10;YOHf88J8r5enMfvIz/ebueTBKPU6HQ4bEIGG8B/+a2dawWoNz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vmrEAAAA2wAAAA8AAAAAAAAAAAAAAAAAmAIAAGRycy9k&#10;b3ducmV2LnhtbFBLBQYAAAAABAAEAPUAAACJAwAAAAA=&#10;">
                  <v:textbox inset="3mm,0,0,0"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Ресурси</w:t>
                        </w:r>
                      </w:p>
                    </w:txbxContent>
                  </v:textbox>
                </v:shape>
                <v:rect id="Rectangle 738" o:spid="_x0000_s1342" style="position:absolute;left:3675;top:7587;width:367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Ar8MA&#10;AADbAAAADwAAAGRycy9kb3ducmV2LnhtbERPTWvCQBC9F/wPyxR6azYtbbHRVUQQSktFUxGPQ3ZM&#10;otnZkN3G2F/fORR6fLzv6XxwjeqpC7VnAw9JCoq48Lbm0sDua3U/BhUissXGMxm4UoD5bHQzxcz6&#10;C2+pz2OpJIRDhgaqGNtM61BU5DAkviUW7ug7h1FgV2rb4UXCXaMf0/RFO6xZGipsaVlRcc6/nfQ+&#10;tafd+n29+rz+7Puw+Tjkz0dvzN3tsJiAijTEf/Gf+80aeJX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jAr8MAAADbAAAADwAAAAAAAAAAAAAAAACYAgAAZHJzL2Rv&#10;d25yZXYueG1sUEsFBgAAAAAEAAQA9QAAAIg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Процеси:  створення проду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ту, аудиторсь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их  послуг </w:t>
                        </w:r>
                      </w:p>
                    </w:txbxContent>
                  </v:textbox>
                </v:rect>
                <v:rect id="Rectangle 739" o:spid="_x0000_s1343" style="position:absolute;left:2519;top:6932;width:536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lNMQA&#10;AADbAAAADwAAAGRycy9kb3ducmV2LnhtbESPX2vCMBTF3wd+h3AF32bqcEOrUWQgyMZEq4iPl+ba&#10;Vpub0sRa/fRmMNjj4fz5cabz1pSiodoVlhUM+hEI4tTqgjMF+93ydQTCeWSNpWVScCcH81nnZYqx&#10;tjfeUpP4TIQRdjEqyL2vYildmpNB17cVcfBOtjbog6wzqWu8hXFTyrco+pAGCw6EHCv6zCm9JFcT&#10;uMPqvF9/rZc/98ehcZvvY/J+skr1uu1iAsJT6//Df+2VVjAe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ZTTEAAAA2wAAAA8AAAAAAAAAAAAAAAAAmAIAAGRycy9k&#10;b3ducmV2LnhtbFBLBQYAAAAABAAEAPUAAACJ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Бюджетування (формування бюджетів за центрами відповідальності)</w:t>
                        </w:r>
                      </w:p>
                    </w:txbxContent>
                  </v:textbox>
                </v:rect>
                <v:rect id="Rectangle 740" o:spid="_x0000_s1344" style="position:absolute;left:2519;top:6670;width:536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7Q8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gP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+0PEAAAA2wAAAA8AAAAAAAAAAAAAAAAAmAIAAGRycy9k&#10;b3ducmV2LnhtbFBLBQYAAAAABAAEAPUAAACJ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Формування стратегічного бюджету</w:t>
                        </w:r>
                      </w:p>
                    </w:txbxContent>
                  </v:textbox>
                </v:rect>
                <v:rect id="Rectangle 741" o:spid="_x0000_s1345" style="position:absolute;left:2519;top:7194;width:5655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e2MUA&#10;AADbAAAADwAAAGRycy9kb3ducmV2LnhtbESPX2vCMBTF3wd+h3AF32aqbqLVKEMQxsZEq4iPl+ba&#10;1jU3pclq3ac3g4GPh/Pnx5kvW1OKhmpXWFYw6EcgiFOrC84UHPbr5wkI55E1lpZJwY0cLBedpznG&#10;2l55R03iMxFG2MWoIPe+iqV0aU4GXd9WxME729qgD7LOpK7xGsZNKYdRNJYGCw6EHCta5ZR+Jz8m&#10;cF+qy2HzsVl/3X6Pjdt+npLXs1Wq123fZiA8tf4R/m+/awXTE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l7YxQAAANsAAAAPAAAAAAAAAAAAAAAAAJgCAABkcnMv&#10;ZG93bnJldi54bWxQSwUGAAAAAAQABAD1AAAAigMAAAAA&#10;">
                  <v:textbox inset="0,0,0,0">
                    <w:txbxContent>
                      <w:p w:rsidR="00405AAD" w:rsidRDefault="00865958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онтроль (аналіз та оцін</w:t>
                        </w: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а результатів)</w:t>
                        </w:r>
                      </w:p>
                    </w:txbxContent>
                  </v:textbox>
                </v:rect>
                <v:line id="Line 742" o:spid="_x0000_s1346" style="position:absolute;flip:y;visibility:visible;mso-wrap-style:square" from="7555,7388" to="7556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frx8QAAADbAAAADwAAAGRycy9kb3ducmV2LnhtbESPQWvCQBSE7wX/w/KE3ppNS2k1ukop&#10;LaTHGBG9PbLPJDT7Nu5uNfn3rlDwOMzMN8xyPZhOnMn51rKC5yQFQVxZ3XKtYFt+P81A+ICssbNM&#10;CkbysF5NHpaYaXvhgs6bUIsIYZ+hgiaEPpPSVw0Z9IntiaN3tM5giNLVUju8RLjp5EuavkmDLceF&#10;Bnv6bKj63fwZBfvTHg/H0+4nlHp8/yryfOzqXKnH6fCxABFoCPfwfzvXCua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+vHxAAAANsAAAAPAAAAAAAAAAAA&#10;AAAAAKECAABkcnMvZG93bnJldi54bWxQSwUGAAAAAAQABAD5AAAAkgMAAAAA&#10;">
                  <v:stroke endarrow="block" endarrowwidth="narrow"/>
                </v:line>
                <v:line id="Line 743" o:spid="_x0000_s1347" style="position:absolute;flip:x;visibility:visible;mso-wrap-style:square" from="7844,6801" to="9124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OXMQAAADbAAAADwAAAGRycy9kb3ducmV2LnhtbESPQWvCQBSE7wX/w/KE3ppNC201ukop&#10;LaTHGBG9PbLPJDT7Nu5uNfn3rlDwOMzMN8xyPZhOnMn51rKC5yQFQVxZ3XKtYFt+P81A+ICssbNM&#10;CkbysF5NHpaYaXvhgs6bUIsIYZ+hgiaEPpPSVw0Z9IntiaN3tM5giNLVUju8RLjp5EuavkmDLceF&#10;Bnv6bKj63fwZBfvTHg/H0+4nlHp8/yryfOzqXKnH6fCxABFoCPfwfzvXCua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05cxAAAANsAAAAPAAAAAAAAAAAA&#10;AAAAAKECAABkcnMvZG93bnJldi54bWxQSwUGAAAAAAQABAD5AAAAkgMAAAAA&#10;">
                  <v:stroke endarrow="block" endarrowwidth="narrow"/>
                </v:line>
                <v:line id="Line 744" o:spid="_x0000_s1348" style="position:absolute;flip:x;visibility:visible;mso-wrap-style:square" from="7844,7063" to="912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nQK8MAAADbAAAADwAAAGRycy9kb3ducmV2LnhtbESPQWvCQBSE74L/YXlCb7qxh1hTVylS&#10;IT0mitjbI/tMQrNvY3Y1yb93C4Ueh5n5htnsBtOIB3WutqxguYhAEBdW11wqOB0P8zcQziNrbCyT&#10;gpEc7LbTyQYTbXvO6JH7UgQIuwQVVN63iZSuqMigW9iWOHhX2xn0QXal1B32AW4a+RpFsTRYc1io&#10;sKV9RcVPfjcKLrcLfl9v5y9/1OPqM0vTsSlTpV5mw8c7CE+D/w//tVOtYB3D75fwA+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Z0CvDAAAA2wAAAA8AAAAAAAAAAAAA&#10;AAAAoQIAAGRycy9kb3ducmV2LnhtbFBLBQYAAAAABAAEAPkAAACRAwAAAAA=&#10;">
                  <v:stroke endarrow="block" endarrowwidth="narrow"/>
                </v:line>
                <v:rect id="Rectangle 745" o:spid="_x0000_s1349" style="position:absolute;left:8092;top:6670;width:95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Y28UA&#10;AADbAAAADwAAAGRycy9kb3ducmV2LnhtbESPX2vCMBTF3wd+h3AF32aquKnVKEMQxsZEq4iPl+ba&#10;1jU3pclq3ac3g4GPh/Pnx5kvW1OKhmpXWFYw6EcgiFOrC84UHPbr5wkI55E1lpZJwY0cLBedpznG&#10;2l55R03iMxFG2MWoIPe+iqV0aU4GXd9WxME729qgD7LOpK7xGsZNKYdR9CoNFhwIOVa0yin9Tn5M&#10;4I6qy2HzsVl/3X6Pjdt+npKXs1Wq123fZiA8tf4R/m+/awXTM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jbxQAAANsAAAAPAAAAAAAAAAAAAAAAAJgCAABkcnMv&#10;ZG93bnJldi54bWxQSwUGAAAAAAQABAD1AAAAigMAAAAA&#10;">
                  <v:textbox inset="0,0,0,0">
                    <w:txbxContent>
                      <w:p w:rsidR="00405AAD" w:rsidRDefault="00865958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оригуван-</w:t>
                        </w:r>
                      </w:p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ня планів</w:t>
                        </w:r>
                      </w:p>
                    </w:txbxContent>
                  </v:textbox>
                </v:rect>
                <v:line id="Line 746" o:spid="_x0000_s1350" style="position:absolute;flip:x;visibility:visible;mso-wrap-style:square" from="2189,7325" to="2519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rect id="Rectangle 747" o:spid="_x0000_s1351" style="position:absolute;left:7308;top:3790;width:1733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ODsQA&#10;AADbAAAADwAAAGRycy9kb3ducmV2LnhtbESPQWvCQBSE74L/YXlCb7qp0FpTVxFLpWCJ1ISeX7Kv&#10;STD7NmRXjf/eLQgeh5n5hlmsetOIM3WutqzgeRKBIC6srrlUkKWf4zcQziNrbCyTgis5WC2HgwXG&#10;2l74h84HX4oAYRejgsr7NpbSFRUZdBPbEgfvz3YGfZBdKXWHlwA3jZxG0as0WHNYqLClTUXF8XAy&#10;CpJ+n/wmuzTf2ln+UX9jXmQvO6WeRv36HYSn3j/C9/aXVjCfw/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zg7EAAAA2wAAAA8AAAAAAAAAAAAAAAAAmAIAAGRycy9k&#10;b3ducmV2LnhtbFBLBQYAAAAABAAEAPUAAACJAwAAAAA=&#10;">
                  <v:stroke dashstyle="dash"/>
                  <v:textbox inset="0,0,0,0">
                    <w:txbxContent>
                      <w:p w:rsidR="00405AAD" w:rsidRPr="00C27066" w:rsidRDefault="00405AAD" w:rsidP="00D46F6C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C27066">
                          <w:rPr>
                            <w:bCs/>
                            <w:lang w:val="uk-UA"/>
                          </w:rPr>
                          <w:t>Вплив зовнішнього середовища:</w:t>
                        </w:r>
                      </w:p>
                      <w:p w:rsidR="00405AAD" w:rsidRPr="00C27066" w:rsidRDefault="00405AAD" w:rsidP="00D46F6C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num" w:pos="285"/>
                          </w:tabs>
                          <w:autoSpaceDE w:val="0"/>
                          <w:autoSpaceDN w:val="0"/>
                          <w:ind w:left="342" w:hanging="228"/>
                          <w:jc w:val="both"/>
                          <w:rPr>
                            <w:lang w:val="uk-UA"/>
                          </w:rPr>
                        </w:pPr>
                        <w:r w:rsidRPr="00C27066">
                          <w:rPr>
                            <w:lang w:val="uk-UA"/>
                          </w:rPr>
                          <w:t>позитивний</w:t>
                        </w:r>
                      </w:p>
                      <w:p w:rsidR="00405AAD" w:rsidRDefault="00405AAD" w:rsidP="00D46F6C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num" w:pos="285"/>
                          </w:tabs>
                          <w:autoSpaceDE w:val="0"/>
                          <w:autoSpaceDN w:val="0"/>
                          <w:ind w:left="342" w:hanging="22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незначний</w:t>
                        </w:r>
                      </w:p>
                      <w:p w:rsidR="00405AAD" w:rsidRDefault="00405AAD" w:rsidP="00D46F6C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num" w:pos="285"/>
                          </w:tabs>
                          <w:autoSpaceDE w:val="0"/>
                          <w:autoSpaceDN w:val="0"/>
                          <w:ind w:left="342" w:hanging="22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дестабілізуючий</w:t>
                        </w:r>
                      </w:p>
                    </w:txbxContent>
                  </v:textbox>
                </v:rect>
                <v:shape id="AutoShape 748" o:spid="_x0000_s1352" type="#_x0000_t13" style="position:absolute;left:7349;top:7716;width:185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SNccA&#10;AADcAAAADwAAAGRycy9kb3ducmV2LnhtbESPT2/CMAzF75P4DpGRdoOUoaGpI6CBhAaX8WfTdrUa&#10;01RrnK4J0O3T4wPSbrbe83s/T+edr9WZ2lgFNjAaZqCIi2ArLg18vK8GT6BiQrZYByYDvxRhPuvd&#10;TTG34cJ7Oh9SqSSEY44GXEpNrnUsHHmMw9AQi3YMrccka1tq2+JFwn2tH7Jsoj1WLA0OG1o6Kr4P&#10;J2/g9LeLq/HxcbN9+xxvR18/i9fCOWPu+93LM6hEXfo3367XVvAzwZd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CkjXHAAAA3AAAAA8AAAAAAAAAAAAAAAAAmAIAAGRy&#10;cy9kb3ducmV2LnhtbFBLBQYAAAAABAAEAPUAAACMAwAAAAA=&#10;">
                  <v:textbox inset="2mm,0,0,0">
                    <w:txbxContent>
                      <w:p w:rsidR="00405AAD" w:rsidRDefault="00405AAD" w:rsidP="00D46F6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Результати </w:t>
                        </w:r>
                      </w:p>
                    </w:txbxContent>
                  </v:textbox>
                </v:shape>
                <v:line id="Line 749" o:spid="_x0000_s1353" style="position:absolute;visibility:visible;mso-wrap-style:square" from="4170,3528" to="4294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DGZMEAAADcAAAADwAAAGRycy9kb3ducmV2LnhtbERPTWsCMRC9F/wPYQRvNasHKatRiqB4&#10;KtW2FG/TzXSzdGeyJHFd/70pFHqbx/uc1WbgVvUUYuPFwGxagCKpvG2kNvD+tnt8AhUTisXWCxm4&#10;UYTNevSwwtL6qxypP6Va5RCJJRpwKXWl1rFyxBinviPJ3LcPjCnDUGsb8JrDudXzolhoxkZyg8OO&#10;to6qn9OFDZxfKPRfPbsF1Z+X8LFnfq3mxkzGw/MSVKIh/Yv/3Aeb5xcz+H0mX6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MZkwQAAANwAAAAPAAAAAAAAAAAAAAAA&#10;AKECAABkcnMvZG93bnJldi54bWxQSwUGAAAAAAQABAD5AAAAjwMAAAAA&#10;">
                  <v:stroke endarrow="block" endarrowwidth="narrow"/>
                </v:line>
                <v:line id="Line 750" o:spid="_x0000_s1354" style="position:absolute;flip:x;visibility:visible;mso-wrap-style:square" from="6977,3528" to="7101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lb8AAADcAAAADwAAAGRycy9kb3ducmV2LnhtbERPy6rCMBDdC/5DGMGdprrQSzWKiEJd&#10;qhfR3dCMbbGZ1CZq+/dGENzN4TxnvmxMKZ5Uu8KygtEwAkGcWl1wpuD/uB38gXAeWWNpmRS05GC5&#10;6HbmGGv74j09Dz4TIYRdjApy76tYSpfmZNANbUUcuKutDfoA60zqGl8h3JRyHEUTabDg0JBjReuc&#10;0tvhYRSc72e8XO+nnT/qdrrZJ0lbZolS/V6zmoHw1Pif+OtOdJgfjeHzTLh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qRKlb8AAADcAAAADwAAAAAAAAAAAAAAAACh&#10;AgAAZHJzL2Rvd25yZXYueG1sUEsFBgAAAAAEAAQA+QAAAI0DAAAAAA==&#10;">
                  <v:stroke endarrow="block" endarrowwidth="narrow"/>
                </v:line>
                <v:line id="Line 751" o:spid="_x0000_s1355" style="position:absolute;visibility:visible;mso-wrap-style:square" from="5532,3136" to="5533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79iMEAAADcAAAADwAAAGRycy9kb3ducmV2LnhtbERPTWsCMRC9F/ofwhS81WwtSNkaRYSK&#10;p6JWEW/TzXSzdGeyJHHd/vtGKPQ2j/c5s8XAreopxMaLgadxAYqk8raR2sDh4+3xBVRMKBZbL2Tg&#10;hyIs5vd3Myytv8qO+n2qVQ6RWKIBl1JXah0rR4xx7DuSzH35wJgyDLW2Aa85nFs9KYqpZmwkNzjs&#10;aOWo+t5f2MD5nUL/2bObUn26hOOaeVtNjBk9DMtXUImG9C/+c29snl88w+2ZfIG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/v2IwQAAANwAAAAPAAAAAAAAAAAAAAAA&#10;AKECAABkcnMvZG93bnJldi54bWxQSwUGAAAAAAQABAD5AAAAjwMAAAAA&#10;">
                  <v:stroke endarrow="block" endarrowwidth="narrow"/>
                </v:line>
                <v:line id="Line 752" o:spid="_x0000_s1356" style="position:absolute;visibility:visible;mso-wrap-style:square" from="5574,4183" to="5575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l/MEAAADcAAAADwAAAGRycy9kb3ducmV2LnhtbERPTWsCMRC9F/ofwhS81WylSNkaRYSK&#10;p6JWEW/TzXSzdGeyJHHd/vtGKPQ2j/c5s8XAreopxMaLgadxAYqk8raR2sDh4+3xBVRMKBZbL2Tg&#10;hyIs5vd3Myytv8qO+n2qVQ6RWKIBl1JXah0rR4xx7DuSzH35wJgyDLW2Aa85nFs9KYqpZmwkNzjs&#10;aOWo+t5f2MD5nUL/2bObUn26hOOaeVtNjBk9DMtXUImG9C/+c29snl88w+2ZfIG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F2X8wQAAANwAAAAPAAAAAAAAAAAAAAAA&#10;AKECAABkcnMvZG93bnJldi54bWxQSwUGAAAAAAQABAD5AAAAjwMAAAAA&#10;">
                  <v:stroke endarrow="block" endarrowwidth="narrow"/>
                </v:line>
                <v:line id="Line 753" o:spid="_x0000_s1357" style="position:absolute;flip:y;visibility:visible;mso-wrap-style:square" from="2189,4314" to="2191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line id="Line 754" o:spid="_x0000_s1358" style="position:absolute;visibility:visible;mso-wrap-style:square" from="5615,4707" to="5616,4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eEMEAAADcAAAADwAAAGRycy9kb3ducmV2LnhtbERPTWsCMRC9F/ofwhS81awelrIaRQqW&#10;nkprK+Jt3IybpTuTJYnr+u+bQqG3ebzPWa5H7tRAIbZeDMymBSiS2ttWGgNfn9vHJ1AxoVjsvJCB&#10;G0VYr+7vllhZf5UPGnapUTlEYoUGXEp9pXWsHTHGqe9JMnf2gTFlGBptA15zOHd6XhSlZmwlNzjs&#10;6dlR/b27sIHjG4XhNLArqTlcwv6F+b2eGz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iV4QwQAAANwAAAAPAAAAAAAAAAAAAAAA&#10;AKECAABkcnMvZG93bnJldi54bWxQSwUGAAAAAAQABAD5AAAAjwMAAAAA&#10;">
                  <v:stroke endarrow="block" endarrowwidth="narrow"/>
                </v:line>
                <v:line id="Line 755" o:spid="_x0000_s1359" style="position:absolute;visibility:visible;mso-wrap-style:square" from="3758,6016" to="3758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line id="Line 756" o:spid="_x0000_s1360" style="position:absolute;visibility:visible;mso-wrap-style:square" from="2354,7063" to="2519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757" o:spid="_x0000_s1361" style="position:absolute;flip:x y;visibility:visible;mso-wrap-style:square" from="8587,7063" to="8588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5VMUAAADcAAAADwAAAGRycy9kb3ducmV2LnhtbESPQWsCMRCF7wX/Qxiht5pYiuhqlEUs&#10;FCqCWijehs10s3UzWTbp7vbfNwXB2wzvzfverDaDq0VHbag8a5hOFAjiwpuKSw0f59enOYgQkQ3W&#10;nknDLwXYrEcPK8yM7/lI3SmWIoVwyFCDjbHJpAyFJYdh4hvipH351mFMa1tK02Kfwl0tn5WaSYcV&#10;J4LFhraWiuvpx2mo82P1nngHe1Cf35d+t8cXDFo/jod8CSLSEO/m2/WbSfXVAv6fSRP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l5VMUAAADcAAAADwAAAAAAAAAA&#10;AAAAAAChAgAAZHJzL2Rvd25yZXYueG1sUEsFBgAAAAAEAAQA+QAAAJMDAAAAAA==&#10;" strokeweight=".5pt">
                  <v:stroke endarrow="block" endarrowwidth="narrow"/>
                </v:line>
                <v:line id="Line 758" o:spid="_x0000_s1362" style="position:absolute;visibility:visible;mso-wrap-style:square" from="8174,7325" to="8587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rect id="Rectangle 759" o:spid="_x0000_s1363" style="position:absolute;left:2354;top:7519;width:132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0T3cAA&#10;AADcAAAADwAAAGRycy9kb3ducmV2LnhtbERPS2sCMRC+F/wPYYTeanY9lLIaRXyg124rXofNuFlN&#10;Jssmatpf3xQKvc3H95z5Mjkr7jSEzrOCclKAIG687rhV8Pmxe3kDESKyRuuZFHxRgOVi9DTHSvsH&#10;v9O9jq3IIRwqVGBi7CspQ2PIYZj4njhzZz84jBkOrdQDPnK4s3JaFK/SYce5wWBPa0PNtb45Bfty&#10;s+0v8rvGvY10O5rU2FNS6nmcVjMQkVL8F/+5DzrPL0v4fSZfI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0T3cAAAADcAAAADwAAAAAAAAAAAAAAAACYAgAAZHJzL2Rvd25y&#10;ZXYueG1sUEsFBgAAAAAEAAQA9QAAAIUDAAAAAA==&#10;" stroked="f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Фінансування</w:t>
                        </w:r>
                      </w:p>
                    </w:txbxContent>
                  </v:textbox>
                </v:rect>
                <v:line id="Line 760" o:spid="_x0000_s1364" style="position:absolute;flip:x;visibility:visible;mso-wrap-style:square" from="2354,7063" to="2356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3cSMAAAADcAAAADwAAAGRycy9kb3ducmV2LnhtbERPS4vCMBC+C/6HMII3TfWgS9dUFlGo&#10;R3UR9zY00wfbTGoTtf33RhC8zcf3nNW6M7W4U+sqywpm0wgEcWZ1xYWC39Nu8gXCeWSNtWVS0JOD&#10;dTIcrDDW9sEHuh99IUIIuxgVlN43sZQuK8mgm9qGOHC5bQ36ANtC6hYfIdzUch5FC2mw4tBQYkOb&#10;krL/480ouFwv+Jdfz3t/0v1ye0jTvi5Spcaj7ucbhKfOf8Rvd6rD/Nkc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93EjAAAAA3AAAAA8AAAAAAAAAAAAAAAAA&#10;oQIAAGRycy9kb3ducmV2LnhtbFBLBQYAAAAABAAEAPkAAACOAwAAAAA=&#10;">
                  <v:stroke endarrow="block" endarrowwidth="narrow"/>
                </v:line>
                <w10:anchorlock/>
              </v:group>
            </w:pict>
          </mc:Fallback>
        </mc:AlternateContent>
      </w: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1F5081" w:rsidRPr="0033737C" w:rsidRDefault="001F5081" w:rsidP="00D46F6C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04792B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3.4 Модель організації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F5081" w:rsidRPr="0033737C" w:rsidRDefault="001F5081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Негативні тенденції щодо падіння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посилюються. Вони обумовлені неефе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тивністю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омерційної та </w:t>
      </w:r>
      <w:r w:rsidRPr="0033737C">
        <w:rPr>
          <w:sz w:val="28"/>
          <w:szCs w:val="28"/>
          <w:lang w:val="uk-UA"/>
        </w:rPr>
        <w:lastRenderedPageBreak/>
        <w:t>інвестиційної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підприємства, висо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рівнем собівартості, 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ами,  зниженням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ористання ресурсів та </w:t>
      </w:r>
      <w:r w:rsidR="00963967" w:rsidRPr="0033737C">
        <w:rPr>
          <w:sz w:val="28"/>
          <w:szCs w:val="28"/>
          <w:lang w:val="uk-UA"/>
        </w:rPr>
        <w:t xml:space="preserve">можливостей </w:t>
      </w:r>
      <w:r w:rsidRPr="0033737C">
        <w:rPr>
          <w:sz w:val="28"/>
          <w:szCs w:val="28"/>
          <w:lang w:val="uk-UA"/>
        </w:rPr>
        <w:t>підприємства, не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онтрольованим розширенням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діяльності, неефе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тивністю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ористання залучених засобів за сучасних умов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редитування підприємств та через низь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ий рівень рентабельності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за забезпеченістю запасів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джерелами засобів повинна бути доповнена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відносним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оефіцієнт фінансової автономії, 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результати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азують на те, що істотний вплив на результати аналізу мають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що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теризують питому вагу власного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апіталу. 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Принципово новим у розробці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сної інтегральної методи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оцінювання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є врахування величини запасу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на основі маржинального аналізу,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рема інтерпретації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атегорії маржинального доходу, тобто порогу рентабельності.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запасу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(зони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и) є за своєю суттю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операційного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а 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існому вираженні - це той обсяг реалізації,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забезпечує підприємству певну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його фінансового стану. 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онане дослідження дає змогу вио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ремити три головні стратегії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96396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залежно від тенденцій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життєвого ци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лу галузі, технологічного потенціалу та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стану підприємства, а саме: стратегію фінансової стабілізації, стратегію підтримання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фінансову стратегію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зростання. Найа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туальнішою, на нашу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для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нині є стратегія підтримання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</w:t>
      </w:r>
    </w:p>
    <w:p w:rsidR="00D46F6C" w:rsidRPr="0033737C" w:rsidRDefault="00D46F6C" w:rsidP="00963967">
      <w:pPr>
        <w:tabs>
          <w:tab w:val="left" w:pos="5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Зважаючи на рівень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фінансової системи підприємства та впливу на неї зовнішніх фінансових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ів, запропоновано матрицю альтернативних фінансових стратегій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(рис. 3.1). </w:t>
      </w:r>
    </w:p>
    <w:p w:rsidR="00963967" w:rsidRDefault="00963967" w:rsidP="00D46F6C">
      <w:pPr>
        <w:spacing w:line="360" w:lineRule="auto"/>
        <w:ind w:firstLine="570"/>
        <w:jc w:val="right"/>
        <w:rPr>
          <w:sz w:val="28"/>
          <w:szCs w:val="28"/>
          <w:lang w:val="uk-UA"/>
        </w:rPr>
      </w:pPr>
    </w:p>
    <w:p w:rsidR="00BB5D0B" w:rsidRPr="0033737C" w:rsidRDefault="00BB5D0B" w:rsidP="00D46F6C">
      <w:pPr>
        <w:spacing w:line="360" w:lineRule="auto"/>
        <w:ind w:firstLine="570"/>
        <w:jc w:val="right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Таблиця 3.1 </w:t>
      </w:r>
    </w:p>
    <w:p w:rsidR="00963967" w:rsidRPr="0033737C" w:rsidRDefault="00D46F6C" w:rsidP="00963967">
      <w:pPr>
        <w:spacing w:line="360" w:lineRule="auto"/>
        <w:ind w:firstLine="57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Матриця стратегій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</w:t>
      </w:r>
      <w:r w:rsidR="00963967" w:rsidRPr="0033737C">
        <w:rPr>
          <w:sz w:val="28"/>
          <w:szCs w:val="28"/>
          <w:lang w:val="uk-UA"/>
        </w:rPr>
        <w:t xml:space="preserve">і </w:t>
      </w:r>
    </w:p>
    <w:p w:rsidR="00D46F6C" w:rsidRPr="0033737C" w:rsidRDefault="009A5259" w:rsidP="00963967">
      <w:pPr>
        <w:spacing w:line="360" w:lineRule="auto"/>
        <w:ind w:firstLine="5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</w:p>
    <w:tbl>
      <w:tblPr>
        <w:tblW w:w="9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2850"/>
        <w:gridCol w:w="2850"/>
        <w:gridCol w:w="2622"/>
      </w:tblGrid>
      <w:tr w:rsidR="00D46F6C" w:rsidRPr="0033737C" w:rsidTr="00BB5D0B">
        <w:trPr>
          <w:trHeight w:val="1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Інтегральна оцін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 впливу зовнішнього середовища (Ізс)</w:t>
            </w: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Інтегральна оцін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ості підприємства (Іфс)</w:t>
            </w:r>
          </w:p>
        </w:tc>
      </w:tr>
      <w:tr w:rsidR="00D46F6C" w:rsidRPr="0033737C" w:rsidTr="00BB5D0B">
        <w:trPr>
          <w:trHeight w:val="281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F6C" w:rsidRPr="0033737C" w:rsidRDefault="00D46F6C" w:rsidP="0029492C">
            <w:pPr>
              <w:rPr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Висо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Нормальна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Низь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</w:t>
            </w:r>
          </w:p>
        </w:tc>
      </w:tr>
      <w:tr w:rsidR="00D46F6C" w:rsidRPr="0033737C" w:rsidTr="00BB5D0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Ізс &gt; 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ind w:hanging="57"/>
              <w:rPr>
                <w:lang w:val="uk-UA"/>
              </w:rPr>
            </w:pPr>
            <w:r w:rsidRPr="0033737C">
              <w:rPr>
                <w:lang w:val="uk-UA"/>
              </w:rPr>
              <w:t>1. Сприятлива ситуація, негативний вплив зовнішнього середовища  мінімальний. Стратегія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ого зростання. Підприємству доцільно інвестувати.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165"/>
              </w:tabs>
              <w:ind w:firstLine="12"/>
              <w:rPr>
                <w:lang w:val="uk-UA"/>
              </w:rPr>
            </w:pPr>
            <w:r w:rsidRPr="0033737C">
              <w:rPr>
                <w:lang w:val="uk-UA"/>
              </w:rPr>
              <w:t>2. Нормальна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ість фінансової системи підприємства за позитивного впливу зовнішнього середовища дає змогу реалізувати стратегію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ого зростання.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960"/>
              </w:tabs>
              <w:ind w:firstLine="4"/>
              <w:rPr>
                <w:lang w:val="uk-UA"/>
              </w:rPr>
            </w:pPr>
            <w:r w:rsidRPr="0033737C">
              <w:rPr>
                <w:lang w:val="uk-UA"/>
              </w:rPr>
              <w:t>3. Сприятлива зовнішня ситуація створює можливості для відновлення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ості підприємства. Стратегія підтримання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ості. </w:t>
            </w:r>
          </w:p>
        </w:tc>
      </w:tr>
      <w:tr w:rsidR="00D46F6C" w:rsidRPr="0033737C" w:rsidTr="00BB5D0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Ізс = 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960"/>
              </w:tabs>
              <w:ind w:hanging="57"/>
              <w:rPr>
                <w:lang w:val="uk-UA"/>
              </w:rPr>
            </w:pPr>
            <w:r w:rsidRPr="0033737C">
              <w:rPr>
                <w:lang w:val="uk-UA"/>
              </w:rPr>
              <w:t>4. Підприємство зі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ою фінансовою системою за умови відсутності суттєвого впливу зовнішніх чинни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може реалізувати стратегію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ого зростання.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-59"/>
                <w:tab w:val="left" w:pos="960"/>
              </w:tabs>
              <w:ind w:firstLine="12"/>
              <w:rPr>
                <w:lang w:val="uk-UA"/>
              </w:rPr>
            </w:pPr>
            <w:r w:rsidRPr="0033737C">
              <w:rPr>
                <w:lang w:val="uk-UA"/>
              </w:rPr>
              <w:t>5. Зовнішнє середовище суттєво не впливає на фінансову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ість підприємства. В 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ій ситуації 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туальною є стратегія підтримання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ості.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0"/>
              </w:tabs>
              <w:ind w:firstLine="4"/>
              <w:rPr>
                <w:lang w:val="uk-UA"/>
              </w:rPr>
            </w:pPr>
            <w:r w:rsidRPr="0033737C">
              <w:rPr>
                <w:lang w:val="uk-UA"/>
              </w:rPr>
              <w:t>6. За умови відсутності суттєвого впливу зовнішнього середовища для відновлення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ості доцільно с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ористатись стратегією фінансової стабілізації .</w:t>
            </w:r>
          </w:p>
        </w:tc>
      </w:tr>
      <w:tr w:rsidR="00D46F6C" w:rsidRPr="0033737C" w:rsidTr="00BB5D0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F6C" w:rsidRPr="0033737C" w:rsidRDefault="00D46F6C" w:rsidP="0029492C">
            <w:pPr>
              <w:tabs>
                <w:tab w:val="left" w:pos="960"/>
              </w:tabs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Ізс </w:t>
            </w:r>
            <w:r w:rsidRPr="0033737C">
              <w:rPr>
                <w:lang w:val="uk-UA"/>
              </w:rPr>
              <w:sym w:font="Symbol" w:char="F03C"/>
            </w:r>
            <w:r w:rsidRPr="0033737C">
              <w:rPr>
                <w:lang w:val="uk-UA"/>
              </w:rPr>
              <w:t xml:space="preserve"> 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-446"/>
              </w:tabs>
              <w:rPr>
                <w:lang w:val="uk-UA"/>
              </w:rPr>
            </w:pPr>
            <w:r w:rsidRPr="0033737C">
              <w:rPr>
                <w:lang w:val="uk-UA"/>
              </w:rPr>
              <w:t>7. Негативний вплив зовнішнього середовища можна подолати за рахуно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ості. В та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ій ситуації 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туальною є стратегія підтримання фінансової стій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ості.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51"/>
                <w:tab w:val="left" w:pos="165"/>
              </w:tabs>
              <w:ind w:firstLine="12"/>
              <w:rPr>
                <w:lang w:val="uk-UA"/>
              </w:rPr>
            </w:pPr>
            <w:r w:rsidRPr="0033737C">
              <w:rPr>
                <w:lang w:val="uk-UA"/>
              </w:rPr>
              <w:t>8. Значний вплив дестабілізуючих зовнішніх чинни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за умови нормального фінансового стану передбачає необхідність ви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ористання стратегії фінансової стабілізації.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F6C" w:rsidRPr="0033737C" w:rsidRDefault="00D46F6C" w:rsidP="0029492C">
            <w:pPr>
              <w:tabs>
                <w:tab w:val="left" w:pos="-686"/>
                <w:tab w:val="left" w:pos="-226"/>
              </w:tabs>
              <w:ind w:firstLine="4"/>
              <w:rPr>
                <w:lang w:val="uk-UA"/>
              </w:rPr>
            </w:pPr>
            <w:r w:rsidRPr="0033737C">
              <w:rPr>
                <w:lang w:val="uk-UA"/>
              </w:rPr>
              <w:t>9. Сила дестабілізуючих зовнішніх чинни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ів дуже значна. Фінансова ситуація на підприємстві близь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а до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ризи  (бан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рутство). Стратегія фінансової стабілізації.</w:t>
            </w:r>
          </w:p>
        </w:tc>
      </w:tr>
    </w:tbl>
    <w:p w:rsidR="00D46F6C" w:rsidRPr="0033737C" w:rsidRDefault="00D46F6C" w:rsidP="00D46F6C">
      <w:pPr>
        <w:spacing w:line="360" w:lineRule="auto"/>
        <w:jc w:val="center"/>
        <w:rPr>
          <w:sz w:val="28"/>
          <w:szCs w:val="28"/>
          <w:highlight w:val="yellow"/>
          <w:lang w:val="uk-UA"/>
        </w:rPr>
      </w:pPr>
    </w:p>
    <w:p w:rsidR="00963967" w:rsidRPr="0033737C" w:rsidRDefault="00963967" w:rsidP="00963967">
      <w:pPr>
        <w:tabs>
          <w:tab w:val="left" w:pos="9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Стратегічне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здійснюють в умовах невизначеності, обумовленої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овим прогресом, нестабільністю політичної ситуації, зростанням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уренції на товарних і фінансових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ах, посиленням глобалізаційних процесів та дефіцитом інформації,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за наявності різноманітних способів і варіантів перетворення можливостей у дійсність та багатоваріантності реалізації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рішень.</w:t>
      </w:r>
    </w:p>
    <w:p w:rsidR="00963967" w:rsidRPr="0033737C" w:rsidRDefault="00963967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Було  проаналізовано основні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що призводять до втрати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та є результатом вини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нення невизначеності. До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віднесено: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тури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апіталу,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відності підприємства, </w:t>
      </w:r>
      <w:r w:rsidR="00865958" w:rsidRPr="00865958">
        <w:rPr>
          <w:sz w:val="28"/>
          <w:szCs w:val="28"/>
          <w:lang w:val="uk-UA"/>
        </w:rPr>
        <w:lastRenderedPageBreak/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редитний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овий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інвестиційний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,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операційної діяльності та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організаційної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підприємства.</w:t>
      </w:r>
    </w:p>
    <w:p w:rsidR="00D46F6C" w:rsidRPr="0033737C" w:rsidRDefault="00D46F6C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Підсистема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невід’ємна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ладова системи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підприємства в умовах невизначеності, реалізується у вигляді двоступеневого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су заходів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й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зниження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(рис. 3.5). </w:t>
      </w:r>
    </w:p>
    <w:p w:rsidR="00BB5D0B" w:rsidRPr="0033737C" w:rsidRDefault="00BB5D0B" w:rsidP="00BB5D0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підхід обумовлений подвійною реа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цією стратегічного управління на зовнішні зміни: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овою та оперативною водночас. Довгостро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ова реа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ція передбачена у стратегічних планах, оперативна реалізується в режимі реального часу.</w:t>
      </w:r>
    </w:p>
    <w:p w:rsidR="00BB5D0B" w:rsidRPr="0033737C" w:rsidRDefault="00BB5D0B" w:rsidP="00BB5D0B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Усі методи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зниження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запропоновано розділити на зовнішні та внутрішні. Система внутрішніх механізмів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зниження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передбачає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методів його оптимізації: уни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нення, лімітування, мінімізація та диверсифі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а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самострахування та хеджування фінансових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ів. До зовнішніх методів зменшення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втрати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господарювання відносимо страхування та розподіл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</w:t>
      </w:r>
    </w:p>
    <w:p w:rsidR="00963967" w:rsidRPr="0033737C" w:rsidRDefault="00BB5D0B" w:rsidP="009639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результатами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спертного опитування встановлено, що найбільший вплив на рівень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у тривалому періоді здійснюють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зниження 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відності, подат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овий, інвестиційний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та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операційної діяльності.</w:t>
      </w:r>
    </w:p>
    <w:p w:rsidR="00D46F6C" w:rsidRPr="0033737C" w:rsidRDefault="00BB5D0B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 формуванні моделі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на нашу дум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необхідно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ористовувати прогнозування. </w:t>
      </w: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BB5D0B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  <w:r w:rsidRPr="0033737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0E19EB" wp14:editId="3F051BDF">
                <wp:simplePos x="0" y="0"/>
                <wp:positionH relativeFrom="column">
                  <wp:posOffset>376372</wp:posOffset>
                </wp:positionH>
                <wp:positionV relativeFrom="paragraph">
                  <wp:posOffset>245759</wp:posOffset>
                </wp:positionV>
                <wp:extent cx="5714003" cy="6868810"/>
                <wp:effectExtent l="0" t="0" r="0" b="0"/>
                <wp:wrapNone/>
                <wp:docPr id="2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003" cy="6868810"/>
                          <a:chOff x="1532" y="4566"/>
                          <a:chExt cx="9918" cy="6444"/>
                        </a:xfrm>
                      </wpg:grpSpPr>
                      <wps:wsp>
                        <wps:cNvPr id="11" name="AutoShape 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6" y="5070"/>
                            <a:ext cx="9804" cy="5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1532" y="8346"/>
                            <a:ext cx="3135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1532" y="5286"/>
                            <a:ext cx="3135" cy="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4724" y="5286"/>
                            <a:ext cx="6441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1817" y="5466"/>
                            <a:ext cx="273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Аналіз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та моніторинг зовнішнього середовища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6833" y="4926"/>
                            <a:ext cx="4047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Оцін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 зниження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4895" y="5466"/>
                            <a:ext cx="3193" cy="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Ідентифі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ація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 зниження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8372" y="5646"/>
                            <a:ext cx="273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оптимального рівня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 (Ропт)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1760" y="6546"/>
                            <a:ext cx="2742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Вибір стратегії забезпечення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4895" y="6546"/>
                            <a:ext cx="3247" cy="1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Я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існий та 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іль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існий аналіз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ів стратегії  забезпечення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підприємства (Рфа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854"/>
                        <wps:cNvSpPr>
                          <a:spLocks noChangeArrowheads="1"/>
                        </wps:cNvSpPr>
                        <wps:spPr bwMode="auto">
                          <a:xfrm>
                            <a:off x="8315" y="6546"/>
                            <a:ext cx="2451" cy="72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Ропт</w:t>
                              </w:r>
                              <w:r>
                                <w:rPr>
                                  <w:lang w:val="uk-UA"/>
                                </w:rPr>
                                <w:sym w:font="Symbol" w:char="F0A3"/>
                              </w:r>
                              <w:r>
                                <w:rPr>
                                  <w:lang w:val="uk-UA"/>
                                </w:rPr>
                                <w:t xml:space="preserve"> Рфа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8886" y="7235"/>
                            <a:ext cx="34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та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10196" y="6366"/>
                            <a:ext cx="39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8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53" y="7806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9512" y="6186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7" y="5826"/>
                            <a:ext cx="3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53" y="6006"/>
                            <a:ext cx="34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6548" y="6366"/>
                            <a:ext cx="1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3128" y="636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1703" y="7626"/>
                            <a:ext cx="285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Реалізація стратегії забезпечення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8144" y="6906"/>
                            <a:ext cx="17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9" y="7266"/>
                            <a:ext cx="2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3128" y="744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10766" y="6906"/>
                            <a:ext cx="17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4781" y="8136"/>
                            <a:ext cx="6384" cy="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5521" y="8166"/>
                            <a:ext cx="5530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Управління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ом зниження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Line 8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96" y="9246"/>
                            <a:ext cx="34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6156"/>
                            <a:ext cx="2" cy="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1589" y="6156"/>
                            <a:ext cx="285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1703" y="9606"/>
                            <a:ext cx="2797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Поточне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істю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41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4838" y="8526"/>
                            <a:ext cx="296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Вибір стратегії управління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ом зниження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ості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8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96" y="6906"/>
                            <a:ext cx="4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3128" y="8526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8087" y="8526"/>
                            <a:ext cx="2907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Вибір методів управління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wps:wsp>
                        <wps:cNvPr id="4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1703" y="8706"/>
                            <a:ext cx="2793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865958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онтроль  (облі</w:t>
                              </w:r>
                              <w:r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405AAD">
                                <w:rPr>
                                  <w:lang w:val="uk-UA"/>
                                </w:rPr>
                                <w:t>,  аналіз та оцінювання результатів)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838" y="9606"/>
                            <a:ext cx="6156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AAD" w:rsidRDefault="00405AAD" w:rsidP="00D46F6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Реалізація заходів з оптимізації ризи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 зниження фінансової стій</w:t>
                              </w:r>
                              <w:r w:rsidR="00865958" w:rsidRPr="00865958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ості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7802" y="8886"/>
                            <a:ext cx="28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9911" y="942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1931" y="4566"/>
                            <a:ext cx="267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AAD" w:rsidRPr="008C0185" w:rsidRDefault="00405AAD" w:rsidP="00D46F6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Стратегічне управління фінансовою стій</w:t>
                              </w:r>
                              <w:r w:rsidR="00865958" w:rsidRPr="00865958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к</w:t>
                              </w:r>
                              <w:r w:rsidR="00865958" w:rsidRPr="00865958">
                                <w:rPr>
                                  <w:w w:val="1"/>
                                  <w:sz w:val="2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8C018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істю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1589" y="906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37" y="6906"/>
                            <a:ext cx="1" cy="1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E19EB" id="Group 843" o:spid="_x0000_s1365" style="position:absolute;left:0;text-align:left;margin-left:29.65pt;margin-top:19.35pt;width:449.9pt;height:540.85pt;z-index:251663872" coordorigin="1532,4566" coordsize="991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">
                <v:rect id="AutoShape 844" o:spid="_x0000_s1366" style="position:absolute;left:1646;top:5070;width:9804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o:lock v:ext="edit" aspectratio="t"/>
                </v:rect>
                <v:rect id="Rectangle 845" o:spid="_x0000_s1367" style="position:absolute;left:1532;top:8346;width:3135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VDMMA&#10;AADbAAAADwAAAGRycy9kb3ducmV2LnhtbERPTWvCQBC9F/oflin0IrppoFKiq0ig0Eso1bZ4HLJj&#10;Es3Oxuxo0n/fLQi9zeN9znI9ulZdqQ+NZwNPswQUceltw5WBz93r9AVUEGSLrWcy8EMB1qv7uyVm&#10;1g/8QdetVCqGcMjQQC3SZVqHsiaHYeY74sgdfO9QIuwrbXscYrhrdZokc+2w4dhQY0d5TeVpe3EG&#10;DvL8PXy9X87deZ9PKimKY54Wxjw+jJsFKKFR/sU395uN81P4+yU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VDMMAAADbAAAADwAAAAAAAAAAAAAAAACYAgAAZHJzL2Rv&#10;d25yZXYueG1sUEsFBgAAAAAEAAQA9QAAAIgDAAAAAA==&#10;">
                  <v:stroke dashstyle="dash"/>
                </v:rect>
                <v:rect id="Rectangle 846" o:spid="_x0000_s1368" style="position:absolute;left:1532;top:5286;width:313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wl8MA&#10;AADbAAAADwAAAGRycy9kb3ducmV2LnhtbERPTWvCQBC9F/oflil4KbqppS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wl8MAAADbAAAADwAAAAAAAAAAAAAAAACYAgAAZHJzL2Rv&#10;d25yZXYueG1sUEsFBgAAAAAEAAQA9QAAAIgDAAAAAA==&#10;">
                  <v:stroke dashstyle="dash"/>
                </v:rect>
                <v:rect id="Rectangle 847" o:spid="_x0000_s1369" style="position:absolute;left:4724;top:5286;width:6441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+6y8AA&#10;AADbAAAADwAAAGRycy9kb3ducmV2LnhtbERPTWuDQBC9F/Iflgn0VteGImKzESMk9CZJCr0O7tSV&#10;urPiboztr+8GCr3N433OtlzsIGaafO9YwXOSgiBune65U/B+OTzlIHxA1jg4JgXf5KHcrR62WGh3&#10;4xPN59CJGMK+QAUmhLGQ0reGLPrEjcSR+3STxRDh1Ek94S2G20Fu0jSTFnuODQZHqg21X+erVTBi&#10;9XNs+PiR1VQfmhz3l2D2Sj2ul+oVRKAl/Iv/3G86zn+B+y/x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+6y8AAAADbAAAADwAAAAAAAAAAAAAAAACYAgAAZHJzL2Rvd25y&#10;ZXYueG1sUEsFBgAAAAAEAAQA9QAAAIUDAAAAAA==&#10;" strokeweight="1pt">
                  <v:stroke dashstyle="dash"/>
                </v:rect>
                <v:rect id="Rectangle 848" o:spid="_x0000_s1370" style="position:absolute;left:1817;top:5466;width:273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bcYA&#10;AADbAAAADwAAAGRycy9kb3ducmV2LnhtbESP3WrCQBCF7wXfYRnBO91YtJTUjRRBKIqiqZReDtnJ&#10;T5udDdk1xj59Vyh4N8M5c74zy1VvatFR6yrLCmbTCARxZnXFhYLzx2byAsJ5ZI21ZVJwIwerZDhY&#10;YqztlU/Upb4QIYRdjApK75tYSpeVZNBNbUMctNy2Bn1Y20LqFq8h3NTyKYqepcGKA6HEhtYlZT/p&#10;xQTuvPk+H7aHzf72+9m54+4rXeRWqfGof3sF4an3D/P/9bsO9Rdw/yUM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gbcYAAADbAAAADwAAAAAAAAAAAAAAAACYAgAAZHJz&#10;L2Rvd25yZXYueG1sUEsFBgAAAAAEAAQA9QAAAIs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Аналіз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та моніторинг зовнішнього середовища підприємства</w:t>
                        </w:r>
                      </w:p>
                    </w:txbxContent>
                  </v:textbox>
                </v:rect>
                <v:rect id="Rectangle 849" o:spid="_x0000_s1371" style="position:absolute;left:6833;top:4926;width:404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rmL8A&#10;AADbAAAADwAAAGRycy9kb3ducmV2LnhtbERPTWsCMRC9C/6HMIXeNLs9iKxGEWux125beh0242Y1&#10;mSybrKb99Y1Q6G0e73PW2+SsuNIQOs8KynkBgrjxuuNWwcf7y2wJIkRkjdYzKfimANvNdLLGSvsb&#10;v9G1jq3IIRwqVGBi7CspQ2PIYZj7njhzJz84jBkOrdQD3nK4s/KpKBbSYce5wWBPe0PNpR6dgmP5&#10;fOjP8qfGo400fprU2K+k1OND2q1ARErxX/znftV5/gLu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kuuYvwAAANsAAAAPAAAAAAAAAAAAAAAAAJgCAABkcnMvZG93bnJl&#10;di54bWxQSwUGAAAAAAQABAD1AAAAhAMAAAAA&#10;" stroked="f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Оцін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 зниження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підприємства</w:t>
                        </w:r>
                      </w:p>
                    </w:txbxContent>
                  </v:textbox>
                </v:rect>
                <v:rect id="Rectangle 850" o:spid="_x0000_s1372" style="position:absolute;left:4895;top:5466;width:3193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bgcYA&#10;AADbAAAADwAAAGRycy9kb3ducmV2LnhtbESPQWvCQBCF7wX/wzKCt7qx2FpSV5FCQJRKG6X0OGTH&#10;JJqdDdk1if56t1DobYb35n1v5sveVKKlxpWWFUzGEQjizOqScwWHffL4CsJ5ZI2VZVJwJQfLxeBh&#10;jrG2HX9Rm/pchBB2MSoovK9jKV1WkEE3tjVx0I62MejD2uRSN9iFcFPJpyh6kQZLDoQCa3ovKDun&#10;FxO40/p02G12ycf19t26z+1P+ny0So2G/eoNhKfe/5v/rtc61J/B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bgcYAAADbAAAADwAAAAAAAAAAAAAAAACYAgAAZHJz&#10;L2Rvd25yZXYueG1sUEsFBgAAAAAEAAQA9QAAAIs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Ідентифі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ація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 зниження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підприємства</w:t>
                        </w:r>
                      </w:p>
                    </w:txbxContent>
                  </v:textbox>
                </v:rect>
                <v:rect id="Rectangle 851" o:spid="_x0000_s1373" style="position:absolute;left:8372;top:5646;width:27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P88UA&#10;AADbAAAADwAAAGRycy9kb3ducmV2LnhtbESPTWvCQBCG74L/YRmht7qpVCnRVYogiEWxqRSPQ3ZM&#10;0mZnQ3YbY39951DwNsO8H88sVr2rVUdtqDwbeBonoIhzbysuDJw+No8voEJEtlh7JgM3CrBaDgcL&#10;TK2/8jt1WSyUhHBI0UAZY5NqHfKSHIaxb4jldvGtwyhrW2jb4lXCXa0nSTLTDiuWhhIbWpeUf2c/&#10;Tnqfm6/TYXfY7G+/n104vp2z6cUb8zDqX+egIvXxLv53b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/zxQAAANs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Визначення оптимального рівня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 (Ропт)</w:t>
                        </w:r>
                      </w:p>
                    </w:txbxContent>
                  </v:textbox>
                </v:rect>
                <v:rect id="Rectangle 852" o:spid="_x0000_s1374" style="position:absolute;left:1760;top:6546;width:2742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qaMYA&#10;AADbAAAADwAAAGRycy9kb3ducmV2LnhtbESPQWvCQBCF7wX/wzKCt7qx2GJTV5FCQJRKG6X0OGTH&#10;JJqdDdk1if56t1DobYb35n1v5sveVKKlxpWWFUzGEQjizOqScwWHffI4A+E8ssbKMim4koPlYvAw&#10;x1jbjr+oTX0uQgi7GBUU3texlC4ryKAb25o4aEfbGPRhbXKpG+xCuKnkUxS9SIMlB0KBNb0XlJ3T&#10;iwncaX067Da75ON6+27d5/YnfT5apUbDfvUGwlPv/81/12sd6r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qaMYAAADbAAAADwAAAAAAAAAAAAAAAACYAgAAZHJz&#10;L2Rvd25yZXYueG1sUEsFBgAAAAAEAAQA9QAAAIs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Вибір стратегії забезпечення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підприємства</w:t>
                        </w:r>
                      </w:p>
                    </w:txbxContent>
                  </v:textbox>
                </v:rect>
                <v:rect id="Rectangle 853" o:spid="_x0000_s1375" style="position:absolute;left:4895;top:6546;width:3247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JSM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wlIwgAAANsAAAAPAAAAAAAAAAAAAAAAAJgCAABkcnMvZG93&#10;bnJldi54bWxQSwUGAAAAAAQABAD1AAAAhw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Я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існий та 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іль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існий аналіз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ів стратегії  забезпечення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підприємства (Рфа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54" o:spid="_x0000_s1376" type="#_x0000_t4" style="position:absolute;left:8315;top:6546;width:24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nlsMA&#10;AADbAAAADwAAAGRycy9kb3ducmV2LnhtbESPQWvCQBSE74L/YXmCN92YVpHUVYJF8Fornp/ZZzY0&#10;+zbJrib213cLhR6HmfmG2ewGW4sHdb5yrGAxT0AQF05XXCo4fx5maxA+IGusHZOCJ3nYbcejDWba&#10;9fxBj1MoRYSwz1CBCaHJpPSFIYt+7hri6N1cZzFE2ZVSd9hHuK1lmiQrabHiuGCwob2h4ut0twoO&#10;53Z1TV9zky+P/fKlbS/f7+tUqelkyN9ABBrCf/ivfdQK0g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nlsMAAADbAAAADwAAAAAAAAAAAAAAAACYAgAAZHJzL2Rv&#10;d25yZXYueG1sUEsFBgAAAAAEAAQA9QAAAIg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Ропт</w:t>
                        </w:r>
                        <w:r>
                          <w:rPr>
                            <w:lang w:val="uk-UA"/>
                          </w:rPr>
                          <w:sym w:font="Symbol" w:char="F0A3"/>
                        </w:r>
                        <w:r>
                          <w:rPr>
                            <w:lang w:val="uk-UA"/>
                          </w:rPr>
                          <w:t xml:space="preserve"> Рфа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rect id="Rectangle 855" o:spid="_x0000_s1377" style="position:absolute;left:8886;top:7235;width:34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та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  <v:rect id="Rectangle 856" o:spid="_x0000_s1378" style="position:absolute;left:10196;top:6366;width:39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ні</w:t>
                        </w:r>
                      </w:p>
                    </w:txbxContent>
                  </v:textbox>
                </v:rect>
                <v:line id="Line 857" o:spid="_x0000_s1379" style="position:absolute;flip:x;visibility:visible;mso-wrap-style:square" from="4553,7806" to="9569,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giIMQAAADbAAAADwAAAGRycy9kb3ducmV2LnhtbESPS2vDMBCE74X8B7GF3Bq5obTBtRJK&#10;aME52gkhvS3W+kGtlWOpfvz7KhDocZiZb5hkN5lWDNS7xrKC51UEgriwuuFKwen49bQB4TyyxtYy&#10;KZjJwW67eEgw1nbkjIbcVyJA2MWooPa+i6V0RU0G3cp2xMErbW/QB9lXUvc4Brhp5TqKXqXBhsNC&#10;jR3tayp+8l+j4HK94Hd5PR/8Uc9vn1mazm2VKrV8nD7eQXia/H/43k61gvUL3L6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CIgxAAAANsAAAAPAAAAAAAAAAAA&#10;AAAAAKECAABkcnMvZG93bnJldi54bWxQSwUGAAAAAAQABAD5AAAAkgMAAAAA&#10;">
                  <v:stroke endarrow="block" endarrowwidth="narrow"/>
                </v:line>
                <v:line id="Line 858" o:spid="_x0000_s1380" style="position:absolute;visibility:visible;mso-wrap-style:square" from="9512,6186" to="9513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DesMAAADbAAAADwAAAGRycy9kb3ducmV2LnhtbESPQUsDMRSE74L/ITzBm826YJFt0yKC&#10;pSexVSm9vW5eN0v3vSxJul3/vSkIHoeZ+YaZL0fu1EAhtl4MPE4KUCS1t600Br4+3x6eQcWEYrHz&#10;QgZ+KMJycXszx8r6i2xo2KZGZYjECg24lPpK61g7YowT35Nk7+gDY8oyNNoGvGQ4d7osiqlmbCUv&#10;OOzp1VF92p7ZwP6dwnAY2E2p2Z3D94r5oy6Nub8bX2agEo3pP/zXXlsD5RNcv+Qf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pQ3rDAAAA2wAAAA8AAAAAAAAAAAAA&#10;AAAAoQIAAGRycy9kb3ducmV2LnhtbFBLBQYAAAAABAAEAPkAAACRAwAAAAA=&#10;">
                  <v:stroke endarrow="block" endarrowwidth="narrow"/>
                </v:line>
                <v:line id="Line 859" o:spid="_x0000_s1381" style="position:absolute;flip:y;visibility:visible;mso-wrap-style:square" from="8087,5826" to="8429,5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ZzMMAAADbAAAADwAAAGRycy9kb3ducmV2LnhtbESPT2vCQBTE74LfYXmCN900h7REVylF&#10;IR7VInp7ZJ9JaPZtzK758+3dQqHHYWZ+w6y3g6lFR62rLCt4W0YgiHOrKy4UfJ/3iw8QziNrrC2T&#10;gpEcbDfTyRpTbXs+UnfyhQgQdikqKL1vUildXpJBt7QNcfDutjXog2wLqVvsA9zUMo6iRBqsOCyU&#10;2NBXSfnP6WkUXB9XvN0fl4M/6/F9d8yysS4ypeaz4XMFwtPg/8N/7UwriBP4/RJ+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mGczDAAAA2wAAAA8AAAAAAAAAAAAA&#10;AAAAoQIAAGRycy9kb3ducmV2LnhtbFBLBQYAAAAABAAEAPkAAACRAwAAAAA=&#10;">
                  <v:stroke endarrow="block" endarrowwidth="narrow"/>
                </v:line>
                <v:line id="Line 860" o:spid="_x0000_s1382" style="position:absolute;flip:y;visibility:visible;mso-wrap-style:square" from="4553,6006" to="4895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8V8QAAADbAAAADwAAAGRycy9kb3ducmV2LnhtbESPzWrDMBCE74G+g9hCb4mcHOriRA4h&#10;tOAe7ZSQ3BZr/UOslWOpsf32VaHQ4zAz3zC7/WQ68aDBtZYVrFcRCOLS6pZrBV+nj+UbCOeRNXaW&#10;ScFMDvbp02KHibYj5/QofC0ChF2CChrv+0RKVzZk0K1sTxy8yg4GfZBDLfWAY4CbTm6i6FUabDks&#10;NNjTsaHyVnwbBZf7Ba/V/fzpT3qO3/Msm7s6U+rleTpsQXia/H/4r51pBZsYfr+EHy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rxXxAAAANsAAAAPAAAAAAAAAAAA&#10;AAAAAKECAABkcnMvZG93bnJldi54bWxQSwUGAAAAAAQABAD5AAAAkgMAAAAA&#10;">
                  <v:stroke endarrow="block" endarrowwidth="narrow"/>
                </v:line>
                <v:line id="Line 861" o:spid="_x0000_s1383" style="position:absolute;visibility:visible;mso-wrap-style:square" from="6548,6366" to="6549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js5MAAAADbAAAADwAAAGRycy9kb3ducmV2LnhtbERPO2vDMBDeC/kP4gLdGjkeQnCjhFJo&#10;6FSaRyndrtbVMvWdjKQ4zr+PhkDGj++92ozcqYFCbL0YmM8KUCS1t600Bo6Ht6clqJhQLHZeyMCF&#10;ImzWk4cVVtafZUfDPjUqh0is0IBLqa+0jrUjxjjzPUnm/nxgTBmGRtuA5xzOnS6LYqEZW8kNDnt6&#10;dVT/709s4OeDwvA7sFtQ830KX1vmz7o05nE6vjyDSjSmu/jmfrcGyjw2f8k/QK+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o7OTAAAAA2wAAAA8AAAAAAAAAAAAAAAAA&#10;oQIAAGRycy9kb3ducmV2LnhtbFBLBQYAAAAABAAEAPkAAACOAwAAAAA=&#10;">
                  <v:stroke endarrow="block" endarrowwidth="narrow"/>
                </v:line>
                <v:line id="Line 862" o:spid="_x0000_s1384" style="position:absolute;visibility:visible;mso-wrap-style:square" from="3128,6366" to="3129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RJf8MAAADbAAAADwAAAGRycy9kb3ducmV2LnhtbESPQUsDMRSE74L/ITzBm826h6LbpkUE&#10;S0+iVSm9vW5eN0v3vSxJul3/vREKPQ4z8w0zX47cqYFCbL0YeJwUoEhqb1tpDHx/vT08gYoJxWLn&#10;hQz8UoTl4vZmjpX1Z/mkYZMalSESKzTgUuorrWPtiDFOfE+SvYMPjCnL0Ggb8Jzh3OmyKKaasZW8&#10;4LCnV0f1cXNiA7t3CsN+YDelZnsKPyvmj7o05v5ufJmBSjSma/jSXlsD5TP8f8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kSX/DAAAA2wAAAA8AAAAAAAAAAAAA&#10;AAAAoQIAAGRycy9kb3ducmV2LnhtbFBLBQYAAAAABAAEAPkAAACRAwAAAAA=&#10;">
                  <v:stroke endarrow="block" endarrowwidth="narrow"/>
                </v:line>
                <v:rect id="Rectangle 863" o:spid="_x0000_s1385" style="position:absolute;left:1703;top:7626;width:28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flc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1kv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6flcMAAADbAAAADwAAAAAAAAAAAAAAAACYAgAAZHJzL2Rv&#10;d25yZXYueG1sUEsFBgAAAAAEAAQA9QAAAIgDAAAAAA=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Реалізація стратегії забезпечення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підприємства</w:t>
                        </w:r>
                      </w:p>
                    </w:txbxContent>
                  </v:textbox>
                </v:rect>
                <v:line id="Line 864" o:spid="_x0000_s1386" style="position:absolute;visibility:visible;mso-wrap-style:square" from="8144,6906" to="8315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TpMMAAADbAAAADwAAAGRycy9kb3ducmV2LnhtbESPQWsCMRSE74X+h/AKvdWsFqSsRpFC&#10;xVOp1lK8PTfPzeK+lyWJ6/bfN0Khx2FmvmHmy4Fb1VOIjRcD41EBiqTytpHawP7z7ekFVEwoFlsv&#10;ZOCHIiwX93dzLK2/ypb6XapVhkgs0YBLqSu1jpUjxjjyHUn2Tj4wpixDrW3Aa4ZzqydFMdWMjeQF&#10;hx29OqrOuwsbOLxT6I89uynV35fwtWb+qCbGPD4MqxmoREP6D/+1N9bA8xhuX/IP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L06TDAAAA2wAAAA8AAAAAAAAAAAAA&#10;AAAAoQIAAGRycy9kb3ducmV2LnhtbFBLBQYAAAAABAAEAPkAAACRAwAAAAA=&#10;">
                  <v:stroke endarrow="block" endarrowwidth="narrow"/>
                </v:line>
                <v:line id="Line 865" o:spid="_x0000_s1387" style="position:absolute;flip:x;visibility:visible;mso-wrap-style:square" from="9569,7266" to="9571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866" o:spid="_x0000_s1388" style="position:absolute;visibility:visible;mso-wrap-style:square" from="3128,7446" to="3129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oSMMAAADbAAAADwAAAGRycy9kb3ducmV2LnhtbESPQWsCMRSE7wX/Q3hCbzVbBSmrUaSg&#10;9FRaaynenpvnZnHfy5LEdfvvm0Khx2FmvmGW64Fb1VOIjRcDj5MCFEnlbSO1gcPH9uEJVEwoFlsv&#10;ZOCbIqxXo7slltbf5J36fapVhkgs0YBLqSu1jpUjxjjxHUn2zj4wpixDrW3AW4Zzq6dFMdeMjeQF&#10;hx09O6ou+ysbOL5S6E89uznVX9fwuWN+q6bG3I+HzQJUoiH9h//aL9bAbAa/X/IP0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V6EjDAAAA2wAAAA8AAAAAAAAAAAAA&#10;AAAAoQIAAGRycy9kb3ducmV2LnhtbFBLBQYAAAAABAAEAPkAAACRAwAAAAA=&#10;">
                  <v:stroke endarrow="block" endarrowwidth="narrow"/>
                </v:line>
                <v:line id="Line 867" o:spid="_x0000_s1389" style="position:absolute;visibility:visible;mso-wrap-style:square" from="10766,6906" to="10937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868" o:spid="_x0000_s1390" style="position:absolute;left:4781;top:8136;width:638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RGMUA&#10;AADbAAAADwAAAGRycy9kb3ducmV2LnhtbESPQWvCQBSE74L/YXlCL0U3tSgldRUJFHoJpbYWj4/s&#10;M0nNvo3Zp0n/fbdQ8DjMzDfMajO4Rl2pC7VnAw+zBBRx4W3NpYHPj5fpE6ggyBYbz2TghwJs1uPR&#10;ClPre36n605KFSEcUjRQibSp1qGoyGGY+ZY4ekffOZQou1LbDvsId42eJ8lSO6w5LlTYUlZRcdpd&#10;nIGjLL76/dvl3J4P2X0pef6dzXNj7ibD9hmU0CC38H/71Rp4XMD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JEYxQAAANsAAAAPAAAAAAAAAAAAAAAAAJgCAABkcnMv&#10;ZG93bnJldi54bWxQSwUGAAAAAAQABAD1AAAAigMAAAAA&#10;">
                  <v:stroke dashstyle="dash"/>
                </v:rect>
                <v:rect id="Rectangle 869" o:spid="_x0000_s1391" style="position:absolute;left:5521;top:8166;width:553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3+MIA&#10;AADbAAAADwAAAGRycy9kb3ducmV2LnhtbESPT2sCMRTE7wW/Q3hCbzWrBSmrUcQ/2Gu3itfH5rlZ&#10;TV6WTdS0n74pFHocZuY3zHyZnBV36kPrWcF4VIAgrr1uuVFw+Ny9vIEIEVmj9UwKvijAcjF4mmOp&#10;/YM/6F7FRmQIhxIVmBi7UspQG3IYRr4jzt7Z9w5jln0jdY+PDHdWTopiKh22nBcMdrQ2VF+rm1Ow&#10;H2+23UV+V7i3kW5Hk2p7Sko9D9NqBiJSiv/hv/a7VvA6hd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7f4wgAAANsAAAAPAAAAAAAAAAAAAAAAAJgCAABkcnMvZG93&#10;bnJldi54bWxQSwUGAAAAAAQABAD1AAAAhwMAAAAA&#10;" stroked="f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Управління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ом зниження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line id="Line 870" o:spid="_x0000_s1392" style="position:absolute;flip:x y;visibility:visible;mso-wrap-style:square" from="4496,9246" to="4838,9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0ABsUAAADbAAAADwAAAGRycy9kb3ducmV2LnhtbESPQWvCQBSE74L/YXmCF6kbLVSJ2Ugp&#10;WuxJqrXF2yP7zAazb0N21fTfu0Khx2FmvmGyZWdrcaXWV44VTMYJCOLC6YpLBV/79dMchA/IGmvH&#10;pOCXPCzzfi/DVLsbf9J1F0oRIexTVGBCaFIpfWHIoh+7hjh6J9daDFG2pdQt3iLc1nKaJC/SYsVx&#10;wWBDb4aK8+5iFaz0YftznHtfVBuzvRw+3kdu9a3UcNC9LkAE6sJ/+K+90QqeZ/D4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0ABsUAAADbAAAADwAAAAAAAAAA&#10;AAAAAAChAgAAZHJzL2Rvd25yZXYueG1sUEsFBgAAAAAEAAQA+QAAAJMDAAAAAA==&#10;">
                  <v:stroke endarrow="block" endarrowwidth="narrow"/>
                </v:line>
                <v:line id="Line 871" o:spid="_x0000_s1393" style="position:absolute;flip:y;visibility:visible;mso-wrap-style:square" from="1589,6156" to="1591,9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872" o:spid="_x0000_s1394" style="position:absolute;visibility:visible;mso-wrap-style:square" from="1589,6156" to="1874,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3fosMAAADbAAAADwAAAGRycy9kb3ducmV2LnhtbESPQUsDMRSE74L/ITyhN5u1QtFt0yKC&#10;4qnU1lJ6e928bhb3vSxJut3+eyMIHoeZ+YaZLwduVU8hNl4MPIwLUCSVt43UBr62b/dPoGJCsdh6&#10;IQNXirBc3N7MsbT+Ip/Ub1KtMkRiiQZcSl2pdawcMcax70iyd/KBMWUZam0DXjKcWz0piqlmbCQv&#10;OOzo1VH1vTmzgcOKQn/s2U2p3p/D7p15XU2MGd0NLzNQiYb0H/5rf1gDj8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936LDAAAA2wAAAA8AAAAAAAAAAAAA&#10;AAAAoQIAAGRycy9kb3ducmV2LnhtbFBLBQYAAAAABAAEAPkAAACRAwAAAAA=&#10;">
                  <v:stroke endarrow="block" endarrowwidth="narrow"/>
                </v:line>
                <v:rect id="Rectangle 873" o:spid="_x0000_s1395" style="position:absolute;left:1703;top:9606;width:279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p8MA&#10;AADbAAAADwAAAGRycy9kb3ducmV2LnhtbERPTWvCQBC9C/6HZYTedNOS2hBdxbQESkGwqQWPQ3ZM&#10;UrOzIbuN6b/vHgSPj/e93o6mFQP1rrGs4HERgSAurW64UnD8yucJCOeRNbaWScEfOdhuppM1ptpe&#10;+ZOGwlcihLBLUUHtfZdK6cqaDLqF7YgDd7a9QR9gX0nd4zWEm1Y+RdFSGmw4NNTY0WtN5aX4NQpM&#10;8Xz8id4+9vn3ocjcy+nUZEms1MNs3K1AeBr9XXxzv2sFcVgf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xp8MAAADbAAAADwAAAAAAAAAAAAAAAACYAgAAZHJzL2Rv&#10;d25yZXYueG1sUEsFBgAAAAAEAAQA9QAAAIgDAAAAAA==&#10;" stroked="f">
                  <v:textbox inset="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Поточне управління фінансовою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істю підприємства</w:t>
                        </w:r>
                      </w:p>
                    </w:txbxContent>
                  </v:textbox>
                </v:rect>
                <v:rect id="Rectangle 874" o:spid="_x0000_s1396" style="position:absolute;left:4838;top:8526;width:296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Jc8UA&#10;AADbAAAADwAAAGRycy9kb3ducmV2LnhtbESPW2vCQBCF34X+h2UKvunGYkuJbqQUhKJUahTxcchO&#10;LpqdDdk1Rn+9Wyj08XAuH2e+6E0tOmpdZVnBZByBIM6srrhQsN8tR+8gnEfWWFsmBTdysEieBnOM&#10;tb3ylrrUFyKMsItRQel9E0vpspIMurFtiIOX29agD7ItpG7xGsZNLV+i6E0arDgQSmzos6TsnF5M&#10;4E6b036z2iy/b/dD537Wx/Q1t0oNn/uPGQhPvf8P/7W/tILpBH6/hB8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ElzxQAAANsAAAAPAAAAAAAAAAAAAAAAAJgCAABkcnMv&#10;ZG93bnJldi54bWxQSwUGAAAAAAQABAD1AAAAigMAAAAA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Вибір стратегії управління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ом зниження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ості </w:t>
                        </w:r>
                      </w:p>
                    </w:txbxContent>
                  </v:textbox>
                </v:rect>
                <v:line id="Line 875" o:spid="_x0000_s1397" style="position:absolute;flip:y;visibility:visible;mso-wrap-style:square" from="4496,6906" to="4952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6b8QAAADbAAAADwAAAGRycy9kb3ducmV2LnhtbESPS2vDMBCE74X8B7GF3Bq5obTBtRJK&#10;aME52gkhvS3W+kGtlWOpfvz7KhDocZiZb5hkN5lWDNS7xrKC51UEgriwuuFKwen49bQB4TyyxtYy&#10;KZjJwW67eEgw1nbkjIbcVyJA2MWooPa+i6V0RU0G3cp2xMErbW/QB9lXUvc4Brhp5TqKXqXBhsNC&#10;jR3tayp+8l+j4HK94Hd5PR/8Uc9vn1mazm2VKrV8nD7eQXia/H/43k61gpc13L6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vpvxAAAANsAAAAPAAAAAAAAAAAA&#10;AAAAAKECAABkcnMvZG93bnJldi54bWxQSwUGAAAAAAQABAD5AAAAkgMAAAAA&#10;">
                  <v:stroke endarrow="block" endarrowwidth="narrow"/>
                </v:line>
                <v:line id="Line 876" o:spid="_x0000_s1398" style="position:absolute;visibility:visible;mso-wrap-style:square" from="3128,8526" to="3129,8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bNcMAAADbAAAADwAAAGRycy9kb3ducmV2LnhtbESPQUsDMRSE74L/ITyhN5u1SpFt0yKC&#10;4qnU1lJ6e928bhb3vSxJut3+eyMIHoeZ+YaZLwduVU8hNl4MPIwLUCSVt43UBr62b/fPoGJCsdh6&#10;IQNXirBc3N7MsbT+Ip/Ub1KtMkRiiQZcSl2pdawcMcax70iyd/KBMWUZam0DXjKcWz0piqlmbCQv&#10;OOzo1VH1vTmzgcOKQn/s2U2p3p/D7p15XU2MGd0NLzNQiYb0H/5rf1gDT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TmzXDAAAA2wAAAA8AAAAAAAAAAAAA&#10;AAAAoQIAAGRycy9kb3ducmV2LnhtbFBLBQYAAAAABAAEAPkAAACRAwAAAAA=&#10;">
                  <v:stroke endarrow="block" endarrowwidth="narrow"/>
                </v:line>
                <v:rect id="Rectangle 877" o:spid="_x0000_s1399" style="position:absolute;left:8087;top:8526;width:2907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KzsUA&#10;AADbAAAADwAAAGRycy9kb3ducmV2LnhtbESPQWvCQBSE70L/w/IKvUjdVBaR6CpiKXioiMZDvb1m&#10;X5OQ7NuQ3Wr8964geBxm5htmvuxtI87U+cqxho9RAoI4d6biQsMx+3qfgvAB2WDjmDRcycNy8TKY&#10;Y2rchfd0PoRCRAj7FDWUIbSplD4vyaIfuZY4en+usxii7AppOrxEuG3kOEkm0mLFcaHEltYl5fXh&#10;32r4/Vl9f9Y7rLPhcH26qq2yWaK0fnvtVzMQgfrwDD/aG6NBKb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srOxQAAANsAAAAPAAAAAAAAAAAAAAAAAJgCAABkcnMv&#10;ZG93bnJldi54bWxQSwUGAAAAAAQABAD1AAAAigMAAAAA&#10;">
                  <v:textbox inset="0,1mm,0,1mm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Вибір методів управління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ом</w:t>
                        </w:r>
                      </w:p>
                    </w:txbxContent>
                  </v:textbox>
                </v:rect>
                <v:rect id="Rectangle 878" o:spid="_x0000_s1400" style="position:absolute;left:1703;top:8706;width:279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    <v:textbox inset="0,0,0,0">
                    <w:txbxContent>
                      <w:p w:rsidR="00405AAD" w:rsidRDefault="00865958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онтроль  (облі</w:t>
                        </w:r>
                        <w:r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405AAD">
                          <w:rPr>
                            <w:lang w:val="uk-UA"/>
                          </w:rPr>
                          <w:t>,  аналіз та оцінювання результатів)</w:t>
                        </w:r>
                      </w:p>
                    </w:txbxContent>
                  </v:textbox>
                </v:rect>
                <v:rect id="Rectangle 879" o:spid="_x0000_s1401" style="position:absolute;left:4838;top:9606;width:615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RB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k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0QfEAAAA2wAAAA8AAAAAAAAAAAAAAAAAmAIAAGRycy9k&#10;b3ducmV2LnhtbFBLBQYAAAAABAAEAPUAAACJAwAAAAA=&#10;">
                  <v:textbox inset="0,0,0,0">
                    <w:txbxContent>
                      <w:p w:rsidR="00405AAD" w:rsidRDefault="00405AAD" w:rsidP="00D46F6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Реалізація заходів з оптимізації ризи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 зниження фінансової стій</w:t>
                        </w:r>
                        <w:r w:rsidR="00865958" w:rsidRPr="00865958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ості підприємства</w:t>
                        </w:r>
                      </w:p>
                    </w:txbxContent>
                  </v:textbox>
                </v:rect>
                <v:line id="Line 880" o:spid="_x0000_s1402" style="position:absolute;visibility:visible;mso-wrap-style:square" from="7802,8886" to="8088,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idNsMAAADbAAAADwAAAGRycy9kb3ducmV2LnhtbESPQUsDMRSE74L/ITyhN5u1SJVt0yKC&#10;4qnU1lJ6e928bhb3vSxJut3+eyMIHoeZ+YaZLwduVU8hNl4MPIwLUCSVt43UBr62b/fPoGJCsdh6&#10;IQNXirBc3N7MsbT+Ip/Ub1KtMkRiiQZcSl2pdawcMcax70iyd/KBMWUZam0DXjKcWz0piqlmbCQv&#10;OOzo1VH1vTmzgcOKQn/s2U2p3p/D7p15XU2MGd0NLzNQiYb0H/5rf1gDj0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onTbDAAAA2wAAAA8AAAAAAAAAAAAA&#10;AAAAoQIAAGRycy9kb3ducmV2LnhtbFBLBQYAAAAABAAEAPkAAACRAwAAAAA=&#10;">
                  <v:stroke endarrow="block" endarrowwidth="narrow"/>
                </v:line>
                <v:line id="Line 881" o:spid="_x0000_s1403" style="position:absolute;visibility:visible;mso-wrap-style:square" from="9911,9426" to="9912,9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JRMAAAADbAAAADwAAAGRycy9kb3ducmV2LnhtbERPS2sCMRC+F/wPYYTearZSRLZGKYUW&#10;T2J9IL1NN9PN0p3JksR1/ffNQfD48b0Xq4Fb1VOIjRcDz5MCFEnlbSO1gcP+42kOKiYUi60XMnCl&#10;CKvl6GGBpfUX+aJ+l2qVQySWaMCl1JVax8oRY5z4jiRzvz4wpgxDrW3ASw7nVk+LYqYZG8kNDjt6&#10;d1T97c5s4HtDof/p2c2oPp3D8ZN5W02NeRwPb6+gEg3pLr6519bASx6bv+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3CUTAAAAA2wAAAA8AAAAAAAAAAAAAAAAA&#10;oQIAAGRycy9kb3ducmV2LnhtbFBLBQYAAAAABAAEAPkAAACOAwAAAAA=&#10;">
                  <v:stroke endarrow="block" endarrowwidth="narrow"/>
                </v:line>
                <v:rect id="Rectangle 882" o:spid="_x0000_s1404" style="position:absolute;left:1931;top:4566;width:267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Q98IA&#10;AADbAAAADwAAAGRycy9kb3ducmV2LnhtbESPQWsCMRSE7wX/Q3iCt5q1SKmrUcS22GtXxetj89ys&#10;Ji/LJmraX98UCj0OM/MNs1glZ8WN+tB6VjAZFyCIa69bbhTsd++PLyBCRNZoPZOCLwqwWg4eFlhq&#10;f+dPulWxERnCoUQFJsaulDLUhhyGse+Is3fyvcOYZd9I3eM9w52VT0XxLB22nBcMdrQxVF+qq1Ow&#10;nby+dWf5XeHWRroeTKrtMSk1Gqb1HESkFP/Df+0PrWA6g9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lD3wgAAANsAAAAPAAAAAAAAAAAAAAAAAJgCAABkcnMvZG93&#10;bnJldi54bWxQSwUGAAAAAAQABAD1AAAAhwMAAAAA&#10;" stroked="f">
                  <v:textbox inset="0,0,0,0">
                    <w:txbxContent>
                      <w:p w:rsidR="00405AAD" w:rsidRPr="008C0185" w:rsidRDefault="00405AAD" w:rsidP="00D46F6C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Стратегічне управління фінансовою стій</w:t>
                        </w:r>
                        <w:r w:rsidR="00865958" w:rsidRPr="00865958">
                          <w:rPr>
                            <w:sz w:val="28"/>
                            <w:szCs w:val="20"/>
                            <w:lang w:val="uk-UA"/>
                          </w:rPr>
                          <w:t>к</w:t>
                        </w:r>
                        <w:r w:rsidR="00865958" w:rsidRPr="00865958">
                          <w:rPr>
                            <w:w w:val="1"/>
                            <w:sz w:val="2"/>
                            <w:szCs w:val="20"/>
                            <w:lang w:val="uk-UA"/>
                          </w:rPr>
                          <w:t>і</w:t>
                        </w:r>
                        <w:r w:rsidRPr="008C0185">
                          <w:rPr>
                            <w:sz w:val="20"/>
                            <w:szCs w:val="20"/>
                            <w:lang w:val="uk-UA"/>
                          </w:rPr>
                          <w:t>істю підприємства</w:t>
                        </w:r>
                      </w:p>
                    </w:txbxContent>
                  </v:textbox>
                </v:rect>
                <v:line id="Line 883" o:spid="_x0000_s1405" style="position:absolute;visibility:visible;mso-wrap-style:square" from="1589,9066" to="1646,9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884" o:spid="_x0000_s1406" style="position:absolute;flip:x;visibility:visible;mso-wrap-style:square" from="10937,6906" to="10938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yxcIAAADbAAAADwAAAGRycy9kb3ducmV2LnhtbESPS6vCMBSE9xf8D+EI7q6pgg+qUUQU&#10;6tIHortDc2yLzUltorb/3ly44HKYmW+Y+bIxpXhR7QrLCgb9CARxanXBmYLTcfs7BeE8ssbSMilo&#10;ycFy0fmZY6ztm/f0OvhMBAi7GBXk3lexlC7NyaDr24o4eDdbG/RB1pnUNb4D3JRyGEVjabDgsJBj&#10;Reuc0vvhaRRcHhe83h7nnT/qdrLZJ0lbZolSvW6zmoHw1Phv+L+daAWjAfx9CT9AL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nyxcIAAADbAAAADwAAAAAAAAAAAAAA&#10;AAChAgAAZHJzL2Rvd25yZXYueG1sUEsFBgAAAAAEAAQA+QAAAJADAAAAAA==&#10;">
                  <v:stroke endarrow="block" endarrowwidth="narrow"/>
                </v:line>
              </v:group>
            </w:pict>
          </mc:Fallback>
        </mc:AlternateContent>
      </w: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tabs>
          <w:tab w:val="left" w:pos="960"/>
        </w:tabs>
        <w:spacing w:after="120" w:line="360" w:lineRule="auto"/>
        <w:ind w:firstLine="570"/>
        <w:jc w:val="both"/>
        <w:rPr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963967" w:rsidRPr="0033737C" w:rsidRDefault="00963967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963967" w:rsidRPr="0033737C" w:rsidRDefault="00963967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D46F6C" w:rsidRPr="0033737C" w:rsidRDefault="00D46F6C" w:rsidP="00D46F6C">
      <w:pPr>
        <w:spacing w:line="360" w:lineRule="auto"/>
        <w:ind w:firstLine="570"/>
        <w:jc w:val="center"/>
        <w:rPr>
          <w:sz w:val="28"/>
          <w:szCs w:val="28"/>
          <w:lang w:val="uk-UA"/>
        </w:rPr>
      </w:pPr>
    </w:p>
    <w:p w:rsidR="00BB5D0B" w:rsidRDefault="00BB5D0B" w:rsidP="00685BC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BB5D0B" w:rsidRDefault="00BB5D0B" w:rsidP="00685BC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BB5D0B" w:rsidRDefault="00BB5D0B" w:rsidP="00685BC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BB5D0B" w:rsidRDefault="00BB5D0B" w:rsidP="00685BC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BB5D0B" w:rsidRDefault="00BB5D0B" w:rsidP="00685BC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46F6C" w:rsidRPr="0033737C" w:rsidRDefault="00D46F6C" w:rsidP="00685BC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Рис. 3.5. Схема процесу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963967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із підсистемою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</w:t>
      </w:r>
    </w:p>
    <w:p w:rsidR="00D46F6C" w:rsidRPr="0033737C" w:rsidRDefault="00D46F6C" w:rsidP="00D46F6C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BA6DA4" w:rsidRPr="0033737C" w:rsidRDefault="00BB5D0B" w:rsidP="00BB5D0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им чином, п</w:t>
      </w:r>
      <w:r w:rsidR="00BA6DA4" w:rsidRPr="0033737C">
        <w:rPr>
          <w:sz w:val="28"/>
          <w:szCs w:val="28"/>
          <w:lang w:val="uk-UA"/>
        </w:rPr>
        <w:t>рогнозування є важливим елементом планування та основою для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A6DA4" w:rsidRPr="0033737C">
        <w:rPr>
          <w:sz w:val="28"/>
          <w:szCs w:val="28"/>
          <w:lang w:val="uk-UA"/>
        </w:rPr>
        <w:t xml:space="preserve">и необхідних стратегій. Тому фахівці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1614F0" w:rsidRPr="0033737C">
        <w:rPr>
          <w:sz w:val="28"/>
          <w:szCs w:val="28"/>
          <w:lang w:val="uk-UA"/>
        </w:rPr>
        <w:t xml:space="preserve"> </w:t>
      </w:r>
      <w:r w:rsidR="00BA6DA4" w:rsidRPr="0033737C">
        <w:rPr>
          <w:sz w:val="28"/>
          <w:szCs w:val="28"/>
          <w:lang w:val="uk-UA"/>
        </w:rPr>
        <w:t>повинні володіти існуючим інструментарієм прогнозування та вміти визначати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A6DA4" w:rsidRPr="0033737C">
        <w:rPr>
          <w:sz w:val="28"/>
          <w:szCs w:val="28"/>
          <w:lang w:val="uk-UA"/>
        </w:rPr>
        <w:t>и, що впливають на можливість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A6DA4" w:rsidRPr="0033737C">
        <w:rPr>
          <w:sz w:val="28"/>
          <w:szCs w:val="28"/>
          <w:lang w:val="uk-UA"/>
        </w:rPr>
        <w:t>онання тих або інших методів. Останнім часом досить популярним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A6DA4" w:rsidRPr="0033737C">
        <w:rPr>
          <w:sz w:val="28"/>
          <w:szCs w:val="28"/>
          <w:lang w:val="uk-UA"/>
        </w:rPr>
        <w:t>спертним методом прогнозування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A6DA4" w:rsidRPr="0033737C">
        <w:rPr>
          <w:sz w:val="28"/>
          <w:szCs w:val="28"/>
          <w:lang w:val="uk-UA"/>
        </w:rPr>
        <w:t>ий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A6DA4" w:rsidRPr="0033737C">
        <w:rPr>
          <w:sz w:val="28"/>
          <w:szCs w:val="28"/>
          <w:lang w:val="uk-UA"/>
        </w:rPr>
        <w:t>ористовується у стратегічному аналізі є метод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A6DA4" w:rsidRPr="0033737C">
        <w:rPr>
          <w:sz w:val="28"/>
          <w:szCs w:val="28"/>
          <w:lang w:val="uk-UA"/>
        </w:rPr>
        <w:t xml:space="preserve">ладання сценаріїв. </w:t>
      </w:r>
      <w:r w:rsidR="003B6F12" w:rsidRPr="0033737C">
        <w:rPr>
          <w:sz w:val="28"/>
          <w:szCs w:val="28"/>
          <w:lang w:val="uk-UA"/>
        </w:rPr>
        <w:t>Отже,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 xml:space="preserve">у </w:t>
      </w:r>
      <w:r w:rsidR="003B6F12" w:rsidRPr="0033737C">
        <w:rPr>
          <w:sz w:val="28"/>
          <w:szCs w:val="28"/>
          <w:lang w:val="uk-UA"/>
        </w:rPr>
        <w:lastRenderedPageBreak/>
        <w:t>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тивності запропонованих заходів щодо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3B6F12" w:rsidRPr="0033737C">
        <w:rPr>
          <w:sz w:val="28"/>
          <w:szCs w:val="28"/>
          <w:lang w:val="uk-UA"/>
        </w:rPr>
        <w:t xml:space="preserve"> здійснюватиме з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 xml:space="preserve">ористанням методу сценаріїв. </w:t>
      </w:r>
    </w:p>
    <w:p w:rsidR="001614F0" w:rsidRPr="0033737C" w:rsidRDefault="001614F0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614F0" w:rsidRPr="0033737C" w:rsidRDefault="001614F0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7" w:name="_Toc311675403"/>
      <w:r w:rsidRPr="0033737C">
        <w:rPr>
          <w:sz w:val="28"/>
          <w:szCs w:val="28"/>
          <w:lang w:val="uk-UA"/>
        </w:rPr>
        <w:t xml:space="preserve">3.3. </w:t>
      </w:r>
      <w:r w:rsidR="00C95E01" w:rsidRPr="0033737C">
        <w:rPr>
          <w:sz w:val="28"/>
          <w:szCs w:val="28"/>
          <w:lang w:val="uk-UA"/>
        </w:rPr>
        <w:t>Удос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оналення системи прогнозування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ості підприємства на основі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ористання методу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95E01" w:rsidRPr="0033737C">
        <w:rPr>
          <w:sz w:val="28"/>
          <w:szCs w:val="28"/>
          <w:lang w:val="uk-UA"/>
        </w:rPr>
        <w:t>ладання сценаріїв</w:t>
      </w:r>
      <w:bookmarkEnd w:id="17"/>
      <w:r w:rsidR="00C95E01" w:rsidRPr="0033737C">
        <w:rPr>
          <w:sz w:val="28"/>
          <w:szCs w:val="28"/>
          <w:lang w:val="uk-UA"/>
        </w:rPr>
        <w:t xml:space="preserve"> </w:t>
      </w:r>
    </w:p>
    <w:p w:rsidR="00CC37F2" w:rsidRPr="0033737C" w:rsidRDefault="00CC37F2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F3300" w:rsidRPr="0033737C" w:rsidRDefault="00EF3300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26D71" w:rsidRPr="0033737C" w:rsidRDefault="00F26D71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стратегічному управлінні найбільшого поширення набули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сценаріїв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подій. Вони займають проміжне положення між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спертними методами та методами моделювання. П. Шварц, один із найвідоміших фахівців з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сценаріїв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підприємств і державних установ (в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лючаючи,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напри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лад, фірми «Ройал-Датч-Шелл», «Вольво», Лондонсь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фондову біржу та Білий дім США) визначав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сценарії,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з одного 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«інструмент упоряд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ування власного розуміння про альтернативи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зовнішнього середовища, в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доведеться приймати рішення щодо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підприємства, а з іншого бо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визначення організаційних заходів,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б допомогли нам перетворити наші очі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ування (мрії) на наше реальне майбутнє» [75].</w:t>
      </w:r>
    </w:p>
    <w:p w:rsidR="00F26D71" w:rsidRPr="0033737C" w:rsidRDefault="00F26D71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Метод побудови сценарію</w:t>
      </w:r>
      <w:r w:rsidR="00EF3300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— один із методів прогнозування, що ґрунтується на встановленні послідовності станів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та прогнозування за різних прогнозів зміни фону, на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ому перебуває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т.</w:t>
      </w:r>
    </w:p>
    <w:p w:rsidR="00F26D71" w:rsidRPr="0033737C" w:rsidRDefault="00F26D71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Отже, треба розрізняти два аспе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 в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теристиці сценаріїв</w:t>
      </w:r>
      <w:r w:rsidR="00EF3300" w:rsidRPr="0033737C">
        <w:rPr>
          <w:sz w:val="28"/>
          <w:szCs w:val="28"/>
          <w:lang w:val="uk-UA"/>
        </w:rPr>
        <w:t xml:space="preserve"> прогнозування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EF3300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:</w:t>
      </w:r>
    </w:p>
    <w:p w:rsidR="00F26D71" w:rsidRPr="0033737C" w:rsidRDefault="00EF3300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1) </w:t>
      </w:r>
      <w:r w:rsidR="00F26D71" w:rsidRPr="0033737C">
        <w:rPr>
          <w:sz w:val="28"/>
          <w:szCs w:val="28"/>
          <w:lang w:val="uk-UA"/>
        </w:rPr>
        <w:t>визначення та оцінювання головних параметрів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у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тів сценарного прогнозування;</w:t>
      </w:r>
    </w:p>
    <w:p w:rsidR="00F26D71" w:rsidRPr="0033737C" w:rsidRDefault="00EF3300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2) </w:t>
      </w:r>
      <w:r w:rsidR="00F26D71" w:rsidRPr="0033737C">
        <w:rPr>
          <w:sz w:val="28"/>
          <w:szCs w:val="28"/>
          <w:lang w:val="uk-UA"/>
        </w:rPr>
        <w:t>ствердження, що люди своїми рішеннями можуть впливати на майбутній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F26D71" w:rsidRPr="0033737C">
        <w:rPr>
          <w:sz w:val="28"/>
          <w:szCs w:val="28"/>
          <w:lang w:val="uk-UA"/>
        </w:rPr>
        <w:t>.</w:t>
      </w:r>
    </w:p>
    <w:p w:rsidR="00F26D71" w:rsidRPr="0033737C" w:rsidRDefault="00F26D71" w:rsidP="00F26D7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азує світовий досвід, б</w:t>
      </w:r>
      <w:r w:rsidR="00EF3300" w:rsidRPr="0033737C">
        <w:rPr>
          <w:sz w:val="28"/>
          <w:szCs w:val="28"/>
          <w:lang w:val="uk-UA"/>
        </w:rPr>
        <w:t>ільшість інформації для прийнят</w:t>
      </w:r>
      <w:r w:rsidRPr="0033737C">
        <w:rPr>
          <w:sz w:val="28"/>
          <w:szCs w:val="28"/>
          <w:lang w:val="uk-UA"/>
        </w:rPr>
        <w:t xml:space="preserve">тя стратегічних рішень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ерівни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різних організацій отримують із сценаріїв, що розробляються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ремими фахівцями,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онсалтинговими та аналітичними фірмами.</w:t>
      </w:r>
    </w:p>
    <w:p w:rsidR="001614F0" w:rsidRPr="0033737C" w:rsidRDefault="00EF330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 xml:space="preserve">Отже, метод </w:t>
      </w:r>
      <w:r w:rsidR="001614F0" w:rsidRPr="0033737C">
        <w:rPr>
          <w:sz w:val="28"/>
          <w:szCs w:val="28"/>
          <w:lang w:val="uk-UA"/>
        </w:rPr>
        <w:t>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ладання сценарію – це логічний опис послідовного процесу,  з урахуванням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ретної ситуації. Сценарій — опис майбутнього,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ладений з урахуванням правдивих припущень. Сценарії переважно розробляються на основі певних техні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о-е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ономічних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 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ів основних процесів виробничої і нау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ової бази для вирішення поставленого завдання. Сценарій за своєю описовістю є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>умулятором вхідної інформації, на основі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14F0" w:rsidRPr="0033737C">
        <w:rPr>
          <w:sz w:val="28"/>
          <w:szCs w:val="28"/>
          <w:lang w:val="uk-UA"/>
        </w:rPr>
        <w:t xml:space="preserve">ої повинна будуватися робота з впровадження досліджуваної стратегії. Тому сценарій в готовому вигляді повинен підлягати ретельному аналізу.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ладання сценарію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лючає 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етапів</w:t>
      </w:r>
      <w:r w:rsidR="00E577A3" w:rsidRPr="0033737C">
        <w:rPr>
          <w:sz w:val="28"/>
          <w:szCs w:val="28"/>
          <w:lang w:val="uk-UA"/>
        </w:rPr>
        <w:t xml:space="preserve"> [101, с. 53]</w:t>
      </w:r>
      <w:r w:rsidRPr="0033737C">
        <w:rPr>
          <w:sz w:val="28"/>
          <w:szCs w:val="28"/>
          <w:lang w:val="uk-UA"/>
        </w:rPr>
        <w:t>: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турування і формулювання питання;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з'ясування і групування сфер впливу;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визначення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майбутнього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подій зовнішнього середовища підприємства;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формування і добір припущень щодо майбутнього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порівняння прогнозних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майбутнього стану середовища з припущеннями про їх розвито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уведення в аналіз руйнівних подій;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з'ясування 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впливу руйнівних подій;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• вжиття відповідних заходів.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Розглянемо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ористовуючи прогнози фахівців та результати досліджень у галузі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ладання сценаріїв, можна сформувати три можливих сценарії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подій у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урентному середовищі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 на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та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рорівні (табл. 3.</w:t>
      </w:r>
      <w:r w:rsidR="000920CE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.).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Відповідно до місії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його основних цілей, після розгляду всіх сценаріїв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подій воно може сформулювати та обрати відповідні стратегії діяльності.</w:t>
      </w:r>
    </w:p>
    <w:p w:rsidR="001614F0" w:rsidRPr="0033737C" w:rsidRDefault="001614F0" w:rsidP="001614F0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3.</w:t>
      </w:r>
      <w:r w:rsidR="000920CE" w:rsidRPr="0033737C">
        <w:rPr>
          <w:sz w:val="28"/>
          <w:szCs w:val="28"/>
          <w:lang w:val="uk-UA"/>
        </w:rPr>
        <w:t>2</w:t>
      </w:r>
    </w:p>
    <w:p w:rsidR="001614F0" w:rsidRPr="0033737C" w:rsidRDefault="001614F0" w:rsidP="001614F0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Імовірні сценарії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подій у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росередовищі  </w:t>
      </w:r>
    </w:p>
    <w:p w:rsidR="001614F0" w:rsidRPr="0033737C" w:rsidRDefault="009A5259" w:rsidP="001614F0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</w:p>
    <w:tbl>
      <w:tblPr>
        <w:tblW w:w="95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0"/>
        <w:gridCol w:w="1980"/>
        <w:gridCol w:w="1980"/>
        <w:gridCol w:w="2160"/>
      </w:tblGrid>
      <w:tr w:rsidR="001614F0" w:rsidRPr="0033737C">
        <w:trPr>
          <w:cantSplit/>
          <w:trHeight w:hRule="exact" w:val="409"/>
          <w:jc w:val="center"/>
        </w:trPr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По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азни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 стану ма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росередовища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Сценарій</w:t>
            </w:r>
          </w:p>
        </w:tc>
      </w:tr>
      <w:tr w:rsidR="001614F0" w:rsidRPr="0033737C">
        <w:trPr>
          <w:cantSplit/>
          <w:trHeight w:hRule="exact" w:val="610"/>
          <w:jc w:val="center"/>
        </w:trPr>
        <w:tc>
          <w:tcPr>
            <w:tcW w:w="3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песимістичний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оптимістичний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найвірогідніший</w:t>
            </w:r>
          </w:p>
        </w:tc>
      </w:tr>
      <w:tr w:rsidR="001614F0" w:rsidRPr="0033737C">
        <w:trPr>
          <w:trHeight w:hRule="exact" w:val="428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lastRenderedPageBreak/>
              <w:t>Приріст ВВП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-4,8 %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+1,4%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+0,5 %</w:t>
            </w:r>
          </w:p>
        </w:tc>
      </w:tr>
      <w:tr w:rsidR="001614F0" w:rsidRPr="0033737C">
        <w:trPr>
          <w:trHeight w:hRule="exact" w:val="319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Валові інвестиції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-12%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-4%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-8%</w:t>
            </w:r>
          </w:p>
        </w:tc>
      </w:tr>
      <w:tr w:rsidR="001614F0" w:rsidRPr="0033737C">
        <w:trPr>
          <w:trHeight w:hRule="exact" w:val="380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Е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спорт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-1,9%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+1,259%,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-1%</w:t>
            </w:r>
          </w:p>
        </w:tc>
      </w:tr>
      <w:tr w:rsidR="001614F0" w:rsidRPr="0033737C">
        <w:trPr>
          <w:trHeight w:hRule="exact" w:val="351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Імпорт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+2,5 %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-1,5%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+1,011%</w:t>
            </w:r>
          </w:p>
        </w:tc>
      </w:tr>
      <w:tr w:rsidR="001614F0" w:rsidRPr="0033737C">
        <w:trPr>
          <w:trHeight w:hRule="exact" w:val="399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Інфляція (річний процент)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2%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7%</w:t>
            </w:r>
          </w:p>
        </w:tc>
      </w:tr>
      <w:tr w:rsidR="001614F0" w:rsidRPr="0033737C">
        <w:trPr>
          <w:trHeight w:hRule="exact" w:val="71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Став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и подат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ових відрахувань на прибуто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25%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17%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23%</w:t>
            </w:r>
          </w:p>
        </w:tc>
      </w:tr>
      <w:tr w:rsidR="001614F0" w:rsidRPr="0033737C">
        <w:trPr>
          <w:trHeight w:hRule="exact" w:val="870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Норми амортизаційних відрахувань другої групи основних фондів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30%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10%</w:t>
            </w:r>
          </w:p>
        </w:tc>
      </w:tr>
      <w:tr w:rsidR="001614F0" w:rsidRPr="0033737C">
        <w:trPr>
          <w:trHeight w:hRule="exact" w:val="36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Нарахування на заробітну плату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40,5 %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37 %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36,0 %</w:t>
            </w:r>
          </w:p>
        </w:tc>
      </w:tr>
      <w:tr w:rsidR="001614F0" w:rsidRPr="0033737C">
        <w:trPr>
          <w:trHeight w:hRule="exact" w:val="353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 xml:space="preserve">Попит на </w:t>
            </w:r>
            <w:r w:rsidR="003B6F12" w:rsidRPr="0033737C">
              <w:rPr>
                <w:snapToGrid w:val="0"/>
                <w:lang w:val="uk-UA"/>
              </w:rPr>
              <w:t xml:space="preserve">послуги фірми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Спадний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Зростаючий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Стабільний</w:t>
            </w:r>
          </w:p>
        </w:tc>
      </w:tr>
      <w:tr w:rsidR="001614F0" w:rsidRPr="0033737C">
        <w:trPr>
          <w:trHeight w:hRule="exact" w:val="375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Форс-мажорні обставини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Дуже вірогідні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Маловірогідні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685BC0">
            <w:pPr>
              <w:spacing w:line="36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Вірогідні</w:t>
            </w:r>
          </w:p>
        </w:tc>
      </w:tr>
    </w:tbl>
    <w:p w:rsidR="00EF3300" w:rsidRPr="0033737C" w:rsidRDefault="00EF3300" w:rsidP="00EF3300">
      <w:pPr>
        <w:spacing w:line="360" w:lineRule="auto"/>
        <w:jc w:val="right"/>
        <w:rPr>
          <w:lang w:val="uk-UA"/>
        </w:rPr>
      </w:pPr>
    </w:p>
    <w:p w:rsidR="00EF3300" w:rsidRPr="0033737C" w:rsidRDefault="00EF3300" w:rsidP="00EF3300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Створення уявлення про всю систему</w:t>
      </w:r>
      <w:r w:rsidR="00897448" w:rsidRPr="0033737C">
        <w:rPr>
          <w:sz w:val="28"/>
          <w:szCs w:val="28"/>
          <w:lang w:val="uk-UA"/>
        </w:rPr>
        <w:t>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 xml:space="preserve">ою є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лючаючи її цілі, оточення, ресурси, що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ористовуються, рішення, що приймались та приймаються, та всі найважливіші елементи системи</w:t>
      </w:r>
      <w:r w:rsidR="00897448" w:rsidRPr="0033737C">
        <w:rPr>
          <w:sz w:val="28"/>
          <w:szCs w:val="28"/>
          <w:lang w:val="uk-UA"/>
        </w:rPr>
        <w:t xml:space="preserve">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істю</w:t>
      </w:r>
      <w:r w:rsidRPr="0033737C">
        <w:rPr>
          <w:sz w:val="28"/>
          <w:szCs w:val="28"/>
          <w:lang w:val="uk-UA"/>
        </w:rPr>
        <w:t>, для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ладається сценарій, у їхньому взаємозв’яз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взаємозалежності.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 уявлення дає змогу ідентифі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увати систему </w:t>
      </w:r>
      <w:r w:rsidR="00897448"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 xml:space="preserve">істю </w:t>
      </w:r>
      <w:r w:rsidRPr="0033737C">
        <w:rPr>
          <w:sz w:val="28"/>
          <w:szCs w:val="28"/>
          <w:lang w:val="uk-UA"/>
        </w:rPr>
        <w:t>та її найважливіші підсис</w:t>
      </w:r>
      <w:r w:rsidR="00897448" w:rsidRPr="0033737C">
        <w:rPr>
          <w:sz w:val="28"/>
          <w:szCs w:val="28"/>
          <w:lang w:val="uk-UA"/>
        </w:rPr>
        <w:t>теми в масштабах часу, простору</w:t>
      </w:r>
      <w:r w:rsidRPr="0033737C">
        <w:rPr>
          <w:sz w:val="28"/>
          <w:szCs w:val="28"/>
          <w:lang w:val="uk-UA"/>
        </w:rPr>
        <w:t>, інтересів угруповань,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стосуються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ціонування системи (особливо — </w:t>
      </w:r>
      <w:r w:rsidR="00897448" w:rsidRPr="0033737C">
        <w:rPr>
          <w:sz w:val="28"/>
          <w:szCs w:val="28"/>
          <w:lang w:val="uk-UA"/>
        </w:rPr>
        <w:t>співвласни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ів</w:t>
      </w:r>
      <w:r w:rsidRPr="0033737C">
        <w:rPr>
          <w:sz w:val="28"/>
          <w:szCs w:val="28"/>
          <w:lang w:val="uk-UA"/>
        </w:rPr>
        <w:t xml:space="preserve"> і </w:t>
      </w:r>
      <w:r w:rsidR="00897448" w:rsidRPr="0033737C">
        <w:rPr>
          <w:sz w:val="28"/>
          <w:szCs w:val="28"/>
          <w:lang w:val="uk-UA"/>
        </w:rPr>
        <w:t xml:space="preserve">менеджерів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). Важливо</w:t>
      </w:r>
      <w:r w:rsidR="00897448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визначити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они, за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ономірності, правила та о</w:t>
      </w:r>
      <w:r w:rsidR="00897448" w:rsidRPr="0033737C">
        <w:rPr>
          <w:sz w:val="28"/>
          <w:szCs w:val="28"/>
          <w:lang w:val="uk-UA"/>
        </w:rPr>
        <w:t>бмеження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97448" w:rsidRPr="0033737C">
        <w:rPr>
          <w:sz w:val="28"/>
          <w:szCs w:val="28"/>
          <w:lang w:val="uk-UA"/>
        </w:rPr>
        <w:t>ціону</w:t>
      </w:r>
      <w:r w:rsidRPr="0033737C">
        <w:rPr>
          <w:sz w:val="28"/>
          <w:szCs w:val="28"/>
          <w:lang w:val="uk-UA"/>
        </w:rPr>
        <w:t>вання</w:t>
      </w:r>
      <w:r w:rsidR="00897448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системи, що є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том досліджень.</w:t>
      </w:r>
      <w:r w:rsidR="00897448" w:rsidRPr="0033737C">
        <w:rPr>
          <w:sz w:val="28"/>
          <w:szCs w:val="28"/>
          <w:lang w:val="uk-UA"/>
        </w:rPr>
        <w:t xml:space="preserve"> Отже, імовірні </w:t>
      </w:r>
      <w:r w:rsidRPr="0033737C">
        <w:rPr>
          <w:sz w:val="28"/>
          <w:szCs w:val="28"/>
          <w:lang w:val="uk-UA"/>
        </w:rPr>
        <w:t>сценарії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подій у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росередовищі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897448" w:rsidRPr="0033737C">
        <w:rPr>
          <w:sz w:val="28"/>
          <w:szCs w:val="28"/>
          <w:lang w:val="uk-UA"/>
        </w:rPr>
        <w:t xml:space="preserve"> наведені у табл. 3.3.</w:t>
      </w:r>
    </w:p>
    <w:p w:rsidR="001614F0" w:rsidRPr="0033737C" w:rsidRDefault="001614F0" w:rsidP="00EF3300">
      <w:pPr>
        <w:spacing w:line="360" w:lineRule="auto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3.</w:t>
      </w:r>
      <w:r w:rsidR="000920CE" w:rsidRPr="0033737C">
        <w:rPr>
          <w:sz w:val="28"/>
          <w:szCs w:val="28"/>
          <w:lang w:val="uk-UA"/>
        </w:rPr>
        <w:t>3</w:t>
      </w:r>
    </w:p>
    <w:p w:rsidR="001614F0" w:rsidRPr="0033737C" w:rsidRDefault="001614F0" w:rsidP="003B6F12">
      <w:pPr>
        <w:spacing w:line="360" w:lineRule="auto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Імовірні сценарії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подій у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росередовищі</w:t>
      </w:r>
    </w:p>
    <w:p w:rsidR="001614F0" w:rsidRPr="0033737C" w:rsidRDefault="009A5259" w:rsidP="003B6F1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980"/>
      </w:tblGrid>
      <w:tr w:rsidR="001614F0" w:rsidRPr="0033737C">
        <w:trPr>
          <w:cantSplit/>
          <w:trHeight w:hRule="exact" w:val="452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F0" w:rsidRPr="0033737C" w:rsidRDefault="001614F0" w:rsidP="002B737B">
            <w:pPr>
              <w:spacing w:before="20" w:line="28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По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азни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 стану мі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ро середовища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spacing w:before="20" w:line="28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Сценарій</w:t>
            </w:r>
          </w:p>
        </w:tc>
      </w:tr>
      <w:tr w:rsidR="001614F0" w:rsidRPr="0033737C">
        <w:trPr>
          <w:cantSplit/>
          <w:trHeight w:hRule="exact" w:val="389"/>
        </w:trPr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b/>
                <w:snapToGrid w:val="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spacing w:line="280" w:lineRule="auto"/>
              <w:jc w:val="center"/>
              <w:rPr>
                <w:snapToGrid w:val="0"/>
                <w:spacing w:val="-6"/>
                <w:lang w:val="uk-UA"/>
              </w:rPr>
            </w:pPr>
            <w:r w:rsidRPr="0033737C">
              <w:rPr>
                <w:snapToGrid w:val="0"/>
                <w:spacing w:val="-6"/>
                <w:lang w:val="uk-UA"/>
              </w:rPr>
              <w:t>песимістичний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spacing w:line="28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оптимістичний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spacing w:line="280" w:lineRule="auto"/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найвірогідніший</w:t>
            </w:r>
          </w:p>
        </w:tc>
      </w:tr>
      <w:tr w:rsidR="001614F0" w:rsidRPr="0033737C">
        <w:trPr>
          <w:trHeight w:hRule="exact" w:val="5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Част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а рин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у підприємства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-5%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+10%</w:t>
            </w:r>
          </w:p>
        </w:tc>
      </w:tr>
      <w:tr w:rsidR="001614F0" w:rsidRPr="0033737C">
        <w:trPr>
          <w:trHeight w:hRule="exact" w:val="72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865958" w:rsidP="002B737B">
            <w:pPr>
              <w:jc w:val="both"/>
              <w:rPr>
                <w:snapToGrid w:val="0"/>
                <w:lang w:val="uk-UA"/>
              </w:rPr>
            </w:pPr>
            <w:r w:rsidRPr="00865958">
              <w:rPr>
                <w:snapToGrid w:val="0"/>
                <w:sz w:val="28"/>
                <w:lang w:val="uk-UA"/>
              </w:rPr>
              <w:t>К</w:t>
            </w:r>
            <w:r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="001614F0" w:rsidRPr="0033737C">
              <w:rPr>
                <w:snapToGrid w:val="0"/>
                <w:lang w:val="uk-UA"/>
              </w:rPr>
              <w:t>іль</w:t>
            </w:r>
            <w:r w:rsidRPr="00865958">
              <w:rPr>
                <w:snapToGrid w:val="0"/>
                <w:sz w:val="28"/>
                <w:lang w:val="uk-UA"/>
              </w:rPr>
              <w:t>к</w:t>
            </w:r>
            <w:r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="001614F0" w:rsidRPr="0033737C">
              <w:rPr>
                <w:snapToGrid w:val="0"/>
                <w:lang w:val="uk-UA"/>
              </w:rPr>
              <w:t>ість основних замовни</w:t>
            </w:r>
            <w:r w:rsidRPr="00865958">
              <w:rPr>
                <w:snapToGrid w:val="0"/>
                <w:sz w:val="28"/>
                <w:lang w:val="uk-UA"/>
              </w:rPr>
              <w:t>к</w:t>
            </w:r>
            <w:r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="001614F0" w:rsidRPr="0033737C">
              <w:rPr>
                <w:snapToGrid w:val="0"/>
                <w:lang w:val="uk-UA"/>
              </w:rPr>
              <w:t>ів проду</w:t>
            </w:r>
            <w:r w:rsidRPr="00865958">
              <w:rPr>
                <w:snapToGrid w:val="0"/>
                <w:sz w:val="28"/>
                <w:lang w:val="uk-UA"/>
              </w:rPr>
              <w:t>к</w:t>
            </w:r>
            <w:r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="001614F0" w:rsidRPr="0033737C">
              <w:rPr>
                <w:snapToGrid w:val="0"/>
                <w:lang w:val="uk-UA"/>
              </w:rPr>
              <w:t>ції підприємства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22</w:t>
            </w:r>
          </w:p>
        </w:tc>
      </w:tr>
      <w:tr w:rsidR="001614F0" w:rsidRPr="0033737C">
        <w:trPr>
          <w:trHeight w:hRule="exact" w:val="3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lastRenderedPageBreak/>
              <w:t xml:space="preserve">Ціна послуг підприємства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-5 %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+15 %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+5 %</w:t>
            </w:r>
          </w:p>
        </w:tc>
      </w:tr>
      <w:tr w:rsidR="001614F0" w:rsidRPr="0033737C">
        <w:trPr>
          <w:trHeight w:hRule="exact" w:val="36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За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упівельні ціни постачальни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ів.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+ 5%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-5 %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+2 %</w:t>
            </w:r>
          </w:p>
        </w:tc>
      </w:tr>
      <w:tr w:rsidR="001614F0" w:rsidRPr="0033737C">
        <w:trPr>
          <w:trHeight w:hRule="exact" w:val="34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Умови оплати замовни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ів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30/70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30/70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50/50</w:t>
            </w:r>
          </w:p>
        </w:tc>
      </w:tr>
      <w:tr w:rsidR="001614F0" w:rsidRPr="0033737C">
        <w:trPr>
          <w:trHeight w:hRule="exact" w:val="53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both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Надійність бан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 xml:space="preserve">ів, що </w:t>
            </w:r>
            <w:r w:rsidR="00865958" w:rsidRPr="00865958">
              <w:rPr>
                <w:snapToGrid w:val="0"/>
                <w:sz w:val="28"/>
                <w:lang w:val="uk-UA"/>
              </w:rPr>
              <w:t>к</w:t>
            </w:r>
            <w:r w:rsidR="00865958" w:rsidRPr="00865958">
              <w:rPr>
                <w:snapToGrid w:val="0"/>
                <w:w w:val="1"/>
                <w:sz w:val="2"/>
                <w:lang w:val="uk-UA"/>
              </w:rPr>
              <w:t>і</w:t>
            </w:r>
            <w:r w:rsidRPr="0033737C">
              <w:rPr>
                <w:snapToGrid w:val="0"/>
                <w:lang w:val="uk-UA"/>
              </w:rPr>
              <w:t>редитують підприємство (рейтинг)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VI місце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II місце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F0" w:rsidRPr="0033737C" w:rsidRDefault="001614F0" w:rsidP="002B737B">
            <w:pPr>
              <w:jc w:val="center"/>
              <w:rPr>
                <w:snapToGrid w:val="0"/>
                <w:lang w:val="uk-UA"/>
              </w:rPr>
            </w:pPr>
            <w:r w:rsidRPr="0033737C">
              <w:rPr>
                <w:snapToGrid w:val="0"/>
                <w:lang w:val="uk-UA"/>
              </w:rPr>
              <w:t>III місце</w:t>
            </w:r>
          </w:p>
        </w:tc>
      </w:tr>
    </w:tbl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им чином </w:t>
      </w:r>
      <w:r w:rsidR="003B6F12" w:rsidRPr="0033737C">
        <w:rPr>
          <w:sz w:val="28"/>
          <w:szCs w:val="28"/>
          <w:lang w:val="uk-UA"/>
        </w:rPr>
        <w:t>для формуванні моделі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були відібрані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найбільш всього впливають на рівень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</w:t>
      </w:r>
      <w:r w:rsidR="003B6F12" w:rsidRPr="0033737C">
        <w:rPr>
          <w:sz w:val="28"/>
          <w:szCs w:val="28"/>
          <w:lang w:val="uk-UA"/>
        </w:rPr>
        <w:t xml:space="preserve"> та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B6F12" w:rsidRPr="0033737C">
        <w:rPr>
          <w:sz w:val="28"/>
          <w:szCs w:val="28"/>
          <w:lang w:val="uk-UA"/>
        </w:rPr>
        <w:t>ості</w:t>
      </w:r>
      <w:r w:rsidRPr="0033737C">
        <w:rPr>
          <w:sz w:val="28"/>
          <w:szCs w:val="28"/>
          <w:lang w:val="uk-UA"/>
        </w:rPr>
        <w:t>, та визначенні основні можливі сценарії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підприємства  на </w:t>
      </w:r>
      <w:r w:rsidR="009A5259">
        <w:rPr>
          <w:sz w:val="28"/>
          <w:szCs w:val="28"/>
          <w:lang w:val="uk-UA"/>
        </w:rPr>
        <w:t>2018</w:t>
      </w:r>
      <w:r w:rsidRPr="0033737C">
        <w:rPr>
          <w:sz w:val="28"/>
          <w:szCs w:val="28"/>
          <w:lang w:val="uk-UA"/>
        </w:rPr>
        <w:t xml:space="preserve"> рі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.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rStyle w:val="apple-style-span"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прогнозів здійснено у табличному реда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торі Microsoft Excel, аналіз здійснювався у наступній послідовності.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rStyle w:val="apple-style-span"/>
          <w:sz w:val="28"/>
          <w:szCs w:val="28"/>
          <w:lang w:val="uk-UA"/>
        </w:rPr>
        <w:t xml:space="preserve">Сценарій </w:t>
      </w:r>
      <w:r w:rsidRPr="0033737C">
        <w:rPr>
          <w:snapToGrid w:val="0"/>
          <w:sz w:val="28"/>
          <w:szCs w:val="28"/>
          <w:lang w:val="uk-UA"/>
        </w:rPr>
        <w:t>песимістичний.</w:t>
      </w:r>
      <w:r w:rsidRPr="0033737C">
        <w:rPr>
          <w:rStyle w:val="apple-style-span"/>
          <w:sz w:val="28"/>
          <w:szCs w:val="28"/>
          <w:lang w:val="uk-UA"/>
        </w:rPr>
        <w:t xml:space="preserve"> Знижується част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а рин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у підприємства, відповідно воно повинно знижувати ціни для залучення нових 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лієнтів, оплата </w:t>
      </w:r>
      <w:r w:rsidR="003B6F12" w:rsidRPr="0033737C">
        <w:rPr>
          <w:rStyle w:val="apple-style-span"/>
          <w:sz w:val="28"/>
          <w:szCs w:val="28"/>
          <w:lang w:val="uk-UA"/>
        </w:rPr>
        <w:t xml:space="preserve">послуг </w:t>
      </w:r>
      <w:r w:rsidRPr="0033737C">
        <w:rPr>
          <w:rStyle w:val="apple-style-span"/>
          <w:sz w:val="28"/>
          <w:szCs w:val="28"/>
          <w:lang w:val="uk-UA"/>
        </w:rPr>
        <w:t xml:space="preserve">підприємства здійснюється за схемою: 30% одразу / 70% у наступному місяці.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rStyle w:val="apple-style-span"/>
          <w:sz w:val="28"/>
          <w:szCs w:val="28"/>
          <w:lang w:val="uk-UA"/>
        </w:rPr>
      </w:pPr>
      <w:r w:rsidRPr="0033737C">
        <w:rPr>
          <w:rStyle w:val="apple-style-span"/>
          <w:sz w:val="28"/>
          <w:szCs w:val="28"/>
          <w:lang w:val="uk-UA"/>
        </w:rPr>
        <w:t xml:space="preserve">Сценарій оптимістичний. Умова наступна,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»</w:t>
      </w:r>
      <w:r w:rsidRPr="0033737C">
        <w:rPr>
          <w:rStyle w:val="apple-style-span"/>
          <w:sz w:val="28"/>
          <w:szCs w:val="28"/>
          <w:lang w:val="uk-UA"/>
        </w:rPr>
        <w:t xml:space="preserve"> збільшує част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у рин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у на 15 % відповідно може собі дозволити незначно підвищити ціни приблизно на 15 % при зниженні част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и оплати в 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редит  до 30 % з існуючих 50 %. Постачальни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и підвищують знижують ціну на сировину </w:t>
      </w:r>
      <w:r w:rsidR="0080366B" w:rsidRPr="0033737C">
        <w:rPr>
          <w:rStyle w:val="apple-style-span"/>
          <w:sz w:val="28"/>
          <w:szCs w:val="28"/>
          <w:lang w:val="uk-UA"/>
        </w:rPr>
        <w:t xml:space="preserve">та енергоносії </w:t>
      </w:r>
      <w:r w:rsidRPr="0033737C">
        <w:rPr>
          <w:rStyle w:val="apple-style-span"/>
          <w:sz w:val="28"/>
          <w:szCs w:val="28"/>
          <w:lang w:val="uk-UA"/>
        </w:rPr>
        <w:t>при 90 % оплаті по фа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ту відвантаження.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rStyle w:val="apple-style-span"/>
          <w:sz w:val="28"/>
          <w:szCs w:val="28"/>
          <w:lang w:val="uk-UA"/>
        </w:rPr>
      </w:pPr>
      <w:r w:rsidRPr="0033737C">
        <w:rPr>
          <w:rStyle w:val="apple-style-span"/>
          <w:sz w:val="28"/>
          <w:szCs w:val="28"/>
          <w:lang w:val="uk-UA"/>
        </w:rPr>
        <w:t xml:space="preserve">Сценарій  </w:t>
      </w:r>
      <w:r w:rsidRPr="0033737C">
        <w:rPr>
          <w:snapToGrid w:val="0"/>
          <w:sz w:val="28"/>
          <w:szCs w:val="28"/>
          <w:lang w:val="uk-UA"/>
        </w:rPr>
        <w:t>найвірогідніший</w:t>
      </w:r>
      <w:r w:rsidRPr="0033737C">
        <w:rPr>
          <w:rStyle w:val="apple-style-span"/>
          <w:sz w:val="28"/>
          <w:szCs w:val="28"/>
          <w:lang w:val="uk-UA"/>
        </w:rPr>
        <w:t xml:space="preserve">.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збільшує 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80366B" w:rsidRPr="0033737C">
        <w:rPr>
          <w:sz w:val="28"/>
          <w:szCs w:val="28"/>
          <w:lang w:val="uk-UA"/>
        </w:rPr>
        <w:t>під впливом загально</w:t>
      </w:r>
      <w:r w:rsidRPr="0033737C">
        <w:rPr>
          <w:sz w:val="28"/>
          <w:szCs w:val="28"/>
          <w:lang w:val="uk-UA"/>
        </w:rPr>
        <w:t>ї стратегії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збільшує ціну на послуги на 5 %. </w:t>
      </w:r>
      <w:r w:rsidRPr="0033737C">
        <w:rPr>
          <w:rStyle w:val="apple-style-span"/>
          <w:sz w:val="28"/>
          <w:szCs w:val="28"/>
          <w:lang w:val="uk-UA"/>
        </w:rPr>
        <w:t xml:space="preserve">Умови оплати залишаються на рівні </w:t>
      </w:r>
      <w:r w:rsidR="002C68D0">
        <w:rPr>
          <w:rStyle w:val="apple-style-span"/>
          <w:sz w:val="28"/>
          <w:szCs w:val="28"/>
          <w:lang w:val="uk-UA"/>
        </w:rPr>
        <w:t>2021</w:t>
      </w:r>
      <w:r w:rsidRPr="0033737C">
        <w:rPr>
          <w:rStyle w:val="apple-style-span"/>
          <w:sz w:val="28"/>
          <w:szCs w:val="28"/>
          <w:lang w:val="uk-UA"/>
        </w:rPr>
        <w:t xml:space="preserve"> ро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>у, тобто оплата проду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ції здійснюється за схемою: 50% одразу /50% у наступному місяці).  </w:t>
      </w:r>
    </w:p>
    <w:p w:rsidR="001614F0" w:rsidRPr="0033737C" w:rsidRDefault="001614F0" w:rsidP="001614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прогнозів здійснено у табличному реда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 Microsoft Excel</w:t>
      </w:r>
    </w:p>
    <w:p w:rsidR="0038392B" w:rsidRPr="0033737C" w:rsidRDefault="0038392B" w:rsidP="003839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Зведений прогнозний звіт про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(збит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и)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b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 за всіма сценаріями </w:t>
      </w:r>
      <w:r w:rsidRPr="0033737C">
        <w:rPr>
          <w:rStyle w:val="apple-style-span"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наведений у табл. 3.</w:t>
      </w:r>
      <w:r w:rsidR="000920CE" w:rsidRPr="0033737C">
        <w:rPr>
          <w:sz w:val="28"/>
          <w:szCs w:val="28"/>
          <w:lang w:val="uk-UA"/>
        </w:rPr>
        <w:t>4</w:t>
      </w:r>
      <w:r w:rsidRPr="0033737C">
        <w:rPr>
          <w:sz w:val="28"/>
          <w:szCs w:val="28"/>
          <w:lang w:val="uk-UA"/>
        </w:rPr>
        <w:t>.</w:t>
      </w:r>
    </w:p>
    <w:p w:rsidR="0038392B" w:rsidRPr="0033737C" w:rsidRDefault="0038392B" w:rsidP="0038392B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38392B" w:rsidRPr="0033737C" w:rsidRDefault="0038392B" w:rsidP="0038392B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Таблиця 3.</w:t>
      </w:r>
      <w:r w:rsidR="000920CE" w:rsidRPr="0033737C">
        <w:rPr>
          <w:sz w:val="28"/>
          <w:szCs w:val="28"/>
          <w:lang w:val="uk-UA"/>
        </w:rPr>
        <w:t>4</w:t>
      </w:r>
    </w:p>
    <w:p w:rsidR="0038392B" w:rsidRPr="0033737C" w:rsidRDefault="0038392B" w:rsidP="0038392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Зведений прогнозний звіт про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(збит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и)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всіма сценаріями, тис. грн.</w:t>
      </w:r>
    </w:p>
    <w:tbl>
      <w:tblPr>
        <w:tblW w:w="9408" w:type="dxa"/>
        <w:jc w:val="center"/>
        <w:tblLook w:val="0000" w:firstRow="0" w:lastRow="0" w:firstColumn="0" w:lastColumn="0" w:noHBand="0" w:noVBand="0"/>
      </w:tblPr>
      <w:tblGrid>
        <w:gridCol w:w="3890"/>
        <w:gridCol w:w="1751"/>
        <w:gridCol w:w="1801"/>
        <w:gridCol w:w="1966"/>
      </w:tblGrid>
      <w:tr w:rsidR="0038392B" w:rsidRPr="0033737C">
        <w:trPr>
          <w:trHeight w:val="75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B" w:rsidRPr="0033737C" w:rsidRDefault="001425E5" w:rsidP="001425E5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lastRenderedPageBreak/>
              <w:t>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B" w:rsidRPr="0033737C" w:rsidRDefault="0038392B" w:rsidP="0038392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песимістичний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B" w:rsidRPr="0033737C" w:rsidRDefault="0038392B" w:rsidP="0038392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оптимістичний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B" w:rsidRPr="0033737C" w:rsidRDefault="0038392B" w:rsidP="0038392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найвірогідніший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Вируч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  від реалізації проду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ції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396,0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452,8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366,5</w:t>
            </w:r>
          </w:p>
        </w:tc>
      </w:tr>
      <w:tr w:rsidR="002B737B" w:rsidRPr="0033737C">
        <w:trPr>
          <w:trHeight w:val="42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Собівартість реалізованої проду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ції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75,8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88,5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70,2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Валовий прибуто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320,2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364,3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296,3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Витрати на збут і управління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903D35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402,6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392,6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397,8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Прибуто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від операційної діяльності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-747,6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-28,3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-101,5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Інші доходи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668,6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670,3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566,6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 xml:space="preserve">Інші витрати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500,0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70,0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Фінансові витрати відсот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и за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редит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Прибуто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до оподат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ування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58,0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572,1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395,1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Подато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 на прибуто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-14,0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143,0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98,9</w:t>
            </w:r>
          </w:p>
        </w:tc>
      </w:tr>
      <w:tr w:rsidR="002B737B" w:rsidRPr="0033737C">
        <w:trPr>
          <w:trHeight w:val="375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2B737B" w:rsidP="0038392B">
            <w:pPr>
              <w:rPr>
                <w:lang w:val="uk-UA"/>
              </w:rPr>
            </w:pPr>
            <w:r w:rsidRPr="0033737C">
              <w:rPr>
                <w:lang w:val="uk-UA"/>
              </w:rPr>
              <w:t>Чистий прибуто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7B" w:rsidRPr="0033737C" w:rsidRDefault="00903D35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46,0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429,1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296,2</w:t>
            </w:r>
          </w:p>
        </w:tc>
      </w:tr>
    </w:tbl>
    <w:p w:rsidR="0038392B" w:rsidRPr="0033737C" w:rsidRDefault="0038392B" w:rsidP="003839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8392B" w:rsidRPr="0033737C" w:rsidRDefault="0038392B" w:rsidP="003839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даними прогнозн</w:t>
      </w:r>
      <w:r w:rsidR="00B435EA" w:rsidRPr="0033737C">
        <w:rPr>
          <w:sz w:val="28"/>
          <w:szCs w:val="28"/>
          <w:lang w:val="uk-UA"/>
        </w:rPr>
        <w:t>ого</w:t>
      </w:r>
      <w:r w:rsidRPr="0033737C">
        <w:rPr>
          <w:sz w:val="28"/>
          <w:szCs w:val="28"/>
          <w:lang w:val="uk-UA"/>
        </w:rPr>
        <w:t xml:space="preserve"> звіт</w:t>
      </w:r>
      <w:r w:rsidR="00B435EA" w:rsidRPr="0033737C">
        <w:rPr>
          <w:sz w:val="28"/>
          <w:szCs w:val="28"/>
          <w:lang w:val="uk-UA"/>
        </w:rPr>
        <w:t>у</w:t>
      </w:r>
      <w:r w:rsidRPr="0033737C">
        <w:rPr>
          <w:sz w:val="28"/>
          <w:szCs w:val="28"/>
          <w:lang w:val="uk-UA"/>
        </w:rPr>
        <w:t xml:space="preserve"> про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0920CE" w:rsidRPr="0033737C">
        <w:rPr>
          <w:sz w:val="28"/>
          <w:szCs w:val="28"/>
          <w:lang w:val="uk-UA"/>
        </w:rPr>
        <w:t>визначено</w:t>
      </w:r>
      <w:r w:rsidR="00B435EA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що найбільший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rStyle w:val="apple-style-span"/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 xml:space="preserve">отримано відповідно по оптимістичному сценарію  </w:t>
      </w:r>
      <w:r w:rsidR="00903D35" w:rsidRPr="0033737C">
        <w:rPr>
          <w:sz w:val="28"/>
          <w:szCs w:val="28"/>
          <w:lang w:val="uk-UA"/>
        </w:rPr>
        <w:t>429,1</w:t>
      </w:r>
      <w:r w:rsidRPr="0033737C">
        <w:rPr>
          <w:sz w:val="28"/>
          <w:szCs w:val="28"/>
          <w:lang w:val="uk-UA"/>
        </w:rPr>
        <w:t xml:space="preserve"> тис. грн., за реалістичним сценарієм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підприємство отримує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сумі </w:t>
      </w:r>
      <w:r w:rsidR="00903D35" w:rsidRPr="0033737C">
        <w:rPr>
          <w:sz w:val="28"/>
          <w:szCs w:val="28"/>
          <w:lang w:val="uk-UA"/>
        </w:rPr>
        <w:t xml:space="preserve">296,2 </w:t>
      </w:r>
      <w:r w:rsidRPr="0033737C">
        <w:rPr>
          <w:sz w:val="28"/>
          <w:szCs w:val="28"/>
          <w:lang w:val="uk-UA"/>
        </w:rPr>
        <w:t>тис. грн.  Але і за песимістичним варіантом підприємство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ож отримає прибуто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але значно менший ніж у інших сценаріях, він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ладе </w:t>
      </w:r>
      <w:r w:rsidR="00903D35" w:rsidRPr="0033737C">
        <w:rPr>
          <w:sz w:val="28"/>
          <w:szCs w:val="28"/>
          <w:lang w:val="uk-UA"/>
        </w:rPr>
        <w:t xml:space="preserve">46,0 </w:t>
      </w:r>
      <w:r w:rsidRPr="0033737C">
        <w:rPr>
          <w:sz w:val="28"/>
          <w:szCs w:val="28"/>
          <w:lang w:val="uk-UA"/>
        </w:rPr>
        <w:t>тис. грн.</w:t>
      </w:r>
    </w:p>
    <w:p w:rsidR="0038392B" w:rsidRPr="0033737C" w:rsidRDefault="0038392B" w:rsidP="0038392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 Отже, за результатами аналізу можна зробити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 те що впровадження прогнозування  за методом сценаріїв дозволить підприємству більш аде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ватно реагувати за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середовища. У даному випад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rStyle w:val="apple-style-span"/>
          <w:sz w:val="28"/>
          <w:szCs w:val="28"/>
          <w:lang w:val="uk-UA"/>
        </w:rPr>
        <w:t xml:space="preserve">  загрози погіршення умов діяльності не принесуть збит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ів. </w:t>
      </w:r>
      <w:r w:rsidRPr="0033737C">
        <w:rPr>
          <w:sz w:val="28"/>
          <w:szCs w:val="28"/>
          <w:lang w:val="uk-UA"/>
        </w:rPr>
        <w:t xml:space="preserve"> </w:t>
      </w:r>
    </w:p>
    <w:p w:rsidR="008374AF" w:rsidRPr="0033737C" w:rsidRDefault="00836C92" w:rsidP="00836C9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Визначивши варіанти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та оцінив всі можливі сценарії, при здійснені оптимізаційних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</w:t>
      </w:r>
      <w:r w:rsidR="004566D3" w:rsidRPr="0033737C">
        <w:rPr>
          <w:sz w:val="28"/>
          <w:szCs w:val="28"/>
          <w:lang w:val="uk-UA"/>
        </w:rPr>
        <w:t xml:space="preserve">були </w:t>
      </w:r>
      <w:r w:rsidRPr="0033737C">
        <w:rPr>
          <w:sz w:val="28"/>
          <w:szCs w:val="28"/>
          <w:lang w:val="uk-UA"/>
        </w:rPr>
        <w:t>в</w:t>
      </w:r>
      <w:r w:rsidR="004566D3" w:rsidRPr="0033737C">
        <w:rPr>
          <w:sz w:val="28"/>
          <w:szCs w:val="28"/>
          <w:lang w:val="uk-UA"/>
        </w:rPr>
        <w:t>изначені</w:t>
      </w:r>
      <w:r w:rsidRPr="0033737C">
        <w:rPr>
          <w:sz w:val="28"/>
          <w:szCs w:val="28"/>
          <w:lang w:val="uk-UA"/>
        </w:rPr>
        <w:t xml:space="preserve">, </w:t>
      </w:r>
      <w:r w:rsidR="008374AF" w:rsidRPr="0033737C">
        <w:rPr>
          <w:sz w:val="28"/>
          <w:szCs w:val="28"/>
          <w:lang w:val="uk-UA"/>
        </w:rPr>
        <w:t>основні напрями  вдос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оналення</w:t>
      </w:r>
      <w:r w:rsidR="001569EC" w:rsidRPr="0033737C">
        <w:rPr>
          <w:sz w:val="28"/>
          <w:szCs w:val="28"/>
          <w:lang w:val="uk-UA"/>
        </w:rPr>
        <w:t xml:space="preserve"> </w:t>
      </w:r>
      <w:r w:rsidR="004566D3" w:rsidRPr="0033737C">
        <w:rPr>
          <w:sz w:val="28"/>
          <w:szCs w:val="28"/>
          <w:lang w:val="uk-UA"/>
        </w:rPr>
        <w:t>процесу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4566D3" w:rsidRPr="0033737C">
        <w:rPr>
          <w:sz w:val="28"/>
          <w:szCs w:val="28"/>
          <w:lang w:val="uk-UA"/>
        </w:rPr>
        <w:t>істю</w:t>
      </w:r>
      <w:r w:rsidR="008374AF" w:rsidRPr="0033737C">
        <w:rPr>
          <w:sz w:val="28"/>
          <w:szCs w:val="28"/>
          <w:lang w:val="uk-UA"/>
        </w:rPr>
        <w:t>:</w:t>
      </w:r>
    </w:p>
    <w:p w:rsidR="008374AF" w:rsidRPr="0033737C" w:rsidRDefault="004566D3" w:rsidP="004566D3">
      <w:pPr>
        <w:numPr>
          <w:ilvl w:val="0"/>
          <w:numId w:val="42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ращення </w:t>
      </w:r>
      <w:r w:rsidR="008374AF" w:rsidRPr="0033737C">
        <w:rPr>
          <w:sz w:val="28"/>
          <w:szCs w:val="28"/>
          <w:lang w:val="uk-UA"/>
        </w:rPr>
        <w:t xml:space="preserve">управління власними оборотними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оштами,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і є найбільш істотним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тором підвищення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ості підприємства. Стратегічними цілями  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ого управління мають бути: оптимізація обсягів, забезпечення </w:t>
      </w:r>
      <w:r w:rsidR="008374AF" w:rsidRPr="0033737C">
        <w:rPr>
          <w:sz w:val="28"/>
          <w:szCs w:val="28"/>
          <w:lang w:val="uk-UA"/>
        </w:rPr>
        <w:lastRenderedPageBreak/>
        <w:t>лі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відності балансу,  прис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орення оборотності,  забезпечення інфляційної захищеності</w:t>
      </w:r>
      <w:r w:rsidRPr="0033737C">
        <w:rPr>
          <w:sz w:val="28"/>
          <w:szCs w:val="28"/>
          <w:lang w:val="uk-UA"/>
        </w:rPr>
        <w:t>,  зниження вартості формування;</w:t>
      </w:r>
    </w:p>
    <w:p w:rsidR="008374AF" w:rsidRPr="0033737C" w:rsidRDefault="004566D3" w:rsidP="004566D3">
      <w:pPr>
        <w:numPr>
          <w:ilvl w:val="0"/>
          <w:numId w:val="42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</w:t>
      </w:r>
      <w:r w:rsidR="008374AF" w:rsidRPr="0033737C">
        <w:rPr>
          <w:sz w:val="28"/>
          <w:szCs w:val="28"/>
          <w:lang w:val="uk-UA"/>
        </w:rPr>
        <w:t>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тивної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и управління грошовими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ами,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а певною мірою залежить від організації оперативного фінансового планування. Специфічним прийомом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и може бути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а платіжного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алендаря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асового бюджету</w:t>
      </w:r>
      <w:r w:rsidRPr="0033737C">
        <w:rPr>
          <w:sz w:val="28"/>
          <w:szCs w:val="28"/>
          <w:lang w:val="uk-UA"/>
        </w:rPr>
        <w:t>;</w:t>
      </w:r>
      <w:r w:rsidR="008374AF" w:rsidRPr="0033737C">
        <w:rPr>
          <w:sz w:val="28"/>
          <w:szCs w:val="28"/>
          <w:lang w:val="uk-UA"/>
        </w:rPr>
        <w:t xml:space="preserve">. </w:t>
      </w:r>
    </w:p>
    <w:p w:rsidR="008374AF" w:rsidRPr="0033737C" w:rsidRDefault="004566D3" w:rsidP="004566D3">
      <w:pPr>
        <w:numPr>
          <w:ilvl w:val="0"/>
          <w:numId w:val="42"/>
        </w:numPr>
        <w:tabs>
          <w:tab w:val="clear" w:pos="1020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створення </w:t>
      </w:r>
      <w:r w:rsidR="008374AF" w:rsidRPr="0033737C">
        <w:rPr>
          <w:sz w:val="28"/>
          <w:szCs w:val="28"/>
          <w:lang w:val="uk-UA"/>
        </w:rPr>
        <w:t xml:space="preserve">системи фінансового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онтролінгу на підприємстві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8374AF" w:rsidRPr="0033737C">
        <w:rPr>
          <w:sz w:val="28"/>
          <w:szCs w:val="28"/>
          <w:lang w:val="uk-UA"/>
        </w:rPr>
        <w:t>, що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лючає:  визначення об’є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та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онтролінгу; визначення видів і сфер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онтролінгу; формування системи пріоритетів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ів, що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онтролюються;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у системи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іль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існих стандартів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онтролю; побудову системи моніторингу фінансових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ів;  формування системи алгоритмів дій щодо усунення відхилень</w:t>
      </w:r>
      <w:r w:rsidRPr="0033737C">
        <w:rPr>
          <w:sz w:val="28"/>
          <w:szCs w:val="28"/>
          <w:lang w:val="uk-UA"/>
        </w:rPr>
        <w:t>.</w:t>
      </w:r>
    </w:p>
    <w:p w:rsidR="008374AF" w:rsidRDefault="008374AF" w:rsidP="008374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З урахуванням запропонованих заходів нами розроблений бюджет та прогнозний баланс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EA1032" w:rsidRPr="0033737C">
        <w:rPr>
          <w:sz w:val="28"/>
          <w:szCs w:val="28"/>
          <w:lang w:val="uk-UA"/>
        </w:rPr>
        <w:t xml:space="preserve"> </w:t>
      </w:r>
      <w:r w:rsidRPr="0033737C">
        <w:rPr>
          <w:sz w:val="28"/>
          <w:szCs w:val="28"/>
          <w:lang w:val="uk-UA"/>
        </w:rPr>
        <w:t>та здійснена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(табл. 3.</w:t>
      </w:r>
      <w:r w:rsidR="000920CE" w:rsidRPr="0033737C">
        <w:rPr>
          <w:sz w:val="28"/>
          <w:szCs w:val="28"/>
          <w:lang w:val="uk-UA"/>
        </w:rPr>
        <w:t>5</w:t>
      </w:r>
      <w:r w:rsidR="00BB5D0B">
        <w:rPr>
          <w:sz w:val="28"/>
          <w:szCs w:val="28"/>
          <w:lang w:val="uk-UA"/>
        </w:rPr>
        <w:t>).</w:t>
      </w:r>
    </w:p>
    <w:p w:rsidR="00BB5D0B" w:rsidRPr="0033737C" w:rsidRDefault="00BB5D0B" w:rsidP="00BB5D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За даними прогнозних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спостерігається зміцнення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F4D13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F4D13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у прогнозованому періоді. Спостерігається зростання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оефіцієнта автономії, та зниження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оефіцієнта фінансової залежності. Отже, прогнозні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свідчать про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отже розроблені 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омендації є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тивними. </w:t>
      </w:r>
    </w:p>
    <w:p w:rsidR="00BB5D0B" w:rsidRPr="0033737C" w:rsidRDefault="00BB5D0B" w:rsidP="008374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374AF" w:rsidRPr="0033737C" w:rsidRDefault="003C1D4F" w:rsidP="008374AF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r w:rsidR="008374AF" w:rsidRPr="0033737C">
        <w:rPr>
          <w:sz w:val="28"/>
          <w:szCs w:val="28"/>
          <w:lang w:val="uk-UA"/>
        </w:rPr>
        <w:lastRenderedPageBreak/>
        <w:t>Таблиця 3.</w:t>
      </w:r>
      <w:r w:rsidR="000920CE" w:rsidRPr="0033737C">
        <w:rPr>
          <w:sz w:val="28"/>
          <w:szCs w:val="28"/>
          <w:lang w:val="uk-UA"/>
        </w:rPr>
        <w:t>5</w:t>
      </w:r>
    </w:p>
    <w:p w:rsidR="004867E0" w:rsidRPr="0033737C" w:rsidRDefault="008374AF" w:rsidP="008374A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Аналіз </w:t>
      </w:r>
      <w:r w:rsidR="004867E0" w:rsidRPr="0033737C">
        <w:rPr>
          <w:sz w:val="28"/>
          <w:szCs w:val="28"/>
          <w:lang w:val="uk-UA"/>
        </w:rPr>
        <w:t xml:space="preserve">прогнозних </w:t>
      </w:r>
      <w:r w:rsidRPr="0033737C">
        <w:rPr>
          <w:sz w:val="28"/>
          <w:szCs w:val="28"/>
          <w:lang w:val="uk-UA"/>
        </w:rPr>
        <w:t>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</w:t>
      </w:r>
      <w:r w:rsidRPr="0033737C">
        <w:rPr>
          <w:b/>
          <w:sz w:val="28"/>
          <w:szCs w:val="28"/>
          <w:lang w:val="uk-UA"/>
        </w:rPr>
        <w:t xml:space="preserve"> </w:t>
      </w:r>
    </w:p>
    <w:p w:rsidR="008374AF" w:rsidRPr="0033737C" w:rsidRDefault="009A5259" w:rsidP="008374A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8374AF" w:rsidRPr="0033737C">
        <w:rPr>
          <w:b/>
          <w:sz w:val="28"/>
          <w:szCs w:val="28"/>
          <w:lang w:val="uk-UA"/>
        </w:rPr>
        <w:t xml:space="preserve"> 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1294"/>
        <w:gridCol w:w="1080"/>
        <w:gridCol w:w="1180"/>
        <w:gridCol w:w="1100"/>
      </w:tblGrid>
      <w:tr w:rsidR="008374AF" w:rsidRPr="0033737C">
        <w:trPr>
          <w:trHeight w:val="75"/>
          <w:jc w:val="center"/>
        </w:trPr>
        <w:tc>
          <w:tcPr>
            <w:tcW w:w="4759" w:type="dxa"/>
            <w:vMerge w:val="restart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азни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и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Норма-тиви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Період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Зміна, +/-</w:t>
            </w:r>
          </w:p>
        </w:tc>
      </w:tr>
      <w:tr w:rsidR="008374AF" w:rsidRPr="0033737C">
        <w:trPr>
          <w:trHeight w:val="75"/>
          <w:jc w:val="center"/>
        </w:trPr>
        <w:tc>
          <w:tcPr>
            <w:tcW w:w="4759" w:type="dxa"/>
            <w:vMerge/>
            <w:shd w:val="clear" w:color="auto" w:fill="auto"/>
            <w:vAlign w:val="center"/>
          </w:tcPr>
          <w:p w:rsidR="008374AF" w:rsidRPr="0033737C" w:rsidRDefault="008374AF" w:rsidP="00EA1032">
            <w:pPr>
              <w:rPr>
                <w:lang w:val="uk-UA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8374AF" w:rsidRPr="0033737C" w:rsidRDefault="008374AF" w:rsidP="00EA1032">
            <w:pPr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374AF" w:rsidRPr="0033737C" w:rsidRDefault="002C68D0" w:rsidP="00EA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8374AF" w:rsidRPr="0033737C">
              <w:rPr>
                <w:lang w:val="uk-UA"/>
              </w:rPr>
              <w:t xml:space="preserve"> рі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374AF" w:rsidRPr="0033737C" w:rsidRDefault="008374AF" w:rsidP="00EA1032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 xml:space="preserve">Прогнозний 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374AF" w:rsidRPr="0033737C" w:rsidRDefault="008374AF" w:rsidP="00EA1032">
            <w:pPr>
              <w:rPr>
                <w:lang w:val="uk-UA"/>
              </w:rPr>
            </w:pPr>
          </w:p>
        </w:tc>
      </w:tr>
      <w:tr w:rsidR="004867E0" w:rsidRPr="0033737C">
        <w:trPr>
          <w:trHeight w:val="75"/>
          <w:jc w:val="center"/>
        </w:trPr>
        <w:tc>
          <w:tcPr>
            <w:tcW w:w="4759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867E0" w:rsidRPr="0033737C" w:rsidRDefault="004867E0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5</w:t>
            </w:r>
          </w:p>
        </w:tc>
      </w:tr>
      <w:tr w:rsidR="002B737B" w:rsidRPr="0033737C">
        <w:trPr>
          <w:trHeight w:val="75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оефіцієнт автономії</w:t>
            </w:r>
          </w:p>
        </w:tc>
        <w:tc>
          <w:tcPr>
            <w:tcW w:w="1294" w:type="dxa"/>
            <w:shd w:val="clear" w:color="auto" w:fill="auto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0,801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0,098</w:t>
            </w:r>
          </w:p>
        </w:tc>
      </w:tr>
      <w:tr w:rsidR="002B737B" w:rsidRPr="0033737C">
        <w:trPr>
          <w:trHeight w:val="360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4867E0">
            <w:pPr>
              <w:rPr>
                <w:lang w:val="uk-UA"/>
              </w:rPr>
            </w:pPr>
            <w:r w:rsidRPr="0033737C">
              <w:br w:type="page"/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оефіцієнт фінансової залежності</w:t>
            </w:r>
          </w:p>
        </w:tc>
        <w:tc>
          <w:tcPr>
            <w:tcW w:w="1294" w:type="dxa"/>
            <w:shd w:val="clear" w:color="auto" w:fill="auto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&lt;2,0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1,423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1,320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-0,103</w:t>
            </w:r>
          </w:p>
        </w:tc>
      </w:tr>
      <w:tr w:rsidR="002B737B" w:rsidRPr="0033737C">
        <w:trPr>
          <w:trHeight w:val="294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 xml:space="preserve">оефіцієнт маневреності робочого </w:t>
            </w: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апіталу</w:t>
            </w:r>
          </w:p>
        </w:tc>
        <w:tc>
          <w:tcPr>
            <w:tcW w:w="1294" w:type="dxa"/>
            <w:shd w:val="clear" w:color="auto" w:fill="auto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0,748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-0,044</w:t>
            </w:r>
          </w:p>
        </w:tc>
      </w:tr>
      <w:tr w:rsidR="002B737B" w:rsidRPr="0033737C">
        <w:trPr>
          <w:trHeight w:val="315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оефіцієнт фінансової стій</w:t>
            </w: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ості</w:t>
            </w:r>
          </w:p>
        </w:tc>
        <w:tc>
          <w:tcPr>
            <w:tcW w:w="1294" w:type="dxa"/>
            <w:shd w:val="clear" w:color="auto" w:fill="auto"/>
            <w:noWrap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2,362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2,57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0,208</w:t>
            </w:r>
          </w:p>
        </w:tc>
      </w:tr>
      <w:tr w:rsidR="002B737B" w:rsidRPr="0033737C">
        <w:trPr>
          <w:trHeight w:val="392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 xml:space="preserve">оефіцієнт співвідношення залученого і власного </w:t>
            </w: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апіталу</w:t>
            </w:r>
          </w:p>
        </w:tc>
        <w:tc>
          <w:tcPr>
            <w:tcW w:w="1294" w:type="dxa"/>
            <w:shd w:val="clear" w:color="auto" w:fill="auto"/>
            <w:noWrap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0,423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0,324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-0,099</w:t>
            </w:r>
          </w:p>
        </w:tc>
      </w:tr>
      <w:tr w:rsidR="002B737B" w:rsidRPr="0033737C">
        <w:trPr>
          <w:trHeight w:val="360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оефіцієнт стій</w:t>
            </w: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ості фінансування</w:t>
            </w:r>
          </w:p>
        </w:tc>
        <w:tc>
          <w:tcPr>
            <w:tcW w:w="1294" w:type="dxa"/>
            <w:shd w:val="clear" w:color="auto" w:fill="auto"/>
            <w:noWrap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0,8 – 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0,703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0,621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-0,082</w:t>
            </w:r>
          </w:p>
        </w:tc>
      </w:tr>
      <w:tr w:rsidR="002B737B" w:rsidRPr="0033737C">
        <w:trPr>
          <w:trHeight w:val="405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оефіцієнт забезпечення власними оборотними засобами</w:t>
            </w:r>
          </w:p>
        </w:tc>
        <w:tc>
          <w:tcPr>
            <w:tcW w:w="1294" w:type="dxa"/>
            <w:shd w:val="clear" w:color="auto" w:fill="auto"/>
            <w:noWrap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0,639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0,322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-0,317</w:t>
            </w:r>
          </w:p>
        </w:tc>
      </w:tr>
      <w:tr w:rsidR="002B737B" w:rsidRPr="0033737C">
        <w:trPr>
          <w:trHeight w:val="332"/>
          <w:jc w:val="center"/>
        </w:trPr>
        <w:tc>
          <w:tcPr>
            <w:tcW w:w="4759" w:type="dxa"/>
            <w:shd w:val="clear" w:color="auto" w:fill="auto"/>
          </w:tcPr>
          <w:p w:rsidR="002B737B" w:rsidRPr="0033737C" w:rsidRDefault="00865958">
            <w:pPr>
              <w:rPr>
                <w:lang w:val="uk-UA"/>
              </w:rPr>
            </w:pPr>
            <w:r w:rsidRPr="00865958">
              <w:rPr>
                <w:sz w:val="28"/>
                <w:lang w:val="uk-UA"/>
              </w:rPr>
              <w:t>К</w:t>
            </w:r>
            <w:r w:rsidRPr="00865958">
              <w:rPr>
                <w:w w:val="1"/>
                <w:sz w:val="2"/>
                <w:lang w:val="uk-UA"/>
              </w:rPr>
              <w:t>І</w:t>
            </w:r>
            <w:r w:rsidR="002B737B" w:rsidRPr="0033737C">
              <w:rPr>
                <w:lang w:val="uk-UA"/>
              </w:rPr>
              <w:t>оефіцієнт поточних зобов’язань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2B737B" w:rsidRPr="0033737C" w:rsidRDefault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&gt;0,5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1,0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737B" w:rsidRPr="0033737C" w:rsidRDefault="002B737B" w:rsidP="002B737B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0</w:t>
            </w:r>
          </w:p>
        </w:tc>
      </w:tr>
    </w:tbl>
    <w:p w:rsidR="008374AF" w:rsidRPr="0033737C" w:rsidRDefault="008374AF" w:rsidP="008374AF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8374AF" w:rsidRPr="0033737C" w:rsidRDefault="008374AF" w:rsidP="008374A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прогнозування значимості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що впливають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ористовувався метод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спертиз. Основними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ами,  що обумовлюють позитивну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у майбутньому є: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тивна мар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етингова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підприємства; управління оптимізацією запасів підприємства; оптимізація грошового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на підприємстві;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редитна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підприємства; рестру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туризація підприємства та інші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и. </w:t>
      </w:r>
    </w:p>
    <w:p w:rsidR="009918A5" w:rsidRPr="0033737C" w:rsidRDefault="009918A5" w:rsidP="009918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 процесі управління підприємством вагоме місце виділяють стратегічному аналізу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ий має опиратись на сучасне методологічне забезпечення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ономічного аналізу, завданням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є роз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риття причинно-наслід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ових зв'яз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між рівнем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та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торами, що його обумовлюють.</w:t>
      </w:r>
    </w:p>
    <w:p w:rsidR="008374AF" w:rsidRDefault="008374AF" w:rsidP="008374A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Основні результати проведеного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спертного опитування з метою визначення основних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підвищення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представлені у таблиці 3.</w:t>
      </w:r>
      <w:r w:rsidR="000920CE" w:rsidRPr="0033737C">
        <w:rPr>
          <w:sz w:val="28"/>
          <w:szCs w:val="28"/>
          <w:lang w:val="uk-UA"/>
        </w:rPr>
        <w:t>6</w:t>
      </w:r>
      <w:r w:rsidRPr="0033737C">
        <w:rPr>
          <w:sz w:val="28"/>
          <w:szCs w:val="28"/>
          <w:lang w:val="uk-UA"/>
        </w:rPr>
        <w:t>.</w:t>
      </w:r>
    </w:p>
    <w:p w:rsidR="00BB5D0B" w:rsidRPr="0033737C" w:rsidRDefault="00BB5D0B" w:rsidP="008374A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374AF" w:rsidRPr="0033737C" w:rsidRDefault="008374AF" w:rsidP="008374A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Таблиці 3.</w:t>
      </w:r>
      <w:r w:rsidR="000920CE" w:rsidRPr="0033737C">
        <w:rPr>
          <w:sz w:val="28"/>
          <w:szCs w:val="28"/>
          <w:lang w:val="uk-UA"/>
        </w:rPr>
        <w:t>6</w:t>
      </w:r>
      <w:r w:rsidRPr="0033737C">
        <w:rPr>
          <w:sz w:val="28"/>
          <w:szCs w:val="28"/>
          <w:lang w:val="uk-UA"/>
        </w:rPr>
        <w:t xml:space="preserve"> </w:t>
      </w:r>
    </w:p>
    <w:p w:rsidR="004867E0" w:rsidRPr="0033737C" w:rsidRDefault="008374AF" w:rsidP="008374A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підвищення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</w:p>
    <w:p w:rsidR="008374AF" w:rsidRPr="0033737C" w:rsidRDefault="00167319" w:rsidP="008374A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Ф «Донбастехсервіс»</w:t>
      </w:r>
      <w:r w:rsidR="008374AF" w:rsidRPr="0033737C">
        <w:rPr>
          <w:sz w:val="28"/>
          <w:szCs w:val="28"/>
          <w:lang w:val="uk-UA"/>
        </w:rPr>
        <w:t>,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1806"/>
        <w:gridCol w:w="1800"/>
        <w:gridCol w:w="2160"/>
      </w:tblGrid>
      <w:tr w:rsidR="008374AF" w:rsidRPr="0033737C">
        <w:trPr>
          <w:cantSplit/>
          <w:jc w:val="center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F" w:rsidRPr="0033737C" w:rsidRDefault="008374AF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Основні фа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тори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F" w:rsidRPr="0033737C" w:rsidRDefault="001D6CB2" w:rsidP="004867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Вплив фа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торів, %</w:t>
            </w:r>
          </w:p>
        </w:tc>
      </w:tr>
      <w:tr w:rsidR="00897448" w:rsidRPr="0033737C">
        <w:trPr>
          <w:jc w:val="center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8" w:rsidRPr="0033737C" w:rsidRDefault="00897448" w:rsidP="004867E0">
            <w:pPr>
              <w:jc w:val="center"/>
              <w:rPr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8" w:rsidRPr="0033737C" w:rsidRDefault="00897448" w:rsidP="006454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песимістичний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48" w:rsidRPr="0033737C" w:rsidRDefault="00897448" w:rsidP="006454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оптимістичний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8" w:rsidRPr="0033737C" w:rsidRDefault="00897448" w:rsidP="006454E0">
            <w:pPr>
              <w:jc w:val="center"/>
              <w:rPr>
                <w:lang w:val="uk-UA"/>
              </w:rPr>
            </w:pPr>
            <w:r w:rsidRPr="0033737C">
              <w:rPr>
                <w:lang w:val="uk-UA"/>
              </w:rPr>
              <w:t>найвірогідніший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Оптимізація грошового пото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50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Ефе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 xml:space="preserve">тивна 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редитна політи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30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Ефе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тивна мар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етингова політи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65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Управління оптимізації запасів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90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Рестру</w:t>
            </w:r>
            <w:r w:rsidR="00865958" w:rsidRPr="00865958">
              <w:rPr>
                <w:sz w:val="28"/>
                <w:lang w:val="uk-UA"/>
              </w:rPr>
              <w:t>к</w:t>
            </w:r>
            <w:r w:rsidR="00865958" w:rsidRPr="00865958">
              <w:rPr>
                <w:w w:val="1"/>
                <w:sz w:val="2"/>
                <w:lang w:val="uk-UA"/>
              </w:rPr>
              <w:t>і</w:t>
            </w:r>
            <w:r w:rsidRPr="0033737C">
              <w:rPr>
                <w:lang w:val="uk-UA"/>
              </w:rPr>
              <w:t>туризація підприємства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80</w:t>
            </w:r>
          </w:p>
        </w:tc>
      </w:tr>
      <w:tr w:rsidR="008374AF" w:rsidRPr="0033737C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rPr>
                <w:lang w:val="uk-UA"/>
              </w:rPr>
            </w:pPr>
            <w:r w:rsidRPr="0033737C">
              <w:rPr>
                <w:lang w:val="uk-UA"/>
              </w:rPr>
              <w:t>Інші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4AF" w:rsidRPr="0033737C" w:rsidRDefault="008374AF" w:rsidP="004867E0">
            <w:pPr>
              <w:jc w:val="center"/>
              <w:rPr>
                <w:i/>
                <w:lang w:val="uk-UA"/>
              </w:rPr>
            </w:pPr>
            <w:r w:rsidRPr="0033737C">
              <w:rPr>
                <w:i/>
                <w:lang w:val="uk-UA"/>
              </w:rPr>
              <w:t>15</w:t>
            </w:r>
          </w:p>
        </w:tc>
      </w:tr>
    </w:tbl>
    <w:p w:rsidR="008374AF" w:rsidRPr="0033737C" w:rsidRDefault="008374AF" w:rsidP="008374A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A7EBB" w:rsidRPr="0033737C" w:rsidRDefault="008374AF" w:rsidP="001A7EB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 чином</w:t>
      </w:r>
      <w:r w:rsidR="00897448" w:rsidRPr="0033737C">
        <w:rPr>
          <w:sz w:val="28"/>
          <w:szCs w:val="28"/>
          <w:lang w:val="uk-UA"/>
        </w:rPr>
        <w:t>,</w:t>
      </w:r>
      <w:r w:rsidRPr="0033737C">
        <w:rPr>
          <w:sz w:val="28"/>
          <w:szCs w:val="28"/>
          <w:lang w:val="uk-UA"/>
        </w:rPr>
        <w:t xml:space="preserve"> за результатами </w:t>
      </w:r>
      <w:r w:rsidR="001A7EBB" w:rsidRPr="0033737C">
        <w:rPr>
          <w:sz w:val="28"/>
          <w:szCs w:val="28"/>
          <w:lang w:val="uk-UA"/>
        </w:rPr>
        <w:t>прогнозів,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ладених за методом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и сценаріїв та під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ріплених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спертними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ами топ-менеджменту та аналіти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 xml:space="preserve">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1A7EBB" w:rsidRPr="0033737C">
        <w:rPr>
          <w:sz w:val="28"/>
          <w:szCs w:val="28"/>
          <w:lang w:val="uk-UA"/>
        </w:rPr>
        <w:t xml:space="preserve"> можна </w:t>
      </w:r>
      <w:r w:rsidRPr="0033737C">
        <w:rPr>
          <w:sz w:val="28"/>
          <w:szCs w:val="28"/>
          <w:lang w:val="uk-UA"/>
        </w:rPr>
        <w:t xml:space="preserve">остаточно визначити основні </w:t>
      </w:r>
      <w:r w:rsidR="00897448" w:rsidRPr="0033737C">
        <w:rPr>
          <w:sz w:val="28"/>
          <w:szCs w:val="28"/>
          <w:lang w:val="uk-UA"/>
        </w:rPr>
        <w:t>підцілі І рівня</w:t>
      </w:r>
      <w:r w:rsidRPr="0033737C">
        <w:rPr>
          <w:sz w:val="28"/>
          <w:szCs w:val="28"/>
          <w:lang w:val="uk-UA"/>
        </w:rPr>
        <w:t xml:space="preserve"> </w:t>
      </w:r>
      <w:r w:rsidR="00897448" w:rsidRPr="0033737C">
        <w:rPr>
          <w:sz w:val="28"/>
          <w:szCs w:val="28"/>
          <w:lang w:val="uk-UA"/>
        </w:rPr>
        <w:t xml:space="preserve">системи </w:t>
      </w:r>
      <w:r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="001A7EBB" w:rsidRPr="0033737C">
        <w:rPr>
          <w:sz w:val="28"/>
          <w:szCs w:val="28"/>
          <w:lang w:val="uk-UA"/>
        </w:rPr>
        <w:t>. З урахуванням песимістичного (найгіршого варіанту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A7EBB" w:rsidRPr="0033737C">
        <w:rPr>
          <w:sz w:val="28"/>
          <w:szCs w:val="28"/>
          <w:lang w:val="uk-UA"/>
        </w:rPr>
        <w:t>у) цими підцілями є:</w:t>
      </w:r>
    </w:p>
    <w:p w:rsidR="008374AF" w:rsidRPr="0033737C" w:rsidRDefault="008374AF" w:rsidP="001A7EB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по перше оптимізація грошового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</w:t>
      </w:r>
      <w:r w:rsidR="001A7EBB" w:rsidRPr="0033737C">
        <w:rPr>
          <w:sz w:val="28"/>
          <w:szCs w:val="28"/>
          <w:lang w:val="uk-UA"/>
        </w:rPr>
        <w:t>100</w:t>
      </w:r>
      <w:r w:rsidRPr="0033737C">
        <w:rPr>
          <w:sz w:val="28"/>
          <w:szCs w:val="28"/>
          <w:lang w:val="uk-UA"/>
        </w:rPr>
        <w:t xml:space="preserve"> % впливу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</w:t>
      </w:r>
      <w:r w:rsidR="001A7EBB" w:rsidRPr="0033737C">
        <w:rPr>
          <w:sz w:val="28"/>
          <w:szCs w:val="28"/>
          <w:lang w:val="uk-UA"/>
        </w:rPr>
        <w:t xml:space="preserve"> (песимістичний сценарій)</w:t>
      </w:r>
      <w:r w:rsidRPr="0033737C">
        <w:rPr>
          <w:sz w:val="28"/>
          <w:szCs w:val="28"/>
          <w:lang w:val="uk-UA"/>
        </w:rPr>
        <w:t>;</w:t>
      </w:r>
    </w:p>
    <w:p w:rsidR="008374AF" w:rsidRPr="0033737C" w:rsidRDefault="008374AF" w:rsidP="008374AF">
      <w:pPr>
        <w:numPr>
          <w:ilvl w:val="0"/>
          <w:numId w:val="15"/>
        </w:numPr>
        <w:tabs>
          <w:tab w:val="clear" w:pos="102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підприємства забезпечить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ож </w:t>
      </w:r>
      <w:r w:rsidR="001A7EBB" w:rsidRPr="0033737C">
        <w:rPr>
          <w:sz w:val="28"/>
          <w:szCs w:val="28"/>
          <w:lang w:val="uk-UA"/>
        </w:rPr>
        <w:t>2</w:t>
      </w:r>
      <w:r w:rsidRPr="0033737C">
        <w:rPr>
          <w:sz w:val="28"/>
          <w:szCs w:val="28"/>
          <w:lang w:val="uk-UA"/>
        </w:rPr>
        <w:t>5 % впливу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</w:t>
      </w:r>
      <w:r w:rsidR="001A7EBB" w:rsidRPr="0033737C">
        <w:rPr>
          <w:sz w:val="28"/>
          <w:szCs w:val="28"/>
          <w:lang w:val="uk-UA"/>
        </w:rPr>
        <w:t xml:space="preserve"> (песимістичний сценарій);</w:t>
      </w:r>
    </w:p>
    <w:p w:rsidR="008374AF" w:rsidRPr="0033737C" w:rsidRDefault="008374AF" w:rsidP="008374AF">
      <w:pPr>
        <w:numPr>
          <w:ilvl w:val="0"/>
          <w:numId w:val="15"/>
        </w:numPr>
        <w:tabs>
          <w:tab w:val="clear" w:pos="102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 мар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етингової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75 % впливу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</w:t>
      </w:r>
      <w:r w:rsidR="001A7EBB" w:rsidRPr="0033737C">
        <w:rPr>
          <w:sz w:val="28"/>
          <w:szCs w:val="28"/>
          <w:lang w:val="uk-UA"/>
        </w:rPr>
        <w:t xml:space="preserve"> (песимістичний сценарій)</w:t>
      </w:r>
      <w:r w:rsidRPr="0033737C">
        <w:rPr>
          <w:sz w:val="28"/>
          <w:szCs w:val="28"/>
          <w:lang w:val="uk-UA"/>
        </w:rPr>
        <w:t>;</w:t>
      </w:r>
    </w:p>
    <w:p w:rsidR="008374AF" w:rsidRPr="0033737C" w:rsidRDefault="008374AF" w:rsidP="008374AF">
      <w:pPr>
        <w:numPr>
          <w:ilvl w:val="0"/>
          <w:numId w:val="15"/>
        </w:numPr>
        <w:tabs>
          <w:tab w:val="clear" w:pos="1020"/>
          <w:tab w:val="num" w:pos="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стратегії управління оптимізацією запасів, </w:t>
      </w:r>
      <w:r w:rsidR="00922264" w:rsidRPr="0033737C">
        <w:rPr>
          <w:sz w:val="28"/>
          <w:szCs w:val="28"/>
          <w:lang w:val="uk-UA"/>
        </w:rPr>
        <w:t>100</w:t>
      </w:r>
      <w:r w:rsidRPr="0033737C">
        <w:rPr>
          <w:sz w:val="28"/>
          <w:szCs w:val="28"/>
          <w:lang w:val="uk-UA"/>
        </w:rPr>
        <w:t xml:space="preserve"> % впливу на фінансову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</w:t>
      </w:r>
      <w:r w:rsidR="00922264" w:rsidRPr="0033737C">
        <w:rPr>
          <w:sz w:val="28"/>
          <w:szCs w:val="28"/>
          <w:lang w:val="uk-UA"/>
        </w:rPr>
        <w:t>(песимістичний сценарій)</w:t>
      </w:r>
      <w:r w:rsidRPr="0033737C">
        <w:rPr>
          <w:sz w:val="28"/>
          <w:szCs w:val="28"/>
          <w:lang w:val="uk-UA"/>
        </w:rPr>
        <w:t xml:space="preserve">. </w:t>
      </w:r>
    </w:p>
    <w:p w:rsidR="006454E0" w:rsidRPr="0033737C" w:rsidRDefault="003C1D4F" w:rsidP="003C1D4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Графічно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(важелі) підвищення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наведені на рис. 3.6.</w:t>
      </w:r>
    </w:p>
    <w:p w:rsidR="006454E0" w:rsidRPr="0033737C" w:rsidRDefault="00C3643F" w:rsidP="006454E0">
      <w:pPr>
        <w:spacing w:line="360" w:lineRule="auto"/>
        <w:jc w:val="both"/>
        <w:rPr>
          <w:sz w:val="28"/>
          <w:szCs w:val="28"/>
          <w:lang w:val="uk-UA"/>
        </w:rPr>
      </w:pPr>
      <w:r w:rsidRPr="0033737C">
        <w:rPr>
          <w:noProof/>
          <w:sz w:val="28"/>
          <w:szCs w:val="28"/>
        </w:rPr>
        <w:lastRenderedPageBreak/>
        <w:drawing>
          <wp:inline distT="0" distB="0" distL="0" distR="0" wp14:anchorId="420B0923" wp14:editId="3C6A565C">
            <wp:extent cx="6105525" cy="367665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454E0" w:rsidRPr="0033737C" w:rsidRDefault="006454E0" w:rsidP="006454E0">
      <w:pPr>
        <w:spacing w:line="360" w:lineRule="auto"/>
        <w:jc w:val="both"/>
        <w:rPr>
          <w:sz w:val="28"/>
          <w:szCs w:val="28"/>
          <w:lang w:val="uk-UA"/>
        </w:rPr>
      </w:pPr>
    </w:p>
    <w:p w:rsidR="006454E0" w:rsidRPr="0033737C" w:rsidRDefault="003C1D4F" w:rsidP="00AF55D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Рис</w:t>
      </w:r>
      <w:r w:rsidR="00AF55DD" w:rsidRPr="0033737C">
        <w:rPr>
          <w:sz w:val="28"/>
          <w:szCs w:val="28"/>
          <w:lang w:val="uk-UA"/>
        </w:rPr>
        <w:t>.</w:t>
      </w:r>
      <w:r w:rsidRPr="0033737C">
        <w:rPr>
          <w:sz w:val="28"/>
          <w:szCs w:val="28"/>
          <w:lang w:val="uk-UA"/>
        </w:rPr>
        <w:t xml:space="preserve"> 3.6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(важелі) підвищення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</w:t>
      </w:r>
    </w:p>
    <w:p w:rsidR="006454E0" w:rsidRPr="0033737C" w:rsidRDefault="006454E0" w:rsidP="006454E0">
      <w:pPr>
        <w:spacing w:line="360" w:lineRule="auto"/>
        <w:jc w:val="both"/>
        <w:rPr>
          <w:sz w:val="28"/>
          <w:szCs w:val="28"/>
          <w:lang w:val="uk-UA"/>
        </w:rPr>
      </w:pPr>
    </w:p>
    <w:p w:rsidR="008374AF" w:rsidRPr="0033737C" w:rsidRDefault="00922264" w:rsidP="008374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им чином, успішне </w:t>
      </w:r>
      <w:r w:rsidR="008374AF" w:rsidRPr="0033737C">
        <w:rPr>
          <w:sz w:val="28"/>
          <w:szCs w:val="28"/>
          <w:lang w:val="uk-UA"/>
        </w:rPr>
        <w:t>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>ціонування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8374AF" w:rsidRPr="0033737C">
        <w:rPr>
          <w:sz w:val="28"/>
          <w:szCs w:val="28"/>
          <w:lang w:val="uk-UA"/>
        </w:rPr>
        <w:t xml:space="preserve"> можливе лише за умови реалізації зваженої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и управління </w:t>
      </w:r>
      <w:r w:rsidRPr="0033737C">
        <w:rPr>
          <w:sz w:val="28"/>
          <w:szCs w:val="28"/>
          <w:lang w:val="uk-UA"/>
        </w:rPr>
        <w:t>грошовими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</w:t>
      </w:r>
      <w:r w:rsidR="008374AF" w:rsidRPr="0033737C">
        <w:rPr>
          <w:sz w:val="28"/>
          <w:szCs w:val="28"/>
          <w:lang w:val="uk-UA"/>
        </w:rPr>
        <w:t>; вибору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8374AF" w:rsidRPr="0033737C">
        <w:rPr>
          <w:sz w:val="28"/>
          <w:szCs w:val="28"/>
          <w:lang w:val="uk-UA"/>
        </w:rPr>
        <w:t xml:space="preserve">тивної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</w:t>
      </w:r>
      <w:r w:rsidR="008374AF" w:rsidRPr="0033737C">
        <w:rPr>
          <w:sz w:val="28"/>
          <w:szCs w:val="28"/>
          <w:lang w:val="uk-UA"/>
        </w:rPr>
        <w:t xml:space="preserve">; організації </w:t>
      </w:r>
      <w:r w:rsidRPr="0033737C">
        <w:rPr>
          <w:sz w:val="28"/>
          <w:szCs w:val="28"/>
          <w:lang w:val="uk-UA"/>
        </w:rPr>
        <w:t>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мар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етингової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та дуже важливе управління оптимізацією запасів</w:t>
      </w:r>
      <w:r w:rsidR="008374AF" w:rsidRPr="0033737C">
        <w:rPr>
          <w:sz w:val="28"/>
          <w:szCs w:val="28"/>
          <w:lang w:val="uk-UA"/>
        </w:rPr>
        <w:t xml:space="preserve">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8374AF" w:rsidRPr="0033737C">
        <w:rPr>
          <w:sz w:val="28"/>
          <w:szCs w:val="28"/>
          <w:lang w:val="uk-UA"/>
        </w:rPr>
        <w:t xml:space="preserve">. </w:t>
      </w:r>
    </w:p>
    <w:p w:rsidR="000B314B" w:rsidRPr="0033737C" w:rsidRDefault="000B314B" w:rsidP="00CC37F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37F2" w:rsidRPr="0033737C" w:rsidRDefault="00CC37F2" w:rsidP="00111C5A">
      <w:pPr>
        <w:spacing w:line="360" w:lineRule="auto"/>
        <w:ind w:firstLine="720"/>
        <w:jc w:val="both"/>
        <w:outlineLvl w:val="1"/>
        <w:rPr>
          <w:sz w:val="28"/>
          <w:szCs w:val="28"/>
          <w:lang w:val="uk-UA"/>
        </w:rPr>
      </w:pPr>
      <w:bookmarkStart w:id="18" w:name="_Toc311675404"/>
      <w:r w:rsidRPr="0033737C">
        <w:rPr>
          <w:sz w:val="28"/>
          <w:szCs w:val="28"/>
          <w:lang w:val="uk-UA"/>
        </w:rPr>
        <w:t>Виснов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за 3 розділом</w:t>
      </w:r>
      <w:bookmarkEnd w:id="18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B435EA" w:rsidRPr="0033737C" w:rsidRDefault="00B435EA" w:rsidP="00B435E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При розробці послідовності планування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необхідно враховувати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зовнішнього та внутрішнього середовища в їх тісному взаємозв’яз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розподіл залучених підприємством фінансових ресурсів, обсягів фінансових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ладень за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ретними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діяльності підприємства,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турними підрозділами та прое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тами, що реалізуються підприємством. </w:t>
      </w:r>
    </w:p>
    <w:p w:rsidR="00B435EA" w:rsidRPr="0033737C" w:rsidRDefault="00B435EA" w:rsidP="00B435E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запропонованих заходів щодо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здійснюватиме з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ористанням методу сценаріїв. </w:t>
      </w:r>
    </w:p>
    <w:p w:rsidR="00B435EA" w:rsidRPr="0033737C" w:rsidRDefault="00B435EA" w:rsidP="00B435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формуванні моделі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були відібрані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найбільш всього впливають на рівень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 та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та визначенні основні можливі сценарії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підприємства  на </w:t>
      </w:r>
      <w:r w:rsidR="009A5259">
        <w:rPr>
          <w:sz w:val="28"/>
          <w:szCs w:val="28"/>
          <w:lang w:val="uk-UA"/>
        </w:rPr>
        <w:t>2018</w:t>
      </w:r>
      <w:r w:rsidRPr="0033737C">
        <w:rPr>
          <w:sz w:val="28"/>
          <w:szCs w:val="28"/>
          <w:lang w:val="uk-UA"/>
        </w:rPr>
        <w:t xml:space="preserve"> рі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За результатами аналізу зроблено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 те що впровадження прогнозування 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методом сценаріїв дозволить підприємству більш аде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ватно реагувати за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середовища. У даному випад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9A5259">
        <w:rPr>
          <w:sz w:val="28"/>
          <w:szCs w:val="28"/>
          <w:lang w:val="uk-UA"/>
        </w:rPr>
        <w:t>ТОВ</w:t>
      </w:r>
      <w:r w:rsidR="00BB5D0B">
        <w:rPr>
          <w:sz w:val="28"/>
          <w:szCs w:val="28"/>
          <w:lang w:val="uk-UA"/>
        </w:rPr>
        <w:t> </w:t>
      </w:r>
      <w:r w:rsidR="009A5259">
        <w:rPr>
          <w:sz w:val="28"/>
          <w:szCs w:val="28"/>
          <w:lang w:val="uk-UA"/>
        </w:rPr>
        <w:t>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rStyle w:val="apple-style-span"/>
          <w:sz w:val="28"/>
          <w:szCs w:val="28"/>
          <w:lang w:val="uk-UA"/>
        </w:rPr>
        <w:t xml:space="preserve">  загрози погіршення умов діяльності не принесуть збит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ів. </w:t>
      </w:r>
      <w:r w:rsidRPr="0033737C">
        <w:rPr>
          <w:sz w:val="28"/>
          <w:szCs w:val="28"/>
          <w:lang w:val="uk-UA"/>
        </w:rPr>
        <w:t xml:space="preserve"> </w:t>
      </w:r>
    </w:p>
    <w:p w:rsidR="00315ACB" w:rsidRPr="0033737C" w:rsidRDefault="00B435EA" w:rsidP="00315A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Прогнозні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свідчать про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отже розроблені 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омендації є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тивними. </w:t>
      </w:r>
      <w:r w:rsidR="00315ACB" w:rsidRPr="0033737C">
        <w:rPr>
          <w:sz w:val="28"/>
          <w:szCs w:val="28"/>
          <w:lang w:val="uk-UA"/>
        </w:rPr>
        <w:t>Успішне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ціонування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315ACB" w:rsidRPr="0033737C">
        <w:rPr>
          <w:sz w:val="28"/>
          <w:szCs w:val="28"/>
          <w:lang w:val="uk-UA"/>
        </w:rPr>
        <w:t xml:space="preserve"> можливе лише за умови реалізації зваженої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и управління грошовими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ами; вибору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 xml:space="preserve">тивної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редитної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и; організації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тивної мар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>етингової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315ACB" w:rsidRPr="0033737C">
        <w:rPr>
          <w:sz w:val="28"/>
          <w:szCs w:val="28"/>
          <w:lang w:val="uk-UA"/>
        </w:rPr>
        <w:t xml:space="preserve">и та дуже важливе управління оптимізацією запасів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315ACB" w:rsidRPr="0033737C">
        <w:rPr>
          <w:sz w:val="28"/>
          <w:szCs w:val="28"/>
          <w:lang w:val="uk-UA"/>
        </w:rPr>
        <w:t xml:space="preserve">. </w:t>
      </w:r>
    </w:p>
    <w:p w:rsidR="0000298E" w:rsidRPr="0033737C" w:rsidRDefault="00B435EA" w:rsidP="00B435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. </w:t>
      </w:r>
    </w:p>
    <w:p w:rsidR="00CC37F2" w:rsidRPr="0033737C" w:rsidRDefault="0000298E" w:rsidP="00111C5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br w:type="page"/>
      </w:r>
      <w:bookmarkStart w:id="19" w:name="_Toc311675405"/>
      <w:r w:rsidR="00CC37F2" w:rsidRPr="0033737C">
        <w:rPr>
          <w:sz w:val="28"/>
          <w:szCs w:val="28"/>
          <w:lang w:val="uk-UA"/>
        </w:rPr>
        <w:lastRenderedPageBreak/>
        <w:t>ВИСНОВ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CC37F2" w:rsidRPr="0033737C">
        <w:rPr>
          <w:sz w:val="28"/>
          <w:szCs w:val="28"/>
          <w:lang w:val="uk-UA"/>
        </w:rPr>
        <w:t>И ТА ПРОПОЗИЦІЇ</w:t>
      </w:r>
      <w:bookmarkEnd w:id="19"/>
    </w:p>
    <w:p w:rsidR="00CC37F2" w:rsidRPr="0033737C" w:rsidRDefault="00CC37F2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5130BB" w:rsidRPr="0033737C" w:rsidRDefault="005130BB" w:rsidP="00CC37F2">
      <w:pPr>
        <w:spacing w:line="360" w:lineRule="auto"/>
        <w:jc w:val="center"/>
        <w:rPr>
          <w:sz w:val="28"/>
          <w:szCs w:val="28"/>
          <w:lang w:val="uk-UA"/>
        </w:rPr>
      </w:pPr>
    </w:p>
    <w:p w:rsidR="00AA0115" w:rsidRPr="0033737C" w:rsidRDefault="00AA0115" w:rsidP="00AA011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ість підприємства – це головний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омпонент загальної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підприємства, що є об'є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том фінансового управління, його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діяльністю та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теризує стан фінансових ресурсів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забезпеченість пропорційного, збалансованого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при збереженні платоспроможності,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 в умовах припустимого рівня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у.</w:t>
      </w:r>
    </w:p>
    <w:p w:rsidR="0000298E" w:rsidRPr="0033737C" w:rsidRDefault="0000298E" w:rsidP="0000298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підприємства це властивість підприємства,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відображає в процесі взаємодії зовнішніх і внутрішніх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впливу досягнення стану фінансової рівноваги і здатність не лише утримувати на відповідному рівні протягом дея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ого часу основні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діяльності підприємства, але й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ціонувати та розвиватися. Збільшення ступеня впливу фінансових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на результати фінансової діяльності підприємства пов’язане з швид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 зміною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о-політичної ситуації в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раїні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он’юн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 фінансового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розширенням сфери фінансових відносин. Наведена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ласифі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ація зовнішніх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торів може бути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ористана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у аналізі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підприємств,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в прогнозуванні та визначені стратегії подальшого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господарюючого суб'є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та. </w:t>
      </w:r>
    </w:p>
    <w:p w:rsidR="0000298E" w:rsidRPr="0033737C" w:rsidRDefault="0000298E" w:rsidP="000029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є системою прин</w:t>
      </w:r>
      <w:r w:rsidRPr="0033737C">
        <w:rPr>
          <w:sz w:val="28"/>
          <w:szCs w:val="28"/>
          <w:lang w:val="uk-UA"/>
        </w:rPr>
        <w:softHyphen/>
        <w:t>ципів та методів розроблення і реалізації управлінсь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их рішень, пов'язаних із забезпеченням постійного зростання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збереженням платоспроможності і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редитоспроможності, підтриманням фінансової рівноваги. Процес стратегічного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необхідно розглядати на основі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ономічних принципів, що аде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ватні умовам та особливостям на різних рівнях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ої діяльності. </w:t>
      </w:r>
    </w:p>
    <w:p w:rsidR="0000298E" w:rsidRPr="0033737C" w:rsidRDefault="0000298E" w:rsidP="0000298E">
      <w:pPr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На основі аналізування літературних джерел запропоновані основні принципи формування стратегії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 підприємства та їх детальна хара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теристи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</w:t>
      </w:r>
      <w:r w:rsidRPr="0033737C">
        <w:rPr>
          <w:szCs w:val="28"/>
          <w:lang w:val="uk-UA"/>
        </w:rPr>
        <w:t xml:space="preserve">. </w:t>
      </w:r>
      <w:r w:rsidRPr="0033737C">
        <w:rPr>
          <w:sz w:val="28"/>
          <w:szCs w:val="28"/>
          <w:lang w:val="uk-UA"/>
        </w:rPr>
        <w:t>Дотримання вищенаведених принципів формування стратегії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підприємства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ане створити для суб’є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та </w:t>
      </w:r>
      <w:r w:rsidRPr="0033737C">
        <w:rPr>
          <w:sz w:val="28"/>
          <w:szCs w:val="28"/>
          <w:lang w:val="uk-UA"/>
        </w:rPr>
        <w:lastRenderedPageBreak/>
        <w:t>господарювання сприятливі умови для подальшого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тивного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та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з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симальним врахуванням ймовірних змін, тенденцій та вимог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ового середовища.</w:t>
      </w:r>
    </w:p>
    <w:p w:rsidR="0000298E" w:rsidRPr="0033737C" w:rsidRDefault="0000298E" w:rsidP="0000298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Стратегічне управління фінансовою </w:t>
      </w:r>
      <w:r w:rsidRPr="0033737C">
        <w:rPr>
          <w:rFonts w:eastAsia="TimesNewRomanPS-BoldMT"/>
          <w:bCs/>
          <w:sz w:val="28"/>
          <w:szCs w:val="28"/>
          <w:lang w:val="uk-UA"/>
        </w:rPr>
        <w:t xml:space="preserve">підприємства </w:t>
      </w:r>
      <w:r w:rsidRPr="0033737C">
        <w:rPr>
          <w:sz w:val="28"/>
          <w:szCs w:val="28"/>
          <w:lang w:val="uk-UA"/>
        </w:rPr>
        <w:t xml:space="preserve">системи – це система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омплентарних рішень щодо вибору норм, орієнтирів,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ів, засобів і правил,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забезпечують управління системоутворюючими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ладовими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методологією системи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фінансовою безпе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ою, системою анти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ризового управління, управління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ами. ієрархічна взаємозалежність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ремих стратегічних цілей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забезпечується на основі формування “дерева цілей”.</w:t>
      </w:r>
    </w:p>
    <w:p w:rsidR="0000298E" w:rsidRPr="0033737C" w:rsidRDefault="0000298E" w:rsidP="0000298E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  <w:r w:rsidRPr="0033737C">
        <w:rPr>
          <w:sz w:val="28"/>
          <w:szCs w:val="28"/>
          <w:lang w:val="uk-UA"/>
        </w:rPr>
        <w:t>Стратегічне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істю підприємства забезпечує стабільну платоспроможність у тривалій перспе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тиві, в основі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ої є можливості постійної збалансованості 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тивів і пасивів, доходів і витрат, позитивних і негативних грошових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ів.</w:t>
      </w:r>
    </w:p>
    <w:p w:rsidR="00AA0115" w:rsidRPr="0033737C" w:rsidRDefault="00A30F38" w:rsidP="00AA011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 xml:space="preserve">Управління </w:t>
      </w:r>
      <w:r w:rsidR="00AA0115" w:rsidRPr="0033737C">
        <w:rPr>
          <w:sz w:val="28"/>
          <w:szCs w:val="28"/>
          <w:lang w:val="uk-UA"/>
        </w:rPr>
        <w:t>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істю підприємства та її стратегічна націленість має певні особливості: по-перше, відповідає озна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ам підпоряд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ованості до загальної системи управління господарсь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о-фінансовою діяльністю підприємства; по-друге, залежить від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 xml:space="preserve">ономічних особливостей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урентного середовища та організаційно-правової форми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ціонування підприємства; по-третє, завжди пов'язано з постійною дією певних фінансових ризи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ів погіршення 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ономічної урегульованості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AA0115" w:rsidRPr="0033737C">
        <w:rPr>
          <w:sz w:val="28"/>
          <w:szCs w:val="28"/>
          <w:lang w:val="uk-UA"/>
        </w:rPr>
        <w:t>ористання ресурсного потенціалу.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Проведений аналіз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ів діяльності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засвідчив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ову діяльність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році, та підвищення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овості діяльності підприємства у 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році проти </w:t>
      </w:r>
      <w:r w:rsidR="002C68D0">
        <w:rPr>
          <w:sz w:val="28"/>
          <w:szCs w:val="28"/>
          <w:lang w:val="uk-UA"/>
        </w:rPr>
        <w:t>2020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у, але у порівнянні з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 xml:space="preserve"> ро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 підприємство погіршило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тивність діяльності. 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Існує необхідність удос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оналення фінансового управління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напрямів,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сприятимуть підвищенню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підвищення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управління витратними, оптимізація цінової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фірми, розширення част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на рин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аудиторсь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их </w:t>
      </w:r>
      <w:r w:rsidRPr="0033737C">
        <w:rPr>
          <w:sz w:val="28"/>
          <w:szCs w:val="28"/>
          <w:lang w:val="uk-UA"/>
        </w:rPr>
        <w:lastRenderedPageBreak/>
        <w:t>послуг. Отже подальше дослідження буде спрямовано на аналіз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Визначено, що за абсолютними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підприємство є фінансово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им, та не має фінансових проблем, але за результатами розрахун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та 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системи  відносних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за </w:t>
      </w:r>
      <w:r w:rsidR="002C68D0">
        <w:rPr>
          <w:sz w:val="28"/>
          <w:szCs w:val="28"/>
          <w:lang w:val="uk-UA"/>
        </w:rPr>
        <w:t>2019</w:t>
      </w:r>
      <w:r w:rsidRPr="0033737C">
        <w:rPr>
          <w:sz w:val="28"/>
          <w:szCs w:val="28"/>
          <w:lang w:val="uk-UA"/>
        </w:rPr>
        <w:t>-</w:t>
      </w:r>
      <w:r w:rsidR="002C68D0">
        <w:rPr>
          <w:sz w:val="28"/>
          <w:szCs w:val="28"/>
          <w:lang w:val="uk-UA"/>
        </w:rPr>
        <w:t>2021</w:t>
      </w:r>
      <w:r w:rsidRPr="0033737C">
        <w:rPr>
          <w:sz w:val="28"/>
          <w:szCs w:val="28"/>
          <w:lang w:val="uk-UA"/>
        </w:rPr>
        <w:t xml:space="preserve"> рр. стан підприємства погіршився. Для підвищення рівня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необхідно  поповнення джерел формування запасів переважно за рахуно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власних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оштів та  оптимізації їх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тури.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Встановлено, що системи управління фінансовою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істю у </w:t>
      </w:r>
      <w:r w:rsidR="0016731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16731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не існує.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 системи здійснюються, але не вони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оординовані, відповідно є неефе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тивними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система. Отже, для поліпшення стану запропоновано створення 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ремого центру, (відділу)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ий здійснював аналіз,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онтроль, моніторинг, та прогнозування фінансового стану,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а в умовах ТОВ «</w:t>
      </w:r>
      <w:r w:rsidR="00BB5D0B">
        <w:rPr>
          <w:sz w:val="28"/>
          <w:szCs w:val="28"/>
          <w:lang w:val="uk-UA"/>
        </w:rPr>
        <w:t>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B5D0B">
        <w:rPr>
          <w:sz w:val="28"/>
          <w:szCs w:val="28"/>
          <w:lang w:val="uk-UA"/>
        </w:rPr>
        <w:t>Ф</w:t>
      </w:r>
      <w:r w:rsidRPr="0033737C">
        <w:rPr>
          <w:sz w:val="28"/>
          <w:szCs w:val="28"/>
          <w:lang w:val="uk-UA"/>
        </w:rPr>
        <w:t xml:space="preserve"> «</w:t>
      </w:r>
      <w:r w:rsidR="00BB5D0B">
        <w:rPr>
          <w:sz w:val="28"/>
          <w:szCs w:val="28"/>
          <w:lang w:val="uk-UA"/>
        </w:rPr>
        <w:t>Донбастехсервіс</w:t>
      </w:r>
      <w:r w:rsidRPr="0033737C">
        <w:rPr>
          <w:sz w:val="28"/>
          <w:szCs w:val="28"/>
          <w:lang w:val="uk-UA"/>
        </w:rPr>
        <w:t>» це може бути працівни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відділу аналізу, за сумісництвом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онуватиме перелічені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ції, та відповідати перед дире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тором та Загальними зборами. </w:t>
      </w:r>
    </w:p>
    <w:p w:rsidR="00A30F38" w:rsidRPr="0033737C" w:rsidRDefault="0086595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 xml:space="preserve">ерівництву </w:t>
      </w:r>
      <w:r w:rsidR="009A5259">
        <w:rPr>
          <w:sz w:val="28"/>
          <w:szCs w:val="28"/>
          <w:lang w:val="uk-UA"/>
        </w:rPr>
        <w:t>ТОВ «НВ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="00A30F38" w:rsidRPr="0033737C">
        <w:rPr>
          <w:sz w:val="28"/>
          <w:szCs w:val="28"/>
          <w:lang w:val="uk-UA"/>
        </w:rPr>
        <w:t xml:space="preserve"> необхідно систематично проводити аналіз фінансового стану підприємства, адже наявність та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ої інформації допоможе приймати аде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ватні управлінсь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і рішення щодо забезпечення фінансової стій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ості, я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 xml:space="preserve"> у поточному періоді, та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 xml:space="preserve"> і в перспе</w:t>
      </w:r>
      <w:r w:rsidRPr="00865958">
        <w:rPr>
          <w:sz w:val="28"/>
          <w:szCs w:val="28"/>
          <w:lang w:val="uk-UA"/>
        </w:rPr>
        <w:t>к</w:t>
      </w:r>
      <w:r w:rsidRPr="00865958">
        <w:rPr>
          <w:w w:val="1"/>
          <w:sz w:val="2"/>
          <w:szCs w:val="28"/>
          <w:lang w:val="uk-UA"/>
        </w:rPr>
        <w:t>і</w:t>
      </w:r>
      <w:r w:rsidR="00A30F38" w:rsidRPr="0033737C">
        <w:rPr>
          <w:sz w:val="28"/>
          <w:szCs w:val="28"/>
          <w:lang w:val="uk-UA"/>
        </w:rPr>
        <w:t>тиві.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ТОВ «</w:t>
      </w:r>
      <w:r w:rsidR="00BB5D0B">
        <w:rPr>
          <w:sz w:val="28"/>
          <w:szCs w:val="28"/>
          <w:lang w:val="uk-UA"/>
        </w:rPr>
        <w:t>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B5D0B">
        <w:rPr>
          <w:sz w:val="28"/>
          <w:szCs w:val="28"/>
          <w:lang w:val="uk-UA"/>
        </w:rPr>
        <w:t>Ф</w:t>
      </w:r>
      <w:r w:rsidRPr="0033737C">
        <w:rPr>
          <w:sz w:val="28"/>
          <w:szCs w:val="28"/>
          <w:lang w:val="uk-UA"/>
        </w:rPr>
        <w:t xml:space="preserve"> «</w:t>
      </w:r>
      <w:r w:rsidR="00BB5D0B">
        <w:rPr>
          <w:sz w:val="28"/>
          <w:szCs w:val="28"/>
          <w:lang w:val="uk-UA"/>
        </w:rPr>
        <w:t>Донбастехсервіс</w:t>
      </w:r>
      <w:r w:rsidRPr="0033737C">
        <w:rPr>
          <w:sz w:val="28"/>
          <w:szCs w:val="28"/>
          <w:lang w:val="uk-UA"/>
        </w:rPr>
        <w:t>» бан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рутство не загрожує, фінансова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ість не порушена, але динамі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обох розрахованих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ів свідчить про те що за аналізований період вони знизились, отже знизився стан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ості. Для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ТОВ «</w:t>
      </w:r>
      <w:r w:rsidR="00BB5D0B">
        <w:rPr>
          <w:sz w:val="28"/>
          <w:szCs w:val="28"/>
          <w:lang w:val="uk-UA"/>
        </w:rPr>
        <w:t>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B5D0B">
        <w:rPr>
          <w:sz w:val="28"/>
          <w:szCs w:val="28"/>
          <w:lang w:val="uk-UA"/>
        </w:rPr>
        <w:t>Ф</w:t>
      </w:r>
      <w:r w:rsidRPr="0033737C">
        <w:rPr>
          <w:sz w:val="28"/>
          <w:szCs w:val="28"/>
          <w:lang w:val="uk-UA"/>
        </w:rPr>
        <w:t xml:space="preserve"> «</w:t>
      </w:r>
      <w:r w:rsidR="00BB5D0B">
        <w:rPr>
          <w:sz w:val="28"/>
          <w:szCs w:val="28"/>
          <w:lang w:val="uk-UA"/>
        </w:rPr>
        <w:t>Донбастехсервіс</w:t>
      </w:r>
      <w:r w:rsidRPr="0033737C">
        <w:rPr>
          <w:sz w:val="28"/>
          <w:szCs w:val="28"/>
          <w:lang w:val="uk-UA"/>
        </w:rPr>
        <w:t>»  необхідна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зо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рема розроб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онцептуальних основ механізму та формування моделі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 ТОВ «</w:t>
      </w:r>
      <w:r w:rsidR="00BB5D0B">
        <w:rPr>
          <w:sz w:val="28"/>
          <w:szCs w:val="28"/>
          <w:lang w:val="uk-UA"/>
        </w:rPr>
        <w:t>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BB5D0B">
        <w:rPr>
          <w:sz w:val="28"/>
          <w:szCs w:val="28"/>
          <w:lang w:val="uk-UA"/>
        </w:rPr>
        <w:t>Ф</w:t>
      </w:r>
      <w:r w:rsidRPr="0033737C">
        <w:rPr>
          <w:sz w:val="28"/>
          <w:szCs w:val="28"/>
          <w:lang w:val="uk-UA"/>
        </w:rPr>
        <w:t xml:space="preserve"> «</w:t>
      </w:r>
      <w:r w:rsidR="00BB5D0B">
        <w:rPr>
          <w:sz w:val="28"/>
          <w:szCs w:val="28"/>
          <w:lang w:val="uk-UA"/>
        </w:rPr>
        <w:t>Донбастехсервіс</w:t>
      </w:r>
      <w:r w:rsidRPr="0033737C">
        <w:rPr>
          <w:sz w:val="28"/>
          <w:szCs w:val="28"/>
          <w:lang w:val="uk-UA"/>
        </w:rPr>
        <w:t>», відповідно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тивність всіх наведених заходів повинна бути пра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тично доведена.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lastRenderedPageBreak/>
        <w:t>При розробці послідовності планування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необхідно враховувати фа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тори зовнішнього та внутрішнього середовища в їх тісному взаємозв’яз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у, розподіл залучених підприємством фінансових ресурсів, обсягів фінансових 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ладень за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ретними напрям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ами діяльності підприємства, стру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турними підрозділами та прое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тами, що реалізуються підприємством. </w:t>
      </w:r>
    </w:p>
    <w:p w:rsidR="00A30F38" w:rsidRPr="0033737C" w:rsidRDefault="00A30F38" w:rsidP="00A30F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Оцін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у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тивності запропонованих заходів щодо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здійснюватиме з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ористанням методу сценаріїв. </w:t>
      </w:r>
    </w:p>
    <w:p w:rsidR="00A30F38" w:rsidRPr="0033737C" w:rsidRDefault="00A30F38" w:rsidP="00A30F3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Для формуванні моделі стратегічної с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ладової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були відібрані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и,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і найбільш всього впливають на рівень прибут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овості та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ості, та визначенні основні можливі сценарії розвит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підприємства  на </w:t>
      </w:r>
      <w:r w:rsidR="009A5259">
        <w:rPr>
          <w:sz w:val="28"/>
          <w:szCs w:val="28"/>
          <w:lang w:val="uk-UA"/>
        </w:rPr>
        <w:t>2018</w:t>
      </w:r>
      <w:r w:rsidRPr="0033737C">
        <w:rPr>
          <w:sz w:val="28"/>
          <w:szCs w:val="28"/>
          <w:lang w:val="uk-UA"/>
        </w:rPr>
        <w:t xml:space="preserve"> рі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. За результатами аналізу зроблено висново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про те що впровадження прогнозування  ви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ористання методом сценаріїв дозволить підприємству більш аде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ватно реагувати за чинни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я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ма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та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 і мі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ро- середовища. У даному випад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у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rStyle w:val="apple-style-span"/>
          <w:sz w:val="28"/>
          <w:szCs w:val="28"/>
          <w:lang w:val="uk-UA"/>
        </w:rPr>
        <w:t xml:space="preserve">  загрози погіршення умов діяльності не принесуть збит</w:t>
      </w:r>
      <w:r w:rsidR="00865958" w:rsidRPr="00865958">
        <w:rPr>
          <w:rStyle w:val="apple-style-span"/>
          <w:sz w:val="28"/>
          <w:szCs w:val="28"/>
          <w:lang w:val="uk-UA"/>
        </w:rPr>
        <w:t>к</w:t>
      </w:r>
      <w:r w:rsidR="00865958" w:rsidRPr="00865958">
        <w:rPr>
          <w:rStyle w:val="apple-style-span"/>
          <w:w w:val="1"/>
          <w:sz w:val="2"/>
          <w:szCs w:val="28"/>
          <w:lang w:val="uk-UA"/>
        </w:rPr>
        <w:t>і</w:t>
      </w:r>
      <w:r w:rsidRPr="0033737C">
        <w:rPr>
          <w:rStyle w:val="apple-style-span"/>
          <w:sz w:val="28"/>
          <w:szCs w:val="28"/>
          <w:lang w:val="uk-UA"/>
        </w:rPr>
        <w:t xml:space="preserve">ів. </w:t>
      </w:r>
      <w:r w:rsidRPr="0033737C">
        <w:rPr>
          <w:sz w:val="28"/>
          <w:szCs w:val="28"/>
          <w:lang w:val="uk-UA"/>
        </w:rPr>
        <w:t xml:space="preserve"> </w:t>
      </w:r>
    </w:p>
    <w:p w:rsidR="00A30F38" w:rsidRPr="0033737C" w:rsidRDefault="00A30F38" w:rsidP="00A30F3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37C">
        <w:rPr>
          <w:sz w:val="28"/>
          <w:szCs w:val="28"/>
          <w:lang w:val="uk-UA"/>
        </w:rPr>
        <w:t>Прогнозні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азни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свідчать про по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ращення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>, отже розроблені ре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омендації є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тивними. Успішне фун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ціонування механізму забезпечення фінансової стій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ості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 можливе лише за умови реалізації зваженої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и управління власними оборотними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оштами; вибору ефе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тивної політи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>и управління грошовими пото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ами; організації внутрішнього фінансового 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Pr="0033737C">
        <w:rPr>
          <w:sz w:val="28"/>
          <w:szCs w:val="28"/>
          <w:lang w:val="uk-UA"/>
        </w:rPr>
        <w:t xml:space="preserve">онтролю на підприємстві </w:t>
      </w:r>
      <w:r w:rsidR="009A5259">
        <w:rPr>
          <w:sz w:val="28"/>
          <w:szCs w:val="28"/>
          <w:lang w:val="uk-UA"/>
        </w:rPr>
        <w:t>ТОВ «НВ</w:t>
      </w:r>
      <w:r w:rsidR="00865958" w:rsidRPr="00865958">
        <w:rPr>
          <w:sz w:val="28"/>
          <w:szCs w:val="28"/>
          <w:lang w:val="uk-UA"/>
        </w:rPr>
        <w:t>К</w:t>
      </w:r>
      <w:r w:rsidR="00865958" w:rsidRPr="00865958">
        <w:rPr>
          <w:w w:val="1"/>
          <w:sz w:val="2"/>
          <w:szCs w:val="28"/>
          <w:lang w:val="uk-UA"/>
        </w:rPr>
        <w:t>І</w:t>
      </w:r>
      <w:r w:rsidR="009A5259">
        <w:rPr>
          <w:sz w:val="28"/>
          <w:szCs w:val="28"/>
          <w:lang w:val="uk-UA"/>
        </w:rPr>
        <w:t>Ф «Донбастехсервіс»</w:t>
      </w:r>
      <w:r w:rsidRPr="0033737C">
        <w:rPr>
          <w:sz w:val="28"/>
          <w:szCs w:val="28"/>
          <w:lang w:val="uk-UA"/>
        </w:rPr>
        <w:t xml:space="preserve">. </w:t>
      </w:r>
    </w:p>
    <w:p w:rsidR="00A30F38" w:rsidRPr="0033737C" w:rsidRDefault="00A30F38" w:rsidP="00CC37F2">
      <w:pPr>
        <w:spacing w:line="360" w:lineRule="auto"/>
        <w:jc w:val="center"/>
        <w:rPr>
          <w:sz w:val="28"/>
          <w:szCs w:val="28"/>
          <w:lang w:val="uk-UA"/>
        </w:rPr>
      </w:pPr>
    </w:p>
    <w:sectPr w:rsidR="00A30F38" w:rsidRPr="0033737C" w:rsidSect="005D0A4E">
      <w:pgSz w:w="11906" w:h="16838"/>
      <w:pgMar w:top="1134" w:right="851" w:bottom="1134" w:left="141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66" w:rsidRDefault="00A74166">
      <w:r>
        <w:separator/>
      </w:r>
    </w:p>
  </w:endnote>
  <w:endnote w:type="continuationSeparator" w:id="0">
    <w:p w:rsidR="00A74166" w:rsidRDefault="00A7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66" w:rsidRDefault="00A74166">
      <w:r>
        <w:separator/>
      </w:r>
    </w:p>
  </w:footnote>
  <w:footnote w:type="continuationSeparator" w:id="0">
    <w:p w:rsidR="00A74166" w:rsidRDefault="00A7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AD" w:rsidRDefault="00405AAD" w:rsidP="00F0045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5AAD" w:rsidRDefault="00405AAD" w:rsidP="00F0045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AD" w:rsidRDefault="00405AAD" w:rsidP="00F0045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405AAD" w:rsidRDefault="00405AAD" w:rsidP="00F0045F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AD" w:rsidRDefault="00405AAD" w:rsidP="005D0A4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5AAD" w:rsidRDefault="00405AAD" w:rsidP="00F0045F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AD" w:rsidRDefault="00405AAD" w:rsidP="005D0A4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5958">
      <w:rPr>
        <w:rStyle w:val="a9"/>
        <w:noProof/>
      </w:rPr>
      <w:t>53</w:t>
    </w:r>
    <w:r>
      <w:rPr>
        <w:rStyle w:val="a9"/>
      </w:rPr>
      <w:fldChar w:fldCharType="end"/>
    </w:r>
  </w:p>
  <w:p w:rsidR="00405AAD" w:rsidRDefault="00405AAD" w:rsidP="00F0045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BCF"/>
    <w:multiLevelType w:val="hybridMultilevel"/>
    <w:tmpl w:val="0FD82B84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E269E"/>
    <w:multiLevelType w:val="multilevel"/>
    <w:tmpl w:val="797033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5637A"/>
    <w:multiLevelType w:val="hybridMultilevel"/>
    <w:tmpl w:val="07EC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E721D"/>
    <w:multiLevelType w:val="hybridMultilevel"/>
    <w:tmpl w:val="3C4EDEC4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0B0C7037"/>
    <w:multiLevelType w:val="hybridMultilevel"/>
    <w:tmpl w:val="669A9852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CD7385"/>
    <w:multiLevelType w:val="multilevel"/>
    <w:tmpl w:val="EE6EB19C"/>
    <w:lvl w:ilvl="0">
      <w:numFmt w:val="bullet"/>
      <w:lvlText w:val="-"/>
      <w:lvlJc w:val="left"/>
      <w:pPr>
        <w:tabs>
          <w:tab w:val="num" w:pos="680"/>
        </w:tabs>
        <w:ind w:left="6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B26C4"/>
    <w:multiLevelType w:val="hybridMultilevel"/>
    <w:tmpl w:val="F39AF99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292EC4"/>
    <w:multiLevelType w:val="multilevel"/>
    <w:tmpl w:val="AF665E2A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261D25"/>
    <w:multiLevelType w:val="multilevel"/>
    <w:tmpl w:val="2F646824"/>
    <w:lvl w:ilvl="0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F6472A"/>
    <w:multiLevelType w:val="hybridMultilevel"/>
    <w:tmpl w:val="F0D2297A"/>
    <w:lvl w:ilvl="0" w:tplc="B258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046E0"/>
    <w:multiLevelType w:val="multilevel"/>
    <w:tmpl w:val="7CDCA4B0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320FE2"/>
    <w:multiLevelType w:val="hybridMultilevel"/>
    <w:tmpl w:val="06180834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E7741DB"/>
    <w:multiLevelType w:val="multilevel"/>
    <w:tmpl w:val="A186045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6C76B3"/>
    <w:multiLevelType w:val="hybridMultilevel"/>
    <w:tmpl w:val="FDFC424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2238F4"/>
    <w:multiLevelType w:val="hybridMultilevel"/>
    <w:tmpl w:val="3F8E932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A202A6"/>
    <w:multiLevelType w:val="hybridMultilevel"/>
    <w:tmpl w:val="9694358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DD4AEB"/>
    <w:multiLevelType w:val="hybridMultilevel"/>
    <w:tmpl w:val="D48468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34058"/>
    <w:multiLevelType w:val="multilevel"/>
    <w:tmpl w:val="FDFC4248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8A0B9A"/>
    <w:multiLevelType w:val="hybridMultilevel"/>
    <w:tmpl w:val="97EE0C50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D03650"/>
    <w:multiLevelType w:val="hybridMultilevel"/>
    <w:tmpl w:val="9A4E0E88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936A1"/>
    <w:multiLevelType w:val="hybridMultilevel"/>
    <w:tmpl w:val="E2823E4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976894"/>
    <w:multiLevelType w:val="multilevel"/>
    <w:tmpl w:val="21784DC6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AE693A"/>
    <w:multiLevelType w:val="hybridMultilevel"/>
    <w:tmpl w:val="5F38761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06F140D"/>
    <w:multiLevelType w:val="multilevel"/>
    <w:tmpl w:val="669A985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030F1A"/>
    <w:multiLevelType w:val="hybridMultilevel"/>
    <w:tmpl w:val="07C46BC8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5812C2B"/>
    <w:multiLevelType w:val="multilevel"/>
    <w:tmpl w:val="97EE0C50"/>
    <w:lvl w:ilvl="0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5FD375F"/>
    <w:multiLevelType w:val="multilevel"/>
    <w:tmpl w:val="F374655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AD1029"/>
    <w:multiLevelType w:val="hybridMultilevel"/>
    <w:tmpl w:val="2CB22848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26507"/>
    <w:multiLevelType w:val="hybridMultilevel"/>
    <w:tmpl w:val="FE2A39DA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92C56"/>
    <w:multiLevelType w:val="hybridMultilevel"/>
    <w:tmpl w:val="2F646824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F5237E9"/>
    <w:multiLevelType w:val="hybridMultilevel"/>
    <w:tmpl w:val="2ED61DFC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2256CA"/>
    <w:multiLevelType w:val="hybridMultilevel"/>
    <w:tmpl w:val="7CDCA4B0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195807"/>
    <w:multiLevelType w:val="hybridMultilevel"/>
    <w:tmpl w:val="AF665E2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3396EA8"/>
    <w:multiLevelType w:val="hybridMultilevel"/>
    <w:tmpl w:val="C1DC9666"/>
    <w:lvl w:ilvl="0" w:tplc="7C5AFCD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3BD4861"/>
    <w:multiLevelType w:val="hybridMultilevel"/>
    <w:tmpl w:val="ED905D14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47F629D"/>
    <w:multiLevelType w:val="hybridMultilevel"/>
    <w:tmpl w:val="DF740C3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66B205B"/>
    <w:multiLevelType w:val="hybridMultilevel"/>
    <w:tmpl w:val="1402DE36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A9C6356"/>
    <w:multiLevelType w:val="hybridMultilevel"/>
    <w:tmpl w:val="38B4D98E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A8038A"/>
    <w:multiLevelType w:val="hybridMultilevel"/>
    <w:tmpl w:val="FE3AA394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1067F6"/>
    <w:multiLevelType w:val="hybridMultilevel"/>
    <w:tmpl w:val="21784DC6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E181B9E"/>
    <w:multiLevelType w:val="hybridMultilevel"/>
    <w:tmpl w:val="52DC3760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70042E7"/>
    <w:multiLevelType w:val="multilevel"/>
    <w:tmpl w:val="F39AF99E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7B3036F"/>
    <w:multiLevelType w:val="multilevel"/>
    <w:tmpl w:val="52DC3760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8567159"/>
    <w:multiLevelType w:val="hybridMultilevel"/>
    <w:tmpl w:val="638A0204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9314367"/>
    <w:multiLevelType w:val="hybridMultilevel"/>
    <w:tmpl w:val="1A021DAA"/>
    <w:lvl w:ilvl="0" w:tplc="6EEA6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030A1"/>
    <w:multiLevelType w:val="hybridMultilevel"/>
    <w:tmpl w:val="96E8A902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DDC2639"/>
    <w:multiLevelType w:val="hybridMultilevel"/>
    <w:tmpl w:val="3E1C353E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B35EB7"/>
    <w:multiLevelType w:val="hybridMultilevel"/>
    <w:tmpl w:val="A1860452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EB2626"/>
    <w:multiLevelType w:val="hybridMultilevel"/>
    <w:tmpl w:val="8840A3E0"/>
    <w:lvl w:ilvl="0" w:tplc="7C5AFCD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"/>
  </w:num>
  <w:num w:numId="9">
    <w:abstractNumId w:val="14"/>
  </w:num>
  <w:num w:numId="10">
    <w:abstractNumId w:val="0"/>
  </w:num>
  <w:num w:numId="11">
    <w:abstractNumId w:val="4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5"/>
  </w:num>
  <w:num w:numId="16">
    <w:abstractNumId w:val="16"/>
  </w:num>
  <w:num w:numId="17">
    <w:abstractNumId w:val="1"/>
  </w:num>
  <w:num w:numId="18">
    <w:abstractNumId w:val="31"/>
  </w:num>
  <w:num w:numId="19">
    <w:abstractNumId w:val="10"/>
  </w:num>
  <w:num w:numId="20">
    <w:abstractNumId w:val="30"/>
  </w:num>
  <w:num w:numId="21">
    <w:abstractNumId w:val="39"/>
  </w:num>
  <w:num w:numId="22">
    <w:abstractNumId w:val="21"/>
  </w:num>
  <w:num w:numId="23">
    <w:abstractNumId w:val="36"/>
  </w:num>
  <w:num w:numId="24">
    <w:abstractNumId w:val="13"/>
  </w:num>
  <w:num w:numId="25">
    <w:abstractNumId w:val="17"/>
  </w:num>
  <w:num w:numId="26">
    <w:abstractNumId w:val="20"/>
  </w:num>
  <w:num w:numId="27">
    <w:abstractNumId w:val="6"/>
  </w:num>
  <w:num w:numId="28">
    <w:abstractNumId w:val="41"/>
  </w:num>
  <w:num w:numId="29">
    <w:abstractNumId w:val="35"/>
  </w:num>
  <w:num w:numId="30">
    <w:abstractNumId w:val="47"/>
  </w:num>
  <w:num w:numId="31">
    <w:abstractNumId w:val="12"/>
  </w:num>
  <w:num w:numId="32">
    <w:abstractNumId w:val="15"/>
  </w:num>
  <w:num w:numId="33">
    <w:abstractNumId w:val="32"/>
  </w:num>
  <w:num w:numId="34">
    <w:abstractNumId w:val="7"/>
  </w:num>
  <w:num w:numId="35">
    <w:abstractNumId w:val="22"/>
  </w:num>
  <w:num w:numId="36">
    <w:abstractNumId w:val="4"/>
  </w:num>
  <w:num w:numId="37">
    <w:abstractNumId w:val="23"/>
  </w:num>
  <w:num w:numId="38">
    <w:abstractNumId w:val="46"/>
  </w:num>
  <w:num w:numId="39">
    <w:abstractNumId w:val="9"/>
  </w:num>
  <w:num w:numId="40">
    <w:abstractNumId w:val="40"/>
  </w:num>
  <w:num w:numId="41">
    <w:abstractNumId w:val="42"/>
  </w:num>
  <w:num w:numId="42">
    <w:abstractNumId w:val="43"/>
  </w:num>
  <w:num w:numId="43">
    <w:abstractNumId w:val="2"/>
  </w:num>
  <w:num w:numId="44">
    <w:abstractNumId w:val="29"/>
  </w:num>
  <w:num w:numId="45">
    <w:abstractNumId w:val="8"/>
  </w:num>
  <w:num w:numId="46">
    <w:abstractNumId w:val="33"/>
  </w:num>
  <w:num w:numId="47">
    <w:abstractNumId w:val="18"/>
  </w:num>
  <w:num w:numId="48">
    <w:abstractNumId w:val="2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A0"/>
    <w:rsid w:val="0000298E"/>
    <w:rsid w:val="000150D0"/>
    <w:rsid w:val="0002593B"/>
    <w:rsid w:val="00047490"/>
    <w:rsid w:val="0004792B"/>
    <w:rsid w:val="00051BD7"/>
    <w:rsid w:val="000541D0"/>
    <w:rsid w:val="00074E03"/>
    <w:rsid w:val="00076E52"/>
    <w:rsid w:val="00080FDF"/>
    <w:rsid w:val="00081235"/>
    <w:rsid w:val="000822C8"/>
    <w:rsid w:val="00091D67"/>
    <w:rsid w:val="000920CE"/>
    <w:rsid w:val="000A47A1"/>
    <w:rsid w:val="000B0F89"/>
    <w:rsid w:val="000B314B"/>
    <w:rsid w:val="000B371D"/>
    <w:rsid w:val="000B53AB"/>
    <w:rsid w:val="000C0958"/>
    <w:rsid w:val="0010574A"/>
    <w:rsid w:val="00111C5A"/>
    <w:rsid w:val="00125776"/>
    <w:rsid w:val="001337A2"/>
    <w:rsid w:val="00135474"/>
    <w:rsid w:val="001425E5"/>
    <w:rsid w:val="00144488"/>
    <w:rsid w:val="001518CC"/>
    <w:rsid w:val="00155776"/>
    <w:rsid w:val="001569EC"/>
    <w:rsid w:val="001614F0"/>
    <w:rsid w:val="00167319"/>
    <w:rsid w:val="00174E94"/>
    <w:rsid w:val="00181B5F"/>
    <w:rsid w:val="00187BD4"/>
    <w:rsid w:val="00187D3C"/>
    <w:rsid w:val="00190132"/>
    <w:rsid w:val="0019478C"/>
    <w:rsid w:val="001961F0"/>
    <w:rsid w:val="00197576"/>
    <w:rsid w:val="001A7EBB"/>
    <w:rsid w:val="001B2C67"/>
    <w:rsid w:val="001D067A"/>
    <w:rsid w:val="001D307B"/>
    <w:rsid w:val="001D6CB2"/>
    <w:rsid w:val="001F46AA"/>
    <w:rsid w:val="001F5081"/>
    <w:rsid w:val="00204F8D"/>
    <w:rsid w:val="002145E0"/>
    <w:rsid w:val="00217D6E"/>
    <w:rsid w:val="00220C34"/>
    <w:rsid w:val="0022325D"/>
    <w:rsid w:val="002323B0"/>
    <w:rsid w:val="00232C26"/>
    <w:rsid w:val="00234C94"/>
    <w:rsid w:val="00247BF3"/>
    <w:rsid w:val="00250F77"/>
    <w:rsid w:val="002570DE"/>
    <w:rsid w:val="00264C68"/>
    <w:rsid w:val="00281635"/>
    <w:rsid w:val="00281923"/>
    <w:rsid w:val="0028282E"/>
    <w:rsid w:val="00283E7C"/>
    <w:rsid w:val="002854BC"/>
    <w:rsid w:val="002872A2"/>
    <w:rsid w:val="0029492C"/>
    <w:rsid w:val="002A0CF0"/>
    <w:rsid w:val="002A39D6"/>
    <w:rsid w:val="002A3B10"/>
    <w:rsid w:val="002A4C54"/>
    <w:rsid w:val="002B6505"/>
    <w:rsid w:val="002B737B"/>
    <w:rsid w:val="002C31DB"/>
    <w:rsid w:val="002C4348"/>
    <w:rsid w:val="002C542B"/>
    <w:rsid w:val="002C68D0"/>
    <w:rsid w:val="002D4EAF"/>
    <w:rsid w:val="002D6361"/>
    <w:rsid w:val="002E1E46"/>
    <w:rsid w:val="00315ACB"/>
    <w:rsid w:val="00316D01"/>
    <w:rsid w:val="00326882"/>
    <w:rsid w:val="0033330B"/>
    <w:rsid w:val="0033737C"/>
    <w:rsid w:val="00337725"/>
    <w:rsid w:val="00342E6C"/>
    <w:rsid w:val="003541E3"/>
    <w:rsid w:val="00373D30"/>
    <w:rsid w:val="00376A5A"/>
    <w:rsid w:val="00376F14"/>
    <w:rsid w:val="003778CE"/>
    <w:rsid w:val="00380695"/>
    <w:rsid w:val="0038392B"/>
    <w:rsid w:val="0039101A"/>
    <w:rsid w:val="003945A1"/>
    <w:rsid w:val="003B24D8"/>
    <w:rsid w:val="003B407D"/>
    <w:rsid w:val="003B6F12"/>
    <w:rsid w:val="003C1D4F"/>
    <w:rsid w:val="003E1878"/>
    <w:rsid w:val="003F2F78"/>
    <w:rsid w:val="003F7B4B"/>
    <w:rsid w:val="00405AAD"/>
    <w:rsid w:val="00405DD4"/>
    <w:rsid w:val="00407983"/>
    <w:rsid w:val="0041599B"/>
    <w:rsid w:val="00420FF0"/>
    <w:rsid w:val="00424DA7"/>
    <w:rsid w:val="00450D30"/>
    <w:rsid w:val="004566D3"/>
    <w:rsid w:val="00461D65"/>
    <w:rsid w:val="00466D48"/>
    <w:rsid w:val="004867E0"/>
    <w:rsid w:val="004A305B"/>
    <w:rsid w:val="004C4C22"/>
    <w:rsid w:val="004D10CE"/>
    <w:rsid w:val="004E4AB0"/>
    <w:rsid w:val="004F61D5"/>
    <w:rsid w:val="004F7B19"/>
    <w:rsid w:val="005122A9"/>
    <w:rsid w:val="005130BB"/>
    <w:rsid w:val="00544402"/>
    <w:rsid w:val="005566F8"/>
    <w:rsid w:val="00581089"/>
    <w:rsid w:val="005B22FC"/>
    <w:rsid w:val="005C26B6"/>
    <w:rsid w:val="005D0A4E"/>
    <w:rsid w:val="005D3686"/>
    <w:rsid w:val="005E5F2C"/>
    <w:rsid w:val="005E70A0"/>
    <w:rsid w:val="005F449D"/>
    <w:rsid w:val="005F6A5A"/>
    <w:rsid w:val="00602183"/>
    <w:rsid w:val="006112A1"/>
    <w:rsid w:val="0061232C"/>
    <w:rsid w:val="0061762E"/>
    <w:rsid w:val="00625A72"/>
    <w:rsid w:val="00636AA8"/>
    <w:rsid w:val="00636CFC"/>
    <w:rsid w:val="0064263D"/>
    <w:rsid w:val="006450DF"/>
    <w:rsid w:val="006454E0"/>
    <w:rsid w:val="00655628"/>
    <w:rsid w:val="006563DD"/>
    <w:rsid w:val="00657355"/>
    <w:rsid w:val="0066073C"/>
    <w:rsid w:val="00677E15"/>
    <w:rsid w:val="006805F9"/>
    <w:rsid w:val="00680B48"/>
    <w:rsid w:val="00685BC0"/>
    <w:rsid w:val="006A68AF"/>
    <w:rsid w:val="00701619"/>
    <w:rsid w:val="007058CE"/>
    <w:rsid w:val="00706FE8"/>
    <w:rsid w:val="00714ABC"/>
    <w:rsid w:val="0071796B"/>
    <w:rsid w:val="007433D4"/>
    <w:rsid w:val="00760455"/>
    <w:rsid w:val="0076274D"/>
    <w:rsid w:val="00765EAD"/>
    <w:rsid w:val="0077705A"/>
    <w:rsid w:val="00781633"/>
    <w:rsid w:val="00790724"/>
    <w:rsid w:val="007A6A6F"/>
    <w:rsid w:val="007A745C"/>
    <w:rsid w:val="007B6E55"/>
    <w:rsid w:val="007D275D"/>
    <w:rsid w:val="007E2DBE"/>
    <w:rsid w:val="007E3AF3"/>
    <w:rsid w:val="007F2B77"/>
    <w:rsid w:val="008034A0"/>
    <w:rsid w:val="0080366B"/>
    <w:rsid w:val="00811365"/>
    <w:rsid w:val="00812016"/>
    <w:rsid w:val="00833E17"/>
    <w:rsid w:val="00836C92"/>
    <w:rsid w:val="008374AF"/>
    <w:rsid w:val="0084173F"/>
    <w:rsid w:val="00846A50"/>
    <w:rsid w:val="00853722"/>
    <w:rsid w:val="008610CD"/>
    <w:rsid w:val="00865958"/>
    <w:rsid w:val="00871E0F"/>
    <w:rsid w:val="008747CF"/>
    <w:rsid w:val="00885D0E"/>
    <w:rsid w:val="008871A5"/>
    <w:rsid w:val="00891D3B"/>
    <w:rsid w:val="00897448"/>
    <w:rsid w:val="008A05EA"/>
    <w:rsid w:val="008A0ECE"/>
    <w:rsid w:val="008B34A2"/>
    <w:rsid w:val="008B4005"/>
    <w:rsid w:val="008B6B45"/>
    <w:rsid w:val="008C6AD1"/>
    <w:rsid w:val="008D15E2"/>
    <w:rsid w:val="008D3297"/>
    <w:rsid w:val="008D6C91"/>
    <w:rsid w:val="008D716D"/>
    <w:rsid w:val="008D7B82"/>
    <w:rsid w:val="008D7BB1"/>
    <w:rsid w:val="008F2D15"/>
    <w:rsid w:val="009001CE"/>
    <w:rsid w:val="00902546"/>
    <w:rsid w:val="00903D35"/>
    <w:rsid w:val="00904739"/>
    <w:rsid w:val="00917262"/>
    <w:rsid w:val="00922264"/>
    <w:rsid w:val="00932C67"/>
    <w:rsid w:val="00951BE4"/>
    <w:rsid w:val="009526BA"/>
    <w:rsid w:val="009545B3"/>
    <w:rsid w:val="00961B6F"/>
    <w:rsid w:val="00963967"/>
    <w:rsid w:val="009646AE"/>
    <w:rsid w:val="00970C62"/>
    <w:rsid w:val="00974FAE"/>
    <w:rsid w:val="0097572A"/>
    <w:rsid w:val="00976147"/>
    <w:rsid w:val="009767FA"/>
    <w:rsid w:val="00987A2B"/>
    <w:rsid w:val="009918A5"/>
    <w:rsid w:val="00991DB7"/>
    <w:rsid w:val="009A5259"/>
    <w:rsid w:val="009A5D8D"/>
    <w:rsid w:val="009C450A"/>
    <w:rsid w:val="009D4557"/>
    <w:rsid w:val="009F32A9"/>
    <w:rsid w:val="009F4D13"/>
    <w:rsid w:val="00A05886"/>
    <w:rsid w:val="00A10416"/>
    <w:rsid w:val="00A107B5"/>
    <w:rsid w:val="00A13DAC"/>
    <w:rsid w:val="00A15467"/>
    <w:rsid w:val="00A30F38"/>
    <w:rsid w:val="00A40E83"/>
    <w:rsid w:val="00A42358"/>
    <w:rsid w:val="00A46820"/>
    <w:rsid w:val="00A70E9D"/>
    <w:rsid w:val="00A74166"/>
    <w:rsid w:val="00A807CD"/>
    <w:rsid w:val="00A85CB2"/>
    <w:rsid w:val="00A871CC"/>
    <w:rsid w:val="00A9021D"/>
    <w:rsid w:val="00AA0115"/>
    <w:rsid w:val="00AA7EBC"/>
    <w:rsid w:val="00AB294E"/>
    <w:rsid w:val="00AC2068"/>
    <w:rsid w:val="00AE511D"/>
    <w:rsid w:val="00AE7BAF"/>
    <w:rsid w:val="00AF55DD"/>
    <w:rsid w:val="00B01B6C"/>
    <w:rsid w:val="00B076F5"/>
    <w:rsid w:val="00B126A8"/>
    <w:rsid w:val="00B22917"/>
    <w:rsid w:val="00B435EA"/>
    <w:rsid w:val="00B50630"/>
    <w:rsid w:val="00B5619D"/>
    <w:rsid w:val="00B5671C"/>
    <w:rsid w:val="00B67830"/>
    <w:rsid w:val="00B74BEC"/>
    <w:rsid w:val="00B751DB"/>
    <w:rsid w:val="00B756FE"/>
    <w:rsid w:val="00B76D50"/>
    <w:rsid w:val="00B949FA"/>
    <w:rsid w:val="00BA6DA4"/>
    <w:rsid w:val="00BB3BF2"/>
    <w:rsid w:val="00BB5058"/>
    <w:rsid w:val="00BB5D0B"/>
    <w:rsid w:val="00BC66B9"/>
    <w:rsid w:val="00BD48D2"/>
    <w:rsid w:val="00BF7604"/>
    <w:rsid w:val="00C0062D"/>
    <w:rsid w:val="00C034F9"/>
    <w:rsid w:val="00C11D69"/>
    <w:rsid w:val="00C128AA"/>
    <w:rsid w:val="00C24D27"/>
    <w:rsid w:val="00C25549"/>
    <w:rsid w:val="00C265B1"/>
    <w:rsid w:val="00C27A62"/>
    <w:rsid w:val="00C3643F"/>
    <w:rsid w:val="00C45559"/>
    <w:rsid w:val="00C53E6B"/>
    <w:rsid w:val="00C542EF"/>
    <w:rsid w:val="00C56361"/>
    <w:rsid w:val="00C57A6D"/>
    <w:rsid w:val="00C95E01"/>
    <w:rsid w:val="00CA07BE"/>
    <w:rsid w:val="00CA794E"/>
    <w:rsid w:val="00CC37F2"/>
    <w:rsid w:val="00CC46E9"/>
    <w:rsid w:val="00CE294C"/>
    <w:rsid w:val="00CE36EA"/>
    <w:rsid w:val="00CF08BC"/>
    <w:rsid w:val="00CF1952"/>
    <w:rsid w:val="00D03959"/>
    <w:rsid w:val="00D16D19"/>
    <w:rsid w:val="00D31CBB"/>
    <w:rsid w:val="00D350A9"/>
    <w:rsid w:val="00D44561"/>
    <w:rsid w:val="00D446D3"/>
    <w:rsid w:val="00D46F6C"/>
    <w:rsid w:val="00D60855"/>
    <w:rsid w:val="00D81CFF"/>
    <w:rsid w:val="00DA199B"/>
    <w:rsid w:val="00DA7771"/>
    <w:rsid w:val="00DB7417"/>
    <w:rsid w:val="00DC1439"/>
    <w:rsid w:val="00DC41EE"/>
    <w:rsid w:val="00DC4F69"/>
    <w:rsid w:val="00DC7D69"/>
    <w:rsid w:val="00DD122F"/>
    <w:rsid w:val="00DD2BD8"/>
    <w:rsid w:val="00DE1756"/>
    <w:rsid w:val="00DE4075"/>
    <w:rsid w:val="00DE430D"/>
    <w:rsid w:val="00E0675F"/>
    <w:rsid w:val="00E11FBC"/>
    <w:rsid w:val="00E20848"/>
    <w:rsid w:val="00E35915"/>
    <w:rsid w:val="00E373C5"/>
    <w:rsid w:val="00E4565B"/>
    <w:rsid w:val="00E577A3"/>
    <w:rsid w:val="00E72520"/>
    <w:rsid w:val="00E75087"/>
    <w:rsid w:val="00E954CA"/>
    <w:rsid w:val="00EA1032"/>
    <w:rsid w:val="00EA3230"/>
    <w:rsid w:val="00EB3E7B"/>
    <w:rsid w:val="00EE20C1"/>
    <w:rsid w:val="00EF3300"/>
    <w:rsid w:val="00EF60DB"/>
    <w:rsid w:val="00F0045F"/>
    <w:rsid w:val="00F171A5"/>
    <w:rsid w:val="00F26D71"/>
    <w:rsid w:val="00F4130C"/>
    <w:rsid w:val="00F42913"/>
    <w:rsid w:val="00F65BE9"/>
    <w:rsid w:val="00F6769C"/>
    <w:rsid w:val="00F741FB"/>
    <w:rsid w:val="00F7507E"/>
    <w:rsid w:val="00F85E99"/>
    <w:rsid w:val="00F961AA"/>
    <w:rsid w:val="00F976E2"/>
    <w:rsid w:val="00FA0BCA"/>
    <w:rsid w:val="00FA383E"/>
    <w:rsid w:val="00FA44C1"/>
    <w:rsid w:val="00FA4A7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0C34-4342-43F3-882A-2154FF7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75087"/>
    <w:pPr>
      <w:autoSpaceDE w:val="0"/>
      <w:autoSpaceDN w:val="0"/>
    </w:pPr>
    <w:rPr>
      <w:sz w:val="28"/>
      <w:szCs w:val="28"/>
      <w:lang w:val="uk-UA"/>
    </w:rPr>
  </w:style>
  <w:style w:type="paragraph" w:styleId="a4">
    <w:name w:val="Body Text Indent"/>
    <w:basedOn w:val="a"/>
    <w:rsid w:val="00D03959"/>
    <w:pPr>
      <w:ind w:firstLine="708"/>
      <w:jc w:val="both"/>
    </w:pPr>
    <w:rPr>
      <w:sz w:val="28"/>
    </w:rPr>
  </w:style>
  <w:style w:type="character" w:customStyle="1" w:styleId="apple-style-span">
    <w:name w:val="apple-style-span"/>
    <w:basedOn w:val="a0"/>
    <w:rsid w:val="00174E94"/>
  </w:style>
  <w:style w:type="paragraph" w:customStyle="1" w:styleId="cen">
    <w:name w:val="cen"/>
    <w:basedOn w:val="a"/>
    <w:rsid w:val="00974FAE"/>
    <w:pPr>
      <w:spacing w:before="100" w:beforeAutospacing="1" w:after="100" w:afterAutospacing="1"/>
      <w:jc w:val="center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466D48"/>
  </w:style>
  <w:style w:type="paragraph" w:styleId="2">
    <w:name w:val="Body Text 2"/>
    <w:basedOn w:val="a"/>
    <w:rsid w:val="0002593B"/>
    <w:pPr>
      <w:spacing w:after="120" w:line="480" w:lineRule="auto"/>
    </w:pPr>
  </w:style>
  <w:style w:type="paragraph" w:customStyle="1" w:styleId="-11">
    <w:name w:val="Цветной список - Акцент 11"/>
    <w:basedOn w:val="a"/>
    <w:rsid w:val="00C45559"/>
    <w:pPr>
      <w:autoSpaceDE w:val="0"/>
      <w:autoSpaceDN w:val="0"/>
      <w:spacing w:after="200"/>
      <w:ind w:left="720"/>
    </w:pPr>
    <w:rPr>
      <w:rFonts w:ascii="Cambria" w:hAnsi="Cambria" w:cs="Cambria"/>
    </w:rPr>
  </w:style>
  <w:style w:type="paragraph" w:styleId="a5">
    <w:name w:val="Normal (Web)"/>
    <w:basedOn w:val="a"/>
    <w:rsid w:val="00E3591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E35915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35915"/>
    <w:rPr>
      <w:i/>
      <w:iCs/>
    </w:rPr>
  </w:style>
  <w:style w:type="character" w:styleId="a7">
    <w:name w:val="Strong"/>
    <w:basedOn w:val="a0"/>
    <w:qFormat/>
    <w:rsid w:val="00E35915"/>
    <w:rPr>
      <w:b/>
      <w:bCs/>
    </w:rPr>
  </w:style>
  <w:style w:type="paragraph" w:customStyle="1" w:styleId="tbl">
    <w:name w:val="tbl"/>
    <w:basedOn w:val="a"/>
    <w:rsid w:val="00E35915"/>
    <w:pPr>
      <w:spacing w:before="100" w:beforeAutospacing="1" w:after="100" w:afterAutospacing="1"/>
    </w:pPr>
  </w:style>
  <w:style w:type="paragraph" w:styleId="a8">
    <w:name w:val="header"/>
    <w:basedOn w:val="a"/>
    <w:rsid w:val="00F004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0045F"/>
  </w:style>
  <w:style w:type="paragraph" w:customStyle="1" w:styleId="a20">
    <w:name w:val="a2"/>
    <w:basedOn w:val="a"/>
    <w:rsid w:val="00BA6DA4"/>
    <w:pPr>
      <w:spacing w:before="100" w:beforeAutospacing="1" w:after="100" w:afterAutospacing="1"/>
    </w:pPr>
  </w:style>
  <w:style w:type="character" w:styleId="aa">
    <w:name w:val="Hyperlink"/>
    <w:basedOn w:val="a0"/>
    <w:rsid w:val="00A30F38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111C5A"/>
  </w:style>
  <w:style w:type="paragraph" w:styleId="20">
    <w:name w:val="toc 2"/>
    <w:basedOn w:val="a"/>
    <w:next w:val="a"/>
    <w:autoRedefine/>
    <w:semiHidden/>
    <w:rsid w:val="00111C5A"/>
    <w:pPr>
      <w:ind w:left="240"/>
    </w:pPr>
  </w:style>
  <w:style w:type="paragraph" w:styleId="ab">
    <w:name w:val="Document Map"/>
    <w:basedOn w:val="a"/>
    <w:semiHidden/>
    <w:rsid w:val="008120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link w:val="ad"/>
    <w:rsid w:val="009A525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A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chart" Target="charts/chart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73186119873815E-2"/>
          <c:y val="2.7932960893854747E-2"/>
          <c:w val="0.85331230283911674"/>
          <c:h val="0.865921787709497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Дохід в сумі (без ПДВ)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297.10000000000002</c:v>
                </c:pt>
                <c:pt idx="1">
                  <c:v>258.7</c:v>
                </c:pt>
                <c:pt idx="2">
                  <c:v>293.2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Інші операційні прибутки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23.2</c:v>
                </c:pt>
                <c:pt idx="1">
                  <c:v>17.5</c:v>
                </c:pt>
                <c:pt idx="2">
                  <c:v>30.1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365874784"/>
        <c:axId val="-365867712"/>
        <c:axId val="0"/>
      </c:bar3DChart>
      <c:catAx>
        <c:axId val="-36587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36586771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3658677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365874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760252365930604"/>
          <c:y val="8.6592178770949726E-2"/>
          <c:w val="0.21293375394321767"/>
          <c:h val="0.717877094972067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276559865092748E-2"/>
          <c:y val="2.4169184290030211E-2"/>
          <c:w val="0.9005059021922428"/>
          <c:h val="0.8761329305135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Витрати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58.8</c:v>
                </c:pt>
                <c:pt idx="2">
                  <c:v>80.400000000000006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Інші операційні витрати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130.80000000000001</c:v>
                </c:pt>
                <c:pt idx="1">
                  <c:v>248.8</c:v>
                </c:pt>
                <c:pt idx="2">
                  <c:v>238.8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Інші витрати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2.2000000000000002</c:v>
                </c:pt>
                <c:pt idx="2">
                  <c:v>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365878048"/>
        <c:axId val="-365873696"/>
        <c:axId val="0"/>
      </c:bar3DChart>
      <c:catAx>
        <c:axId val="-3658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36587369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365873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365878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4839797639124"/>
          <c:y val="0.21450151057401812"/>
          <c:w val="0.21585160202360876"/>
          <c:h val="0.567975830815710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hPercent val="100"/>
      <c:rotY val="20"/>
      <c:depthPercent val="100"/>
      <c:rAngAx val="0"/>
      <c:perspective val="4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21482602118005E-2"/>
          <c:y val="2.3738872403560832E-2"/>
          <c:w val="0.96217851739788196"/>
          <c:h val="0.887240356083086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Рентабельність доходу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44.6</c:v>
                </c:pt>
                <c:pt idx="1">
                  <c:v>-12.21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Рентабельність витрат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80.5</c:v>
                </c:pt>
                <c:pt idx="1">
                  <c:v>-10.89</c:v>
                </c:pt>
                <c:pt idx="2">
                  <c:v>1.42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94569376"/>
        <c:axId val="-794566112"/>
        <c:axId val="0"/>
      </c:bar3DChart>
      <c:catAx>
        <c:axId val="-79456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79456611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794566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7945693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886535552193645"/>
          <c:y val="0.22551928783382788"/>
          <c:w val="0.1800302571860817"/>
          <c:h val="0.557863501483679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657097288676235E-2"/>
          <c:y val="2.1621621621621623E-2"/>
          <c:w val="0.94896331738437001"/>
          <c:h val="0.886486486486486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автономії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874767943233277E-2"/>
                  <c:y val="-2.567177040281060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980065311502754E-2"/>
                  <c:y val="-2.64519961320624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268056040923645E-3"/>
                  <c:y val="-3.600752679741492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0.85499999999999998</c:v>
                </c:pt>
                <c:pt idx="1">
                  <c:v>0.73199999999999998</c:v>
                </c:pt>
                <c:pt idx="2">
                  <c:v>0.70299999999999996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фінансової залежності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143572715017762E-3"/>
                  <c:y val="-3.078303334416054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878568326129882E-3"/>
                  <c:y val="-2.333633509182617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1586023286439611E-3"/>
                  <c:y val="-1.877114578316399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1.17</c:v>
                </c:pt>
                <c:pt idx="1">
                  <c:v>1.3660000000000001</c:v>
                </c:pt>
                <c:pt idx="2">
                  <c:v>1.423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94565024"/>
        <c:axId val="-794564480"/>
        <c:axId val="0"/>
      </c:bar3DChart>
      <c:catAx>
        <c:axId val="-79456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79456448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7945644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7945650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744816586921852"/>
          <c:y val="0.1864864864864865"/>
          <c:w val="0.19617224880382775"/>
          <c:h val="0.6810810810810811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315789473684209E-2"/>
          <c:y val="2.5380710659898475E-3"/>
          <c:w val="0.82236842105263153"/>
          <c:h val="0.913705583756345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фінансової стійкості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5.8739999999999997</c:v>
                </c:pt>
                <c:pt idx="1">
                  <c:v>2.7330000000000001</c:v>
                </c:pt>
                <c:pt idx="2">
                  <c:v>2.3620000000000001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співвідношення залученого і власного капіталу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0.17</c:v>
                </c:pt>
                <c:pt idx="1">
                  <c:v>0.36599999999999999</c:v>
                </c:pt>
                <c:pt idx="2">
                  <c:v>0.42299999999999999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one"/>
        <c:axId val="-718100464"/>
        <c:axId val="-718097744"/>
        <c:axId val="0"/>
      </c:bar3DChart>
      <c:catAx>
        <c:axId val="-71810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71809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18097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718100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907543815087636"/>
          <c:y val="0.11167511239312909"/>
          <c:w val="0.17814088561510458"/>
          <c:h val="0.66497461928934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70700636942678E-2"/>
          <c:y val="1.8912529550827423E-2"/>
          <c:w val="0.74044585987261147"/>
          <c:h val="0.9007092198581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Надлишок власних оборотних засобів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866179850631023E-2"/>
                  <c:y val="-1.289955162660830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970304472982701E-2"/>
                  <c:y val="-2.551271897361412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78368149093667E-3"/>
                  <c:y val="-1.343406591398815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107.3</c:v>
                </c:pt>
                <c:pt idx="1">
                  <c:v>68.2</c:v>
                </c:pt>
                <c:pt idx="2">
                  <c:v>76.2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Надлишок власних і довгострокових позичкових джерел формування запасів і витрат</c:v>
                </c:pt>
              </c:strCache>
            </c:strRef>
          </c:tx>
          <c:spPr>
            <a:pattFill prst="horzBrick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731624386041448E-2"/>
                  <c:y val="-1.11034322272292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000293723190167E-3"/>
                  <c:y val="-1.30447410844319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967152318483812E-3"/>
                  <c:y val="-2.68056741543737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129.6</c:v>
                </c:pt>
                <c:pt idx="1">
                  <c:v>103.8</c:v>
                </c:pt>
                <c:pt idx="2">
                  <c:v>119.3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Надлишок загальної величини основних джерел формування запасів і витрат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89918492403411E-3"/>
                  <c:y val="6.912266279721773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120614797406512E-2"/>
                  <c:y val="-3.175474275975420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645270108258895E-2"/>
                  <c:y val="-1.663066034489288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129.6</c:v>
                </c:pt>
                <c:pt idx="1">
                  <c:v>103.8</c:v>
                </c:pt>
                <c:pt idx="2">
                  <c:v>119.3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461975232"/>
        <c:axId val="-461962720"/>
        <c:axId val="0"/>
      </c:bar3DChart>
      <c:catAx>
        <c:axId val="-46197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46196272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461962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461975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47133757961783"/>
          <c:y val="0.15130023640661938"/>
          <c:w val="0.3073248407643312"/>
          <c:h val="0.598108747044917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Приоритетність підходів до управління фінансовою стій</a:t>
            </a:r>
            <a:r>
              <a:rPr lang="ru-RU" sz="877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кі</a:t>
            </a:r>
            <a:r>
              <a:rPr lang="ru-RU"/>
              <a:t>істю </a:t>
            </a:r>
          </a:p>
          <a:p>
            <a:pPr>
              <a:defRPr sz="87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ТОВ "НВ</a:t>
            </a:r>
            <a:r>
              <a:rPr lang="ru-RU" sz="877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КІ</a:t>
            </a:r>
            <a:r>
              <a:rPr lang="ru-RU"/>
              <a:t>Ф "Донбастехсервіс"</a:t>
            </a:r>
          </a:p>
        </c:rich>
      </c:tx>
      <c:layout>
        <c:manualLayout>
          <c:xMode val="edge"/>
          <c:yMode val="edge"/>
          <c:x val="0.26674158448640523"/>
          <c:y val="2.0454524837621103E-2"/>
        </c:manualLayout>
      </c:layout>
      <c:overlay val="0"/>
      <c:spPr>
        <a:noFill/>
        <a:ln w="25456">
          <a:noFill/>
        </a:ln>
      </c:spPr>
    </c:title>
    <c:autoTitleDeleted val="0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22033898305086E-2"/>
          <c:y val="0.10227272727272728"/>
          <c:w val="0.94067796610169496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Підходи до управління фінансовою стійкістю ТОВ «Аудиторської Фірми «ЛІГА»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Оцінка через результативність системи</c:v>
                </c:pt>
                <c:pt idx="1">
                  <c:v>Евристично укрупнена оцінка результатів роботи</c:v>
                </c:pt>
                <c:pt idx="2">
                  <c:v>Системний підхід</c:v>
                </c:pt>
                <c:pt idx="3">
                  <c:v>Спеціально вимірювані показники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4.3</c:v>
                </c:pt>
                <c:pt idx="1">
                  <c:v>5.8</c:v>
                </c:pt>
                <c:pt idx="2">
                  <c:v>6.4</c:v>
                </c:pt>
                <c:pt idx="3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461961088"/>
        <c:axId val="-461970880"/>
        <c:axId val="0"/>
      </c:bar3DChart>
      <c:catAx>
        <c:axId val="-46196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46197088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461970880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Бали</a:t>
                </a:r>
              </a:p>
            </c:rich>
          </c:tx>
          <c:layout>
            <c:manualLayout>
              <c:xMode val="edge"/>
              <c:yMode val="edge"/>
              <c:x val="0.15423728813559323"/>
              <c:y val="0.42727272727272725"/>
            </c:manualLayout>
          </c:layout>
          <c:overlay val="0"/>
          <c:spPr>
            <a:noFill/>
            <a:ln w="2545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461961088"/>
        <c:crosses val="autoZero"/>
        <c:crossBetween val="between"/>
      </c:valAx>
      <c:spPr>
        <a:noFill/>
        <a:ln w="2545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0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952305246422888E-2"/>
          <c:y val="2.1333333333333333E-2"/>
          <c:w val="0.93004769475357707"/>
          <c:h val="0.90133333333333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Оптимізація грошового потоку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3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75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Ефективна кредитна політика</c:v>
                </c:pt>
              </c:strCache>
            </c:strRef>
          </c:tx>
          <c:spPr>
            <a:solidFill>
              <a:srgbClr val="993366"/>
            </a:solidFill>
            <a:ln w="1273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Ефективна маркетингова політика</c:v>
                </c:pt>
              </c:strCache>
            </c:strRef>
          </c:tx>
          <c:spPr>
            <a:solidFill>
              <a:srgbClr val="FFFFCC"/>
            </a:solidFill>
            <a:ln w="1273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75</c:v>
                </c:pt>
                <c:pt idx="1">
                  <c:v>75</c:v>
                </c:pt>
                <c:pt idx="2">
                  <c:v>65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Управління оптимізації запасів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CCFFFF" mc:Ignorable="a14" a14:legacySpreadsheetColorIndex="2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3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100</c:v>
                </c:pt>
                <c:pt idx="1">
                  <c:v>65</c:v>
                </c:pt>
                <c:pt idx="2">
                  <c:v>90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Реструктуризація підприємства</c:v>
                </c:pt>
              </c:strCache>
            </c:strRef>
          </c:tx>
          <c:spPr>
            <a:pattFill prst="plaid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3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песимістичний</c:v>
                </c:pt>
                <c:pt idx="1">
                  <c:v>оптимістичний</c:v>
                </c:pt>
                <c:pt idx="2">
                  <c:v>найвірогідніший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25</c:v>
                </c:pt>
                <c:pt idx="1">
                  <c:v>40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-461971424"/>
        <c:axId val="-461970336"/>
        <c:axId val="0"/>
      </c:bar3DChart>
      <c:catAx>
        <c:axId val="-46197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46197033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461970336"/>
        <c:scaling>
          <c:orientation val="minMax"/>
        </c:scaling>
        <c:delete val="0"/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21462639109697934"/>
              <c:y val="0.39733333333333332"/>
            </c:manualLayout>
          </c:layout>
          <c:overlay val="0"/>
          <c:spPr>
            <a:noFill/>
            <a:ln w="2546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461971424"/>
        <c:crosses val="autoZero"/>
        <c:crossBetween val="between"/>
      </c:valAx>
      <c:spPr>
        <a:noFill/>
        <a:ln w="25466">
          <a:noFill/>
        </a:ln>
      </c:spPr>
    </c:plotArea>
    <c:legend>
      <c:legendPos val="r"/>
      <c:layout>
        <c:manualLayout>
          <c:xMode val="edge"/>
          <c:yMode val="edge"/>
          <c:x val="0.78855325914149443"/>
          <c:y val="0.14133333333333334"/>
          <c:w val="0.20508744038155802"/>
          <c:h val="0.69599999999999995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107</Pages>
  <Words>25686</Words>
  <Characters>146411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Valex</Company>
  <LinksUpToDate>false</LinksUpToDate>
  <CharactersWithSpaces>171754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Demi@N</dc:creator>
  <cp:keywords/>
  <cp:lastModifiedBy>Пользователь Windows</cp:lastModifiedBy>
  <cp:revision>5</cp:revision>
  <cp:lastPrinted>2019-01-15T09:06:00Z</cp:lastPrinted>
  <dcterms:created xsi:type="dcterms:W3CDTF">2022-12-02T21:19:00Z</dcterms:created>
  <dcterms:modified xsi:type="dcterms:W3CDTF">2022-12-02T21:23:00Z</dcterms:modified>
</cp:coreProperties>
</file>