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FE4C77" w14:textId="77777777" w:rsidR="008C6FDB" w:rsidRPr="008C6FDB" w:rsidRDefault="008C6FDB" w:rsidP="008C6FDB">
      <w:pPr>
        <w:jc w:val="center"/>
        <w:rPr>
          <w:sz w:val="28"/>
          <w:szCs w:val="28"/>
          <w:lang w:val="uk-UA"/>
        </w:rPr>
      </w:pPr>
      <w:bookmarkStart w:id="0" w:name="_Hlk120548510"/>
      <w:bookmarkEnd w:id="0"/>
      <w:r w:rsidRPr="008C6FDB">
        <w:rPr>
          <w:sz w:val="28"/>
          <w:szCs w:val="28"/>
          <w:lang w:val="uk-UA"/>
        </w:rPr>
        <w:t>СХІДНОУКРАЇНСЬКИЙ НАЦІОНАЛЬНИЙ УНІВЕРСИТЕТ</w:t>
      </w:r>
    </w:p>
    <w:p w14:paraId="79C82D3F" w14:textId="77777777" w:rsidR="008C6FDB" w:rsidRPr="008C6FDB" w:rsidRDefault="008C6FDB" w:rsidP="008C6FDB">
      <w:pPr>
        <w:jc w:val="center"/>
        <w:rPr>
          <w:bCs/>
          <w:sz w:val="28"/>
          <w:lang w:val="uk-UA"/>
        </w:rPr>
      </w:pPr>
      <w:r w:rsidRPr="008C6FDB">
        <w:rPr>
          <w:bCs/>
          <w:sz w:val="28"/>
          <w:lang w:val="uk-UA"/>
        </w:rPr>
        <w:t>ІМЕНІ ВОЛОДИМИРА ДАЛЯ</w:t>
      </w:r>
    </w:p>
    <w:p w14:paraId="0F7CB6B0" w14:textId="77777777" w:rsidR="008C6FDB" w:rsidRPr="008C6FDB" w:rsidRDefault="008C6FDB" w:rsidP="008C6FDB">
      <w:pPr>
        <w:rPr>
          <w:bCs/>
          <w:sz w:val="28"/>
          <w:lang w:val="uk-UA"/>
        </w:rPr>
      </w:pPr>
    </w:p>
    <w:p w14:paraId="3E792786" w14:textId="77777777" w:rsidR="008C6FDB" w:rsidRPr="008C6FDB" w:rsidRDefault="008C6FDB" w:rsidP="008C6FDB">
      <w:pPr>
        <w:keepNext/>
        <w:jc w:val="center"/>
        <w:outlineLvl w:val="0"/>
        <w:rPr>
          <w:bCs/>
          <w:sz w:val="28"/>
          <w:szCs w:val="28"/>
          <w:lang w:val="uk-UA"/>
        </w:rPr>
      </w:pPr>
      <w:r w:rsidRPr="008C6FDB">
        <w:rPr>
          <w:sz w:val="28"/>
          <w:szCs w:val="28"/>
          <w:lang w:val="uk-UA"/>
        </w:rPr>
        <w:t>Факультет економіки і управління</w:t>
      </w:r>
    </w:p>
    <w:p w14:paraId="48EE1240" w14:textId="77777777" w:rsidR="008C6FDB" w:rsidRPr="008C6FDB" w:rsidRDefault="008C6FDB" w:rsidP="008C6FDB">
      <w:pPr>
        <w:jc w:val="center"/>
        <w:rPr>
          <w:sz w:val="16"/>
          <w:szCs w:val="16"/>
          <w:lang w:val="uk-UA"/>
        </w:rPr>
      </w:pPr>
      <w:r w:rsidRPr="008C6FDB">
        <w:rPr>
          <w:sz w:val="16"/>
          <w:szCs w:val="16"/>
          <w:lang w:val="uk-UA"/>
        </w:rPr>
        <w:t>.</w:t>
      </w:r>
    </w:p>
    <w:p w14:paraId="703F0188" w14:textId="77777777" w:rsidR="008C6FDB" w:rsidRPr="008C6FDB" w:rsidRDefault="008C6FDB" w:rsidP="008C6FDB">
      <w:pPr>
        <w:keepNext/>
        <w:jc w:val="center"/>
        <w:outlineLvl w:val="0"/>
        <w:rPr>
          <w:sz w:val="28"/>
          <w:szCs w:val="28"/>
          <w:lang w:val="uk-UA"/>
        </w:rPr>
      </w:pPr>
      <w:r w:rsidRPr="008C6FDB">
        <w:rPr>
          <w:sz w:val="28"/>
          <w:szCs w:val="28"/>
          <w:lang w:val="uk-UA"/>
        </w:rPr>
        <w:t>Кафедра економіки і підприємництва</w:t>
      </w:r>
    </w:p>
    <w:p w14:paraId="3C2AA7E8" w14:textId="77777777" w:rsidR="008C6FDB" w:rsidRPr="008C6FDB" w:rsidRDefault="008C6FDB" w:rsidP="008C6FDB">
      <w:pPr>
        <w:jc w:val="center"/>
        <w:rPr>
          <w:sz w:val="16"/>
          <w:szCs w:val="16"/>
          <w:lang w:val="uk-UA"/>
        </w:rPr>
      </w:pPr>
      <w:r w:rsidRPr="008C6FDB">
        <w:rPr>
          <w:sz w:val="16"/>
          <w:szCs w:val="16"/>
          <w:lang w:val="uk-UA"/>
        </w:rPr>
        <w:t xml:space="preserve">                    </w:t>
      </w:r>
    </w:p>
    <w:p w14:paraId="4B783F87" w14:textId="77777777" w:rsidR="008C6FDB" w:rsidRPr="008C6FDB" w:rsidRDefault="008C6FDB" w:rsidP="008C6FDB">
      <w:pPr>
        <w:jc w:val="center"/>
        <w:rPr>
          <w:sz w:val="16"/>
          <w:lang w:val="uk-UA"/>
        </w:rPr>
      </w:pPr>
    </w:p>
    <w:p w14:paraId="5F2A0C7C" w14:textId="77777777" w:rsidR="008C6FDB" w:rsidRPr="008C6FDB" w:rsidRDefault="008C6FDB" w:rsidP="008C6FDB">
      <w:pPr>
        <w:jc w:val="center"/>
        <w:rPr>
          <w:sz w:val="16"/>
          <w:lang w:val="uk-UA"/>
        </w:rPr>
      </w:pPr>
    </w:p>
    <w:p w14:paraId="6B2DE735" w14:textId="77777777" w:rsidR="008C6FDB" w:rsidRPr="008C6FDB" w:rsidRDefault="008C6FDB" w:rsidP="008C6FDB">
      <w:pPr>
        <w:jc w:val="center"/>
        <w:rPr>
          <w:sz w:val="16"/>
          <w:lang w:val="uk-UA"/>
        </w:rPr>
      </w:pPr>
    </w:p>
    <w:p w14:paraId="5B0BC740" w14:textId="77777777" w:rsidR="008C6FDB" w:rsidRPr="008C6FDB" w:rsidRDefault="008C6FDB" w:rsidP="008C6FDB">
      <w:pPr>
        <w:jc w:val="center"/>
        <w:rPr>
          <w:sz w:val="16"/>
          <w:lang w:val="uk-UA"/>
        </w:rPr>
      </w:pPr>
    </w:p>
    <w:p w14:paraId="6DE7CAC6" w14:textId="77777777" w:rsidR="008C6FDB" w:rsidRPr="008C6FDB" w:rsidRDefault="008C6FDB" w:rsidP="008C6FDB">
      <w:pPr>
        <w:jc w:val="center"/>
        <w:rPr>
          <w:sz w:val="16"/>
          <w:lang w:val="uk-UA"/>
        </w:rPr>
      </w:pPr>
    </w:p>
    <w:p w14:paraId="705AF6AD" w14:textId="77777777" w:rsidR="008C6FDB" w:rsidRPr="008C6FDB" w:rsidRDefault="008C6FDB" w:rsidP="008C6FDB">
      <w:pPr>
        <w:jc w:val="center"/>
        <w:rPr>
          <w:sz w:val="16"/>
          <w:lang w:val="uk-UA"/>
        </w:rPr>
      </w:pPr>
    </w:p>
    <w:p w14:paraId="6CB648A6" w14:textId="77777777" w:rsidR="008C6FDB" w:rsidRPr="008C6FDB" w:rsidRDefault="008C6FDB" w:rsidP="008C6FDB">
      <w:pPr>
        <w:keepNext/>
        <w:jc w:val="center"/>
        <w:outlineLvl w:val="1"/>
        <w:rPr>
          <w:bCs/>
          <w:sz w:val="36"/>
          <w:szCs w:val="36"/>
          <w:lang w:val="uk-UA"/>
        </w:rPr>
      </w:pPr>
      <w:r w:rsidRPr="008C6FDB">
        <w:rPr>
          <w:bCs/>
          <w:sz w:val="36"/>
          <w:szCs w:val="36"/>
          <w:lang w:val="uk-UA"/>
        </w:rPr>
        <w:t>ПОЯСНЮВАЛЬНА ЗАПИСКА</w:t>
      </w:r>
    </w:p>
    <w:p w14:paraId="280E079C" w14:textId="77777777" w:rsidR="008C6FDB" w:rsidRPr="008C6FDB" w:rsidRDefault="008C6FDB" w:rsidP="008C6FDB">
      <w:pPr>
        <w:jc w:val="center"/>
        <w:rPr>
          <w:sz w:val="28"/>
          <w:lang w:val="uk-UA"/>
        </w:rPr>
      </w:pPr>
      <w:r w:rsidRPr="008C6FDB">
        <w:rPr>
          <w:sz w:val="28"/>
          <w:lang w:val="uk-UA"/>
        </w:rPr>
        <w:t>до кваліфікаційної роботи</w:t>
      </w:r>
    </w:p>
    <w:p w14:paraId="3D46B687" w14:textId="77777777" w:rsidR="008C6FDB" w:rsidRPr="008C6FDB" w:rsidRDefault="008C6FDB" w:rsidP="008C6FDB">
      <w:pPr>
        <w:jc w:val="center"/>
        <w:rPr>
          <w:sz w:val="28"/>
          <w:lang w:val="uk-UA"/>
        </w:rPr>
      </w:pPr>
    </w:p>
    <w:p w14:paraId="5CD51E20" w14:textId="77777777" w:rsidR="008C6FDB" w:rsidRPr="008C6FDB" w:rsidRDefault="008C6FDB" w:rsidP="008C6FDB">
      <w:pPr>
        <w:jc w:val="center"/>
        <w:rPr>
          <w:color w:val="000000"/>
          <w:shd w:val="clear" w:color="auto" w:fill="FFFFFF"/>
          <w:lang w:val="uk-UA"/>
        </w:rPr>
      </w:pPr>
      <w:r w:rsidRPr="008C6FDB">
        <w:rPr>
          <w:sz w:val="28"/>
          <w:lang w:val="uk-UA"/>
        </w:rPr>
        <w:t>на тему</w:t>
      </w:r>
    </w:p>
    <w:p w14:paraId="76F19D98" w14:textId="5F7225DC" w:rsidR="008C6FDB" w:rsidRPr="008C6FDB" w:rsidRDefault="008C6FDB" w:rsidP="008C6FDB">
      <w:pPr>
        <w:jc w:val="center"/>
        <w:rPr>
          <w:sz w:val="28"/>
          <w:lang w:val="uk-UA"/>
        </w:rPr>
      </w:pPr>
      <w:r w:rsidRPr="008C6FDB">
        <w:rPr>
          <w:color w:val="000000"/>
          <w:sz w:val="28"/>
          <w:szCs w:val="28"/>
          <w:shd w:val="clear" w:color="auto" w:fill="FFFFFF"/>
          <w:lang w:val="uk-UA"/>
        </w:rPr>
        <w:t>"</w:t>
      </w:r>
      <w:r w:rsidR="000D2AE1" w:rsidRPr="000D2AE1">
        <w:rPr>
          <w:rFonts w:eastAsia="Calibri"/>
          <w:sz w:val="28"/>
          <w:szCs w:val="28"/>
          <w:lang w:val="uk-UA" w:eastAsia="en-US"/>
        </w:rPr>
        <w:t xml:space="preserve"> </w:t>
      </w:r>
      <w:r w:rsidR="000D2AE1">
        <w:rPr>
          <w:rFonts w:eastAsia="Calibri"/>
          <w:sz w:val="28"/>
          <w:szCs w:val="28"/>
          <w:lang w:val="uk-UA" w:eastAsia="en-US"/>
        </w:rPr>
        <w:t>В</w:t>
      </w:r>
      <w:r w:rsidR="000D2AE1" w:rsidRPr="000D2AE1">
        <w:rPr>
          <w:sz w:val="28"/>
          <w:szCs w:val="28"/>
          <w:lang w:val="uk-UA"/>
        </w:rPr>
        <w:t xml:space="preserve">плив воєнних дій в </w:t>
      </w:r>
      <w:r w:rsidR="000D2AE1">
        <w:rPr>
          <w:sz w:val="28"/>
          <w:szCs w:val="28"/>
          <w:lang w:val="uk-UA"/>
        </w:rPr>
        <w:t>У</w:t>
      </w:r>
      <w:r w:rsidR="000D2AE1" w:rsidRPr="000D2AE1">
        <w:rPr>
          <w:sz w:val="28"/>
          <w:szCs w:val="28"/>
          <w:lang w:val="uk-UA"/>
        </w:rPr>
        <w:t xml:space="preserve">країні на світову торгівлю </w:t>
      </w:r>
      <w:r w:rsidRPr="008C6FDB">
        <w:rPr>
          <w:sz w:val="28"/>
          <w:lang w:val="uk-UA"/>
        </w:rPr>
        <w:t>"</w:t>
      </w:r>
    </w:p>
    <w:p w14:paraId="2E37C69B" w14:textId="77777777" w:rsidR="008C6FDB" w:rsidRPr="008C6FDB" w:rsidRDefault="008C6FDB" w:rsidP="008C6FDB">
      <w:pPr>
        <w:jc w:val="center"/>
        <w:rPr>
          <w:sz w:val="28"/>
          <w:lang w:val="uk-UA"/>
        </w:rPr>
      </w:pPr>
    </w:p>
    <w:p w14:paraId="2CCB01D9" w14:textId="77777777" w:rsidR="008C6FDB" w:rsidRPr="008C6FDB" w:rsidRDefault="008C6FDB" w:rsidP="008C6FDB">
      <w:pPr>
        <w:jc w:val="center"/>
        <w:rPr>
          <w:sz w:val="28"/>
          <w:lang w:val="uk-UA"/>
        </w:rPr>
      </w:pPr>
      <w:r w:rsidRPr="008C6FDB">
        <w:rPr>
          <w:sz w:val="28"/>
          <w:szCs w:val="28"/>
          <w:lang w:val="uk-UA"/>
        </w:rPr>
        <w:t>другий (магістерський) рівень</w:t>
      </w:r>
    </w:p>
    <w:p w14:paraId="0312BDFF" w14:textId="77777777" w:rsidR="008C6FDB" w:rsidRPr="008C6FDB" w:rsidRDefault="008C6FDB" w:rsidP="008C6FDB">
      <w:pPr>
        <w:ind w:left="1416" w:firstLine="708"/>
        <w:jc w:val="center"/>
        <w:rPr>
          <w:sz w:val="16"/>
          <w:szCs w:val="16"/>
          <w:lang w:val="uk-UA"/>
        </w:rPr>
      </w:pPr>
    </w:p>
    <w:p w14:paraId="010FA327" w14:textId="77777777" w:rsidR="008C6FDB" w:rsidRPr="008C6FDB" w:rsidRDefault="008C6FDB" w:rsidP="008C6FDB">
      <w:pPr>
        <w:jc w:val="center"/>
        <w:rPr>
          <w:sz w:val="28"/>
          <w:lang w:val="uk-UA"/>
        </w:rPr>
      </w:pPr>
      <w:r w:rsidRPr="008C6FDB">
        <w:rPr>
          <w:sz w:val="28"/>
          <w:lang w:val="uk-UA"/>
        </w:rPr>
        <w:t xml:space="preserve">спеціальність  </w:t>
      </w:r>
      <w:r w:rsidRPr="008C6FDB">
        <w:rPr>
          <w:color w:val="000000"/>
          <w:sz w:val="28"/>
          <w:szCs w:val="28"/>
          <w:lang w:val="uk-UA"/>
        </w:rPr>
        <w:t xml:space="preserve">051 </w:t>
      </w:r>
      <w:r w:rsidRPr="008C6FDB">
        <w:rPr>
          <w:sz w:val="28"/>
          <w:szCs w:val="28"/>
          <w:lang w:val="uk-UA"/>
        </w:rPr>
        <w:t>Економіка</w:t>
      </w:r>
    </w:p>
    <w:p w14:paraId="4FF2B588" w14:textId="77777777" w:rsidR="008C6FDB" w:rsidRPr="008C6FDB" w:rsidRDefault="008C6FDB" w:rsidP="008C6FDB">
      <w:pPr>
        <w:jc w:val="both"/>
        <w:rPr>
          <w:sz w:val="16"/>
          <w:lang w:val="uk-UA"/>
        </w:rPr>
      </w:pPr>
      <w:r w:rsidRPr="008C6FDB">
        <w:rPr>
          <w:sz w:val="16"/>
          <w:lang w:val="uk-UA"/>
        </w:rPr>
        <w:t xml:space="preserve">                                                                                             </w:t>
      </w:r>
    </w:p>
    <w:p w14:paraId="2D2B133E" w14:textId="77777777" w:rsidR="008C6FDB" w:rsidRPr="008C6FDB" w:rsidRDefault="008C6FDB" w:rsidP="008C6FDB">
      <w:pPr>
        <w:jc w:val="both"/>
        <w:rPr>
          <w:sz w:val="16"/>
          <w:lang w:val="uk-UA"/>
        </w:rPr>
      </w:pPr>
      <w:r w:rsidRPr="008C6FDB">
        <w:rPr>
          <w:sz w:val="28"/>
          <w:lang w:val="uk-UA"/>
        </w:rPr>
        <w:t xml:space="preserve"> </w:t>
      </w:r>
      <w:r w:rsidRPr="008C6FDB">
        <w:rPr>
          <w:sz w:val="16"/>
          <w:lang w:val="uk-UA"/>
        </w:rPr>
        <w:t xml:space="preserve">                                                                                            </w:t>
      </w:r>
    </w:p>
    <w:p w14:paraId="688E0D62" w14:textId="77777777" w:rsidR="008C6FDB" w:rsidRPr="008C6FDB" w:rsidRDefault="008C6FDB" w:rsidP="008C6FDB">
      <w:pPr>
        <w:rPr>
          <w:sz w:val="16"/>
          <w:lang w:val="uk-UA"/>
        </w:rPr>
      </w:pPr>
    </w:p>
    <w:p w14:paraId="2CA45CF7" w14:textId="77777777" w:rsidR="008C6FDB" w:rsidRPr="008C6FDB" w:rsidRDefault="008C6FDB" w:rsidP="008C6FDB">
      <w:pPr>
        <w:rPr>
          <w:sz w:val="16"/>
          <w:lang w:val="uk-UA"/>
        </w:rPr>
      </w:pPr>
    </w:p>
    <w:p w14:paraId="388F4CF1" w14:textId="77777777" w:rsidR="008C6FDB" w:rsidRPr="008C6FDB" w:rsidRDefault="008C6FDB" w:rsidP="008C6FDB">
      <w:pPr>
        <w:jc w:val="center"/>
        <w:rPr>
          <w:sz w:val="16"/>
          <w:lang w:val="uk-UA"/>
        </w:rPr>
      </w:pPr>
    </w:p>
    <w:p w14:paraId="6C8791E4" w14:textId="77777777" w:rsidR="008C6FDB" w:rsidRPr="008C6FDB" w:rsidRDefault="008C6FDB" w:rsidP="008C6FDB">
      <w:pPr>
        <w:jc w:val="center"/>
        <w:rPr>
          <w:sz w:val="28"/>
          <w:lang w:val="uk-UA"/>
        </w:rPr>
      </w:pPr>
    </w:p>
    <w:p w14:paraId="27F4B797" w14:textId="77777777" w:rsidR="008C6FDB" w:rsidRPr="008C6FDB" w:rsidRDefault="008C6FDB" w:rsidP="008C6FDB">
      <w:pPr>
        <w:jc w:val="center"/>
        <w:rPr>
          <w:sz w:val="28"/>
          <w:lang w:val="uk-UA"/>
        </w:rPr>
      </w:pPr>
    </w:p>
    <w:p w14:paraId="7233D4B9" w14:textId="6091426D" w:rsidR="008C6FDB" w:rsidRPr="008C6FDB" w:rsidRDefault="008C6FDB" w:rsidP="008C6FDB">
      <w:pPr>
        <w:jc w:val="center"/>
        <w:rPr>
          <w:sz w:val="28"/>
          <w:lang w:val="uk-UA"/>
        </w:rPr>
      </w:pPr>
    </w:p>
    <w:p w14:paraId="4974B83D" w14:textId="1B10AEDF" w:rsidR="008C6FDB" w:rsidRPr="008C6FDB" w:rsidRDefault="008C6FDB" w:rsidP="008C6FDB">
      <w:pPr>
        <w:jc w:val="both"/>
        <w:rPr>
          <w:b/>
          <w:sz w:val="28"/>
          <w:szCs w:val="28"/>
          <w:lang w:val="uk-UA"/>
        </w:rPr>
      </w:pPr>
      <w:r w:rsidRPr="008C6FDB">
        <w:rPr>
          <w:sz w:val="28"/>
          <w:lang w:val="uk-UA"/>
        </w:rPr>
        <w:t xml:space="preserve">Виконав: здобувач групи ЕК-21зм    </w:t>
      </w:r>
      <w:r w:rsidRPr="008C6FDB">
        <w:rPr>
          <w:color w:val="000000"/>
          <w:sz w:val="28"/>
          <w:szCs w:val="28"/>
          <w:lang w:val="uk-UA"/>
        </w:rPr>
        <w:t xml:space="preserve"> </w:t>
      </w:r>
      <w:r w:rsidRPr="008C6FDB">
        <w:rPr>
          <w:b/>
          <w:lang w:val="uk-UA"/>
        </w:rPr>
        <w:t>__</w:t>
      </w:r>
      <w:r w:rsidR="00F6173F">
        <w:rPr>
          <w:b/>
          <w:noProof/>
          <w:lang w:val="uk-UA"/>
        </w:rPr>
        <w:drawing>
          <wp:inline distT="0" distB="0" distL="0" distR="0" wp14:anchorId="7401861F" wp14:editId="79834D9E">
            <wp:extent cx="819303" cy="29365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9189" cy="307954"/>
                    </a:xfrm>
                    <a:prstGeom prst="rect">
                      <a:avLst/>
                    </a:prstGeom>
                    <a:noFill/>
                  </pic:spPr>
                </pic:pic>
              </a:graphicData>
            </a:graphic>
          </wp:inline>
        </w:drawing>
      </w:r>
      <w:r w:rsidRPr="008C6FDB">
        <w:rPr>
          <w:b/>
          <w:lang w:val="uk-UA"/>
        </w:rPr>
        <w:t>_</w:t>
      </w:r>
      <w:r w:rsidRPr="008C6FDB">
        <w:rPr>
          <w:b/>
          <w:lang w:val="uk-UA"/>
        </w:rPr>
        <w:tab/>
      </w:r>
      <w:r w:rsidRPr="008C6FDB">
        <w:rPr>
          <w:sz w:val="28"/>
          <w:szCs w:val="28"/>
          <w:lang w:val="uk-UA"/>
        </w:rPr>
        <w:t xml:space="preserve">Ю. </w:t>
      </w:r>
      <w:r>
        <w:rPr>
          <w:sz w:val="28"/>
          <w:szCs w:val="28"/>
          <w:lang w:val="uk-UA"/>
        </w:rPr>
        <w:t>О</w:t>
      </w:r>
      <w:r w:rsidRPr="008C6FDB">
        <w:rPr>
          <w:sz w:val="28"/>
          <w:szCs w:val="28"/>
          <w:lang w:val="uk-UA"/>
        </w:rPr>
        <w:t xml:space="preserve">. </w:t>
      </w:r>
      <w:proofErr w:type="spellStart"/>
      <w:r>
        <w:rPr>
          <w:sz w:val="28"/>
          <w:szCs w:val="28"/>
          <w:lang w:val="uk-UA"/>
        </w:rPr>
        <w:t>Акимова</w:t>
      </w:r>
      <w:proofErr w:type="spellEnd"/>
    </w:p>
    <w:p w14:paraId="1DCCDFE4" w14:textId="77777777" w:rsidR="008C6FDB" w:rsidRPr="008C6FDB" w:rsidRDefault="008C6FDB" w:rsidP="008C6FDB">
      <w:pPr>
        <w:ind w:left="3540" w:firstLine="708"/>
        <w:rPr>
          <w:sz w:val="28"/>
          <w:lang w:val="uk-UA"/>
        </w:rPr>
      </w:pPr>
      <w:r w:rsidRPr="008C6FDB">
        <w:rPr>
          <w:bCs/>
          <w:vertAlign w:val="superscript"/>
          <w:lang w:val="uk-UA"/>
        </w:rPr>
        <w:t xml:space="preserve">                  (підпис)                       </w:t>
      </w:r>
    </w:p>
    <w:p w14:paraId="57B5FE9A" w14:textId="77777777" w:rsidR="008C6FDB" w:rsidRPr="008C6FDB" w:rsidRDefault="008C6FDB" w:rsidP="008C6FDB">
      <w:pPr>
        <w:rPr>
          <w:sz w:val="16"/>
          <w:lang w:val="uk-UA"/>
        </w:rPr>
      </w:pPr>
    </w:p>
    <w:p w14:paraId="7BF52C70" w14:textId="77777777" w:rsidR="008C6FDB" w:rsidRPr="008C6FDB" w:rsidRDefault="008C6FDB" w:rsidP="008C6FDB">
      <w:pPr>
        <w:rPr>
          <w:sz w:val="16"/>
          <w:lang w:val="uk-UA"/>
        </w:rPr>
      </w:pPr>
    </w:p>
    <w:p w14:paraId="07B6C45E" w14:textId="5DB70C26" w:rsidR="008C6FDB" w:rsidRPr="008C6FDB" w:rsidRDefault="008C6FDB" w:rsidP="008C6FDB">
      <w:pPr>
        <w:jc w:val="both"/>
        <w:rPr>
          <w:b/>
          <w:lang w:val="uk-UA"/>
        </w:rPr>
      </w:pPr>
      <w:r w:rsidRPr="008C6FDB">
        <w:rPr>
          <w:sz w:val="28"/>
          <w:lang w:val="uk-UA"/>
        </w:rPr>
        <w:t>Керівник</w:t>
      </w:r>
      <w:r w:rsidRPr="008C6FDB">
        <w:rPr>
          <w:sz w:val="28"/>
          <w:lang w:val="uk-UA"/>
        </w:rPr>
        <w:tab/>
      </w:r>
      <w:r w:rsidRPr="008C6FDB">
        <w:rPr>
          <w:sz w:val="28"/>
          <w:lang w:val="uk-UA"/>
        </w:rPr>
        <w:tab/>
      </w:r>
      <w:r w:rsidRPr="008C6FDB">
        <w:rPr>
          <w:sz w:val="28"/>
          <w:lang w:val="uk-UA"/>
        </w:rPr>
        <w:tab/>
      </w:r>
      <w:r w:rsidRPr="008C6FDB">
        <w:rPr>
          <w:sz w:val="28"/>
          <w:lang w:val="uk-UA"/>
        </w:rPr>
        <w:tab/>
      </w:r>
      <w:r w:rsidRPr="008C6FDB">
        <w:rPr>
          <w:sz w:val="28"/>
          <w:lang w:val="uk-UA"/>
        </w:rPr>
        <w:tab/>
        <w:t xml:space="preserve">      </w:t>
      </w:r>
      <w:r w:rsidRPr="008C6FDB">
        <w:rPr>
          <w:b/>
          <w:lang w:val="uk-UA"/>
        </w:rPr>
        <w:t>_</w:t>
      </w:r>
      <w:r w:rsidR="00A52857">
        <w:rPr>
          <w:b/>
          <w:noProof/>
          <w:lang w:val="uk-UA"/>
        </w:rPr>
        <w:drawing>
          <wp:inline distT="0" distB="0" distL="0" distR="0" wp14:anchorId="112B4227" wp14:editId="2E288BE5">
            <wp:extent cx="848041" cy="394894"/>
            <wp:effectExtent l="0" t="0" r="0" b="571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biLevel thresh="50000"/>
                      <a:extLst>
                        <a:ext uri="{28A0092B-C50C-407E-A947-70E740481C1C}">
                          <a14:useLocalDpi xmlns:a14="http://schemas.microsoft.com/office/drawing/2010/main" val="0"/>
                        </a:ext>
                      </a:extLst>
                    </a:blip>
                    <a:srcRect/>
                    <a:stretch>
                      <a:fillRect/>
                    </a:stretch>
                  </pic:blipFill>
                  <pic:spPr bwMode="auto">
                    <a:xfrm>
                      <a:off x="0" y="0"/>
                      <a:ext cx="896347" cy="417388"/>
                    </a:xfrm>
                    <a:prstGeom prst="rect">
                      <a:avLst/>
                    </a:prstGeom>
                    <a:noFill/>
                  </pic:spPr>
                </pic:pic>
              </a:graphicData>
            </a:graphic>
          </wp:inline>
        </w:drawing>
      </w:r>
      <w:r w:rsidRPr="008C6FDB">
        <w:rPr>
          <w:b/>
          <w:lang w:val="uk-UA"/>
        </w:rPr>
        <w:tab/>
      </w:r>
      <w:r>
        <w:rPr>
          <w:sz w:val="28"/>
          <w:szCs w:val="28"/>
          <w:lang w:val="uk-UA"/>
        </w:rPr>
        <w:t>М</w:t>
      </w:r>
      <w:r w:rsidRPr="008C6FDB">
        <w:rPr>
          <w:sz w:val="28"/>
          <w:szCs w:val="28"/>
          <w:lang w:val="uk-UA"/>
        </w:rPr>
        <w:t xml:space="preserve">. </w:t>
      </w:r>
      <w:r>
        <w:rPr>
          <w:sz w:val="28"/>
          <w:szCs w:val="28"/>
          <w:lang w:val="uk-UA"/>
        </w:rPr>
        <w:t>Д</w:t>
      </w:r>
      <w:r w:rsidRPr="008C6FDB">
        <w:rPr>
          <w:sz w:val="28"/>
          <w:szCs w:val="28"/>
          <w:lang w:val="uk-UA"/>
        </w:rPr>
        <w:t xml:space="preserve">. </w:t>
      </w:r>
      <w:proofErr w:type="spellStart"/>
      <w:r>
        <w:rPr>
          <w:sz w:val="28"/>
          <w:szCs w:val="28"/>
          <w:lang w:val="uk-UA"/>
        </w:rPr>
        <w:t>Крамчанінова</w:t>
      </w:r>
      <w:proofErr w:type="spellEnd"/>
    </w:p>
    <w:p w14:paraId="09981169" w14:textId="77777777" w:rsidR="008C6FDB" w:rsidRPr="008C6FDB" w:rsidRDefault="008C6FDB" w:rsidP="008C6FDB">
      <w:pPr>
        <w:ind w:left="3540" w:firstLine="708"/>
        <w:rPr>
          <w:sz w:val="28"/>
          <w:lang w:val="uk-UA"/>
        </w:rPr>
      </w:pPr>
      <w:r w:rsidRPr="008C6FDB">
        <w:rPr>
          <w:bCs/>
          <w:vertAlign w:val="superscript"/>
          <w:lang w:val="uk-UA"/>
        </w:rPr>
        <w:t xml:space="preserve">                  (підпис)                       </w:t>
      </w:r>
    </w:p>
    <w:p w14:paraId="29E092A8" w14:textId="77777777" w:rsidR="008C6FDB" w:rsidRPr="008C6FDB" w:rsidRDefault="008C6FDB" w:rsidP="008C6FDB">
      <w:pPr>
        <w:rPr>
          <w:sz w:val="16"/>
          <w:lang w:val="uk-UA"/>
        </w:rPr>
      </w:pPr>
    </w:p>
    <w:p w14:paraId="276702A3" w14:textId="77777777" w:rsidR="008C6FDB" w:rsidRPr="008C6FDB" w:rsidRDefault="008C6FDB" w:rsidP="008C6FDB">
      <w:pPr>
        <w:rPr>
          <w:sz w:val="16"/>
          <w:lang w:val="uk-UA"/>
        </w:rPr>
      </w:pPr>
    </w:p>
    <w:p w14:paraId="35DCE542" w14:textId="77777777" w:rsidR="008C6FDB" w:rsidRPr="008C6FDB" w:rsidRDefault="008C6FDB" w:rsidP="008C6FDB">
      <w:pPr>
        <w:jc w:val="both"/>
        <w:rPr>
          <w:b/>
          <w:lang w:val="uk-UA"/>
        </w:rPr>
      </w:pPr>
      <w:r w:rsidRPr="008C6FDB">
        <w:rPr>
          <w:sz w:val="28"/>
          <w:szCs w:val="28"/>
          <w:lang w:val="uk-UA"/>
        </w:rPr>
        <w:t>Завідувач кафедри</w:t>
      </w:r>
      <w:r w:rsidRPr="008C6FDB">
        <w:rPr>
          <w:sz w:val="28"/>
          <w:lang w:val="uk-UA"/>
        </w:rPr>
        <w:tab/>
      </w:r>
      <w:r w:rsidRPr="008C6FDB">
        <w:rPr>
          <w:sz w:val="28"/>
          <w:lang w:val="uk-UA"/>
        </w:rPr>
        <w:tab/>
      </w:r>
      <w:r w:rsidRPr="008C6FDB">
        <w:rPr>
          <w:sz w:val="28"/>
          <w:lang w:val="uk-UA"/>
        </w:rPr>
        <w:tab/>
        <w:t xml:space="preserve">      </w:t>
      </w:r>
      <w:r w:rsidRPr="008C6FDB">
        <w:rPr>
          <w:b/>
          <w:lang w:val="uk-UA"/>
        </w:rPr>
        <w:t>___________</w:t>
      </w:r>
      <w:r w:rsidRPr="008C6FDB">
        <w:rPr>
          <w:b/>
          <w:lang w:val="uk-UA"/>
        </w:rPr>
        <w:tab/>
      </w:r>
      <w:r w:rsidRPr="008C6FDB">
        <w:rPr>
          <w:sz w:val="28"/>
          <w:szCs w:val="28"/>
          <w:lang w:val="uk-UA"/>
        </w:rPr>
        <w:t>І. М. Семененко</w:t>
      </w:r>
    </w:p>
    <w:p w14:paraId="7653D7BC" w14:textId="77777777" w:rsidR="008C6FDB" w:rsidRPr="008C6FDB" w:rsidRDefault="008C6FDB" w:rsidP="008C6FDB">
      <w:pPr>
        <w:ind w:left="3540" w:firstLine="708"/>
        <w:rPr>
          <w:sz w:val="28"/>
          <w:lang w:val="uk-UA"/>
        </w:rPr>
      </w:pPr>
      <w:r w:rsidRPr="008C6FDB">
        <w:rPr>
          <w:bCs/>
          <w:vertAlign w:val="superscript"/>
          <w:lang w:val="uk-UA"/>
        </w:rPr>
        <w:t xml:space="preserve">                   (підпис)                       </w:t>
      </w:r>
    </w:p>
    <w:p w14:paraId="0988416F" w14:textId="77777777" w:rsidR="008C6FDB" w:rsidRPr="008C6FDB" w:rsidRDefault="008C6FDB" w:rsidP="008C6FDB">
      <w:pPr>
        <w:rPr>
          <w:sz w:val="28"/>
          <w:lang w:val="uk-UA"/>
        </w:rPr>
      </w:pPr>
    </w:p>
    <w:p w14:paraId="4B42F5CC" w14:textId="77777777" w:rsidR="008C6FDB" w:rsidRPr="008C6FDB" w:rsidRDefault="008C6FDB" w:rsidP="008C6FDB">
      <w:pPr>
        <w:rPr>
          <w:sz w:val="28"/>
          <w:lang w:val="uk-UA"/>
        </w:rPr>
      </w:pPr>
      <w:r w:rsidRPr="008C6FDB">
        <w:rPr>
          <w:sz w:val="28"/>
          <w:lang w:val="uk-UA"/>
        </w:rPr>
        <w:t>Рецензент_________________</w:t>
      </w:r>
    </w:p>
    <w:p w14:paraId="62DC6EF8" w14:textId="77777777" w:rsidR="008C6FDB" w:rsidRPr="008C6FDB" w:rsidRDefault="008C6FDB" w:rsidP="008C6FDB">
      <w:pPr>
        <w:rPr>
          <w:sz w:val="16"/>
          <w:lang w:val="uk-UA"/>
        </w:rPr>
      </w:pPr>
    </w:p>
    <w:p w14:paraId="3D9A1475" w14:textId="77777777" w:rsidR="008C6FDB" w:rsidRPr="008C6FDB" w:rsidRDefault="008C6FDB" w:rsidP="008C6FDB">
      <w:pPr>
        <w:jc w:val="right"/>
        <w:rPr>
          <w:sz w:val="28"/>
          <w:lang w:val="uk-UA"/>
        </w:rPr>
      </w:pPr>
    </w:p>
    <w:p w14:paraId="5B0FA9B7" w14:textId="77777777" w:rsidR="008C6FDB" w:rsidRPr="008C6FDB" w:rsidRDefault="008C6FDB" w:rsidP="008C6FDB">
      <w:pPr>
        <w:jc w:val="right"/>
        <w:rPr>
          <w:sz w:val="28"/>
          <w:lang w:val="uk-UA"/>
        </w:rPr>
      </w:pPr>
    </w:p>
    <w:p w14:paraId="02EEA9D3" w14:textId="77777777" w:rsidR="008C6FDB" w:rsidRPr="008C6FDB" w:rsidRDefault="008C6FDB" w:rsidP="008C6FDB">
      <w:pPr>
        <w:jc w:val="right"/>
        <w:rPr>
          <w:sz w:val="28"/>
          <w:lang w:val="uk-UA"/>
        </w:rPr>
      </w:pPr>
    </w:p>
    <w:p w14:paraId="18F5BD0D" w14:textId="77777777" w:rsidR="008C6FDB" w:rsidRPr="008C6FDB" w:rsidRDefault="008C6FDB" w:rsidP="008C6FDB">
      <w:pPr>
        <w:jc w:val="right"/>
        <w:rPr>
          <w:sz w:val="28"/>
          <w:lang w:val="uk-UA"/>
        </w:rPr>
      </w:pPr>
    </w:p>
    <w:p w14:paraId="26625473" w14:textId="77777777" w:rsidR="008C6FDB" w:rsidRPr="008C6FDB" w:rsidRDefault="008C6FDB" w:rsidP="008C6FDB">
      <w:pPr>
        <w:jc w:val="right"/>
        <w:rPr>
          <w:sz w:val="28"/>
          <w:lang w:val="uk-UA"/>
        </w:rPr>
      </w:pPr>
    </w:p>
    <w:p w14:paraId="254E7727" w14:textId="77777777" w:rsidR="008C6FDB" w:rsidRPr="008C6FDB" w:rsidRDefault="008C6FDB" w:rsidP="008C6FDB">
      <w:pPr>
        <w:jc w:val="right"/>
        <w:rPr>
          <w:sz w:val="28"/>
          <w:lang w:val="uk-UA"/>
        </w:rPr>
      </w:pPr>
    </w:p>
    <w:p w14:paraId="4E3DCF8F" w14:textId="77777777" w:rsidR="008C6FDB" w:rsidRPr="008C6FDB" w:rsidRDefault="008C6FDB" w:rsidP="008C6FDB">
      <w:pPr>
        <w:jc w:val="right"/>
        <w:rPr>
          <w:sz w:val="28"/>
          <w:lang w:val="uk-UA"/>
        </w:rPr>
      </w:pPr>
    </w:p>
    <w:p w14:paraId="34508A39" w14:textId="77777777" w:rsidR="008C6FDB" w:rsidRPr="008C6FDB" w:rsidRDefault="008C6FDB" w:rsidP="008C6FDB">
      <w:pPr>
        <w:jc w:val="right"/>
        <w:rPr>
          <w:sz w:val="28"/>
          <w:lang w:val="uk-UA"/>
        </w:rPr>
      </w:pPr>
    </w:p>
    <w:p w14:paraId="10D38E6B" w14:textId="77777777" w:rsidR="008C6FDB" w:rsidRPr="008C6FDB" w:rsidRDefault="008C6FDB" w:rsidP="008C6FDB">
      <w:pPr>
        <w:jc w:val="right"/>
        <w:rPr>
          <w:sz w:val="28"/>
          <w:lang w:val="uk-UA"/>
        </w:rPr>
      </w:pPr>
    </w:p>
    <w:p w14:paraId="1F0B4CF4" w14:textId="77777777" w:rsidR="008C6FDB" w:rsidRPr="008C6FDB" w:rsidRDefault="008C6FDB" w:rsidP="008C6FDB">
      <w:pPr>
        <w:jc w:val="right"/>
        <w:rPr>
          <w:sz w:val="28"/>
          <w:lang w:val="uk-UA"/>
        </w:rPr>
      </w:pPr>
    </w:p>
    <w:p w14:paraId="5962FC34" w14:textId="0F93FB52" w:rsidR="00945E32" w:rsidRPr="00945E32" w:rsidRDefault="008C6FDB" w:rsidP="008C6FDB">
      <w:pPr>
        <w:jc w:val="center"/>
        <w:rPr>
          <w:bCs/>
          <w:sz w:val="28"/>
          <w:szCs w:val="20"/>
          <w:lang w:val="uk-UA"/>
        </w:rPr>
      </w:pPr>
      <w:r w:rsidRPr="008C6FDB">
        <w:rPr>
          <w:sz w:val="28"/>
          <w:lang w:val="uk-UA"/>
        </w:rPr>
        <w:t>Україна - 2022</w:t>
      </w:r>
      <w:r w:rsidR="00945E32" w:rsidRPr="00945E32">
        <w:rPr>
          <w:bCs/>
          <w:sz w:val="28"/>
          <w:szCs w:val="20"/>
          <w:lang w:val="uk-UA"/>
        </w:rPr>
        <w:t>СХІДНОУКРАЇНСЬКИЙ НАЦІОНАЛЬНИЙ УНІВЕРСИТЕТ</w:t>
      </w:r>
    </w:p>
    <w:p w14:paraId="457237FF" w14:textId="77777777" w:rsidR="00945E32" w:rsidRPr="00945E32" w:rsidRDefault="00945E32" w:rsidP="00945E32">
      <w:pPr>
        <w:jc w:val="center"/>
        <w:rPr>
          <w:bCs/>
          <w:sz w:val="28"/>
          <w:szCs w:val="20"/>
          <w:lang w:val="uk-UA"/>
        </w:rPr>
      </w:pPr>
      <w:r w:rsidRPr="00945E32">
        <w:rPr>
          <w:bCs/>
          <w:sz w:val="28"/>
          <w:szCs w:val="20"/>
          <w:lang w:val="uk-UA"/>
        </w:rPr>
        <w:t>ІМЕНІ ВОЛОДИМИРА ДАЛЯ</w:t>
      </w:r>
    </w:p>
    <w:p w14:paraId="49DB1B10" w14:textId="77777777" w:rsidR="00945E32" w:rsidRPr="00945E32" w:rsidRDefault="00945E32" w:rsidP="00945E32">
      <w:pPr>
        <w:rPr>
          <w:bCs/>
          <w:sz w:val="16"/>
          <w:szCs w:val="16"/>
          <w:lang w:val="uk-UA"/>
        </w:rPr>
      </w:pPr>
    </w:p>
    <w:p w14:paraId="75A9FE17" w14:textId="77777777" w:rsidR="00945E32" w:rsidRPr="00945E32" w:rsidRDefault="00945E32" w:rsidP="00945E32">
      <w:pPr>
        <w:keepNext/>
        <w:jc w:val="center"/>
        <w:outlineLvl w:val="0"/>
        <w:rPr>
          <w:sz w:val="28"/>
          <w:szCs w:val="28"/>
          <w:lang w:val="uk-UA"/>
        </w:rPr>
      </w:pPr>
      <w:r w:rsidRPr="00945E32">
        <w:rPr>
          <w:bCs/>
          <w:sz w:val="28"/>
          <w:szCs w:val="28"/>
          <w:lang w:val="uk-UA"/>
        </w:rPr>
        <w:t>Факультет економіки і управління</w:t>
      </w:r>
    </w:p>
    <w:p w14:paraId="1585AAEC" w14:textId="77777777" w:rsidR="00945E32" w:rsidRPr="00945E32" w:rsidRDefault="00945E32" w:rsidP="00945E32">
      <w:pPr>
        <w:keepNext/>
        <w:jc w:val="center"/>
        <w:outlineLvl w:val="0"/>
        <w:rPr>
          <w:sz w:val="28"/>
          <w:szCs w:val="20"/>
          <w:lang w:val="uk-UA"/>
        </w:rPr>
      </w:pPr>
      <w:r w:rsidRPr="00945E32">
        <w:rPr>
          <w:bCs/>
          <w:sz w:val="28"/>
          <w:szCs w:val="28"/>
          <w:lang w:val="uk-UA"/>
        </w:rPr>
        <w:t>Кафедра економіки і підприємництва</w:t>
      </w:r>
    </w:p>
    <w:p w14:paraId="43FAEF3C" w14:textId="77777777" w:rsidR="00945E32" w:rsidRPr="00945E32" w:rsidRDefault="00945E32" w:rsidP="00945E32">
      <w:pPr>
        <w:rPr>
          <w:sz w:val="28"/>
          <w:szCs w:val="20"/>
          <w:lang w:val="uk-UA"/>
        </w:rPr>
      </w:pPr>
    </w:p>
    <w:p w14:paraId="0CB89FED" w14:textId="77777777" w:rsidR="00945E32" w:rsidRPr="00945E32" w:rsidRDefault="00945E32" w:rsidP="00945E32">
      <w:pPr>
        <w:rPr>
          <w:sz w:val="28"/>
          <w:szCs w:val="20"/>
          <w:lang w:val="uk-UA"/>
        </w:rPr>
      </w:pPr>
      <w:r w:rsidRPr="00945E32">
        <w:rPr>
          <w:sz w:val="28"/>
          <w:szCs w:val="20"/>
          <w:lang w:val="uk-UA"/>
        </w:rPr>
        <w:t>Другий (магістерський) рівень</w:t>
      </w:r>
    </w:p>
    <w:p w14:paraId="21DBF362" w14:textId="77777777" w:rsidR="00945E32" w:rsidRPr="00945E32" w:rsidRDefault="00945E32" w:rsidP="00945E32">
      <w:pPr>
        <w:jc w:val="both"/>
        <w:rPr>
          <w:sz w:val="28"/>
          <w:szCs w:val="28"/>
          <w:lang w:val="uk-UA"/>
        </w:rPr>
      </w:pPr>
      <w:r w:rsidRPr="00945E32">
        <w:rPr>
          <w:sz w:val="28"/>
          <w:szCs w:val="28"/>
          <w:lang w:val="uk-UA"/>
        </w:rPr>
        <w:t xml:space="preserve">спеціальність  </w:t>
      </w:r>
      <w:r w:rsidRPr="00945E32">
        <w:rPr>
          <w:color w:val="000000"/>
          <w:sz w:val="28"/>
          <w:szCs w:val="28"/>
          <w:lang w:val="uk-UA"/>
        </w:rPr>
        <w:t>051 Економіка</w:t>
      </w:r>
    </w:p>
    <w:p w14:paraId="0E14B77E" w14:textId="77777777" w:rsidR="00945E32" w:rsidRPr="00945E32" w:rsidRDefault="00945E32" w:rsidP="00945E32">
      <w:pPr>
        <w:keepNext/>
        <w:jc w:val="both"/>
        <w:outlineLvl w:val="0"/>
        <w:rPr>
          <w:b/>
          <w:sz w:val="28"/>
          <w:szCs w:val="20"/>
          <w:lang w:val="uk-UA"/>
        </w:rPr>
      </w:pPr>
      <w:r w:rsidRPr="00945E32">
        <w:rPr>
          <w:b/>
          <w:sz w:val="28"/>
          <w:szCs w:val="20"/>
          <w:lang w:val="uk-UA"/>
        </w:rPr>
        <w:t xml:space="preserve">                                                                                                  </w:t>
      </w:r>
    </w:p>
    <w:tbl>
      <w:tblPr>
        <w:tblW w:w="0" w:type="auto"/>
        <w:tblInd w:w="7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6"/>
      </w:tblGrid>
      <w:tr w:rsidR="00945E32" w:rsidRPr="00945E32" w14:paraId="1C143649" w14:textId="77777777" w:rsidTr="008C6FDB">
        <w:tc>
          <w:tcPr>
            <w:tcW w:w="3596" w:type="dxa"/>
            <w:tcBorders>
              <w:top w:val="nil"/>
              <w:left w:val="nil"/>
              <w:bottom w:val="nil"/>
              <w:right w:val="nil"/>
            </w:tcBorders>
          </w:tcPr>
          <w:p w14:paraId="4BD01BCA" w14:textId="77777777" w:rsidR="00945E32" w:rsidRPr="00945E32" w:rsidRDefault="00945E32" w:rsidP="00945E32">
            <w:pPr>
              <w:keepNext/>
              <w:outlineLvl w:val="0"/>
              <w:rPr>
                <w:b/>
                <w:lang w:val="uk-UA"/>
              </w:rPr>
            </w:pPr>
            <w:r w:rsidRPr="00945E32">
              <w:rPr>
                <w:b/>
                <w:lang w:val="uk-UA"/>
              </w:rPr>
              <w:t>ЗАТВЕРДЖУЮ</w:t>
            </w:r>
          </w:p>
          <w:p w14:paraId="09C6E502" w14:textId="77777777" w:rsidR="00945E32" w:rsidRPr="00945E32" w:rsidRDefault="00945E32" w:rsidP="00945E32">
            <w:pPr>
              <w:rPr>
                <w:b/>
                <w:sz w:val="16"/>
                <w:szCs w:val="16"/>
                <w:lang w:val="uk-UA"/>
              </w:rPr>
            </w:pPr>
          </w:p>
          <w:p w14:paraId="2E4C424A" w14:textId="77777777" w:rsidR="00945E32" w:rsidRPr="00945E32" w:rsidRDefault="00945E32" w:rsidP="00945E32">
            <w:pPr>
              <w:rPr>
                <w:b/>
                <w:lang w:val="uk-UA"/>
              </w:rPr>
            </w:pPr>
            <w:r w:rsidRPr="00945E32">
              <w:rPr>
                <w:b/>
                <w:lang w:val="uk-UA"/>
              </w:rPr>
              <w:t>Завідувач кафедри</w:t>
            </w:r>
          </w:p>
          <w:p w14:paraId="3E97CC14" w14:textId="77777777" w:rsidR="00945E32" w:rsidRPr="00945E32" w:rsidRDefault="00945E32" w:rsidP="00945E32">
            <w:pPr>
              <w:keepNext/>
              <w:jc w:val="both"/>
              <w:outlineLvl w:val="0"/>
              <w:rPr>
                <w:sz w:val="28"/>
                <w:szCs w:val="20"/>
                <w:lang w:val="uk-UA"/>
              </w:rPr>
            </w:pPr>
            <w:r w:rsidRPr="00945E32">
              <w:rPr>
                <w:sz w:val="28"/>
                <w:szCs w:val="20"/>
                <w:lang w:val="uk-UA"/>
              </w:rPr>
              <w:t>_______________________</w:t>
            </w:r>
          </w:p>
          <w:p w14:paraId="607CE1C6" w14:textId="77777777" w:rsidR="00945E32" w:rsidRPr="00945E32" w:rsidRDefault="00945E32" w:rsidP="00945E32">
            <w:pPr>
              <w:jc w:val="both"/>
              <w:rPr>
                <w:bCs/>
                <w:szCs w:val="20"/>
                <w:lang w:val="uk-UA"/>
              </w:rPr>
            </w:pPr>
            <w:r w:rsidRPr="00945E32">
              <w:rPr>
                <w:bCs/>
                <w:szCs w:val="20"/>
                <w:lang w:val="uk-UA"/>
              </w:rPr>
              <w:t>“____” ____________2022 року</w:t>
            </w:r>
          </w:p>
          <w:p w14:paraId="31EE3FD9" w14:textId="77777777" w:rsidR="00945E32" w:rsidRPr="00945E32" w:rsidRDefault="00945E32" w:rsidP="00945E32">
            <w:pPr>
              <w:rPr>
                <w:sz w:val="20"/>
                <w:szCs w:val="20"/>
                <w:lang w:val="uk-UA"/>
              </w:rPr>
            </w:pPr>
          </w:p>
        </w:tc>
      </w:tr>
    </w:tbl>
    <w:p w14:paraId="4E7348D0" w14:textId="77777777" w:rsidR="00945E32" w:rsidRPr="00945E32" w:rsidRDefault="00945E32" w:rsidP="00945E32">
      <w:pPr>
        <w:jc w:val="both"/>
        <w:rPr>
          <w:b/>
          <w:szCs w:val="20"/>
          <w:lang w:val="uk-UA"/>
        </w:rPr>
      </w:pPr>
    </w:p>
    <w:p w14:paraId="37BD398A" w14:textId="77777777" w:rsidR="00945E32" w:rsidRPr="00945E32" w:rsidRDefault="00945E32" w:rsidP="00945E32">
      <w:pPr>
        <w:keepNext/>
        <w:jc w:val="center"/>
        <w:outlineLvl w:val="1"/>
        <w:rPr>
          <w:b/>
          <w:sz w:val="32"/>
          <w:szCs w:val="20"/>
          <w:lang w:val="uk-UA"/>
        </w:rPr>
      </w:pPr>
      <w:r w:rsidRPr="00945E32">
        <w:rPr>
          <w:b/>
          <w:sz w:val="32"/>
          <w:szCs w:val="20"/>
          <w:lang w:val="uk-UA"/>
        </w:rPr>
        <w:t xml:space="preserve">З  А  В  Д  А  Н  </w:t>
      </w:r>
      <w:proofErr w:type="spellStart"/>
      <w:r w:rsidRPr="00945E32">
        <w:rPr>
          <w:b/>
          <w:sz w:val="32"/>
          <w:szCs w:val="20"/>
          <w:lang w:val="uk-UA"/>
        </w:rPr>
        <w:t>Н</w:t>
      </w:r>
      <w:proofErr w:type="spellEnd"/>
      <w:r w:rsidRPr="00945E32">
        <w:rPr>
          <w:b/>
          <w:sz w:val="32"/>
          <w:szCs w:val="20"/>
          <w:lang w:val="uk-UA"/>
        </w:rPr>
        <w:t xml:space="preserve">  Я</w:t>
      </w:r>
    </w:p>
    <w:p w14:paraId="71554523" w14:textId="77777777" w:rsidR="00945E32" w:rsidRPr="00945E32" w:rsidRDefault="00945E32" w:rsidP="00945E32">
      <w:pPr>
        <w:keepNext/>
        <w:jc w:val="center"/>
        <w:outlineLvl w:val="2"/>
        <w:rPr>
          <w:b/>
          <w:szCs w:val="20"/>
          <w:lang w:val="uk-UA"/>
        </w:rPr>
      </w:pPr>
      <w:r w:rsidRPr="00945E32">
        <w:rPr>
          <w:b/>
          <w:szCs w:val="20"/>
          <w:lang w:val="ru-RU"/>
        </w:rPr>
        <w:t xml:space="preserve">НА </w:t>
      </w:r>
      <w:r w:rsidRPr="00945E32">
        <w:rPr>
          <w:b/>
          <w:szCs w:val="20"/>
          <w:lang w:val="uk-UA"/>
        </w:rPr>
        <w:t>К</w:t>
      </w:r>
      <w:r w:rsidRPr="00945E32">
        <w:rPr>
          <w:b/>
          <w:szCs w:val="20"/>
          <w:lang w:val="ru-RU"/>
        </w:rPr>
        <w:t>ВАЛІФІКАЦІЙН</w:t>
      </w:r>
      <w:r w:rsidRPr="00945E32">
        <w:rPr>
          <w:b/>
          <w:szCs w:val="20"/>
          <w:lang w:val="uk-UA"/>
        </w:rPr>
        <w:t>У</w:t>
      </w:r>
      <w:r w:rsidRPr="00945E32">
        <w:rPr>
          <w:b/>
          <w:szCs w:val="20"/>
          <w:lang w:val="ru-RU"/>
        </w:rPr>
        <w:t xml:space="preserve"> </w:t>
      </w:r>
      <w:r w:rsidRPr="00945E32">
        <w:rPr>
          <w:b/>
          <w:szCs w:val="20"/>
          <w:lang w:val="uk-UA"/>
        </w:rPr>
        <w:t>РОБОТУ З</w:t>
      </w:r>
      <w:r w:rsidRPr="00945E32">
        <w:rPr>
          <w:b/>
          <w:szCs w:val="20"/>
          <w:lang w:val="ru-RU"/>
        </w:rPr>
        <w:t>ДОБУВАЧУ</w:t>
      </w:r>
      <w:r w:rsidRPr="00945E32">
        <w:rPr>
          <w:b/>
          <w:szCs w:val="20"/>
          <w:lang w:val="uk-UA"/>
        </w:rPr>
        <w:t xml:space="preserve"> </w:t>
      </w:r>
    </w:p>
    <w:p w14:paraId="6F4A4008" w14:textId="77777777" w:rsidR="00945E32" w:rsidRPr="00945E32" w:rsidRDefault="00945E32" w:rsidP="00945E32">
      <w:pPr>
        <w:keepNext/>
        <w:jc w:val="center"/>
        <w:outlineLvl w:val="2"/>
        <w:rPr>
          <w:b/>
          <w:szCs w:val="20"/>
          <w:lang w:val="uk-UA"/>
        </w:rPr>
      </w:pPr>
      <w:r w:rsidRPr="00945E32">
        <w:rPr>
          <w:b/>
          <w:sz w:val="28"/>
          <w:szCs w:val="20"/>
          <w:lang w:val="uk-UA"/>
        </w:rPr>
        <w:t xml:space="preserve">вищої освіти другого (магістерського) рівня </w:t>
      </w:r>
    </w:p>
    <w:p w14:paraId="0E87578A" w14:textId="77777777" w:rsidR="00945E32" w:rsidRPr="00945E32" w:rsidRDefault="00945E32" w:rsidP="00945E32">
      <w:pPr>
        <w:rPr>
          <w:sz w:val="20"/>
          <w:szCs w:val="20"/>
          <w:lang w:val="ru-RU"/>
        </w:rPr>
      </w:pPr>
    </w:p>
    <w:p w14:paraId="7935FA82" w14:textId="77777777" w:rsidR="00945E32" w:rsidRPr="00945E32" w:rsidRDefault="00945E32" w:rsidP="00945E32">
      <w:pPr>
        <w:jc w:val="center"/>
        <w:rPr>
          <w:color w:val="222222"/>
          <w:sz w:val="28"/>
          <w:szCs w:val="28"/>
          <w:lang w:val="uk-UA"/>
        </w:rPr>
      </w:pPr>
      <w:bookmarkStart w:id="1" w:name="_Hlk121130867"/>
      <w:bookmarkStart w:id="2" w:name="_Hlk121393897"/>
      <w:r w:rsidRPr="00945E32">
        <w:rPr>
          <w:color w:val="000000"/>
          <w:sz w:val="29"/>
          <w:szCs w:val="29"/>
          <w:shd w:val="clear" w:color="auto" w:fill="FFFFFF"/>
          <w:lang w:val="ru-RU"/>
        </w:rPr>
        <w:t>Акимов</w:t>
      </w:r>
      <w:proofErr w:type="spellStart"/>
      <w:r w:rsidRPr="00945E32">
        <w:rPr>
          <w:color w:val="000000"/>
          <w:sz w:val="29"/>
          <w:szCs w:val="29"/>
          <w:shd w:val="clear" w:color="auto" w:fill="FFFFFF"/>
          <w:lang w:val="uk-UA"/>
        </w:rPr>
        <w:t>ої</w:t>
      </w:r>
      <w:bookmarkEnd w:id="1"/>
      <w:proofErr w:type="spellEnd"/>
      <w:r w:rsidRPr="00945E32">
        <w:rPr>
          <w:color w:val="000000"/>
          <w:sz w:val="29"/>
          <w:szCs w:val="29"/>
          <w:shd w:val="clear" w:color="auto" w:fill="FFFFFF"/>
          <w:lang w:val="ru-RU"/>
        </w:rPr>
        <w:t xml:space="preserve"> </w:t>
      </w:r>
      <w:proofErr w:type="spellStart"/>
      <w:r w:rsidRPr="00945E32">
        <w:rPr>
          <w:color w:val="000000"/>
          <w:sz w:val="29"/>
          <w:szCs w:val="29"/>
          <w:shd w:val="clear" w:color="auto" w:fill="FFFFFF"/>
          <w:lang w:val="ru-RU"/>
        </w:rPr>
        <w:t>Юлі</w:t>
      </w:r>
      <w:proofErr w:type="spellEnd"/>
      <w:r w:rsidRPr="00945E32">
        <w:rPr>
          <w:color w:val="000000"/>
          <w:sz w:val="29"/>
          <w:szCs w:val="29"/>
          <w:shd w:val="clear" w:color="auto" w:fill="FFFFFF"/>
          <w:lang w:val="uk-UA"/>
        </w:rPr>
        <w:t>ї</w:t>
      </w:r>
      <w:r w:rsidRPr="00945E32">
        <w:rPr>
          <w:color w:val="000000"/>
          <w:sz w:val="29"/>
          <w:szCs w:val="29"/>
          <w:shd w:val="clear" w:color="auto" w:fill="FFFFFF"/>
          <w:lang w:val="ru-RU"/>
        </w:rPr>
        <w:t xml:space="preserve"> </w:t>
      </w:r>
      <w:proofErr w:type="spellStart"/>
      <w:r w:rsidRPr="00945E32">
        <w:rPr>
          <w:color w:val="000000"/>
          <w:sz w:val="29"/>
          <w:szCs w:val="29"/>
          <w:shd w:val="clear" w:color="auto" w:fill="FFFFFF"/>
          <w:lang w:val="ru-RU"/>
        </w:rPr>
        <w:t>Олександрівн</w:t>
      </w:r>
      <w:proofErr w:type="spellEnd"/>
      <w:r w:rsidRPr="00945E32">
        <w:rPr>
          <w:color w:val="000000"/>
          <w:sz w:val="29"/>
          <w:szCs w:val="29"/>
          <w:shd w:val="clear" w:color="auto" w:fill="FFFFFF"/>
          <w:lang w:val="uk-UA"/>
        </w:rPr>
        <w:t xml:space="preserve">и </w:t>
      </w:r>
    </w:p>
    <w:p w14:paraId="26D841F7" w14:textId="77777777" w:rsidR="00945E32" w:rsidRPr="00945E32" w:rsidRDefault="00945E32" w:rsidP="00945E32">
      <w:pPr>
        <w:jc w:val="center"/>
        <w:rPr>
          <w:sz w:val="28"/>
          <w:szCs w:val="28"/>
          <w:lang w:val="uk-UA"/>
        </w:rPr>
      </w:pPr>
      <w:bookmarkStart w:id="3" w:name="_GoBack"/>
      <w:bookmarkEnd w:id="2"/>
      <w:bookmarkEnd w:id="3"/>
    </w:p>
    <w:p w14:paraId="51677A92" w14:textId="77777777" w:rsidR="00945E32" w:rsidRPr="00945E32" w:rsidRDefault="00945E32" w:rsidP="00945E32">
      <w:pPr>
        <w:jc w:val="both"/>
        <w:rPr>
          <w:b/>
          <w:sz w:val="28"/>
          <w:szCs w:val="28"/>
          <w:lang w:val="ru-RU"/>
        </w:rPr>
      </w:pPr>
      <w:r w:rsidRPr="00945E32">
        <w:rPr>
          <w:sz w:val="28"/>
          <w:szCs w:val="28"/>
          <w:lang w:val="uk-UA"/>
        </w:rPr>
        <w:t>1. Тема роботи</w:t>
      </w:r>
      <w:r w:rsidRPr="00945E32">
        <w:rPr>
          <w:color w:val="000000"/>
          <w:sz w:val="28"/>
          <w:szCs w:val="28"/>
          <w:shd w:val="clear" w:color="auto" w:fill="FFFFFF"/>
          <w:lang w:val="uk-UA"/>
        </w:rPr>
        <w:t xml:space="preserve"> "</w:t>
      </w:r>
      <w:r w:rsidRPr="00945E32">
        <w:rPr>
          <w:rFonts w:eastAsia="Calibri"/>
          <w:sz w:val="28"/>
          <w:szCs w:val="28"/>
          <w:lang w:val="uk-UA" w:eastAsia="en-US"/>
        </w:rPr>
        <w:t xml:space="preserve"> </w:t>
      </w:r>
      <w:bookmarkStart w:id="4" w:name="_Hlk121132206"/>
      <w:r w:rsidRPr="00945E32">
        <w:rPr>
          <w:rFonts w:eastAsia="Calibri"/>
          <w:sz w:val="28"/>
          <w:szCs w:val="28"/>
          <w:lang w:val="uk-UA" w:eastAsia="en-US"/>
        </w:rPr>
        <w:t>Вплив воєнних дій в Україні на світову торгівлю</w:t>
      </w:r>
      <w:r w:rsidRPr="00945E32">
        <w:rPr>
          <w:color w:val="000000"/>
          <w:sz w:val="28"/>
          <w:szCs w:val="28"/>
          <w:shd w:val="clear" w:color="auto" w:fill="FFFFFF"/>
          <w:lang w:val="uk-UA"/>
        </w:rPr>
        <w:t xml:space="preserve"> </w:t>
      </w:r>
      <w:bookmarkEnd w:id="4"/>
      <w:r w:rsidRPr="00945E32">
        <w:rPr>
          <w:color w:val="000000"/>
          <w:sz w:val="28"/>
          <w:szCs w:val="28"/>
          <w:shd w:val="clear" w:color="auto" w:fill="FFFFFF"/>
          <w:lang w:val="uk-UA"/>
        </w:rPr>
        <w:t>"</w:t>
      </w:r>
    </w:p>
    <w:p w14:paraId="09D604B7" w14:textId="77777777" w:rsidR="00945E32" w:rsidRPr="00945E32" w:rsidRDefault="00945E32" w:rsidP="00945E32">
      <w:pPr>
        <w:jc w:val="both"/>
        <w:rPr>
          <w:sz w:val="28"/>
          <w:szCs w:val="20"/>
          <w:lang w:val="ru-RU"/>
        </w:rPr>
      </w:pPr>
      <w:r w:rsidRPr="00945E32">
        <w:rPr>
          <w:sz w:val="28"/>
          <w:szCs w:val="20"/>
          <w:lang w:val="uk-UA"/>
        </w:rPr>
        <w:t xml:space="preserve">Керівник роботи </w:t>
      </w:r>
      <w:proofErr w:type="spellStart"/>
      <w:r w:rsidRPr="00945E32">
        <w:rPr>
          <w:sz w:val="28"/>
          <w:szCs w:val="20"/>
          <w:lang w:val="ru-RU"/>
        </w:rPr>
        <w:t>Крамчан</w:t>
      </w:r>
      <w:r w:rsidRPr="00945E32">
        <w:rPr>
          <w:sz w:val="28"/>
          <w:szCs w:val="20"/>
          <w:lang w:val="uk-UA"/>
        </w:rPr>
        <w:t>інова</w:t>
      </w:r>
      <w:proofErr w:type="spellEnd"/>
      <w:r w:rsidRPr="00945E32">
        <w:rPr>
          <w:sz w:val="28"/>
          <w:szCs w:val="20"/>
          <w:lang w:val="uk-UA"/>
        </w:rPr>
        <w:t xml:space="preserve"> Майя </w:t>
      </w:r>
      <w:proofErr w:type="spellStart"/>
      <w:r w:rsidRPr="00945E32">
        <w:rPr>
          <w:sz w:val="28"/>
          <w:szCs w:val="20"/>
          <w:lang w:val="uk-UA"/>
        </w:rPr>
        <w:t>Джемалівна</w:t>
      </w:r>
      <w:proofErr w:type="spellEnd"/>
      <w:r w:rsidRPr="00945E32">
        <w:rPr>
          <w:sz w:val="28"/>
          <w:szCs w:val="20"/>
          <w:lang w:val="uk-UA"/>
        </w:rPr>
        <w:t xml:space="preserve">, </w:t>
      </w:r>
      <w:proofErr w:type="spellStart"/>
      <w:r w:rsidRPr="00945E32">
        <w:rPr>
          <w:sz w:val="28"/>
          <w:szCs w:val="20"/>
          <w:lang w:val="uk-UA"/>
        </w:rPr>
        <w:t>к.е.н</w:t>
      </w:r>
      <w:proofErr w:type="spellEnd"/>
      <w:r w:rsidRPr="00945E32">
        <w:rPr>
          <w:sz w:val="28"/>
          <w:szCs w:val="20"/>
          <w:lang w:val="uk-UA"/>
        </w:rPr>
        <w:t>., доцент,</w:t>
      </w:r>
    </w:p>
    <w:p w14:paraId="727F9381" w14:textId="77777777" w:rsidR="00945E32" w:rsidRPr="00945E32" w:rsidRDefault="00945E32" w:rsidP="00945E32">
      <w:pPr>
        <w:rPr>
          <w:sz w:val="28"/>
          <w:szCs w:val="20"/>
          <w:lang w:val="uk-UA"/>
        </w:rPr>
      </w:pPr>
    </w:p>
    <w:p w14:paraId="234AB074" w14:textId="77777777" w:rsidR="00945E32" w:rsidRPr="00945E32" w:rsidRDefault="00945E32" w:rsidP="00945E32">
      <w:pPr>
        <w:rPr>
          <w:sz w:val="28"/>
          <w:szCs w:val="28"/>
          <w:lang w:val="uk-UA"/>
        </w:rPr>
      </w:pPr>
      <w:r w:rsidRPr="00945E32">
        <w:rPr>
          <w:sz w:val="28"/>
          <w:szCs w:val="20"/>
          <w:lang w:val="uk-UA"/>
        </w:rPr>
        <w:t xml:space="preserve">затверджений наказом університету від 20 вересня 2022 року </w:t>
      </w:r>
      <w:r w:rsidRPr="00945E32">
        <w:rPr>
          <w:sz w:val="28"/>
          <w:szCs w:val="28"/>
          <w:lang w:val="uk-UA"/>
        </w:rPr>
        <w:t xml:space="preserve">№ </w:t>
      </w:r>
      <w:r w:rsidRPr="00945E32">
        <w:rPr>
          <w:sz w:val="28"/>
          <w:szCs w:val="28"/>
          <w:u w:val="single"/>
          <w:lang w:val="uk-UA"/>
        </w:rPr>
        <w:t>128/01</w:t>
      </w:r>
    </w:p>
    <w:p w14:paraId="03601DE6" w14:textId="77777777" w:rsidR="00945E32" w:rsidRPr="00945E32" w:rsidRDefault="00945E32" w:rsidP="00945E32">
      <w:pPr>
        <w:jc w:val="both"/>
        <w:rPr>
          <w:sz w:val="28"/>
          <w:szCs w:val="28"/>
          <w:lang w:val="uk-UA"/>
        </w:rPr>
      </w:pPr>
    </w:p>
    <w:p w14:paraId="1967A62C" w14:textId="77777777" w:rsidR="00945E32" w:rsidRPr="00945E32" w:rsidRDefault="00945E32" w:rsidP="00945E32">
      <w:pPr>
        <w:jc w:val="both"/>
        <w:rPr>
          <w:sz w:val="28"/>
          <w:szCs w:val="20"/>
          <w:lang w:val="uk-UA"/>
        </w:rPr>
      </w:pPr>
      <w:r w:rsidRPr="00945E32">
        <w:rPr>
          <w:sz w:val="28"/>
          <w:szCs w:val="20"/>
          <w:lang w:val="uk-UA"/>
        </w:rPr>
        <w:t>2. Строк подання здобувачем роботи 7 листопада 2022 р.</w:t>
      </w:r>
    </w:p>
    <w:p w14:paraId="385EA081" w14:textId="77777777" w:rsidR="00945E32" w:rsidRPr="00945E32" w:rsidRDefault="00945E32" w:rsidP="00945E32">
      <w:pPr>
        <w:jc w:val="both"/>
        <w:rPr>
          <w:sz w:val="28"/>
          <w:szCs w:val="20"/>
          <w:lang w:val="uk-UA"/>
        </w:rPr>
      </w:pPr>
    </w:p>
    <w:p w14:paraId="21404962" w14:textId="77777777" w:rsidR="00945E32" w:rsidRPr="00945E32" w:rsidRDefault="00945E32" w:rsidP="00945E32">
      <w:pPr>
        <w:jc w:val="both"/>
        <w:rPr>
          <w:rFonts w:eastAsia="Calibri"/>
          <w:sz w:val="28"/>
          <w:szCs w:val="28"/>
          <w:u w:val="single"/>
          <w:lang w:val="uk-UA"/>
        </w:rPr>
      </w:pPr>
      <w:r w:rsidRPr="00945E32">
        <w:rPr>
          <w:sz w:val="28"/>
          <w:szCs w:val="20"/>
          <w:lang w:val="uk-UA"/>
        </w:rPr>
        <w:t xml:space="preserve">3. Вихідні дані до роботи </w:t>
      </w:r>
      <w:r w:rsidRPr="00945E32">
        <w:rPr>
          <w:rFonts w:eastAsia="Calibri"/>
          <w:sz w:val="28"/>
          <w:szCs w:val="28"/>
          <w:u w:val="single"/>
          <w:lang w:val="uk-UA"/>
        </w:rPr>
        <w:t>3.1. Інформація про світовий стан глобальної торгівлі.  . 3.2. Дані про стан міжнародної торгівлі в Україні. 3.3. Інформація про ризики та загрози у сфері світової торгівлі. 3.4. Дані про вплив війни на економічні показники. 3.5. Нормативно-правові акти, теоретичні та методичні джерела за темою кваліфікаційної роботи.</w:t>
      </w:r>
    </w:p>
    <w:p w14:paraId="3A4C0A3F" w14:textId="77777777" w:rsidR="00945E32" w:rsidRPr="00945E32" w:rsidRDefault="00945E32" w:rsidP="00945E32">
      <w:pPr>
        <w:jc w:val="both"/>
        <w:rPr>
          <w:sz w:val="28"/>
          <w:szCs w:val="20"/>
          <w:lang w:val="uk-UA"/>
        </w:rPr>
      </w:pPr>
    </w:p>
    <w:p w14:paraId="1231DDF8" w14:textId="77777777" w:rsidR="00945E32" w:rsidRPr="00945E32" w:rsidRDefault="00945E32" w:rsidP="00945E32">
      <w:pPr>
        <w:jc w:val="both"/>
        <w:rPr>
          <w:sz w:val="28"/>
          <w:szCs w:val="20"/>
          <w:lang w:val="uk-UA"/>
        </w:rPr>
      </w:pPr>
    </w:p>
    <w:p w14:paraId="1E1D26B9" w14:textId="77777777" w:rsidR="00945E32" w:rsidRPr="00945E32" w:rsidRDefault="00945E32" w:rsidP="00945E32">
      <w:pPr>
        <w:jc w:val="both"/>
        <w:rPr>
          <w:bCs/>
          <w:sz w:val="28"/>
          <w:szCs w:val="28"/>
          <w:u w:val="single"/>
          <w:lang w:val="uk-UA"/>
        </w:rPr>
      </w:pPr>
      <w:r w:rsidRPr="00945E32">
        <w:rPr>
          <w:sz w:val="28"/>
          <w:szCs w:val="20"/>
          <w:lang w:val="uk-UA"/>
        </w:rPr>
        <w:t xml:space="preserve">4.Зміст розрахунково-пояснювальної записки (перелік питань, які потрібно розробити) </w:t>
      </w:r>
      <w:r w:rsidRPr="00945E32">
        <w:rPr>
          <w:rFonts w:eastAsia="Calibri"/>
          <w:sz w:val="28"/>
          <w:szCs w:val="28"/>
          <w:u w:val="single"/>
          <w:lang w:val="uk-UA"/>
        </w:rPr>
        <w:t xml:space="preserve">4.1. </w:t>
      </w:r>
      <w:r w:rsidRPr="00945E32">
        <w:rPr>
          <w:bCs/>
          <w:sz w:val="28"/>
          <w:szCs w:val="28"/>
          <w:u w:val="single"/>
          <w:lang w:val="uk-UA"/>
        </w:rPr>
        <w:t>Викладення результатів теоретичних та методичних досліджень за темою.</w:t>
      </w:r>
      <w:r w:rsidRPr="00945E32">
        <w:rPr>
          <w:sz w:val="28"/>
          <w:szCs w:val="28"/>
          <w:u w:val="single"/>
          <w:lang w:val="uk-UA"/>
        </w:rPr>
        <w:t xml:space="preserve"> </w:t>
      </w:r>
      <w:r w:rsidRPr="00945E32">
        <w:rPr>
          <w:rFonts w:eastAsia="Calibri"/>
          <w:sz w:val="28"/>
          <w:szCs w:val="28"/>
          <w:u w:val="single"/>
          <w:lang w:val="uk-UA"/>
        </w:rPr>
        <w:t xml:space="preserve">4.2. </w:t>
      </w:r>
      <w:r w:rsidRPr="00945E32">
        <w:rPr>
          <w:sz w:val="28"/>
          <w:szCs w:val="28"/>
          <w:u w:val="single"/>
          <w:lang w:val="uk-UA"/>
        </w:rPr>
        <w:t>Аналіз стану та тенденції розвитку міжнародної торгівлі</w:t>
      </w:r>
      <w:r w:rsidRPr="00945E32">
        <w:rPr>
          <w:rFonts w:eastAsia="Calibri"/>
          <w:sz w:val="28"/>
          <w:szCs w:val="28"/>
          <w:u w:val="single"/>
          <w:lang w:val="uk-UA"/>
        </w:rPr>
        <w:t xml:space="preserve"> </w:t>
      </w:r>
      <w:r w:rsidRPr="00945E32">
        <w:rPr>
          <w:sz w:val="28"/>
          <w:szCs w:val="28"/>
          <w:u w:val="single"/>
          <w:lang w:val="uk-UA"/>
        </w:rPr>
        <w:t>4.3</w:t>
      </w:r>
      <w:r w:rsidRPr="00945E32">
        <w:rPr>
          <w:bCs/>
          <w:sz w:val="28"/>
          <w:szCs w:val="28"/>
          <w:u w:val="single"/>
          <w:lang w:val="uk-UA"/>
        </w:rPr>
        <w:t xml:space="preserve">. </w:t>
      </w:r>
      <w:r w:rsidRPr="00945E32">
        <w:rPr>
          <w:sz w:val="28"/>
          <w:szCs w:val="28"/>
          <w:u w:val="single"/>
          <w:lang w:val="uk-UA"/>
        </w:rPr>
        <w:t xml:space="preserve">Місце України на світовому ринку товарів і послуг </w:t>
      </w:r>
      <w:r w:rsidRPr="00945E32">
        <w:rPr>
          <w:bCs/>
          <w:sz w:val="28"/>
          <w:szCs w:val="28"/>
          <w:u w:val="single"/>
          <w:lang w:val="uk-UA"/>
        </w:rPr>
        <w:t xml:space="preserve">4.4. Дослідження факторів економічної невизначеності на сучасному етапі </w:t>
      </w:r>
      <w:r w:rsidRPr="00945E32">
        <w:rPr>
          <w:bCs/>
          <w:sz w:val="28"/>
          <w:szCs w:val="28"/>
          <w:u w:val="single"/>
          <w:lang w:val="uk-UA"/>
        </w:rPr>
        <w:lastRenderedPageBreak/>
        <w:t>розвитку міжнародної торгівлі 4.5. Визначення шляхів щодо підвищення економічної безпеки країни у сфері міжнародної торгівлі</w:t>
      </w:r>
    </w:p>
    <w:p w14:paraId="5F634073" w14:textId="77777777" w:rsidR="00945E32" w:rsidRPr="00945E32" w:rsidRDefault="00945E32" w:rsidP="00945E32">
      <w:pPr>
        <w:jc w:val="both"/>
        <w:rPr>
          <w:sz w:val="28"/>
          <w:szCs w:val="20"/>
          <w:lang w:val="uk-UA"/>
        </w:rPr>
      </w:pPr>
    </w:p>
    <w:p w14:paraId="7DAC7349" w14:textId="77777777" w:rsidR="00945E32" w:rsidRPr="00945E32" w:rsidRDefault="00945E32" w:rsidP="00945E32">
      <w:pPr>
        <w:jc w:val="both"/>
        <w:rPr>
          <w:sz w:val="28"/>
          <w:szCs w:val="20"/>
          <w:lang w:val="uk-UA"/>
        </w:rPr>
      </w:pPr>
    </w:p>
    <w:p w14:paraId="5BCFACDB" w14:textId="77777777" w:rsidR="00945E32" w:rsidRPr="00945E32" w:rsidRDefault="00945E32" w:rsidP="00945E32">
      <w:pPr>
        <w:jc w:val="both"/>
        <w:rPr>
          <w:sz w:val="28"/>
          <w:szCs w:val="20"/>
          <w:lang w:val="uk-UA"/>
        </w:rPr>
      </w:pPr>
      <w:r w:rsidRPr="00945E32">
        <w:rPr>
          <w:sz w:val="28"/>
          <w:szCs w:val="20"/>
          <w:lang w:val="uk-UA"/>
        </w:rPr>
        <w:t>5. Перелік графічного матеріалу (</w:t>
      </w:r>
      <w:r w:rsidRPr="00945E32">
        <w:rPr>
          <w:spacing w:val="-10"/>
          <w:sz w:val="28"/>
          <w:szCs w:val="20"/>
          <w:lang w:val="uk-UA"/>
        </w:rPr>
        <w:t>з точним зазначенням обов’язкових креслеників</w:t>
      </w:r>
      <w:r w:rsidRPr="00945E32">
        <w:rPr>
          <w:sz w:val="28"/>
          <w:szCs w:val="20"/>
          <w:lang w:val="uk-UA"/>
        </w:rPr>
        <w:t>)</w:t>
      </w:r>
    </w:p>
    <w:p w14:paraId="492738C8" w14:textId="77777777" w:rsidR="00945E32" w:rsidRPr="00945E32" w:rsidRDefault="00945E32" w:rsidP="00945E32">
      <w:pPr>
        <w:jc w:val="both"/>
        <w:rPr>
          <w:sz w:val="28"/>
          <w:szCs w:val="20"/>
          <w:lang w:val="uk-UA"/>
        </w:rPr>
      </w:pPr>
      <w:r w:rsidRPr="00945E32">
        <w:rPr>
          <w:sz w:val="28"/>
          <w:szCs w:val="20"/>
          <w:u w:val="single"/>
          <w:lang w:val="uk-UA"/>
        </w:rPr>
        <w:t>Таблиці, рисунки та інший демонстраційний матеріал</w:t>
      </w:r>
      <w:r w:rsidRPr="00945E32">
        <w:rPr>
          <w:sz w:val="28"/>
          <w:szCs w:val="20"/>
          <w:lang w:val="uk-UA"/>
        </w:rPr>
        <w:t>____________________________</w:t>
      </w:r>
    </w:p>
    <w:p w14:paraId="00BA27BA" w14:textId="77777777" w:rsidR="00945E32" w:rsidRPr="00945E32" w:rsidRDefault="00945E32" w:rsidP="00945E32">
      <w:pPr>
        <w:jc w:val="both"/>
        <w:rPr>
          <w:sz w:val="28"/>
          <w:szCs w:val="20"/>
          <w:lang w:val="uk-UA"/>
        </w:rPr>
      </w:pPr>
    </w:p>
    <w:p w14:paraId="0092C099" w14:textId="77777777" w:rsidR="00945E32" w:rsidRPr="00945E32" w:rsidRDefault="00945E32" w:rsidP="00945E32">
      <w:pPr>
        <w:jc w:val="both"/>
        <w:rPr>
          <w:b/>
          <w:sz w:val="28"/>
          <w:szCs w:val="20"/>
          <w:lang w:val="ru-RU"/>
        </w:rPr>
      </w:pPr>
      <w:r w:rsidRPr="00945E32">
        <w:rPr>
          <w:sz w:val="28"/>
          <w:szCs w:val="20"/>
          <w:lang w:val="uk-UA"/>
        </w:rPr>
        <w:t>6. Консультанти розділів роботи</w:t>
      </w:r>
    </w:p>
    <w:tbl>
      <w:tblPr>
        <w:tblW w:w="94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3727"/>
        <w:gridCol w:w="2070"/>
        <w:gridCol w:w="2070"/>
      </w:tblGrid>
      <w:tr w:rsidR="00945E32" w:rsidRPr="00945E32" w14:paraId="7A56238E" w14:textId="77777777" w:rsidTr="00945E32">
        <w:trPr>
          <w:cantSplit/>
        </w:trPr>
        <w:tc>
          <w:tcPr>
            <w:tcW w:w="1560" w:type="dxa"/>
            <w:vMerge w:val="restart"/>
            <w:vAlign w:val="center"/>
          </w:tcPr>
          <w:p w14:paraId="18F35FA3" w14:textId="77777777" w:rsidR="00945E32" w:rsidRPr="00945E32" w:rsidRDefault="00945E32" w:rsidP="00945E32">
            <w:pPr>
              <w:jc w:val="center"/>
              <w:rPr>
                <w:szCs w:val="20"/>
                <w:lang w:val="uk-UA"/>
              </w:rPr>
            </w:pPr>
            <w:r w:rsidRPr="00945E32">
              <w:rPr>
                <w:szCs w:val="20"/>
                <w:lang w:val="uk-UA"/>
              </w:rPr>
              <w:t>Розділ</w:t>
            </w:r>
          </w:p>
        </w:tc>
        <w:tc>
          <w:tcPr>
            <w:tcW w:w="3727" w:type="dxa"/>
            <w:vMerge w:val="restart"/>
            <w:vAlign w:val="center"/>
          </w:tcPr>
          <w:p w14:paraId="4BA8BC14" w14:textId="77777777" w:rsidR="00945E32" w:rsidRPr="00945E32" w:rsidRDefault="00945E32" w:rsidP="00945E32">
            <w:pPr>
              <w:jc w:val="center"/>
              <w:rPr>
                <w:szCs w:val="20"/>
                <w:lang w:val="uk-UA"/>
              </w:rPr>
            </w:pPr>
            <w:r w:rsidRPr="00945E32">
              <w:rPr>
                <w:szCs w:val="20"/>
                <w:lang w:val="uk-UA"/>
              </w:rPr>
              <w:t xml:space="preserve">Прізвище, ініціали та посада </w:t>
            </w:r>
          </w:p>
          <w:p w14:paraId="23441DE0" w14:textId="77777777" w:rsidR="00945E32" w:rsidRPr="00945E32" w:rsidRDefault="00945E32" w:rsidP="00945E32">
            <w:pPr>
              <w:jc w:val="center"/>
              <w:rPr>
                <w:szCs w:val="20"/>
                <w:lang w:val="uk-UA"/>
              </w:rPr>
            </w:pPr>
            <w:r w:rsidRPr="00945E32">
              <w:rPr>
                <w:szCs w:val="20"/>
                <w:lang w:val="uk-UA"/>
              </w:rPr>
              <w:t>консультанта</w:t>
            </w:r>
          </w:p>
        </w:tc>
        <w:tc>
          <w:tcPr>
            <w:tcW w:w="4140" w:type="dxa"/>
            <w:gridSpan w:val="2"/>
          </w:tcPr>
          <w:p w14:paraId="073AEB00" w14:textId="77777777" w:rsidR="00945E32" w:rsidRPr="00945E32" w:rsidRDefault="00945E32" w:rsidP="00945E32">
            <w:pPr>
              <w:jc w:val="center"/>
              <w:rPr>
                <w:szCs w:val="20"/>
                <w:lang w:val="uk-UA"/>
              </w:rPr>
            </w:pPr>
            <w:r w:rsidRPr="00945E32">
              <w:rPr>
                <w:szCs w:val="20"/>
                <w:lang w:val="uk-UA"/>
              </w:rPr>
              <w:t>Підпис, дата</w:t>
            </w:r>
          </w:p>
        </w:tc>
      </w:tr>
      <w:tr w:rsidR="00945E32" w:rsidRPr="00945E32" w14:paraId="2475DFB2" w14:textId="77777777" w:rsidTr="00945E32">
        <w:trPr>
          <w:cantSplit/>
        </w:trPr>
        <w:tc>
          <w:tcPr>
            <w:tcW w:w="1560" w:type="dxa"/>
            <w:vMerge/>
          </w:tcPr>
          <w:p w14:paraId="559F0681" w14:textId="77777777" w:rsidR="00945E32" w:rsidRPr="00945E32" w:rsidRDefault="00945E32" w:rsidP="00945E32">
            <w:pPr>
              <w:jc w:val="center"/>
              <w:rPr>
                <w:sz w:val="28"/>
                <w:szCs w:val="20"/>
                <w:lang w:val="uk-UA"/>
              </w:rPr>
            </w:pPr>
          </w:p>
        </w:tc>
        <w:tc>
          <w:tcPr>
            <w:tcW w:w="3727" w:type="dxa"/>
            <w:vMerge/>
          </w:tcPr>
          <w:p w14:paraId="50C96FE2" w14:textId="77777777" w:rsidR="00945E32" w:rsidRPr="00945E32" w:rsidRDefault="00945E32" w:rsidP="00945E32">
            <w:pPr>
              <w:jc w:val="center"/>
              <w:rPr>
                <w:sz w:val="28"/>
                <w:szCs w:val="20"/>
                <w:lang w:val="uk-UA"/>
              </w:rPr>
            </w:pPr>
          </w:p>
        </w:tc>
        <w:tc>
          <w:tcPr>
            <w:tcW w:w="2070" w:type="dxa"/>
          </w:tcPr>
          <w:p w14:paraId="5AD615F4" w14:textId="77777777" w:rsidR="00945E32" w:rsidRPr="00945E32" w:rsidRDefault="00945E32" w:rsidP="00945E32">
            <w:pPr>
              <w:jc w:val="center"/>
              <w:rPr>
                <w:szCs w:val="20"/>
                <w:lang w:val="uk-UA"/>
              </w:rPr>
            </w:pPr>
            <w:r w:rsidRPr="00945E32">
              <w:rPr>
                <w:szCs w:val="20"/>
                <w:lang w:val="uk-UA"/>
              </w:rPr>
              <w:t>завдання</w:t>
            </w:r>
          </w:p>
          <w:p w14:paraId="62151E36" w14:textId="77777777" w:rsidR="00945E32" w:rsidRPr="00945E32" w:rsidRDefault="00945E32" w:rsidP="00945E32">
            <w:pPr>
              <w:jc w:val="center"/>
              <w:rPr>
                <w:szCs w:val="20"/>
                <w:lang w:val="uk-UA"/>
              </w:rPr>
            </w:pPr>
            <w:r w:rsidRPr="00945E32">
              <w:rPr>
                <w:szCs w:val="20"/>
                <w:lang w:val="uk-UA"/>
              </w:rPr>
              <w:t xml:space="preserve"> видав</w:t>
            </w:r>
          </w:p>
        </w:tc>
        <w:tc>
          <w:tcPr>
            <w:tcW w:w="2070" w:type="dxa"/>
          </w:tcPr>
          <w:p w14:paraId="5F34DF06" w14:textId="77777777" w:rsidR="00945E32" w:rsidRPr="00945E32" w:rsidRDefault="00945E32" w:rsidP="00945E32">
            <w:pPr>
              <w:jc w:val="center"/>
              <w:rPr>
                <w:szCs w:val="20"/>
                <w:lang w:val="uk-UA"/>
              </w:rPr>
            </w:pPr>
            <w:r w:rsidRPr="00945E32">
              <w:rPr>
                <w:szCs w:val="20"/>
                <w:lang w:val="uk-UA"/>
              </w:rPr>
              <w:t>завдання</w:t>
            </w:r>
          </w:p>
          <w:p w14:paraId="0A5CC81E" w14:textId="77777777" w:rsidR="00945E32" w:rsidRPr="00945E32" w:rsidRDefault="00945E32" w:rsidP="00945E32">
            <w:pPr>
              <w:jc w:val="center"/>
              <w:rPr>
                <w:szCs w:val="20"/>
                <w:lang w:val="uk-UA"/>
              </w:rPr>
            </w:pPr>
            <w:r w:rsidRPr="00945E32">
              <w:rPr>
                <w:szCs w:val="20"/>
                <w:lang w:val="uk-UA"/>
              </w:rPr>
              <w:t>прийняв</w:t>
            </w:r>
          </w:p>
        </w:tc>
      </w:tr>
      <w:tr w:rsidR="00945E32" w:rsidRPr="00945E32" w14:paraId="0C722E3E" w14:textId="77777777" w:rsidTr="00945E32">
        <w:tc>
          <w:tcPr>
            <w:tcW w:w="1560" w:type="dxa"/>
          </w:tcPr>
          <w:p w14:paraId="59137D5D" w14:textId="77777777" w:rsidR="00945E32" w:rsidRPr="00945E32" w:rsidRDefault="00945E32" w:rsidP="00945E32">
            <w:pPr>
              <w:jc w:val="center"/>
              <w:rPr>
                <w:bCs/>
                <w:sz w:val="28"/>
                <w:szCs w:val="20"/>
                <w:lang w:val="uk-UA"/>
              </w:rPr>
            </w:pPr>
            <w:r w:rsidRPr="00945E32">
              <w:rPr>
                <w:bCs/>
                <w:sz w:val="28"/>
                <w:szCs w:val="20"/>
                <w:lang w:val="uk-UA"/>
              </w:rPr>
              <w:t>1,2,3</w:t>
            </w:r>
          </w:p>
        </w:tc>
        <w:tc>
          <w:tcPr>
            <w:tcW w:w="3727" w:type="dxa"/>
          </w:tcPr>
          <w:p w14:paraId="5BBD407C" w14:textId="77777777" w:rsidR="00945E32" w:rsidRPr="00945E32" w:rsidRDefault="00945E32" w:rsidP="00945E32">
            <w:pPr>
              <w:jc w:val="center"/>
              <w:rPr>
                <w:bCs/>
                <w:sz w:val="28"/>
                <w:szCs w:val="20"/>
                <w:lang w:val="uk-UA"/>
              </w:rPr>
            </w:pPr>
            <w:proofErr w:type="spellStart"/>
            <w:r w:rsidRPr="00945E32">
              <w:rPr>
                <w:bCs/>
                <w:sz w:val="28"/>
                <w:szCs w:val="20"/>
                <w:lang w:val="uk-UA"/>
              </w:rPr>
              <w:t>Крамчанінова</w:t>
            </w:r>
            <w:proofErr w:type="spellEnd"/>
            <w:r w:rsidRPr="00945E32">
              <w:rPr>
                <w:bCs/>
                <w:sz w:val="28"/>
                <w:szCs w:val="20"/>
                <w:lang w:val="uk-UA"/>
              </w:rPr>
              <w:t xml:space="preserve"> М.Д.</w:t>
            </w:r>
          </w:p>
        </w:tc>
        <w:tc>
          <w:tcPr>
            <w:tcW w:w="2070" w:type="dxa"/>
          </w:tcPr>
          <w:p w14:paraId="065FBDE0" w14:textId="3097DB59" w:rsidR="00945E32" w:rsidRPr="00945E32" w:rsidRDefault="00A52857" w:rsidP="00945E32">
            <w:pPr>
              <w:jc w:val="center"/>
              <w:rPr>
                <w:b/>
                <w:sz w:val="28"/>
                <w:szCs w:val="20"/>
                <w:lang w:val="uk-UA"/>
              </w:rPr>
            </w:pPr>
            <w:r>
              <w:rPr>
                <w:b/>
                <w:noProof/>
                <w:sz w:val="28"/>
                <w:szCs w:val="20"/>
                <w:lang w:val="uk-UA"/>
              </w:rPr>
              <w:drawing>
                <wp:inline distT="0" distB="0" distL="0" distR="0" wp14:anchorId="003910FE" wp14:editId="218A4900">
                  <wp:extent cx="760781" cy="353293"/>
                  <wp:effectExtent l="0" t="0" r="1270" b="88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9639" cy="357407"/>
                          </a:xfrm>
                          <a:prstGeom prst="rect">
                            <a:avLst/>
                          </a:prstGeom>
                          <a:noFill/>
                        </pic:spPr>
                      </pic:pic>
                    </a:graphicData>
                  </a:graphic>
                </wp:inline>
              </w:drawing>
            </w:r>
          </w:p>
        </w:tc>
        <w:tc>
          <w:tcPr>
            <w:tcW w:w="2070" w:type="dxa"/>
          </w:tcPr>
          <w:p w14:paraId="2203F246" w14:textId="72D23862" w:rsidR="00945E32" w:rsidRPr="00945E32" w:rsidRDefault="00A52857" w:rsidP="00945E32">
            <w:pPr>
              <w:jc w:val="center"/>
              <w:rPr>
                <w:b/>
                <w:sz w:val="28"/>
                <w:szCs w:val="20"/>
                <w:lang w:val="uk-UA"/>
              </w:rPr>
            </w:pPr>
            <w:r>
              <w:rPr>
                <w:b/>
                <w:noProof/>
                <w:sz w:val="28"/>
                <w:szCs w:val="20"/>
                <w:lang w:val="uk-UA"/>
              </w:rPr>
              <w:drawing>
                <wp:inline distT="0" distB="0" distL="0" distR="0" wp14:anchorId="23E00CF7" wp14:editId="64C6EE8E">
                  <wp:extent cx="724344" cy="336372"/>
                  <wp:effectExtent l="0" t="0" r="0" b="698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7019" cy="342258"/>
                          </a:xfrm>
                          <a:prstGeom prst="rect">
                            <a:avLst/>
                          </a:prstGeom>
                          <a:noFill/>
                        </pic:spPr>
                      </pic:pic>
                    </a:graphicData>
                  </a:graphic>
                </wp:inline>
              </w:drawing>
            </w:r>
          </w:p>
        </w:tc>
      </w:tr>
      <w:tr w:rsidR="00945E32" w:rsidRPr="00945E32" w14:paraId="5780ABA5" w14:textId="77777777" w:rsidTr="00945E32">
        <w:tc>
          <w:tcPr>
            <w:tcW w:w="1560" w:type="dxa"/>
          </w:tcPr>
          <w:p w14:paraId="1364A697" w14:textId="77777777" w:rsidR="00945E32" w:rsidRPr="00945E32" w:rsidRDefault="00945E32" w:rsidP="00945E32">
            <w:pPr>
              <w:jc w:val="center"/>
              <w:rPr>
                <w:b/>
                <w:sz w:val="28"/>
                <w:szCs w:val="20"/>
                <w:lang w:val="uk-UA"/>
              </w:rPr>
            </w:pPr>
          </w:p>
        </w:tc>
        <w:tc>
          <w:tcPr>
            <w:tcW w:w="3727" w:type="dxa"/>
          </w:tcPr>
          <w:p w14:paraId="1757ACD3" w14:textId="77777777" w:rsidR="00945E32" w:rsidRPr="00945E32" w:rsidRDefault="00945E32" w:rsidP="00945E32">
            <w:pPr>
              <w:jc w:val="center"/>
              <w:rPr>
                <w:b/>
                <w:sz w:val="28"/>
                <w:szCs w:val="20"/>
                <w:lang w:val="uk-UA"/>
              </w:rPr>
            </w:pPr>
          </w:p>
        </w:tc>
        <w:tc>
          <w:tcPr>
            <w:tcW w:w="2070" w:type="dxa"/>
          </w:tcPr>
          <w:p w14:paraId="198DD673" w14:textId="77777777" w:rsidR="00945E32" w:rsidRPr="00945E32" w:rsidRDefault="00945E32" w:rsidP="00945E32">
            <w:pPr>
              <w:jc w:val="center"/>
              <w:rPr>
                <w:b/>
                <w:sz w:val="28"/>
                <w:szCs w:val="20"/>
                <w:lang w:val="uk-UA"/>
              </w:rPr>
            </w:pPr>
          </w:p>
        </w:tc>
        <w:tc>
          <w:tcPr>
            <w:tcW w:w="2070" w:type="dxa"/>
          </w:tcPr>
          <w:p w14:paraId="7168AB4D" w14:textId="77777777" w:rsidR="00945E32" w:rsidRPr="00945E32" w:rsidRDefault="00945E32" w:rsidP="00945E32">
            <w:pPr>
              <w:jc w:val="center"/>
              <w:rPr>
                <w:b/>
                <w:sz w:val="28"/>
                <w:szCs w:val="20"/>
                <w:lang w:val="uk-UA"/>
              </w:rPr>
            </w:pPr>
          </w:p>
        </w:tc>
      </w:tr>
      <w:tr w:rsidR="00945E32" w:rsidRPr="00945E32" w14:paraId="7707135B" w14:textId="77777777" w:rsidTr="00945E32">
        <w:tc>
          <w:tcPr>
            <w:tcW w:w="1560" w:type="dxa"/>
          </w:tcPr>
          <w:p w14:paraId="7E45D0C0" w14:textId="77777777" w:rsidR="00945E32" w:rsidRPr="00945E32" w:rsidRDefault="00945E32" w:rsidP="00945E32">
            <w:pPr>
              <w:jc w:val="center"/>
              <w:rPr>
                <w:b/>
                <w:sz w:val="28"/>
                <w:szCs w:val="20"/>
                <w:lang w:val="uk-UA"/>
              </w:rPr>
            </w:pPr>
          </w:p>
        </w:tc>
        <w:tc>
          <w:tcPr>
            <w:tcW w:w="3727" w:type="dxa"/>
          </w:tcPr>
          <w:p w14:paraId="57664099" w14:textId="77777777" w:rsidR="00945E32" w:rsidRPr="00945E32" w:rsidRDefault="00945E32" w:rsidP="00945E32">
            <w:pPr>
              <w:jc w:val="center"/>
              <w:rPr>
                <w:b/>
                <w:sz w:val="28"/>
                <w:szCs w:val="20"/>
                <w:lang w:val="uk-UA"/>
              </w:rPr>
            </w:pPr>
          </w:p>
        </w:tc>
        <w:tc>
          <w:tcPr>
            <w:tcW w:w="2070" w:type="dxa"/>
          </w:tcPr>
          <w:p w14:paraId="08C90853" w14:textId="77777777" w:rsidR="00945E32" w:rsidRPr="00945E32" w:rsidRDefault="00945E32" w:rsidP="00945E32">
            <w:pPr>
              <w:jc w:val="center"/>
              <w:rPr>
                <w:b/>
                <w:sz w:val="28"/>
                <w:szCs w:val="20"/>
                <w:lang w:val="uk-UA"/>
              </w:rPr>
            </w:pPr>
          </w:p>
        </w:tc>
        <w:tc>
          <w:tcPr>
            <w:tcW w:w="2070" w:type="dxa"/>
          </w:tcPr>
          <w:p w14:paraId="23510A5B" w14:textId="77777777" w:rsidR="00945E32" w:rsidRPr="00945E32" w:rsidRDefault="00945E32" w:rsidP="00945E32">
            <w:pPr>
              <w:jc w:val="center"/>
              <w:rPr>
                <w:b/>
                <w:sz w:val="28"/>
                <w:szCs w:val="20"/>
                <w:lang w:val="uk-UA"/>
              </w:rPr>
            </w:pPr>
          </w:p>
        </w:tc>
      </w:tr>
    </w:tbl>
    <w:p w14:paraId="657E8324" w14:textId="77777777" w:rsidR="00945E32" w:rsidRPr="00945E32" w:rsidRDefault="00945E32" w:rsidP="00945E32">
      <w:pPr>
        <w:jc w:val="both"/>
        <w:rPr>
          <w:sz w:val="28"/>
          <w:szCs w:val="20"/>
          <w:lang w:val="uk-UA"/>
        </w:rPr>
      </w:pPr>
    </w:p>
    <w:p w14:paraId="4179EA4C" w14:textId="77777777" w:rsidR="00945E32" w:rsidRPr="00945E32" w:rsidRDefault="00945E32" w:rsidP="00945E32">
      <w:pPr>
        <w:jc w:val="both"/>
        <w:rPr>
          <w:b/>
          <w:sz w:val="28"/>
          <w:szCs w:val="20"/>
          <w:lang w:val="uk-UA"/>
        </w:rPr>
      </w:pPr>
      <w:r w:rsidRPr="00945E32">
        <w:rPr>
          <w:sz w:val="28"/>
          <w:szCs w:val="20"/>
          <w:lang w:val="uk-UA"/>
        </w:rPr>
        <w:t>7. Дата видачі завдання 21</w:t>
      </w:r>
      <w:r w:rsidRPr="00945E32">
        <w:rPr>
          <w:sz w:val="28"/>
          <w:szCs w:val="28"/>
          <w:lang w:val="uk-UA"/>
        </w:rPr>
        <w:t>.09.2022 р.</w:t>
      </w:r>
    </w:p>
    <w:p w14:paraId="7D1E46DD" w14:textId="77777777" w:rsidR="00945E32" w:rsidRPr="00945E32" w:rsidRDefault="00945E32" w:rsidP="00945E32">
      <w:pPr>
        <w:jc w:val="both"/>
        <w:rPr>
          <w:b/>
          <w:sz w:val="28"/>
          <w:szCs w:val="20"/>
          <w:vertAlign w:val="superscript"/>
          <w:lang w:val="uk-UA"/>
        </w:rPr>
      </w:pPr>
    </w:p>
    <w:p w14:paraId="0D9183A6" w14:textId="77777777" w:rsidR="00945E32" w:rsidRPr="00945E32" w:rsidRDefault="00945E32" w:rsidP="00945E32">
      <w:pPr>
        <w:keepNext/>
        <w:jc w:val="center"/>
        <w:outlineLvl w:val="3"/>
        <w:rPr>
          <w:b/>
          <w:sz w:val="28"/>
          <w:szCs w:val="20"/>
          <w:lang w:val="uk-UA"/>
        </w:rPr>
      </w:pPr>
      <w:r w:rsidRPr="00945E32">
        <w:rPr>
          <w:b/>
          <w:sz w:val="28"/>
          <w:szCs w:val="20"/>
          <w:lang w:val="uk-UA"/>
        </w:rPr>
        <w:t>КАЛЕНДАРНИЙ ПЛАН</w:t>
      </w:r>
    </w:p>
    <w:tbl>
      <w:tblPr>
        <w:tblpPr w:leftFromText="180" w:rightFromText="180" w:vertAnchor="text" w:horzAnchor="margin" w:tblpY="130"/>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5"/>
        <w:gridCol w:w="5580"/>
        <w:gridCol w:w="2160"/>
        <w:gridCol w:w="1350"/>
      </w:tblGrid>
      <w:tr w:rsidR="00945E32" w:rsidRPr="00945E32" w14:paraId="7C101F36" w14:textId="77777777" w:rsidTr="00945E32">
        <w:trPr>
          <w:cantSplit/>
          <w:trHeight w:val="460"/>
        </w:trPr>
        <w:tc>
          <w:tcPr>
            <w:tcW w:w="445" w:type="dxa"/>
          </w:tcPr>
          <w:p w14:paraId="5D6C3B86" w14:textId="77777777" w:rsidR="00945E32" w:rsidRPr="00945E32" w:rsidRDefault="00945E32" w:rsidP="00945E32">
            <w:pPr>
              <w:jc w:val="center"/>
              <w:rPr>
                <w:szCs w:val="20"/>
                <w:lang w:val="uk-UA"/>
              </w:rPr>
            </w:pPr>
            <w:r w:rsidRPr="00945E32">
              <w:rPr>
                <w:szCs w:val="20"/>
                <w:lang w:val="uk-UA"/>
              </w:rPr>
              <w:t>№</w:t>
            </w:r>
          </w:p>
          <w:p w14:paraId="1C345D12" w14:textId="77777777" w:rsidR="00945E32" w:rsidRPr="00945E32" w:rsidRDefault="00945E32" w:rsidP="00945E32">
            <w:pPr>
              <w:jc w:val="center"/>
              <w:rPr>
                <w:szCs w:val="20"/>
                <w:lang w:val="uk-UA"/>
              </w:rPr>
            </w:pPr>
            <w:r w:rsidRPr="00945E32">
              <w:rPr>
                <w:szCs w:val="20"/>
                <w:lang w:val="uk-UA"/>
              </w:rPr>
              <w:t>з/п</w:t>
            </w:r>
          </w:p>
        </w:tc>
        <w:tc>
          <w:tcPr>
            <w:tcW w:w="5580" w:type="dxa"/>
            <w:vAlign w:val="center"/>
          </w:tcPr>
          <w:p w14:paraId="1FE349C4" w14:textId="77777777" w:rsidR="00945E32" w:rsidRPr="00945E32" w:rsidRDefault="00945E32" w:rsidP="00945E32">
            <w:pPr>
              <w:jc w:val="center"/>
              <w:rPr>
                <w:szCs w:val="20"/>
                <w:lang w:val="uk-UA"/>
              </w:rPr>
            </w:pPr>
            <w:r w:rsidRPr="00945E32">
              <w:rPr>
                <w:szCs w:val="20"/>
                <w:lang w:val="uk-UA"/>
              </w:rPr>
              <w:t>Назва етапів виконання кваліфікаційної магістерської роботи</w:t>
            </w:r>
          </w:p>
        </w:tc>
        <w:tc>
          <w:tcPr>
            <w:tcW w:w="2160" w:type="dxa"/>
          </w:tcPr>
          <w:p w14:paraId="6D91AFF4" w14:textId="77777777" w:rsidR="00945E32" w:rsidRPr="00945E32" w:rsidRDefault="00945E32" w:rsidP="00945E32">
            <w:pPr>
              <w:jc w:val="center"/>
              <w:rPr>
                <w:szCs w:val="20"/>
                <w:lang w:val="uk-UA"/>
              </w:rPr>
            </w:pPr>
            <w:r w:rsidRPr="00945E32">
              <w:rPr>
                <w:szCs w:val="20"/>
                <w:lang w:val="uk-UA"/>
              </w:rPr>
              <w:t xml:space="preserve">Строк  </w:t>
            </w:r>
            <w:r w:rsidRPr="00945E32">
              <w:rPr>
                <w:lang w:val="uk-UA"/>
              </w:rPr>
              <w:t>виконання</w:t>
            </w:r>
            <w:r w:rsidRPr="00945E32">
              <w:rPr>
                <w:szCs w:val="20"/>
                <w:lang w:val="uk-UA"/>
              </w:rPr>
              <w:t xml:space="preserve"> етапів</w:t>
            </w:r>
          </w:p>
        </w:tc>
        <w:tc>
          <w:tcPr>
            <w:tcW w:w="1350" w:type="dxa"/>
            <w:tcBorders>
              <w:bottom w:val="single" w:sz="4" w:space="0" w:color="auto"/>
            </w:tcBorders>
          </w:tcPr>
          <w:p w14:paraId="091815FC" w14:textId="77777777" w:rsidR="00945E32" w:rsidRPr="00945E32" w:rsidRDefault="00945E32" w:rsidP="00945E32">
            <w:pPr>
              <w:keepNext/>
              <w:jc w:val="center"/>
              <w:outlineLvl w:val="2"/>
              <w:rPr>
                <w:szCs w:val="20"/>
                <w:lang w:val="uk-UA"/>
              </w:rPr>
            </w:pPr>
            <w:r w:rsidRPr="00945E32">
              <w:rPr>
                <w:szCs w:val="20"/>
                <w:lang w:val="uk-UA"/>
              </w:rPr>
              <w:t>Примітка</w:t>
            </w:r>
          </w:p>
        </w:tc>
      </w:tr>
      <w:tr w:rsidR="00945E32" w:rsidRPr="00945E32" w14:paraId="10EC51FD" w14:textId="77777777" w:rsidTr="00945E32">
        <w:trPr>
          <w:trHeight w:val="552"/>
        </w:trPr>
        <w:tc>
          <w:tcPr>
            <w:tcW w:w="445" w:type="dxa"/>
            <w:vAlign w:val="center"/>
          </w:tcPr>
          <w:p w14:paraId="118A6370" w14:textId="77777777" w:rsidR="00945E32" w:rsidRPr="00945E32" w:rsidRDefault="00945E32" w:rsidP="00945E32">
            <w:pPr>
              <w:snapToGrid w:val="0"/>
              <w:jc w:val="center"/>
              <w:rPr>
                <w:lang w:val="uk-UA"/>
              </w:rPr>
            </w:pPr>
            <w:r w:rsidRPr="00945E32">
              <w:rPr>
                <w:lang w:val="uk-UA"/>
              </w:rPr>
              <w:t>1</w:t>
            </w:r>
          </w:p>
        </w:tc>
        <w:tc>
          <w:tcPr>
            <w:tcW w:w="5580" w:type="dxa"/>
            <w:vAlign w:val="center"/>
          </w:tcPr>
          <w:p w14:paraId="05158D3E" w14:textId="77777777" w:rsidR="00945E32" w:rsidRPr="00945E32" w:rsidRDefault="00945E32" w:rsidP="00945E32">
            <w:pPr>
              <w:snapToGrid w:val="0"/>
              <w:rPr>
                <w:lang w:val="uk-UA"/>
              </w:rPr>
            </w:pPr>
            <w:r w:rsidRPr="00945E32">
              <w:rPr>
                <w:lang w:val="uk-UA"/>
              </w:rPr>
              <w:t xml:space="preserve">Аналіз літератури з тематики </w:t>
            </w:r>
            <w:r w:rsidRPr="00945E32">
              <w:rPr>
                <w:szCs w:val="20"/>
                <w:lang w:val="uk-UA"/>
              </w:rPr>
              <w:t xml:space="preserve">магістерської </w:t>
            </w:r>
            <w:r w:rsidRPr="00945E32">
              <w:rPr>
                <w:lang w:val="uk-UA"/>
              </w:rPr>
              <w:t>роботи</w:t>
            </w:r>
          </w:p>
        </w:tc>
        <w:tc>
          <w:tcPr>
            <w:tcW w:w="2160" w:type="dxa"/>
            <w:vAlign w:val="center"/>
          </w:tcPr>
          <w:p w14:paraId="26D836ED" w14:textId="77777777" w:rsidR="00945E32" w:rsidRPr="00945E32" w:rsidRDefault="00945E32" w:rsidP="00945E32">
            <w:pPr>
              <w:snapToGrid w:val="0"/>
              <w:rPr>
                <w:lang w:val="uk-UA"/>
              </w:rPr>
            </w:pPr>
            <w:r w:rsidRPr="00945E32">
              <w:rPr>
                <w:lang w:val="uk-UA"/>
              </w:rPr>
              <w:t>Вересень 2022 р.</w:t>
            </w:r>
          </w:p>
        </w:tc>
        <w:tc>
          <w:tcPr>
            <w:tcW w:w="1350" w:type="dxa"/>
          </w:tcPr>
          <w:p w14:paraId="4FBFECCD" w14:textId="77777777" w:rsidR="00945E32" w:rsidRPr="00945E32" w:rsidRDefault="00945E32" w:rsidP="00945E32">
            <w:pPr>
              <w:jc w:val="center"/>
              <w:rPr>
                <w:b/>
                <w:lang w:val="uk-UA"/>
              </w:rPr>
            </w:pPr>
          </w:p>
        </w:tc>
      </w:tr>
      <w:tr w:rsidR="00945E32" w:rsidRPr="00945E32" w14:paraId="7796037B" w14:textId="77777777" w:rsidTr="00945E32">
        <w:trPr>
          <w:trHeight w:val="552"/>
        </w:trPr>
        <w:tc>
          <w:tcPr>
            <w:tcW w:w="445" w:type="dxa"/>
            <w:vAlign w:val="center"/>
          </w:tcPr>
          <w:p w14:paraId="5511FE65" w14:textId="77777777" w:rsidR="00945E32" w:rsidRPr="00945E32" w:rsidRDefault="00945E32" w:rsidP="00945E32">
            <w:pPr>
              <w:snapToGrid w:val="0"/>
              <w:jc w:val="center"/>
              <w:rPr>
                <w:lang w:val="uk-UA"/>
              </w:rPr>
            </w:pPr>
            <w:r w:rsidRPr="00945E32">
              <w:rPr>
                <w:lang w:val="uk-UA"/>
              </w:rPr>
              <w:t>2</w:t>
            </w:r>
          </w:p>
        </w:tc>
        <w:tc>
          <w:tcPr>
            <w:tcW w:w="5580" w:type="dxa"/>
            <w:vAlign w:val="center"/>
          </w:tcPr>
          <w:p w14:paraId="2E595E55" w14:textId="77777777" w:rsidR="00945E32" w:rsidRPr="00945E32" w:rsidRDefault="00945E32" w:rsidP="00945E32">
            <w:pPr>
              <w:snapToGrid w:val="0"/>
              <w:rPr>
                <w:lang w:val="ru-RU"/>
              </w:rPr>
            </w:pPr>
            <w:r w:rsidRPr="00945E32">
              <w:rPr>
                <w:color w:val="000000"/>
                <w:lang w:val="uk-UA"/>
              </w:rPr>
              <w:t>Робота над розділом 1</w:t>
            </w:r>
          </w:p>
        </w:tc>
        <w:tc>
          <w:tcPr>
            <w:tcW w:w="2160" w:type="dxa"/>
            <w:vAlign w:val="center"/>
          </w:tcPr>
          <w:p w14:paraId="35849D19" w14:textId="77777777" w:rsidR="00945E32" w:rsidRPr="00945E32" w:rsidRDefault="00945E32" w:rsidP="00945E32">
            <w:pPr>
              <w:snapToGrid w:val="0"/>
              <w:rPr>
                <w:lang w:val="uk-UA"/>
              </w:rPr>
            </w:pPr>
            <w:r w:rsidRPr="00945E32">
              <w:rPr>
                <w:lang w:val="uk-UA"/>
              </w:rPr>
              <w:t>Вересень 2022 р</w:t>
            </w:r>
          </w:p>
        </w:tc>
        <w:tc>
          <w:tcPr>
            <w:tcW w:w="1350" w:type="dxa"/>
          </w:tcPr>
          <w:p w14:paraId="3B8BA717" w14:textId="77777777" w:rsidR="00945E32" w:rsidRPr="00945E32" w:rsidRDefault="00945E32" w:rsidP="00945E32">
            <w:pPr>
              <w:jc w:val="center"/>
              <w:rPr>
                <w:b/>
                <w:lang w:val="ru-RU"/>
              </w:rPr>
            </w:pPr>
          </w:p>
        </w:tc>
      </w:tr>
      <w:tr w:rsidR="00945E32" w:rsidRPr="00945E32" w14:paraId="52D7C319" w14:textId="77777777" w:rsidTr="00945E32">
        <w:trPr>
          <w:trHeight w:val="552"/>
        </w:trPr>
        <w:tc>
          <w:tcPr>
            <w:tcW w:w="445" w:type="dxa"/>
            <w:vAlign w:val="center"/>
          </w:tcPr>
          <w:p w14:paraId="511075A0" w14:textId="77777777" w:rsidR="00945E32" w:rsidRPr="00945E32" w:rsidRDefault="00945E32" w:rsidP="00945E32">
            <w:pPr>
              <w:snapToGrid w:val="0"/>
              <w:jc w:val="center"/>
              <w:rPr>
                <w:lang w:val="uk-UA"/>
              </w:rPr>
            </w:pPr>
            <w:r w:rsidRPr="00945E32">
              <w:rPr>
                <w:lang w:val="uk-UA"/>
              </w:rPr>
              <w:t>3</w:t>
            </w:r>
          </w:p>
        </w:tc>
        <w:tc>
          <w:tcPr>
            <w:tcW w:w="5580" w:type="dxa"/>
            <w:vAlign w:val="center"/>
          </w:tcPr>
          <w:p w14:paraId="7F7D6359" w14:textId="77777777" w:rsidR="00945E32" w:rsidRPr="00945E32" w:rsidRDefault="00945E32" w:rsidP="00945E32">
            <w:pPr>
              <w:snapToGrid w:val="0"/>
              <w:contextualSpacing/>
              <w:rPr>
                <w:lang w:val="uk-UA"/>
              </w:rPr>
            </w:pPr>
            <w:r w:rsidRPr="00945E32">
              <w:rPr>
                <w:color w:val="000000"/>
                <w:lang w:val="uk-UA"/>
              </w:rPr>
              <w:t>Робота над розділом 2</w:t>
            </w:r>
          </w:p>
        </w:tc>
        <w:tc>
          <w:tcPr>
            <w:tcW w:w="2160" w:type="dxa"/>
            <w:vAlign w:val="center"/>
          </w:tcPr>
          <w:p w14:paraId="08594093" w14:textId="77777777" w:rsidR="00945E32" w:rsidRPr="00945E32" w:rsidRDefault="00945E32" w:rsidP="00945E32">
            <w:pPr>
              <w:snapToGrid w:val="0"/>
              <w:rPr>
                <w:lang w:val="uk-UA"/>
              </w:rPr>
            </w:pPr>
            <w:r w:rsidRPr="00945E32">
              <w:rPr>
                <w:lang w:val="uk-UA"/>
              </w:rPr>
              <w:t>Жовтень 2022 р.</w:t>
            </w:r>
          </w:p>
        </w:tc>
        <w:tc>
          <w:tcPr>
            <w:tcW w:w="1350" w:type="dxa"/>
          </w:tcPr>
          <w:p w14:paraId="630F08F6" w14:textId="77777777" w:rsidR="00945E32" w:rsidRPr="00945E32" w:rsidRDefault="00945E32" w:rsidP="00945E32">
            <w:pPr>
              <w:jc w:val="center"/>
              <w:rPr>
                <w:b/>
                <w:lang w:val="ru-RU"/>
              </w:rPr>
            </w:pPr>
          </w:p>
        </w:tc>
      </w:tr>
      <w:tr w:rsidR="00945E32" w:rsidRPr="00945E32" w14:paraId="0A427542" w14:textId="77777777" w:rsidTr="00945E32">
        <w:trPr>
          <w:trHeight w:val="552"/>
        </w:trPr>
        <w:tc>
          <w:tcPr>
            <w:tcW w:w="445" w:type="dxa"/>
            <w:vAlign w:val="center"/>
          </w:tcPr>
          <w:p w14:paraId="3A6467FB" w14:textId="77777777" w:rsidR="00945E32" w:rsidRPr="00945E32" w:rsidRDefault="00945E32" w:rsidP="00945E32">
            <w:pPr>
              <w:snapToGrid w:val="0"/>
              <w:jc w:val="center"/>
              <w:rPr>
                <w:lang w:val="uk-UA"/>
              </w:rPr>
            </w:pPr>
            <w:r w:rsidRPr="00945E32">
              <w:rPr>
                <w:lang w:val="uk-UA"/>
              </w:rPr>
              <w:t>4</w:t>
            </w:r>
          </w:p>
        </w:tc>
        <w:tc>
          <w:tcPr>
            <w:tcW w:w="5580" w:type="dxa"/>
            <w:vAlign w:val="center"/>
          </w:tcPr>
          <w:p w14:paraId="38F5D01E" w14:textId="77777777" w:rsidR="00945E32" w:rsidRPr="00945E32" w:rsidRDefault="00945E32" w:rsidP="00945E32">
            <w:pPr>
              <w:snapToGrid w:val="0"/>
              <w:rPr>
                <w:lang w:val="uk-UA"/>
              </w:rPr>
            </w:pPr>
            <w:r w:rsidRPr="00945E32">
              <w:rPr>
                <w:color w:val="000000"/>
                <w:lang w:val="uk-UA"/>
              </w:rPr>
              <w:t>Робота над розділом 3</w:t>
            </w:r>
          </w:p>
        </w:tc>
        <w:tc>
          <w:tcPr>
            <w:tcW w:w="2160" w:type="dxa"/>
            <w:vAlign w:val="center"/>
          </w:tcPr>
          <w:p w14:paraId="493DD0C3" w14:textId="77777777" w:rsidR="00945E32" w:rsidRPr="00945E32" w:rsidRDefault="00945E32" w:rsidP="00945E32">
            <w:pPr>
              <w:snapToGrid w:val="0"/>
              <w:rPr>
                <w:lang w:val="uk-UA"/>
              </w:rPr>
            </w:pPr>
            <w:r w:rsidRPr="00945E32">
              <w:rPr>
                <w:lang w:val="uk-UA"/>
              </w:rPr>
              <w:t>Жовтень 2022 р.</w:t>
            </w:r>
          </w:p>
        </w:tc>
        <w:tc>
          <w:tcPr>
            <w:tcW w:w="1350" w:type="dxa"/>
          </w:tcPr>
          <w:p w14:paraId="637E95B7" w14:textId="77777777" w:rsidR="00945E32" w:rsidRPr="00945E32" w:rsidRDefault="00945E32" w:rsidP="00945E32">
            <w:pPr>
              <w:jc w:val="center"/>
              <w:rPr>
                <w:b/>
                <w:lang w:val="ru-RU"/>
              </w:rPr>
            </w:pPr>
          </w:p>
        </w:tc>
      </w:tr>
      <w:tr w:rsidR="00945E32" w:rsidRPr="00945E32" w14:paraId="46BE7084" w14:textId="77777777" w:rsidTr="00945E32">
        <w:trPr>
          <w:trHeight w:val="552"/>
        </w:trPr>
        <w:tc>
          <w:tcPr>
            <w:tcW w:w="445" w:type="dxa"/>
            <w:vAlign w:val="center"/>
          </w:tcPr>
          <w:p w14:paraId="32992E68" w14:textId="77777777" w:rsidR="00945E32" w:rsidRPr="00945E32" w:rsidRDefault="00945E32" w:rsidP="00945E32">
            <w:pPr>
              <w:snapToGrid w:val="0"/>
              <w:jc w:val="center"/>
              <w:rPr>
                <w:lang w:val="uk-UA"/>
              </w:rPr>
            </w:pPr>
            <w:r w:rsidRPr="00945E32">
              <w:rPr>
                <w:lang w:val="uk-UA"/>
              </w:rPr>
              <w:t>5</w:t>
            </w:r>
          </w:p>
        </w:tc>
        <w:tc>
          <w:tcPr>
            <w:tcW w:w="5580" w:type="dxa"/>
            <w:vAlign w:val="center"/>
          </w:tcPr>
          <w:p w14:paraId="399625EC" w14:textId="77777777" w:rsidR="00945E32" w:rsidRPr="00945E32" w:rsidRDefault="00945E32" w:rsidP="00945E32">
            <w:pPr>
              <w:snapToGrid w:val="0"/>
              <w:rPr>
                <w:lang w:val="uk-UA"/>
              </w:rPr>
            </w:pPr>
            <w:r w:rsidRPr="00945E32">
              <w:rPr>
                <w:lang w:val="ru-RU"/>
              </w:rPr>
              <w:t xml:space="preserve">Робота над </w:t>
            </w:r>
            <w:r w:rsidRPr="00945E32">
              <w:rPr>
                <w:lang w:val="uk-UA"/>
              </w:rPr>
              <w:t>вступом та висновками</w:t>
            </w:r>
          </w:p>
        </w:tc>
        <w:tc>
          <w:tcPr>
            <w:tcW w:w="2160" w:type="dxa"/>
            <w:vAlign w:val="center"/>
          </w:tcPr>
          <w:p w14:paraId="503995EA" w14:textId="77777777" w:rsidR="00945E32" w:rsidRPr="00945E32" w:rsidRDefault="00945E32" w:rsidP="00945E32">
            <w:pPr>
              <w:snapToGrid w:val="0"/>
              <w:rPr>
                <w:lang w:val="uk-UA"/>
              </w:rPr>
            </w:pPr>
            <w:r w:rsidRPr="00945E32">
              <w:rPr>
                <w:lang w:val="uk-UA"/>
              </w:rPr>
              <w:t>Листопад 2022 р.</w:t>
            </w:r>
          </w:p>
        </w:tc>
        <w:tc>
          <w:tcPr>
            <w:tcW w:w="1350" w:type="dxa"/>
          </w:tcPr>
          <w:p w14:paraId="4C392147" w14:textId="77777777" w:rsidR="00945E32" w:rsidRPr="00945E32" w:rsidRDefault="00945E32" w:rsidP="00945E32">
            <w:pPr>
              <w:jc w:val="center"/>
              <w:rPr>
                <w:b/>
                <w:lang w:val="ru-RU"/>
              </w:rPr>
            </w:pPr>
          </w:p>
        </w:tc>
      </w:tr>
      <w:tr w:rsidR="00945E32" w:rsidRPr="00945E32" w14:paraId="0BF12C9D" w14:textId="77777777" w:rsidTr="00945E32">
        <w:trPr>
          <w:trHeight w:val="552"/>
        </w:trPr>
        <w:tc>
          <w:tcPr>
            <w:tcW w:w="445" w:type="dxa"/>
            <w:vAlign w:val="center"/>
          </w:tcPr>
          <w:p w14:paraId="12EF5BFC" w14:textId="77777777" w:rsidR="00945E32" w:rsidRPr="00945E32" w:rsidRDefault="00945E32" w:rsidP="00945E32">
            <w:pPr>
              <w:snapToGrid w:val="0"/>
              <w:jc w:val="center"/>
              <w:rPr>
                <w:lang w:val="uk-UA"/>
              </w:rPr>
            </w:pPr>
            <w:r w:rsidRPr="00945E32">
              <w:rPr>
                <w:lang w:val="uk-UA"/>
              </w:rPr>
              <w:t>6</w:t>
            </w:r>
          </w:p>
        </w:tc>
        <w:tc>
          <w:tcPr>
            <w:tcW w:w="5580" w:type="dxa"/>
            <w:vAlign w:val="center"/>
          </w:tcPr>
          <w:p w14:paraId="03A898D5" w14:textId="77777777" w:rsidR="00945E32" w:rsidRPr="00945E32" w:rsidRDefault="00945E32" w:rsidP="00945E32">
            <w:pPr>
              <w:snapToGrid w:val="0"/>
              <w:rPr>
                <w:lang w:val="uk-UA"/>
              </w:rPr>
            </w:pPr>
            <w:r w:rsidRPr="00945E32">
              <w:rPr>
                <w:lang w:val="uk-UA"/>
              </w:rPr>
              <w:t>Оформлення роботи, підготовка демонстраційного матеріалу та доповіді</w:t>
            </w:r>
          </w:p>
        </w:tc>
        <w:tc>
          <w:tcPr>
            <w:tcW w:w="2160" w:type="dxa"/>
            <w:vAlign w:val="center"/>
          </w:tcPr>
          <w:p w14:paraId="75FBE563" w14:textId="77777777" w:rsidR="00945E32" w:rsidRPr="00945E32" w:rsidRDefault="00945E32" w:rsidP="00945E32">
            <w:pPr>
              <w:snapToGrid w:val="0"/>
              <w:rPr>
                <w:lang w:val="uk-UA"/>
              </w:rPr>
            </w:pPr>
            <w:r w:rsidRPr="00945E32">
              <w:rPr>
                <w:lang w:val="uk-UA"/>
              </w:rPr>
              <w:t>Листопад 2022 р.</w:t>
            </w:r>
          </w:p>
        </w:tc>
        <w:tc>
          <w:tcPr>
            <w:tcW w:w="1350" w:type="dxa"/>
          </w:tcPr>
          <w:p w14:paraId="5B9C0824" w14:textId="77777777" w:rsidR="00945E32" w:rsidRPr="00945E32" w:rsidRDefault="00945E32" w:rsidP="00945E32">
            <w:pPr>
              <w:jc w:val="center"/>
              <w:rPr>
                <w:b/>
                <w:lang w:val="ru-RU"/>
              </w:rPr>
            </w:pPr>
          </w:p>
        </w:tc>
      </w:tr>
    </w:tbl>
    <w:p w14:paraId="2274386B" w14:textId="77777777" w:rsidR="00945E32" w:rsidRPr="00945E32" w:rsidRDefault="00945E32" w:rsidP="00945E32">
      <w:pPr>
        <w:rPr>
          <w:b/>
          <w:sz w:val="20"/>
          <w:szCs w:val="20"/>
          <w:lang w:val="ru-RU"/>
        </w:rPr>
      </w:pPr>
    </w:p>
    <w:p w14:paraId="07B6B2B1" w14:textId="77777777" w:rsidR="00945E32" w:rsidRPr="00945E32" w:rsidRDefault="00945E32" w:rsidP="00945E32">
      <w:pPr>
        <w:rPr>
          <w:b/>
          <w:sz w:val="20"/>
          <w:szCs w:val="20"/>
          <w:lang w:val="uk-UA"/>
        </w:rPr>
      </w:pPr>
    </w:p>
    <w:p w14:paraId="06F1D3E5" w14:textId="77777777" w:rsidR="00945E32" w:rsidRPr="00945E32" w:rsidRDefault="00945E32" w:rsidP="00945E32">
      <w:pPr>
        <w:rPr>
          <w:b/>
          <w:sz w:val="20"/>
          <w:szCs w:val="20"/>
          <w:lang w:val="uk-UA"/>
        </w:rPr>
      </w:pPr>
    </w:p>
    <w:p w14:paraId="065AB663" w14:textId="6F947AD4" w:rsidR="00945E32" w:rsidRPr="00945E32" w:rsidRDefault="00F6173F" w:rsidP="00F6173F">
      <w:pPr>
        <w:tabs>
          <w:tab w:val="left" w:pos="2730"/>
        </w:tabs>
        <w:rPr>
          <w:b/>
          <w:sz w:val="20"/>
          <w:szCs w:val="20"/>
          <w:lang w:val="ru-RU"/>
        </w:rPr>
      </w:pPr>
      <w:r>
        <w:rPr>
          <w:b/>
          <w:sz w:val="20"/>
          <w:szCs w:val="20"/>
          <w:lang w:val="ru-RU"/>
        </w:rPr>
        <w:tab/>
      </w:r>
    </w:p>
    <w:p w14:paraId="61139E4C" w14:textId="3BFD3DC8" w:rsidR="00945E32" w:rsidRPr="00945E32" w:rsidRDefault="00945E32" w:rsidP="00945E32">
      <w:pPr>
        <w:rPr>
          <w:bCs/>
          <w:szCs w:val="20"/>
          <w:lang w:val="uk-UA"/>
        </w:rPr>
      </w:pPr>
      <w:r w:rsidRPr="00945E32">
        <w:rPr>
          <w:b/>
          <w:szCs w:val="20"/>
          <w:lang w:val="uk-UA"/>
        </w:rPr>
        <w:t xml:space="preserve">Здобувач   </w:t>
      </w:r>
      <w:r w:rsidRPr="00945E32">
        <w:rPr>
          <w:b/>
          <w:szCs w:val="20"/>
          <w:lang w:val="uk-UA"/>
        </w:rPr>
        <w:tab/>
      </w:r>
      <w:r w:rsidRPr="00945E32">
        <w:rPr>
          <w:b/>
          <w:szCs w:val="20"/>
          <w:lang w:val="uk-UA"/>
        </w:rPr>
        <w:tab/>
        <w:t xml:space="preserve"> </w:t>
      </w:r>
      <w:r w:rsidRPr="00945E32">
        <w:rPr>
          <w:sz w:val="28"/>
          <w:szCs w:val="28"/>
          <w:lang w:val="uk-UA"/>
        </w:rPr>
        <w:t>____</w:t>
      </w:r>
      <w:r w:rsidR="00F6173F">
        <w:rPr>
          <w:b/>
          <w:noProof/>
          <w:sz w:val="20"/>
          <w:szCs w:val="20"/>
          <w:lang w:val="ru-RU"/>
        </w:rPr>
        <w:drawing>
          <wp:inline distT="0" distB="0" distL="0" distR="0" wp14:anchorId="009FF2D2" wp14:editId="133316E4">
            <wp:extent cx="877602" cy="314554"/>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4829" cy="331481"/>
                    </a:xfrm>
                    <a:prstGeom prst="rect">
                      <a:avLst/>
                    </a:prstGeom>
                    <a:noFill/>
                  </pic:spPr>
                </pic:pic>
              </a:graphicData>
            </a:graphic>
          </wp:inline>
        </w:drawing>
      </w:r>
      <w:r w:rsidRPr="00945E32">
        <w:rPr>
          <w:sz w:val="28"/>
          <w:szCs w:val="28"/>
          <w:lang w:val="uk-UA"/>
        </w:rPr>
        <w:t xml:space="preserve"> Ю. О. </w:t>
      </w:r>
      <w:r w:rsidRPr="00945E32">
        <w:rPr>
          <w:sz w:val="28"/>
          <w:szCs w:val="28"/>
          <w:lang w:val="ru-RU"/>
        </w:rPr>
        <w:t>Акимов</w:t>
      </w:r>
      <w:r w:rsidRPr="00945E32">
        <w:rPr>
          <w:sz w:val="28"/>
          <w:szCs w:val="28"/>
          <w:lang w:val="uk-UA"/>
        </w:rPr>
        <w:t>а</w:t>
      </w:r>
    </w:p>
    <w:p w14:paraId="48ACBB80" w14:textId="77777777" w:rsidR="00945E32" w:rsidRPr="00945E32" w:rsidRDefault="00945E32" w:rsidP="00945E32">
      <w:pPr>
        <w:rPr>
          <w:b/>
          <w:szCs w:val="20"/>
          <w:lang w:val="uk-UA"/>
        </w:rPr>
      </w:pPr>
      <w:r w:rsidRPr="00945E32">
        <w:rPr>
          <w:bCs/>
          <w:szCs w:val="20"/>
          <w:lang w:val="uk-UA"/>
        </w:rPr>
        <w:t xml:space="preserve">                        </w:t>
      </w:r>
      <w:r w:rsidRPr="00945E32">
        <w:rPr>
          <w:bCs/>
          <w:szCs w:val="20"/>
          <w:lang w:val="uk-UA"/>
        </w:rPr>
        <w:tab/>
        <w:t xml:space="preserve">       </w:t>
      </w:r>
      <w:r w:rsidRPr="00945E32">
        <w:rPr>
          <w:bCs/>
          <w:szCs w:val="20"/>
          <w:vertAlign w:val="superscript"/>
          <w:lang w:val="uk-UA"/>
        </w:rPr>
        <w:t xml:space="preserve">(підпис)                      </w:t>
      </w:r>
    </w:p>
    <w:p w14:paraId="25A1FAF0" w14:textId="67E4F743" w:rsidR="00945E32" w:rsidRPr="00945E32" w:rsidRDefault="00945E32" w:rsidP="00945E32">
      <w:pPr>
        <w:jc w:val="both"/>
        <w:rPr>
          <w:sz w:val="28"/>
          <w:szCs w:val="28"/>
          <w:lang w:val="uk-UA"/>
        </w:rPr>
      </w:pPr>
      <w:r w:rsidRPr="00945E32">
        <w:rPr>
          <w:b/>
          <w:szCs w:val="20"/>
          <w:lang w:val="uk-UA"/>
        </w:rPr>
        <w:t xml:space="preserve">Керівник роботи      </w:t>
      </w:r>
      <w:r w:rsidRPr="00945E32">
        <w:rPr>
          <w:sz w:val="28"/>
          <w:szCs w:val="28"/>
          <w:lang w:val="uk-UA"/>
        </w:rPr>
        <w:t>_____</w:t>
      </w:r>
      <w:r w:rsidR="00A52857">
        <w:rPr>
          <w:noProof/>
          <w:sz w:val="28"/>
          <w:szCs w:val="28"/>
          <w:lang w:val="uk-UA"/>
        </w:rPr>
        <w:drawing>
          <wp:inline distT="0" distB="0" distL="0" distR="0" wp14:anchorId="330776AB" wp14:editId="2AA43893">
            <wp:extent cx="677085" cy="314426"/>
            <wp:effectExtent l="0" t="0" r="889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8600" cy="324417"/>
                    </a:xfrm>
                    <a:prstGeom prst="rect">
                      <a:avLst/>
                    </a:prstGeom>
                    <a:noFill/>
                  </pic:spPr>
                </pic:pic>
              </a:graphicData>
            </a:graphic>
          </wp:inline>
        </w:drawing>
      </w:r>
      <w:r w:rsidRPr="00945E32">
        <w:rPr>
          <w:sz w:val="28"/>
          <w:szCs w:val="28"/>
          <w:lang w:val="uk-UA"/>
        </w:rPr>
        <w:t xml:space="preserve">____  М. Д. </w:t>
      </w:r>
      <w:proofErr w:type="spellStart"/>
      <w:r w:rsidRPr="00945E32">
        <w:rPr>
          <w:sz w:val="28"/>
          <w:szCs w:val="28"/>
          <w:lang w:val="uk-UA"/>
        </w:rPr>
        <w:t>Крамчанінова</w:t>
      </w:r>
      <w:proofErr w:type="spellEnd"/>
    </w:p>
    <w:p w14:paraId="52249012" w14:textId="77777777" w:rsidR="00945E32" w:rsidRPr="00945E32" w:rsidRDefault="00945E32" w:rsidP="00945E32">
      <w:pPr>
        <w:jc w:val="both"/>
        <w:rPr>
          <w:bCs/>
          <w:szCs w:val="20"/>
          <w:lang w:val="uk-UA"/>
        </w:rPr>
      </w:pPr>
      <w:r w:rsidRPr="00945E32">
        <w:rPr>
          <w:bCs/>
          <w:szCs w:val="20"/>
          <w:lang w:val="uk-UA"/>
        </w:rPr>
        <w:t xml:space="preserve">                                           </w:t>
      </w:r>
      <w:r w:rsidRPr="00945E32">
        <w:rPr>
          <w:bCs/>
          <w:szCs w:val="20"/>
          <w:vertAlign w:val="superscript"/>
          <w:lang w:val="uk-UA"/>
        </w:rPr>
        <w:t xml:space="preserve">(підпис)                       </w:t>
      </w:r>
    </w:p>
    <w:p w14:paraId="1990B0FC" w14:textId="77777777" w:rsidR="00945E32" w:rsidRDefault="00945E32" w:rsidP="002B37F2">
      <w:pPr>
        <w:kinsoku w:val="0"/>
        <w:overflowPunct w:val="0"/>
        <w:spacing w:line="360" w:lineRule="auto"/>
        <w:ind w:firstLine="709"/>
        <w:jc w:val="center"/>
        <w:rPr>
          <w:sz w:val="28"/>
          <w:szCs w:val="28"/>
          <w:lang w:val="uk-UA"/>
        </w:rPr>
      </w:pPr>
    </w:p>
    <w:p w14:paraId="5EA068DD" w14:textId="77777777" w:rsidR="00945E32" w:rsidRDefault="00945E32" w:rsidP="000D2AE1">
      <w:pPr>
        <w:kinsoku w:val="0"/>
        <w:overflowPunct w:val="0"/>
        <w:spacing w:line="360" w:lineRule="auto"/>
        <w:rPr>
          <w:sz w:val="28"/>
          <w:szCs w:val="28"/>
          <w:lang w:val="uk-UA"/>
        </w:rPr>
      </w:pPr>
    </w:p>
    <w:p w14:paraId="1FF4EA4A" w14:textId="77777777" w:rsidR="00945E32" w:rsidRDefault="00945E32" w:rsidP="002B37F2">
      <w:pPr>
        <w:kinsoku w:val="0"/>
        <w:overflowPunct w:val="0"/>
        <w:spacing w:line="360" w:lineRule="auto"/>
        <w:ind w:firstLine="709"/>
        <w:jc w:val="center"/>
        <w:rPr>
          <w:sz w:val="28"/>
          <w:szCs w:val="28"/>
          <w:lang w:val="uk-UA"/>
        </w:rPr>
      </w:pPr>
    </w:p>
    <w:p w14:paraId="79EB0A07" w14:textId="77777777" w:rsidR="00945E32" w:rsidRDefault="00945E32" w:rsidP="002B37F2">
      <w:pPr>
        <w:kinsoku w:val="0"/>
        <w:overflowPunct w:val="0"/>
        <w:spacing w:line="360" w:lineRule="auto"/>
        <w:ind w:firstLine="709"/>
        <w:jc w:val="center"/>
        <w:rPr>
          <w:sz w:val="28"/>
          <w:szCs w:val="28"/>
          <w:lang w:val="uk-UA"/>
        </w:rPr>
      </w:pPr>
    </w:p>
    <w:p w14:paraId="052DFADD" w14:textId="11CCD3EE" w:rsidR="002B37F2" w:rsidRPr="00DA387E" w:rsidRDefault="002B37F2" w:rsidP="002B37F2">
      <w:pPr>
        <w:kinsoku w:val="0"/>
        <w:overflowPunct w:val="0"/>
        <w:spacing w:line="360" w:lineRule="auto"/>
        <w:ind w:firstLine="709"/>
        <w:jc w:val="center"/>
        <w:rPr>
          <w:sz w:val="28"/>
          <w:szCs w:val="28"/>
          <w:lang w:val="uk-UA"/>
        </w:rPr>
      </w:pPr>
      <w:r w:rsidRPr="006413DE">
        <w:rPr>
          <w:sz w:val="28"/>
          <w:szCs w:val="28"/>
          <w:lang w:val="uk-UA"/>
        </w:rPr>
        <w:t>РЕФЕРАТ</w:t>
      </w:r>
    </w:p>
    <w:p w14:paraId="4FFD9E71" w14:textId="77777777" w:rsidR="002B37F2" w:rsidRPr="006413DE" w:rsidRDefault="002B37F2" w:rsidP="002B37F2">
      <w:pPr>
        <w:kinsoku w:val="0"/>
        <w:overflowPunct w:val="0"/>
        <w:spacing w:line="360" w:lineRule="auto"/>
        <w:ind w:firstLine="709"/>
        <w:jc w:val="center"/>
        <w:rPr>
          <w:sz w:val="28"/>
          <w:szCs w:val="28"/>
          <w:lang w:val="uk-UA"/>
        </w:rPr>
      </w:pPr>
    </w:p>
    <w:p w14:paraId="23CEB361" w14:textId="532889BD" w:rsidR="008B5106" w:rsidRPr="008B5106" w:rsidRDefault="008B5106" w:rsidP="008B5106">
      <w:pPr>
        <w:kinsoku w:val="0"/>
        <w:overflowPunct w:val="0"/>
        <w:spacing w:line="360" w:lineRule="auto"/>
        <w:ind w:firstLine="709"/>
        <w:jc w:val="center"/>
        <w:rPr>
          <w:sz w:val="28"/>
          <w:szCs w:val="28"/>
          <w:lang w:val="uk-UA"/>
        </w:rPr>
      </w:pPr>
      <w:bookmarkStart w:id="5" w:name="_Hlk88752975"/>
      <w:r w:rsidRPr="008B5106">
        <w:rPr>
          <w:color w:val="000000"/>
          <w:sz w:val="28"/>
          <w:szCs w:val="28"/>
          <w:shd w:val="clear" w:color="auto" w:fill="FFFFFF"/>
          <w:lang w:val="uk-UA"/>
        </w:rPr>
        <w:t>"</w:t>
      </w:r>
      <w:r w:rsidRPr="008B5106">
        <w:rPr>
          <w:rFonts w:eastAsia="Calibri"/>
          <w:sz w:val="28"/>
          <w:szCs w:val="28"/>
          <w:lang w:val="ru-RU" w:eastAsia="en-US"/>
        </w:rPr>
        <w:t xml:space="preserve"> </w:t>
      </w:r>
      <w:bookmarkStart w:id="6" w:name="_Hlk120576632"/>
      <w:r w:rsidRPr="008B5106">
        <w:rPr>
          <w:rFonts w:eastAsia="Calibri"/>
          <w:sz w:val="28"/>
          <w:szCs w:val="28"/>
          <w:lang w:val="uk-UA" w:eastAsia="en-US"/>
        </w:rPr>
        <w:t>ВПЛИВ ВОЄННИХ ДІЙ В УКРАЇНІ НА СВІТОВУ ТОРГІВЛЮ</w:t>
      </w:r>
      <w:bookmarkEnd w:id="6"/>
      <w:r w:rsidRPr="008B5106">
        <w:rPr>
          <w:sz w:val="28"/>
          <w:szCs w:val="28"/>
          <w:lang w:val="uk-UA"/>
        </w:rPr>
        <w:t>"</w:t>
      </w:r>
    </w:p>
    <w:p w14:paraId="4DD6B9BE" w14:textId="77777777" w:rsidR="002B37F2" w:rsidRPr="001B2671" w:rsidRDefault="002B37F2" w:rsidP="002B37F2">
      <w:pPr>
        <w:kinsoku w:val="0"/>
        <w:overflowPunct w:val="0"/>
        <w:spacing w:line="360" w:lineRule="auto"/>
        <w:ind w:firstLine="709"/>
        <w:jc w:val="both"/>
        <w:rPr>
          <w:sz w:val="28"/>
          <w:szCs w:val="28"/>
          <w:lang w:val="uk-UA"/>
        </w:rPr>
      </w:pPr>
      <w:r w:rsidRPr="005D0250">
        <w:rPr>
          <w:sz w:val="28"/>
          <w:szCs w:val="28"/>
          <w:lang w:val="uk-UA"/>
        </w:rPr>
        <w:t xml:space="preserve">Дипломна робота: </w:t>
      </w:r>
      <w:r>
        <w:rPr>
          <w:sz w:val="28"/>
          <w:szCs w:val="28"/>
          <w:lang w:val="uk-UA"/>
        </w:rPr>
        <w:t>99</w:t>
      </w:r>
      <w:r w:rsidRPr="005D0250">
        <w:rPr>
          <w:sz w:val="28"/>
          <w:szCs w:val="28"/>
          <w:lang w:val="uk-UA"/>
        </w:rPr>
        <w:t xml:space="preserve"> </w:t>
      </w:r>
      <w:proofErr w:type="spellStart"/>
      <w:r w:rsidRPr="005D0250">
        <w:rPr>
          <w:sz w:val="28"/>
          <w:szCs w:val="28"/>
          <w:lang w:val="uk-UA"/>
        </w:rPr>
        <w:t>стр</w:t>
      </w:r>
      <w:proofErr w:type="spellEnd"/>
      <w:r w:rsidRPr="005D0250">
        <w:rPr>
          <w:sz w:val="28"/>
          <w:szCs w:val="28"/>
          <w:lang w:val="uk-UA"/>
        </w:rPr>
        <w:t xml:space="preserve">., </w:t>
      </w:r>
      <w:r>
        <w:rPr>
          <w:sz w:val="28"/>
          <w:szCs w:val="28"/>
          <w:lang w:val="uk-UA"/>
        </w:rPr>
        <w:t>14</w:t>
      </w:r>
      <w:r w:rsidRPr="005D0250">
        <w:rPr>
          <w:sz w:val="28"/>
          <w:szCs w:val="28"/>
          <w:lang w:val="uk-UA"/>
        </w:rPr>
        <w:t xml:space="preserve"> рис., </w:t>
      </w:r>
      <w:r>
        <w:rPr>
          <w:sz w:val="28"/>
          <w:szCs w:val="28"/>
          <w:lang w:val="uk-UA"/>
        </w:rPr>
        <w:t>3</w:t>
      </w:r>
      <w:r w:rsidRPr="005D0250">
        <w:rPr>
          <w:sz w:val="28"/>
          <w:szCs w:val="28"/>
          <w:lang w:val="uk-UA"/>
        </w:rPr>
        <w:t xml:space="preserve"> табл., список використаних джерел із </w:t>
      </w:r>
      <w:r>
        <w:rPr>
          <w:sz w:val="28"/>
          <w:szCs w:val="28"/>
          <w:lang w:val="uk-UA"/>
        </w:rPr>
        <w:t>28</w:t>
      </w:r>
      <w:r w:rsidRPr="005D0250">
        <w:rPr>
          <w:sz w:val="28"/>
          <w:szCs w:val="28"/>
          <w:lang w:val="uk-UA"/>
        </w:rPr>
        <w:t xml:space="preserve"> найменувань</w:t>
      </w:r>
      <w:r>
        <w:rPr>
          <w:sz w:val="28"/>
          <w:szCs w:val="28"/>
          <w:lang w:val="uk-UA"/>
        </w:rPr>
        <w:t>, додатки 3</w:t>
      </w:r>
      <w:r w:rsidRPr="005D0250">
        <w:rPr>
          <w:sz w:val="28"/>
          <w:szCs w:val="28"/>
          <w:lang w:val="uk-UA"/>
        </w:rPr>
        <w:t xml:space="preserve">. </w:t>
      </w:r>
    </w:p>
    <w:p w14:paraId="41A08803" w14:textId="77777777" w:rsidR="002B37F2" w:rsidRPr="00D76BF6" w:rsidRDefault="002B37F2" w:rsidP="002B37F2">
      <w:pPr>
        <w:widowControl w:val="0"/>
        <w:shd w:val="clear" w:color="auto" w:fill="FFFFFF"/>
        <w:autoSpaceDE w:val="0"/>
        <w:spacing w:line="360" w:lineRule="auto"/>
        <w:ind w:firstLine="709"/>
        <w:jc w:val="both"/>
        <w:rPr>
          <w:sz w:val="28"/>
          <w:szCs w:val="28"/>
          <w:lang w:val="uk-UA" w:eastAsia="en-US"/>
        </w:rPr>
      </w:pPr>
      <w:r w:rsidRPr="00F87DAC">
        <w:rPr>
          <w:sz w:val="28"/>
          <w:szCs w:val="28"/>
          <w:lang w:val="uk-UA" w:eastAsia="en-US"/>
        </w:rPr>
        <w:t>Україна перебуває де-факто в стані війни, важливо знати як на разі відбувається фінансування секторів економіки, кому саме приділяється першочерговий пріоритет і яка перспектива економіки в країні надалі.</w:t>
      </w:r>
    </w:p>
    <w:p w14:paraId="17560898" w14:textId="293DBF37" w:rsidR="008B5106" w:rsidRPr="008B5106" w:rsidRDefault="002B37F2" w:rsidP="008B5106">
      <w:pPr>
        <w:spacing w:after="200" w:line="360" w:lineRule="auto"/>
        <w:ind w:firstLine="709"/>
        <w:contextualSpacing/>
        <w:jc w:val="both"/>
        <w:rPr>
          <w:rFonts w:eastAsia="Calibri"/>
          <w:sz w:val="28"/>
          <w:szCs w:val="28"/>
          <w:lang w:val="uk-UA" w:eastAsia="en-US"/>
        </w:rPr>
      </w:pPr>
      <w:bookmarkStart w:id="7" w:name="_Hlk120734943"/>
      <w:bookmarkEnd w:id="5"/>
      <w:r w:rsidRPr="00D76BF6">
        <w:rPr>
          <w:rFonts w:eastAsia="Calibri"/>
          <w:sz w:val="28"/>
          <w:szCs w:val="28"/>
          <w:lang w:val="uk-UA" w:eastAsia="en-US"/>
        </w:rPr>
        <w:t xml:space="preserve">Об’єктом дослідження </w:t>
      </w:r>
      <w:bookmarkStart w:id="8" w:name="_Hlk120478404"/>
      <w:r w:rsidRPr="00D76BF6">
        <w:rPr>
          <w:rFonts w:eastAsia="Calibri"/>
          <w:sz w:val="28"/>
          <w:szCs w:val="28"/>
          <w:lang w:val="uk-UA" w:eastAsia="en-US"/>
        </w:rPr>
        <w:t xml:space="preserve">є </w:t>
      </w:r>
      <w:r w:rsidR="008B5106" w:rsidRPr="008B5106">
        <w:rPr>
          <w:rFonts w:eastAsia="Calibri"/>
          <w:sz w:val="28"/>
          <w:szCs w:val="28"/>
          <w:lang w:val="uk-UA" w:eastAsia="en-US"/>
        </w:rPr>
        <w:t xml:space="preserve"> </w:t>
      </w:r>
      <w:r w:rsidR="008B5106">
        <w:rPr>
          <w:rFonts w:eastAsia="Calibri"/>
          <w:sz w:val="28"/>
          <w:szCs w:val="28"/>
          <w:lang w:val="uk-UA" w:eastAsia="en-US"/>
        </w:rPr>
        <w:t>процеси які відбуваються у світовій торгівлі.</w:t>
      </w:r>
      <w:r w:rsidR="008B5106" w:rsidRPr="008B5106">
        <w:rPr>
          <w:rFonts w:eastAsia="Calibri"/>
          <w:sz w:val="28"/>
          <w:szCs w:val="28"/>
          <w:lang w:val="uk-UA" w:eastAsia="en-US"/>
        </w:rPr>
        <w:t xml:space="preserve"> та </w:t>
      </w:r>
      <w:r w:rsidR="008B5106">
        <w:rPr>
          <w:rFonts w:eastAsia="Calibri"/>
          <w:sz w:val="28"/>
          <w:szCs w:val="28"/>
          <w:lang w:val="uk-UA" w:eastAsia="en-US"/>
        </w:rPr>
        <w:t>вплив</w:t>
      </w:r>
      <w:r w:rsidR="008B5106" w:rsidRPr="008B5106">
        <w:rPr>
          <w:rFonts w:eastAsia="Calibri"/>
          <w:sz w:val="28"/>
          <w:szCs w:val="28"/>
          <w:lang w:val="uk-UA" w:eastAsia="en-US"/>
        </w:rPr>
        <w:t>, в процесі інтеграції України у світову економіку.</w:t>
      </w:r>
    </w:p>
    <w:bookmarkEnd w:id="7"/>
    <w:p w14:paraId="468EBAB3" w14:textId="5A94743A" w:rsidR="002B37F2" w:rsidRPr="00D76BF6" w:rsidRDefault="002B37F2" w:rsidP="002B37F2">
      <w:pPr>
        <w:spacing w:after="200" w:line="360" w:lineRule="auto"/>
        <w:ind w:firstLine="709"/>
        <w:contextualSpacing/>
        <w:jc w:val="both"/>
        <w:rPr>
          <w:rFonts w:eastAsia="Calibri"/>
          <w:sz w:val="28"/>
          <w:szCs w:val="28"/>
          <w:lang w:val="uk-UA" w:eastAsia="en-US"/>
        </w:rPr>
      </w:pPr>
      <w:r w:rsidRPr="00D76BF6">
        <w:rPr>
          <w:rFonts w:eastAsia="Calibri"/>
          <w:sz w:val="28"/>
          <w:szCs w:val="28"/>
          <w:lang w:val="uk-UA" w:eastAsia="en-US"/>
        </w:rPr>
        <w:t xml:space="preserve"> України</w:t>
      </w:r>
      <w:r>
        <w:rPr>
          <w:rFonts w:eastAsia="Calibri"/>
          <w:sz w:val="28"/>
          <w:szCs w:val="28"/>
          <w:lang w:val="uk-UA" w:eastAsia="en-US"/>
        </w:rPr>
        <w:t>.</w:t>
      </w:r>
      <w:bookmarkEnd w:id="8"/>
    </w:p>
    <w:p w14:paraId="6C9D362C" w14:textId="336816FB" w:rsidR="002B37F2" w:rsidRPr="00D76BF6" w:rsidRDefault="002B37F2" w:rsidP="002B37F2">
      <w:pPr>
        <w:spacing w:line="360" w:lineRule="auto"/>
        <w:ind w:firstLine="709"/>
        <w:jc w:val="both"/>
        <w:rPr>
          <w:bCs/>
          <w:sz w:val="28"/>
          <w:szCs w:val="28"/>
          <w:lang w:val="uk-UA"/>
        </w:rPr>
      </w:pPr>
      <w:bookmarkStart w:id="9" w:name="_Hlk120734979"/>
      <w:r w:rsidRPr="00D76BF6">
        <w:rPr>
          <w:bCs/>
          <w:sz w:val="28"/>
          <w:szCs w:val="28"/>
          <w:lang w:val="uk-UA"/>
        </w:rPr>
        <w:t xml:space="preserve">Предметом дослідження є виявлення впливу </w:t>
      </w:r>
      <w:r w:rsidR="008B5106" w:rsidRPr="008B5106">
        <w:rPr>
          <w:bCs/>
          <w:sz w:val="28"/>
          <w:szCs w:val="28"/>
          <w:lang w:val="uk-UA"/>
        </w:rPr>
        <w:t>війни в Україні на світов</w:t>
      </w:r>
      <w:r w:rsidR="008B5106">
        <w:rPr>
          <w:bCs/>
          <w:sz w:val="28"/>
          <w:szCs w:val="28"/>
          <w:lang w:val="uk-UA"/>
        </w:rPr>
        <w:t>у торгівлю та тенденції</w:t>
      </w:r>
      <w:r w:rsidR="008B5106" w:rsidRPr="008B5106">
        <w:rPr>
          <w:bCs/>
          <w:sz w:val="28"/>
          <w:szCs w:val="28"/>
          <w:lang w:val="uk-UA"/>
        </w:rPr>
        <w:t xml:space="preserve"> </w:t>
      </w:r>
      <w:r w:rsidRPr="00D76BF6">
        <w:rPr>
          <w:bCs/>
          <w:sz w:val="28"/>
          <w:szCs w:val="28"/>
          <w:lang w:val="uk-UA"/>
        </w:rPr>
        <w:t>сучасного розвитку міжнародної торгівлі.</w:t>
      </w:r>
    </w:p>
    <w:bookmarkEnd w:id="9"/>
    <w:p w14:paraId="66342B52" w14:textId="3E172CF1" w:rsidR="002B37F2" w:rsidRPr="00D76BF6" w:rsidRDefault="002B37F2" w:rsidP="002B37F2">
      <w:pPr>
        <w:widowControl w:val="0"/>
        <w:shd w:val="clear" w:color="auto" w:fill="FFFFFF"/>
        <w:autoSpaceDE w:val="0"/>
        <w:spacing w:line="360" w:lineRule="auto"/>
        <w:ind w:firstLine="709"/>
        <w:jc w:val="both"/>
        <w:rPr>
          <w:sz w:val="28"/>
          <w:szCs w:val="28"/>
          <w:lang w:val="uk-UA" w:eastAsia="ar-SA"/>
        </w:rPr>
      </w:pPr>
      <w:r w:rsidRPr="00D76BF6">
        <w:rPr>
          <w:sz w:val="28"/>
          <w:szCs w:val="28"/>
          <w:lang w:val="uk-UA" w:eastAsia="ar-SA"/>
        </w:rPr>
        <w:t xml:space="preserve">Метою дослідження є аналізі стану </w:t>
      </w:r>
      <w:r>
        <w:rPr>
          <w:sz w:val="28"/>
          <w:szCs w:val="28"/>
          <w:lang w:val="uk-UA" w:eastAsia="ar-SA"/>
        </w:rPr>
        <w:t xml:space="preserve">та тенденцій </w:t>
      </w:r>
      <w:r w:rsidRPr="00D76BF6">
        <w:rPr>
          <w:sz w:val="28"/>
          <w:szCs w:val="28"/>
          <w:lang w:val="uk-UA" w:eastAsia="ar-SA"/>
        </w:rPr>
        <w:t xml:space="preserve">міжнародної торгівлі, </w:t>
      </w:r>
      <w:r>
        <w:rPr>
          <w:sz w:val="28"/>
          <w:szCs w:val="28"/>
          <w:lang w:val="uk-UA" w:eastAsia="ar-SA"/>
        </w:rPr>
        <w:t xml:space="preserve">в контексті </w:t>
      </w:r>
      <w:r w:rsidR="008B5106">
        <w:rPr>
          <w:sz w:val="28"/>
          <w:szCs w:val="28"/>
          <w:lang w:val="uk-UA" w:eastAsia="ar-SA"/>
        </w:rPr>
        <w:t>впливу в</w:t>
      </w:r>
      <w:r w:rsidR="0038773A">
        <w:rPr>
          <w:sz w:val="28"/>
          <w:szCs w:val="28"/>
          <w:lang w:val="uk-UA" w:eastAsia="ar-SA"/>
        </w:rPr>
        <w:t>і</w:t>
      </w:r>
      <w:r w:rsidR="008B5106">
        <w:rPr>
          <w:sz w:val="28"/>
          <w:szCs w:val="28"/>
          <w:lang w:val="uk-UA" w:eastAsia="ar-SA"/>
        </w:rPr>
        <w:t>йни</w:t>
      </w:r>
      <w:r w:rsidRPr="00D76BF6">
        <w:rPr>
          <w:sz w:val="28"/>
          <w:szCs w:val="28"/>
          <w:lang w:val="uk-UA" w:eastAsia="ar-SA"/>
        </w:rPr>
        <w:t xml:space="preserve">. </w:t>
      </w:r>
    </w:p>
    <w:p w14:paraId="7A6ED402" w14:textId="77777777" w:rsidR="002B37F2" w:rsidRPr="00D76BF6" w:rsidRDefault="002B37F2" w:rsidP="002B37F2">
      <w:pPr>
        <w:widowControl w:val="0"/>
        <w:shd w:val="clear" w:color="auto" w:fill="FFFFFF"/>
        <w:autoSpaceDE w:val="0"/>
        <w:spacing w:line="360" w:lineRule="auto"/>
        <w:ind w:firstLine="709"/>
        <w:jc w:val="both"/>
        <w:rPr>
          <w:sz w:val="28"/>
          <w:szCs w:val="28"/>
          <w:lang w:val="uk-UA" w:eastAsia="ar-SA"/>
        </w:rPr>
      </w:pPr>
      <w:r w:rsidRPr="00D76BF6">
        <w:rPr>
          <w:sz w:val="28"/>
          <w:szCs w:val="28"/>
          <w:lang w:val="uk-UA" w:eastAsia="ar-SA"/>
        </w:rPr>
        <w:t xml:space="preserve">У процесі виконання роботи були використані такі загальнонаукові та спеціальні методи оцінки: </w:t>
      </w:r>
      <w:r>
        <w:rPr>
          <w:sz w:val="28"/>
          <w:szCs w:val="28"/>
          <w:lang w:val="uk-UA" w:eastAsia="ar-SA"/>
        </w:rPr>
        <w:t>історичний,</w:t>
      </w:r>
      <w:r w:rsidRPr="00D76BF6">
        <w:rPr>
          <w:sz w:val="28"/>
          <w:szCs w:val="28"/>
          <w:lang w:val="uk-UA" w:eastAsia="ar-SA"/>
        </w:rPr>
        <w:t xml:space="preserve"> статистичний та аналітичний </w:t>
      </w:r>
      <w:r>
        <w:rPr>
          <w:sz w:val="28"/>
          <w:szCs w:val="28"/>
          <w:lang w:val="uk-UA" w:eastAsia="ar-SA"/>
        </w:rPr>
        <w:t>та</w:t>
      </w:r>
      <w:r w:rsidRPr="00D76BF6">
        <w:rPr>
          <w:sz w:val="28"/>
          <w:szCs w:val="28"/>
          <w:lang w:val="uk-UA" w:eastAsia="ar-SA"/>
        </w:rPr>
        <w:t xml:space="preserve"> інші методи.</w:t>
      </w:r>
    </w:p>
    <w:p w14:paraId="08C84E29" w14:textId="77777777" w:rsidR="002B37F2" w:rsidRPr="00D76BF6" w:rsidRDefault="002B37F2" w:rsidP="002B37F2">
      <w:pPr>
        <w:widowControl w:val="0"/>
        <w:shd w:val="clear" w:color="auto" w:fill="FFFFFF"/>
        <w:autoSpaceDE w:val="0"/>
        <w:spacing w:line="360" w:lineRule="auto"/>
        <w:ind w:firstLine="709"/>
        <w:jc w:val="both"/>
        <w:rPr>
          <w:sz w:val="28"/>
          <w:szCs w:val="28"/>
          <w:lang w:val="uk-UA" w:eastAsia="ar-SA"/>
        </w:rPr>
      </w:pPr>
      <w:r w:rsidRPr="00D76BF6">
        <w:rPr>
          <w:sz w:val="28"/>
          <w:szCs w:val="28"/>
          <w:lang w:val="uk-UA" w:eastAsia="ar-SA"/>
        </w:rPr>
        <w:t xml:space="preserve">Інформаційними джерелами дослідження слугували відповідні періодичні видання, наукові праці вітчизняних та зарубіжних вчених-фахівців з проблеми дослідження, інформаційні ресурси світової комп’ютерної інформаційної мережі </w:t>
      </w:r>
      <w:proofErr w:type="spellStart"/>
      <w:r w:rsidRPr="00D76BF6">
        <w:rPr>
          <w:sz w:val="28"/>
          <w:szCs w:val="28"/>
          <w:lang w:val="uk-UA" w:eastAsia="ar-SA"/>
        </w:rPr>
        <w:t>Internet</w:t>
      </w:r>
      <w:proofErr w:type="spellEnd"/>
      <w:r w:rsidRPr="00D76BF6">
        <w:rPr>
          <w:sz w:val="28"/>
          <w:szCs w:val="28"/>
          <w:lang w:val="uk-UA" w:eastAsia="ar-SA"/>
        </w:rPr>
        <w:t>.</w:t>
      </w:r>
    </w:p>
    <w:p w14:paraId="076B3112" w14:textId="77777777" w:rsidR="002B37F2" w:rsidRPr="00D76BF6" w:rsidRDefault="002B37F2" w:rsidP="002B37F2">
      <w:pPr>
        <w:widowControl w:val="0"/>
        <w:shd w:val="clear" w:color="auto" w:fill="FFFFFF"/>
        <w:autoSpaceDE w:val="0"/>
        <w:spacing w:line="360" w:lineRule="auto"/>
        <w:ind w:firstLine="709"/>
        <w:jc w:val="both"/>
        <w:rPr>
          <w:sz w:val="28"/>
          <w:szCs w:val="28"/>
          <w:lang w:val="uk-UA" w:eastAsia="ar-SA"/>
        </w:rPr>
      </w:pPr>
      <w:r w:rsidRPr="00D76BF6">
        <w:rPr>
          <w:sz w:val="28"/>
          <w:szCs w:val="28"/>
          <w:lang w:val="uk-UA" w:eastAsia="ar-SA"/>
        </w:rPr>
        <w:t>Робота оформлена у відповідності до методичних рекомендацій.</w:t>
      </w:r>
    </w:p>
    <w:p w14:paraId="36463F87" w14:textId="77777777" w:rsidR="002B37F2" w:rsidRPr="00D76BF6" w:rsidRDefault="002B37F2" w:rsidP="002B37F2">
      <w:pPr>
        <w:widowControl w:val="0"/>
        <w:shd w:val="clear" w:color="auto" w:fill="FFFFFF"/>
        <w:autoSpaceDE w:val="0"/>
        <w:spacing w:line="360" w:lineRule="auto"/>
        <w:ind w:firstLine="709"/>
        <w:jc w:val="both"/>
        <w:rPr>
          <w:sz w:val="28"/>
          <w:szCs w:val="28"/>
          <w:lang w:val="uk-UA" w:eastAsia="ar-SA"/>
        </w:rPr>
      </w:pPr>
    </w:p>
    <w:p w14:paraId="3FFFFC87" w14:textId="58847A6D" w:rsidR="002B37F2" w:rsidRPr="00D76BF6" w:rsidRDefault="002B37F2" w:rsidP="002B37F2">
      <w:pPr>
        <w:spacing w:line="360" w:lineRule="auto"/>
        <w:ind w:firstLine="709"/>
        <w:jc w:val="both"/>
        <w:rPr>
          <w:sz w:val="28"/>
          <w:szCs w:val="28"/>
          <w:lang w:val="uk-UA"/>
        </w:rPr>
      </w:pPr>
      <w:r w:rsidRPr="00D76BF6">
        <w:rPr>
          <w:sz w:val="28"/>
          <w:szCs w:val="28"/>
          <w:lang w:val="ru-RU" w:eastAsia="ar-SA"/>
        </w:rPr>
        <w:t>ГЛОБАЛЬН</w:t>
      </w:r>
      <w:r w:rsidRPr="00D76BF6">
        <w:rPr>
          <w:sz w:val="28"/>
          <w:szCs w:val="28"/>
          <w:lang w:val="uk-UA" w:eastAsia="ar-SA"/>
        </w:rPr>
        <w:t>І</w:t>
      </w:r>
      <w:r w:rsidRPr="00D76BF6">
        <w:rPr>
          <w:sz w:val="28"/>
          <w:szCs w:val="28"/>
          <w:lang w:val="ru-RU" w:eastAsia="ar-SA"/>
        </w:rPr>
        <w:t xml:space="preserve"> ЗАГРОЗ</w:t>
      </w:r>
      <w:r w:rsidRPr="00D76BF6">
        <w:rPr>
          <w:sz w:val="28"/>
          <w:szCs w:val="28"/>
          <w:lang w:val="uk-UA" w:eastAsia="ar-SA"/>
        </w:rPr>
        <w:t xml:space="preserve">И, МІЖНАРОДНА ТОРГІВЛЯ, </w:t>
      </w:r>
      <w:r>
        <w:rPr>
          <w:sz w:val="28"/>
          <w:szCs w:val="28"/>
          <w:lang w:val="uk-UA" w:eastAsia="ar-SA"/>
        </w:rPr>
        <w:t>ІННОВАЦІЙНИЙ РОЗВИТОК,</w:t>
      </w:r>
      <w:r w:rsidRPr="00D76BF6">
        <w:rPr>
          <w:sz w:val="28"/>
          <w:szCs w:val="28"/>
          <w:lang w:val="uk-UA" w:eastAsia="ar-SA"/>
        </w:rPr>
        <w:t xml:space="preserve"> ЧИННИКИ, ТЕНДЕНЦІЇ. </w:t>
      </w:r>
      <w:r w:rsidRPr="00D76BF6">
        <w:rPr>
          <w:sz w:val="28"/>
          <w:szCs w:val="28"/>
          <w:lang w:val="uk-UA"/>
        </w:rPr>
        <w:br w:type="page"/>
      </w:r>
    </w:p>
    <w:p w14:paraId="5A87A2C1" w14:textId="77777777" w:rsidR="002B37F2" w:rsidRPr="00DA387E" w:rsidRDefault="002B37F2" w:rsidP="002B37F2">
      <w:pPr>
        <w:kinsoku w:val="0"/>
        <w:overflowPunct w:val="0"/>
        <w:spacing w:line="360" w:lineRule="auto"/>
        <w:jc w:val="center"/>
        <w:rPr>
          <w:sz w:val="28"/>
          <w:szCs w:val="28"/>
          <w:lang w:val="uk-UA"/>
        </w:rPr>
      </w:pPr>
      <w:r w:rsidRPr="006413DE">
        <w:rPr>
          <w:sz w:val="28"/>
          <w:szCs w:val="28"/>
          <w:lang w:val="uk-UA"/>
        </w:rPr>
        <w:lastRenderedPageBreak/>
        <w:t>ЗМІСТ</w:t>
      </w:r>
    </w:p>
    <w:tbl>
      <w:tblPr>
        <w:tblpPr w:leftFromText="180" w:rightFromText="180" w:vertAnchor="text" w:horzAnchor="margin" w:tblpY="366"/>
        <w:tblW w:w="9782" w:type="dxa"/>
        <w:tblLayout w:type="fixed"/>
        <w:tblLook w:val="04A0" w:firstRow="1" w:lastRow="0" w:firstColumn="1" w:lastColumn="0" w:noHBand="0" w:noVBand="1"/>
      </w:tblPr>
      <w:tblGrid>
        <w:gridCol w:w="9215"/>
        <w:gridCol w:w="567"/>
      </w:tblGrid>
      <w:tr w:rsidR="002B37F2" w:rsidRPr="00614DEF" w14:paraId="153DC516" w14:textId="77777777" w:rsidTr="002B37F2">
        <w:tc>
          <w:tcPr>
            <w:tcW w:w="9215" w:type="dxa"/>
          </w:tcPr>
          <w:p w14:paraId="207BAC8B" w14:textId="77777777" w:rsidR="002B37F2" w:rsidRPr="00614DEF" w:rsidRDefault="002B37F2" w:rsidP="002B37F2">
            <w:pPr>
              <w:widowControl w:val="0"/>
              <w:spacing w:line="276" w:lineRule="auto"/>
              <w:rPr>
                <w:sz w:val="28"/>
                <w:lang w:val="ru-RU"/>
              </w:rPr>
            </w:pPr>
            <w:bookmarkStart w:id="10" w:name="_Hlk90060541"/>
            <w:r w:rsidRPr="00614DEF">
              <w:rPr>
                <w:rFonts w:eastAsia="Calibri"/>
                <w:sz w:val="28"/>
                <w:szCs w:val="28"/>
                <w:lang w:val="uk-UA" w:eastAsia="en-US"/>
              </w:rPr>
              <w:t>ВСТУП</w:t>
            </w:r>
            <w:r w:rsidRPr="00614DEF">
              <w:rPr>
                <w:rFonts w:eastAsia="Calibri"/>
                <w:sz w:val="28"/>
                <w:szCs w:val="28"/>
                <w:lang w:val="ru-RU" w:eastAsia="en-US"/>
              </w:rPr>
              <w:t>………………………………………………………………………</w:t>
            </w:r>
          </w:p>
        </w:tc>
        <w:tc>
          <w:tcPr>
            <w:tcW w:w="567" w:type="dxa"/>
          </w:tcPr>
          <w:p w14:paraId="43970F96" w14:textId="77777777" w:rsidR="002B37F2" w:rsidRPr="00614DEF" w:rsidRDefault="002B37F2" w:rsidP="002B37F2">
            <w:pPr>
              <w:widowControl w:val="0"/>
              <w:spacing w:line="276" w:lineRule="auto"/>
              <w:jc w:val="center"/>
              <w:rPr>
                <w:sz w:val="28"/>
                <w:lang w:val="uk-UA"/>
              </w:rPr>
            </w:pPr>
            <w:r w:rsidRPr="00614DEF">
              <w:rPr>
                <w:sz w:val="28"/>
                <w:lang w:val="uk-UA"/>
              </w:rPr>
              <w:t>6</w:t>
            </w:r>
          </w:p>
        </w:tc>
      </w:tr>
      <w:tr w:rsidR="002B37F2" w:rsidRPr="00614DEF" w14:paraId="1940E0E5" w14:textId="77777777" w:rsidTr="002B37F2">
        <w:tc>
          <w:tcPr>
            <w:tcW w:w="9215" w:type="dxa"/>
          </w:tcPr>
          <w:p w14:paraId="7DBE9D6D" w14:textId="2309F52A" w:rsidR="002B37F2" w:rsidRPr="00E674C0" w:rsidRDefault="002B37F2" w:rsidP="002B37F2">
            <w:pPr>
              <w:widowControl w:val="0"/>
              <w:spacing w:line="276" w:lineRule="auto"/>
              <w:rPr>
                <w:sz w:val="28"/>
                <w:lang w:val="uk-UA"/>
              </w:rPr>
            </w:pPr>
            <w:r w:rsidRPr="00614DEF">
              <w:rPr>
                <w:rFonts w:eastAsia="Calibri"/>
                <w:sz w:val="28"/>
                <w:szCs w:val="28"/>
                <w:lang w:val="uk-UA" w:eastAsia="en-US"/>
              </w:rPr>
              <w:t>РОЗДІЛ 1.</w:t>
            </w:r>
            <w:r w:rsidRPr="0038773A">
              <w:rPr>
                <w:lang w:val="ru-RU"/>
              </w:rPr>
              <w:t xml:space="preserve"> </w:t>
            </w:r>
            <w:bookmarkStart w:id="11" w:name="_Hlk120478802"/>
            <w:r w:rsidRPr="006F0071">
              <w:rPr>
                <w:sz w:val="28"/>
                <w:szCs w:val="28"/>
                <w:lang w:val="uk-UA"/>
              </w:rPr>
              <w:t xml:space="preserve">ТЕОРЕТИЧНІ ОСНОВИ </w:t>
            </w:r>
            <w:r>
              <w:rPr>
                <w:sz w:val="28"/>
                <w:szCs w:val="28"/>
                <w:lang w:val="uk-UA"/>
              </w:rPr>
              <w:t>Д</w:t>
            </w:r>
            <w:r w:rsidRPr="006F0071">
              <w:rPr>
                <w:sz w:val="28"/>
                <w:szCs w:val="28"/>
                <w:lang w:val="uk-UA"/>
              </w:rPr>
              <w:t>ОСЛІ</w:t>
            </w:r>
            <w:r>
              <w:rPr>
                <w:sz w:val="28"/>
                <w:szCs w:val="28"/>
                <w:lang w:val="uk-UA"/>
              </w:rPr>
              <w:t>Д</w:t>
            </w:r>
            <w:r w:rsidRPr="006F0071">
              <w:rPr>
                <w:sz w:val="28"/>
                <w:szCs w:val="28"/>
                <w:lang w:val="uk-UA"/>
              </w:rPr>
              <w:t xml:space="preserve">ЖЕННЯ ВПЛИВУ </w:t>
            </w:r>
            <w:r w:rsidRPr="0038773A">
              <w:rPr>
                <w:lang w:val="ru-RU"/>
              </w:rPr>
              <w:t xml:space="preserve"> </w:t>
            </w:r>
            <w:r w:rsidRPr="001A61CC">
              <w:rPr>
                <w:sz w:val="28"/>
                <w:szCs w:val="28"/>
                <w:lang w:val="uk-UA"/>
              </w:rPr>
              <w:t>ВІЙНИ НА</w:t>
            </w:r>
            <w:r w:rsidR="008B5106">
              <w:rPr>
                <w:sz w:val="28"/>
                <w:szCs w:val="28"/>
                <w:lang w:val="uk-UA"/>
              </w:rPr>
              <w:t xml:space="preserve"> СВІТОВУ ТОРГІВЛЮ ТА ЕКОНОМІЧНИЙ РОЗВИТОК</w:t>
            </w:r>
            <w:r w:rsidRPr="001A61CC">
              <w:rPr>
                <w:sz w:val="28"/>
                <w:szCs w:val="28"/>
                <w:lang w:val="uk-UA"/>
              </w:rPr>
              <w:t xml:space="preserve"> </w:t>
            </w:r>
            <w:bookmarkEnd w:id="11"/>
          </w:p>
        </w:tc>
        <w:tc>
          <w:tcPr>
            <w:tcW w:w="567" w:type="dxa"/>
          </w:tcPr>
          <w:p w14:paraId="14AA66E5" w14:textId="77777777" w:rsidR="002B37F2" w:rsidRPr="0038773A" w:rsidRDefault="002B37F2" w:rsidP="002B37F2">
            <w:pPr>
              <w:widowControl w:val="0"/>
              <w:spacing w:line="276" w:lineRule="auto"/>
              <w:rPr>
                <w:sz w:val="28"/>
                <w:lang w:val="ru-RU"/>
              </w:rPr>
            </w:pPr>
          </w:p>
          <w:p w14:paraId="683A2240" w14:textId="77777777" w:rsidR="002B37F2" w:rsidRPr="00614DEF" w:rsidRDefault="002B37F2" w:rsidP="002B37F2">
            <w:pPr>
              <w:widowControl w:val="0"/>
              <w:spacing w:line="276" w:lineRule="auto"/>
              <w:jc w:val="center"/>
              <w:rPr>
                <w:sz w:val="28"/>
                <w:lang w:val="uk-UA"/>
              </w:rPr>
            </w:pPr>
            <w:r>
              <w:rPr>
                <w:sz w:val="28"/>
              </w:rPr>
              <w:t>9</w:t>
            </w:r>
          </w:p>
        </w:tc>
      </w:tr>
      <w:tr w:rsidR="002B37F2" w:rsidRPr="00614DEF" w14:paraId="2ACF560E" w14:textId="77777777" w:rsidTr="002B37F2">
        <w:tc>
          <w:tcPr>
            <w:tcW w:w="9215" w:type="dxa"/>
          </w:tcPr>
          <w:p w14:paraId="69007D64" w14:textId="7B38A350" w:rsidR="002B37F2" w:rsidRPr="00614DEF" w:rsidRDefault="002B37F2" w:rsidP="002B37F2">
            <w:pPr>
              <w:widowControl w:val="0"/>
              <w:spacing w:line="276" w:lineRule="auto"/>
              <w:ind w:right="-108"/>
              <w:rPr>
                <w:sz w:val="28"/>
                <w:lang w:val="uk-UA"/>
              </w:rPr>
            </w:pPr>
            <w:r w:rsidRPr="00614DEF">
              <w:rPr>
                <w:rFonts w:eastAsia="Calibri"/>
                <w:sz w:val="28"/>
                <w:szCs w:val="28"/>
                <w:lang w:val="uk-UA" w:eastAsia="en-US"/>
              </w:rPr>
              <w:t>1.1.</w:t>
            </w:r>
            <w:r>
              <w:rPr>
                <w:sz w:val="28"/>
                <w:lang w:val="uk-UA"/>
              </w:rPr>
              <w:t xml:space="preserve"> </w:t>
            </w:r>
            <w:r w:rsidRPr="0038773A">
              <w:rPr>
                <w:rFonts w:ascii="Georgia" w:hAnsi="Georgia"/>
                <w:color w:val="2E2E2E"/>
                <w:sz w:val="27"/>
                <w:szCs w:val="27"/>
                <w:shd w:val="clear" w:color="auto" w:fill="F5F5F5"/>
                <w:lang w:val="ru-RU"/>
              </w:rPr>
              <w:t xml:space="preserve"> </w:t>
            </w:r>
            <w:r>
              <w:rPr>
                <w:sz w:val="28"/>
                <w:lang w:val="uk-UA"/>
              </w:rPr>
              <w:t>В</w:t>
            </w:r>
            <w:proofErr w:type="spellStart"/>
            <w:r w:rsidRPr="0038773A">
              <w:rPr>
                <w:sz w:val="28"/>
                <w:lang w:val="ru-RU"/>
              </w:rPr>
              <w:t>изначення</w:t>
            </w:r>
            <w:proofErr w:type="spellEnd"/>
            <w:r w:rsidRPr="0038773A">
              <w:rPr>
                <w:sz w:val="28"/>
                <w:lang w:val="ru-RU"/>
              </w:rPr>
              <w:t xml:space="preserve"> </w:t>
            </w:r>
            <w:proofErr w:type="spellStart"/>
            <w:r w:rsidRPr="0038773A">
              <w:rPr>
                <w:sz w:val="28"/>
                <w:lang w:val="ru-RU"/>
              </w:rPr>
              <w:t>поняття</w:t>
            </w:r>
            <w:proofErr w:type="spellEnd"/>
            <w:r>
              <w:rPr>
                <w:sz w:val="28"/>
                <w:lang w:val="uk-UA"/>
              </w:rPr>
              <w:t xml:space="preserve"> та ролі</w:t>
            </w:r>
            <w:r w:rsidRPr="0038773A">
              <w:rPr>
                <w:sz w:val="28"/>
                <w:lang w:val="ru-RU"/>
              </w:rPr>
              <w:t xml:space="preserve"> </w:t>
            </w:r>
            <w:r w:rsidR="008B5106">
              <w:rPr>
                <w:sz w:val="28"/>
                <w:lang w:val="uk-UA"/>
              </w:rPr>
              <w:t xml:space="preserve">світової торгівлі </w:t>
            </w:r>
            <w:r>
              <w:rPr>
                <w:sz w:val="28"/>
                <w:lang w:val="uk-UA"/>
              </w:rPr>
              <w:t>інновацій у розвитку країни</w:t>
            </w:r>
            <w:r w:rsidRPr="0038773A">
              <w:rPr>
                <w:sz w:val="28"/>
                <w:lang w:val="ru-RU"/>
              </w:rPr>
              <w:t>.</w:t>
            </w:r>
            <w:r w:rsidRPr="003925F9">
              <w:rPr>
                <w:b/>
                <w:bCs/>
                <w:sz w:val="28"/>
                <w:lang w:val="uk-UA"/>
              </w:rPr>
              <w:t xml:space="preserve"> </w:t>
            </w:r>
            <w:r w:rsidRPr="002F340F">
              <w:rPr>
                <w:rFonts w:ascii="Roboto" w:hAnsi="Roboto"/>
                <w:b/>
                <w:bCs/>
                <w:color w:val="333333"/>
                <w:shd w:val="clear" w:color="auto" w:fill="FFFFFF"/>
                <w:lang w:val="uk-UA"/>
              </w:rPr>
              <w:t xml:space="preserve"> </w:t>
            </w:r>
          </w:p>
        </w:tc>
        <w:tc>
          <w:tcPr>
            <w:tcW w:w="567" w:type="dxa"/>
          </w:tcPr>
          <w:p w14:paraId="52D75B1D" w14:textId="77777777" w:rsidR="002B37F2" w:rsidRPr="00614DEF" w:rsidRDefault="002B37F2" w:rsidP="002B37F2">
            <w:pPr>
              <w:widowControl w:val="0"/>
              <w:spacing w:line="276" w:lineRule="auto"/>
              <w:jc w:val="center"/>
              <w:rPr>
                <w:sz w:val="28"/>
                <w:lang w:val="uk-UA"/>
              </w:rPr>
            </w:pPr>
            <w:r>
              <w:rPr>
                <w:sz w:val="28"/>
              </w:rPr>
              <w:t>9</w:t>
            </w:r>
          </w:p>
        </w:tc>
      </w:tr>
      <w:tr w:rsidR="002B37F2" w:rsidRPr="00614DEF" w14:paraId="07B2FA84" w14:textId="77777777" w:rsidTr="002B37F2">
        <w:tc>
          <w:tcPr>
            <w:tcW w:w="9215" w:type="dxa"/>
          </w:tcPr>
          <w:p w14:paraId="6F252DDA" w14:textId="77777777" w:rsidR="002B37F2" w:rsidRPr="00E674C0" w:rsidRDefault="002B37F2" w:rsidP="002B37F2">
            <w:pPr>
              <w:widowControl w:val="0"/>
              <w:spacing w:line="276" w:lineRule="auto"/>
              <w:ind w:right="-108"/>
              <w:rPr>
                <w:sz w:val="28"/>
                <w:lang w:val="uk-UA"/>
              </w:rPr>
            </w:pPr>
            <w:bookmarkStart w:id="12" w:name="_Hlk120479451"/>
            <w:r w:rsidRPr="00614DEF">
              <w:rPr>
                <w:rFonts w:eastAsia="Calibri"/>
                <w:sz w:val="28"/>
                <w:szCs w:val="28"/>
                <w:lang w:val="uk-UA" w:eastAsia="en-US"/>
              </w:rPr>
              <w:t>1.2</w:t>
            </w:r>
            <w:bookmarkStart w:id="13" w:name="_Hlk120479502"/>
            <w:r w:rsidRPr="00614DEF">
              <w:rPr>
                <w:rFonts w:eastAsia="Calibri"/>
                <w:sz w:val="28"/>
                <w:szCs w:val="28"/>
                <w:lang w:val="uk-UA" w:eastAsia="en-US"/>
              </w:rPr>
              <w:t>.</w:t>
            </w:r>
            <w:r>
              <w:rPr>
                <w:sz w:val="28"/>
                <w:lang w:val="uk-UA"/>
              </w:rPr>
              <w:t xml:space="preserve"> </w:t>
            </w:r>
            <w:r w:rsidRPr="002F340F">
              <w:rPr>
                <w:sz w:val="28"/>
                <w:lang w:val="uk-UA"/>
              </w:rPr>
              <w:t xml:space="preserve"> </w:t>
            </w:r>
            <w:r w:rsidRPr="00CF7069">
              <w:rPr>
                <w:sz w:val="28"/>
                <w:lang w:val="uk-UA"/>
              </w:rPr>
              <w:t xml:space="preserve"> Світовий досвід впливу воєнних конфліктів на економічний та інноваційний розвиток  країни</w:t>
            </w:r>
            <w:bookmarkEnd w:id="13"/>
          </w:p>
        </w:tc>
        <w:tc>
          <w:tcPr>
            <w:tcW w:w="567" w:type="dxa"/>
          </w:tcPr>
          <w:p w14:paraId="005CEB13" w14:textId="77777777" w:rsidR="002B37F2" w:rsidRPr="00614DEF" w:rsidRDefault="002B37F2" w:rsidP="002B37F2">
            <w:pPr>
              <w:widowControl w:val="0"/>
              <w:spacing w:line="276" w:lineRule="auto"/>
              <w:jc w:val="center"/>
              <w:rPr>
                <w:sz w:val="28"/>
                <w:lang w:val="uk-UA"/>
              </w:rPr>
            </w:pPr>
            <w:r>
              <w:rPr>
                <w:sz w:val="28"/>
                <w:lang w:val="uk-UA"/>
              </w:rPr>
              <w:t>23</w:t>
            </w:r>
          </w:p>
        </w:tc>
      </w:tr>
      <w:tr w:rsidR="002B37F2" w:rsidRPr="00614DEF" w14:paraId="6DE170AF" w14:textId="77777777" w:rsidTr="002B37F2">
        <w:tc>
          <w:tcPr>
            <w:tcW w:w="9215" w:type="dxa"/>
          </w:tcPr>
          <w:p w14:paraId="78415FC9" w14:textId="77777777" w:rsidR="002B37F2" w:rsidRPr="00614DEF" w:rsidRDefault="002B37F2" w:rsidP="002B37F2">
            <w:pPr>
              <w:widowControl w:val="0"/>
              <w:spacing w:line="276" w:lineRule="auto"/>
              <w:jc w:val="both"/>
              <w:rPr>
                <w:rFonts w:eastAsia="Calibri"/>
                <w:sz w:val="28"/>
                <w:szCs w:val="28"/>
                <w:lang w:val="uk-UA" w:eastAsia="en-US"/>
              </w:rPr>
            </w:pPr>
            <w:bookmarkStart w:id="14" w:name="_Hlk90462787"/>
            <w:bookmarkEnd w:id="12"/>
            <w:r w:rsidRPr="00E674C0">
              <w:rPr>
                <w:sz w:val="28"/>
                <w:szCs w:val="28"/>
                <w:lang w:val="uk-UA"/>
              </w:rPr>
              <w:t>ВИСНОВКИ ДО РОЗДІЛУ 1</w:t>
            </w:r>
            <w:bookmarkEnd w:id="14"/>
          </w:p>
        </w:tc>
        <w:tc>
          <w:tcPr>
            <w:tcW w:w="567" w:type="dxa"/>
          </w:tcPr>
          <w:p w14:paraId="7F049552" w14:textId="77777777" w:rsidR="002B37F2" w:rsidRPr="001E2CD6" w:rsidRDefault="002B37F2" w:rsidP="002B37F2">
            <w:pPr>
              <w:widowControl w:val="0"/>
              <w:spacing w:line="276" w:lineRule="auto"/>
              <w:jc w:val="center"/>
              <w:rPr>
                <w:sz w:val="28"/>
                <w:lang w:val="ru-RU"/>
              </w:rPr>
            </w:pPr>
            <w:r>
              <w:rPr>
                <w:sz w:val="28"/>
              </w:rPr>
              <w:t>3</w:t>
            </w:r>
            <w:r>
              <w:rPr>
                <w:sz w:val="28"/>
                <w:lang w:val="ru-RU"/>
              </w:rPr>
              <w:t>8</w:t>
            </w:r>
          </w:p>
        </w:tc>
      </w:tr>
      <w:tr w:rsidR="002B37F2" w:rsidRPr="00614DEF" w14:paraId="1F7E6413" w14:textId="77777777" w:rsidTr="002B37F2">
        <w:tc>
          <w:tcPr>
            <w:tcW w:w="9215" w:type="dxa"/>
          </w:tcPr>
          <w:p w14:paraId="7CACDA30" w14:textId="49BBA845" w:rsidR="002B37F2" w:rsidRPr="00614DEF" w:rsidRDefault="002B37F2" w:rsidP="002B37F2">
            <w:pPr>
              <w:widowControl w:val="0"/>
              <w:spacing w:line="276" w:lineRule="auto"/>
              <w:rPr>
                <w:rFonts w:eastAsia="Calibri"/>
                <w:sz w:val="28"/>
                <w:szCs w:val="28"/>
                <w:lang w:val="uk-UA" w:eastAsia="en-US"/>
              </w:rPr>
            </w:pPr>
            <w:r w:rsidRPr="00614DEF">
              <w:rPr>
                <w:rFonts w:eastAsia="Calibri"/>
                <w:sz w:val="28"/>
                <w:szCs w:val="28"/>
                <w:lang w:val="uk-UA" w:eastAsia="en-US"/>
              </w:rPr>
              <w:t>РОЗДІЛ 2.</w:t>
            </w:r>
            <w:r>
              <w:rPr>
                <w:rFonts w:eastAsia="Calibri"/>
                <w:sz w:val="28"/>
                <w:szCs w:val="28"/>
                <w:lang w:val="uk-UA" w:eastAsia="en-US"/>
              </w:rPr>
              <w:t xml:space="preserve"> </w:t>
            </w:r>
            <w:bookmarkStart w:id="15" w:name="_Hlk90394243"/>
            <w:bookmarkStart w:id="16" w:name="_Hlk120493130"/>
            <w:r w:rsidRPr="002C10A2">
              <w:rPr>
                <w:rFonts w:eastAsia="Calibri"/>
                <w:sz w:val="28"/>
                <w:szCs w:val="28"/>
                <w:lang w:val="uk-UA" w:eastAsia="en-US"/>
              </w:rPr>
              <w:t xml:space="preserve">АНАЛІЗ  </w:t>
            </w:r>
            <w:bookmarkEnd w:id="15"/>
            <w:r w:rsidRPr="00562DC7">
              <w:rPr>
                <w:rFonts w:eastAsia="Calibri"/>
                <w:sz w:val="28"/>
                <w:szCs w:val="28"/>
                <w:lang w:val="uk-UA" w:eastAsia="en-US"/>
              </w:rPr>
              <w:t xml:space="preserve"> ПОКАЗНИКІВ </w:t>
            </w:r>
            <w:r w:rsidR="00E039C7">
              <w:rPr>
                <w:rFonts w:eastAsia="Calibri"/>
                <w:sz w:val="28"/>
                <w:szCs w:val="28"/>
                <w:lang w:val="uk-UA" w:eastAsia="en-US"/>
              </w:rPr>
              <w:t>СВІТОВОЇ ТОРГІВЛІ</w:t>
            </w:r>
            <w:r w:rsidR="00E039C7" w:rsidRPr="00562DC7">
              <w:rPr>
                <w:rFonts w:eastAsia="Calibri"/>
                <w:sz w:val="28"/>
                <w:szCs w:val="28"/>
                <w:lang w:val="uk-UA" w:eastAsia="en-US"/>
              </w:rPr>
              <w:t xml:space="preserve"> </w:t>
            </w:r>
            <w:r>
              <w:rPr>
                <w:rFonts w:eastAsia="Calibri"/>
                <w:sz w:val="28"/>
                <w:szCs w:val="28"/>
                <w:lang w:val="uk-UA" w:eastAsia="en-US"/>
              </w:rPr>
              <w:t xml:space="preserve">ТА ЕКОНОМІЧНОЇ ДИНАМІКИ ВНАСЛІДОК ВОЄНИХ ДІЙ </w:t>
            </w:r>
            <w:bookmarkEnd w:id="16"/>
          </w:p>
        </w:tc>
        <w:tc>
          <w:tcPr>
            <w:tcW w:w="567" w:type="dxa"/>
          </w:tcPr>
          <w:p w14:paraId="0E3B63F1" w14:textId="77777777" w:rsidR="002B37F2" w:rsidRPr="00614DEF" w:rsidRDefault="002B37F2" w:rsidP="002B37F2">
            <w:pPr>
              <w:widowControl w:val="0"/>
              <w:spacing w:line="276" w:lineRule="auto"/>
              <w:jc w:val="center"/>
              <w:rPr>
                <w:sz w:val="28"/>
                <w:lang w:val="uk-UA"/>
              </w:rPr>
            </w:pPr>
          </w:p>
          <w:p w14:paraId="1775DBCF" w14:textId="77777777" w:rsidR="002B37F2" w:rsidRPr="00614DEF" w:rsidRDefault="002B37F2" w:rsidP="002B37F2">
            <w:pPr>
              <w:widowControl w:val="0"/>
              <w:spacing w:line="276" w:lineRule="auto"/>
              <w:jc w:val="center"/>
              <w:rPr>
                <w:sz w:val="28"/>
                <w:lang w:val="uk-UA"/>
              </w:rPr>
            </w:pPr>
            <w:r>
              <w:rPr>
                <w:sz w:val="28"/>
              </w:rPr>
              <w:t>41</w:t>
            </w:r>
          </w:p>
        </w:tc>
      </w:tr>
      <w:tr w:rsidR="002B37F2" w:rsidRPr="00614DEF" w14:paraId="2D3586D4" w14:textId="77777777" w:rsidTr="002B37F2">
        <w:tc>
          <w:tcPr>
            <w:tcW w:w="9215" w:type="dxa"/>
          </w:tcPr>
          <w:p w14:paraId="4ED1F881" w14:textId="00603B6C" w:rsidR="002B37F2" w:rsidRPr="00366F08" w:rsidRDefault="002B37F2" w:rsidP="002B37F2">
            <w:pPr>
              <w:widowControl w:val="0"/>
              <w:spacing w:line="276" w:lineRule="auto"/>
              <w:ind w:right="-108"/>
              <w:rPr>
                <w:rFonts w:eastAsia="Calibri"/>
                <w:sz w:val="28"/>
                <w:szCs w:val="28"/>
                <w:lang w:val="uk-UA" w:eastAsia="en-US"/>
              </w:rPr>
            </w:pPr>
            <w:r w:rsidRPr="00614DEF">
              <w:rPr>
                <w:rFonts w:eastAsia="Calibri"/>
                <w:sz w:val="28"/>
                <w:szCs w:val="28"/>
                <w:lang w:val="uk-UA" w:eastAsia="en-US"/>
              </w:rPr>
              <w:t>2.1.</w:t>
            </w:r>
            <w:bookmarkStart w:id="17" w:name="_Hlk82432674"/>
            <w:r>
              <w:rPr>
                <w:rFonts w:eastAsia="Calibri"/>
                <w:sz w:val="28"/>
                <w:szCs w:val="28"/>
                <w:lang w:val="uk-UA" w:eastAsia="en-US"/>
              </w:rPr>
              <w:t xml:space="preserve"> </w:t>
            </w:r>
            <w:bookmarkEnd w:id="17"/>
            <w:r w:rsidRPr="001A61CC">
              <w:rPr>
                <w:rFonts w:eastAsia="Calibri"/>
                <w:sz w:val="28"/>
                <w:szCs w:val="28"/>
                <w:lang w:val="uk-UA" w:eastAsia="en-US"/>
              </w:rPr>
              <w:t xml:space="preserve"> </w:t>
            </w:r>
            <w:r w:rsidRPr="0038773A">
              <w:rPr>
                <w:lang w:val="ru-RU"/>
              </w:rPr>
              <w:t xml:space="preserve"> </w:t>
            </w:r>
            <w:bookmarkStart w:id="18" w:name="_Hlk120483589"/>
            <w:r w:rsidRPr="001A61CC">
              <w:rPr>
                <w:rFonts w:eastAsia="Calibri"/>
                <w:sz w:val="28"/>
                <w:szCs w:val="28"/>
                <w:lang w:val="uk-UA" w:eastAsia="en-US"/>
              </w:rPr>
              <w:t xml:space="preserve">Огляд показників </w:t>
            </w:r>
            <w:r w:rsidR="008B5106">
              <w:rPr>
                <w:rFonts w:eastAsia="Calibri"/>
                <w:sz w:val="28"/>
                <w:szCs w:val="28"/>
                <w:lang w:val="uk-UA" w:eastAsia="en-US"/>
              </w:rPr>
              <w:t xml:space="preserve">економічного та </w:t>
            </w:r>
            <w:r w:rsidRPr="001A61CC">
              <w:rPr>
                <w:rFonts w:eastAsia="Calibri"/>
                <w:sz w:val="28"/>
                <w:szCs w:val="28"/>
                <w:lang w:val="uk-UA" w:eastAsia="en-US"/>
              </w:rPr>
              <w:t xml:space="preserve">інноваційного середовища до початку війни </w:t>
            </w:r>
            <w:r w:rsidRPr="001A61CC">
              <w:rPr>
                <w:rFonts w:ascii="Source Sans Pro" w:hAnsi="Source Sans Pro"/>
                <w:color w:val="222222"/>
                <w:lang w:val="ru-RU"/>
              </w:rPr>
              <w:t xml:space="preserve"> </w:t>
            </w:r>
            <w:bookmarkEnd w:id="18"/>
          </w:p>
        </w:tc>
        <w:tc>
          <w:tcPr>
            <w:tcW w:w="567" w:type="dxa"/>
          </w:tcPr>
          <w:p w14:paraId="68375144" w14:textId="77777777" w:rsidR="002B37F2" w:rsidRPr="00614DEF" w:rsidRDefault="002B37F2" w:rsidP="002B37F2">
            <w:pPr>
              <w:widowControl w:val="0"/>
              <w:spacing w:line="276" w:lineRule="auto"/>
              <w:jc w:val="center"/>
              <w:rPr>
                <w:sz w:val="28"/>
                <w:lang w:val="uk-UA"/>
              </w:rPr>
            </w:pPr>
            <w:r>
              <w:rPr>
                <w:sz w:val="28"/>
              </w:rPr>
              <w:t>41</w:t>
            </w:r>
          </w:p>
        </w:tc>
      </w:tr>
      <w:tr w:rsidR="002B37F2" w:rsidRPr="00614DEF" w14:paraId="29FE12C2" w14:textId="77777777" w:rsidTr="002B37F2">
        <w:tc>
          <w:tcPr>
            <w:tcW w:w="9215" w:type="dxa"/>
          </w:tcPr>
          <w:p w14:paraId="798246C8" w14:textId="77777777" w:rsidR="002B37F2" w:rsidRPr="00DB04FC" w:rsidRDefault="002B37F2" w:rsidP="002B37F2">
            <w:pPr>
              <w:widowControl w:val="0"/>
              <w:spacing w:line="276" w:lineRule="auto"/>
              <w:ind w:right="-108"/>
              <w:rPr>
                <w:sz w:val="28"/>
                <w:szCs w:val="28"/>
                <w:lang w:val="uk-UA" w:eastAsia="uk-UA"/>
              </w:rPr>
            </w:pPr>
            <w:r w:rsidRPr="00614DEF">
              <w:rPr>
                <w:rFonts w:eastAsia="Calibri"/>
                <w:sz w:val="28"/>
                <w:szCs w:val="28"/>
                <w:lang w:val="uk-UA" w:eastAsia="en-US"/>
              </w:rPr>
              <w:t>2.2.</w:t>
            </w:r>
            <w:r>
              <w:rPr>
                <w:rFonts w:eastAsia="Calibri"/>
                <w:sz w:val="28"/>
                <w:szCs w:val="28"/>
                <w:lang w:val="uk-UA" w:eastAsia="en-US"/>
              </w:rPr>
              <w:t xml:space="preserve"> </w:t>
            </w:r>
            <w:r w:rsidRPr="00DB04FC">
              <w:rPr>
                <w:rFonts w:eastAsia="Calibri"/>
                <w:sz w:val="28"/>
                <w:szCs w:val="28"/>
                <w:lang w:val="uk-UA" w:eastAsia="en-US"/>
              </w:rPr>
              <w:t xml:space="preserve"> </w:t>
            </w:r>
            <w:r w:rsidRPr="00DB04FC">
              <w:rPr>
                <w:sz w:val="28"/>
                <w:szCs w:val="28"/>
                <w:lang w:val="uk-UA" w:eastAsia="uk-UA"/>
              </w:rPr>
              <w:t>Економічна динаміка України під впливом війни</w:t>
            </w:r>
          </w:p>
        </w:tc>
        <w:tc>
          <w:tcPr>
            <w:tcW w:w="567" w:type="dxa"/>
          </w:tcPr>
          <w:p w14:paraId="15E269B5" w14:textId="77777777" w:rsidR="002B37F2" w:rsidRPr="001353ED" w:rsidRDefault="002B37F2" w:rsidP="002B37F2">
            <w:pPr>
              <w:widowControl w:val="0"/>
              <w:spacing w:line="276" w:lineRule="auto"/>
              <w:jc w:val="center"/>
              <w:rPr>
                <w:sz w:val="28"/>
                <w:lang w:val="uk-UA"/>
              </w:rPr>
            </w:pPr>
            <w:r>
              <w:rPr>
                <w:sz w:val="28"/>
              </w:rPr>
              <w:t>5</w:t>
            </w:r>
            <w:r>
              <w:rPr>
                <w:sz w:val="28"/>
                <w:lang w:val="uk-UA"/>
              </w:rPr>
              <w:t>1</w:t>
            </w:r>
          </w:p>
        </w:tc>
      </w:tr>
      <w:tr w:rsidR="002B37F2" w:rsidRPr="00614DEF" w14:paraId="7E391487" w14:textId="77777777" w:rsidTr="002B37F2">
        <w:tc>
          <w:tcPr>
            <w:tcW w:w="9215" w:type="dxa"/>
          </w:tcPr>
          <w:p w14:paraId="13225354" w14:textId="77777777" w:rsidR="002B37F2" w:rsidRPr="00614DEF" w:rsidRDefault="002B37F2" w:rsidP="002B37F2">
            <w:pPr>
              <w:widowControl w:val="0"/>
              <w:spacing w:line="276" w:lineRule="auto"/>
              <w:ind w:right="-108"/>
              <w:rPr>
                <w:rFonts w:eastAsia="Calibri"/>
                <w:sz w:val="28"/>
                <w:szCs w:val="28"/>
                <w:lang w:val="uk-UA" w:eastAsia="en-US"/>
              </w:rPr>
            </w:pPr>
            <w:bookmarkStart w:id="19" w:name="_Hlk90469504"/>
            <w:r w:rsidRPr="008B7B34">
              <w:rPr>
                <w:sz w:val="28"/>
                <w:szCs w:val="28"/>
                <w:lang w:val="uk-UA"/>
              </w:rPr>
              <w:t>ВИСНОВКИ ДО РОЗДІЛУ</w:t>
            </w:r>
            <w:r>
              <w:rPr>
                <w:sz w:val="28"/>
                <w:szCs w:val="28"/>
                <w:lang w:val="uk-UA"/>
              </w:rPr>
              <w:t xml:space="preserve"> 2</w:t>
            </w:r>
            <w:bookmarkEnd w:id="19"/>
          </w:p>
        </w:tc>
        <w:tc>
          <w:tcPr>
            <w:tcW w:w="567" w:type="dxa"/>
          </w:tcPr>
          <w:p w14:paraId="26E36F7F" w14:textId="77777777" w:rsidR="002B37F2" w:rsidRPr="001353ED" w:rsidRDefault="002B37F2" w:rsidP="002B37F2">
            <w:pPr>
              <w:widowControl w:val="0"/>
              <w:spacing w:line="276" w:lineRule="auto"/>
              <w:jc w:val="center"/>
              <w:rPr>
                <w:sz w:val="28"/>
                <w:lang w:val="uk-UA"/>
              </w:rPr>
            </w:pPr>
            <w:r>
              <w:rPr>
                <w:sz w:val="28"/>
                <w:lang w:val="uk-UA"/>
              </w:rPr>
              <w:t>71</w:t>
            </w:r>
          </w:p>
        </w:tc>
      </w:tr>
      <w:tr w:rsidR="002B37F2" w:rsidRPr="00614DEF" w14:paraId="75D627C8" w14:textId="77777777" w:rsidTr="002B37F2">
        <w:tc>
          <w:tcPr>
            <w:tcW w:w="9215" w:type="dxa"/>
          </w:tcPr>
          <w:p w14:paraId="6ED5847D" w14:textId="165134C4" w:rsidR="002B37F2" w:rsidRPr="00DB04FC" w:rsidRDefault="002B37F2" w:rsidP="002B37F2">
            <w:pPr>
              <w:widowControl w:val="0"/>
              <w:spacing w:line="276" w:lineRule="auto"/>
              <w:ind w:right="-108"/>
              <w:rPr>
                <w:rFonts w:eastAsia="Calibri"/>
                <w:sz w:val="28"/>
                <w:szCs w:val="28"/>
                <w:lang w:val="uk-UA" w:eastAsia="uk-UA"/>
              </w:rPr>
            </w:pPr>
            <w:r w:rsidRPr="00614DEF">
              <w:rPr>
                <w:rFonts w:eastAsia="Calibri"/>
                <w:sz w:val="28"/>
                <w:szCs w:val="28"/>
                <w:lang w:val="uk-UA" w:eastAsia="uk-UA"/>
              </w:rPr>
              <w:t>РОЗДІЛ 3.</w:t>
            </w:r>
            <w:r w:rsidRPr="007B3D64">
              <w:rPr>
                <w:sz w:val="28"/>
                <w:szCs w:val="28"/>
                <w:lang w:val="uk-UA"/>
              </w:rPr>
              <w:t xml:space="preserve"> </w:t>
            </w:r>
            <w:r>
              <w:rPr>
                <w:sz w:val="28"/>
                <w:szCs w:val="28"/>
                <w:lang w:val="uk-UA" w:eastAsia="en-US"/>
              </w:rPr>
              <w:t>ПОШУК ШЛЯХІВ ПОДОЛАННЯ ПЕРЕШКОД  ТА РОЗБУДОВИ ІННОВАЦІЙНОЇ ЕКО</w:t>
            </w:r>
            <w:r w:rsidR="0038773A">
              <w:rPr>
                <w:sz w:val="28"/>
                <w:szCs w:val="28"/>
                <w:lang w:val="uk-UA" w:eastAsia="en-US"/>
              </w:rPr>
              <w:t>НОМІКИ</w:t>
            </w:r>
          </w:p>
        </w:tc>
        <w:tc>
          <w:tcPr>
            <w:tcW w:w="567" w:type="dxa"/>
          </w:tcPr>
          <w:p w14:paraId="10489C95" w14:textId="77777777" w:rsidR="002B37F2" w:rsidRPr="006F0071" w:rsidRDefault="002B37F2" w:rsidP="002B37F2">
            <w:pPr>
              <w:widowControl w:val="0"/>
              <w:spacing w:line="276" w:lineRule="auto"/>
              <w:rPr>
                <w:sz w:val="28"/>
                <w:lang w:val="uk-UA"/>
              </w:rPr>
            </w:pPr>
          </w:p>
          <w:p w14:paraId="4CABCCA1" w14:textId="77777777" w:rsidR="002B37F2" w:rsidRPr="001353ED" w:rsidRDefault="002B37F2" w:rsidP="002B37F2">
            <w:pPr>
              <w:widowControl w:val="0"/>
              <w:spacing w:line="276" w:lineRule="auto"/>
              <w:jc w:val="center"/>
              <w:rPr>
                <w:sz w:val="28"/>
                <w:lang w:val="uk-UA"/>
              </w:rPr>
            </w:pPr>
            <w:r>
              <w:rPr>
                <w:sz w:val="28"/>
              </w:rPr>
              <w:t>7</w:t>
            </w:r>
            <w:r>
              <w:rPr>
                <w:sz w:val="28"/>
                <w:lang w:val="uk-UA"/>
              </w:rPr>
              <w:t>3</w:t>
            </w:r>
          </w:p>
        </w:tc>
      </w:tr>
      <w:tr w:rsidR="002B37F2" w:rsidRPr="00614DEF" w14:paraId="3C812A5B" w14:textId="77777777" w:rsidTr="002B37F2">
        <w:tc>
          <w:tcPr>
            <w:tcW w:w="9215" w:type="dxa"/>
          </w:tcPr>
          <w:p w14:paraId="33C1280E" w14:textId="32A6405D" w:rsidR="002B37F2" w:rsidRPr="008B7B34" w:rsidRDefault="002B37F2" w:rsidP="002B37F2">
            <w:pPr>
              <w:widowControl w:val="0"/>
              <w:tabs>
                <w:tab w:val="left" w:pos="1185"/>
              </w:tabs>
              <w:spacing w:line="276" w:lineRule="auto"/>
              <w:ind w:right="-108"/>
              <w:rPr>
                <w:rFonts w:eastAsia="Calibri"/>
                <w:sz w:val="28"/>
                <w:szCs w:val="28"/>
                <w:lang w:val="uk-UA" w:eastAsia="uk-UA"/>
              </w:rPr>
            </w:pPr>
            <w:r w:rsidRPr="00614DEF">
              <w:rPr>
                <w:rFonts w:eastAsia="Calibri"/>
                <w:sz w:val="28"/>
                <w:szCs w:val="28"/>
                <w:lang w:val="uk-UA" w:eastAsia="uk-UA"/>
              </w:rPr>
              <w:t>3.1</w:t>
            </w:r>
            <w:bookmarkStart w:id="20" w:name="_Hlk90044488"/>
            <w:r>
              <w:rPr>
                <w:rFonts w:eastAsia="Calibri"/>
                <w:sz w:val="28"/>
                <w:szCs w:val="28"/>
                <w:lang w:val="uk-UA" w:eastAsia="uk-UA"/>
              </w:rPr>
              <w:t xml:space="preserve">. </w:t>
            </w:r>
            <w:r w:rsidRPr="00426059">
              <w:rPr>
                <w:sz w:val="28"/>
                <w:szCs w:val="28"/>
                <w:lang w:val="uk-UA" w:eastAsia="en-US"/>
              </w:rPr>
              <w:t xml:space="preserve"> </w:t>
            </w:r>
            <w:r w:rsidRPr="00426059">
              <w:rPr>
                <w:sz w:val="28"/>
                <w:szCs w:val="28"/>
                <w:lang w:val="uk-UA"/>
              </w:rPr>
              <w:t xml:space="preserve">Дослідження факторів які впливають на </w:t>
            </w:r>
            <w:r w:rsidR="008B5106">
              <w:rPr>
                <w:sz w:val="28"/>
                <w:szCs w:val="28"/>
                <w:lang w:val="uk-UA"/>
              </w:rPr>
              <w:t xml:space="preserve">економічній </w:t>
            </w:r>
            <w:r w:rsidRPr="00426059">
              <w:rPr>
                <w:sz w:val="28"/>
                <w:szCs w:val="28"/>
                <w:lang w:val="uk-UA"/>
              </w:rPr>
              <w:t xml:space="preserve">розвиток </w:t>
            </w:r>
            <w:r w:rsidR="00E83610">
              <w:rPr>
                <w:sz w:val="28"/>
                <w:szCs w:val="28"/>
                <w:lang w:val="uk-UA"/>
              </w:rPr>
              <w:t xml:space="preserve">та </w:t>
            </w:r>
            <w:r w:rsidRPr="00426059">
              <w:rPr>
                <w:sz w:val="28"/>
                <w:szCs w:val="28"/>
                <w:lang w:val="uk-UA"/>
              </w:rPr>
              <w:t>в умовах економічної невизначеності.</w:t>
            </w:r>
            <w:bookmarkEnd w:id="20"/>
          </w:p>
        </w:tc>
        <w:tc>
          <w:tcPr>
            <w:tcW w:w="567" w:type="dxa"/>
          </w:tcPr>
          <w:p w14:paraId="142A796E" w14:textId="77777777" w:rsidR="002B37F2" w:rsidRPr="001353ED" w:rsidRDefault="002B37F2" w:rsidP="002B37F2">
            <w:pPr>
              <w:widowControl w:val="0"/>
              <w:spacing w:line="276" w:lineRule="auto"/>
              <w:jc w:val="center"/>
              <w:rPr>
                <w:sz w:val="28"/>
                <w:lang w:val="uk-UA"/>
              </w:rPr>
            </w:pPr>
            <w:r>
              <w:rPr>
                <w:sz w:val="28"/>
              </w:rPr>
              <w:t>7</w:t>
            </w:r>
            <w:r>
              <w:rPr>
                <w:sz w:val="28"/>
                <w:lang w:val="uk-UA"/>
              </w:rPr>
              <w:t>3</w:t>
            </w:r>
          </w:p>
        </w:tc>
      </w:tr>
      <w:tr w:rsidR="002B37F2" w:rsidRPr="00614DEF" w14:paraId="4D0E9449" w14:textId="77777777" w:rsidTr="002B37F2">
        <w:tc>
          <w:tcPr>
            <w:tcW w:w="9215" w:type="dxa"/>
          </w:tcPr>
          <w:p w14:paraId="4242C425" w14:textId="40D92C3F" w:rsidR="002B37F2" w:rsidRPr="008B7B34" w:rsidRDefault="002B37F2" w:rsidP="002B37F2">
            <w:pPr>
              <w:widowControl w:val="0"/>
              <w:spacing w:line="276" w:lineRule="auto"/>
              <w:ind w:right="-108"/>
              <w:rPr>
                <w:rFonts w:eastAsia="Calibri"/>
                <w:sz w:val="28"/>
                <w:szCs w:val="28"/>
                <w:lang w:val="uk-UA" w:eastAsia="uk-UA"/>
              </w:rPr>
            </w:pPr>
            <w:r w:rsidRPr="00614DEF">
              <w:rPr>
                <w:rFonts w:eastAsia="Calibri"/>
                <w:sz w:val="28"/>
                <w:szCs w:val="28"/>
                <w:lang w:val="uk-UA" w:eastAsia="uk-UA"/>
              </w:rPr>
              <w:t>3.2.</w:t>
            </w:r>
            <w:r>
              <w:rPr>
                <w:rFonts w:eastAsia="Calibri"/>
                <w:sz w:val="28"/>
                <w:szCs w:val="28"/>
                <w:lang w:val="uk-UA" w:eastAsia="uk-UA"/>
              </w:rPr>
              <w:t xml:space="preserve"> </w:t>
            </w:r>
            <w:r w:rsidRPr="003925F9">
              <w:rPr>
                <w:sz w:val="28"/>
                <w:szCs w:val="28"/>
                <w:lang w:val="uk-UA" w:eastAsia="en-US"/>
              </w:rPr>
              <w:t xml:space="preserve"> </w:t>
            </w:r>
            <w:r w:rsidRPr="0038773A">
              <w:rPr>
                <w:lang w:val="ru-RU"/>
              </w:rPr>
              <w:t xml:space="preserve"> </w:t>
            </w:r>
            <w:bookmarkStart w:id="21" w:name="_Hlk120738582"/>
            <w:r w:rsidRPr="00B424B8">
              <w:rPr>
                <w:sz w:val="28"/>
                <w:szCs w:val="28"/>
                <w:lang w:val="uk-UA" w:eastAsia="en-US"/>
              </w:rPr>
              <w:t xml:space="preserve">Визначення пріоритетних напрямів </w:t>
            </w:r>
            <w:r w:rsidR="00E83610">
              <w:rPr>
                <w:sz w:val="28"/>
                <w:szCs w:val="28"/>
                <w:lang w:val="uk-UA" w:eastAsia="en-US"/>
              </w:rPr>
              <w:t xml:space="preserve">економічного </w:t>
            </w:r>
            <w:r w:rsidRPr="00B424B8">
              <w:rPr>
                <w:sz w:val="28"/>
                <w:szCs w:val="28"/>
                <w:lang w:val="uk-UA" w:eastAsia="en-US"/>
              </w:rPr>
              <w:t xml:space="preserve">розвитку </w:t>
            </w:r>
            <w:r w:rsidR="00E83610" w:rsidRPr="00E83610">
              <w:rPr>
                <w:sz w:val="28"/>
                <w:szCs w:val="28"/>
                <w:lang w:val="uk-UA"/>
              </w:rPr>
              <w:t xml:space="preserve"> </w:t>
            </w:r>
            <w:r w:rsidR="00E83610">
              <w:rPr>
                <w:sz w:val="28"/>
                <w:szCs w:val="28"/>
                <w:lang w:val="uk-UA"/>
              </w:rPr>
              <w:t xml:space="preserve">які сприяють інтеграції </w:t>
            </w:r>
            <w:r w:rsidR="00E83610" w:rsidRPr="00E83610">
              <w:rPr>
                <w:sz w:val="28"/>
                <w:szCs w:val="28"/>
                <w:lang w:val="uk-UA" w:eastAsia="en-US"/>
              </w:rPr>
              <w:t xml:space="preserve"> України у світовий ринок</w:t>
            </w:r>
            <w:r w:rsidRPr="00B424B8">
              <w:rPr>
                <w:sz w:val="28"/>
                <w:szCs w:val="28"/>
                <w:lang w:val="uk-UA" w:eastAsia="en-US"/>
              </w:rPr>
              <w:t>.</w:t>
            </w:r>
            <w:bookmarkEnd w:id="21"/>
          </w:p>
        </w:tc>
        <w:tc>
          <w:tcPr>
            <w:tcW w:w="567" w:type="dxa"/>
          </w:tcPr>
          <w:p w14:paraId="166B862D" w14:textId="77777777" w:rsidR="002B37F2" w:rsidRPr="00614DEF" w:rsidRDefault="002B37F2" w:rsidP="002B37F2">
            <w:pPr>
              <w:widowControl w:val="0"/>
              <w:spacing w:line="276" w:lineRule="auto"/>
              <w:jc w:val="center"/>
              <w:rPr>
                <w:sz w:val="28"/>
                <w:lang w:val="uk-UA"/>
              </w:rPr>
            </w:pPr>
          </w:p>
          <w:p w14:paraId="360731CF" w14:textId="77777777" w:rsidR="002B37F2" w:rsidRPr="001353ED" w:rsidRDefault="002B37F2" w:rsidP="002B37F2">
            <w:pPr>
              <w:widowControl w:val="0"/>
              <w:spacing w:line="276" w:lineRule="auto"/>
              <w:jc w:val="center"/>
              <w:rPr>
                <w:sz w:val="28"/>
                <w:lang w:val="uk-UA"/>
              </w:rPr>
            </w:pPr>
            <w:r>
              <w:rPr>
                <w:sz w:val="28"/>
              </w:rPr>
              <w:t>7</w:t>
            </w:r>
            <w:r>
              <w:rPr>
                <w:sz w:val="28"/>
                <w:lang w:val="uk-UA"/>
              </w:rPr>
              <w:t>7</w:t>
            </w:r>
          </w:p>
        </w:tc>
      </w:tr>
      <w:tr w:rsidR="002B37F2" w:rsidRPr="00614DEF" w14:paraId="7C9D1784" w14:textId="77777777" w:rsidTr="002B37F2">
        <w:tc>
          <w:tcPr>
            <w:tcW w:w="9215" w:type="dxa"/>
          </w:tcPr>
          <w:p w14:paraId="435B964D" w14:textId="77777777" w:rsidR="002B37F2" w:rsidRPr="00614DEF" w:rsidRDefault="002B37F2" w:rsidP="002B37F2">
            <w:pPr>
              <w:widowControl w:val="0"/>
              <w:spacing w:line="276" w:lineRule="auto"/>
              <w:ind w:right="-108"/>
              <w:rPr>
                <w:rFonts w:eastAsia="Calibri"/>
                <w:sz w:val="28"/>
                <w:szCs w:val="28"/>
                <w:lang w:val="uk-UA" w:eastAsia="en-US"/>
              </w:rPr>
            </w:pPr>
            <w:r w:rsidRPr="008B7B34">
              <w:rPr>
                <w:rFonts w:eastAsia="Calibri"/>
                <w:sz w:val="28"/>
                <w:szCs w:val="28"/>
                <w:lang w:val="uk-UA" w:eastAsia="en-US"/>
              </w:rPr>
              <w:t>ВИСНОВКИ ДО РОЗДІЛУ</w:t>
            </w:r>
            <w:r>
              <w:rPr>
                <w:rFonts w:eastAsia="Calibri"/>
                <w:sz w:val="28"/>
                <w:szCs w:val="28"/>
                <w:lang w:val="uk-UA" w:eastAsia="en-US"/>
              </w:rPr>
              <w:t xml:space="preserve"> 3</w:t>
            </w:r>
          </w:p>
        </w:tc>
        <w:tc>
          <w:tcPr>
            <w:tcW w:w="567" w:type="dxa"/>
          </w:tcPr>
          <w:p w14:paraId="2BA1E363" w14:textId="77777777" w:rsidR="002B37F2" w:rsidRPr="001353ED" w:rsidRDefault="002B37F2" w:rsidP="002B37F2">
            <w:pPr>
              <w:widowControl w:val="0"/>
              <w:spacing w:line="276" w:lineRule="auto"/>
              <w:jc w:val="center"/>
              <w:rPr>
                <w:sz w:val="28"/>
                <w:lang w:val="uk-UA"/>
              </w:rPr>
            </w:pPr>
            <w:r>
              <w:rPr>
                <w:sz w:val="28"/>
                <w:lang w:val="uk-UA"/>
              </w:rPr>
              <w:t>85</w:t>
            </w:r>
          </w:p>
        </w:tc>
      </w:tr>
      <w:tr w:rsidR="002B37F2" w:rsidRPr="00614DEF" w14:paraId="26777936" w14:textId="77777777" w:rsidTr="002B37F2">
        <w:tc>
          <w:tcPr>
            <w:tcW w:w="9215" w:type="dxa"/>
          </w:tcPr>
          <w:p w14:paraId="319C18E4" w14:textId="77777777" w:rsidR="002B37F2" w:rsidRPr="00614DEF" w:rsidRDefault="002B37F2" w:rsidP="002B37F2">
            <w:pPr>
              <w:widowControl w:val="0"/>
              <w:spacing w:line="276" w:lineRule="auto"/>
              <w:rPr>
                <w:rFonts w:eastAsia="Calibri"/>
                <w:sz w:val="28"/>
                <w:szCs w:val="28"/>
                <w:lang w:val="uk-UA" w:eastAsia="en-US"/>
              </w:rPr>
            </w:pPr>
            <w:bookmarkStart w:id="22" w:name="_Hlk43199550"/>
            <w:r w:rsidRPr="00614DEF">
              <w:rPr>
                <w:rFonts w:eastAsia="Calibri"/>
                <w:sz w:val="28"/>
                <w:szCs w:val="28"/>
                <w:lang w:val="uk-UA" w:eastAsia="en-US"/>
              </w:rPr>
              <w:t>ВИСНОВКИ</w:t>
            </w:r>
          </w:p>
          <w:p w14:paraId="4C73B912" w14:textId="77777777" w:rsidR="002B37F2" w:rsidRPr="00614DEF" w:rsidRDefault="002B37F2" w:rsidP="002B37F2">
            <w:pPr>
              <w:widowControl w:val="0"/>
              <w:spacing w:line="276" w:lineRule="auto"/>
              <w:rPr>
                <w:sz w:val="28"/>
                <w:lang w:val="uk-UA"/>
              </w:rPr>
            </w:pPr>
            <w:r w:rsidRPr="00920EED">
              <w:rPr>
                <w:rFonts w:eastAsia="Calibri"/>
                <w:sz w:val="28"/>
                <w:szCs w:val="28"/>
                <w:lang w:val="uk-UA" w:eastAsia="en-US"/>
              </w:rPr>
              <w:t>СПИСОК ВИКОРИСТАНИХ ДЖЕРЕЛ</w:t>
            </w:r>
            <w:bookmarkEnd w:id="22"/>
          </w:p>
        </w:tc>
        <w:tc>
          <w:tcPr>
            <w:tcW w:w="567" w:type="dxa"/>
          </w:tcPr>
          <w:p w14:paraId="0E8FC401" w14:textId="77777777" w:rsidR="002B37F2" w:rsidRPr="001353ED" w:rsidRDefault="002B37F2" w:rsidP="002B37F2">
            <w:pPr>
              <w:widowControl w:val="0"/>
              <w:spacing w:line="276" w:lineRule="auto"/>
              <w:rPr>
                <w:sz w:val="28"/>
                <w:lang w:val="uk-UA"/>
              </w:rPr>
            </w:pPr>
            <w:r>
              <w:rPr>
                <w:sz w:val="28"/>
                <w:lang w:val="uk-UA"/>
              </w:rPr>
              <w:t>88</w:t>
            </w:r>
          </w:p>
          <w:p w14:paraId="3C5F1362" w14:textId="77777777" w:rsidR="002B37F2" w:rsidRPr="001353ED" w:rsidRDefault="002B37F2" w:rsidP="002B37F2">
            <w:pPr>
              <w:widowControl w:val="0"/>
              <w:autoSpaceDE w:val="0"/>
              <w:autoSpaceDN w:val="0"/>
              <w:adjustRightInd w:val="0"/>
              <w:spacing w:line="276" w:lineRule="auto"/>
              <w:rPr>
                <w:sz w:val="28"/>
                <w:lang w:val="uk-UA"/>
              </w:rPr>
            </w:pPr>
            <w:r>
              <w:rPr>
                <w:sz w:val="28"/>
              </w:rPr>
              <w:t>9</w:t>
            </w:r>
            <w:r>
              <w:rPr>
                <w:sz w:val="28"/>
                <w:lang w:val="uk-UA"/>
              </w:rPr>
              <w:t>1</w:t>
            </w:r>
          </w:p>
        </w:tc>
      </w:tr>
      <w:bookmarkEnd w:id="10"/>
    </w:tbl>
    <w:p w14:paraId="5071C197" w14:textId="77777777" w:rsidR="002B37F2" w:rsidRPr="00DA387E" w:rsidRDefault="002B37F2" w:rsidP="002B37F2">
      <w:pPr>
        <w:kinsoku w:val="0"/>
        <w:overflowPunct w:val="0"/>
        <w:spacing w:line="360" w:lineRule="auto"/>
        <w:jc w:val="both"/>
        <w:rPr>
          <w:sz w:val="28"/>
          <w:szCs w:val="28"/>
          <w:lang w:val="uk-UA"/>
        </w:rPr>
      </w:pPr>
    </w:p>
    <w:p w14:paraId="371CA7CE" w14:textId="77777777" w:rsidR="002B37F2" w:rsidRPr="00DA387E" w:rsidRDefault="002B37F2" w:rsidP="002B37F2">
      <w:pPr>
        <w:tabs>
          <w:tab w:val="left" w:pos="9072"/>
        </w:tabs>
        <w:kinsoku w:val="0"/>
        <w:overflowPunct w:val="0"/>
        <w:spacing w:line="360" w:lineRule="auto"/>
        <w:rPr>
          <w:sz w:val="28"/>
          <w:szCs w:val="28"/>
          <w:lang w:val="uk-UA"/>
        </w:rPr>
      </w:pPr>
    </w:p>
    <w:p w14:paraId="6164B2BA" w14:textId="435B8B85" w:rsidR="0065087F" w:rsidRDefault="0065087F" w:rsidP="0065087F">
      <w:pPr>
        <w:shd w:val="clear" w:color="auto" w:fill="FFFFFF"/>
        <w:spacing w:line="360" w:lineRule="auto"/>
        <w:jc w:val="center"/>
        <w:rPr>
          <w:sz w:val="28"/>
          <w:szCs w:val="28"/>
          <w:lang w:val="uk-UA"/>
        </w:rPr>
      </w:pPr>
    </w:p>
    <w:p w14:paraId="52999DA2" w14:textId="77777777" w:rsidR="00E83610" w:rsidRDefault="00E83610" w:rsidP="0065087F">
      <w:pPr>
        <w:shd w:val="clear" w:color="auto" w:fill="FFFFFF"/>
        <w:spacing w:line="360" w:lineRule="auto"/>
        <w:ind w:firstLine="709"/>
        <w:jc w:val="center"/>
        <w:rPr>
          <w:sz w:val="28"/>
          <w:szCs w:val="28"/>
          <w:lang w:val="uk-UA"/>
        </w:rPr>
      </w:pPr>
    </w:p>
    <w:p w14:paraId="623F4D95" w14:textId="77777777" w:rsidR="00E83610" w:rsidRDefault="00E83610" w:rsidP="0065087F">
      <w:pPr>
        <w:shd w:val="clear" w:color="auto" w:fill="FFFFFF"/>
        <w:spacing w:line="360" w:lineRule="auto"/>
        <w:ind w:firstLine="709"/>
        <w:jc w:val="center"/>
        <w:rPr>
          <w:sz w:val="28"/>
          <w:szCs w:val="28"/>
          <w:lang w:val="uk-UA"/>
        </w:rPr>
      </w:pPr>
    </w:p>
    <w:p w14:paraId="03619C31" w14:textId="77777777" w:rsidR="00E83610" w:rsidRDefault="00E83610" w:rsidP="0065087F">
      <w:pPr>
        <w:shd w:val="clear" w:color="auto" w:fill="FFFFFF"/>
        <w:spacing w:line="360" w:lineRule="auto"/>
        <w:ind w:firstLine="709"/>
        <w:jc w:val="center"/>
        <w:rPr>
          <w:sz w:val="28"/>
          <w:szCs w:val="28"/>
          <w:lang w:val="uk-UA"/>
        </w:rPr>
      </w:pPr>
    </w:p>
    <w:p w14:paraId="0524A3BD" w14:textId="77777777" w:rsidR="00E83610" w:rsidRDefault="00E83610" w:rsidP="0065087F">
      <w:pPr>
        <w:shd w:val="clear" w:color="auto" w:fill="FFFFFF"/>
        <w:spacing w:line="360" w:lineRule="auto"/>
        <w:ind w:firstLine="709"/>
        <w:jc w:val="center"/>
        <w:rPr>
          <w:sz w:val="28"/>
          <w:szCs w:val="28"/>
          <w:lang w:val="uk-UA"/>
        </w:rPr>
      </w:pPr>
    </w:p>
    <w:p w14:paraId="42EF99C6" w14:textId="77777777" w:rsidR="00E83610" w:rsidRDefault="00E83610" w:rsidP="0065087F">
      <w:pPr>
        <w:shd w:val="clear" w:color="auto" w:fill="FFFFFF"/>
        <w:spacing w:line="360" w:lineRule="auto"/>
        <w:ind w:firstLine="709"/>
        <w:jc w:val="center"/>
        <w:rPr>
          <w:sz w:val="28"/>
          <w:szCs w:val="28"/>
          <w:lang w:val="uk-UA"/>
        </w:rPr>
      </w:pPr>
    </w:p>
    <w:p w14:paraId="6437D4AC" w14:textId="77777777" w:rsidR="00E83610" w:rsidRDefault="00E83610" w:rsidP="0065087F">
      <w:pPr>
        <w:shd w:val="clear" w:color="auto" w:fill="FFFFFF"/>
        <w:spacing w:line="360" w:lineRule="auto"/>
        <w:ind w:firstLine="709"/>
        <w:jc w:val="center"/>
        <w:rPr>
          <w:sz w:val="28"/>
          <w:szCs w:val="28"/>
          <w:lang w:val="uk-UA"/>
        </w:rPr>
      </w:pPr>
    </w:p>
    <w:p w14:paraId="4C76598F" w14:textId="77777777" w:rsidR="00E83610" w:rsidRDefault="00E83610" w:rsidP="0065087F">
      <w:pPr>
        <w:shd w:val="clear" w:color="auto" w:fill="FFFFFF"/>
        <w:spacing w:line="360" w:lineRule="auto"/>
        <w:ind w:firstLine="709"/>
        <w:jc w:val="center"/>
        <w:rPr>
          <w:sz w:val="28"/>
          <w:szCs w:val="28"/>
          <w:lang w:val="uk-UA"/>
        </w:rPr>
      </w:pPr>
    </w:p>
    <w:p w14:paraId="5C6247B6" w14:textId="77777777" w:rsidR="00E83610" w:rsidRDefault="00E83610" w:rsidP="0065087F">
      <w:pPr>
        <w:shd w:val="clear" w:color="auto" w:fill="FFFFFF"/>
        <w:spacing w:line="360" w:lineRule="auto"/>
        <w:ind w:firstLine="709"/>
        <w:jc w:val="center"/>
        <w:rPr>
          <w:sz w:val="28"/>
          <w:szCs w:val="28"/>
          <w:lang w:val="uk-UA"/>
        </w:rPr>
      </w:pPr>
    </w:p>
    <w:p w14:paraId="7D2493FC" w14:textId="77777777" w:rsidR="00E83610" w:rsidRDefault="00E83610" w:rsidP="0065087F">
      <w:pPr>
        <w:shd w:val="clear" w:color="auto" w:fill="FFFFFF"/>
        <w:spacing w:line="360" w:lineRule="auto"/>
        <w:ind w:firstLine="709"/>
        <w:jc w:val="center"/>
        <w:rPr>
          <w:sz w:val="28"/>
          <w:szCs w:val="28"/>
          <w:lang w:val="uk-UA"/>
        </w:rPr>
      </w:pPr>
    </w:p>
    <w:p w14:paraId="3CA8555D" w14:textId="4165E590" w:rsidR="003E77DA" w:rsidRPr="00DA387E" w:rsidRDefault="003E77DA" w:rsidP="0065087F">
      <w:pPr>
        <w:shd w:val="clear" w:color="auto" w:fill="FFFFFF"/>
        <w:spacing w:line="360" w:lineRule="auto"/>
        <w:ind w:firstLine="709"/>
        <w:jc w:val="center"/>
        <w:rPr>
          <w:sz w:val="28"/>
          <w:szCs w:val="28"/>
          <w:lang w:val="uk-UA"/>
        </w:rPr>
      </w:pPr>
      <w:r w:rsidRPr="00DA387E">
        <w:rPr>
          <w:sz w:val="28"/>
          <w:szCs w:val="28"/>
          <w:lang w:val="uk-UA"/>
        </w:rPr>
        <w:t>ВСТУП</w:t>
      </w:r>
    </w:p>
    <w:p w14:paraId="09C779AC" w14:textId="449374A8" w:rsidR="003E77DA" w:rsidRPr="00DA387E" w:rsidRDefault="003E77DA" w:rsidP="0065087F">
      <w:pPr>
        <w:shd w:val="clear" w:color="auto" w:fill="FFFFFF"/>
        <w:spacing w:line="360" w:lineRule="auto"/>
        <w:ind w:firstLine="709"/>
        <w:jc w:val="center"/>
        <w:rPr>
          <w:sz w:val="28"/>
          <w:szCs w:val="28"/>
          <w:lang w:val="uk-UA"/>
        </w:rPr>
      </w:pPr>
    </w:p>
    <w:p w14:paraId="05D43CED" w14:textId="496B6AC1" w:rsidR="00B70FF7" w:rsidRDefault="00E83610" w:rsidP="0065087F">
      <w:pPr>
        <w:shd w:val="clear" w:color="auto" w:fill="FFFFFF"/>
        <w:spacing w:line="360" w:lineRule="auto"/>
        <w:ind w:firstLine="709"/>
        <w:jc w:val="both"/>
        <w:rPr>
          <w:sz w:val="28"/>
          <w:szCs w:val="28"/>
          <w:lang w:val="uk-UA"/>
        </w:rPr>
      </w:pPr>
      <w:r w:rsidRPr="00E83610">
        <w:rPr>
          <w:sz w:val="28"/>
          <w:szCs w:val="28"/>
          <w:lang w:val="uk-UA"/>
        </w:rPr>
        <w:t xml:space="preserve">Посилення впливу глобальної економіки на соціально економічний розвиток України відбувається на тлі посилення конкуренції, підвищення ролі транснаціональних факторів розвитку. У зв'язку з цим суттєво зросте роль </w:t>
      </w:r>
      <w:r>
        <w:rPr>
          <w:sz w:val="28"/>
          <w:szCs w:val="28"/>
          <w:lang w:val="uk-UA"/>
        </w:rPr>
        <w:t>світової торгівлі,</w:t>
      </w:r>
      <w:r w:rsidRPr="00E83610">
        <w:rPr>
          <w:sz w:val="28"/>
          <w:szCs w:val="28"/>
          <w:lang w:val="uk-UA"/>
        </w:rPr>
        <w:t xml:space="preserve"> як одного з найважливіших інструментів соціально-економічного розвитку, інноваційного оновлення та підвищення конкурентоспроможності української економіки, забезпечення захисту національного ринку товарів і послуг.</w:t>
      </w:r>
      <w:r w:rsidRPr="0038773A">
        <w:rPr>
          <w:sz w:val="28"/>
          <w:szCs w:val="28"/>
          <w:lang w:val="uk-UA"/>
        </w:rPr>
        <w:t xml:space="preserve"> </w:t>
      </w:r>
      <w:r w:rsidR="002E0D8B" w:rsidRPr="0038773A">
        <w:rPr>
          <w:sz w:val="28"/>
          <w:szCs w:val="28"/>
          <w:lang w:val="uk-UA"/>
        </w:rPr>
        <w:t xml:space="preserve">У міру того,  </w:t>
      </w:r>
      <w:r w:rsidR="0088468A">
        <w:rPr>
          <w:sz w:val="28"/>
          <w:szCs w:val="28"/>
          <w:lang w:val="uk-UA"/>
        </w:rPr>
        <w:t xml:space="preserve">як у світі </w:t>
      </w:r>
      <w:r w:rsidR="002E0D8B" w:rsidRPr="0038773A">
        <w:rPr>
          <w:sz w:val="28"/>
          <w:szCs w:val="28"/>
          <w:lang w:val="uk-UA"/>
        </w:rPr>
        <w:t>формуються</w:t>
      </w:r>
      <w:r w:rsidR="0088468A">
        <w:rPr>
          <w:sz w:val="28"/>
          <w:szCs w:val="28"/>
          <w:lang w:val="uk-UA"/>
        </w:rPr>
        <w:t xml:space="preserve"> </w:t>
      </w:r>
      <w:r w:rsidR="0088468A" w:rsidRPr="0038773A">
        <w:rPr>
          <w:sz w:val="28"/>
          <w:szCs w:val="28"/>
          <w:lang w:val="uk-UA"/>
        </w:rPr>
        <w:t>зміни</w:t>
      </w:r>
      <w:r w:rsidR="00477105">
        <w:rPr>
          <w:sz w:val="28"/>
          <w:szCs w:val="28"/>
          <w:lang w:val="uk-UA"/>
        </w:rPr>
        <w:t xml:space="preserve"> у суспільстві</w:t>
      </w:r>
      <w:r w:rsidR="002E0D8B" w:rsidRPr="0038773A">
        <w:rPr>
          <w:sz w:val="28"/>
          <w:szCs w:val="28"/>
          <w:lang w:val="uk-UA"/>
        </w:rPr>
        <w:t>, необхідні інноваційні ініціативи для вирішення викликів, які постають перед нам</w:t>
      </w:r>
      <w:r w:rsidR="002E0D8B">
        <w:rPr>
          <w:sz w:val="28"/>
          <w:szCs w:val="28"/>
          <w:lang w:val="uk-UA"/>
        </w:rPr>
        <w:t>и</w:t>
      </w:r>
      <w:r w:rsidR="002E0D8B" w:rsidRPr="0038773A">
        <w:rPr>
          <w:sz w:val="28"/>
          <w:szCs w:val="28"/>
          <w:lang w:val="uk-UA"/>
        </w:rPr>
        <w:t>.</w:t>
      </w:r>
      <w:r w:rsidR="00614DEF" w:rsidRPr="00614DEF">
        <w:rPr>
          <w:sz w:val="28"/>
          <w:szCs w:val="28"/>
          <w:lang w:val="uk-UA"/>
        </w:rPr>
        <w:t xml:space="preserve"> </w:t>
      </w:r>
      <w:r w:rsidR="00EE306E" w:rsidRPr="00EE306E">
        <w:rPr>
          <w:sz w:val="28"/>
          <w:szCs w:val="28"/>
          <w:lang w:val="uk-UA"/>
        </w:rPr>
        <w:t>Інновації ніколи не були настільки важливими</w:t>
      </w:r>
      <w:r w:rsidR="00EE306E">
        <w:rPr>
          <w:sz w:val="28"/>
          <w:szCs w:val="28"/>
          <w:lang w:val="uk-UA"/>
        </w:rPr>
        <w:t xml:space="preserve">. </w:t>
      </w:r>
      <w:r w:rsidR="0088468A">
        <w:rPr>
          <w:sz w:val="28"/>
          <w:szCs w:val="28"/>
          <w:lang w:val="uk-UA"/>
        </w:rPr>
        <w:t>У</w:t>
      </w:r>
      <w:r w:rsidR="00BF2F15" w:rsidRPr="0038773A">
        <w:rPr>
          <w:sz w:val="28"/>
          <w:szCs w:val="28"/>
          <w:lang w:val="uk-UA"/>
        </w:rPr>
        <w:t xml:space="preserve">ряд </w:t>
      </w:r>
      <w:r w:rsidR="002E0D8B">
        <w:rPr>
          <w:sz w:val="28"/>
          <w:szCs w:val="28"/>
          <w:lang w:val="uk-UA"/>
        </w:rPr>
        <w:t>України повинен спрямувати зусилля на</w:t>
      </w:r>
      <w:r w:rsidR="00BF2F15" w:rsidRPr="0038773A">
        <w:rPr>
          <w:sz w:val="28"/>
          <w:szCs w:val="28"/>
          <w:lang w:val="uk-UA"/>
        </w:rPr>
        <w:t xml:space="preserve"> п</w:t>
      </w:r>
      <w:r w:rsidR="00BF2F15">
        <w:rPr>
          <w:sz w:val="28"/>
          <w:szCs w:val="28"/>
          <w:lang w:val="uk-UA"/>
        </w:rPr>
        <w:t>ідтрим</w:t>
      </w:r>
      <w:r w:rsidR="00EE306E">
        <w:rPr>
          <w:sz w:val="28"/>
          <w:szCs w:val="28"/>
          <w:lang w:val="uk-UA"/>
        </w:rPr>
        <w:t>ку</w:t>
      </w:r>
      <w:r w:rsidR="00BF2F15">
        <w:rPr>
          <w:sz w:val="28"/>
          <w:szCs w:val="28"/>
          <w:lang w:val="uk-UA"/>
        </w:rPr>
        <w:t xml:space="preserve"> </w:t>
      </w:r>
      <w:r w:rsidR="00BF2F15" w:rsidRPr="0088468A">
        <w:rPr>
          <w:sz w:val="28"/>
          <w:szCs w:val="28"/>
          <w:lang w:val="uk-UA"/>
        </w:rPr>
        <w:t>інноваці</w:t>
      </w:r>
      <w:r w:rsidR="00EE306E" w:rsidRPr="0088468A">
        <w:rPr>
          <w:sz w:val="28"/>
          <w:szCs w:val="28"/>
          <w:lang w:val="uk-UA"/>
        </w:rPr>
        <w:t>й</w:t>
      </w:r>
      <w:r w:rsidR="00BF2F15" w:rsidRPr="0038773A">
        <w:rPr>
          <w:sz w:val="28"/>
          <w:szCs w:val="28"/>
          <w:lang w:val="uk-UA"/>
        </w:rPr>
        <w:t xml:space="preserve"> </w:t>
      </w:r>
      <w:r w:rsidR="0088468A" w:rsidRPr="0088468A">
        <w:rPr>
          <w:sz w:val="28"/>
          <w:szCs w:val="28"/>
          <w:lang w:val="uk-UA"/>
        </w:rPr>
        <w:t>та розвиток інноваційної екосистеми</w:t>
      </w:r>
      <w:r w:rsidR="00BF2F15" w:rsidRPr="0038773A">
        <w:rPr>
          <w:sz w:val="28"/>
          <w:szCs w:val="28"/>
          <w:lang w:val="uk-UA"/>
        </w:rPr>
        <w:t xml:space="preserve"> </w:t>
      </w:r>
      <w:r w:rsidR="0088468A">
        <w:rPr>
          <w:sz w:val="28"/>
          <w:szCs w:val="28"/>
          <w:lang w:val="uk-UA"/>
        </w:rPr>
        <w:t>з метою</w:t>
      </w:r>
      <w:r w:rsidR="00BF2F15" w:rsidRPr="0038773A">
        <w:rPr>
          <w:sz w:val="28"/>
          <w:szCs w:val="28"/>
          <w:lang w:val="uk-UA"/>
        </w:rPr>
        <w:t xml:space="preserve"> накопичення </w:t>
      </w:r>
      <w:r w:rsidR="00614DEF" w:rsidRPr="00614DEF">
        <w:rPr>
          <w:sz w:val="28"/>
          <w:szCs w:val="28"/>
          <w:lang w:val="uk-UA"/>
        </w:rPr>
        <w:t xml:space="preserve"> </w:t>
      </w:r>
      <w:r w:rsidR="00BF2F15">
        <w:rPr>
          <w:sz w:val="28"/>
          <w:szCs w:val="28"/>
          <w:lang w:val="uk-UA"/>
        </w:rPr>
        <w:t>інноваційного потенціалу</w:t>
      </w:r>
      <w:r w:rsidR="0088468A">
        <w:rPr>
          <w:sz w:val="28"/>
          <w:szCs w:val="28"/>
          <w:lang w:val="uk-UA"/>
        </w:rPr>
        <w:t>.</w:t>
      </w:r>
    </w:p>
    <w:p w14:paraId="2CBB314F" w14:textId="7B5CC2AD" w:rsidR="00953518" w:rsidRPr="00953518" w:rsidRDefault="0088468A" w:rsidP="0065087F">
      <w:pPr>
        <w:shd w:val="clear" w:color="auto" w:fill="FFFFFF"/>
        <w:spacing w:line="360" w:lineRule="auto"/>
        <w:ind w:firstLine="709"/>
        <w:jc w:val="both"/>
        <w:rPr>
          <w:sz w:val="28"/>
          <w:szCs w:val="28"/>
          <w:lang w:val="uk-UA"/>
        </w:rPr>
      </w:pPr>
      <w:r w:rsidRPr="0088468A">
        <w:rPr>
          <w:sz w:val="28"/>
          <w:szCs w:val="28"/>
          <w:lang w:val="uk-UA"/>
        </w:rPr>
        <w:t>У зв'язку з цим</w:t>
      </w:r>
      <w:r>
        <w:rPr>
          <w:sz w:val="28"/>
          <w:szCs w:val="28"/>
          <w:lang w:val="uk-UA"/>
        </w:rPr>
        <w:t>, у</w:t>
      </w:r>
      <w:r w:rsidRPr="0088468A">
        <w:rPr>
          <w:sz w:val="28"/>
          <w:szCs w:val="28"/>
          <w:lang w:val="uk-UA"/>
        </w:rPr>
        <w:t xml:space="preserve"> </w:t>
      </w:r>
      <w:r w:rsidRPr="0038773A">
        <w:rPr>
          <w:sz w:val="28"/>
          <w:szCs w:val="28"/>
          <w:lang w:val="ru-RU"/>
        </w:rPr>
        <w:t xml:space="preserve"> </w:t>
      </w:r>
      <w:r w:rsidR="00953518" w:rsidRPr="00953518">
        <w:rPr>
          <w:sz w:val="28"/>
          <w:szCs w:val="28"/>
          <w:lang w:val="uk-UA"/>
        </w:rPr>
        <w:t xml:space="preserve"> практичну площину постають проблеми захисту національних економічних інтересів у </w:t>
      </w:r>
      <w:r w:rsidR="00BF2F15">
        <w:rPr>
          <w:sz w:val="28"/>
          <w:szCs w:val="28"/>
          <w:lang w:val="uk-UA"/>
        </w:rPr>
        <w:t>час</w:t>
      </w:r>
      <w:r w:rsidR="00953518" w:rsidRPr="00953518">
        <w:rPr>
          <w:sz w:val="28"/>
          <w:szCs w:val="28"/>
          <w:lang w:val="uk-UA"/>
        </w:rPr>
        <w:t xml:space="preserve">, </w:t>
      </w:r>
      <w:r w:rsidR="00BF2F15">
        <w:rPr>
          <w:sz w:val="28"/>
          <w:szCs w:val="28"/>
          <w:lang w:val="uk-UA"/>
        </w:rPr>
        <w:t>коли вже реалізується</w:t>
      </w:r>
      <w:r w:rsidR="00953518" w:rsidRPr="00953518">
        <w:rPr>
          <w:sz w:val="28"/>
          <w:szCs w:val="28"/>
          <w:lang w:val="uk-UA"/>
        </w:rPr>
        <w:t xml:space="preserve"> загроз</w:t>
      </w:r>
      <w:r w:rsidR="00BF2F15">
        <w:rPr>
          <w:sz w:val="28"/>
          <w:szCs w:val="28"/>
          <w:lang w:val="uk-UA"/>
        </w:rPr>
        <w:t xml:space="preserve">а суверенітету та </w:t>
      </w:r>
      <w:r w:rsidR="00953518" w:rsidRPr="00953518">
        <w:rPr>
          <w:sz w:val="28"/>
          <w:szCs w:val="28"/>
          <w:lang w:val="uk-UA"/>
        </w:rPr>
        <w:t xml:space="preserve"> економічній безпеці країни.</w:t>
      </w:r>
    </w:p>
    <w:p w14:paraId="08B7FA7F" w14:textId="15021B78" w:rsidR="008C0C16" w:rsidRDefault="0088468A" w:rsidP="0088468A">
      <w:pPr>
        <w:shd w:val="clear" w:color="auto" w:fill="FFFFFF"/>
        <w:spacing w:line="360" w:lineRule="auto"/>
        <w:ind w:firstLine="709"/>
        <w:jc w:val="both"/>
        <w:rPr>
          <w:sz w:val="28"/>
          <w:szCs w:val="28"/>
          <w:lang w:val="uk-UA"/>
        </w:rPr>
      </w:pPr>
      <w:r>
        <w:rPr>
          <w:sz w:val="28"/>
          <w:szCs w:val="28"/>
          <w:lang w:val="uk-UA"/>
        </w:rPr>
        <w:t xml:space="preserve">Загалом </w:t>
      </w:r>
      <w:bookmarkStart w:id="23" w:name="_Hlk120479616"/>
      <w:r>
        <w:rPr>
          <w:sz w:val="28"/>
          <w:szCs w:val="28"/>
          <w:lang w:val="uk-UA"/>
        </w:rPr>
        <w:t>п</w:t>
      </w:r>
      <w:r w:rsidR="008C0C16" w:rsidRPr="008C0C16">
        <w:rPr>
          <w:sz w:val="28"/>
          <w:szCs w:val="28"/>
          <w:lang w:val="uk-UA"/>
        </w:rPr>
        <w:t xml:space="preserve">отенційний вплив зростаючих і постійних великомасштабних геополітичних конфліктів між східним і західним блоком на економічне зростання та технологічні інновації, </w:t>
      </w:r>
      <w:r w:rsidR="00BF2F15">
        <w:rPr>
          <w:sz w:val="28"/>
          <w:szCs w:val="28"/>
          <w:lang w:val="uk-UA"/>
        </w:rPr>
        <w:t>потребує св</w:t>
      </w:r>
      <w:r w:rsidR="00473D03">
        <w:rPr>
          <w:sz w:val="28"/>
          <w:szCs w:val="28"/>
          <w:lang w:val="uk-UA"/>
        </w:rPr>
        <w:t>о</w:t>
      </w:r>
      <w:r w:rsidR="00BF2F15">
        <w:rPr>
          <w:sz w:val="28"/>
          <w:szCs w:val="28"/>
          <w:lang w:val="uk-UA"/>
        </w:rPr>
        <w:t xml:space="preserve">єчасних </w:t>
      </w:r>
      <w:r w:rsidR="00473D03">
        <w:rPr>
          <w:sz w:val="28"/>
          <w:szCs w:val="28"/>
          <w:lang w:val="uk-UA"/>
        </w:rPr>
        <w:t xml:space="preserve">адекватних викликам </w:t>
      </w:r>
      <w:r w:rsidR="00BF2F15">
        <w:rPr>
          <w:sz w:val="28"/>
          <w:szCs w:val="28"/>
          <w:lang w:val="uk-UA"/>
        </w:rPr>
        <w:t>змін у політиці та еко</w:t>
      </w:r>
      <w:r w:rsidR="00473D03">
        <w:rPr>
          <w:sz w:val="28"/>
          <w:szCs w:val="28"/>
          <w:lang w:val="uk-UA"/>
        </w:rPr>
        <w:t>но</w:t>
      </w:r>
      <w:r w:rsidR="00BF2F15">
        <w:rPr>
          <w:sz w:val="28"/>
          <w:szCs w:val="28"/>
          <w:lang w:val="uk-UA"/>
        </w:rPr>
        <w:t>м</w:t>
      </w:r>
      <w:r w:rsidR="00473D03">
        <w:rPr>
          <w:sz w:val="28"/>
          <w:szCs w:val="28"/>
          <w:lang w:val="uk-UA"/>
        </w:rPr>
        <w:t>іці</w:t>
      </w:r>
      <w:r w:rsidR="008C0C16" w:rsidRPr="008C0C16">
        <w:rPr>
          <w:sz w:val="28"/>
          <w:szCs w:val="28"/>
          <w:lang w:val="uk-UA"/>
        </w:rPr>
        <w:t xml:space="preserve">. </w:t>
      </w:r>
    </w:p>
    <w:bookmarkEnd w:id="23"/>
    <w:p w14:paraId="3F483B22" w14:textId="69838FA9" w:rsidR="00614DEF" w:rsidRPr="00614DEF" w:rsidRDefault="00614DEF" w:rsidP="0065087F">
      <w:pPr>
        <w:shd w:val="clear" w:color="auto" w:fill="FFFFFF"/>
        <w:spacing w:line="360" w:lineRule="auto"/>
        <w:ind w:firstLine="709"/>
        <w:jc w:val="both"/>
        <w:rPr>
          <w:sz w:val="28"/>
          <w:szCs w:val="28"/>
          <w:lang w:val="uk-UA"/>
        </w:rPr>
      </w:pPr>
      <w:r w:rsidRPr="00614DEF">
        <w:rPr>
          <w:sz w:val="28"/>
          <w:szCs w:val="28"/>
          <w:lang w:val="uk-UA"/>
        </w:rPr>
        <w:t xml:space="preserve"> </w:t>
      </w:r>
      <w:r w:rsidR="009972F0" w:rsidRPr="009972F0">
        <w:rPr>
          <w:sz w:val="28"/>
          <w:szCs w:val="28"/>
          <w:lang w:val="uk-UA"/>
        </w:rPr>
        <w:t>Мета роботи поляга</w:t>
      </w:r>
      <w:r w:rsidR="0088468A">
        <w:rPr>
          <w:sz w:val="28"/>
          <w:szCs w:val="28"/>
          <w:lang w:val="uk-UA"/>
        </w:rPr>
        <w:t>є</w:t>
      </w:r>
      <w:r w:rsidR="009972F0" w:rsidRPr="009972F0">
        <w:rPr>
          <w:sz w:val="28"/>
          <w:szCs w:val="28"/>
          <w:lang w:val="uk-UA"/>
        </w:rPr>
        <w:t xml:space="preserve"> </w:t>
      </w:r>
      <w:r w:rsidR="0088468A">
        <w:rPr>
          <w:sz w:val="28"/>
          <w:szCs w:val="28"/>
          <w:lang w:val="uk-UA"/>
        </w:rPr>
        <w:t xml:space="preserve">у дослідженні впливу </w:t>
      </w:r>
      <w:r w:rsidR="009972F0" w:rsidRPr="009972F0">
        <w:rPr>
          <w:sz w:val="28"/>
          <w:szCs w:val="28"/>
          <w:lang w:val="uk-UA"/>
        </w:rPr>
        <w:t xml:space="preserve"> </w:t>
      </w:r>
      <w:bookmarkStart w:id="24" w:name="_Hlk120478450"/>
      <w:r w:rsidR="0088468A">
        <w:rPr>
          <w:sz w:val="28"/>
          <w:szCs w:val="28"/>
          <w:lang w:val="uk-UA"/>
        </w:rPr>
        <w:t>воєнних дій</w:t>
      </w:r>
      <w:r w:rsidR="009972F0" w:rsidRPr="009972F0">
        <w:rPr>
          <w:sz w:val="28"/>
          <w:szCs w:val="28"/>
          <w:lang w:val="uk-UA"/>
        </w:rPr>
        <w:t xml:space="preserve"> </w:t>
      </w:r>
      <w:r w:rsidR="0088468A">
        <w:rPr>
          <w:sz w:val="28"/>
          <w:szCs w:val="28"/>
          <w:lang w:val="uk-UA"/>
        </w:rPr>
        <w:t xml:space="preserve">на </w:t>
      </w:r>
      <w:bookmarkEnd w:id="24"/>
      <w:r w:rsidR="0088468A">
        <w:rPr>
          <w:sz w:val="28"/>
          <w:szCs w:val="28"/>
          <w:lang w:val="uk-UA"/>
        </w:rPr>
        <w:t xml:space="preserve">розвиток </w:t>
      </w:r>
      <w:r w:rsidR="00E83610">
        <w:rPr>
          <w:sz w:val="28"/>
          <w:szCs w:val="28"/>
          <w:lang w:val="uk-UA"/>
        </w:rPr>
        <w:t>світової торгівлі, інтеграції</w:t>
      </w:r>
      <w:r w:rsidR="0088468A">
        <w:rPr>
          <w:sz w:val="28"/>
          <w:szCs w:val="28"/>
          <w:lang w:val="uk-UA"/>
        </w:rPr>
        <w:t xml:space="preserve">  </w:t>
      </w:r>
      <w:r w:rsidR="009972F0" w:rsidRPr="009972F0">
        <w:rPr>
          <w:sz w:val="28"/>
          <w:szCs w:val="28"/>
          <w:lang w:val="uk-UA"/>
        </w:rPr>
        <w:t xml:space="preserve">України </w:t>
      </w:r>
      <w:r w:rsidR="00E83610">
        <w:rPr>
          <w:sz w:val="28"/>
          <w:szCs w:val="28"/>
          <w:lang w:val="uk-UA"/>
        </w:rPr>
        <w:t xml:space="preserve">у світовий простір </w:t>
      </w:r>
      <w:r w:rsidR="00477105">
        <w:rPr>
          <w:sz w:val="28"/>
          <w:szCs w:val="28"/>
          <w:lang w:val="uk-UA"/>
        </w:rPr>
        <w:t xml:space="preserve">та визначенні </w:t>
      </w:r>
      <w:r w:rsidR="009972F0" w:rsidRPr="009972F0">
        <w:rPr>
          <w:sz w:val="28"/>
          <w:szCs w:val="28"/>
          <w:lang w:val="uk-UA"/>
        </w:rPr>
        <w:t xml:space="preserve"> важливих напрямів </w:t>
      </w:r>
      <w:r w:rsidR="00477105">
        <w:rPr>
          <w:sz w:val="28"/>
          <w:szCs w:val="28"/>
          <w:lang w:val="uk-UA"/>
        </w:rPr>
        <w:t xml:space="preserve">і </w:t>
      </w:r>
      <w:proofErr w:type="spellStart"/>
      <w:r w:rsidR="00477105">
        <w:rPr>
          <w:sz w:val="28"/>
          <w:szCs w:val="28"/>
          <w:lang w:val="uk-UA"/>
        </w:rPr>
        <w:t>приоритетів</w:t>
      </w:r>
      <w:proofErr w:type="spellEnd"/>
      <w:r w:rsidR="00477105">
        <w:rPr>
          <w:sz w:val="28"/>
          <w:szCs w:val="28"/>
          <w:lang w:val="uk-UA"/>
        </w:rPr>
        <w:t xml:space="preserve"> розвитку країни</w:t>
      </w:r>
      <w:r w:rsidRPr="00614DEF">
        <w:rPr>
          <w:sz w:val="28"/>
          <w:szCs w:val="28"/>
          <w:lang w:val="uk-UA"/>
        </w:rPr>
        <w:t>.</w:t>
      </w:r>
    </w:p>
    <w:p w14:paraId="65B05CEB" w14:textId="77777777" w:rsidR="001D13BC" w:rsidRDefault="001D13BC" w:rsidP="0065087F">
      <w:pPr>
        <w:shd w:val="clear" w:color="auto" w:fill="FFFFFF"/>
        <w:spacing w:line="360" w:lineRule="auto"/>
        <w:ind w:firstLine="709"/>
        <w:jc w:val="both"/>
        <w:rPr>
          <w:sz w:val="28"/>
          <w:szCs w:val="28"/>
          <w:lang w:val="uk-UA"/>
        </w:rPr>
      </w:pPr>
      <w:r>
        <w:rPr>
          <w:sz w:val="28"/>
          <w:szCs w:val="28"/>
          <w:lang w:val="uk-UA"/>
        </w:rPr>
        <w:t>Завданням</w:t>
      </w:r>
      <w:r w:rsidR="00614DEF" w:rsidRPr="00614DEF">
        <w:rPr>
          <w:sz w:val="28"/>
          <w:szCs w:val="28"/>
          <w:lang w:val="uk-UA"/>
        </w:rPr>
        <w:t xml:space="preserve"> роботи полягає у </w:t>
      </w:r>
      <w:r w:rsidRPr="001D13BC">
        <w:rPr>
          <w:sz w:val="28"/>
          <w:szCs w:val="28"/>
          <w:lang w:val="uk-UA"/>
        </w:rPr>
        <w:t>:</w:t>
      </w:r>
    </w:p>
    <w:p w14:paraId="02C81465" w14:textId="646281B9" w:rsidR="00EE306E" w:rsidRPr="00EE306E" w:rsidRDefault="00EE306E" w:rsidP="00F87DAC">
      <w:pPr>
        <w:pStyle w:val="af1"/>
        <w:numPr>
          <w:ilvl w:val="0"/>
          <w:numId w:val="8"/>
        </w:numPr>
        <w:shd w:val="clear" w:color="auto" w:fill="FFFFFF"/>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д</w:t>
      </w:r>
      <w:r w:rsidRPr="00EE306E">
        <w:rPr>
          <w:rFonts w:ascii="Times New Roman" w:hAnsi="Times New Roman"/>
          <w:sz w:val="28"/>
          <w:szCs w:val="28"/>
          <w:lang w:val="uk-UA"/>
        </w:rPr>
        <w:t>ослід</w:t>
      </w:r>
      <w:r>
        <w:rPr>
          <w:rFonts w:ascii="Times New Roman" w:hAnsi="Times New Roman"/>
          <w:sz w:val="28"/>
          <w:szCs w:val="28"/>
          <w:lang w:val="uk-UA"/>
        </w:rPr>
        <w:t>ити</w:t>
      </w:r>
      <w:r w:rsidRPr="00EE306E">
        <w:rPr>
          <w:rFonts w:ascii="Times New Roman" w:hAnsi="Times New Roman"/>
          <w:sz w:val="28"/>
          <w:szCs w:val="28"/>
          <w:lang w:val="uk-UA"/>
        </w:rPr>
        <w:t xml:space="preserve">, </w:t>
      </w:r>
      <w:r w:rsidR="00E83610">
        <w:rPr>
          <w:rFonts w:ascii="Times New Roman" w:hAnsi="Times New Roman"/>
          <w:sz w:val="28"/>
          <w:szCs w:val="28"/>
          <w:lang w:val="uk-UA"/>
        </w:rPr>
        <w:t xml:space="preserve">сутність та значущість </w:t>
      </w:r>
      <w:r w:rsidR="00420AB7">
        <w:rPr>
          <w:rFonts w:ascii="Times New Roman" w:hAnsi="Times New Roman"/>
          <w:sz w:val="28"/>
          <w:szCs w:val="28"/>
          <w:lang w:val="uk-UA"/>
        </w:rPr>
        <w:t>світової торгівлі для розвитку країни.</w:t>
      </w:r>
    </w:p>
    <w:p w14:paraId="60620F3C" w14:textId="42786F54" w:rsidR="00F87DAC" w:rsidRPr="00F87DAC" w:rsidRDefault="00477105" w:rsidP="00F87DAC">
      <w:pPr>
        <w:pStyle w:val="af1"/>
        <w:numPr>
          <w:ilvl w:val="0"/>
          <w:numId w:val="8"/>
        </w:numPr>
        <w:shd w:val="clear" w:color="auto" w:fill="FFFFFF"/>
        <w:spacing w:after="0" w:line="360" w:lineRule="auto"/>
        <w:ind w:left="0" w:firstLine="709"/>
        <w:jc w:val="both"/>
        <w:rPr>
          <w:sz w:val="28"/>
          <w:szCs w:val="28"/>
          <w:lang w:val="uk-UA"/>
        </w:rPr>
      </w:pPr>
      <w:r>
        <w:rPr>
          <w:rFonts w:ascii="Times New Roman" w:hAnsi="Times New Roman"/>
          <w:sz w:val="28"/>
          <w:szCs w:val="28"/>
          <w:lang w:val="uk-UA"/>
        </w:rPr>
        <w:t>п</w:t>
      </w:r>
      <w:proofErr w:type="spellStart"/>
      <w:r w:rsidR="00F87DAC" w:rsidRPr="00F87DAC">
        <w:rPr>
          <w:rFonts w:ascii="Times New Roman" w:hAnsi="Times New Roman"/>
          <w:sz w:val="28"/>
          <w:szCs w:val="28"/>
        </w:rPr>
        <w:t>роаналізувати</w:t>
      </w:r>
      <w:proofErr w:type="spellEnd"/>
      <w:r w:rsidR="00F87DAC" w:rsidRPr="00F87DAC">
        <w:rPr>
          <w:rFonts w:ascii="Times New Roman" w:hAnsi="Times New Roman"/>
          <w:sz w:val="28"/>
          <w:szCs w:val="28"/>
        </w:rPr>
        <w:t xml:space="preserve"> як </w:t>
      </w:r>
      <w:proofErr w:type="spellStart"/>
      <w:r w:rsidR="00F87DAC" w:rsidRPr="00F87DAC">
        <w:rPr>
          <w:rFonts w:ascii="Times New Roman" w:hAnsi="Times New Roman"/>
          <w:sz w:val="28"/>
          <w:szCs w:val="28"/>
        </w:rPr>
        <w:t>російсько-українська</w:t>
      </w:r>
      <w:proofErr w:type="spellEnd"/>
      <w:r w:rsidR="00F87DAC" w:rsidRPr="00F87DAC">
        <w:rPr>
          <w:rFonts w:ascii="Times New Roman" w:hAnsi="Times New Roman"/>
          <w:sz w:val="28"/>
          <w:szCs w:val="28"/>
        </w:rPr>
        <w:t xml:space="preserve"> </w:t>
      </w:r>
      <w:proofErr w:type="spellStart"/>
      <w:r w:rsidR="00F87DAC" w:rsidRPr="00F87DAC">
        <w:rPr>
          <w:rFonts w:ascii="Times New Roman" w:hAnsi="Times New Roman"/>
          <w:sz w:val="28"/>
          <w:szCs w:val="28"/>
        </w:rPr>
        <w:t>війна</w:t>
      </w:r>
      <w:proofErr w:type="spellEnd"/>
      <w:r w:rsidR="00F87DAC" w:rsidRPr="00F87DAC">
        <w:rPr>
          <w:rFonts w:ascii="Times New Roman" w:hAnsi="Times New Roman"/>
          <w:sz w:val="28"/>
          <w:szCs w:val="28"/>
        </w:rPr>
        <w:t xml:space="preserve"> </w:t>
      </w:r>
      <w:proofErr w:type="spellStart"/>
      <w:r w:rsidR="00F87DAC" w:rsidRPr="00F87DAC">
        <w:rPr>
          <w:rFonts w:ascii="Times New Roman" w:hAnsi="Times New Roman"/>
          <w:sz w:val="28"/>
          <w:szCs w:val="28"/>
        </w:rPr>
        <w:t>вплинула</w:t>
      </w:r>
      <w:proofErr w:type="spellEnd"/>
      <w:r w:rsidR="00F87DAC" w:rsidRPr="00F87DAC">
        <w:rPr>
          <w:rFonts w:ascii="Times New Roman" w:hAnsi="Times New Roman"/>
          <w:sz w:val="28"/>
          <w:szCs w:val="28"/>
        </w:rPr>
        <w:t xml:space="preserve">  на</w:t>
      </w:r>
      <w:r w:rsidR="00F87DAC">
        <w:rPr>
          <w:rFonts w:ascii="Times New Roman" w:hAnsi="Times New Roman"/>
          <w:sz w:val="28"/>
          <w:szCs w:val="28"/>
          <w:lang w:val="uk-UA"/>
        </w:rPr>
        <w:t xml:space="preserve"> розвиток</w:t>
      </w:r>
      <w:r w:rsidR="00420AB7">
        <w:rPr>
          <w:rFonts w:ascii="Times New Roman" w:hAnsi="Times New Roman"/>
          <w:sz w:val="28"/>
          <w:szCs w:val="28"/>
          <w:lang w:val="uk-UA"/>
        </w:rPr>
        <w:t xml:space="preserve"> світової торгівлі.</w:t>
      </w:r>
      <w:r w:rsidR="00F87DAC">
        <w:rPr>
          <w:rFonts w:ascii="Times New Roman" w:hAnsi="Times New Roman"/>
          <w:sz w:val="28"/>
          <w:szCs w:val="28"/>
          <w:lang w:val="uk-UA"/>
        </w:rPr>
        <w:t xml:space="preserve"> </w:t>
      </w:r>
      <w:bookmarkStart w:id="25" w:name="_Hlk90314908"/>
      <w:bookmarkStart w:id="26" w:name="_Hlk90314693"/>
      <w:bookmarkStart w:id="27" w:name="_Hlk90314651"/>
    </w:p>
    <w:p w14:paraId="5391DB64" w14:textId="53B0FA19" w:rsidR="001D13BC" w:rsidRPr="00F87DAC" w:rsidRDefault="00F87DAC" w:rsidP="0065087F">
      <w:pPr>
        <w:pStyle w:val="af1"/>
        <w:numPr>
          <w:ilvl w:val="0"/>
          <w:numId w:val="8"/>
        </w:numPr>
        <w:shd w:val="clear" w:color="auto" w:fill="FFFFFF"/>
        <w:spacing w:after="0" w:line="360" w:lineRule="auto"/>
        <w:ind w:left="0" w:firstLine="709"/>
        <w:jc w:val="both"/>
        <w:rPr>
          <w:rFonts w:ascii="Times New Roman" w:hAnsi="Times New Roman"/>
          <w:sz w:val="28"/>
          <w:szCs w:val="28"/>
          <w:lang w:val="uk-UA"/>
        </w:rPr>
      </w:pPr>
      <w:r w:rsidRPr="00F87DAC">
        <w:rPr>
          <w:rFonts w:ascii="Times New Roman" w:hAnsi="Times New Roman"/>
          <w:sz w:val="28"/>
          <w:szCs w:val="28"/>
          <w:lang w:val="uk-UA"/>
        </w:rPr>
        <w:lastRenderedPageBreak/>
        <w:t>р</w:t>
      </w:r>
      <w:proofErr w:type="spellStart"/>
      <w:r w:rsidRPr="00F87DAC">
        <w:rPr>
          <w:rFonts w:ascii="Times New Roman" w:hAnsi="Times New Roman"/>
          <w:sz w:val="28"/>
          <w:szCs w:val="28"/>
        </w:rPr>
        <w:t>озглянути</w:t>
      </w:r>
      <w:proofErr w:type="spellEnd"/>
      <w:r w:rsidRPr="00F87DAC">
        <w:rPr>
          <w:rFonts w:ascii="Times New Roman" w:hAnsi="Times New Roman"/>
          <w:sz w:val="28"/>
          <w:szCs w:val="28"/>
        </w:rPr>
        <w:t xml:space="preserve"> </w:t>
      </w:r>
      <w:proofErr w:type="spellStart"/>
      <w:r w:rsidRPr="00F87DAC">
        <w:rPr>
          <w:rFonts w:ascii="Times New Roman" w:hAnsi="Times New Roman"/>
          <w:sz w:val="28"/>
          <w:szCs w:val="28"/>
        </w:rPr>
        <w:t>перспективи</w:t>
      </w:r>
      <w:proofErr w:type="spellEnd"/>
      <w:r w:rsidRPr="00F87DAC">
        <w:rPr>
          <w:rFonts w:ascii="Times New Roman" w:hAnsi="Times New Roman"/>
          <w:sz w:val="28"/>
          <w:szCs w:val="28"/>
        </w:rPr>
        <w:t xml:space="preserve"> </w:t>
      </w:r>
      <w:r w:rsidR="00420AB7">
        <w:rPr>
          <w:rFonts w:ascii="Times New Roman" w:hAnsi="Times New Roman"/>
          <w:sz w:val="28"/>
          <w:szCs w:val="28"/>
          <w:lang w:val="uk-UA"/>
        </w:rPr>
        <w:t>економічного</w:t>
      </w:r>
      <w:r w:rsidR="00477105">
        <w:rPr>
          <w:rFonts w:ascii="Times New Roman" w:hAnsi="Times New Roman"/>
          <w:sz w:val="28"/>
          <w:szCs w:val="28"/>
          <w:lang w:val="uk-UA"/>
        </w:rPr>
        <w:t xml:space="preserve"> розвитку</w:t>
      </w:r>
      <w:r w:rsidRPr="00F87DAC">
        <w:rPr>
          <w:rFonts w:ascii="Times New Roman" w:hAnsi="Times New Roman"/>
          <w:sz w:val="28"/>
          <w:szCs w:val="28"/>
        </w:rPr>
        <w:t xml:space="preserve"> на </w:t>
      </w:r>
      <w:proofErr w:type="spellStart"/>
      <w:r w:rsidRPr="00F87DAC">
        <w:rPr>
          <w:rFonts w:ascii="Times New Roman" w:hAnsi="Times New Roman"/>
          <w:sz w:val="28"/>
          <w:szCs w:val="28"/>
        </w:rPr>
        <w:t>майбутнє</w:t>
      </w:r>
      <w:proofErr w:type="spellEnd"/>
      <w:r w:rsidRPr="00F87DAC">
        <w:rPr>
          <w:rFonts w:ascii="Times New Roman" w:hAnsi="Times New Roman"/>
          <w:sz w:val="28"/>
          <w:szCs w:val="28"/>
        </w:rPr>
        <w:t xml:space="preserve"> та </w:t>
      </w:r>
      <w:r w:rsidR="00477105">
        <w:rPr>
          <w:rFonts w:ascii="Times New Roman" w:hAnsi="Times New Roman"/>
          <w:sz w:val="28"/>
          <w:szCs w:val="28"/>
          <w:lang w:val="uk-UA"/>
        </w:rPr>
        <w:t xml:space="preserve">можливе </w:t>
      </w:r>
      <w:r w:rsidRPr="00F87DAC">
        <w:rPr>
          <w:rFonts w:ascii="Times New Roman" w:hAnsi="Times New Roman"/>
          <w:sz w:val="28"/>
          <w:szCs w:val="28"/>
        </w:rPr>
        <w:t>под</w:t>
      </w:r>
      <w:r w:rsidR="00477105">
        <w:rPr>
          <w:rFonts w:ascii="Times New Roman" w:hAnsi="Times New Roman"/>
          <w:sz w:val="28"/>
          <w:szCs w:val="28"/>
          <w:lang w:val="uk-UA"/>
        </w:rPr>
        <w:t>а</w:t>
      </w:r>
      <w:proofErr w:type="spellStart"/>
      <w:r w:rsidRPr="00F87DAC">
        <w:rPr>
          <w:rFonts w:ascii="Times New Roman" w:hAnsi="Times New Roman"/>
          <w:sz w:val="28"/>
          <w:szCs w:val="28"/>
        </w:rPr>
        <w:t>лання</w:t>
      </w:r>
      <w:proofErr w:type="spellEnd"/>
      <w:r w:rsidRPr="00F87DAC">
        <w:rPr>
          <w:rFonts w:ascii="Times New Roman" w:hAnsi="Times New Roman"/>
          <w:sz w:val="28"/>
          <w:szCs w:val="28"/>
        </w:rPr>
        <w:t xml:space="preserve"> </w:t>
      </w:r>
      <w:r w:rsidRPr="00F87DAC">
        <w:rPr>
          <w:rFonts w:ascii="Times New Roman" w:hAnsi="Times New Roman"/>
          <w:sz w:val="28"/>
          <w:szCs w:val="28"/>
          <w:lang w:val="uk-UA"/>
        </w:rPr>
        <w:t xml:space="preserve">економічних </w:t>
      </w:r>
      <w:r w:rsidRPr="00F87DAC">
        <w:rPr>
          <w:rFonts w:ascii="Times New Roman" w:hAnsi="Times New Roman"/>
          <w:sz w:val="28"/>
          <w:szCs w:val="28"/>
        </w:rPr>
        <w:t>проблем</w:t>
      </w:r>
      <w:r w:rsidR="001D13BC" w:rsidRPr="00F87DAC">
        <w:rPr>
          <w:rFonts w:ascii="Times New Roman" w:hAnsi="Times New Roman"/>
          <w:sz w:val="28"/>
          <w:szCs w:val="28"/>
          <w:lang w:val="uk-UA"/>
        </w:rPr>
        <w:t xml:space="preserve"> України;</w:t>
      </w:r>
      <w:bookmarkEnd w:id="25"/>
    </w:p>
    <w:bookmarkEnd w:id="26"/>
    <w:p w14:paraId="49EB147A" w14:textId="0CE3623D" w:rsidR="001D13BC" w:rsidRPr="000175C5" w:rsidRDefault="001D13BC" w:rsidP="0065087F">
      <w:pPr>
        <w:spacing w:line="360" w:lineRule="auto"/>
        <w:ind w:firstLine="709"/>
        <w:jc w:val="both"/>
        <w:rPr>
          <w:sz w:val="28"/>
          <w:szCs w:val="28"/>
          <w:lang w:val="uk-UA"/>
        </w:rPr>
      </w:pPr>
      <w:r w:rsidRPr="000175C5">
        <w:rPr>
          <w:sz w:val="28"/>
          <w:szCs w:val="28"/>
          <w:lang w:val="uk-UA"/>
        </w:rPr>
        <w:t>-</w:t>
      </w:r>
      <w:r w:rsidRPr="00477105">
        <w:rPr>
          <w:color w:val="FFC000"/>
          <w:sz w:val="28"/>
          <w:szCs w:val="28"/>
          <w:lang w:val="uk-UA"/>
        </w:rPr>
        <w:t xml:space="preserve"> </w:t>
      </w:r>
      <w:r w:rsidR="000175C5" w:rsidRPr="000175C5">
        <w:rPr>
          <w:sz w:val="28"/>
          <w:szCs w:val="28"/>
          <w:lang w:val="uk-UA"/>
        </w:rPr>
        <w:t>визначити фактор</w:t>
      </w:r>
      <w:r w:rsidR="000175C5">
        <w:rPr>
          <w:sz w:val="28"/>
          <w:szCs w:val="28"/>
          <w:lang w:val="uk-UA"/>
        </w:rPr>
        <w:t>и</w:t>
      </w:r>
      <w:r w:rsidR="000175C5" w:rsidRPr="000175C5">
        <w:rPr>
          <w:sz w:val="28"/>
          <w:szCs w:val="28"/>
          <w:lang w:val="uk-UA"/>
        </w:rPr>
        <w:t xml:space="preserve"> які впливають на розвиток інноваційної екосистеми в умовах економічної невизначеності</w:t>
      </w:r>
      <w:r w:rsidRPr="000175C5">
        <w:rPr>
          <w:sz w:val="28"/>
          <w:szCs w:val="28"/>
          <w:lang w:val="uk-UA"/>
        </w:rPr>
        <w:t>;</w:t>
      </w:r>
    </w:p>
    <w:bookmarkEnd w:id="27"/>
    <w:p w14:paraId="28F1C6D7" w14:textId="77777777" w:rsidR="00420AB7" w:rsidRPr="00420AB7" w:rsidRDefault="00420AB7" w:rsidP="00420AB7">
      <w:pPr>
        <w:spacing w:line="360" w:lineRule="auto"/>
        <w:ind w:firstLine="709"/>
        <w:jc w:val="both"/>
        <w:rPr>
          <w:sz w:val="28"/>
          <w:szCs w:val="28"/>
          <w:lang w:val="uk-UA"/>
        </w:rPr>
      </w:pPr>
      <w:r w:rsidRPr="00420AB7">
        <w:rPr>
          <w:sz w:val="28"/>
          <w:szCs w:val="28"/>
          <w:lang w:val="uk-UA"/>
        </w:rPr>
        <w:t>Об’єктом дослідження є  процеси які відбуваються у світовій торгівлі. та вплив, в процесі інтеграції України у світову економіку.</w:t>
      </w:r>
    </w:p>
    <w:p w14:paraId="7EC75235" w14:textId="77777777" w:rsidR="00420AB7" w:rsidRPr="00420AB7" w:rsidRDefault="00420AB7" w:rsidP="00420AB7">
      <w:pPr>
        <w:spacing w:line="360" w:lineRule="auto"/>
        <w:ind w:firstLine="709"/>
        <w:jc w:val="both"/>
        <w:rPr>
          <w:bCs/>
          <w:sz w:val="28"/>
          <w:szCs w:val="28"/>
          <w:lang w:val="uk-UA"/>
        </w:rPr>
      </w:pPr>
      <w:r w:rsidRPr="00420AB7">
        <w:rPr>
          <w:bCs/>
          <w:sz w:val="28"/>
          <w:szCs w:val="28"/>
          <w:lang w:val="uk-UA"/>
        </w:rPr>
        <w:t>Предметом дослідження є виявлення впливу війни в Україні на світову торгівлю та тенденції сучасного розвитку міжнародної торгівлі.</w:t>
      </w:r>
    </w:p>
    <w:p w14:paraId="0662EA05" w14:textId="7066DC0C" w:rsidR="001D13BC" w:rsidRPr="001D13BC" w:rsidRDefault="001D13BC" w:rsidP="001D13BC">
      <w:pPr>
        <w:spacing w:line="360" w:lineRule="auto"/>
        <w:ind w:firstLine="709"/>
        <w:jc w:val="both"/>
        <w:rPr>
          <w:sz w:val="28"/>
          <w:szCs w:val="28"/>
          <w:lang w:val="uk-UA"/>
        </w:rPr>
      </w:pPr>
      <w:r w:rsidRPr="001D13BC">
        <w:rPr>
          <w:sz w:val="28"/>
          <w:szCs w:val="28"/>
          <w:lang w:val="uk-UA"/>
        </w:rPr>
        <w:t xml:space="preserve">Методи дослідження – </w:t>
      </w:r>
      <w:r w:rsidR="004F74AC">
        <w:rPr>
          <w:sz w:val="28"/>
          <w:szCs w:val="28"/>
          <w:lang w:val="uk-UA"/>
        </w:rPr>
        <w:t>у роботі</w:t>
      </w:r>
      <w:r w:rsidR="005C4074" w:rsidRPr="0038773A">
        <w:rPr>
          <w:sz w:val="28"/>
          <w:szCs w:val="28"/>
          <w:lang w:val="uk-UA"/>
        </w:rPr>
        <w:t xml:space="preserve"> використ</w:t>
      </w:r>
      <w:r w:rsidR="004F74AC">
        <w:rPr>
          <w:sz w:val="28"/>
          <w:szCs w:val="28"/>
          <w:lang w:val="uk-UA"/>
        </w:rPr>
        <w:t>ан</w:t>
      </w:r>
      <w:r w:rsidR="00420AB7">
        <w:rPr>
          <w:sz w:val="28"/>
          <w:szCs w:val="28"/>
          <w:lang w:val="uk-UA"/>
        </w:rPr>
        <w:t xml:space="preserve">і </w:t>
      </w:r>
      <w:r w:rsidR="005C4074" w:rsidRPr="0038773A">
        <w:rPr>
          <w:sz w:val="28"/>
          <w:szCs w:val="28"/>
          <w:lang w:val="uk-UA"/>
        </w:rPr>
        <w:t xml:space="preserve"> загальнонаукові методи дослідження, такі як  аналіз,</w:t>
      </w:r>
      <w:r w:rsidR="005C4074" w:rsidRPr="005C4074">
        <w:rPr>
          <w:sz w:val="28"/>
          <w:szCs w:val="28"/>
        </w:rPr>
        <w:t> </w:t>
      </w:r>
      <w:r w:rsidR="005C4074" w:rsidRPr="0038773A">
        <w:rPr>
          <w:sz w:val="28"/>
          <w:szCs w:val="28"/>
          <w:lang w:val="uk-UA"/>
        </w:rPr>
        <w:t>абстракція</w:t>
      </w:r>
      <w:r w:rsidR="004F74AC">
        <w:rPr>
          <w:sz w:val="28"/>
          <w:szCs w:val="28"/>
          <w:lang w:val="uk-UA"/>
        </w:rPr>
        <w:t xml:space="preserve">, </w:t>
      </w:r>
      <w:r w:rsidR="005C4074" w:rsidRPr="0038773A">
        <w:rPr>
          <w:sz w:val="28"/>
          <w:szCs w:val="28"/>
          <w:lang w:val="uk-UA"/>
        </w:rPr>
        <w:t>синтез;</w:t>
      </w:r>
      <w:r w:rsidR="005C4074" w:rsidRPr="005C4074">
        <w:rPr>
          <w:sz w:val="28"/>
          <w:szCs w:val="28"/>
        </w:rPr>
        <w:t> </w:t>
      </w:r>
      <w:r w:rsidR="005C4074" w:rsidRPr="0038773A">
        <w:rPr>
          <w:sz w:val="28"/>
          <w:szCs w:val="28"/>
          <w:lang w:val="uk-UA"/>
        </w:rPr>
        <w:t>методи систематичного узагальнення;</w:t>
      </w:r>
      <w:r w:rsidR="005C4074" w:rsidRPr="005C4074">
        <w:rPr>
          <w:sz w:val="28"/>
          <w:szCs w:val="28"/>
        </w:rPr>
        <w:t> </w:t>
      </w:r>
      <w:r w:rsidR="005C4074" w:rsidRPr="0038773A">
        <w:rPr>
          <w:sz w:val="28"/>
          <w:szCs w:val="28"/>
          <w:lang w:val="uk-UA"/>
        </w:rPr>
        <w:t>економіко-статистичні методи.</w:t>
      </w:r>
      <w:r w:rsidR="005C4074" w:rsidRPr="005C4074">
        <w:rPr>
          <w:sz w:val="28"/>
          <w:szCs w:val="28"/>
        </w:rPr>
        <w:t> </w:t>
      </w:r>
    </w:p>
    <w:p w14:paraId="7AE30DEC" w14:textId="7C44CD60" w:rsidR="008D4593" w:rsidRPr="001A7755" w:rsidRDefault="008D4593" w:rsidP="00586F02">
      <w:pPr>
        <w:spacing w:line="360" w:lineRule="auto"/>
        <w:ind w:firstLine="709"/>
        <w:jc w:val="both"/>
        <w:textAlignment w:val="top"/>
        <w:rPr>
          <w:sz w:val="28"/>
          <w:szCs w:val="28"/>
          <w:lang w:val="uk-UA"/>
        </w:rPr>
      </w:pPr>
      <w:r w:rsidRPr="001A7755">
        <w:rPr>
          <w:sz w:val="28"/>
          <w:szCs w:val="28"/>
          <w:lang w:val="uk-UA"/>
        </w:rPr>
        <w:t xml:space="preserve">На підставі статистичної інформації розглянуто </w:t>
      </w:r>
      <w:r w:rsidR="004F74AC">
        <w:rPr>
          <w:sz w:val="28"/>
          <w:szCs w:val="28"/>
          <w:lang w:val="uk-UA"/>
        </w:rPr>
        <w:t>негативну економічну динаміку країни</w:t>
      </w:r>
      <w:r w:rsidRPr="001A7755">
        <w:rPr>
          <w:sz w:val="28"/>
          <w:szCs w:val="28"/>
          <w:lang w:val="uk-UA"/>
        </w:rPr>
        <w:t xml:space="preserve">. Визначено сучасну проблематику </w:t>
      </w:r>
      <w:r w:rsidR="004F74AC">
        <w:rPr>
          <w:sz w:val="28"/>
          <w:szCs w:val="28"/>
          <w:lang w:val="uk-UA"/>
        </w:rPr>
        <w:t xml:space="preserve">інноваційного розвитку  </w:t>
      </w:r>
      <w:r w:rsidRPr="001A7755">
        <w:rPr>
          <w:sz w:val="28"/>
          <w:szCs w:val="28"/>
          <w:lang w:val="uk-UA"/>
        </w:rPr>
        <w:t xml:space="preserve"> в контексті </w:t>
      </w:r>
      <w:r w:rsidR="004F74AC">
        <w:rPr>
          <w:sz w:val="28"/>
          <w:szCs w:val="28"/>
          <w:lang w:val="uk-UA"/>
        </w:rPr>
        <w:t xml:space="preserve">порушення </w:t>
      </w:r>
      <w:r w:rsidRPr="001A7755">
        <w:rPr>
          <w:sz w:val="28"/>
          <w:szCs w:val="28"/>
          <w:lang w:val="uk-UA"/>
        </w:rPr>
        <w:t xml:space="preserve">економічної безпеки  України. </w:t>
      </w:r>
    </w:p>
    <w:p w14:paraId="1A1CA943" w14:textId="4F15552D" w:rsidR="007D2986" w:rsidRPr="000175C5" w:rsidRDefault="00586F02" w:rsidP="00586F02">
      <w:pPr>
        <w:spacing w:line="360" w:lineRule="auto"/>
        <w:ind w:firstLine="709"/>
        <w:jc w:val="both"/>
        <w:textAlignment w:val="top"/>
        <w:rPr>
          <w:lang w:val="uk-UA"/>
        </w:rPr>
      </w:pPr>
      <w:r w:rsidRPr="000175C5">
        <w:rPr>
          <w:sz w:val="28"/>
          <w:szCs w:val="28"/>
          <w:lang w:val="uk-UA"/>
        </w:rPr>
        <w:t xml:space="preserve">Наукова новизна одержаних результатів полягає в подальшому розвитку теоретичних і науково-методичних положень, </w:t>
      </w:r>
      <w:r w:rsidR="000175C5">
        <w:rPr>
          <w:sz w:val="28"/>
          <w:szCs w:val="28"/>
          <w:lang w:val="uk-UA"/>
        </w:rPr>
        <w:t xml:space="preserve">щодо </w:t>
      </w:r>
      <w:r w:rsidR="000175C5" w:rsidRPr="000175C5">
        <w:rPr>
          <w:sz w:val="28"/>
          <w:szCs w:val="28"/>
          <w:lang w:val="uk-UA"/>
        </w:rPr>
        <w:t>розвит</w:t>
      </w:r>
      <w:r w:rsidR="000175C5">
        <w:rPr>
          <w:sz w:val="28"/>
          <w:szCs w:val="28"/>
          <w:lang w:val="uk-UA"/>
        </w:rPr>
        <w:t>ку</w:t>
      </w:r>
      <w:r w:rsidR="000175C5" w:rsidRPr="000175C5">
        <w:rPr>
          <w:sz w:val="28"/>
          <w:szCs w:val="28"/>
          <w:lang w:val="uk-UA"/>
        </w:rPr>
        <w:t xml:space="preserve"> інноваційної екосистеми в умовах економічної </w:t>
      </w:r>
      <w:r w:rsidR="000175C5">
        <w:rPr>
          <w:sz w:val="28"/>
          <w:szCs w:val="28"/>
          <w:lang w:val="uk-UA"/>
        </w:rPr>
        <w:t xml:space="preserve">та соціальної </w:t>
      </w:r>
      <w:r w:rsidR="000175C5" w:rsidRPr="000175C5">
        <w:rPr>
          <w:sz w:val="28"/>
          <w:szCs w:val="28"/>
          <w:lang w:val="uk-UA"/>
        </w:rPr>
        <w:t>невизначеності</w:t>
      </w:r>
      <w:r w:rsidR="007D2986" w:rsidRPr="000175C5">
        <w:rPr>
          <w:sz w:val="28"/>
          <w:szCs w:val="28"/>
          <w:lang w:val="uk-UA"/>
        </w:rPr>
        <w:t>:</w:t>
      </w:r>
      <w:r w:rsidRPr="000175C5">
        <w:rPr>
          <w:lang w:val="uk-UA"/>
        </w:rPr>
        <w:t xml:space="preserve"> </w:t>
      </w:r>
    </w:p>
    <w:p w14:paraId="2702954F" w14:textId="113744E1" w:rsidR="004C6A2B" w:rsidRPr="000175C5" w:rsidRDefault="004C6A2B" w:rsidP="004F74AC">
      <w:pPr>
        <w:spacing w:line="360" w:lineRule="auto"/>
        <w:ind w:firstLine="709"/>
        <w:jc w:val="both"/>
        <w:textAlignment w:val="top"/>
        <w:rPr>
          <w:bCs/>
          <w:sz w:val="28"/>
          <w:szCs w:val="28"/>
          <w:lang w:val="ru-RU"/>
        </w:rPr>
      </w:pPr>
      <w:r w:rsidRPr="000175C5">
        <w:rPr>
          <w:sz w:val="28"/>
          <w:szCs w:val="28"/>
          <w:lang w:val="uk-UA"/>
        </w:rPr>
        <w:t xml:space="preserve">- </w:t>
      </w:r>
      <w:r w:rsidR="00DA3275" w:rsidRPr="000175C5">
        <w:rPr>
          <w:sz w:val="28"/>
          <w:szCs w:val="28"/>
          <w:lang w:val="uk-UA"/>
        </w:rPr>
        <w:t xml:space="preserve"> </w:t>
      </w:r>
      <w:r w:rsidRPr="000175C5">
        <w:rPr>
          <w:sz w:val="28"/>
          <w:szCs w:val="28"/>
          <w:lang w:val="uk-UA"/>
        </w:rPr>
        <w:t xml:space="preserve">Визначено </w:t>
      </w:r>
      <w:proofErr w:type="spellStart"/>
      <w:r w:rsidR="004F74AC" w:rsidRPr="000175C5">
        <w:rPr>
          <w:bCs/>
          <w:sz w:val="28"/>
          <w:szCs w:val="28"/>
          <w:lang w:val="ru-RU"/>
        </w:rPr>
        <w:t>складові</w:t>
      </w:r>
      <w:proofErr w:type="spellEnd"/>
      <w:r w:rsidR="004F74AC" w:rsidRPr="000175C5">
        <w:rPr>
          <w:bCs/>
          <w:sz w:val="28"/>
          <w:szCs w:val="28"/>
          <w:lang w:val="ru-RU"/>
        </w:rPr>
        <w:t xml:space="preserve"> </w:t>
      </w:r>
      <w:proofErr w:type="spellStart"/>
      <w:r w:rsidR="004F74AC" w:rsidRPr="000175C5">
        <w:rPr>
          <w:bCs/>
          <w:sz w:val="28"/>
          <w:szCs w:val="28"/>
          <w:lang w:val="ru-RU"/>
        </w:rPr>
        <w:t>стійкого</w:t>
      </w:r>
      <w:proofErr w:type="spellEnd"/>
      <w:r w:rsidR="004F74AC" w:rsidRPr="000175C5">
        <w:rPr>
          <w:bCs/>
          <w:sz w:val="28"/>
          <w:szCs w:val="28"/>
          <w:lang w:val="ru-RU"/>
        </w:rPr>
        <w:t xml:space="preserve"> </w:t>
      </w:r>
      <w:proofErr w:type="spellStart"/>
      <w:r w:rsidR="00420AB7">
        <w:rPr>
          <w:bCs/>
          <w:sz w:val="28"/>
          <w:szCs w:val="28"/>
          <w:lang w:val="ru-RU"/>
        </w:rPr>
        <w:t>економічного</w:t>
      </w:r>
      <w:proofErr w:type="spellEnd"/>
      <w:r w:rsidR="004F74AC" w:rsidRPr="000175C5">
        <w:rPr>
          <w:bCs/>
          <w:sz w:val="28"/>
          <w:szCs w:val="28"/>
          <w:lang w:val="ru-RU"/>
        </w:rPr>
        <w:t xml:space="preserve"> </w:t>
      </w:r>
      <w:proofErr w:type="spellStart"/>
      <w:r w:rsidR="004F74AC" w:rsidRPr="000175C5">
        <w:rPr>
          <w:bCs/>
          <w:sz w:val="28"/>
          <w:szCs w:val="28"/>
          <w:lang w:val="ru-RU"/>
        </w:rPr>
        <w:t>розвитку</w:t>
      </w:r>
      <w:proofErr w:type="spellEnd"/>
      <w:r w:rsidR="004F74AC" w:rsidRPr="000175C5">
        <w:rPr>
          <w:bCs/>
          <w:sz w:val="28"/>
          <w:szCs w:val="28"/>
          <w:lang w:val="ru-RU"/>
        </w:rPr>
        <w:t xml:space="preserve"> </w:t>
      </w:r>
      <w:proofErr w:type="spellStart"/>
      <w:r w:rsidR="004F74AC" w:rsidRPr="000175C5">
        <w:rPr>
          <w:bCs/>
          <w:sz w:val="28"/>
          <w:szCs w:val="28"/>
          <w:lang w:val="ru-RU"/>
        </w:rPr>
        <w:t>країни</w:t>
      </w:r>
      <w:proofErr w:type="spellEnd"/>
      <w:r w:rsidR="004F74AC" w:rsidRPr="000175C5">
        <w:rPr>
          <w:bCs/>
          <w:sz w:val="28"/>
          <w:szCs w:val="28"/>
          <w:lang w:val="ru-RU"/>
        </w:rPr>
        <w:t xml:space="preserve"> </w:t>
      </w:r>
      <w:r w:rsidRPr="000175C5">
        <w:rPr>
          <w:sz w:val="28"/>
          <w:szCs w:val="28"/>
          <w:lang w:val="uk-UA"/>
        </w:rPr>
        <w:t>;</w:t>
      </w:r>
    </w:p>
    <w:p w14:paraId="13C55603" w14:textId="1EDA9A3B" w:rsidR="00614DEF" w:rsidRPr="000175C5" w:rsidRDefault="004C6A2B" w:rsidP="001A7755">
      <w:pPr>
        <w:spacing w:line="360" w:lineRule="auto"/>
        <w:ind w:firstLine="709"/>
        <w:jc w:val="both"/>
        <w:textAlignment w:val="top"/>
        <w:rPr>
          <w:sz w:val="28"/>
          <w:szCs w:val="28"/>
          <w:lang w:val="uk-UA"/>
        </w:rPr>
      </w:pPr>
      <w:r w:rsidRPr="000175C5">
        <w:rPr>
          <w:sz w:val="28"/>
          <w:szCs w:val="28"/>
          <w:lang w:val="uk-UA"/>
        </w:rPr>
        <w:t xml:space="preserve">-  </w:t>
      </w:r>
      <w:r w:rsidR="000175C5" w:rsidRPr="000175C5">
        <w:rPr>
          <w:sz w:val="28"/>
          <w:szCs w:val="28"/>
          <w:lang w:val="uk-UA"/>
        </w:rPr>
        <w:t>Визначення пріоритетних напрямів розвитку інноваційної екосистеми України</w:t>
      </w:r>
      <w:r w:rsidR="000175C5">
        <w:rPr>
          <w:sz w:val="28"/>
          <w:szCs w:val="28"/>
          <w:lang w:val="uk-UA"/>
        </w:rPr>
        <w:t xml:space="preserve"> в умовах війни</w:t>
      </w:r>
      <w:r w:rsidR="001A7755" w:rsidRPr="000175C5">
        <w:rPr>
          <w:sz w:val="28"/>
          <w:szCs w:val="28"/>
          <w:lang w:val="uk-UA"/>
        </w:rPr>
        <w:t>.</w:t>
      </w:r>
    </w:p>
    <w:p w14:paraId="42666713" w14:textId="77777777" w:rsidR="00614DEF" w:rsidRPr="004F74AC" w:rsidRDefault="00614DEF" w:rsidP="00614DEF">
      <w:pPr>
        <w:spacing w:line="360" w:lineRule="auto"/>
        <w:ind w:firstLine="709"/>
        <w:jc w:val="both"/>
        <w:rPr>
          <w:color w:val="FFC000"/>
          <w:sz w:val="28"/>
          <w:szCs w:val="28"/>
          <w:lang w:val="uk-UA"/>
        </w:rPr>
      </w:pPr>
    </w:p>
    <w:p w14:paraId="57482FE3" w14:textId="77777777" w:rsidR="00614DEF" w:rsidRDefault="00614DEF" w:rsidP="00614DEF">
      <w:pPr>
        <w:spacing w:line="360" w:lineRule="auto"/>
        <w:ind w:firstLine="709"/>
        <w:jc w:val="both"/>
        <w:rPr>
          <w:sz w:val="28"/>
          <w:szCs w:val="28"/>
          <w:lang w:val="uk-UA"/>
        </w:rPr>
      </w:pPr>
    </w:p>
    <w:p w14:paraId="16F49543" w14:textId="77777777" w:rsidR="007D2986" w:rsidRDefault="007D2986" w:rsidP="0052460E">
      <w:pPr>
        <w:spacing w:after="200" w:line="360" w:lineRule="auto"/>
        <w:jc w:val="center"/>
        <w:rPr>
          <w:sz w:val="28"/>
          <w:szCs w:val="28"/>
          <w:lang w:val="uk-UA" w:eastAsia="en-US"/>
        </w:rPr>
      </w:pPr>
      <w:bookmarkStart w:id="28" w:name="_Hlk90060782"/>
    </w:p>
    <w:p w14:paraId="19CB1875" w14:textId="77777777" w:rsidR="007D2986" w:rsidRDefault="007D2986" w:rsidP="0052460E">
      <w:pPr>
        <w:spacing w:after="200" w:line="360" w:lineRule="auto"/>
        <w:jc w:val="center"/>
        <w:rPr>
          <w:sz w:val="28"/>
          <w:szCs w:val="28"/>
          <w:lang w:val="uk-UA" w:eastAsia="en-US"/>
        </w:rPr>
      </w:pPr>
    </w:p>
    <w:p w14:paraId="0C14EABD" w14:textId="77777777" w:rsidR="007D2986" w:rsidRDefault="007D2986" w:rsidP="0052460E">
      <w:pPr>
        <w:spacing w:after="200" w:line="360" w:lineRule="auto"/>
        <w:jc w:val="center"/>
        <w:rPr>
          <w:sz w:val="28"/>
          <w:szCs w:val="28"/>
          <w:lang w:val="uk-UA" w:eastAsia="en-US"/>
        </w:rPr>
      </w:pPr>
    </w:p>
    <w:p w14:paraId="496C6FAE" w14:textId="77777777" w:rsidR="000E24B6" w:rsidRDefault="000E24B6" w:rsidP="0052460E">
      <w:pPr>
        <w:spacing w:after="200" w:line="360" w:lineRule="auto"/>
        <w:jc w:val="center"/>
        <w:rPr>
          <w:sz w:val="28"/>
          <w:szCs w:val="28"/>
          <w:lang w:val="uk-UA" w:eastAsia="en-US"/>
        </w:rPr>
      </w:pPr>
    </w:p>
    <w:p w14:paraId="46798D3F" w14:textId="77777777" w:rsidR="000E24B6" w:rsidRDefault="000E24B6" w:rsidP="0052460E">
      <w:pPr>
        <w:spacing w:after="200" w:line="360" w:lineRule="auto"/>
        <w:jc w:val="center"/>
        <w:rPr>
          <w:sz w:val="28"/>
          <w:szCs w:val="28"/>
          <w:lang w:val="uk-UA" w:eastAsia="en-US"/>
        </w:rPr>
      </w:pPr>
    </w:p>
    <w:p w14:paraId="0564B827" w14:textId="77777777" w:rsidR="000E24B6" w:rsidRDefault="000E24B6" w:rsidP="0052460E">
      <w:pPr>
        <w:spacing w:after="200" w:line="360" w:lineRule="auto"/>
        <w:jc w:val="center"/>
        <w:rPr>
          <w:sz w:val="28"/>
          <w:szCs w:val="28"/>
          <w:lang w:val="uk-UA" w:eastAsia="en-US"/>
        </w:rPr>
      </w:pPr>
    </w:p>
    <w:p w14:paraId="7DB06D8A" w14:textId="77777777" w:rsidR="001A7755" w:rsidRDefault="001A7755" w:rsidP="0052460E">
      <w:pPr>
        <w:spacing w:after="200" w:line="360" w:lineRule="auto"/>
        <w:jc w:val="center"/>
        <w:rPr>
          <w:sz w:val="28"/>
          <w:szCs w:val="28"/>
          <w:lang w:val="uk-UA" w:eastAsia="en-US"/>
        </w:rPr>
      </w:pPr>
    </w:p>
    <w:p w14:paraId="4BD7105C" w14:textId="500588CF" w:rsidR="0052460E" w:rsidRDefault="00614DEF" w:rsidP="0052460E">
      <w:pPr>
        <w:spacing w:after="200" w:line="360" w:lineRule="auto"/>
        <w:jc w:val="center"/>
        <w:rPr>
          <w:sz w:val="28"/>
          <w:szCs w:val="28"/>
          <w:lang w:val="uk-UA" w:eastAsia="en-US"/>
        </w:rPr>
      </w:pPr>
      <w:r w:rsidRPr="00614DEF">
        <w:rPr>
          <w:sz w:val="28"/>
          <w:szCs w:val="28"/>
          <w:lang w:val="uk-UA" w:eastAsia="en-US"/>
        </w:rPr>
        <w:t>РОЗДІЛ 1.</w:t>
      </w:r>
    </w:p>
    <w:p w14:paraId="494CEFA5" w14:textId="038E9F3B" w:rsidR="007B3D64" w:rsidRPr="0038773A" w:rsidRDefault="004F74AC" w:rsidP="00614DEF">
      <w:pPr>
        <w:spacing w:line="360" w:lineRule="auto"/>
        <w:jc w:val="both"/>
        <w:rPr>
          <w:noProof/>
          <w:sz w:val="28"/>
          <w:szCs w:val="28"/>
          <w:lang w:val="ru-RU" w:eastAsia="ar-SA"/>
        </w:rPr>
      </w:pPr>
      <w:r w:rsidRPr="004F74AC">
        <w:rPr>
          <w:noProof/>
          <w:sz w:val="28"/>
          <w:szCs w:val="28"/>
          <w:lang w:val="uk-UA" w:eastAsia="ar-SA"/>
        </w:rPr>
        <w:t xml:space="preserve">ТЕОРЕТИЧНІ ОСНОВИ ДОСЛІДЖЕННЯ ВПЛИВУ </w:t>
      </w:r>
      <w:r w:rsidRPr="0038773A">
        <w:rPr>
          <w:noProof/>
          <w:sz w:val="28"/>
          <w:szCs w:val="28"/>
          <w:lang w:val="ru-RU" w:eastAsia="ar-SA"/>
        </w:rPr>
        <w:t xml:space="preserve"> </w:t>
      </w:r>
      <w:r w:rsidRPr="004F74AC">
        <w:rPr>
          <w:noProof/>
          <w:sz w:val="28"/>
          <w:szCs w:val="28"/>
          <w:lang w:val="uk-UA" w:eastAsia="ar-SA"/>
        </w:rPr>
        <w:t xml:space="preserve">ВІЙНИ НА ПРОЦЕСИ ДЕГРАДАЦІЇ ІННОВАЦІЙНИХ ЕКОСИСТЕМ </w:t>
      </w:r>
      <w:r w:rsidRPr="0038773A">
        <w:rPr>
          <w:noProof/>
          <w:sz w:val="28"/>
          <w:szCs w:val="28"/>
          <w:lang w:val="ru-RU" w:eastAsia="ar-SA"/>
        </w:rPr>
        <w:t xml:space="preserve"> ДЕРЖАВИ</w:t>
      </w:r>
    </w:p>
    <w:p w14:paraId="117F521C" w14:textId="77777777" w:rsidR="004F74AC" w:rsidRDefault="004F74AC" w:rsidP="00614DEF">
      <w:pPr>
        <w:spacing w:line="360" w:lineRule="auto"/>
        <w:jc w:val="both"/>
        <w:rPr>
          <w:sz w:val="28"/>
          <w:szCs w:val="28"/>
          <w:lang w:val="uk-UA" w:eastAsia="en-US"/>
        </w:rPr>
      </w:pPr>
    </w:p>
    <w:p w14:paraId="229F4716" w14:textId="3540A659" w:rsidR="0052460E" w:rsidRDefault="00614DEF" w:rsidP="00614DEF">
      <w:pPr>
        <w:spacing w:line="360" w:lineRule="auto"/>
        <w:jc w:val="both"/>
        <w:rPr>
          <w:sz w:val="28"/>
          <w:szCs w:val="28"/>
          <w:lang w:val="uk-UA" w:eastAsia="en-US"/>
        </w:rPr>
      </w:pPr>
      <w:r w:rsidRPr="00614DEF">
        <w:rPr>
          <w:sz w:val="28"/>
          <w:szCs w:val="28"/>
          <w:lang w:val="uk-UA" w:eastAsia="en-US"/>
        </w:rPr>
        <w:t>1.1</w:t>
      </w:r>
      <w:r w:rsidR="00FE0C30">
        <w:rPr>
          <w:sz w:val="28"/>
          <w:szCs w:val="28"/>
          <w:lang w:val="uk-UA" w:eastAsia="en-US"/>
        </w:rPr>
        <w:t>.</w:t>
      </w:r>
      <w:r w:rsidRPr="00614DEF">
        <w:rPr>
          <w:sz w:val="28"/>
          <w:szCs w:val="28"/>
          <w:lang w:val="uk-UA" w:eastAsia="en-US"/>
        </w:rPr>
        <w:t xml:space="preserve"> </w:t>
      </w:r>
      <w:r w:rsidR="00420AB7" w:rsidRPr="00420AB7">
        <w:rPr>
          <w:sz w:val="28"/>
          <w:szCs w:val="28"/>
          <w:lang w:val="uk-UA" w:eastAsia="en-US"/>
        </w:rPr>
        <w:t>В</w:t>
      </w:r>
      <w:proofErr w:type="spellStart"/>
      <w:r w:rsidR="00420AB7" w:rsidRPr="0038773A">
        <w:rPr>
          <w:sz w:val="28"/>
          <w:szCs w:val="28"/>
          <w:lang w:val="ru-RU" w:eastAsia="en-US"/>
        </w:rPr>
        <w:t>изначення</w:t>
      </w:r>
      <w:proofErr w:type="spellEnd"/>
      <w:r w:rsidR="00420AB7" w:rsidRPr="0038773A">
        <w:rPr>
          <w:sz w:val="28"/>
          <w:szCs w:val="28"/>
          <w:lang w:val="ru-RU" w:eastAsia="en-US"/>
        </w:rPr>
        <w:t xml:space="preserve"> </w:t>
      </w:r>
      <w:proofErr w:type="spellStart"/>
      <w:r w:rsidR="00420AB7" w:rsidRPr="0038773A">
        <w:rPr>
          <w:sz w:val="28"/>
          <w:szCs w:val="28"/>
          <w:lang w:val="ru-RU" w:eastAsia="en-US"/>
        </w:rPr>
        <w:t>поняття</w:t>
      </w:r>
      <w:proofErr w:type="spellEnd"/>
      <w:r w:rsidR="00420AB7" w:rsidRPr="00420AB7">
        <w:rPr>
          <w:sz w:val="28"/>
          <w:szCs w:val="28"/>
          <w:lang w:val="uk-UA" w:eastAsia="en-US"/>
        </w:rPr>
        <w:t xml:space="preserve"> та ролі</w:t>
      </w:r>
      <w:r w:rsidR="00420AB7" w:rsidRPr="0038773A">
        <w:rPr>
          <w:sz w:val="28"/>
          <w:szCs w:val="28"/>
          <w:lang w:val="ru-RU" w:eastAsia="en-US"/>
        </w:rPr>
        <w:t xml:space="preserve"> </w:t>
      </w:r>
      <w:r w:rsidR="00420AB7" w:rsidRPr="00420AB7">
        <w:rPr>
          <w:sz w:val="28"/>
          <w:szCs w:val="28"/>
          <w:lang w:val="uk-UA" w:eastAsia="en-US"/>
        </w:rPr>
        <w:t>світової торгівлі інновацій у розвитку країни</w:t>
      </w:r>
      <w:r w:rsidR="00420AB7" w:rsidRPr="0038773A">
        <w:rPr>
          <w:sz w:val="28"/>
          <w:szCs w:val="28"/>
          <w:lang w:val="ru-RU" w:eastAsia="en-US"/>
        </w:rPr>
        <w:t>.</w:t>
      </w:r>
      <w:r w:rsidR="00420AB7" w:rsidRPr="00420AB7">
        <w:rPr>
          <w:b/>
          <w:bCs/>
          <w:sz w:val="28"/>
          <w:szCs w:val="28"/>
          <w:lang w:val="uk-UA" w:eastAsia="en-US"/>
        </w:rPr>
        <w:t xml:space="preserve">  </w:t>
      </w:r>
    </w:p>
    <w:p w14:paraId="027E49D7" w14:textId="77777777" w:rsidR="00B42A56" w:rsidRPr="00614DEF" w:rsidRDefault="00B42A56" w:rsidP="00614DEF">
      <w:pPr>
        <w:spacing w:line="360" w:lineRule="auto"/>
        <w:jc w:val="both"/>
        <w:rPr>
          <w:sz w:val="28"/>
          <w:szCs w:val="28"/>
          <w:lang w:val="uk-UA" w:eastAsia="en-US"/>
        </w:rPr>
      </w:pPr>
    </w:p>
    <w:p w14:paraId="10B6435C" w14:textId="77777777" w:rsidR="00420AB7" w:rsidRPr="00420AB7" w:rsidRDefault="00420AB7" w:rsidP="00420AB7">
      <w:pPr>
        <w:spacing w:after="200" w:line="360" w:lineRule="auto"/>
        <w:ind w:firstLine="709"/>
        <w:contextualSpacing/>
        <w:jc w:val="both"/>
        <w:rPr>
          <w:bCs/>
          <w:sz w:val="28"/>
          <w:szCs w:val="28"/>
          <w:lang w:val="uk-UA" w:eastAsia="en-US"/>
        </w:rPr>
      </w:pPr>
      <w:bookmarkStart w:id="29" w:name="_Hlk88564816"/>
      <w:bookmarkStart w:id="30" w:name="_Hlk90032588"/>
      <w:bookmarkStart w:id="31" w:name="_Hlk90279289"/>
      <w:r w:rsidRPr="00420AB7">
        <w:rPr>
          <w:bCs/>
          <w:sz w:val="28"/>
          <w:szCs w:val="28"/>
          <w:lang w:val="uk-UA" w:eastAsia="en-US"/>
        </w:rPr>
        <w:t xml:space="preserve">Сучасна </w:t>
      </w:r>
      <w:proofErr w:type="spellStart"/>
      <w:r w:rsidRPr="00420AB7">
        <w:rPr>
          <w:bCs/>
          <w:sz w:val="28"/>
          <w:szCs w:val="28"/>
          <w:lang w:val="uk-UA" w:eastAsia="en-US"/>
        </w:rPr>
        <w:t>гіперпов’язана</w:t>
      </w:r>
      <w:proofErr w:type="spellEnd"/>
      <w:r w:rsidRPr="00420AB7">
        <w:rPr>
          <w:bCs/>
          <w:sz w:val="28"/>
          <w:szCs w:val="28"/>
          <w:lang w:val="uk-UA" w:eastAsia="en-US"/>
        </w:rPr>
        <w:t xml:space="preserve"> глобальна економіка, яка характеризується глибокими торговими зв'язками, зробила світ більш вразливий до потрясінь надто потужних саме через глибоку і всебічну інтеграцію. Торгівля збільшує вразливість країн до впливу небезпек, а також полегшує передачу цих небезпек через економічні фінансові, транспортні та цифрові зв’язки.</w:t>
      </w:r>
    </w:p>
    <w:p w14:paraId="3B42EB5A" w14:textId="77777777" w:rsidR="00420AB7" w:rsidRPr="00420AB7" w:rsidRDefault="00420AB7" w:rsidP="00420AB7">
      <w:pPr>
        <w:spacing w:after="200" w:line="360" w:lineRule="auto"/>
        <w:ind w:firstLine="709"/>
        <w:contextualSpacing/>
        <w:jc w:val="both"/>
        <w:rPr>
          <w:bCs/>
          <w:sz w:val="28"/>
          <w:szCs w:val="28"/>
          <w:lang w:val="uk-UA" w:eastAsia="en-US"/>
        </w:rPr>
      </w:pPr>
      <w:r w:rsidRPr="00420AB7">
        <w:rPr>
          <w:bCs/>
          <w:sz w:val="28"/>
          <w:szCs w:val="28"/>
          <w:lang w:val="uk-UA" w:eastAsia="en-US"/>
        </w:rPr>
        <w:t xml:space="preserve"> З неоліберальної економічної точки зору глобалізація розглядається як поширення міжнародної системи ліберальної торгівлі та інвестицій, що створює основу для міжнародної конкуренції і, отже, ефективності виробництва та розподілу. </w:t>
      </w:r>
    </w:p>
    <w:p w14:paraId="114BA7C0" w14:textId="77777777" w:rsidR="00420AB7" w:rsidRPr="00420AB7" w:rsidRDefault="00420AB7" w:rsidP="00420AB7">
      <w:pPr>
        <w:spacing w:after="200" w:line="360" w:lineRule="auto"/>
        <w:ind w:firstLine="709"/>
        <w:contextualSpacing/>
        <w:jc w:val="both"/>
        <w:rPr>
          <w:bCs/>
          <w:sz w:val="28"/>
          <w:szCs w:val="28"/>
          <w:lang w:val="uk-UA" w:eastAsia="en-US"/>
        </w:rPr>
      </w:pPr>
      <w:r w:rsidRPr="00420AB7">
        <w:rPr>
          <w:bCs/>
          <w:sz w:val="28"/>
          <w:szCs w:val="28"/>
          <w:lang w:val="uk-UA" w:eastAsia="en-US"/>
        </w:rPr>
        <w:t xml:space="preserve"> Однак позитивне тлумачення цієї точки зору має важливі застереження – процеси глобалізації водночас дозволили мільйонам людей покращити свій матеріальний добробут і зубожіли мільйони інших. У той час як багато менш розвинених економік досягли значних успіхів у загальному національному доході, розподіл цього доходу всередині країн у багатьох випадках погіршився, а розрив між доходами багатших і найбідніших країн збільшився</w:t>
      </w:r>
    </w:p>
    <w:p w14:paraId="1E6F323D" w14:textId="77777777" w:rsidR="00420AB7" w:rsidRPr="00420AB7" w:rsidRDefault="00420AB7" w:rsidP="00420AB7">
      <w:pPr>
        <w:spacing w:after="200" w:line="360" w:lineRule="auto"/>
        <w:ind w:firstLine="709"/>
        <w:contextualSpacing/>
        <w:jc w:val="both"/>
        <w:rPr>
          <w:bCs/>
          <w:sz w:val="28"/>
          <w:szCs w:val="28"/>
          <w:lang w:val="uk-UA" w:eastAsia="en-US"/>
        </w:rPr>
      </w:pPr>
      <w:r w:rsidRPr="00420AB7">
        <w:rPr>
          <w:bCs/>
          <w:sz w:val="28"/>
          <w:szCs w:val="28"/>
          <w:lang w:val="uk-UA" w:eastAsia="en-US"/>
        </w:rPr>
        <w:t xml:space="preserve">Глобалізація свідчить про остаточну перемогу принципів ринкової економіки з усіма їх різновидами протиріччями і внутрішніми загрозами. З одного боку, глобалізація передбачає розширення ринкових просторів до масштабів усього світового господарства, що різко знижує значення кордонів між національними економіками. З іншого сторони, у сучасному світовому господарстві національні економіки Виповнюють підпорядковану роль, </w:t>
      </w:r>
      <w:r w:rsidRPr="00420AB7">
        <w:rPr>
          <w:bCs/>
          <w:sz w:val="28"/>
          <w:szCs w:val="28"/>
          <w:lang w:val="uk-UA" w:eastAsia="en-US"/>
        </w:rPr>
        <w:lastRenderedPageBreak/>
        <w:t xml:space="preserve">перетворюючись на елементи підсистеми всесвітньовідомого глобального господарського механізму. </w:t>
      </w:r>
    </w:p>
    <w:p w14:paraId="2AE71E8F" w14:textId="77777777" w:rsidR="00420AB7" w:rsidRPr="00420AB7" w:rsidRDefault="00420AB7" w:rsidP="00420AB7">
      <w:pPr>
        <w:spacing w:after="200" w:line="360" w:lineRule="auto"/>
        <w:ind w:firstLine="709"/>
        <w:contextualSpacing/>
        <w:jc w:val="both"/>
        <w:rPr>
          <w:bCs/>
          <w:sz w:val="28"/>
          <w:szCs w:val="28"/>
          <w:lang w:val="uk-UA" w:eastAsia="en-US"/>
        </w:rPr>
      </w:pPr>
      <w:r w:rsidRPr="00420AB7">
        <w:rPr>
          <w:bCs/>
          <w:sz w:val="28"/>
          <w:szCs w:val="28"/>
          <w:lang w:val="uk-UA" w:eastAsia="en-US"/>
        </w:rPr>
        <w:t>Процес глобалізації в сфері міжнародної торгівлі і посилюється тенденція до регіоналізації, є одним з найбільш гострих і потенційно небезпечних протиріч сучасного розвитку світового господарства.</w:t>
      </w:r>
    </w:p>
    <w:p w14:paraId="7F8C29F7" w14:textId="77777777" w:rsidR="00420AB7" w:rsidRPr="00420AB7" w:rsidRDefault="00420AB7" w:rsidP="00420AB7">
      <w:pPr>
        <w:spacing w:after="200" w:line="360" w:lineRule="auto"/>
        <w:ind w:firstLine="709"/>
        <w:contextualSpacing/>
        <w:jc w:val="both"/>
        <w:rPr>
          <w:bCs/>
          <w:sz w:val="28"/>
          <w:szCs w:val="28"/>
          <w:lang w:val="uk-UA" w:eastAsia="en-US"/>
        </w:rPr>
      </w:pPr>
      <w:r w:rsidRPr="00420AB7">
        <w:rPr>
          <w:bCs/>
          <w:sz w:val="28"/>
          <w:szCs w:val="28"/>
          <w:lang w:val="uk-UA" w:eastAsia="en-US"/>
        </w:rPr>
        <w:t>Стосовно до глобальної економіки економічна безпека тотожна здатності держави, її економічного комплексу виживати в умовах зростаючого тиску глобальних зовнішніх факторів.</w:t>
      </w:r>
    </w:p>
    <w:p w14:paraId="3F32D6A7" w14:textId="77777777" w:rsidR="00420AB7" w:rsidRPr="00420AB7" w:rsidRDefault="00420AB7" w:rsidP="00420AB7">
      <w:pPr>
        <w:spacing w:after="200" w:line="360" w:lineRule="auto"/>
        <w:ind w:firstLine="709"/>
        <w:contextualSpacing/>
        <w:jc w:val="both"/>
        <w:rPr>
          <w:bCs/>
          <w:sz w:val="28"/>
          <w:szCs w:val="28"/>
          <w:lang w:val="uk-UA" w:eastAsia="en-US"/>
        </w:rPr>
      </w:pPr>
      <w:r w:rsidRPr="00420AB7">
        <w:rPr>
          <w:bCs/>
          <w:sz w:val="28"/>
          <w:szCs w:val="28"/>
          <w:lang w:val="uk-UA" w:eastAsia="en-US"/>
        </w:rPr>
        <w:t xml:space="preserve">До них відносимо: </w:t>
      </w:r>
    </w:p>
    <w:p w14:paraId="1C618A21" w14:textId="77777777" w:rsidR="00420AB7" w:rsidRPr="00420AB7" w:rsidRDefault="00420AB7" w:rsidP="00420AB7">
      <w:pPr>
        <w:numPr>
          <w:ilvl w:val="0"/>
          <w:numId w:val="6"/>
        </w:numPr>
        <w:spacing w:after="200" w:line="360" w:lineRule="auto"/>
        <w:contextualSpacing/>
        <w:jc w:val="both"/>
        <w:rPr>
          <w:bCs/>
          <w:sz w:val="28"/>
          <w:szCs w:val="28"/>
          <w:lang w:val="uk-UA" w:eastAsia="en-US"/>
        </w:rPr>
      </w:pPr>
      <w:r w:rsidRPr="00420AB7">
        <w:rPr>
          <w:bCs/>
          <w:sz w:val="28"/>
          <w:szCs w:val="28"/>
          <w:lang w:val="uk-UA" w:eastAsia="en-US"/>
        </w:rPr>
        <w:t>вплив глобальної конкуренції та забезпечення конкурентоспроможності національних товарів на внутрішньому та зовнішньому ринках;</w:t>
      </w:r>
    </w:p>
    <w:p w14:paraId="64FCD613" w14:textId="77777777" w:rsidR="00420AB7" w:rsidRPr="00420AB7" w:rsidRDefault="00420AB7" w:rsidP="00420AB7">
      <w:pPr>
        <w:numPr>
          <w:ilvl w:val="0"/>
          <w:numId w:val="6"/>
        </w:numPr>
        <w:spacing w:after="200" w:line="360" w:lineRule="auto"/>
        <w:contextualSpacing/>
        <w:jc w:val="both"/>
        <w:rPr>
          <w:bCs/>
          <w:sz w:val="28"/>
          <w:szCs w:val="28"/>
          <w:lang w:val="uk-UA" w:eastAsia="en-US"/>
        </w:rPr>
      </w:pPr>
      <w:r w:rsidRPr="00420AB7">
        <w:rPr>
          <w:bCs/>
          <w:sz w:val="28"/>
          <w:szCs w:val="28"/>
          <w:lang w:val="uk-UA" w:eastAsia="en-US"/>
        </w:rPr>
        <w:t>вплив глобальних фінансових та економічних криз і ступінь стійкості національної економіки щодо кризових викликів;</w:t>
      </w:r>
    </w:p>
    <w:p w14:paraId="52AD78AF" w14:textId="77777777" w:rsidR="00420AB7" w:rsidRPr="00420AB7" w:rsidRDefault="00420AB7" w:rsidP="00420AB7">
      <w:pPr>
        <w:numPr>
          <w:ilvl w:val="0"/>
          <w:numId w:val="6"/>
        </w:numPr>
        <w:spacing w:after="200" w:line="360" w:lineRule="auto"/>
        <w:contextualSpacing/>
        <w:jc w:val="both"/>
        <w:rPr>
          <w:bCs/>
          <w:sz w:val="28"/>
          <w:szCs w:val="28"/>
          <w:lang w:val="uk-UA" w:eastAsia="en-US"/>
        </w:rPr>
      </w:pPr>
      <w:r w:rsidRPr="00420AB7">
        <w:rPr>
          <w:bCs/>
          <w:sz w:val="28"/>
          <w:szCs w:val="28"/>
          <w:lang w:val="uk-UA" w:eastAsia="en-US"/>
        </w:rPr>
        <w:t xml:space="preserve"> рівень інтегрованості національної економіки в регіональні та субрегіональні торговельно-економічні структури.</w:t>
      </w:r>
    </w:p>
    <w:p w14:paraId="63FBACFC" w14:textId="77777777" w:rsidR="00420AB7" w:rsidRPr="00420AB7" w:rsidRDefault="00420AB7" w:rsidP="00420AB7">
      <w:pPr>
        <w:spacing w:after="200" w:line="360" w:lineRule="auto"/>
        <w:ind w:firstLine="709"/>
        <w:contextualSpacing/>
        <w:jc w:val="both"/>
        <w:rPr>
          <w:bCs/>
          <w:sz w:val="28"/>
          <w:szCs w:val="28"/>
          <w:lang w:val="uk-UA" w:eastAsia="en-US"/>
        </w:rPr>
      </w:pPr>
      <w:r w:rsidRPr="00420AB7">
        <w:rPr>
          <w:bCs/>
          <w:sz w:val="28"/>
          <w:szCs w:val="28"/>
          <w:lang w:val="uk-UA" w:eastAsia="en-US"/>
        </w:rPr>
        <w:t xml:space="preserve">Економічна безпека держави є похідною від рівня економічного розвитку, від обраного нею політичного, економічного та інтеграційного курсу. Тому заходи, спрямовані на її досягнення є вельми різними, можуть мати протилежний характер, варіюватися на різних етапах розвитку держави. </w:t>
      </w:r>
    </w:p>
    <w:p w14:paraId="49283077" w14:textId="77777777" w:rsidR="00420AB7" w:rsidRPr="00420AB7" w:rsidRDefault="00420AB7" w:rsidP="00420AB7">
      <w:pPr>
        <w:spacing w:after="200" w:line="360" w:lineRule="auto"/>
        <w:ind w:firstLine="709"/>
        <w:contextualSpacing/>
        <w:jc w:val="both"/>
        <w:rPr>
          <w:bCs/>
          <w:sz w:val="28"/>
          <w:szCs w:val="28"/>
          <w:lang w:val="uk-UA" w:eastAsia="en-US"/>
        </w:rPr>
      </w:pPr>
      <w:r w:rsidRPr="00420AB7">
        <w:rPr>
          <w:bCs/>
          <w:sz w:val="28"/>
          <w:szCs w:val="28"/>
          <w:lang w:val="uk-UA" w:eastAsia="en-US"/>
        </w:rPr>
        <w:t xml:space="preserve">Цілі економічної безпеки досягаються: форсованим зростанням ВВП або зниженням динаміки і диверсифікацією виробництва, залученням іноземних інвестицій або стимулюванням вивезення національного капіталу за кордон, всебічним стимулюванням експорту та імпортозаміщенням, або стимулюванням ввезення та квотуванням вивезення товару. Отже, в умовах глобалізації економіки інтереси економічної безпеки у сфері зовнішньої торгівлі держави можуть забезпечуватися як заходами ліберального, так і протекціоністського характеру. </w:t>
      </w:r>
    </w:p>
    <w:p w14:paraId="25D814CE" w14:textId="77777777" w:rsidR="00420AB7" w:rsidRPr="00420AB7" w:rsidRDefault="00420AB7" w:rsidP="00420AB7">
      <w:pPr>
        <w:spacing w:after="200" w:line="360" w:lineRule="auto"/>
        <w:ind w:firstLine="709"/>
        <w:contextualSpacing/>
        <w:jc w:val="both"/>
        <w:rPr>
          <w:bCs/>
          <w:sz w:val="28"/>
          <w:szCs w:val="28"/>
          <w:lang w:val="uk-UA" w:eastAsia="en-US"/>
        </w:rPr>
      </w:pPr>
      <w:r w:rsidRPr="00420AB7">
        <w:rPr>
          <w:bCs/>
          <w:sz w:val="28"/>
          <w:szCs w:val="28"/>
          <w:lang w:val="uk-UA" w:eastAsia="en-US"/>
        </w:rPr>
        <w:t xml:space="preserve">Об'єктивною реакцією держав на сучасні економічні та політичні виклики є проявом в умовах глобалізації економіки стійкої тенденції до інтенсивного розвитку регіоналізації міжнародної торгівлі. Новим </w:t>
      </w:r>
      <w:r w:rsidRPr="00420AB7">
        <w:rPr>
          <w:bCs/>
          <w:sz w:val="28"/>
          <w:szCs w:val="28"/>
          <w:lang w:val="uk-UA" w:eastAsia="en-US"/>
        </w:rPr>
        <w:lastRenderedPageBreak/>
        <w:t>структурним елементом світового ринку. Для малих і відносно слабких держав, щитом від напору глобальних торговельно - економічних тенденцій стали інтеграційні групи держав. Вони засновуються не стільки з метою інтенсифікації торгівлі та різноманітного економічного співробітництва між їх членами, скільки для забезпечення надійного захисту від торгової експансії ззовні.</w:t>
      </w:r>
    </w:p>
    <w:p w14:paraId="6DA2F8ED" w14:textId="77777777" w:rsidR="00420AB7" w:rsidRPr="00420AB7" w:rsidRDefault="00420AB7" w:rsidP="00420AB7">
      <w:pPr>
        <w:spacing w:after="200" w:line="360" w:lineRule="auto"/>
        <w:ind w:firstLine="709"/>
        <w:contextualSpacing/>
        <w:jc w:val="both"/>
        <w:rPr>
          <w:bCs/>
          <w:sz w:val="28"/>
          <w:szCs w:val="28"/>
          <w:lang w:val="uk-UA" w:eastAsia="en-US"/>
        </w:rPr>
      </w:pPr>
      <w:r w:rsidRPr="00420AB7">
        <w:rPr>
          <w:bCs/>
          <w:sz w:val="28"/>
          <w:szCs w:val="28"/>
          <w:lang w:val="uk-UA" w:eastAsia="en-US"/>
        </w:rPr>
        <w:t>Характеристика зовнішньоторговельної діяльності обумовлює окремі особливості забезпечення економічної безпеки держави при здійсненні зовнішньої торгівлі товарами. До них відносяться:</w:t>
      </w:r>
    </w:p>
    <w:p w14:paraId="203490FD" w14:textId="77777777" w:rsidR="00420AB7" w:rsidRPr="00420AB7" w:rsidRDefault="00420AB7" w:rsidP="00420AB7">
      <w:pPr>
        <w:spacing w:after="200" w:line="360" w:lineRule="auto"/>
        <w:ind w:firstLine="709"/>
        <w:contextualSpacing/>
        <w:jc w:val="both"/>
        <w:rPr>
          <w:bCs/>
          <w:sz w:val="28"/>
          <w:szCs w:val="28"/>
          <w:lang w:val="uk-UA" w:eastAsia="en-US"/>
        </w:rPr>
      </w:pPr>
      <w:r w:rsidRPr="00420AB7">
        <w:rPr>
          <w:bCs/>
          <w:sz w:val="28"/>
          <w:szCs w:val="28"/>
          <w:lang w:val="uk-UA" w:eastAsia="en-US"/>
        </w:rPr>
        <w:t>-  постійна обумовленість зовнішнім впливом (як експорт, так і імпорт залежать від виробництва імпортує держави);</w:t>
      </w:r>
    </w:p>
    <w:p w14:paraId="1BAAFB2D" w14:textId="77777777" w:rsidR="00420AB7" w:rsidRPr="00420AB7" w:rsidRDefault="00420AB7" w:rsidP="00420AB7">
      <w:pPr>
        <w:spacing w:after="200" w:line="360" w:lineRule="auto"/>
        <w:ind w:firstLine="709"/>
        <w:contextualSpacing/>
        <w:jc w:val="both"/>
        <w:rPr>
          <w:bCs/>
          <w:sz w:val="28"/>
          <w:szCs w:val="28"/>
          <w:lang w:val="uk-UA" w:eastAsia="en-US"/>
        </w:rPr>
      </w:pPr>
      <w:r w:rsidRPr="00420AB7">
        <w:rPr>
          <w:bCs/>
          <w:sz w:val="28"/>
          <w:szCs w:val="28"/>
          <w:lang w:val="uk-UA" w:eastAsia="en-US"/>
        </w:rPr>
        <w:t>-   неможливість повного забезпечення економічної безпеки держави при здійсненні зовнішньої торгівлі, оскільки вона завжди буде залежати від дій зовнішньоторговельних партнерів (наприклад, торгова війна США і Китаю відбилася не тільки на їх торгівлі та економіці, а й на взаємодіючих з ними економіках).</w:t>
      </w:r>
    </w:p>
    <w:p w14:paraId="0972A8D8" w14:textId="77777777" w:rsidR="00420AB7" w:rsidRPr="00420AB7" w:rsidRDefault="00420AB7" w:rsidP="00420AB7">
      <w:pPr>
        <w:spacing w:after="200" w:line="360" w:lineRule="auto"/>
        <w:ind w:firstLine="709"/>
        <w:contextualSpacing/>
        <w:jc w:val="both"/>
        <w:rPr>
          <w:bCs/>
          <w:sz w:val="28"/>
          <w:szCs w:val="28"/>
          <w:lang w:val="uk-UA" w:eastAsia="en-US"/>
        </w:rPr>
      </w:pPr>
      <w:r w:rsidRPr="00420AB7">
        <w:rPr>
          <w:bCs/>
          <w:sz w:val="28"/>
          <w:szCs w:val="28"/>
          <w:lang w:val="uk-UA" w:eastAsia="en-US"/>
        </w:rPr>
        <w:t xml:space="preserve">Міжнародна торгівля може, однак, під певними умовами, поширювати  шоки, наприклад фінансові кризи, перебої міжнародного транспорту, обриви ланцюга постачання і захворювання. Наприклад, торгово-залежні, відносно недиверсифіковані економіки країни. особливо сильно постраждали від пандемії COVID-19. </w:t>
      </w:r>
    </w:p>
    <w:p w14:paraId="0EC4227D" w14:textId="77777777" w:rsidR="00420AB7" w:rsidRPr="00420AB7" w:rsidRDefault="00420AB7" w:rsidP="00420AB7">
      <w:pPr>
        <w:spacing w:after="200" w:line="360" w:lineRule="auto"/>
        <w:ind w:firstLine="709"/>
        <w:contextualSpacing/>
        <w:jc w:val="both"/>
        <w:rPr>
          <w:bCs/>
          <w:sz w:val="28"/>
          <w:szCs w:val="28"/>
          <w:lang w:val="uk-UA" w:eastAsia="en-US"/>
        </w:rPr>
      </w:pPr>
      <w:r w:rsidRPr="00420AB7">
        <w:rPr>
          <w:bCs/>
          <w:sz w:val="28"/>
          <w:szCs w:val="28"/>
          <w:lang w:val="uk-UA" w:eastAsia="en-US"/>
        </w:rPr>
        <w:t>Таким чином, зовнішньоторговельна безпека (безпека зовнішньоторговельної діяльності) - стан захищеності експорту та/або імпорту держави від зовнішніх викликів, ризиків і загроз, що забезпечує умови для реалізації національних, промислових і зовнішньоторговельних пріоритетів розвитку держави і зовнішньоторговельної політики з урахуванням міжнародних зобов'язань.</w:t>
      </w:r>
    </w:p>
    <w:p w14:paraId="156BDBD8" w14:textId="77777777" w:rsidR="00420AB7" w:rsidRPr="00420AB7" w:rsidRDefault="00420AB7" w:rsidP="00420AB7">
      <w:pPr>
        <w:spacing w:after="200" w:line="360" w:lineRule="auto"/>
        <w:ind w:firstLine="709"/>
        <w:contextualSpacing/>
        <w:jc w:val="both"/>
        <w:rPr>
          <w:bCs/>
          <w:sz w:val="28"/>
          <w:szCs w:val="28"/>
          <w:lang w:val="uk-UA" w:eastAsia="en-US"/>
        </w:rPr>
      </w:pPr>
      <w:r w:rsidRPr="00420AB7">
        <w:rPr>
          <w:bCs/>
          <w:sz w:val="28"/>
          <w:szCs w:val="28"/>
          <w:lang w:val="uk-UA" w:eastAsia="en-US"/>
        </w:rPr>
        <w:t xml:space="preserve">В цілому неможливо говорити про досягнення повного забезпечення безпеки зовнішньоторговельної діяльності, оскільки сама зовнішня торгівля </w:t>
      </w:r>
      <w:r w:rsidRPr="00420AB7">
        <w:rPr>
          <w:bCs/>
          <w:sz w:val="28"/>
          <w:szCs w:val="28"/>
          <w:lang w:val="uk-UA" w:eastAsia="en-US"/>
        </w:rPr>
        <w:lastRenderedPageBreak/>
        <w:t xml:space="preserve">має на увазі необхідність взаємодії із зовнішньоторговельними партнерами і перманентне існування викликів, ризиків і загроз. </w:t>
      </w:r>
    </w:p>
    <w:p w14:paraId="65DDBD6A" w14:textId="77777777" w:rsidR="00420AB7" w:rsidRPr="00420AB7" w:rsidRDefault="00420AB7" w:rsidP="00420AB7">
      <w:pPr>
        <w:spacing w:after="200" w:line="360" w:lineRule="auto"/>
        <w:ind w:firstLine="709"/>
        <w:contextualSpacing/>
        <w:jc w:val="both"/>
        <w:rPr>
          <w:bCs/>
          <w:sz w:val="28"/>
          <w:szCs w:val="28"/>
          <w:lang w:val="uk-UA" w:eastAsia="en-US"/>
        </w:rPr>
      </w:pPr>
      <w:r w:rsidRPr="00420AB7">
        <w:rPr>
          <w:bCs/>
          <w:sz w:val="28"/>
          <w:szCs w:val="28"/>
          <w:lang w:val="uk-UA" w:eastAsia="en-US"/>
        </w:rPr>
        <w:t xml:space="preserve">При цьому досягнення максимального ефекту від зовнішньоторговельної діяльності і одночасна необхідність забезпечення безпеки в певний період часу можуть вступати в протиріччя і обмежувати ефекти один одного. Для досягнення такого протиріччя необхідне формування науково обґрунтованої системи забезпечення зовнішньоторговельної безпеки. Ця система повинна бути складовою основоположною базою при визначенні політики державного регулювання зовнішньоторговельної діяльності. </w:t>
      </w:r>
    </w:p>
    <w:p w14:paraId="06B88472" w14:textId="77777777" w:rsidR="00420AB7" w:rsidRPr="00420AB7" w:rsidRDefault="00420AB7" w:rsidP="00420AB7">
      <w:pPr>
        <w:spacing w:after="200" w:line="360" w:lineRule="auto"/>
        <w:ind w:firstLine="709"/>
        <w:contextualSpacing/>
        <w:jc w:val="both"/>
        <w:rPr>
          <w:bCs/>
          <w:sz w:val="28"/>
          <w:szCs w:val="28"/>
          <w:lang w:val="uk-UA" w:eastAsia="en-US"/>
        </w:rPr>
      </w:pPr>
      <w:r w:rsidRPr="00420AB7">
        <w:rPr>
          <w:bCs/>
          <w:sz w:val="28"/>
          <w:szCs w:val="28"/>
          <w:lang w:val="uk-UA" w:eastAsia="en-US"/>
        </w:rPr>
        <w:t>Така позиція обумовлена двома факторами. Перший фактор-тенденція до зростання міжнародних протиріч, глобального протекціонізму і великомасштабних торгових воєн (</w:t>
      </w:r>
      <w:proofErr w:type="spellStart"/>
      <w:r w:rsidRPr="00420AB7">
        <w:rPr>
          <w:bCs/>
          <w:sz w:val="28"/>
          <w:szCs w:val="28"/>
          <w:lang w:val="uk-UA" w:eastAsia="en-US"/>
        </w:rPr>
        <w:t>Кнобель</w:t>
      </w:r>
      <w:proofErr w:type="spellEnd"/>
      <w:r w:rsidRPr="00420AB7">
        <w:rPr>
          <w:bCs/>
          <w:sz w:val="28"/>
          <w:szCs w:val="28"/>
          <w:lang w:val="uk-UA" w:eastAsia="en-US"/>
        </w:rPr>
        <w:t xml:space="preserve"> та ін., 2019). Другий фактор-відсутність позитивних ефектів від позасистемної зовнішньоторговельної діяльності, що проявляються в посиленні сировинної спрямованості експорту, збільшенні імпорту машин, обладнання і транспортних засобів (</w:t>
      </w:r>
      <w:proofErr w:type="spellStart"/>
      <w:r w:rsidRPr="00420AB7">
        <w:rPr>
          <w:bCs/>
          <w:sz w:val="28"/>
          <w:szCs w:val="28"/>
          <w:lang w:val="uk-UA" w:eastAsia="en-US"/>
        </w:rPr>
        <w:t>Кнобель</w:t>
      </w:r>
      <w:proofErr w:type="spellEnd"/>
      <w:r w:rsidRPr="00420AB7">
        <w:rPr>
          <w:bCs/>
          <w:sz w:val="28"/>
          <w:szCs w:val="28"/>
          <w:lang w:val="uk-UA" w:eastAsia="en-US"/>
        </w:rPr>
        <w:t xml:space="preserve"> та ін., 2020).</w:t>
      </w:r>
    </w:p>
    <w:p w14:paraId="6FBDC355" w14:textId="77777777" w:rsidR="00420AB7" w:rsidRPr="00420AB7" w:rsidRDefault="00420AB7" w:rsidP="00420AB7">
      <w:pPr>
        <w:spacing w:after="200" w:line="360" w:lineRule="auto"/>
        <w:ind w:firstLine="709"/>
        <w:contextualSpacing/>
        <w:jc w:val="both"/>
        <w:rPr>
          <w:bCs/>
          <w:sz w:val="28"/>
          <w:szCs w:val="28"/>
          <w:lang w:val="uk-UA" w:eastAsia="en-US"/>
        </w:rPr>
      </w:pPr>
      <w:r w:rsidRPr="00420AB7">
        <w:rPr>
          <w:bCs/>
          <w:sz w:val="28"/>
          <w:szCs w:val="28"/>
          <w:lang w:val="uk-UA" w:eastAsia="en-US"/>
        </w:rPr>
        <w:t xml:space="preserve">Національна стратегія глобальної безпеки ланцюга постачання зосереджується на всесвітній мережі транспортних, поштових і судноплавних шляхів, активів та </w:t>
      </w:r>
      <w:proofErr w:type="spellStart"/>
      <w:r w:rsidRPr="00420AB7">
        <w:rPr>
          <w:bCs/>
          <w:sz w:val="28"/>
          <w:szCs w:val="28"/>
          <w:lang w:val="uk-UA" w:eastAsia="en-US"/>
        </w:rPr>
        <w:t>інфраструктур</w:t>
      </w:r>
      <w:proofErr w:type="spellEnd"/>
      <w:r w:rsidRPr="00420AB7">
        <w:rPr>
          <w:bCs/>
          <w:sz w:val="28"/>
          <w:szCs w:val="28"/>
          <w:lang w:val="uk-UA" w:eastAsia="en-US"/>
        </w:rPr>
        <w:t>, включаючи комунікаційні та інформаційні інфраструктури.</w:t>
      </w:r>
    </w:p>
    <w:p w14:paraId="5DFB7D60" w14:textId="77777777" w:rsidR="00420AB7" w:rsidRPr="00420AB7" w:rsidRDefault="00420AB7" w:rsidP="00420AB7">
      <w:pPr>
        <w:spacing w:after="200" w:line="360" w:lineRule="auto"/>
        <w:ind w:firstLine="709"/>
        <w:contextualSpacing/>
        <w:jc w:val="both"/>
        <w:rPr>
          <w:bCs/>
          <w:sz w:val="28"/>
          <w:szCs w:val="28"/>
          <w:lang w:val="uk-UA" w:eastAsia="en-US"/>
        </w:rPr>
      </w:pPr>
      <w:r w:rsidRPr="00420AB7">
        <w:rPr>
          <w:bCs/>
          <w:sz w:val="28"/>
          <w:szCs w:val="28"/>
          <w:lang w:val="uk-UA" w:eastAsia="en-US"/>
        </w:rPr>
        <w:t>Система забезпечення зовнішньоторговельної безпеки повинна включати наступні елементи:</w:t>
      </w:r>
    </w:p>
    <w:p w14:paraId="1405C27D" w14:textId="77777777" w:rsidR="00420AB7" w:rsidRPr="00420AB7" w:rsidRDefault="00420AB7" w:rsidP="00420AB7">
      <w:pPr>
        <w:numPr>
          <w:ilvl w:val="0"/>
          <w:numId w:val="6"/>
        </w:numPr>
        <w:spacing w:after="200" w:line="360" w:lineRule="auto"/>
        <w:contextualSpacing/>
        <w:jc w:val="both"/>
        <w:rPr>
          <w:bCs/>
          <w:sz w:val="28"/>
          <w:szCs w:val="28"/>
          <w:lang w:val="uk-UA" w:eastAsia="en-US"/>
        </w:rPr>
      </w:pPr>
      <w:r w:rsidRPr="00420AB7">
        <w:rPr>
          <w:bCs/>
          <w:sz w:val="28"/>
          <w:szCs w:val="28"/>
          <w:lang w:val="uk-UA" w:eastAsia="en-US"/>
        </w:rPr>
        <w:t xml:space="preserve"> концептуальні засади системи забезпечення економічної безпеки при здійсненні зовнішньої торгівлі товарами;</w:t>
      </w:r>
    </w:p>
    <w:p w14:paraId="3C02FD7E" w14:textId="77777777" w:rsidR="00420AB7" w:rsidRPr="00420AB7" w:rsidRDefault="00420AB7" w:rsidP="00420AB7">
      <w:pPr>
        <w:numPr>
          <w:ilvl w:val="0"/>
          <w:numId w:val="6"/>
        </w:numPr>
        <w:spacing w:after="200" w:line="360" w:lineRule="auto"/>
        <w:contextualSpacing/>
        <w:jc w:val="both"/>
        <w:rPr>
          <w:bCs/>
          <w:sz w:val="28"/>
          <w:szCs w:val="28"/>
          <w:lang w:val="uk-UA" w:eastAsia="en-US"/>
        </w:rPr>
      </w:pPr>
      <w:r w:rsidRPr="00420AB7">
        <w:rPr>
          <w:bCs/>
          <w:sz w:val="28"/>
          <w:szCs w:val="28"/>
          <w:lang w:val="uk-UA" w:eastAsia="en-US"/>
        </w:rPr>
        <w:t xml:space="preserve"> архітектуру системи забезпечення економічної безпеки при здійсненні зовнішньої торгівлі товарами, її складові та їх значення;</w:t>
      </w:r>
    </w:p>
    <w:p w14:paraId="59C39A92" w14:textId="77777777" w:rsidR="00420AB7" w:rsidRPr="00420AB7" w:rsidRDefault="00420AB7" w:rsidP="00420AB7">
      <w:pPr>
        <w:numPr>
          <w:ilvl w:val="0"/>
          <w:numId w:val="6"/>
        </w:numPr>
        <w:spacing w:after="200" w:line="360" w:lineRule="auto"/>
        <w:contextualSpacing/>
        <w:jc w:val="both"/>
        <w:rPr>
          <w:bCs/>
          <w:sz w:val="28"/>
          <w:szCs w:val="28"/>
          <w:lang w:val="uk-UA" w:eastAsia="en-US"/>
        </w:rPr>
      </w:pPr>
      <w:r w:rsidRPr="00420AB7">
        <w:rPr>
          <w:bCs/>
          <w:sz w:val="28"/>
          <w:szCs w:val="28"/>
          <w:lang w:val="uk-UA" w:eastAsia="en-US"/>
        </w:rPr>
        <w:t xml:space="preserve"> методологію моніторингу стану економічної безпеки при здійсненні зовнішньої торгівлі товарами, що включає відповідні показники та критерії;</w:t>
      </w:r>
    </w:p>
    <w:p w14:paraId="400DBE09" w14:textId="77777777" w:rsidR="00420AB7" w:rsidRPr="00420AB7" w:rsidRDefault="00420AB7" w:rsidP="00420AB7">
      <w:pPr>
        <w:numPr>
          <w:ilvl w:val="0"/>
          <w:numId w:val="6"/>
        </w:numPr>
        <w:spacing w:after="200" w:line="360" w:lineRule="auto"/>
        <w:contextualSpacing/>
        <w:jc w:val="both"/>
        <w:rPr>
          <w:bCs/>
          <w:sz w:val="28"/>
          <w:szCs w:val="28"/>
          <w:lang w:val="uk-UA" w:eastAsia="en-US"/>
        </w:rPr>
      </w:pPr>
      <w:r w:rsidRPr="00420AB7">
        <w:rPr>
          <w:bCs/>
          <w:sz w:val="28"/>
          <w:szCs w:val="28"/>
          <w:lang w:val="uk-UA" w:eastAsia="en-US"/>
        </w:rPr>
        <w:lastRenderedPageBreak/>
        <w:t>визначення національних пріоритетів розвитку зовнішньоторговельної діяльності, виявлених на основі системного та всебічного аналізу стратегії та пріоритетів розвитку держави, пріоритетів структурної (промислової) політики, характеру та якості існуючих зовнішньоторговельних взаємодій тощо;</w:t>
      </w:r>
    </w:p>
    <w:p w14:paraId="6A4047CB" w14:textId="77777777" w:rsidR="00420AB7" w:rsidRPr="00420AB7" w:rsidRDefault="00420AB7" w:rsidP="00420AB7">
      <w:pPr>
        <w:numPr>
          <w:ilvl w:val="0"/>
          <w:numId w:val="6"/>
        </w:numPr>
        <w:spacing w:after="200" w:line="360" w:lineRule="auto"/>
        <w:contextualSpacing/>
        <w:jc w:val="both"/>
        <w:rPr>
          <w:bCs/>
          <w:sz w:val="28"/>
          <w:szCs w:val="28"/>
          <w:lang w:val="uk-UA" w:eastAsia="en-US"/>
        </w:rPr>
      </w:pPr>
      <w:r w:rsidRPr="00420AB7">
        <w:rPr>
          <w:bCs/>
          <w:sz w:val="28"/>
          <w:szCs w:val="28"/>
          <w:lang w:val="uk-UA" w:eastAsia="en-US"/>
        </w:rPr>
        <w:t>оцінку сучасного стану економічної безпеки при здійсненні зовнішньої торгівлі товарами;</w:t>
      </w:r>
    </w:p>
    <w:p w14:paraId="3F0F1F7F" w14:textId="77777777" w:rsidR="00420AB7" w:rsidRPr="00420AB7" w:rsidRDefault="00420AB7" w:rsidP="00420AB7">
      <w:pPr>
        <w:numPr>
          <w:ilvl w:val="0"/>
          <w:numId w:val="6"/>
        </w:numPr>
        <w:spacing w:after="200" w:line="360" w:lineRule="auto"/>
        <w:contextualSpacing/>
        <w:jc w:val="both"/>
        <w:rPr>
          <w:bCs/>
          <w:sz w:val="28"/>
          <w:szCs w:val="28"/>
          <w:lang w:val="uk-UA" w:eastAsia="en-US"/>
        </w:rPr>
      </w:pPr>
      <w:r w:rsidRPr="00420AB7">
        <w:rPr>
          <w:bCs/>
          <w:sz w:val="28"/>
          <w:szCs w:val="28"/>
          <w:lang w:val="uk-UA" w:eastAsia="en-US"/>
        </w:rPr>
        <w:t>методологію прогнозування стану економічної безпеки при здійсненні зовнішньої торгівлі товарами;</w:t>
      </w:r>
    </w:p>
    <w:p w14:paraId="4238226E" w14:textId="77777777" w:rsidR="00420AB7" w:rsidRPr="00420AB7" w:rsidRDefault="00420AB7" w:rsidP="00420AB7">
      <w:pPr>
        <w:numPr>
          <w:ilvl w:val="0"/>
          <w:numId w:val="6"/>
        </w:numPr>
        <w:spacing w:after="200" w:line="360" w:lineRule="auto"/>
        <w:contextualSpacing/>
        <w:jc w:val="both"/>
        <w:rPr>
          <w:bCs/>
          <w:sz w:val="28"/>
          <w:szCs w:val="28"/>
          <w:lang w:val="uk-UA" w:eastAsia="en-US"/>
        </w:rPr>
      </w:pPr>
      <w:r w:rsidRPr="00420AB7">
        <w:rPr>
          <w:bCs/>
          <w:sz w:val="28"/>
          <w:szCs w:val="28"/>
          <w:lang w:val="uk-UA" w:eastAsia="en-US"/>
        </w:rPr>
        <w:t>методику оцінки викликів, ризиків та загроз економічній безпеці при здійсненні зовнішньої торгівлі товарами;</w:t>
      </w:r>
    </w:p>
    <w:p w14:paraId="7E8DA0E3" w14:textId="77777777" w:rsidR="00420AB7" w:rsidRPr="00420AB7" w:rsidRDefault="00420AB7" w:rsidP="00420AB7">
      <w:pPr>
        <w:numPr>
          <w:ilvl w:val="0"/>
          <w:numId w:val="6"/>
        </w:numPr>
        <w:spacing w:after="200" w:line="360" w:lineRule="auto"/>
        <w:contextualSpacing/>
        <w:jc w:val="both"/>
        <w:rPr>
          <w:bCs/>
          <w:sz w:val="28"/>
          <w:szCs w:val="28"/>
          <w:lang w:val="uk-UA" w:eastAsia="en-US"/>
        </w:rPr>
      </w:pPr>
      <w:r w:rsidRPr="00420AB7">
        <w:rPr>
          <w:bCs/>
          <w:sz w:val="28"/>
          <w:szCs w:val="28"/>
          <w:lang w:val="uk-UA" w:eastAsia="en-US"/>
        </w:rPr>
        <w:t>організаційно-управлінський супровід сучасної системи забезпечення економічної безпеки при здійсненні зовнішньої торгівлі товарами;</w:t>
      </w:r>
    </w:p>
    <w:p w14:paraId="1A6216E2" w14:textId="77777777" w:rsidR="00420AB7" w:rsidRPr="00420AB7" w:rsidRDefault="00420AB7" w:rsidP="00420AB7">
      <w:pPr>
        <w:numPr>
          <w:ilvl w:val="0"/>
          <w:numId w:val="6"/>
        </w:numPr>
        <w:spacing w:after="200" w:line="360" w:lineRule="auto"/>
        <w:contextualSpacing/>
        <w:jc w:val="both"/>
        <w:rPr>
          <w:bCs/>
          <w:sz w:val="28"/>
          <w:szCs w:val="28"/>
          <w:lang w:val="uk-UA" w:eastAsia="en-US"/>
        </w:rPr>
      </w:pPr>
      <w:r w:rsidRPr="00420AB7">
        <w:rPr>
          <w:bCs/>
          <w:sz w:val="28"/>
          <w:szCs w:val="28"/>
          <w:lang w:val="uk-UA" w:eastAsia="en-US"/>
        </w:rPr>
        <w:t>систему управління викликами, ризиками та загрозами економічній безпеці при здійсненні зовнішньої торгівлі товарами;</w:t>
      </w:r>
    </w:p>
    <w:p w14:paraId="40149DAA" w14:textId="77777777" w:rsidR="00420AB7" w:rsidRPr="00420AB7" w:rsidRDefault="00420AB7" w:rsidP="00420AB7">
      <w:pPr>
        <w:numPr>
          <w:ilvl w:val="0"/>
          <w:numId w:val="6"/>
        </w:numPr>
        <w:spacing w:after="200" w:line="360" w:lineRule="auto"/>
        <w:contextualSpacing/>
        <w:jc w:val="both"/>
        <w:rPr>
          <w:bCs/>
          <w:sz w:val="28"/>
          <w:szCs w:val="28"/>
          <w:lang w:val="uk-UA" w:eastAsia="en-US"/>
        </w:rPr>
      </w:pPr>
      <w:r w:rsidRPr="00420AB7">
        <w:rPr>
          <w:bCs/>
          <w:sz w:val="28"/>
          <w:szCs w:val="28"/>
          <w:lang w:val="uk-UA" w:eastAsia="en-US"/>
        </w:rPr>
        <w:t>систему підтримки прийняття управлінських рішень у зовнішньоторговельній діяльності.</w:t>
      </w:r>
    </w:p>
    <w:p w14:paraId="71F15A1F" w14:textId="77777777" w:rsidR="00420AB7" w:rsidRPr="00420AB7" w:rsidRDefault="00420AB7" w:rsidP="00420AB7">
      <w:pPr>
        <w:spacing w:after="200" w:line="360" w:lineRule="auto"/>
        <w:ind w:firstLine="709"/>
        <w:contextualSpacing/>
        <w:jc w:val="both"/>
        <w:rPr>
          <w:bCs/>
          <w:sz w:val="28"/>
          <w:szCs w:val="28"/>
          <w:lang w:val="uk-UA" w:eastAsia="en-US"/>
        </w:rPr>
      </w:pPr>
      <w:r w:rsidRPr="00420AB7">
        <w:rPr>
          <w:bCs/>
          <w:sz w:val="28"/>
          <w:szCs w:val="28"/>
          <w:lang w:val="uk-UA" w:eastAsia="en-US"/>
        </w:rPr>
        <w:t xml:space="preserve">Торговельна взаємозалежність – особливо зростання глобальних ланцюгів створення  вартості – також може збільшити вплив до раптових перебоїв у пропозиції чи попиті на ресурси або вихідних даних, а також збільшити уразливість до збоїв у міжнародних транспортних мереж. В результаті навіть відносно невеликі потрясіння для однієї «ланки» ланцюга створення вартості може тимчасово блокувати або порушувати тісні торгово-економічні взаємозв’язки. </w:t>
      </w:r>
    </w:p>
    <w:p w14:paraId="531B4F85" w14:textId="77777777" w:rsidR="00420AB7" w:rsidRPr="00420AB7" w:rsidRDefault="00420AB7" w:rsidP="00420AB7">
      <w:pPr>
        <w:spacing w:after="200" w:line="360" w:lineRule="auto"/>
        <w:ind w:firstLine="709"/>
        <w:contextualSpacing/>
        <w:jc w:val="both"/>
        <w:rPr>
          <w:bCs/>
          <w:sz w:val="28"/>
          <w:szCs w:val="28"/>
          <w:lang w:val="uk-UA" w:eastAsia="en-US"/>
        </w:rPr>
      </w:pPr>
      <w:r w:rsidRPr="00420AB7">
        <w:rPr>
          <w:bCs/>
          <w:sz w:val="28"/>
          <w:szCs w:val="28"/>
          <w:lang w:val="uk-UA" w:eastAsia="en-US"/>
        </w:rPr>
        <w:t xml:space="preserve">З іншого боку, враховуючи високі витрати на встановлення мережі постачальників, довгострокові відносини, такі як ланцюги створення вартості, надають фірмам стимул підтримувати та коригувати свої торгові відносини з  зарубіжних постачальників навіть у важкі часи. Це  може покращити стійкість торгівлі до криз, таким чином  знижуючи </w:t>
      </w:r>
      <w:proofErr w:type="spellStart"/>
      <w:r w:rsidRPr="00420AB7">
        <w:rPr>
          <w:bCs/>
          <w:sz w:val="28"/>
          <w:szCs w:val="28"/>
          <w:lang w:val="uk-UA" w:eastAsia="en-US"/>
        </w:rPr>
        <w:t>волатильність</w:t>
      </w:r>
      <w:proofErr w:type="spellEnd"/>
      <w:r w:rsidRPr="00420AB7">
        <w:rPr>
          <w:bCs/>
          <w:sz w:val="28"/>
          <w:szCs w:val="28"/>
          <w:lang w:val="uk-UA" w:eastAsia="en-US"/>
        </w:rPr>
        <w:t xml:space="preserve"> торговельних потоків та її вплив на зростання. </w:t>
      </w:r>
    </w:p>
    <w:p w14:paraId="59C68FAF" w14:textId="77777777" w:rsidR="00420AB7" w:rsidRPr="00420AB7" w:rsidRDefault="00420AB7" w:rsidP="00420AB7">
      <w:pPr>
        <w:spacing w:after="200" w:line="360" w:lineRule="auto"/>
        <w:ind w:firstLine="709"/>
        <w:contextualSpacing/>
        <w:jc w:val="both"/>
        <w:rPr>
          <w:bCs/>
          <w:sz w:val="28"/>
          <w:szCs w:val="28"/>
          <w:lang w:val="uk-UA" w:eastAsia="en-US"/>
        </w:rPr>
      </w:pPr>
      <w:r w:rsidRPr="00420AB7">
        <w:rPr>
          <w:bCs/>
          <w:sz w:val="28"/>
          <w:szCs w:val="28"/>
          <w:lang w:val="uk-UA" w:eastAsia="en-US"/>
        </w:rPr>
        <w:lastRenderedPageBreak/>
        <w:t>Наявність стійких ланцюгів вартості також може допомогти прискорити відновлення виробництва після  шоку, шляхом передачі відновлення, що відбувається в одному регіону в інші регіони вздовж ланцюга створення вартості.</w:t>
      </w:r>
    </w:p>
    <w:p w14:paraId="31831BC5" w14:textId="5EFD65DA" w:rsidR="00420AB7" w:rsidRDefault="00420AB7" w:rsidP="00420AB7">
      <w:pPr>
        <w:spacing w:after="200" w:line="360" w:lineRule="auto"/>
        <w:ind w:firstLine="709"/>
        <w:contextualSpacing/>
        <w:jc w:val="both"/>
        <w:rPr>
          <w:bCs/>
          <w:sz w:val="28"/>
          <w:szCs w:val="28"/>
          <w:lang w:val="uk-UA" w:eastAsia="en-US"/>
        </w:rPr>
      </w:pPr>
      <w:r w:rsidRPr="00420AB7">
        <w:rPr>
          <w:bCs/>
          <w:sz w:val="28"/>
          <w:szCs w:val="28"/>
          <w:lang w:val="uk-UA" w:eastAsia="en-US"/>
        </w:rPr>
        <w:t xml:space="preserve"> Фірми можуть прийняти політику щодо покращення глобального ланцюга вартості з метою досягнення стійкості, наприклад, шляхом диверсифікації їх джерел постачання, збільшення запасів і будуючи гнучке виробництво на різних ділянках.</w:t>
      </w:r>
    </w:p>
    <w:p w14:paraId="34562CFE" w14:textId="77777777" w:rsidR="00420AB7" w:rsidRPr="00420AB7" w:rsidRDefault="00420AB7" w:rsidP="00420AB7">
      <w:pPr>
        <w:spacing w:after="200" w:line="360" w:lineRule="auto"/>
        <w:ind w:firstLine="709"/>
        <w:contextualSpacing/>
        <w:jc w:val="both"/>
        <w:rPr>
          <w:bCs/>
          <w:sz w:val="28"/>
          <w:szCs w:val="28"/>
          <w:lang w:val="uk-UA" w:eastAsia="en-US"/>
        </w:rPr>
      </w:pPr>
      <w:r w:rsidRPr="00420AB7">
        <w:rPr>
          <w:bCs/>
          <w:sz w:val="28"/>
          <w:szCs w:val="28"/>
          <w:lang w:val="uk-UA" w:eastAsia="en-US"/>
        </w:rPr>
        <w:t xml:space="preserve">   Відставання в темпах зростання створює привид занепаду та низхідну спіраль, коли країна стає менш спроможною конкурувати на міжнародних ринках і через збільшення імпорту підтримувати виробництво товарів, що продаються на внутрішньому підприємстві. Це також загрожує здатності держави розподіляти доходи від більш високого податкового доходу. Таким чином, головною метою науково-технічної та інноваційної політики є підтримка конкурентоспроможності – мета, яку в </w:t>
      </w:r>
      <w:proofErr w:type="spellStart"/>
      <w:r w:rsidRPr="00420AB7">
        <w:rPr>
          <w:bCs/>
          <w:sz w:val="28"/>
          <w:szCs w:val="28"/>
          <w:lang w:val="uk-UA" w:eastAsia="en-US"/>
        </w:rPr>
        <w:t>меркантилістських</w:t>
      </w:r>
      <w:proofErr w:type="spellEnd"/>
      <w:r w:rsidRPr="00420AB7">
        <w:rPr>
          <w:bCs/>
          <w:sz w:val="28"/>
          <w:szCs w:val="28"/>
          <w:lang w:val="uk-UA" w:eastAsia="en-US"/>
        </w:rPr>
        <w:t xml:space="preserve"> термінах часто називають як підвищення конкурентоспроможності, щоб стимулювати безперервне зростання за рахунок експорту, зберігаючи домінуючу частку у внутрішньому виробництві для внутрішнього споживання.</w:t>
      </w:r>
    </w:p>
    <w:p w14:paraId="6908D870" w14:textId="77777777" w:rsidR="00420AB7" w:rsidRPr="00420AB7" w:rsidRDefault="00420AB7" w:rsidP="00420AB7">
      <w:pPr>
        <w:spacing w:after="200" w:line="360" w:lineRule="auto"/>
        <w:ind w:firstLine="709"/>
        <w:contextualSpacing/>
        <w:jc w:val="both"/>
        <w:rPr>
          <w:bCs/>
          <w:sz w:val="28"/>
          <w:szCs w:val="28"/>
          <w:lang w:val="uk-UA" w:eastAsia="en-US"/>
        </w:rPr>
      </w:pPr>
      <w:r w:rsidRPr="00420AB7">
        <w:rPr>
          <w:bCs/>
          <w:sz w:val="28"/>
          <w:szCs w:val="28"/>
          <w:lang w:val="uk-UA" w:eastAsia="en-US"/>
        </w:rPr>
        <w:t>Уряд повинен застосовувати світовий досвід для розробки торгових процесів і політики, які мінімізують витрати та забезпечують впевненість, прозорість, безпеку та передбачуваність членам торгового співтовариства</w:t>
      </w:r>
    </w:p>
    <w:p w14:paraId="13641FD0" w14:textId="77777777" w:rsidR="00420AB7" w:rsidRPr="00420AB7" w:rsidRDefault="00420AB7" w:rsidP="00420AB7">
      <w:pPr>
        <w:spacing w:after="200" w:line="360" w:lineRule="auto"/>
        <w:ind w:firstLine="709"/>
        <w:contextualSpacing/>
        <w:jc w:val="both"/>
        <w:rPr>
          <w:bCs/>
          <w:sz w:val="28"/>
          <w:szCs w:val="28"/>
          <w:lang w:val="uk-UA" w:eastAsia="en-US"/>
        </w:rPr>
      </w:pPr>
      <w:r w:rsidRPr="00420AB7">
        <w:rPr>
          <w:bCs/>
          <w:sz w:val="28"/>
          <w:szCs w:val="28"/>
          <w:lang w:val="uk-UA" w:eastAsia="en-US"/>
        </w:rPr>
        <w:t xml:space="preserve">          Але активна участь у міжнародній торгівлі також тягне за собою певні досить серйозні ризики, особливо пов'язані з сильними процесами конкуренції та світової торгової </w:t>
      </w:r>
      <w:proofErr w:type="spellStart"/>
      <w:r w:rsidRPr="00420AB7">
        <w:rPr>
          <w:bCs/>
          <w:sz w:val="28"/>
          <w:szCs w:val="28"/>
          <w:lang w:val="uk-UA" w:eastAsia="en-US"/>
        </w:rPr>
        <w:t>динамики</w:t>
      </w:r>
      <w:proofErr w:type="spellEnd"/>
      <w:r w:rsidRPr="00420AB7">
        <w:rPr>
          <w:bCs/>
          <w:sz w:val="28"/>
          <w:szCs w:val="28"/>
          <w:lang w:val="uk-UA" w:eastAsia="en-US"/>
        </w:rPr>
        <w:t xml:space="preserve"> на міжнародних ринках. [9].</w:t>
      </w:r>
    </w:p>
    <w:p w14:paraId="03252590" w14:textId="77777777" w:rsidR="00420AB7" w:rsidRPr="00420AB7" w:rsidRDefault="00420AB7" w:rsidP="00420AB7">
      <w:pPr>
        <w:spacing w:after="200" w:line="360" w:lineRule="auto"/>
        <w:ind w:firstLine="709"/>
        <w:contextualSpacing/>
        <w:jc w:val="both"/>
        <w:rPr>
          <w:bCs/>
          <w:sz w:val="28"/>
          <w:szCs w:val="28"/>
          <w:lang w:val="uk-UA" w:eastAsia="en-US"/>
        </w:rPr>
      </w:pPr>
      <w:r w:rsidRPr="00420AB7">
        <w:rPr>
          <w:bCs/>
          <w:sz w:val="28"/>
          <w:szCs w:val="28"/>
          <w:lang w:val="uk-UA" w:eastAsia="en-US"/>
        </w:rPr>
        <w:t xml:space="preserve">Вивчення чинників </w:t>
      </w:r>
      <w:proofErr w:type="spellStart"/>
      <w:r w:rsidRPr="00420AB7">
        <w:rPr>
          <w:bCs/>
          <w:sz w:val="28"/>
          <w:szCs w:val="28"/>
          <w:lang w:val="uk-UA" w:eastAsia="en-US"/>
        </w:rPr>
        <w:t>макрооточення</w:t>
      </w:r>
      <w:proofErr w:type="spellEnd"/>
      <w:r w:rsidRPr="00420AB7">
        <w:rPr>
          <w:bCs/>
          <w:sz w:val="28"/>
          <w:szCs w:val="28"/>
          <w:lang w:val="uk-UA" w:eastAsia="en-US"/>
        </w:rPr>
        <w:t xml:space="preserve"> не повинне обмежуватися визначенням їх стану в поточному періоді. Необхідно відстежувати і передбачати тенденції, характерні для зміни стану окремих важливих чинників, і намагатися передбачити напрями розвитку цих чинників, щоб уміти передбачати те, які ризики та загрози можуть чекати організацію і які можливості можуть розкритися перед нею в майбутньому [10].</w:t>
      </w:r>
    </w:p>
    <w:p w14:paraId="3A39343D" w14:textId="77777777" w:rsidR="00420AB7" w:rsidRDefault="00420AB7" w:rsidP="00420AB7">
      <w:pPr>
        <w:spacing w:after="200" w:line="360" w:lineRule="auto"/>
        <w:ind w:firstLine="709"/>
        <w:contextualSpacing/>
        <w:jc w:val="both"/>
        <w:rPr>
          <w:bCs/>
          <w:sz w:val="28"/>
          <w:szCs w:val="28"/>
          <w:lang w:val="uk-UA" w:eastAsia="en-US"/>
        </w:rPr>
      </w:pPr>
    </w:p>
    <w:p w14:paraId="1448097E" w14:textId="77777777" w:rsidR="00420AB7" w:rsidRDefault="00420AB7" w:rsidP="00420AB7">
      <w:pPr>
        <w:spacing w:after="200" w:line="360" w:lineRule="auto"/>
        <w:ind w:firstLine="709"/>
        <w:contextualSpacing/>
        <w:jc w:val="both"/>
        <w:rPr>
          <w:bCs/>
          <w:sz w:val="28"/>
          <w:szCs w:val="28"/>
          <w:lang w:val="uk-UA" w:eastAsia="en-US"/>
        </w:rPr>
      </w:pPr>
      <w:r w:rsidRPr="00420AB7">
        <w:rPr>
          <w:bCs/>
          <w:sz w:val="28"/>
          <w:szCs w:val="28"/>
          <w:lang w:val="uk-UA" w:eastAsia="en-US"/>
        </w:rPr>
        <w:t xml:space="preserve">                                                                                                        </w:t>
      </w:r>
    </w:p>
    <w:p w14:paraId="2B01418F" w14:textId="54EE2404" w:rsidR="00420AB7" w:rsidRPr="00420AB7" w:rsidRDefault="00420AB7" w:rsidP="00420AB7">
      <w:pPr>
        <w:spacing w:after="200" w:line="360" w:lineRule="auto"/>
        <w:ind w:firstLine="709"/>
        <w:contextualSpacing/>
        <w:jc w:val="both"/>
        <w:rPr>
          <w:bCs/>
          <w:sz w:val="28"/>
          <w:szCs w:val="28"/>
          <w:lang w:val="uk-UA" w:eastAsia="en-US"/>
        </w:rPr>
      </w:pPr>
      <w:r>
        <w:rPr>
          <w:bCs/>
          <w:sz w:val="28"/>
          <w:szCs w:val="28"/>
          <w:lang w:val="uk-UA" w:eastAsia="en-US"/>
        </w:rPr>
        <w:t xml:space="preserve">                                                                                                     </w:t>
      </w:r>
      <w:r w:rsidRPr="00420AB7">
        <w:rPr>
          <w:bCs/>
          <w:sz w:val="28"/>
          <w:szCs w:val="28"/>
          <w:lang w:val="uk-UA" w:eastAsia="en-US"/>
        </w:rPr>
        <w:t>Таблиця 1</w:t>
      </w:r>
      <w:r>
        <w:rPr>
          <w:bCs/>
          <w:sz w:val="28"/>
          <w:szCs w:val="28"/>
          <w:lang w:val="uk-UA" w:eastAsia="en-US"/>
        </w:rPr>
        <w:t>.1</w:t>
      </w:r>
      <w:r w:rsidRPr="00420AB7">
        <w:rPr>
          <w:bCs/>
          <w:sz w:val="28"/>
          <w:szCs w:val="28"/>
          <w:lang w:val="uk-UA" w:eastAsia="en-US"/>
        </w:rPr>
        <w:t xml:space="preserve"> </w:t>
      </w:r>
    </w:p>
    <w:p w14:paraId="6A3CCF48" w14:textId="77777777" w:rsidR="00420AB7" w:rsidRPr="00420AB7" w:rsidRDefault="00420AB7" w:rsidP="00420AB7">
      <w:pPr>
        <w:spacing w:after="200" w:line="360" w:lineRule="auto"/>
        <w:ind w:firstLine="851"/>
        <w:contextualSpacing/>
        <w:jc w:val="both"/>
        <w:rPr>
          <w:rFonts w:eastAsia="Calibri"/>
          <w:sz w:val="28"/>
          <w:szCs w:val="28"/>
          <w:lang w:val="uk-UA" w:eastAsia="en-US"/>
        </w:rPr>
      </w:pPr>
      <w:bookmarkStart w:id="32" w:name="_Hlk61202603"/>
      <w:r w:rsidRPr="00420AB7">
        <w:rPr>
          <w:rFonts w:eastAsia="Calibri"/>
          <w:sz w:val="28"/>
          <w:szCs w:val="28"/>
          <w:lang w:val="uk-UA" w:eastAsia="en-US"/>
        </w:rPr>
        <w:t>Основні характеристики притаманні  міжнародній торгівлі</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420AB7" w:rsidRPr="00420AB7" w14:paraId="38529ADB" w14:textId="77777777" w:rsidTr="008C6FDB">
        <w:tc>
          <w:tcPr>
            <w:tcW w:w="9356" w:type="dxa"/>
            <w:shd w:val="clear" w:color="auto" w:fill="D9D9D9"/>
            <w:vAlign w:val="center"/>
          </w:tcPr>
          <w:bookmarkEnd w:id="32"/>
          <w:p w14:paraId="39E8F02C" w14:textId="77777777" w:rsidR="00420AB7" w:rsidRPr="00420AB7" w:rsidRDefault="00420AB7" w:rsidP="00420AB7">
            <w:pPr>
              <w:tabs>
                <w:tab w:val="left" w:pos="7088"/>
              </w:tabs>
              <w:ind w:left="851"/>
              <w:jc w:val="center"/>
              <w:rPr>
                <w:rFonts w:eastAsia="SimSun"/>
                <w:b/>
                <w:sz w:val="22"/>
                <w:szCs w:val="22"/>
                <w:lang w:val="uk-UA" w:eastAsia="en-US"/>
              </w:rPr>
            </w:pPr>
            <w:r w:rsidRPr="00420AB7">
              <w:rPr>
                <w:rFonts w:eastAsia="SimSun"/>
                <w:b/>
                <w:sz w:val="22"/>
                <w:szCs w:val="22"/>
                <w:lang w:val="uk-UA" w:eastAsia="en-US"/>
              </w:rPr>
              <w:t>Вимушений динамізм</w:t>
            </w:r>
          </w:p>
        </w:tc>
      </w:tr>
      <w:tr w:rsidR="00420AB7" w:rsidRPr="000D2AE1" w14:paraId="5C06EAB5" w14:textId="77777777" w:rsidTr="008C6FDB">
        <w:tc>
          <w:tcPr>
            <w:tcW w:w="9356" w:type="dxa"/>
          </w:tcPr>
          <w:p w14:paraId="540B995A" w14:textId="77777777" w:rsidR="00420AB7" w:rsidRPr="00420AB7" w:rsidRDefault="00420AB7" w:rsidP="00420AB7">
            <w:pPr>
              <w:tabs>
                <w:tab w:val="left" w:pos="7088"/>
              </w:tabs>
              <w:spacing w:line="276" w:lineRule="auto"/>
              <w:ind w:firstLine="425"/>
              <w:jc w:val="both"/>
              <w:rPr>
                <w:rFonts w:eastAsia="SimSun"/>
                <w:sz w:val="22"/>
                <w:szCs w:val="22"/>
                <w:lang w:val="uk-UA" w:eastAsia="en-US"/>
              </w:rPr>
            </w:pPr>
            <w:r w:rsidRPr="00420AB7">
              <w:rPr>
                <w:rFonts w:eastAsia="SimSun"/>
                <w:sz w:val="22"/>
                <w:szCs w:val="22"/>
                <w:lang w:val="uk-UA" w:eastAsia="en-US"/>
              </w:rPr>
              <w:t>Міжнародна торгівля змушена піддаватися тенденціям, що формують глобальне політичне, культурне та економічне середовище. Міжнародна торгівля є складною темою, оскільки середовище, в якому вона функціонує, постійно змінюється. По-перше, бізнес постійно пересуває межі економічного зростання, технологій, культури та політики, що також змінює навколишнє глобальне суспільство та глобальний економічний контекст. По-друге, зовнішні для міжнародної торгівлі фактори (наприклад, розвиток науки та інформаційних технологій) постійно змушують міжнародну торгівлю змінювати свою діяльність.</w:t>
            </w:r>
          </w:p>
        </w:tc>
      </w:tr>
      <w:tr w:rsidR="00420AB7" w:rsidRPr="00420AB7" w14:paraId="5E5813A4" w14:textId="77777777" w:rsidTr="008C6FDB">
        <w:tc>
          <w:tcPr>
            <w:tcW w:w="9356" w:type="dxa"/>
            <w:shd w:val="clear" w:color="auto" w:fill="D9D9D9"/>
            <w:vAlign w:val="center"/>
          </w:tcPr>
          <w:p w14:paraId="106719DE" w14:textId="77777777" w:rsidR="00420AB7" w:rsidRPr="00420AB7" w:rsidRDefault="00420AB7" w:rsidP="00420AB7">
            <w:pPr>
              <w:tabs>
                <w:tab w:val="left" w:pos="7088"/>
              </w:tabs>
              <w:spacing w:line="276" w:lineRule="auto"/>
              <w:ind w:firstLine="425"/>
              <w:jc w:val="center"/>
              <w:rPr>
                <w:rFonts w:eastAsia="SimSun"/>
                <w:b/>
                <w:bCs/>
                <w:sz w:val="22"/>
                <w:szCs w:val="22"/>
                <w:lang w:val="ru-RU" w:eastAsia="en-US"/>
              </w:rPr>
            </w:pPr>
            <w:proofErr w:type="spellStart"/>
            <w:r w:rsidRPr="00420AB7">
              <w:rPr>
                <w:rFonts w:eastAsia="SimSun"/>
                <w:b/>
                <w:bCs/>
                <w:sz w:val="22"/>
                <w:szCs w:val="22"/>
                <w:lang w:val="ru-RU" w:eastAsia="en-US"/>
              </w:rPr>
              <w:t>Співпраця</w:t>
            </w:r>
            <w:proofErr w:type="spellEnd"/>
            <w:r w:rsidRPr="00420AB7">
              <w:rPr>
                <w:rFonts w:eastAsia="SimSun"/>
                <w:b/>
                <w:bCs/>
                <w:sz w:val="22"/>
                <w:szCs w:val="22"/>
                <w:lang w:val="ru-RU" w:eastAsia="en-US"/>
              </w:rPr>
              <w:t xml:space="preserve"> </w:t>
            </w:r>
            <w:proofErr w:type="spellStart"/>
            <w:r w:rsidRPr="00420AB7">
              <w:rPr>
                <w:rFonts w:eastAsia="SimSun"/>
                <w:b/>
                <w:bCs/>
                <w:sz w:val="22"/>
                <w:szCs w:val="22"/>
                <w:lang w:val="ru-RU" w:eastAsia="en-US"/>
              </w:rPr>
              <w:t>між</w:t>
            </w:r>
            <w:proofErr w:type="spellEnd"/>
            <w:r w:rsidRPr="00420AB7">
              <w:rPr>
                <w:rFonts w:eastAsia="SimSun"/>
                <w:b/>
                <w:bCs/>
                <w:sz w:val="22"/>
                <w:szCs w:val="22"/>
                <w:lang w:val="ru-RU" w:eastAsia="en-US"/>
              </w:rPr>
              <w:t xml:space="preserve"> </w:t>
            </w:r>
            <w:proofErr w:type="spellStart"/>
            <w:r w:rsidRPr="00420AB7">
              <w:rPr>
                <w:rFonts w:eastAsia="SimSun"/>
                <w:b/>
                <w:bCs/>
                <w:sz w:val="22"/>
                <w:szCs w:val="22"/>
                <w:lang w:val="ru-RU" w:eastAsia="en-US"/>
              </w:rPr>
              <w:t>країнами</w:t>
            </w:r>
            <w:proofErr w:type="spellEnd"/>
          </w:p>
        </w:tc>
      </w:tr>
      <w:tr w:rsidR="00420AB7" w:rsidRPr="000D2AE1" w14:paraId="0504587E" w14:textId="77777777" w:rsidTr="008C6FDB">
        <w:tc>
          <w:tcPr>
            <w:tcW w:w="9356" w:type="dxa"/>
          </w:tcPr>
          <w:p w14:paraId="73F66B0B" w14:textId="77777777" w:rsidR="00420AB7" w:rsidRPr="00420AB7" w:rsidRDefault="00420AB7" w:rsidP="00420AB7">
            <w:pPr>
              <w:tabs>
                <w:tab w:val="left" w:pos="7088"/>
              </w:tabs>
              <w:spacing w:line="276" w:lineRule="auto"/>
              <w:ind w:firstLine="425"/>
              <w:jc w:val="both"/>
              <w:rPr>
                <w:rFonts w:ascii="Georgia" w:hAnsi="Georgia"/>
                <w:color w:val="424142"/>
                <w:sz w:val="22"/>
                <w:szCs w:val="22"/>
                <w:bdr w:val="none" w:sz="0" w:space="0" w:color="auto" w:frame="1"/>
                <w:lang w:val="ru-RU"/>
              </w:rPr>
            </w:pPr>
            <w:proofErr w:type="spellStart"/>
            <w:r w:rsidRPr="00420AB7">
              <w:rPr>
                <w:rFonts w:eastAsia="SimSun"/>
                <w:sz w:val="22"/>
                <w:szCs w:val="22"/>
                <w:lang w:val="ru-RU" w:eastAsia="en-US"/>
              </w:rPr>
              <w:t>Країни</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тисячами</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співпрацюють</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між</w:t>
            </w:r>
            <w:proofErr w:type="spellEnd"/>
            <w:r w:rsidRPr="00420AB7">
              <w:rPr>
                <w:rFonts w:eastAsia="SimSun"/>
                <w:sz w:val="22"/>
                <w:szCs w:val="22"/>
                <w:lang w:val="ru-RU" w:eastAsia="en-US"/>
              </w:rPr>
              <w:t xml:space="preserve"> собою за </w:t>
            </w:r>
            <w:proofErr w:type="spellStart"/>
            <w:r w:rsidRPr="00420AB7">
              <w:rPr>
                <w:rFonts w:eastAsia="SimSun"/>
                <w:sz w:val="22"/>
                <w:szCs w:val="22"/>
                <w:lang w:val="ru-RU" w:eastAsia="en-US"/>
              </w:rPr>
              <w:t>допомогою</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міжнародних</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організацій</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договорів</w:t>
            </w:r>
            <w:proofErr w:type="spellEnd"/>
            <w:r w:rsidRPr="00420AB7">
              <w:rPr>
                <w:rFonts w:eastAsia="SimSun"/>
                <w:sz w:val="22"/>
                <w:szCs w:val="22"/>
                <w:lang w:val="ru-RU" w:eastAsia="en-US"/>
              </w:rPr>
              <w:t xml:space="preserve"> та </w:t>
            </w:r>
            <w:proofErr w:type="spellStart"/>
            <w:r w:rsidRPr="00420AB7">
              <w:rPr>
                <w:rFonts w:eastAsia="SimSun"/>
                <w:sz w:val="22"/>
                <w:szCs w:val="22"/>
                <w:lang w:val="ru-RU" w:eastAsia="en-US"/>
              </w:rPr>
              <w:t>консультацій</w:t>
            </w:r>
            <w:proofErr w:type="spellEnd"/>
            <w:r w:rsidRPr="00420AB7">
              <w:rPr>
                <w:rFonts w:eastAsia="SimSun"/>
                <w:sz w:val="22"/>
                <w:szCs w:val="22"/>
                <w:lang w:val="ru-RU" w:eastAsia="en-US"/>
              </w:rPr>
              <w:t>. </w:t>
            </w:r>
            <w:proofErr w:type="spellStart"/>
            <w:r w:rsidRPr="00420AB7">
              <w:rPr>
                <w:rFonts w:eastAsia="SimSun"/>
                <w:sz w:val="22"/>
                <w:szCs w:val="22"/>
                <w:lang w:val="ru-RU" w:eastAsia="en-US"/>
              </w:rPr>
              <w:t>Така</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співпраця</w:t>
            </w:r>
            <w:proofErr w:type="spellEnd"/>
            <w:r w:rsidRPr="00420AB7">
              <w:rPr>
                <w:rFonts w:eastAsia="SimSun"/>
                <w:sz w:val="22"/>
                <w:szCs w:val="22"/>
                <w:lang w:val="ru-RU" w:eastAsia="en-US"/>
              </w:rPr>
              <w:t xml:space="preserve">, як правило, </w:t>
            </w:r>
            <w:proofErr w:type="spellStart"/>
            <w:r w:rsidRPr="00420AB7">
              <w:rPr>
                <w:rFonts w:eastAsia="SimSun"/>
                <w:sz w:val="22"/>
                <w:szCs w:val="22"/>
                <w:lang w:val="ru-RU" w:eastAsia="en-US"/>
              </w:rPr>
              <w:t>заохочує</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глобалізацію</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бізнесу</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усуваючи</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обмеження</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щодо</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нього</w:t>
            </w:r>
            <w:proofErr w:type="spellEnd"/>
            <w:r w:rsidRPr="00420AB7">
              <w:rPr>
                <w:rFonts w:eastAsia="SimSun"/>
                <w:sz w:val="22"/>
                <w:szCs w:val="22"/>
                <w:lang w:val="ru-RU" w:eastAsia="en-US"/>
              </w:rPr>
              <w:t xml:space="preserve"> та </w:t>
            </w:r>
            <w:proofErr w:type="spellStart"/>
            <w:r w:rsidRPr="00420AB7">
              <w:rPr>
                <w:rFonts w:eastAsia="SimSun"/>
                <w:sz w:val="22"/>
                <w:szCs w:val="22"/>
                <w:lang w:val="ru-RU" w:eastAsia="en-US"/>
              </w:rPr>
              <w:t>окреслюючи</w:t>
            </w:r>
            <w:proofErr w:type="spellEnd"/>
            <w:r w:rsidRPr="00420AB7">
              <w:rPr>
                <w:rFonts w:eastAsia="SimSun"/>
                <w:sz w:val="22"/>
                <w:szCs w:val="22"/>
                <w:lang w:val="ru-RU" w:eastAsia="en-US"/>
              </w:rPr>
              <w:t xml:space="preserve"> рамки, </w:t>
            </w:r>
            <w:proofErr w:type="spellStart"/>
            <w:r w:rsidRPr="00420AB7">
              <w:rPr>
                <w:rFonts w:eastAsia="SimSun"/>
                <w:sz w:val="22"/>
                <w:szCs w:val="22"/>
                <w:lang w:val="ru-RU" w:eastAsia="en-US"/>
              </w:rPr>
              <w:t>що</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зменшують</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невизначеність</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щодо</w:t>
            </w:r>
            <w:proofErr w:type="spellEnd"/>
            <w:r w:rsidRPr="00420AB7">
              <w:rPr>
                <w:rFonts w:eastAsia="SimSun"/>
                <w:sz w:val="22"/>
                <w:szCs w:val="22"/>
                <w:lang w:val="ru-RU" w:eastAsia="en-US"/>
              </w:rPr>
              <w:t xml:space="preserve"> того, </w:t>
            </w:r>
            <w:proofErr w:type="spellStart"/>
            <w:r w:rsidRPr="00420AB7">
              <w:rPr>
                <w:rFonts w:eastAsia="SimSun"/>
                <w:sz w:val="22"/>
                <w:szCs w:val="22"/>
                <w:lang w:val="ru-RU" w:eastAsia="en-US"/>
              </w:rPr>
              <w:t>що</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компаніям</w:t>
            </w:r>
            <w:proofErr w:type="spellEnd"/>
            <w:r w:rsidRPr="00420AB7">
              <w:rPr>
                <w:rFonts w:eastAsia="SimSun"/>
                <w:sz w:val="22"/>
                <w:szCs w:val="22"/>
                <w:lang w:val="ru-RU" w:eastAsia="en-US"/>
              </w:rPr>
              <w:t xml:space="preserve"> дозволено та </w:t>
            </w:r>
            <w:proofErr w:type="spellStart"/>
            <w:r w:rsidRPr="00420AB7">
              <w:rPr>
                <w:rFonts w:eastAsia="SimSun"/>
                <w:sz w:val="22"/>
                <w:szCs w:val="22"/>
                <w:lang w:val="ru-RU" w:eastAsia="en-US"/>
              </w:rPr>
              <w:t>що</w:t>
            </w:r>
            <w:proofErr w:type="spellEnd"/>
            <w:r w:rsidRPr="00420AB7">
              <w:rPr>
                <w:rFonts w:eastAsia="SimSun"/>
                <w:sz w:val="22"/>
                <w:szCs w:val="22"/>
                <w:lang w:val="ru-RU" w:eastAsia="en-US"/>
              </w:rPr>
              <w:t xml:space="preserve"> не </w:t>
            </w:r>
            <w:proofErr w:type="spellStart"/>
            <w:r w:rsidRPr="00420AB7">
              <w:rPr>
                <w:rFonts w:eastAsia="SimSun"/>
                <w:sz w:val="22"/>
                <w:szCs w:val="22"/>
                <w:lang w:val="ru-RU" w:eastAsia="en-US"/>
              </w:rPr>
              <w:t>можна</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робити</w:t>
            </w:r>
            <w:proofErr w:type="spellEnd"/>
            <w:r w:rsidRPr="00420AB7">
              <w:rPr>
                <w:rFonts w:eastAsia="SimSun"/>
                <w:sz w:val="22"/>
                <w:szCs w:val="22"/>
                <w:lang w:val="ru-RU" w:eastAsia="en-US"/>
              </w:rPr>
              <w:t>. </w:t>
            </w:r>
            <w:proofErr w:type="spellStart"/>
            <w:r w:rsidRPr="00420AB7">
              <w:rPr>
                <w:rFonts w:eastAsia="SimSun"/>
                <w:sz w:val="22"/>
                <w:szCs w:val="22"/>
                <w:lang w:val="ru-RU" w:eastAsia="en-US"/>
              </w:rPr>
              <w:t>Країни</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співпрацюють</w:t>
            </w:r>
            <w:proofErr w:type="spellEnd"/>
            <w:r w:rsidRPr="00420AB7">
              <w:rPr>
                <w:rFonts w:eastAsia="SimSun"/>
                <w:sz w:val="22"/>
                <w:szCs w:val="22"/>
                <w:lang w:val="ru-RU" w:eastAsia="en-US"/>
              </w:rPr>
              <w:t>:</w:t>
            </w:r>
            <w:r w:rsidRPr="00420AB7">
              <w:rPr>
                <w:rFonts w:ascii="Georgia" w:hAnsi="Georgia"/>
                <w:color w:val="424142"/>
                <w:sz w:val="22"/>
                <w:szCs w:val="22"/>
                <w:bdr w:val="none" w:sz="0" w:space="0" w:color="auto" w:frame="1"/>
                <w:lang w:val="ru-RU"/>
              </w:rPr>
              <w:t xml:space="preserve"> </w:t>
            </w:r>
          </w:p>
          <w:p w14:paraId="4F75777C" w14:textId="77777777" w:rsidR="00420AB7" w:rsidRPr="00420AB7" w:rsidRDefault="00420AB7" w:rsidP="00420AB7">
            <w:pPr>
              <w:numPr>
                <w:ilvl w:val="0"/>
                <w:numId w:val="20"/>
              </w:numPr>
              <w:tabs>
                <w:tab w:val="left" w:pos="7088"/>
              </w:tabs>
              <w:spacing w:after="200" w:line="276" w:lineRule="auto"/>
              <w:ind w:left="742" w:hanging="317"/>
              <w:contextualSpacing/>
              <w:jc w:val="both"/>
              <w:rPr>
                <w:rFonts w:eastAsia="SimSun"/>
                <w:sz w:val="22"/>
                <w:szCs w:val="22"/>
                <w:lang w:val="uk-UA" w:eastAsia="en-US"/>
              </w:rPr>
            </w:pPr>
            <w:r w:rsidRPr="00420AB7">
              <w:rPr>
                <w:rFonts w:eastAsia="SimSun"/>
                <w:sz w:val="22"/>
                <w:szCs w:val="22"/>
                <w:lang w:val="uk-UA" w:eastAsia="en-US"/>
              </w:rPr>
              <w:t>Щоб отримати взаємні переваги,</w:t>
            </w:r>
            <w:r w:rsidRPr="00420AB7">
              <w:rPr>
                <w:rFonts w:eastAsia="SimSun"/>
                <w:sz w:val="22"/>
                <w:szCs w:val="22"/>
                <w:lang w:val="ru-RU" w:eastAsia="en-US"/>
              </w:rPr>
              <w:t xml:space="preserve"> </w:t>
            </w:r>
            <w:r w:rsidRPr="00420AB7">
              <w:rPr>
                <w:rFonts w:eastAsia="SimSun"/>
                <w:sz w:val="22"/>
                <w:szCs w:val="22"/>
                <w:lang w:val="uk-UA" w:eastAsia="en-US"/>
              </w:rPr>
              <w:t>у</w:t>
            </w:r>
            <w:r w:rsidRPr="00420AB7">
              <w:rPr>
                <w:rFonts w:eastAsia="SimSun"/>
                <w:sz w:val="22"/>
                <w:szCs w:val="22"/>
                <w:lang w:val="ru-RU" w:eastAsia="en-US"/>
              </w:rPr>
              <w:t xml:space="preserve">годи про </w:t>
            </w:r>
            <w:proofErr w:type="spellStart"/>
            <w:r w:rsidRPr="00420AB7">
              <w:rPr>
                <w:rFonts w:eastAsia="SimSun"/>
                <w:sz w:val="22"/>
                <w:szCs w:val="22"/>
                <w:lang w:val="ru-RU" w:eastAsia="en-US"/>
              </w:rPr>
              <w:t>різноманітну</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комерційну</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діяльність</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таку</w:t>
            </w:r>
            <w:proofErr w:type="spellEnd"/>
            <w:r w:rsidRPr="00420AB7">
              <w:rPr>
                <w:rFonts w:eastAsia="SimSun"/>
                <w:sz w:val="22"/>
                <w:szCs w:val="22"/>
                <w:lang w:val="ru-RU" w:eastAsia="en-US"/>
              </w:rPr>
              <w:t xml:space="preserve"> як транспорт та </w:t>
            </w:r>
            <w:proofErr w:type="spellStart"/>
            <w:r w:rsidRPr="00420AB7">
              <w:rPr>
                <w:rFonts w:eastAsia="SimSun"/>
                <w:sz w:val="22"/>
                <w:szCs w:val="22"/>
                <w:lang w:val="ru-RU" w:eastAsia="en-US"/>
              </w:rPr>
              <w:t>торгівля</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дозволяють</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країнам</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отримувати</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взаємні</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переваги</w:t>
            </w:r>
            <w:proofErr w:type="spellEnd"/>
            <w:r w:rsidRPr="00420AB7">
              <w:rPr>
                <w:rFonts w:eastAsia="SimSun"/>
                <w:sz w:val="22"/>
                <w:szCs w:val="22"/>
                <w:lang w:val="ru-RU" w:eastAsia="en-US"/>
              </w:rPr>
              <w:t>.</w:t>
            </w:r>
          </w:p>
          <w:p w14:paraId="6875BEDD" w14:textId="77777777" w:rsidR="00420AB7" w:rsidRPr="00420AB7" w:rsidRDefault="00420AB7" w:rsidP="00420AB7">
            <w:pPr>
              <w:numPr>
                <w:ilvl w:val="0"/>
                <w:numId w:val="20"/>
              </w:numPr>
              <w:tabs>
                <w:tab w:val="left" w:pos="7088"/>
              </w:tabs>
              <w:spacing w:after="200" w:line="276" w:lineRule="auto"/>
              <w:ind w:left="742" w:hanging="317"/>
              <w:contextualSpacing/>
              <w:jc w:val="both"/>
              <w:rPr>
                <w:rFonts w:eastAsia="SimSun"/>
                <w:sz w:val="22"/>
                <w:szCs w:val="22"/>
                <w:lang w:val="uk-UA" w:eastAsia="en-US"/>
              </w:rPr>
            </w:pPr>
            <w:r w:rsidRPr="00420AB7">
              <w:rPr>
                <w:rFonts w:eastAsia="SimSun"/>
                <w:sz w:val="22"/>
                <w:szCs w:val="22"/>
                <w:lang w:val="ru-RU" w:eastAsia="en-US"/>
              </w:rPr>
              <w:t xml:space="preserve"> Для нападу на </w:t>
            </w:r>
            <w:proofErr w:type="spellStart"/>
            <w:r w:rsidRPr="00420AB7">
              <w:rPr>
                <w:rFonts w:eastAsia="SimSun"/>
                <w:sz w:val="22"/>
                <w:szCs w:val="22"/>
                <w:lang w:val="ru-RU" w:eastAsia="en-US"/>
              </w:rPr>
              <w:t>проблеми</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які</w:t>
            </w:r>
            <w:proofErr w:type="spellEnd"/>
            <w:r w:rsidRPr="00420AB7">
              <w:rPr>
                <w:rFonts w:eastAsia="SimSun"/>
                <w:sz w:val="22"/>
                <w:szCs w:val="22"/>
                <w:lang w:val="ru-RU" w:eastAsia="en-US"/>
              </w:rPr>
              <w:t xml:space="preserve"> вони не </w:t>
            </w:r>
            <w:proofErr w:type="spellStart"/>
            <w:r w:rsidRPr="00420AB7">
              <w:rPr>
                <w:rFonts w:eastAsia="SimSun"/>
                <w:sz w:val="22"/>
                <w:szCs w:val="22"/>
                <w:lang w:val="ru-RU" w:eastAsia="en-US"/>
              </w:rPr>
              <w:t>можуть</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вирішити</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самостійно</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координуючи</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національні</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економічні</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програми</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включаючи</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процентні</w:t>
            </w:r>
            <w:proofErr w:type="spellEnd"/>
            <w:r w:rsidRPr="00420AB7">
              <w:rPr>
                <w:rFonts w:eastAsia="SimSun"/>
                <w:sz w:val="22"/>
                <w:szCs w:val="22"/>
                <w:lang w:val="ru-RU" w:eastAsia="en-US"/>
              </w:rPr>
              <w:t xml:space="preserve"> ставки), </w:t>
            </w:r>
            <w:proofErr w:type="spellStart"/>
            <w:r w:rsidRPr="00420AB7">
              <w:rPr>
                <w:rFonts w:eastAsia="SimSun"/>
                <w:sz w:val="22"/>
                <w:szCs w:val="22"/>
                <w:lang w:val="ru-RU" w:eastAsia="en-US"/>
              </w:rPr>
              <w:t>щоб</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мінімально</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порушити</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глобальні</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економічні</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умови</w:t>
            </w:r>
            <w:proofErr w:type="spellEnd"/>
          </w:p>
          <w:p w14:paraId="082816EE" w14:textId="77777777" w:rsidR="00420AB7" w:rsidRPr="00420AB7" w:rsidRDefault="00420AB7" w:rsidP="00420AB7">
            <w:pPr>
              <w:numPr>
                <w:ilvl w:val="0"/>
                <w:numId w:val="20"/>
              </w:numPr>
              <w:tabs>
                <w:tab w:val="left" w:pos="7088"/>
              </w:tabs>
              <w:spacing w:after="200" w:line="276" w:lineRule="auto"/>
              <w:ind w:left="742" w:hanging="317"/>
              <w:contextualSpacing/>
              <w:jc w:val="both"/>
              <w:rPr>
                <w:rFonts w:eastAsia="SimSun"/>
                <w:sz w:val="22"/>
                <w:szCs w:val="22"/>
                <w:lang w:val="uk-UA" w:eastAsia="en-US"/>
              </w:rPr>
            </w:pPr>
            <w:proofErr w:type="spellStart"/>
            <w:r w:rsidRPr="00420AB7">
              <w:rPr>
                <w:rFonts w:eastAsia="SimSun"/>
                <w:sz w:val="22"/>
                <w:szCs w:val="22"/>
                <w:lang w:val="ru-RU" w:eastAsia="en-US"/>
              </w:rPr>
              <w:t>Вирішення</w:t>
            </w:r>
            <w:proofErr w:type="spellEnd"/>
            <w:r w:rsidRPr="00420AB7">
              <w:rPr>
                <w:rFonts w:eastAsia="SimSun"/>
                <w:sz w:val="22"/>
                <w:szCs w:val="22"/>
                <w:lang w:val="ru-RU" w:eastAsia="en-US"/>
              </w:rPr>
              <w:t xml:space="preserve"> проблем, </w:t>
            </w:r>
            <w:proofErr w:type="spellStart"/>
            <w:r w:rsidRPr="00420AB7">
              <w:rPr>
                <w:rFonts w:eastAsia="SimSun"/>
                <w:sz w:val="22"/>
                <w:szCs w:val="22"/>
                <w:lang w:val="ru-RU" w:eastAsia="en-US"/>
              </w:rPr>
              <w:t>що</w:t>
            </w:r>
            <w:proofErr w:type="spellEnd"/>
            <w:r w:rsidRPr="00420AB7">
              <w:rPr>
                <w:rFonts w:eastAsia="SimSun"/>
                <w:sz w:val="22"/>
                <w:szCs w:val="22"/>
                <w:lang w:val="ru-RU" w:eastAsia="en-US"/>
              </w:rPr>
              <w:t xml:space="preserve"> лежать за межами будь-</w:t>
            </w:r>
            <w:proofErr w:type="spellStart"/>
            <w:r w:rsidRPr="00420AB7">
              <w:rPr>
                <w:rFonts w:eastAsia="SimSun"/>
                <w:sz w:val="22"/>
                <w:szCs w:val="22"/>
                <w:lang w:val="ru-RU" w:eastAsia="en-US"/>
              </w:rPr>
              <w:t>якої</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території</w:t>
            </w:r>
            <w:proofErr w:type="spellEnd"/>
            <w:r w:rsidRPr="00420AB7">
              <w:rPr>
                <w:rFonts w:eastAsia="SimSun"/>
                <w:sz w:val="22"/>
                <w:szCs w:val="22"/>
                <w:lang w:val="ru-RU" w:eastAsia="en-US"/>
              </w:rPr>
              <w:t>.</w:t>
            </w:r>
            <w:r w:rsidRPr="00420AB7">
              <w:rPr>
                <w:rFonts w:ascii="Calibri" w:eastAsia="Calibri" w:hAnsi="Calibri"/>
                <w:sz w:val="22"/>
                <w:szCs w:val="22"/>
                <w:lang w:val="ru-RU" w:eastAsia="en-US"/>
              </w:rPr>
              <w:t xml:space="preserve"> </w:t>
            </w:r>
            <w:proofErr w:type="spellStart"/>
            <w:r w:rsidRPr="00420AB7">
              <w:rPr>
                <w:rFonts w:eastAsia="SimSun"/>
                <w:sz w:val="22"/>
                <w:szCs w:val="22"/>
                <w:lang w:val="ru-RU" w:eastAsia="en-US"/>
              </w:rPr>
              <w:t>Сюди</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входять</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космічний</w:t>
            </w:r>
            <w:proofErr w:type="spellEnd"/>
            <w:r w:rsidRPr="00420AB7">
              <w:rPr>
                <w:rFonts w:eastAsia="SimSun"/>
                <w:sz w:val="22"/>
                <w:szCs w:val="22"/>
                <w:lang w:val="ru-RU" w:eastAsia="en-US"/>
              </w:rPr>
              <w:t xml:space="preserve"> </w:t>
            </w:r>
            <w:proofErr w:type="spellStart"/>
            <w:proofErr w:type="gramStart"/>
            <w:r w:rsidRPr="00420AB7">
              <w:rPr>
                <w:rFonts w:eastAsia="SimSun"/>
                <w:sz w:val="22"/>
                <w:szCs w:val="22"/>
                <w:lang w:val="ru-RU" w:eastAsia="en-US"/>
              </w:rPr>
              <w:t>простір</w:t>
            </w:r>
            <w:proofErr w:type="spellEnd"/>
            <w:r w:rsidRPr="00420AB7">
              <w:rPr>
                <w:rFonts w:ascii="Calibri" w:eastAsia="Calibri" w:hAnsi="Calibri"/>
                <w:sz w:val="22"/>
                <w:szCs w:val="22"/>
                <w:lang w:val="ru-RU" w:eastAsia="en-US"/>
              </w:rPr>
              <w:t xml:space="preserve"> </w:t>
            </w:r>
            <w:r w:rsidRPr="00420AB7">
              <w:rPr>
                <w:rFonts w:eastAsia="SimSun"/>
                <w:sz w:val="22"/>
                <w:szCs w:val="22"/>
                <w:lang w:val="ru-RU" w:eastAsia="en-US"/>
              </w:rPr>
              <w:t>,</w:t>
            </w:r>
            <w:proofErr w:type="gramEnd"/>
            <w:r w:rsidRPr="00420AB7">
              <w:rPr>
                <w:rFonts w:eastAsia="SimSun"/>
                <w:sz w:val="22"/>
                <w:szCs w:val="22"/>
                <w:lang w:val="ru-RU" w:eastAsia="en-US"/>
              </w:rPr>
              <w:t xml:space="preserve"> </w:t>
            </w:r>
            <w:proofErr w:type="spellStart"/>
            <w:r w:rsidRPr="00420AB7">
              <w:rPr>
                <w:rFonts w:eastAsia="SimSun"/>
                <w:sz w:val="22"/>
                <w:szCs w:val="22"/>
                <w:lang w:val="ru-RU" w:eastAsia="en-US"/>
              </w:rPr>
              <w:t>прибережні</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райони</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океанів</w:t>
            </w:r>
            <w:proofErr w:type="spellEnd"/>
            <w:r w:rsidRPr="00420AB7">
              <w:rPr>
                <w:rFonts w:eastAsia="SimSun"/>
                <w:sz w:val="22"/>
                <w:szCs w:val="22"/>
                <w:lang w:val="ru-RU" w:eastAsia="en-US"/>
              </w:rPr>
              <w:t xml:space="preserve"> та </w:t>
            </w:r>
            <w:proofErr w:type="spellStart"/>
            <w:r w:rsidRPr="00420AB7">
              <w:rPr>
                <w:rFonts w:eastAsia="SimSun"/>
                <w:sz w:val="22"/>
                <w:szCs w:val="22"/>
                <w:lang w:val="ru-RU" w:eastAsia="en-US"/>
              </w:rPr>
              <w:t>морів</w:t>
            </w:r>
            <w:proofErr w:type="spellEnd"/>
            <w:r w:rsidRPr="00420AB7">
              <w:rPr>
                <w:rFonts w:ascii="Calibri" w:eastAsia="Calibri" w:hAnsi="Calibri"/>
                <w:sz w:val="22"/>
                <w:szCs w:val="22"/>
                <w:lang w:val="ru-RU" w:eastAsia="en-US"/>
              </w:rPr>
              <w:t xml:space="preserve"> </w:t>
            </w:r>
            <w:r w:rsidRPr="00420AB7">
              <w:rPr>
                <w:rFonts w:eastAsia="SimSun"/>
                <w:sz w:val="22"/>
                <w:szCs w:val="22"/>
                <w:lang w:val="ru-RU" w:eastAsia="en-US"/>
              </w:rPr>
              <w:t>та Антарктида</w:t>
            </w:r>
          </w:p>
        </w:tc>
      </w:tr>
      <w:tr w:rsidR="00420AB7" w:rsidRPr="00420AB7" w14:paraId="7589E556" w14:textId="77777777" w:rsidTr="008C6FDB">
        <w:tc>
          <w:tcPr>
            <w:tcW w:w="9356" w:type="dxa"/>
            <w:shd w:val="clear" w:color="auto" w:fill="D9D9D9"/>
          </w:tcPr>
          <w:p w14:paraId="12C39DD0" w14:textId="77777777" w:rsidR="00420AB7" w:rsidRPr="00420AB7" w:rsidRDefault="00420AB7" w:rsidP="00420AB7">
            <w:pPr>
              <w:tabs>
                <w:tab w:val="left" w:pos="7088"/>
              </w:tabs>
              <w:spacing w:line="276" w:lineRule="auto"/>
              <w:ind w:firstLine="425"/>
              <w:jc w:val="center"/>
              <w:rPr>
                <w:rFonts w:eastAsia="SimSun"/>
                <w:b/>
                <w:bCs/>
                <w:sz w:val="22"/>
                <w:szCs w:val="22"/>
                <w:lang w:val="ru-RU" w:eastAsia="en-US"/>
              </w:rPr>
            </w:pPr>
            <w:proofErr w:type="spellStart"/>
            <w:r w:rsidRPr="00420AB7">
              <w:rPr>
                <w:rFonts w:eastAsia="SimSun"/>
                <w:b/>
                <w:bCs/>
                <w:sz w:val="22"/>
                <w:szCs w:val="22"/>
                <w:lang w:val="ru-RU" w:eastAsia="en-US"/>
              </w:rPr>
              <w:t>Лібералізація</w:t>
            </w:r>
            <w:proofErr w:type="spellEnd"/>
            <w:r w:rsidRPr="00420AB7">
              <w:rPr>
                <w:rFonts w:eastAsia="SimSun"/>
                <w:b/>
                <w:bCs/>
                <w:sz w:val="22"/>
                <w:szCs w:val="22"/>
                <w:lang w:val="ru-RU" w:eastAsia="en-US"/>
              </w:rPr>
              <w:t xml:space="preserve"> </w:t>
            </w:r>
            <w:proofErr w:type="spellStart"/>
            <w:r w:rsidRPr="00420AB7">
              <w:rPr>
                <w:rFonts w:eastAsia="SimSun"/>
                <w:b/>
                <w:bCs/>
                <w:sz w:val="22"/>
                <w:szCs w:val="22"/>
                <w:lang w:val="ru-RU" w:eastAsia="en-US"/>
              </w:rPr>
              <w:t>транскордонних</w:t>
            </w:r>
            <w:proofErr w:type="spellEnd"/>
            <w:r w:rsidRPr="00420AB7">
              <w:rPr>
                <w:rFonts w:eastAsia="SimSun"/>
                <w:b/>
                <w:bCs/>
                <w:sz w:val="22"/>
                <w:szCs w:val="22"/>
                <w:lang w:val="ru-RU" w:eastAsia="en-US"/>
              </w:rPr>
              <w:t xml:space="preserve"> </w:t>
            </w:r>
            <w:proofErr w:type="spellStart"/>
            <w:r w:rsidRPr="00420AB7">
              <w:rPr>
                <w:rFonts w:eastAsia="SimSun"/>
                <w:b/>
                <w:bCs/>
                <w:sz w:val="22"/>
                <w:szCs w:val="22"/>
                <w:lang w:val="ru-RU" w:eastAsia="en-US"/>
              </w:rPr>
              <w:t>рухів</w:t>
            </w:r>
            <w:proofErr w:type="spellEnd"/>
          </w:p>
        </w:tc>
      </w:tr>
      <w:tr w:rsidR="00420AB7" w:rsidRPr="000D2AE1" w14:paraId="0D72560A" w14:textId="77777777" w:rsidTr="008C6FDB">
        <w:tc>
          <w:tcPr>
            <w:tcW w:w="9356" w:type="dxa"/>
            <w:shd w:val="clear" w:color="auto" w:fill="FFFFFF"/>
          </w:tcPr>
          <w:p w14:paraId="46301DF6" w14:textId="77777777" w:rsidR="00420AB7" w:rsidRPr="00420AB7" w:rsidRDefault="00420AB7" w:rsidP="00420AB7">
            <w:pPr>
              <w:tabs>
                <w:tab w:val="left" w:pos="7088"/>
              </w:tabs>
              <w:spacing w:line="276" w:lineRule="auto"/>
              <w:ind w:firstLine="425"/>
              <w:jc w:val="both"/>
              <w:rPr>
                <w:rFonts w:eastAsia="SimSun"/>
                <w:sz w:val="22"/>
                <w:szCs w:val="22"/>
                <w:lang w:val="ru-RU" w:eastAsia="en-US"/>
              </w:rPr>
            </w:pPr>
            <w:r w:rsidRPr="00420AB7">
              <w:rPr>
                <w:rFonts w:eastAsia="SimSun"/>
                <w:sz w:val="22"/>
                <w:szCs w:val="22"/>
                <w:lang w:val="uk-UA" w:eastAsia="en-US"/>
              </w:rPr>
              <w:t>Кожна країна обмежує переміщення через свої кордони товарів і послуг, а також ресурсів, таких як робітники та капітал, для їх виробництва. Такі обмеження роблять громіздкою міжнародну торгівлю; далі, оскільки обмеження можуть змінитися в будь-який час, здатність підтримувати міжнародну торгівлю завжди невизначена. Однак сьогодні уряди встановлюють менше обмежень на транскордонні перевезення, ніж це було десять років або два тому, що дозволяє компаніям краще використовувати міжнародні можливості.</w:t>
            </w:r>
            <w:r w:rsidRPr="00420AB7">
              <w:rPr>
                <w:rFonts w:eastAsia="SimSun"/>
                <w:sz w:val="22"/>
                <w:szCs w:val="22"/>
                <w:lang w:val="ru-RU" w:eastAsia="en-US"/>
              </w:rPr>
              <w:t xml:space="preserve"> Уряди </w:t>
            </w:r>
            <w:proofErr w:type="spellStart"/>
            <w:r w:rsidRPr="00420AB7">
              <w:rPr>
                <w:rFonts w:eastAsia="SimSun"/>
                <w:sz w:val="22"/>
                <w:szCs w:val="22"/>
                <w:lang w:val="ru-RU" w:eastAsia="en-US"/>
              </w:rPr>
              <w:t>зменшили</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обмеження</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оскільки</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вважають</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що</w:t>
            </w:r>
            <w:proofErr w:type="spellEnd"/>
            <w:r w:rsidRPr="00420AB7">
              <w:rPr>
                <w:rFonts w:eastAsia="SimSun"/>
                <w:sz w:val="22"/>
                <w:szCs w:val="22"/>
                <w:lang w:val="ru-RU" w:eastAsia="en-US"/>
              </w:rPr>
              <w:t>:</w:t>
            </w:r>
          </w:p>
          <w:p w14:paraId="3EFA3AD0" w14:textId="77777777" w:rsidR="00420AB7" w:rsidRPr="00420AB7" w:rsidRDefault="00420AB7" w:rsidP="00420AB7">
            <w:pPr>
              <w:numPr>
                <w:ilvl w:val="0"/>
                <w:numId w:val="21"/>
              </w:numPr>
              <w:tabs>
                <w:tab w:val="left" w:pos="7088"/>
              </w:tabs>
              <w:spacing w:after="200" w:line="276" w:lineRule="auto"/>
              <w:contextualSpacing/>
              <w:jc w:val="both"/>
              <w:rPr>
                <w:rFonts w:eastAsia="SimSun"/>
                <w:sz w:val="22"/>
                <w:szCs w:val="22"/>
                <w:lang w:val="uk-UA" w:eastAsia="en-US"/>
              </w:rPr>
            </w:pPr>
            <w:r w:rsidRPr="00420AB7">
              <w:rPr>
                <w:rFonts w:eastAsia="SimSun"/>
                <w:sz w:val="22"/>
                <w:szCs w:val="22"/>
                <w:lang w:val="ru-RU" w:eastAsia="en-US"/>
              </w:rPr>
              <w:t xml:space="preserve">Так </w:t>
            </w:r>
            <w:proofErr w:type="spellStart"/>
            <w:r w:rsidRPr="00420AB7">
              <w:rPr>
                <w:rFonts w:eastAsia="SimSun"/>
                <w:sz w:val="22"/>
                <w:szCs w:val="22"/>
                <w:lang w:val="ru-RU" w:eastAsia="en-US"/>
              </w:rPr>
              <w:t>звані</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відкриті</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економіки</w:t>
            </w:r>
            <w:proofErr w:type="spellEnd"/>
            <w:r w:rsidRPr="00420AB7">
              <w:rPr>
                <w:rFonts w:eastAsia="SimSun"/>
                <w:sz w:val="22"/>
                <w:szCs w:val="22"/>
                <w:lang w:val="ru-RU" w:eastAsia="en-US"/>
              </w:rPr>
              <w:t xml:space="preserve"> (з </w:t>
            </w:r>
            <w:proofErr w:type="spellStart"/>
            <w:r w:rsidRPr="00420AB7">
              <w:rPr>
                <w:rFonts w:eastAsia="SimSun"/>
                <w:sz w:val="22"/>
                <w:szCs w:val="22"/>
                <w:lang w:val="ru-RU" w:eastAsia="en-US"/>
              </w:rPr>
              <w:t>дуже</w:t>
            </w:r>
            <w:proofErr w:type="spellEnd"/>
            <w:r w:rsidRPr="00420AB7">
              <w:rPr>
                <w:rFonts w:eastAsia="SimSun"/>
                <w:sz w:val="22"/>
                <w:szCs w:val="22"/>
                <w:lang w:val="ru-RU" w:eastAsia="en-US"/>
              </w:rPr>
              <w:t xml:space="preserve"> невеликим числом </w:t>
            </w:r>
            <w:proofErr w:type="spellStart"/>
            <w:r w:rsidRPr="00420AB7">
              <w:rPr>
                <w:rFonts w:eastAsia="SimSun"/>
                <w:sz w:val="22"/>
                <w:szCs w:val="22"/>
                <w:lang w:val="ru-RU" w:eastAsia="en-US"/>
              </w:rPr>
              <w:t>міжнародних</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обмежень</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дадуть</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споживачам</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кращий</w:t>
            </w:r>
            <w:proofErr w:type="spellEnd"/>
            <w:r w:rsidRPr="00420AB7">
              <w:rPr>
                <w:rFonts w:eastAsia="SimSun"/>
                <w:sz w:val="22"/>
                <w:szCs w:val="22"/>
                <w:lang w:val="ru-RU" w:eastAsia="en-US"/>
              </w:rPr>
              <w:t xml:space="preserve"> доступ до </w:t>
            </w:r>
            <w:proofErr w:type="spellStart"/>
            <w:r w:rsidRPr="00420AB7">
              <w:rPr>
                <w:rFonts w:eastAsia="SimSun"/>
                <w:sz w:val="22"/>
                <w:szCs w:val="22"/>
                <w:lang w:val="ru-RU" w:eastAsia="en-US"/>
              </w:rPr>
              <w:t>більшої</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різноманітності</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товарів</w:t>
            </w:r>
            <w:proofErr w:type="spellEnd"/>
            <w:r w:rsidRPr="00420AB7">
              <w:rPr>
                <w:rFonts w:eastAsia="SimSun"/>
                <w:sz w:val="22"/>
                <w:szCs w:val="22"/>
                <w:lang w:val="ru-RU" w:eastAsia="en-US"/>
              </w:rPr>
              <w:t xml:space="preserve"> та </w:t>
            </w:r>
            <w:proofErr w:type="spellStart"/>
            <w:r w:rsidRPr="00420AB7">
              <w:rPr>
                <w:rFonts w:eastAsia="SimSun"/>
                <w:sz w:val="22"/>
                <w:szCs w:val="22"/>
                <w:lang w:val="ru-RU" w:eastAsia="en-US"/>
              </w:rPr>
              <w:t>послуг</w:t>
            </w:r>
            <w:proofErr w:type="spellEnd"/>
            <w:r w:rsidRPr="00420AB7">
              <w:rPr>
                <w:rFonts w:eastAsia="SimSun"/>
                <w:sz w:val="22"/>
                <w:szCs w:val="22"/>
                <w:lang w:val="ru-RU" w:eastAsia="en-US"/>
              </w:rPr>
              <w:t xml:space="preserve"> за </w:t>
            </w:r>
            <w:proofErr w:type="spellStart"/>
            <w:r w:rsidRPr="00420AB7">
              <w:rPr>
                <w:rFonts w:eastAsia="SimSun"/>
                <w:sz w:val="22"/>
                <w:szCs w:val="22"/>
                <w:lang w:val="ru-RU" w:eastAsia="en-US"/>
              </w:rPr>
              <w:t>нижчими</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цінами</w:t>
            </w:r>
            <w:proofErr w:type="spellEnd"/>
            <w:r w:rsidRPr="00420AB7">
              <w:rPr>
                <w:rFonts w:eastAsia="SimSun"/>
                <w:sz w:val="22"/>
                <w:szCs w:val="22"/>
                <w:lang w:val="uk-UA" w:eastAsia="en-US"/>
              </w:rPr>
              <w:t>.</w:t>
            </w:r>
          </w:p>
          <w:p w14:paraId="20AF0C3D" w14:textId="77777777" w:rsidR="00420AB7" w:rsidRPr="00420AB7" w:rsidRDefault="00420AB7" w:rsidP="00420AB7">
            <w:pPr>
              <w:tabs>
                <w:tab w:val="left" w:pos="7088"/>
              </w:tabs>
              <w:spacing w:line="276" w:lineRule="auto"/>
              <w:ind w:firstLine="425"/>
              <w:jc w:val="both"/>
              <w:rPr>
                <w:rFonts w:eastAsia="SimSun"/>
                <w:sz w:val="22"/>
                <w:szCs w:val="22"/>
                <w:lang w:val="uk-UA" w:eastAsia="en-US"/>
              </w:rPr>
            </w:pPr>
            <w:r w:rsidRPr="00420AB7">
              <w:rPr>
                <w:rFonts w:eastAsia="SimSun"/>
                <w:sz w:val="22"/>
                <w:szCs w:val="22"/>
                <w:lang w:val="uk-UA" w:eastAsia="en-US"/>
              </w:rPr>
              <w:t>2</w:t>
            </w:r>
            <w:r w:rsidRPr="00420AB7">
              <w:rPr>
                <w:rFonts w:eastAsia="SimSun"/>
                <w:sz w:val="22"/>
                <w:szCs w:val="22"/>
                <w:lang w:val="ru-RU" w:eastAsia="en-US"/>
              </w:rPr>
              <w:t xml:space="preserve">) </w:t>
            </w:r>
            <w:r w:rsidRPr="00420AB7">
              <w:rPr>
                <w:rFonts w:eastAsia="SimSun"/>
                <w:sz w:val="22"/>
                <w:szCs w:val="22"/>
                <w:lang w:val="uk-UA" w:eastAsia="en-US"/>
              </w:rPr>
              <w:t xml:space="preserve">    </w:t>
            </w:r>
            <w:proofErr w:type="spellStart"/>
            <w:r w:rsidRPr="00420AB7">
              <w:rPr>
                <w:rFonts w:eastAsia="SimSun"/>
                <w:sz w:val="22"/>
                <w:szCs w:val="22"/>
                <w:lang w:val="ru-RU" w:eastAsia="en-US"/>
              </w:rPr>
              <w:t>Виробники</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стануть</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ефективнішими</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конкуруючи</w:t>
            </w:r>
            <w:proofErr w:type="spellEnd"/>
            <w:r w:rsidRPr="00420AB7">
              <w:rPr>
                <w:rFonts w:eastAsia="SimSun"/>
                <w:sz w:val="22"/>
                <w:szCs w:val="22"/>
                <w:lang w:val="ru-RU" w:eastAsia="en-US"/>
              </w:rPr>
              <w:t xml:space="preserve"> з </w:t>
            </w:r>
            <w:proofErr w:type="spellStart"/>
            <w:r w:rsidRPr="00420AB7">
              <w:rPr>
                <w:rFonts w:eastAsia="SimSun"/>
                <w:sz w:val="22"/>
                <w:szCs w:val="22"/>
                <w:lang w:val="ru-RU" w:eastAsia="en-US"/>
              </w:rPr>
              <w:t>іноземними</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компаніями</w:t>
            </w:r>
            <w:proofErr w:type="spellEnd"/>
            <w:r w:rsidRPr="00420AB7">
              <w:rPr>
                <w:rFonts w:eastAsia="SimSun"/>
                <w:sz w:val="22"/>
                <w:szCs w:val="22"/>
                <w:lang w:val="uk-UA" w:eastAsia="en-US"/>
              </w:rPr>
              <w:t>.</w:t>
            </w:r>
          </w:p>
          <w:p w14:paraId="76754F5B" w14:textId="77777777" w:rsidR="00420AB7" w:rsidRPr="00420AB7" w:rsidRDefault="00420AB7" w:rsidP="00420AB7">
            <w:pPr>
              <w:tabs>
                <w:tab w:val="left" w:pos="7088"/>
              </w:tabs>
              <w:spacing w:line="276" w:lineRule="auto"/>
              <w:ind w:firstLine="425"/>
              <w:jc w:val="both"/>
              <w:rPr>
                <w:rFonts w:eastAsia="SimSun"/>
                <w:sz w:val="22"/>
                <w:szCs w:val="22"/>
                <w:lang w:val="ru-RU" w:eastAsia="en-US"/>
              </w:rPr>
            </w:pPr>
            <w:r w:rsidRPr="00420AB7">
              <w:rPr>
                <w:rFonts w:eastAsia="SimSun"/>
                <w:sz w:val="22"/>
                <w:szCs w:val="22"/>
                <w:lang w:val="uk-UA" w:eastAsia="en-US"/>
              </w:rPr>
              <w:t>3</w:t>
            </w:r>
            <w:r w:rsidRPr="00420AB7">
              <w:rPr>
                <w:rFonts w:eastAsia="SimSun"/>
                <w:sz w:val="22"/>
                <w:szCs w:val="22"/>
                <w:lang w:val="ru-RU" w:eastAsia="en-US"/>
              </w:rPr>
              <w:t xml:space="preserve">) </w:t>
            </w:r>
            <w:r w:rsidRPr="00420AB7">
              <w:rPr>
                <w:rFonts w:eastAsia="SimSun"/>
                <w:sz w:val="22"/>
                <w:szCs w:val="22"/>
                <w:lang w:val="uk-UA" w:eastAsia="en-US"/>
              </w:rPr>
              <w:t xml:space="preserve">    </w:t>
            </w:r>
            <w:proofErr w:type="spellStart"/>
            <w:r w:rsidRPr="00420AB7">
              <w:rPr>
                <w:rFonts w:eastAsia="SimSun"/>
                <w:sz w:val="22"/>
                <w:szCs w:val="22"/>
                <w:lang w:val="ru-RU" w:eastAsia="en-US"/>
              </w:rPr>
              <w:t>Якщо</w:t>
            </w:r>
            <w:proofErr w:type="spellEnd"/>
            <w:r w:rsidRPr="00420AB7">
              <w:rPr>
                <w:rFonts w:eastAsia="SimSun"/>
                <w:sz w:val="22"/>
                <w:szCs w:val="22"/>
                <w:lang w:val="ru-RU" w:eastAsia="en-US"/>
              </w:rPr>
              <w:t xml:space="preserve"> вони </w:t>
            </w:r>
            <w:proofErr w:type="spellStart"/>
            <w:r w:rsidRPr="00420AB7">
              <w:rPr>
                <w:rFonts w:eastAsia="SimSun"/>
                <w:sz w:val="22"/>
                <w:szCs w:val="22"/>
                <w:lang w:val="ru-RU" w:eastAsia="en-US"/>
              </w:rPr>
              <w:t>зменшать</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власні</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обмеження</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інші</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країни</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будуть</w:t>
            </w:r>
            <w:proofErr w:type="spellEnd"/>
            <w:r w:rsidRPr="00420AB7">
              <w:rPr>
                <w:rFonts w:eastAsia="SimSun"/>
                <w:sz w:val="22"/>
                <w:szCs w:val="22"/>
                <w:lang w:val="ru-RU" w:eastAsia="en-US"/>
              </w:rPr>
              <w:t xml:space="preserve"> </w:t>
            </w:r>
            <w:proofErr w:type="spellStart"/>
            <w:r w:rsidRPr="00420AB7">
              <w:rPr>
                <w:rFonts w:eastAsia="SimSun"/>
                <w:sz w:val="22"/>
                <w:szCs w:val="22"/>
                <w:lang w:val="ru-RU" w:eastAsia="en-US"/>
              </w:rPr>
              <w:t>робити</w:t>
            </w:r>
            <w:proofErr w:type="spellEnd"/>
            <w:r w:rsidRPr="00420AB7">
              <w:rPr>
                <w:rFonts w:eastAsia="SimSun"/>
                <w:sz w:val="22"/>
                <w:szCs w:val="22"/>
                <w:lang w:val="ru-RU" w:eastAsia="en-US"/>
              </w:rPr>
              <w:t xml:space="preserve"> те </w:t>
            </w:r>
            <w:proofErr w:type="spellStart"/>
            <w:r w:rsidRPr="00420AB7">
              <w:rPr>
                <w:rFonts w:eastAsia="SimSun"/>
                <w:sz w:val="22"/>
                <w:szCs w:val="22"/>
                <w:lang w:val="ru-RU" w:eastAsia="en-US"/>
              </w:rPr>
              <w:t>саме</w:t>
            </w:r>
            <w:proofErr w:type="spellEnd"/>
            <w:r w:rsidRPr="00420AB7">
              <w:rPr>
                <w:rFonts w:eastAsia="SimSun"/>
                <w:sz w:val="22"/>
                <w:szCs w:val="22"/>
                <w:lang w:val="ru-RU" w:eastAsia="en-US"/>
              </w:rPr>
              <w:t>.</w:t>
            </w:r>
          </w:p>
        </w:tc>
      </w:tr>
      <w:tr w:rsidR="00420AB7" w:rsidRPr="00420AB7" w14:paraId="2E7380CF" w14:textId="77777777" w:rsidTr="008C6FDB">
        <w:tc>
          <w:tcPr>
            <w:tcW w:w="9356" w:type="dxa"/>
            <w:shd w:val="clear" w:color="auto" w:fill="D9D9D9"/>
          </w:tcPr>
          <w:p w14:paraId="765B7A66" w14:textId="77777777" w:rsidR="00420AB7" w:rsidRPr="00420AB7" w:rsidRDefault="00420AB7" w:rsidP="00420AB7">
            <w:pPr>
              <w:tabs>
                <w:tab w:val="left" w:pos="7088"/>
              </w:tabs>
              <w:spacing w:line="276" w:lineRule="auto"/>
              <w:ind w:firstLine="425"/>
              <w:jc w:val="center"/>
              <w:rPr>
                <w:rFonts w:eastAsia="SimSun"/>
                <w:b/>
                <w:bCs/>
                <w:sz w:val="22"/>
                <w:szCs w:val="22"/>
                <w:lang w:val="ru-RU" w:eastAsia="en-US"/>
              </w:rPr>
            </w:pPr>
            <w:r w:rsidRPr="00420AB7">
              <w:rPr>
                <w:rFonts w:eastAsia="SimSun"/>
                <w:b/>
                <w:bCs/>
                <w:sz w:val="22"/>
                <w:szCs w:val="22"/>
                <w:lang w:val="ru-RU" w:eastAsia="en-US"/>
              </w:rPr>
              <w:t xml:space="preserve">Передача </w:t>
            </w:r>
            <w:proofErr w:type="spellStart"/>
            <w:r w:rsidRPr="00420AB7">
              <w:rPr>
                <w:rFonts w:eastAsia="SimSun"/>
                <w:b/>
                <w:bCs/>
                <w:sz w:val="22"/>
                <w:szCs w:val="22"/>
                <w:lang w:val="ru-RU" w:eastAsia="en-US"/>
              </w:rPr>
              <w:t>технології</w:t>
            </w:r>
            <w:proofErr w:type="spellEnd"/>
          </w:p>
        </w:tc>
      </w:tr>
      <w:tr w:rsidR="00420AB7" w:rsidRPr="000D2AE1" w14:paraId="3964EA08" w14:textId="77777777" w:rsidTr="008C6FDB">
        <w:tc>
          <w:tcPr>
            <w:tcW w:w="9356" w:type="dxa"/>
            <w:shd w:val="clear" w:color="auto" w:fill="FFFFFF"/>
          </w:tcPr>
          <w:p w14:paraId="20215274" w14:textId="77777777" w:rsidR="00420AB7" w:rsidRPr="00420AB7" w:rsidRDefault="00420AB7" w:rsidP="00420AB7">
            <w:pPr>
              <w:tabs>
                <w:tab w:val="left" w:pos="7088"/>
              </w:tabs>
              <w:spacing w:line="276" w:lineRule="auto"/>
              <w:ind w:firstLine="425"/>
              <w:jc w:val="both"/>
              <w:rPr>
                <w:rFonts w:eastAsia="SimSun"/>
                <w:sz w:val="22"/>
                <w:szCs w:val="22"/>
                <w:lang w:val="uk-UA" w:eastAsia="en-US"/>
              </w:rPr>
            </w:pPr>
            <w:r w:rsidRPr="00420AB7">
              <w:rPr>
                <w:rFonts w:eastAsia="SimSun"/>
                <w:sz w:val="22"/>
                <w:szCs w:val="22"/>
                <w:lang w:val="uk-UA" w:eastAsia="en-US"/>
              </w:rPr>
              <w:t>Передача технології - це процес поширення комерційної технології. Це відбуватиметься у формі транзакції передачі технології, яка може бути юридично обов’язковим контрактом, а може не передбачати передавання передавачем відповідних знань одержувачу. Він також включає некомерційні передачі технологій, такі як ті, що містяться в угодах про міжнародне співробітництво між розвиненими та країнами, що розвиваються. Такі угоди можуть стосуватися як інфраструктури, розвитку сільського господарства, так і міжнародних; співпраця у галузі досліджень, освіти, працевлаштування або транспорту.</w:t>
            </w:r>
          </w:p>
        </w:tc>
      </w:tr>
      <w:tr w:rsidR="00420AB7" w:rsidRPr="00420AB7" w14:paraId="2C3D44BB" w14:textId="77777777" w:rsidTr="008C6FDB">
        <w:tc>
          <w:tcPr>
            <w:tcW w:w="9356" w:type="dxa"/>
            <w:shd w:val="clear" w:color="auto" w:fill="D9D9D9"/>
          </w:tcPr>
          <w:p w14:paraId="6F731017" w14:textId="77777777" w:rsidR="00420AB7" w:rsidRPr="00420AB7" w:rsidRDefault="00420AB7" w:rsidP="00420AB7">
            <w:pPr>
              <w:tabs>
                <w:tab w:val="left" w:pos="7088"/>
              </w:tabs>
              <w:spacing w:line="276" w:lineRule="auto"/>
              <w:ind w:firstLine="425"/>
              <w:jc w:val="both"/>
              <w:rPr>
                <w:rFonts w:eastAsia="SimSun"/>
                <w:b/>
                <w:bCs/>
                <w:sz w:val="22"/>
                <w:szCs w:val="22"/>
                <w:lang w:val="ru-RU" w:eastAsia="en-US"/>
              </w:rPr>
            </w:pPr>
            <w:r w:rsidRPr="00420AB7">
              <w:rPr>
                <w:rFonts w:eastAsia="SimSun"/>
                <w:b/>
                <w:bCs/>
                <w:sz w:val="22"/>
                <w:szCs w:val="22"/>
                <w:lang w:val="uk-UA" w:eastAsia="en-US"/>
              </w:rPr>
              <w:t xml:space="preserve">                                                  Зростання ринків, що розвиваються</w:t>
            </w:r>
          </w:p>
        </w:tc>
      </w:tr>
      <w:tr w:rsidR="00420AB7" w:rsidRPr="000D2AE1" w14:paraId="3DBC60FB" w14:textId="77777777" w:rsidTr="008C6FDB">
        <w:tc>
          <w:tcPr>
            <w:tcW w:w="9356" w:type="dxa"/>
            <w:shd w:val="clear" w:color="auto" w:fill="FFFFFF"/>
          </w:tcPr>
          <w:p w14:paraId="458295DF" w14:textId="77777777" w:rsidR="00420AB7" w:rsidRPr="00420AB7" w:rsidRDefault="00420AB7" w:rsidP="00420AB7">
            <w:pPr>
              <w:tabs>
                <w:tab w:val="left" w:pos="7088"/>
              </w:tabs>
              <w:spacing w:line="276" w:lineRule="auto"/>
              <w:ind w:firstLine="425"/>
              <w:jc w:val="both"/>
              <w:rPr>
                <w:rFonts w:eastAsia="SimSun"/>
                <w:sz w:val="22"/>
                <w:szCs w:val="22"/>
                <w:lang w:val="uk-UA" w:eastAsia="en-US"/>
              </w:rPr>
            </w:pPr>
            <w:r w:rsidRPr="00420AB7">
              <w:rPr>
                <w:rFonts w:eastAsia="SimSun"/>
                <w:sz w:val="22"/>
                <w:szCs w:val="22"/>
                <w:lang w:val="uk-UA" w:eastAsia="en-US"/>
              </w:rPr>
              <w:lastRenderedPageBreak/>
              <w:t xml:space="preserve">Зростання ринків, що розвиваються (наприклад, Індії, Китаю, Бразилії та інших частин Азії та Південної Америки) всіляко впливав на міжнародну торгівлю. Ринки, що розвиваються, одночасно збільшили потенційний розмір і вартість поточної великої міжнародної торгівлі, а також сприяли появі цілого нового покоління інноваційних компаній. </w:t>
            </w:r>
          </w:p>
        </w:tc>
      </w:tr>
    </w:tbl>
    <w:p w14:paraId="097A40AC" w14:textId="443F337F" w:rsidR="00536BA9" w:rsidRPr="0038773A" w:rsidRDefault="00420AB7" w:rsidP="00A51DAA">
      <w:pPr>
        <w:spacing w:after="200" w:line="360" w:lineRule="auto"/>
        <w:ind w:firstLine="709"/>
        <w:contextualSpacing/>
        <w:jc w:val="both"/>
        <w:rPr>
          <w:bCs/>
          <w:sz w:val="28"/>
          <w:szCs w:val="28"/>
          <w:lang w:val="ru-RU" w:eastAsia="en-US"/>
        </w:rPr>
      </w:pPr>
      <w:r>
        <w:rPr>
          <w:bCs/>
          <w:sz w:val="28"/>
          <w:szCs w:val="28"/>
          <w:lang w:val="uk-UA" w:eastAsia="en-US"/>
        </w:rPr>
        <w:t xml:space="preserve">Передача технології і </w:t>
      </w:r>
      <w:proofErr w:type="spellStart"/>
      <w:r>
        <w:rPr>
          <w:bCs/>
          <w:sz w:val="28"/>
          <w:szCs w:val="28"/>
          <w:lang w:val="uk-UA" w:eastAsia="en-US"/>
        </w:rPr>
        <w:t>і</w:t>
      </w:r>
      <w:r w:rsidR="00536BA9" w:rsidRPr="0038773A">
        <w:rPr>
          <w:bCs/>
          <w:sz w:val="28"/>
          <w:szCs w:val="28"/>
          <w:lang w:val="ru-RU" w:eastAsia="en-US"/>
        </w:rPr>
        <w:t>нновації</w:t>
      </w:r>
      <w:proofErr w:type="spellEnd"/>
      <w:r w:rsidR="00536BA9" w:rsidRPr="0038773A">
        <w:rPr>
          <w:bCs/>
          <w:sz w:val="28"/>
          <w:szCs w:val="28"/>
          <w:lang w:val="ru-RU" w:eastAsia="en-US"/>
        </w:rPr>
        <w:t xml:space="preserve"> </w:t>
      </w:r>
      <w:proofErr w:type="spellStart"/>
      <w:r w:rsidR="00536BA9" w:rsidRPr="0038773A">
        <w:rPr>
          <w:bCs/>
          <w:sz w:val="28"/>
          <w:szCs w:val="28"/>
          <w:lang w:val="ru-RU" w:eastAsia="en-US"/>
        </w:rPr>
        <w:t>створюють</w:t>
      </w:r>
      <w:proofErr w:type="spellEnd"/>
      <w:r w:rsidR="00536BA9" w:rsidRPr="0038773A">
        <w:rPr>
          <w:bCs/>
          <w:sz w:val="28"/>
          <w:szCs w:val="28"/>
          <w:lang w:val="ru-RU" w:eastAsia="en-US"/>
        </w:rPr>
        <w:t xml:space="preserve"> </w:t>
      </w:r>
      <w:proofErr w:type="spellStart"/>
      <w:r w:rsidR="00536BA9" w:rsidRPr="0038773A">
        <w:rPr>
          <w:bCs/>
          <w:sz w:val="28"/>
          <w:szCs w:val="28"/>
          <w:lang w:val="ru-RU" w:eastAsia="en-US"/>
        </w:rPr>
        <w:t>цінність</w:t>
      </w:r>
      <w:proofErr w:type="spellEnd"/>
      <w:r w:rsidR="00536BA9" w:rsidRPr="0038773A">
        <w:rPr>
          <w:bCs/>
          <w:sz w:val="28"/>
          <w:szCs w:val="28"/>
          <w:lang w:val="ru-RU" w:eastAsia="en-US"/>
        </w:rPr>
        <w:t xml:space="preserve"> за </w:t>
      </w:r>
      <w:proofErr w:type="spellStart"/>
      <w:r w:rsidR="00536BA9" w:rsidRPr="0038773A">
        <w:rPr>
          <w:bCs/>
          <w:sz w:val="28"/>
          <w:szCs w:val="28"/>
          <w:lang w:val="ru-RU" w:eastAsia="en-US"/>
        </w:rPr>
        <w:t>визначенням</w:t>
      </w:r>
      <w:proofErr w:type="spellEnd"/>
      <w:r w:rsidR="00536BA9" w:rsidRPr="0038773A">
        <w:rPr>
          <w:bCs/>
          <w:sz w:val="28"/>
          <w:szCs w:val="28"/>
          <w:lang w:val="ru-RU" w:eastAsia="en-US"/>
        </w:rPr>
        <w:t xml:space="preserve">, будучи </w:t>
      </w:r>
      <w:proofErr w:type="spellStart"/>
      <w:r w:rsidR="00536BA9" w:rsidRPr="0038773A">
        <w:rPr>
          <w:bCs/>
          <w:sz w:val="28"/>
          <w:szCs w:val="28"/>
          <w:lang w:val="ru-RU" w:eastAsia="en-US"/>
        </w:rPr>
        <w:t>новими</w:t>
      </w:r>
      <w:proofErr w:type="spellEnd"/>
      <w:r w:rsidR="00536BA9" w:rsidRPr="0038773A">
        <w:rPr>
          <w:bCs/>
          <w:sz w:val="28"/>
          <w:szCs w:val="28"/>
          <w:lang w:val="ru-RU" w:eastAsia="en-US"/>
        </w:rPr>
        <w:t xml:space="preserve"> для </w:t>
      </w:r>
      <w:proofErr w:type="spellStart"/>
      <w:r w:rsidR="00536BA9" w:rsidRPr="0038773A">
        <w:rPr>
          <w:bCs/>
          <w:sz w:val="28"/>
          <w:szCs w:val="28"/>
          <w:lang w:val="ru-RU" w:eastAsia="en-US"/>
        </w:rPr>
        <w:t>всіх</w:t>
      </w:r>
      <w:proofErr w:type="spellEnd"/>
      <w:r w:rsidR="00536BA9" w:rsidRPr="0038773A">
        <w:rPr>
          <w:bCs/>
          <w:sz w:val="28"/>
          <w:szCs w:val="28"/>
          <w:lang w:val="ru-RU" w:eastAsia="en-US"/>
        </w:rPr>
        <w:t xml:space="preserve"> і </w:t>
      </w:r>
      <w:proofErr w:type="spellStart"/>
      <w:r w:rsidR="00536BA9" w:rsidRPr="0038773A">
        <w:rPr>
          <w:bCs/>
          <w:sz w:val="28"/>
          <w:szCs w:val="28"/>
          <w:lang w:val="ru-RU" w:eastAsia="en-US"/>
        </w:rPr>
        <w:t>корисними</w:t>
      </w:r>
      <w:proofErr w:type="spellEnd"/>
      <w:r w:rsidR="00536BA9" w:rsidRPr="0038773A">
        <w:rPr>
          <w:bCs/>
          <w:sz w:val="28"/>
          <w:szCs w:val="28"/>
          <w:lang w:val="ru-RU" w:eastAsia="en-US"/>
        </w:rPr>
        <w:t xml:space="preserve"> для </w:t>
      </w:r>
      <w:proofErr w:type="spellStart"/>
      <w:r w:rsidR="00536BA9" w:rsidRPr="0038773A">
        <w:rPr>
          <w:bCs/>
          <w:sz w:val="28"/>
          <w:szCs w:val="28"/>
          <w:lang w:val="ru-RU" w:eastAsia="en-US"/>
        </w:rPr>
        <w:t>деяких</w:t>
      </w:r>
      <w:proofErr w:type="spellEnd"/>
      <w:r w:rsidR="00536BA9" w:rsidRPr="0038773A">
        <w:rPr>
          <w:bCs/>
          <w:sz w:val="28"/>
          <w:szCs w:val="28"/>
          <w:lang w:val="ru-RU" w:eastAsia="en-US"/>
        </w:rPr>
        <w:t xml:space="preserve"> </w:t>
      </w:r>
      <w:proofErr w:type="spellStart"/>
      <w:r w:rsidR="00536BA9" w:rsidRPr="0038773A">
        <w:rPr>
          <w:bCs/>
          <w:sz w:val="28"/>
          <w:szCs w:val="28"/>
          <w:lang w:val="ru-RU" w:eastAsia="en-US"/>
        </w:rPr>
        <w:t>акторів</w:t>
      </w:r>
      <w:proofErr w:type="spellEnd"/>
      <w:r w:rsidR="00536BA9" w:rsidRPr="0038773A">
        <w:rPr>
          <w:bCs/>
          <w:sz w:val="28"/>
          <w:szCs w:val="28"/>
          <w:lang w:val="ru-RU" w:eastAsia="en-US"/>
        </w:rPr>
        <w:t xml:space="preserve">, але </w:t>
      </w:r>
      <w:proofErr w:type="spellStart"/>
      <w:r w:rsidR="00536BA9" w:rsidRPr="0038773A">
        <w:rPr>
          <w:bCs/>
          <w:sz w:val="28"/>
          <w:szCs w:val="28"/>
          <w:lang w:val="ru-RU" w:eastAsia="en-US"/>
        </w:rPr>
        <w:t>також</w:t>
      </w:r>
      <w:proofErr w:type="spellEnd"/>
      <w:r w:rsidR="00536BA9" w:rsidRPr="0038773A">
        <w:rPr>
          <w:bCs/>
          <w:sz w:val="28"/>
          <w:szCs w:val="28"/>
          <w:lang w:val="ru-RU" w:eastAsia="en-US"/>
        </w:rPr>
        <w:t xml:space="preserve"> </w:t>
      </w:r>
      <w:proofErr w:type="spellStart"/>
      <w:r w:rsidR="00536BA9" w:rsidRPr="0038773A">
        <w:rPr>
          <w:bCs/>
          <w:sz w:val="28"/>
          <w:szCs w:val="28"/>
          <w:lang w:val="ru-RU" w:eastAsia="en-US"/>
        </w:rPr>
        <w:t>мають</w:t>
      </w:r>
      <w:proofErr w:type="spellEnd"/>
      <w:r w:rsidR="00536BA9" w:rsidRPr="0038773A">
        <w:rPr>
          <w:bCs/>
          <w:sz w:val="28"/>
          <w:szCs w:val="28"/>
          <w:lang w:val="ru-RU" w:eastAsia="en-US"/>
        </w:rPr>
        <w:t xml:space="preserve"> </w:t>
      </w:r>
      <w:proofErr w:type="spellStart"/>
      <w:r w:rsidR="00536BA9" w:rsidRPr="0038773A">
        <w:rPr>
          <w:bCs/>
          <w:sz w:val="28"/>
          <w:szCs w:val="28"/>
          <w:lang w:val="ru-RU" w:eastAsia="en-US"/>
        </w:rPr>
        <w:t>тенденцію</w:t>
      </w:r>
      <w:proofErr w:type="spellEnd"/>
      <w:r w:rsidR="00536BA9" w:rsidRPr="0038773A">
        <w:rPr>
          <w:bCs/>
          <w:sz w:val="28"/>
          <w:szCs w:val="28"/>
          <w:lang w:val="ru-RU" w:eastAsia="en-US"/>
        </w:rPr>
        <w:t xml:space="preserve"> </w:t>
      </w:r>
      <w:proofErr w:type="spellStart"/>
      <w:r w:rsidR="00536BA9" w:rsidRPr="0038773A">
        <w:rPr>
          <w:bCs/>
          <w:sz w:val="28"/>
          <w:szCs w:val="28"/>
          <w:lang w:val="ru-RU" w:eastAsia="en-US"/>
        </w:rPr>
        <w:t>руйнувати</w:t>
      </w:r>
      <w:proofErr w:type="spellEnd"/>
      <w:r w:rsidR="00536BA9" w:rsidRPr="0038773A">
        <w:rPr>
          <w:bCs/>
          <w:sz w:val="28"/>
          <w:szCs w:val="28"/>
          <w:lang w:val="ru-RU" w:eastAsia="en-US"/>
        </w:rPr>
        <w:t xml:space="preserve"> </w:t>
      </w:r>
      <w:proofErr w:type="spellStart"/>
      <w:r w:rsidR="00536BA9" w:rsidRPr="0038773A">
        <w:rPr>
          <w:bCs/>
          <w:sz w:val="28"/>
          <w:szCs w:val="28"/>
          <w:lang w:val="ru-RU" w:eastAsia="en-US"/>
        </w:rPr>
        <w:t>цінність</w:t>
      </w:r>
      <w:proofErr w:type="spellEnd"/>
      <w:r w:rsidR="00536BA9" w:rsidRPr="0038773A">
        <w:rPr>
          <w:bCs/>
          <w:sz w:val="28"/>
          <w:szCs w:val="28"/>
          <w:lang w:val="ru-RU" w:eastAsia="en-US"/>
        </w:rPr>
        <w:t xml:space="preserve">, будучи </w:t>
      </w:r>
      <w:proofErr w:type="spellStart"/>
      <w:r w:rsidR="00536BA9" w:rsidRPr="0038773A">
        <w:rPr>
          <w:bCs/>
          <w:sz w:val="28"/>
          <w:szCs w:val="28"/>
          <w:lang w:val="ru-RU" w:eastAsia="en-US"/>
        </w:rPr>
        <w:t>шкідливими</w:t>
      </w:r>
      <w:proofErr w:type="spellEnd"/>
      <w:r w:rsidR="00536BA9" w:rsidRPr="0038773A">
        <w:rPr>
          <w:bCs/>
          <w:sz w:val="28"/>
          <w:szCs w:val="28"/>
          <w:lang w:val="ru-RU" w:eastAsia="en-US"/>
        </w:rPr>
        <w:t xml:space="preserve"> для </w:t>
      </w:r>
      <w:proofErr w:type="spellStart"/>
      <w:r w:rsidR="00536BA9" w:rsidRPr="0038773A">
        <w:rPr>
          <w:bCs/>
          <w:sz w:val="28"/>
          <w:szCs w:val="28"/>
          <w:lang w:val="ru-RU" w:eastAsia="en-US"/>
        </w:rPr>
        <w:t>деяких</w:t>
      </w:r>
      <w:proofErr w:type="spellEnd"/>
      <w:r w:rsidR="00536BA9" w:rsidRPr="0038773A">
        <w:rPr>
          <w:bCs/>
          <w:sz w:val="28"/>
          <w:szCs w:val="28"/>
          <w:lang w:val="ru-RU" w:eastAsia="en-US"/>
        </w:rPr>
        <w:t xml:space="preserve"> </w:t>
      </w:r>
      <w:proofErr w:type="spellStart"/>
      <w:r w:rsidR="00536BA9" w:rsidRPr="0038773A">
        <w:rPr>
          <w:bCs/>
          <w:sz w:val="28"/>
          <w:szCs w:val="28"/>
          <w:lang w:val="ru-RU" w:eastAsia="en-US"/>
        </w:rPr>
        <w:t>акторів</w:t>
      </w:r>
      <w:proofErr w:type="spellEnd"/>
      <w:r w:rsidR="00536BA9" w:rsidRPr="0038773A">
        <w:rPr>
          <w:bCs/>
          <w:sz w:val="28"/>
          <w:szCs w:val="28"/>
          <w:lang w:val="ru-RU" w:eastAsia="en-US"/>
        </w:rPr>
        <w:t xml:space="preserve"> [</w:t>
      </w:r>
      <w:r w:rsidR="00536BA9">
        <w:rPr>
          <w:bCs/>
          <w:sz w:val="28"/>
          <w:szCs w:val="28"/>
          <w:lang w:val="uk-UA" w:eastAsia="en-US"/>
        </w:rPr>
        <w:t>1</w:t>
      </w:r>
      <w:r w:rsidR="00E039C7">
        <w:rPr>
          <w:bCs/>
          <w:sz w:val="28"/>
          <w:szCs w:val="28"/>
          <w:lang w:val="uk-UA" w:eastAsia="en-US"/>
        </w:rPr>
        <w:t>0</w:t>
      </w:r>
      <w:r w:rsidR="00536BA9" w:rsidRPr="0038773A">
        <w:rPr>
          <w:bCs/>
          <w:sz w:val="28"/>
          <w:szCs w:val="28"/>
          <w:lang w:val="ru-RU" w:eastAsia="en-US"/>
        </w:rPr>
        <w:t>].</w:t>
      </w:r>
      <w:r w:rsidR="00536BA9" w:rsidRPr="00536BA9">
        <w:rPr>
          <w:bCs/>
          <w:sz w:val="28"/>
          <w:szCs w:val="28"/>
          <w:lang w:eastAsia="en-US"/>
        </w:rPr>
        <w:t> </w:t>
      </w:r>
    </w:p>
    <w:p w14:paraId="04B54CDB" w14:textId="24D7E509" w:rsidR="00536BA9" w:rsidRDefault="00536BA9" w:rsidP="00A51DAA">
      <w:pPr>
        <w:spacing w:after="200" w:line="360" w:lineRule="auto"/>
        <w:ind w:firstLine="709"/>
        <w:contextualSpacing/>
        <w:jc w:val="both"/>
        <w:rPr>
          <w:bCs/>
          <w:sz w:val="28"/>
          <w:szCs w:val="28"/>
          <w:lang w:val="uk-UA" w:eastAsia="en-US"/>
        </w:rPr>
      </w:pPr>
      <w:proofErr w:type="spellStart"/>
      <w:r w:rsidRPr="0038773A">
        <w:rPr>
          <w:bCs/>
          <w:sz w:val="28"/>
          <w:szCs w:val="28"/>
          <w:lang w:val="ru-RU" w:eastAsia="en-US"/>
        </w:rPr>
        <w:t>Додаткові</w:t>
      </w:r>
      <w:proofErr w:type="spellEnd"/>
      <w:r w:rsidRPr="0038773A">
        <w:rPr>
          <w:bCs/>
          <w:sz w:val="28"/>
          <w:szCs w:val="28"/>
          <w:lang w:val="ru-RU" w:eastAsia="en-US"/>
        </w:rPr>
        <w:t xml:space="preserve"> та </w:t>
      </w:r>
      <w:proofErr w:type="spellStart"/>
      <w:r w:rsidRPr="0038773A">
        <w:rPr>
          <w:bCs/>
          <w:sz w:val="28"/>
          <w:szCs w:val="28"/>
          <w:lang w:val="ru-RU" w:eastAsia="en-US"/>
        </w:rPr>
        <w:t>замінні</w:t>
      </w:r>
      <w:proofErr w:type="spellEnd"/>
      <w:r w:rsidRPr="0038773A">
        <w:rPr>
          <w:bCs/>
          <w:sz w:val="28"/>
          <w:szCs w:val="28"/>
          <w:lang w:val="ru-RU" w:eastAsia="en-US"/>
        </w:rPr>
        <w:t xml:space="preserve"> </w:t>
      </w:r>
      <w:proofErr w:type="spellStart"/>
      <w:r w:rsidRPr="0038773A">
        <w:rPr>
          <w:bCs/>
          <w:sz w:val="28"/>
          <w:szCs w:val="28"/>
          <w:lang w:val="ru-RU" w:eastAsia="en-US"/>
        </w:rPr>
        <w:t>ефекти</w:t>
      </w:r>
      <w:proofErr w:type="spellEnd"/>
      <w:r w:rsidRPr="0038773A">
        <w:rPr>
          <w:bCs/>
          <w:sz w:val="28"/>
          <w:szCs w:val="28"/>
          <w:lang w:val="ru-RU" w:eastAsia="en-US"/>
        </w:rPr>
        <w:t xml:space="preserve"> </w:t>
      </w:r>
      <w:proofErr w:type="spellStart"/>
      <w:r w:rsidRPr="0038773A">
        <w:rPr>
          <w:bCs/>
          <w:sz w:val="28"/>
          <w:szCs w:val="28"/>
          <w:lang w:val="ru-RU" w:eastAsia="en-US"/>
        </w:rPr>
        <w:t>від</w:t>
      </w:r>
      <w:proofErr w:type="spellEnd"/>
      <w:r w:rsidRPr="0038773A">
        <w:rPr>
          <w:bCs/>
          <w:sz w:val="28"/>
          <w:szCs w:val="28"/>
          <w:lang w:val="ru-RU" w:eastAsia="en-US"/>
        </w:rPr>
        <w:t xml:space="preserve"> </w:t>
      </w:r>
      <w:proofErr w:type="spellStart"/>
      <w:r w:rsidRPr="0038773A">
        <w:rPr>
          <w:bCs/>
          <w:sz w:val="28"/>
          <w:szCs w:val="28"/>
          <w:lang w:val="ru-RU" w:eastAsia="en-US"/>
        </w:rPr>
        <w:t>інновацій</w:t>
      </w:r>
      <w:proofErr w:type="spellEnd"/>
      <w:r w:rsidRPr="0038773A">
        <w:rPr>
          <w:bCs/>
          <w:sz w:val="28"/>
          <w:szCs w:val="28"/>
          <w:lang w:val="ru-RU" w:eastAsia="en-US"/>
        </w:rPr>
        <w:t xml:space="preserve">, особливо </w:t>
      </w:r>
      <w:proofErr w:type="spellStart"/>
      <w:r w:rsidRPr="0038773A">
        <w:rPr>
          <w:bCs/>
          <w:sz w:val="28"/>
          <w:szCs w:val="28"/>
          <w:lang w:val="ru-RU" w:eastAsia="en-US"/>
        </w:rPr>
        <w:t>економічно</w:t>
      </w:r>
      <w:proofErr w:type="spellEnd"/>
      <w:r w:rsidRPr="0038773A">
        <w:rPr>
          <w:bCs/>
          <w:sz w:val="28"/>
          <w:szCs w:val="28"/>
          <w:lang w:val="ru-RU" w:eastAsia="en-US"/>
        </w:rPr>
        <w:t xml:space="preserve"> великих і </w:t>
      </w:r>
      <w:proofErr w:type="spellStart"/>
      <w:r w:rsidRPr="0038773A">
        <w:rPr>
          <w:bCs/>
          <w:sz w:val="28"/>
          <w:szCs w:val="28"/>
          <w:lang w:val="ru-RU" w:eastAsia="en-US"/>
        </w:rPr>
        <w:t>технологічно</w:t>
      </w:r>
      <w:proofErr w:type="spellEnd"/>
      <w:r w:rsidRPr="0038773A">
        <w:rPr>
          <w:bCs/>
          <w:sz w:val="28"/>
          <w:szCs w:val="28"/>
          <w:lang w:val="ru-RU" w:eastAsia="en-US"/>
        </w:rPr>
        <w:t xml:space="preserve"> </w:t>
      </w:r>
      <w:proofErr w:type="spellStart"/>
      <w:r w:rsidRPr="0038773A">
        <w:rPr>
          <w:bCs/>
          <w:sz w:val="28"/>
          <w:szCs w:val="28"/>
          <w:lang w:val="ru-RU" w:eastAsia="en-US"/>
        </w:rPr>
        <w:t>радикальних</w:t>
      </w:r>
      <w:proofErr w:type="spellEnd"/>
      <w:r w:rsidRPr="0038773A">
        <w:rPr>
          <w:bCs/>
          <w:sz w:val="28"/>
          <w:szCs w:val="28"/>
          <w:lang w:val="ru-RU" w:eastAsia="en-US"/>
        </w:rPr>
        <w:t xml:space="preserve">, </w:t>
      </w:r>
      <w:proofErr w:type="spellStart"/>
      <w:r w:rsidRPr="0038773A">
        <w:rPr>
          <w:bCs/>
          <w:sz w:val="28"/>
          <w:szCs w:val="28"/>
          <w:lang w:val="ru-RU" w:eastAsia="en-US"/>
        </w:rPr>
        <w:t>зазвичай</w:t>
      </w:r>
      <w:proofErr w:type="spellEnd"/>
      <w:r w:rsidRPr="0038773A">
        <w:rPr>
          <w:bCs/>
          <w:sz w:val="28"/>
          <w:szCs w:val="28"/>
          <w:lang w:val="ru-RU" w:eastAsia="en-US"/>
        </w:rPr>
        <w:t xml:space="preserve"> </w:t>
      </w:r>
      <w:proofErr w:type="spellStart"/>
      <w:r w:rsidRPr="0038773A">
        <w:rPr>
          <w:bCs/>
          <w:sz w:val="28"/>
          <w:szCs w:val="28"/>
          <w:lang w:val="ru-RU" w:eastAsia="en-US"/>
        </w:rPr>
        <w:t>взаємодіють</w:t>
      </w:r>
      <w:proofErr w:type="spellEnd"/>
      <w:r w:rsidRPr="0038773A">
        <w:rPr>
          <w:bCs/>
          <w:sz w:val="28"/>
          <w:szCs w:val="28"/>
          <w:lang w:val="ru-RU" w:eastAsia="en-US"/>
        </w:rPr>
        <w:t xml:space="preserve"> і </w:t>
      </w:r>
      <w:proofErr w:type="spellStart"/>
      <w:r w:rsidRPr="0038773A">
        <w:rPr>
          <w:bCs/>
          <w:sz w:val="28"/>
          <w:szCs w:val="28"/>
          <w:lang w:val="ru-RU" w:eastAsia="en-US"/>
        </w:rPr>
        <w:t>поширюють</w:t>
      </w:r>
      <w:proofErr w:type="spellEnd"/>
      <w:r w:rsidRPr="0038773A">
        <w:rPr>
          <w:bCs/>
          <w:sz w:val="28"/>
          <w:szCs w:val="28"/>
          <w:lang w:val="ru-RU" w:eastAsia="en-US"/>
        </w:rPr>
        <w:t xml:space="preserve"> </w:t>
      </w:r>
      <w:proofErr w:type="spellStart"/>
      <w:r w:rsidRPr="0038773A">
        <w:rPr>
          <w:bCs/>
          <w:sz w:val="28"/>
          <w:szCs w:val="28"/>
          <w:lang w:val="ru-RU" w:eastAsia="en-US"/>
        </w:rPr>
        <w:t>зовнішні</w:t>
      </w:r>
      <w:proofErr w:type="spellEnd"/>
      <w:r w:rsidRPr="0038773A">
        <w:rPr>
          <w:bCs/>
          <w:sz w:val="28"/>
          <w:szCs w:val="28"/>
          <w:lang w:val="ru-RU" w:eastAsia="en-US"/>
        </w:rPr>
        <w:t xml:space="preserve"> </w:t>
      </w:r>
      <w:proofErr w:type="spellStart"/>
      <w:r w:rsidRPr="0038773A">
        <w:rPr>
          <w:bCs/>
          <w:sz w:val="28"/>
          <w:szCs w:val="28"/>
          <w:lang w:val="ru-RU" w:eastAsia="en-US"/>
        </w:rPr>
        <w:t>групи</w:t>
      </w:r>
      <w:proofErr w:type="spellEnd"/>
      <w:r w:rsidRPr="0038773A">
        <w:rPr>
          <w:bCs/>
          <w:sz w:val="28"/>
          <w:szCs w:val="28"/>
          <w:lang w:val="ru-RU" w:eastAsia="en-US"/>
        </w:rPr>
        <w:t xml:space="preserve"> </w:t>
      </w:r>
      <w:proofErr w:type="spellStart"/>
      <w:r w:rsidRPr="0038773A">
        <w:rPr>
          <w:bCs/>
          <w:sz w:val="28"/>
          <w:szCs w:val="28"/>
          <w:lang w:val="ru-RU" w:eastAsia="en-US"/>
        </w:rPr>
        <w:t>покупців</w:t>
      </w:r>
      <w:proofErr w:type="spellEnd"/>
      <w:r w:rsidRPr="0038773A">
        <w:rPr>
          <w:bCs/>
          <w:sz w:val="28"/>
          <w:szCs w:val="28"/>
          <w:lang w:val="ru-RU" w:eastAsia="en-US"/>
        </w:rPr>
        <w:t xml:space="preserve"> і </w:t>
      </w:r>
      <w:proofErr w:type="spellStart"/>
      <w:r w:rsidRPr="0038773A">
        <w:rPr>
          <w:bCs/>
          <w:sz w:val="28"/>
          <w:szCs w:val="28"/>
          <w:lang w:val="ru-RU" w:eastAsia="en-US"/>
        </w:rPr>
        <w:t>продавців</w:t>
      </w:r>
      <w:proofErr w:type="spellEnd"/>
      <w:r w:rsidRPr="0038773A">
        <w:rPr>
          <w:bCs/>
          <w:sz w:val="28"/>
          <w:szCs w:val="28"/>
          <w:lang w:val="ru-RU" w:eastAsia="en-US"/>
        </w:rPr>
        <w:t xml:space="preserve"> на </w:t>
      </w:r>
      <w:proofErr w:type="spellStart"/>
      <w:r w:rsidRPr="0038773A">
        <w:rPr>
          <w:bCs/>
          <w:sz w:val="28"/>
          <w:szCs w:val="28"/>
          <w:lang w:val="ru-RU" w:eastAsia="en-US"/>
        </w:rPr>
        <w:t>вузько</w:t>
      </w:r>
      <w:proofErr w:type="spellEnd"/>
      <w:r w:rsidRPr="0038773A">
        <w:rPr>
          <w:bCs/>
          <w:sz w:val="28"/>
          <w:szCs w:val="28"/>
          <w:lang w:val="ru-RU" w:eastAsia="en-US"/>
        </w:rPr>
        <w:t xml:space="preserve"> </w:t>
      </w:r>
      <w:proofErr w:type="spellStart"/>
      <w:r w:rsidRPr="0038773A">
        <w:rPr>
          <w:bCs/>
          <w:sz w:val="28"/>
          <w:szCs w:val="28"/>
          <w:lang w:val="ru-RU" w:eastAsia="en-US"/>
        </w:rPr>
        <w:t>визначеному</w:t>
      </w:r>
      <w:proofErr w:type="spellEnd"/>
      <w:r w:rsidRPr="0038773A">
        <w:rPr>
          <w:bCs/>
          <w:sz w:val="28"/>
          <w:szCs w:val="28"/>
          <w:lang w:val="ru-RU" w:eastAsia="en-US"/>
        </w:rPr>
        <w:t xml:space="preserve"> ринку.</w:t>
      </w:r>
      <w:r w:rsidRPr="00536BA9">
        <w:rPr>
          <w:bCs/>
          <w:sz w:val="28"/>
          <w:szCs w:val="28"/>
          <w:lang w:eastAsia="en-US"/>
        </w:rPr>
        <w:t> </w:t>
      </w:r>
      <w:r w:rsidRPr="00536BA9">
        <w:rPr>
          <w:bCs/>
          <w:sz w:val="28"/>
          <w:szCs w:val="28"/>
          <w:lang w:val="uk-UA" w:eastAsia="en-US"/>
        </w:rPr>
        <w:t xml:space="preserve"> </w:t>
      </w:r>
    </w:p>
    <w:p w14:paraId="0FF00204" w14:textId="77777777" w:rsidR="00F30812" w:rsidRPr="00F30812" w:rsidRDefault="00F30812" w:rsidP="00F30812">
      <w:pPr>
        <w:spacing w:after="200" w:line="360" w:lineRule="auto"/>
        <w:ind w:firstLine="709"/>
        <w:contextualSpacing/>
        <w:jc w:val="both"/>
        <w:rPr>
          <w:bCs/>
          <w:sz w:val="28"/>
          <w:szCs w:val="28"/>
          <w:lang w:val="uk-UA" w:eastAsia="en-US"/>
        </w:rPr>
      </w:pPr>
      <w:proofErr w:type="spellStart"/>
      <w:r w:rsidRPr="00F30812">
        <w:rPr>
          <w:bCs/>
          <w:sz w:val="28"/>
          <w:szCs w:val="28"/>
          <w:lang w:val="uk-UA" w:eastAsia="en-US"/>
        </w:rPr>
        <w:t>Мерріам</w:t>
      </w:r>
      <w:proofErr w:type="spellEnd"/>
      <w:r w:rsidRPr="00F30812">
        <w:rPr>
          <w:bCs/>
          <w:sz w:val="28"/>
          <w:szCs w:val="28"/>
          <w:lang w:val="uk-UA" w:eastAsia="en-US"/>
        </w:rPr>
        <w:t xml:space="preserve"> </w:t>
      </w:r>
      <w:proofErr w:type="spellStart"/>
      <w:r w:rsidRPr="00F30812">
        <w:rPr>
          <w:bCs/>
          <w:sz w:val="28"/>
          <w:szCs w:val="28"/>
          <w:lang w:val="uk-UA" w:eastAsia="en-US"/>
        </w:rPr>
        <w:t>Вебстер</w:t>
      </w:r>
      <w:proofErr w:type="spellEnd"/>
      <w:r w:rsidRPr="00F30812">
        <w:rPr>
          <w:bCs/>
          <w:sz w:val="28"/>
          <w:szCs w:val="28"/>
          <w:lang w:val="ru-RU" w:eastAsia="en-US"/>
        </w:rPr>
        <w:t> </w:t>
      </w:r>
      <w:hyperlink r:id="rId11" w:history="1">
        <w:r w:rsidRPr="00F30812">
          <w:rPr>
            <w:rStyle w:val="af2"/>
            <w:bCs/>
            <w:color w:val="auto"/>
            <w:sz w:val="28"/>
            <w:szCs w:val="28"/>
            <w:u w:val="none"/>
            <w:lang w:val="uk-UA" w:eastAsia="en-US"/>
          </w:rPr>
          <w:t>визначає «екосистему»</w:t>
        </w:r>
      </w:hyperlink>
      <w:r w:rsidRPr="00F30812">
        <w:rPr>
          <w:bCs/>
          <w:sz w:val="28"/>
          <w:szCs w:val="28"/>
          <w:lang w:val="ru-RU" w:eastAsia="en-US"/>
        </w:rPr>
        <w:t> </w:t>
      </w:r>
      <w:r w:rsidRPr="00F30812">
        <w:rPr>
          <w:bCs/>
          <w:sz w:val="28"/>
          <w:szCs w:val="28"/>
          <w:lang w:val="uk-UA" w:eastAsia="en-US"/>
        </w:rPr>
        <w:t>​​як комплекс спільноти організмів і її середовища, що функціонує як екологічна одиниця.</w:t>
      </w:r>
    </w:p>
    <w:p w14:paraId="058A12C5" w14:textId="77777777" w:rsidR="00F30812" w:rsidRPr="00F30812" w:rsidRDefault="00F30812" w:rsidP="00F30812">
      <w:pPr>
        <w:spacing w:after="200" w:line="360" w:lineRule="auto"/>
        <w:ind w:firstLine="709"/>
        <w:contextualSpacing/>
        <w:jc w:val="both"/>
        <w:rPr>
          <w:bCs/>
          <w:sz w:val="28"/>
          <w:szCs w:val="28"/>
          <w:lang w:val="uk-UA" w:eastAsia="en-US"/>
        </w:rPr>
      </w:pPr>
      <w:r w:rsidRPr="00F30812">
        <w:rPr>
          <w:bCs/>
          <w:sz w:val="28"/>
          <w:szCs w:val="28"/>
          <w:lang w:val="uk-UA" w:eastAsia="en-US"/>
        </w:rPr>
        <w:t>«Інноваційна екосистема» — це термін, який використовується для опису різних гравців, зацікавлених сторін і членів спільноти, які мають вирішальне значення для інновацій.</w:t>
      </w:r>
    </w:p>
    <w:p w14:paraId="30F3D524" w14:textId="77777777" w:rsidR="00421D77" w:rsidRDefault="00F30812" w:rsidP="00F30812">
      <w:pPr>
        <w:spacing w:after="200" w:line="360" w:lineRule="auto"/>
        <w:ind w:firstLine="709"/>
        <w:contextualSpacing/>
        <w:jc w:val="both"/>
        <w:rPr>
          <w:bCs/>
          <w:sz w:val="28"/>
          <w:szCs w:val="28"/>
          <w:lang w:val="ru-RU" w:eastAsia="en-US"/>
        </w:rPr>
      </w:pPr>
      <w:r w:rsidRPr="00F30812">
        <w:rPr>
          <w:bCs/>
          <w:sz w:val="28"/>
          <w:szCs w:val="28"/>
          <w:lang w:val="uk-UA" w:eastAsia="en-US"/>
        </w:rPr>
        <w:t>Інноваційна</w:t>
      </w:r>
      <w:r w:rsidRPr="00F30812">
        <w:rPr>
          <w:bCs/>
          <w:sz w:val="28"/>
          <w:szCs w:val="28"/>
          <w:lang w:val="ru-RU" w:eastAsia="en-US"/>
        </w:rPr>
        <w:t> </w:t>
      </w:r>
      <w:r w:rsidRPr="00F30812">
        <w:rPr>
          <w:sz w:val="28"/>
          <w:szCs w:val="28"/>
          <w:lang w:val="uk-UA" w:eastAsia="en-US"/>
        </w:rPr>
        <w:t>екосистема включає</w:t>
      </w:r>
      <w:r w:rsidRPr="00F30812">
        <w:rPr>
          <w:bCs/>
          <w:sz w:val="28"/>
          <w:szCs w:val="28"/>
          <w:lang w:val="ru-RU" w:eastAsia="en-US"/>
        </w:rPr>
        <w:t> </w:t>
      </w:r>
      <w:r w:rsidRPr="00F30812">
        <w:rPr>
          <w:bCs/>
          <w:sz w:val="28"/>
          <w:szCs w:val="28"/>
          <w:lang w:val="uk-UA" w:eastAsia="en-US"/>
        </w:rPr>
        <w:t>університети, уряд, корпорації, акселератори стартапів, венчурних капіталістів,</w:t>
      </w:r>
      <w:r w:rsidRPr="00F30812">
        <w:rPr>
          <w:bCs/>
          <w:sz w:val="28"/>
          <w:szCs w:val="28"/>
          <w:lang w:val="ru-RU" w:eastAsia="en-US"/>
        </w:rPr>
        <w:t> </w:t>
      </w:r>
      <w:hyperlink r:id="rId12" w:history="1">
        <w:r w:rsidRPr="00F30812">
          <w:rPr>
            <w:rStyle w:val="af2"/>
            <w:bCs/>
            <w:color w:val="auto"/>
            <w:sz w:val="28"/>
            <w:szCs w:val="28"/>
            <w:u w:val="none"/>
            <w:lang w:val="uk-UA" w:eastAsia="en-US"/>
          </w:rPr>
          <w:t>приватних інвесторів</w:t>
        </w:r>
      </w:hyperlink>
      <w:r w:rsidRPr="00F30812">
        <w:rPr>
          <w:bCs/>
          <w:sz w:val="28"/>
          <w:szCs w:val="28"/>
          <w:lang w:val="ru-RU" w:eastAsia="en-US"/>
        </w:rPr>
        <w:t> </w:t>
      </w:r>
      <w:r w:rsidRPr="00F30812">
        <w:rPr>
          <w:bCs/>
          <w:sz w:val="28"/>
          <w:szCs w:val="28"/>
          <w:lang w:val="uk-UA" w:eastAsia="en-US"/>
        </w:rPr>
        <w:t>, фонди, підприємців, наставників і ЗМІ.</w:t>
      </w:r>
      <w:r w:rsidRPr="00F30812">
        <w:rPr>
          <w:bCs/>
          <w:sz w:val="28"/>
          <w:szCs w:val="28"/>
          <w:lang w:val="ru-RU" w:eastAsia="en-US"/>
        </w:rPr>
        <w:t> </w:t>
      </w:r>
      <w:proofErr w:type="spellStart"/>
      <w:r w:rsidRPr="00F30812">
        <w:rPr>
          <w:bCs/>
          <w:sz w:val="28"/>
          <w:szCs w:val="28"/>
          <w:lang w:val="ru-RU" w:eastAsia="en-US"/>
        </w:rPr>
        <w:t>Кожна</w:t>
      </w:r>
      <w:proofErr w:type="spellEnd"/>
      <w:r w:rsidRPr="00F30812">
        <w:rPr>
          <w:bCs/>
          <w:sz w:val="28"/>
          <w:szCs w:val="28"/>
          <w:lang w:val="ru-RU" w:eastAsia="en-US"/>
        </w:rPr>
        <w:t xml:space="preserve"> з них </w:t>
      </w:r>
      <w:proofErr w:type="spellStart"/>
      <w:r w:rsidRPr="00F30812">
        <w:rPr>
          <w:bCs/>
          <w:sz w:val="28"/>
          <w:szCs w:val="28"/>
          <w:lang w:val="ru-RU" w:eastAsia="en-US"/>
        </w:rPr>
        <w:t>відіграє</w:t>
      </w:r>
      <w:proofErr w:type="spellEnd"/>
      <w:r w:rsidRPr="00F30812">
        <w:rPr>
          <w:bCs/>
          <w:sz w:val="28"/>
          <w:szCs w:val="28"/>
          <w:lang w:val="ru-RU" w:eastAsia="en-US"/>
        </w:rPr>
        <w:t xml:space="preserve"> </w:t>
      </w:r>
      <w:proofErr w:type="spellStart"/>
      <w:r w:rsidRPr="00F30812">
        <w:rPr>
          <w:bCs/>
          <w:sz w:val="28"/>
          <w:szCs w:val="28"/>
          <w:lang w:val="ru-RU" w:eastAsia="en-US"/>
        </w:rPr>
        <w:t>важливу</w:t>
      </w:r>
      <w:proofErr w:type="spellEnd"/>
      <w:r w:rsidRPr="00F30812">
        <w:rPr>
          <w:bCs/>
          <w:sz w:val="28"/>
          <w:szCs w:val="28"/>
          <w:lang w:val="ru-RU" w:eastAsia="en-US"/>
        </w:rPr>
        <w:t xml:space="preserve"> роль у </w:t>
      </w:r>
      <w:proofErr w:type="spellStart"/>
      <w:r w:rsidRPr="00F30812">
        <w:rPr>
          <w:bCs/>
          <w:sz w:val="28"/>
          <w:szCs w:val="28"/>
          <w:lang w:val="ru-RU" w:eastAsia="en-US"/>
        </w:rPr>
        <w:t>створенні</w:t>
      </w:r>
      <w:proofErr w:type="spellEnd"/>
      <w:r w:rsidRPr="00F30812">
        <w:rPr>
          <w:bCs/>
          <w:sz w:val="28"/>
          <w:szCs w:val="28"/>
          <w:lang w:val="ru-RU" w:eastAsia="en-US"/>
        </w:rPr>
        <w:t xml:space="preserve"> </w:t>
      </w:r>
      <w:proofErr w:type="spellStart"/>
      <w:r w:rsidRPr="00F30812">
        <w:rPr>
          <w:bCs/>
          <w:sz w:val="28"/>
          <w:szCs w:val="28"/>
          <w:lang w:val="ru-RU" w:eastAsia="en-US"/>
        </w:rPr>
        <w:t>цінності</w:t>
      </w:r>
      <w:proofErr w:type="spellEnd"/>
      <w:r w:rsidRPr="00F30812">
        <w:rPr>
          <w:bCs/>
          <w:sz w:val="28"/>
          <w:szCs w:val="28"/>
          <w:lang w:val="ru-RU" w:eastAsia="en-US"/>
        </w:rPr>
        <w:t xml:space="preserve"> у </w:t>
      </w:r>
      <w:proofErr w:type="spellStart"/>
      <w:r w:rsidRPr="00F30812">
        <w:rPr>
          <w:bCs/>
          <w:sz w:val="28"/>
          <w:szCs w:val="28"/>
          <w:lang w:val="ru-RU" w:eastAsia="en-US"/>
        </w:rPr>
        <w:t>ширшій</w:t>
      </w:r>
      <w:proofErr w:type="spellEnd"/>
      <w:r w:rsidRPr="00F30812">
        <w:rPr>
          <w:bCs/>
          <w:sz w:val="28"/>
          <w:szCs w:val="28"/>
          <w:lang w:val="ru-RU" w:eastAsia="en-US"/>
        </w:rPr>
        <w:t xml:space="preserve"> </w:t>
      </w:r>
      <w:proofErr w:type="spellStart"/>
      <w:r w:rsidRPr="00F30812">
        <w:rPr>
          <w:bCs/>
          <w:sz w:val="28"/>
          <w:szCs w:val="28"/>
          <w:lang w:val="ru-RU" w:eastAsia="en-US"/>
        </w:rPr>
        <w:t>екосистемі</w:t>
      </w:r>
      <w:proofErr w:type="spellEnd"/>
      <w:r w:rsidRPr="00F30812">
        <w:rPr>
          <w:bCs/>
          <w:sz w:val="28"/>
          <w:szCs w:val="28"/>
          <w:lang w:val="ru-RU" w:eastAsia="en-US"/>
        </w:rPr>
        <w:t xml:space="preserve">, </w:t>
      </w:r>
      <w:proofErr w:type="spellStart"/>
      <w:r w:rsidRPr="00F30812">
        <w:rPr>
          <w:bCs/>
          <w:sz w:val="28"/>
          <w:szCs w:val="28"/>
          <w:lang w:val="ru-RU" w:eastAsia="en-US"/>
        </w:rPr>
        <w:t>перетворюючи</w:t>
      </w:r>
      <w:proofErr w:type="spellEnd"/>
      <w:r w:rsidRPr="00F30812">
        <w:rPr>
          <w:bCs/>
          <w:sz w:val="28"/>
          <w:szCs w:val="28"/>
          <w:lang w:val="ru-RU" w:eastAsia="en-US"/>
        </w:rPr>
        <w:t xml:space="preserve"> </w:t>
      </w:r>
      <w:proofErr w:type="spellStart"/>
      <w:r w:rsidRPr="00F30812">
        <w:rPr>
          <w:bCs/>
          <w:sz w:val="28"/>
          <w:szCs w:val="28"/>
          <w:lang w:val="ru-RU" w:eastAsia="en-US"/>
        </w:rPr>
        <w:t>нові</w:t>
      </w:r>
      <w:proofErr w:type="spellEnd"/>
      <w:r w:rsidRPr="00F30812">
        <w:rPr>
          <w:bCs/>
          <w:sz w:val="28"/>
          <w:szCs w:val="28"/>
          <w:lang w:val="ru-RU" w:eastAsia="en-US"/>
        </w:rPr>
        <w:t xml:space="preserve"> </w:t>
      </w:r>
      <w:proofErr w:type="spellStart"/>
      <w:r w:rsidRPr="00F30812">
        <w:rPr>
          <w:bCs/>
          <w:sz w:val="28"/>
          <w:szCs w:val="28"/>
          <w:lang w:val="ru-RU" w:eastAsia="en-US"/>
        </w:rPr>
        <w:t>ідеї</w:t>
      </w:r>
      <w:proofErr w:type="spellEnd"/>
      <w:r w:rsidRPr="00F30812">
        <w:rPr>
          <w:bCs/>
          <w:sz w:val="28"/>
          <w:szCs w:val="28"/>
          <w:lang w:val="ru-RU" w:eastAsia="en-US"/>
        </w:rPr>
        <w:t xml:space="preserve"> в </w:t>
      </w:r>
      <w:proofErr w:type="spellStart"/>
      <w:r w:rsidRPr="00F30812">
        <w:rPr>
          <w:bCs/>
          <w:sz w:val="28"/>
          <w:szCs w:val="28"/>
          <w:lang w:val="ru-RU" w:eastAsia="en-US"/>
        </w:rPr>
        <w:t>реальність</w:t>
      </w:r>
      <w:proofErr w:type="spellEnd"/>
      <w:r w:rsidRPr="00F30812">
        <w:rPr>
          <w:bCs/>
          <w:sz w:val="28"/>
          <w:szCs w:val="28"/>
          <w:lang w:val="ru-RU" w:eastAsia="en-US"/>
        </w:rPr>
        <w:t xml:space="preserve"> </w:t>
      </w:r>
      <w:proofErr w:type="spellStart"/>
      <w:r w:rsidRPr="00F30812">
        <w:rPr>
          <w:bCs/>
          <w:sz w:val="28"/>
          <w:szCs w:val="28"/>
          <w:lang w:val="ru-RU" w:eastAsia="en-US"/>
        </w:rPr>
        <w:t>завдяки</w:t>
      </w:r>
      <w:proofErr w:type="spellEnd"/>
      <w:r w:rsidRPr="00F30812">
        <w:rPr>
          <w:bCs/>
          <w:sz w:val="28"/>
          <w:szCs w:val="28"/>
          <w:lang w:val="ru-RU" w:eastAsia="en-US"/>
        </w:rPr>
        <w:t xml:space="preserve"> доступу та </w:t>
      </w:r>
      <w:proofErr w:type="spellStart"/>
      <w:r w:rsidRPr="00F30812">
        <w:rPr>
          <w:bCs/>
          <w:sz w:val="28"/>
          <w:szCs w:val="28"/>
          <w:lang w:val="ru-RU" w:eastAsia="en-US"/>
        </w:rPr>
        <w:t>фінансовим</w:t>
      </w:r>
      <w:proofErr w:type="spellEnd"/>
      <w:r w:rsidRPr="00F30812">
        <w:rPr>
          <w:bCs/>
          <w:sz w:val="28"/>
          <w:szCs w:val="28"/>
          <w:lang w:val="ru-RU" w:eastAsia="en-US"/>
        </w:rPr>
        <w:t xml:space="preserve"> </w:t>
      </w:r>
      <w:proofErr w:type="spellStart"/>
      <w:r w:rsidRPr="00F30812">
        <w:rPr>
          <w:bCs/>
          <w:sz w:val="28"/>
          <w:szCs w:val="28"/>
          <w:lang w:val="ru-RU" w:eastAsia="en-US"/>
        </w:rPr>
        <w:t>інвестиціям</w:t>
      </w:r>
      <w:proofErr w:type="spellEnd"/>
      <w:r w:rsidRPr="00F30812">
        <w:rPr>
          <w:bCs/>
          <w:sz w:val="28"/>
          <w:szCs w:val="28"/>
          <w:lang w:val="ru-RU" w:eastAsia="en-US"/>
        </w:rPr>
        <w:t>. </w:t>
      </w:r>
    </w:p>
    <w:p w14:paraId="1CFED5B4" w14:textId="6267534E" w:rsidR="00F30812" w:rsidRPr="00F30812" w:rsidRDefault="00F30812" w:rsidP="00F30812">
      <w:pPr>
        <w:spacing w:after="200" w:line="360" w:lineRule="auto"/>
        <w:ind w:firstLine="709"/>
        <w:contextualSpacing/>
        <w:jc w:val="both"/>
        <w:rPr>
          <w:bCs/>
          <w:sz w:val="28"/>
          <w:szCs w:val="28"/>
          <w:lang w:val="ru-RU" w:eastAsia="en-US"/>
        </w:rPr>
      </w:pPr>
      <w:proofErr w:type="spellStart"/>
      <w:r w:rsidRPr="00F30812">
        <w:rPr>
          <w:bCs/>
          <w:sz w:val="28"/>
          <w:szCs w:val="28"/>
          <w:lang w:val="ru-RU" w:eastAsia="en-US"/>
        </w:rPr>
        <w:t>Місцеві</w:t>
      </w:r>
      <w:proofErr w:type="spellEnd"/>
      <w:r w:rsidRPr="00F30812">
        <w:rPr>
          <w:bCs/>
          <w:sz w:val="28"/>
          <w:szCs w:val="28"/>
          <w:lang w:val="ru-RU" w:eastAsia="en-US"/>
        </w:rPr>
        <w:t xml:space="preserve">, </w:t>
      </w:r>
      <w:proofErr w:type="spellStart"/>
      <w:r w:rsidRPr="00F30812">
        <w:rPr>
          <w:bCs/>
          <w:sz w:val="28"/>
          <w:szCs w:val="28"/>
          <w:lang w:val="ru-RU" w:eastAsia="en-US"/>
        </w:rPr>
        <w:t>державні</w:t>
      </w:r>
      <w:proofErr w:type="spellEnd"/>
      <w:r w:rsidRPr="00F30812">
        <w:rPr>
          <w:bCs/>
          <w:sz w:val="28"/>
          <w:szCs w:val="28"/>
          <w:lang w:val="ru-RU" w:eastAsia="en-US"/>
        </w:rPr>
        <w:t xml:space="preserve"> та </w:t>
      </w:r>
      <w:proofErr w:type="spellStart"/>
      <w:r w:rsidRPr="00F30812">
        <w:rPr>
          <w:bCs/>
          <w:sz w:val="28"/>
          <w:szCs w:val="28"/>
          <w:lang w:val="ru-RU" w:eastAsia="en-US"/>
        </w:rPr>
        <w:t>федеральні</w:t>
      </w:r>
      <w:proofErr w:type="spellEnd"/>
      <w:r w:rsidRPr="00F30812">
        <w:rPr>
          <w:bCs/>
          <w:sz w:val="28"/>
          <w:szCs w:val="28"/>
          <w:lang w:val="ru-RU" w:eastAsia="en-US"/>
        </w:rPr>
        <w:t xml:space="preserve"> </w:t>
      </w:r>
      <w:proofErr w:type="spellStart"/>
      <w:r w:rsidRPr="00F30812">
        <w:rPr>
          <w:bCs/>
          <w:sz w:val="28"/>
          <w:szCs w:val="28"/>
          <w:lang w:val="ru-RU" w:eastAsia="en-US"/>
        </w:rPr>
        <w:t>органи</w:t>
      </w:r>
      <w:proofErr w:type="spellEnd"/>
      <w:r w:rsidRPr="00F30812">
        <w:rPr>
          <w:bCs/>
          <w:sz w:val="28"/>
          <w:szCs w:val="28"/>
          <w:lang w:val="ru-RU" w:eastAsia="en-US"/>
        </w:rPr>
        <w:t xml:space="preserve"> </w:t>
      </w:r>
      <w:proofErr w:type="spellStart"/>
      <w:r w:rsidRPr="00F30812">
        <w:rPr>
          <w:bCs/>
          <w:sz w:val="28"/>
          <w:szCs w:val="28"/>
          <w:lang w:val="ru-RU" w:eastAsia="en-US"/>
        </w:rPr>
        <w:t>можуть</w:t>
      </w:r>
      <w:proofErr w:type="spellEnd"/>
      <w:r w:rsidRPr="00F30812">
        <w:rPr>
          <w:bCs/>
          <w:sz w:val="28"/>
          <w:szCs w:val="28"/>
          <w:lang w:val="ru-RU" w:eastAsia="en-US"/>
        </w:rPr>
        <w:t xml:space="preserve"> і </w:t>
      </w:r>
      <w:proofErr w:type="spellStart"/>
      <w:r w:rsidRPr="00F30812">
        <w:rPr>
          <w:bCs/>
          <w:sz w:val="28"/>
          <w:szCs w:val="28"/>
          <w:lang w:val="ru-RU" w:eastAsia="en-US"/>
        </w:rPr>
        <w:t>повинні</w:t>
      </w:r>
      <w:proofErr w:type="spellEnd"/>
      <w:r w:rsidRPr="00F30812">
        <w:rPr>
          <w:bCs/>
          <w:sz w:val="28"/>
          <w:szCs w:val="28"/>
          <w:lang w:val="ru-RU" w:eastAsia="en-US"/>
        </w:rPr>
        <w:t xml:space="preserve"> </w:t>
      </w:r>
      <w:proofErr w:type="spellStart"/>
      <w:r w:rsidRPr="00F30812">
        <w:rPr>
          <w:bCs/>
          <w:sz w:val="28"/>
          <w:szCs w:val="28"/>
          <w:lang w:val="ru-RU" w:eastAsia="en-US"/>
        </w:rPr>
        <w:t>відігравати</w:t>
      </w:r>
      <w:proofErr w:type="spellEnd"/>
      <w:r w:rsidRPr="00F30812">
        <w:rPr>
          <w:bCs/>
          <w:sz w:val="28"/>
          <w:szCs w:val="28"/>
          <w:lang w:val="ru-RU" w:eastAsia="en-US"/>
        </w:rPr>
        <w:t xml:space="preserve"> </w:t>
      </w:r>
      <w:proofErr w:type="spellStart"/>
      <w:r w:rsidRPr="00F30812">
        <w:rPr>
          <w:bCs/>
          <w:sz w:val="28"/>
          <w:szCs w:val="28"/>
          <w:lang w:val="ru-RU" w:eastAsia="en-US"/>
        </w:rPr>
        <w:t>певну</w:t>
      </w:r>
      <w:proofErr w:type="spellEnd"/>
      <w:r w:rsidRPr="00F30812">
        <w:rPr>
          <w:bCs/>
          <w:sz w:val="28"/>
          <w:szCs w:val="28"/>
          <w:lang w:val="ru-RU" w:eastAsia="en-US"/>
        </w:rPr>
        <w:t xml:space="preserve"> роль у </w:t>
      </w:r>
      <w:proofErr w:type="spellStart"/>
      <w:r w:rsidRPr="00F30812">
        <w:rPr>
          <w:bCs/>
          <w:sz w:val="28"/>
          <w:szCs w:val="28"/>
          <w:lang w:val="ru-RU" w:eastAsia="en-US"/>
        </w:rPr>
        <w:t>розвитку</w:t>
      </w:r>
      <w:proofErr w:type="spellEnd"/>
      <w:r w:rsidRPr="00F30812">
        <w:rPr>
          <w:bCs/>
          <w:sz w:val="28"/>
          <w:szCs w:val="28"/>
          <w:lang w:val="ru-RU" w:eastAsia="en-US"/>
        </w:rPr>
        <w:t xml:space="preserve"> </w:t>
      </w:r>
      <w:proofErr w:type="spellStart"/>
      <w:r w:rsidRPr="00F30812">
        <w:rPr>
          <w:bCs/>
          <w:sz w:val="28"/>
          <w:szCs w:val="28"/>
          <w:lang w:val="ru-RU" w:eastAsia="en-US"/>
        </w:rPr>
        <w:t>екосистеми</w:t>
      </w:r>
      <w:proofErr w:type="spellEnd"/>
      <w:r w:rsidRPr="00F30812">
        <w:rPr>
          <w:bCs/>
          <w:sz w:val="28"/>
          <w:szCs w:val="28"/>
          <w:lang w:val="ru-RU" w:eastAsia="en-US"/>
        </w:rPr>
        <w:t>. </w:t>
      </w:r>
      <w:proofErr w:type="spellStart"/>
      <w:r w:rsidRPr="00F30812">
        <w:rPr>
          <w:bCs/>
          <w:sz w:val="28"/>
          <w:szCs w:val="28"/>
          <w:lang w:val="ru-RU" w:eastAsia="en-US"/>
        </w:rPr>
        <w:t>Розуміння</w:t>
      </w:r>
      <w:proofErr w:type="spellEnd"/>
      <w:r w:rsidRPr="00F30812">
        <w:rPr>
          <w:bCs/>
          <w:sz w:val="28"/>
          <w:szCs w:val="28"/>
          <w:lang w:val="ru-RU" w:eastAsia="en-US"/>
        </w:rPr>
        <w:t xml:space="preserve"> </w:t>
      </w:r>
      <w:proofErr w:type="spellStart"/>
      <w:r w:rsidRPr="00F30812">
        <w:rPr>
          <w:bCs/>
          <w:sz w:val="28"/>
          <w:szCs w:val="28"/>
          <w:lang w:val="ru-RU" w:eastAsia="en-US"/>
        </w:rPr>
        <w:t>зростання</w:t>
      </w:r>
      <w:proofErr w:type="spellEnd"/>
      <w:r w:rsidRPr="00F30812">
        <w:rPr>
          <w:bCs/>
          <w:sz w:val="28"/>
          <w:szCs w:val="28"/>
          <w:lang w:val="ru-RU" w:eastAsia="en-US"/>
        </w:rPr>
        <w:t xml:space="preserve">, вода, </w:t>
      </w:r>
      <w:proofErr w:type="spellStart"/>
      <w:r w:rsidRPr="00F30812">
        <w:rPr>
          <w:bCs/>
          <w:sz w:val="28"/>
          <w:szCs w:val="28"/>
          <w:lang w:val="ru-RU" w:eastAsia="en-US"/>
        </w:rPr>
        <w:t>електроенергія</w:t>
      </w:r>
      <w:proofErr w:type="spellEnd"/>
      <w:r w:rsidRPr="00F30812">
        <w:rPr>
          <w:bCs/>
          <w:sz w:val="28"/>
          <w:szCs w:val="28"/>
          <w:lang w:val="ru-RU" w:eastAsia="en-US"/>
        </w:rPr>
        <w:t xml:space="preserve">, транспорт і </w:t>
      </w:r>
      <w:proofErr w:type="spellStart"/>
      <w:r w:rsidRPr="00F30812">
        <w:rPr>
          <w:bCs/>
          <w:sz w:val="28"/>
          <w:szCs w:val="28"/>
          <w:lang w:val="ru-RU" w:eastAsia="en-US"/>
        </w:rPr>
        <w:t>доступне</w:t>
      </w:r>
      <w:proofErr w:type="spellEnd"/>
      <w:r w:rsidRPr="00F30812">
        <w:rPr>
          <w:bCs/>
          <w:sz w:val="28"/>
          <w:szCs w:val="28"/>
          <w:lang w:val="ru-RU" w:eastAsia="en-US"/>
        </w:rPr>
        <w:t xml:space="preserve"> </w:t>
      </w:r>
      <w:proofErr w:type="spellStart"/>
      <w:r w:rsidRPr="00F30812">
        <w:rPr>
          <w:bCs/>
          <w:sz w:val="28"/>
          <w:szCs w:val="28"/>
          <w:lang w:val="ru-RU" w:eastAsia="en-US"/>
        </w:rPr>
        <w:t>житло</w:t>
      </w:r>
      <w:proofErr w:type="spellEnd"/>
      <w:r w:rsidRPr="00F30812">
        <w:rPr>
          <w:bCs/>
          <w:sz w:val="28"/>
          <w:szCs w:val="28"/>
          <w:lang w:val="ru-RU" w:eastAsia="en-US"/>
        </w:rPr>
        <w:t xml:space="preserve"> </w:t>
      </w:r>
      <w:proofErr w:type="spellStart"/>
      <w:r w:rsidRPr="00F30812">
        <w:rPr>
          <w:bCs/>
          <w:sz w:val="28"/>
          <w:szCs w:val="28"/>
          <w:lang w:val="ru-RU" w:eastAsia="en-US"/>
        </w:rPr>
        <w:t>мають</w:t>
      </w:r>
      <w:proofErr w:type="spellEnd"/>
      <w:r w:rsidRPr="00F30812">
        <w:rPr>
          <w:bCs/>
          <w:sz w:val="28"/>
          <w:szCs w:val="28"/>
          <w:lang w:val="ru-RU" w:eastAsia="en-US"/>
        </w:rPr>
        <w:t xml:space="preserve"> </w:t>
      </w:r>
      <w:proofErr w:type="spellStart"/>
      <w:r w:rsidRPr="00F30812">
        <w:rPr>
          <w:bCs/>
          <w:sz w:val="28"/>
          <w:szCs w:val="28"/>
          <w:lang w:val="ru-RU" w:eastAsia="en-US"/>
        </w:rPr>
        <w:t>вирішальне</w:t>
      </w:r>
      <w:proofErr w:type="spellEnd"/>
      <w:r w:rsidRPr="00F30812">
        <w:rPr>
          <w:bCs/>
          <w:sz w:val="28"/>
          <w:szCs w:val="28"/>
          <w:lang w:val="ru-RU" w:eastAsia="en-US"/>
        </w:rPr>
        <w:t xml:space="preserve"> </w:t>
      </w:r>
      <w:proofErr w:type="spellStart"/>
      <w:r w:rsidRPr="00F30812">
        <w:rPr>
          <w:bCs/>
          <w:sz w:val="28"/>
          <w:szCs w:val="28"/>
          <w:lang w:val="ru-RU" w:eastAsia="en-US"/>
        </w:rPr>
        <w:t>значення</w:t>
      </w:r>
      <w:proofErr w:type="spellEnd"/>
      <w:r w:rsidRPr="00F30812">
        <w:rPr>
          <w:bCs/>
          <w:sz w:val="28"/>
          <w:szCs w:val="28"/>
          <w:lang w:val="ru-RU" w:eastAsia="en-US"/>
        </w:rPr>
        <w:t xml:space="preserve"> для </w:t>
      </w:r>
      <w:proofErr w:type="spellStart"/>
      <w:r w:rsidRPr="00F30812">
        <w:rPr>
          <w:bCs/>
          <w:sz w:val="28"/>
          <w:szCs w:val="28"/>
          <w:lang w:val="ru-RU" w:eastAsia="en-US"/>
        </w:rPr>
        <w:t>зростання</w:t>
      </w:r>
      <w:proofErr w:type="spellEnd"/>
      <w:r w:rsidRPr="00F30812">
        <w:rPr>
          <w:bCs/>
          <w:sz w:val="28"/>
          <w:szCs w:val="28"/>
          <w:lang w:val="ru-RU" w:eastAsia="en-US"/>
        </w:rPr>
        <w:t xml:space="preserve">, і </w:t>
      </w:r>
      <w:proofErr w:type="spellStart"/>
      <w:r w:rsidRPr="00F30812">
        <w:rPr>
          <w:bCs/>
          <w:sz w:val="28"/>
          <w:szCs w:val="28"/>
          <w:lang w:val="ru-RU" w:eastAsia="en-US"/>
        </w:rPr>
        <w:t>наші</w:t>
      </w:r>
      <w:proofErr w:type="spellEnd"/>
      <w:r w:rsidRPr="00F30812">
        <w:rPr>
          <w:bCs/>
          <w:sz w:val="28"/>
          <w:szCs w:val="28"/>
          <w:lang w:val="ru-RU" w:eastAsia="en-US"/>
        </w:rPr>
        <w:t xml:space="preserve"> </w:t>
      </w:r>
      <w:proofErr w:type="spellStart"/>
      <w:r w:rsidRPr="00F30812">
        <w:rPr>
          <w:bCs/>
          <w:sz w:val="28"/>
          <w:szCs w:val="28"/>
          <w:lang w:val="ru-RU" w:eastAsia="en-US"/>
        </w:rPr>
        <w:t>партнери</w:t>
      </w:r>
      <w:proofErr w:type="spellEnd"/>
      <w:r w:rsidRPr="00F30812">
        <w:rPr>
          <w:bCs/>
          <w:sz w:val="28"/>
          <w:szCs w:val="28"/>
          <w:lang w:val="ru-RU" w:eastAsia="en-US"/>
        </w:rPr>
        <w:t xml:space="preserve"> в державному </w:t>
      </w:r>
      <w:proofErr w:type="spellStart"/>
      <w:r w:rsidRPr="00F30812">
        <w:rPr>
          <w:bCs/>
          <w:sz w:val="28"/>
          <w:szCs w:val="28"/>
          <w:lang w:val="ru-RU" w:eastAsia="en-US"/>
        </w:rPr>
        <w:t>секторі</w:t>
      </w:r>
      <w:proofErr w:type="spellEnd"/>
      <w:r w:rsidRPr="00F30812">
        <w:rPr>
          <w:bCs/>
          <w:sz w:val="28"/>
          <w:szCs w:val="28"/>
          <w:lang w:val="ru-RU" w:eastAsia="en-US"/>
        </w:rPr>
        <w:t xml:space="preserve"> </w:t>
      </w:r>
      <w:proofErr w:type="spellStart"/>
      <w:r w:rsidRPr="00F30812">
        <w:rPr>
          <w:bCs/>
          <w:sz w:val="28"/>
          <w:szCs w:val="28"/>
          <w:lang w:val="ru-RU" w:eastAsia="en-US"/>
        </w:rPr>
        <w:t>знають</w:t>
      </w:r>
      <w:proofErr w:type="spellEnd"/>
      <w:r w:rsidRPr="00F30812">
        <w:rPr>
          <w:bCs/>
          <w:sz w:val="28"/>
          <w:szCs w:val="28"/>
          <w:lang w:val="ru-RU" w:eastAsia="en-US"/>
        </w:rPr>
        <w:t xml:space="preserve"> </w:t>
      </w:r>
      <w:proofErr w:type="spellStart"/>
      <w:r w:rsidRPr="00F30812">
        <w:rPr>
          <w:bCs/>
          <w:sz w:val="28"/>
          <w:szCs w:val="28"/>
          <w:lang w:val="ru-RU" w:eastAsia="en-US"/>
        </w:rPr>
        <w:t>це</w:t>
      </w:r>
      <w:proofErr w:type="spellEnd"/>
      <w:r w:rsidRPr="00F30812">
        <w:rPr>
          <w:bCs/>
          <w:sz w:val="28"/>
          <w:szCs w:val="28"/>
          <w:lang w:val="ru-RU" w:eastAsia="en-US"/>
        </w:rPr>
        <w:t xml:space="preserve"> </w:t>
      </w:r>
      <w:proofErr w:type="spellStart"/>
      <w:r w:rsidRPr="00F30812">
        <w:rPr>
          <w:bCs/>
          <w:sz w:val="28"/>
          <w:szCs w:val="28"/>
          <w:lang w:val="ru-RU" w:eastAsia="en-US"/>
        </w:rPr>
        <w:t>дуже</w:t>
      </w:r>
      <w:proofErr w:type="spellEnd"/>
      <w:r w:rsidRPr="00F30812">
        <w:rPr>
          <w:bCs/>
          <w:sz w:val="28"/>
          <w:szCs w:val="28"/>
          <w:lang w:val="ru-RU" w:eastAsia="en-US"/>
        </w:rPr>
        <w:t xml:space="preserve"> добре.</w:t>
      </w:r>
    </w:p>
    <w:p w14:paraId="3E32010B" w14:textId="77777777" w:rsidR="0012700F" w:rsidRDefault="00F30812" w:rsidP="00F30812">
      <w:pPr>
        <w:spacing w:after="200" w:line="360" w:lineRule="auto"/>
        <w:ind w:firstLine="709"/>
        <w:contextualSpacing/>
        <w:jc w:val="both"/>
        <w:rPr>
          <w:bCs/>
          <w:sz w:val="28"/>
          <w:szCs w:val="28"/>
          <w:lang w:val="ru-RU" w:eastAsia="en-US"/>
        </w:rPr>
      </w:pPr>
      <w:proofErr w:type="spellStart"/>
      <w:r w:rsidRPr="00F30812">
        <w:rPr>
          <w:bCs/>
          <w:sz w:val="28"/>
          <w:szCs w:val="28"/>
          <w:lang w:val="ru-RU" w:eastAsia="en-US"/>
        </w:rPr>
        <w:t>Подібно</w:t>
      </w:r>
      <w:proofErr w:type="spellEnd"/>
      <w:r w:rsidRPr="00F30812">
        <w:rPr>
          <w:bCs/>
          <w:sz w:val="28"/>
          <w:szCs w:val="28"/>
          <w:lang w:val="ru-RU" w:eastAsia="en-US"/>
        </w:rPr>
        <w:t xml:space="preserve"> до </w:t>
      </w:r>
      <w:proofErr w:type="spellStart"/>
      <w:r w:rsidRPr="00F30812">
        <w:rPr>
          <w:bCs/>
          <w:sz w:val="28"/>
          <w:szCs w:val="28"/>
          <w:lang w:val="ru-RU" w:eastAsia="en-US"/>
        </w:rPr>
        <w:t>екосистеми</w:t>
      </w:r>
      <w:proofErr w:type="spellEnd"/>
      <w:r w:rsidRPr="00F30812">
        <w:rPr>
          <w:bCs/>
          <w:sz w:val="28"/>
          <w:szCs w:val="28"/>
          <w:lang w:val="ru-RU" w:eastAsia="en-US"/>
        </w:rPr>
        <w:t xml:space="preserve"> </w:t>
      </w:r>
      <w:proofErr w:type="spellStart"/>
      <w:r w:rsidRPr="00F30812">
        <w:rPr>
          <w:bCs/>
          <w:sz w:val="28"/>
          <w:szCs w:val="28"/>
          <w:lang w:val="ru-RU" w:eastAsia="en-US"/>
        </w:rPr>
        <w:t>Мерріам</w:t>
      </w:r>
      <w:proofErr w:type="spellEnd"/>
      <w:r w:rsidRPr="00F30812">
        <w:rPr>
          <w:bCs/>
          <w:sz w:val="28"/>
          <w:szCs w:val="28"/>
          <w:lang w:val="ru-RU" w:eastAsia="en-US"/>
        </w:rPr>
        <w:t xml:space="preserve"> Вебстер, де </w:t>
      </w:r>
      <w:proofErr w:type="spellStart"/>
      <w:r w:rsidRPr="00F30812">
        <w:rPr>
          <w:bCs/>
          <w:sz w:val="28"/>
          <w:szCs w:val="28"/>
          <w:lang w:val="ru-RU" w:eastAsia="en-US"/>
        </w:rPr>
        <w:t>організми</w:t>
      </w:r>
      <w:proofErr w:type="spellEnd"/>
      <w:r w:rsidRPr="00F30812">
        <w:rPr>
          <w:bCs/>
          <w:sz w:val="28"/>
          <w:szCs w:val="28"/>
          <w:lang w:val="ru-RU" w:eastAsia="en-US"/>
        </w:rPr>
        <w:t xml:space="preserve"> </w:t>
      </w:r>
      <w:proofErr w:type="spellStart"/>
      <w:r w:rsidRPr="00F30812">
        <w:rPr>
          <w:bCs/>
          <w:sz w:val="28"/>
          <w:szCs w:val="28"/>
          <w:lang w:val="ru-RU" w:eastAsia="en-US"/>
        </w:rPr>
        <w:t>підтримують</w:t>
      </w:r>
      <w:proofErr w:type="spellEnd"/>
      <w:r w:rsidRPr="00F30812">
        <w:rPr>
          <w:bCs/>
          <w:sz w:val="28"/>
          <w:szCs w:val="28"/>
          <w:lang w:val="ru-RU" w:eastAsia="en-US"/>
        </w:rPr>
        <w:t xml:space="preserve"> один одного, </w:t>
      </w:r>
      <w:proofErr w:type="spellStart"/>
      <w:r w:rsidRPr="00F30812">
        <w:rPr>
          <w:bCs/>
          <w:sz w:val="28"/>
          <w:szCs w:val="28"/>
          <w:lang w:val="ru-RU" w:eastAsia="en-US"/>
        </w:rPr>
        <w:t>щоб</w:t>
      </w:r>
      <w:proofErr w:type="spellEnd"/>
      <w:r w:rsidRPr="00F30812">
        <w:rPr>
          <w:bCs/>
          <w:sz w:val="28"/>
          <w:szCs w:val="28"/>
          <w:lang w:val="ru-RU" w:eastAsia="en-US"/>
        </w:rPr>
        <w:t xml:space="preserve"> вони могли </w:t>
      </w:r>
      <w:proofErr w:type="spellStart"/>
      <w:r w:rsidRPr="00F30812">
        <w:rPr>
          <w:bCs/>
          <w:sz w:val="28"/>
          <w:szCs w:val="28"/>
          <w:lang w:val="ru-RU" w:eastAsia="en-US"/>
        </w:rPr>
        <w:t>функціонувати</w:t>
      </w:r>
      <w:proofErr w:type="spellEnd"/>
      <w:r w:rsidRPr="00F30812">
        <w:rPr>
          <w:bCs/>
          <w:sz w:val="28"/>
          <w:szCs w:val="28"/>
          <w:lang w:val="ru-RU" w:eastAsia="en-US"/>
        </w:rPr>
        <w:t xml:space="preserve"> разом (і </w:t>
      </w:r>
      <w:proofErr w:type="spellStart"/>
      <w:r w:rsidRPr="00F30812">
        <w:rPr>
          <w:bCs/>
          <w:sz w:val="28"/>
          <w:szCs w:val="28"/>
          <w:lang w:val="ru-RU" w:eastAsia="en-US"/>
        </w:rPr>
        <w:t>виживати</w:t>
      </w:r>
      <w:proofErr w:type="spellEnd"/>
      <w:r w:rsidRPr="00F30812">
        <w:rPr>
          <w:bCs/>
          <w:sz w:val="28"/>
          <w:szCs w:val="28"/>
          <w:lang w:val="ru-RU" w:eastAsia="en-US"/>
        </w:rPr>
        <w:t xml:space="preserve">), </w:t>
      </w:r>
      <w:proofErr w:type="spellStart"/>
      <w:r w:rsidRPr="00F30812">
        <w:rPr>
          <w:bCs/>
          <w:sz w:val="28"/>
          <w:szCs w:val="28"/>
          <w:lang w:val="ru-RU" w:eastAsia="en-US"/>
        </w:rPr>
        <w:t>гравці</w:t>
      </w:r>
      <w:proofErr w:type="spellEnd"/>
      <w:r w:rsidRPr="00F30812">
        <w:rPr>
          <w:bCs/>
          <w:sz w:val="28"/>
          <w:szCs w:val="28"/>
          <w:lang w:val="ru-RU" w:eastAsia="en-US"/>
        </w:rPr>
        <w:t xml:space="preserve"> в </w:t>
      </w:r>
      <w:proofErr w:type="spellStart"/>
      <w:r w:rsidRPr="00F30812">
        <w:rPr>
          <w:bCs/>
          <w:sz w:val="28"/>
          <w:szCs w:val="28"/>
          <w:lang w:val="ru-RU" w:eastAsia="en-US"/>
        </w:rPr>
        <w:t>інноваційних</w:t>
      </w:r>
      <w:proofErr w:type="spellEnd"/>
      <w:r w:rsidRPr="00F30812">
        <w:rPr>
          <w:bCs/>
          <w:sz w:val="28"/>
          <w:szCs w:val="28"/>
          <w:lang w:val="ru-RU" w:eastAsia="en-US"/>
        </w:rPr>
        <w:t xml:space="preserve"> </w:t>
      </w:r>
      <w:proofErr w:type="spellStart"/>
      <w:r w:rsidRPr="00F30812">
        <w:rPr>
          <w:bCs/>
          <w:sz w:val="28"/>
          <w:szCs w:val="28"/>
          <w:lang w:val="ru-RU" w:eastAsia="en-US"/>
        </w:rPr>
        <w:t>екосистемах</w:t>
      </w:r>
      <w:proofErr w:type="spellEnd"/>
      <w:r w:rsidRPr="00F30812">
        <w:rPr>
          <w:bCs/>
          <w:sz w:val="28"/>
          <w:szCs w:val="28"/>
          <w:lang w:val="ru-RU" w:eastAsia="en-US"/>
        </w:rPr>
        <w:t xml:space="preserve"> </w:t>
      </w:r>
      <w:proofErr w:type="spellStart"/>
      <w:r w:rsidRPr="00F30812">
        <w:rPr>
          <w:bCs/>
          <w:sz w:val="28"/>
          <w:szCs w:val="28"/>
          <w:lang w:val="ru-RU" w:eastAsia="en-US"/>
        </w:rPr>
        <w:t>також</w:t>
      </w:r>
      <w:proofErr w:type="spellEnd"/>
      <w:r w:rsidRPr="00F30812">
        <w:rPr>
          <w:bCs/>
          <w:sz w:val="28"/>
          <w:szCs w:val="28"/>
          <w:lang w:val="ru-RU" w:eastAsia="en-US"/>
        </w:rPr>
        <w:t xml:space="preserve"> </w:t>
      </w:r>
      <w:proofErr w:type="spellStart"/>
      <w:r w:rsidRPr="00F30812">
        <w:rPr>
          <w:bCs/>
          <w:sz w:val="28"/>
          <w:szCs w:val="28"/>
          <w:lang w:val="ru-RU" w:eastAsia="en-US"/>
        </w:rPr>
        <w:t>допомагають</w:t>
      </w:r>
      <w:proofErr w:type="spellEnd"/>
      <w:r w:rsidRPr="00F30812">
        <w:rPr>
          <w:bCs/>
          <w:sz w:val="28"/>
          <w:szCs w:val="28"/>
          <w:lang w:val="ru-RU" w:eastAsia="en-US"/>
        </w:rPr>
        <w:t xml:space="preserve"> один одному.</w:t>
      </w:r>
    </w:p>
    <w:p w14:paraId="77590E76" w14:textId="1B12E042" w:rsidR="00F30812" w:rsidRPr="00F30812" w:rsidRDefault="00F30812" w:rsidP="00F30812">
      <w:pPr>
        <w:spacing w:after="200" w:line="360" w:lineRule="auto"/>
        <w:ind w:firstLine="709"/>
        <w:contextualSpacing/>
        <w:jc w:val="both"/>
        <w:rPr>
          <w:bCs/>
          <w:sz w:val="28"/>
          <w:szCs w:val="28"/>
          <w:lang w:val="ru-RU" w:eastAsia="en-US"/>
        </w:rPr>
      </w:pPr>
      <w:r w:rsidRPr="00F30812">
        <w:rPr>
          <w:bCs/>
          <w:sz w:val="28"/>
          <w:szCs w:val="28"/>
          <w:lang w:val="ru-RU" w:eastAsia="en-US"/>
        </w:rPr>
        <w:t> </w:t>
      </w:r>
      <w:proofErr w:type="spellStart"/>
      <w:r w:rsidRPr="00F30812">
        <w:rPr>
          <w:bCs/>
          <w:sz w:val="28"/>
          <w:szCs w:val="28"/>
          <w:lang w:val="ru-RU" w:eastAsia="en-US"/>
        </w:rPr>
        <w:t>Ця</w:t>
      </w:r>
      <w:proofErr w:type="spellEnd"/>
      <w:r w:rsidRPr="00F30812">
        <w:rPr>
          <w:bCs/>
          <w:sz w:val="28"/>
          <w:szCs w:val="28"/>
          <w:lang w:val="ru-RU" w:eastAsia="en-US"/>
        </w:rPr>
        <w:t xml:space="preserve"> </w:t>
      </w:r>
      <w:proofErr w:type="spellStart"/>
      <w:r w:rsidRPr="00F30812">
        <w:rPr>
          <w:bCs/>
          <w:sz w:val="28"/>
          <w:szCs w:val="28"/>
          <w:lang w:val="ru-RU" w:eastAsia="en-US"/>
        </w:rPr>
        <w:t>співпраця</w:t>
      </w:r>
      <w:proofErr w:type="spellEnd"/>
      <w:r w:rsidRPr="00F30812">
        <w:rPr>
          <w:bCs/>
          <w:sz w:val="28"/>
          <w:szCs w:val="28"/>
          <w:lang w:val="ru-RU" w:eastAsia="en-US"/>
        </w:rPr>
        <w:t xml:space="preserve"> </w:t>
      </w:r>
      <w:proofErr w:type="spellStart"/>
      <w:r w:rsidRPr="00F30812">
        <w:rPr>
          <w:bCs/>
          <w:sz w:val="28"/>
          <w:szCs w:val="28"/>
          <w:lang w:val="ru-RU" w:eastAsia="en-US"/>
        </w:rPr>
        <w:t>відбувається</w:t>
      </w:r>
      <w:proofErr w:type="spellEnd"/>
      <w:r w:rsidRPr="00F30812">
        <w:rPr>
          <w:bCs/>
          <w:sz w:val="28"/>
          <w:szCs w:val="28"/>
          <w:lang w:val="ru-RU" w:eastAsia="en-US"/>
        </w:rPr>
        <w:t xml:space="preserve"> </w:t>
      </w:r>
      <w:proofErr w:type="spellStart"/>
      <w:r w:rsidRPr="00F30812">
        <w:rPr>
          <w:bCs/>
          <w:sz w:val="28"/>
          <w:szCs w:val="28"/>
          <w:lang w:val="ru-RU" w:eastAsia="en-US"/>
        </w:rPr>
        <w:t>різними</w:t>
      </w:r>
      <w:proofErr w:type="spellEnd"/>
      <w:r w:rsidRPr="00F30812">
        <w:rPr>
          <w:bCs/>
          <w:sz w:val="28"/>
          <w:szCs w:val="28"/>
          <w:lang w:val="ru-RU" w:eastAsia="en-US"/>
        </w:rPr>
        <w:t xml:space="preserve"> способами, </w:t>
      </w:r>
      <w:proofErr w:type="spellStart"/>
      <w:r w:rsidRPr="00F30812">
        <w:rPr>
          <w:bCs/>
          <w:sz w:val="28"/>
          <w:szCs w:val="28"/>
          <w:lang w:val="ru-RU" w:eastAsia="en-US"/>
        </w:rPr>
        <w:t>включаючи</w:t>
      </w:r>
      <w:proofErr w:type="spellEnd"/>
      <w:r w:rsidRPr="00F30812">
        <w:rPr>
          <w:bCs/>
          <w:sz w:val="28"/>
          <w:szCs w:val="28"/>
          <w:lang w:val="ru-RU" w:eastAsia="en-US"/>
        </w:rPr>
        <w:t xml:space="preserve"> заходи, </w:t>
      </w:r>
      <w:proofErr w:type="spellStart"/>
      <w:r w:rsidRPr="00F30812">
        <w:rPr>
          <w:bCs/>
          <w:sz w:val="28"/>
          <w:szCs w:val="28"/>
          <w:lang w:val="ru-RU" w:eastAsia="en-US"/>
        </w:rPr>
        <w:t>перехресне</w:t>
      </w:r>
      <w:proofErr w:type="spellEnd"/>
      <w:r w:rsidRPr="00F30812">
        <w:rPr>
          <w:bCs/>
          <w:sz w:val="28"/>
          <w:szCs w:val="28"/>
          <w:lang w:val="ru-RU" w:eastAsia="en-US"/>
        </w:rPr>
        <w:t xml:space="preserve"> </w:t>
      </w:r>
      <w:proofErr w:type="spellStart"/>
      <w:r w:rsidRPr="00F30812">
        <w:rPr>
          <w:bCs/>
          <w:sz w:val="28"/>
          <w:szCs w:val="28"/>
          <w:lang w:val="ru-RU" w:eastAsia="en-US"/>
        </w:rPr>
        <w:t>просування</w:t>
      </w:r>
      <w:proofErr w:type="spellEnd"/>
      <w:r w:rsidRPr="00F30812">
        <w:rPr>
          <w:bCs/>
          <w:sz w:val="28"/>
          <w:szCs w:val="28"/>
          <w:lang w:val="ru-RU" w:eastAsia="en-US"/>
        </w:rPr>
        <w:t xml:space="preserve"> та </w:t>
      </w:r>
      <w:proofErr w:type="spellStart"/>
      <w:r w:rsidRPr="00F30812">
        <w:rPr>
          <w:bCs/>
          <w:sz w:val="28"/>
          <w:szCs w:val="28"/>
          <w:lang w:val="ru-RU" w:eastAsia="en-US"/>
        </w:rPr>
        <w:t>спільне</w:t>
      </w:r>
      <w:proofErr w:type="spellEnd"/>
      <w:r w:rsidRPr="00F30812">
        <w:rPr>
          <w:bCs/>
          <w:sz w:val="28"/>
          <w:szCs w:val="28"/>
          <w:lang w:val="ru-RU" w:eastAsia="en-US"/>
        </w:rPr>
        <w:t xml:space="preserve"> </w:t>
      </w:r>
      <w:proofErr w:type="spellStart"/>
      <w:r w:rsidRPr="00F30812">
        <w:rPr>
          <w:bCs/>
          <w:sz w:val="28"/>
          <w:szCs w:val="28"/>
          <w:lang w:val="ru-RU" w:eastAsia="en-US"/>
        </w:rPr>
        <w:t>використання</w:t>
      </w:r>
      <w:proofErr w:type="spellEnd"/>
      <w:r w:rsidRPr="00F30812">
        <w:rPr>
          <w:bCs/>
          <w:sz w:val="28"/>
          <w:szCs w:val="28"/>
          <w:lang w:val="ru-RU" w:eastAsia="en-US"/>
        </w:rPr>
        <w:t xml:space="preserve"> </w:t>
      </w:r>
      <w:proofErr w:type="spellStart"/>
      <w:r w:rsidRPr="00F30812">
        <w:rPr>
          <w:bCs/>
          <w:sz w:val="28"/>
          <w:szCs w:val="28"/>
          <w:lang w:val="ru-RU" w:eastAsia="en-US"/>
        </w:rPr>
        <w:t>ресурсів</w:t>
      </w:r>
      <w:proofErr w:type="spellEnd"/>
      <w:r w:rsidRPr="00F30812">
        <w:rPr>
          <w:bCs/>
          <w:sz w:val="28"/>
          <w:szCs w:val="28"/>
          <w:lang w:val="ru-RU" w:eastAsia="en-US"/>
        </w:rPr>
        <w:t>. </w:t>
      </w:r>
      <w:proofErr w:type="spellStart"/>
      <w:r w:rsidRPr="00F30812">
        <w:rPr>
          <w:bCs/>
          <w:sz w:val="28"/>
          <w:szCs w:val="28"/>
          <w:lang w:val="ru-RU" w:eastAsia="en-US"/>
        </w:rPr>
        <w:t>Спільна</w:t>
      </w:r>
      <w:proofErr w:type="spellEnd"/>
      <w:r w:rsidRPr="00F30812">
        <w:rPr>
          <w:bCs/>
          <w:sz w:val="28"/>
          <w:szCs w:val="28"/>
          <w:lang w:val="ru-RU" w:eastAsia="en-US"/>
        </w:rPr>
        <w:t xml:space="preserve"> робота в </w:t>
      </w:r>
      <w:proofErr w:type="spellStart"/>
      <w:r w:rsidRPr="00F30812">
        <w:rPr>
          <w:bCs/>
          <w:sz w:val="28"/>
          <w:szCs w:val="28"/>
          <w:lang w:val="ru-RU" w:eastAsia="en-US"/>
        </w:rPr>
        <w:t>цій</w:t>
      </w:r>
      <w:proofErr w:type="spellEnd"/>
      <w:r w:rsidRPr="00F30812">
        <w:rPr>
          <w:bCs/>
          <w:sz w:val="28"/>
          <w:szCs w:val="28"/>
          <w:lang w:val="ru-RU" w:eastAsia="en-US"/>
        </w:rPr>
        <w:t xml:space="preserve"> </w:t>
      </w:r>
      <w:proofErr w:type="spellStart"/>
      <w:r w:rsidRPr="00F30812">
        <w:rPr>
          <w:bCs/>
          <w:sz w:val="28"/>
          <w:szCs w:val="28"/>
          <w:lang w:val="ru-RU" w:eastAsia="en-US"/>
        </w:rPr>
        <w:t>якості</w:t>
      </w:r>
      <w:proofErr w:type="spellEnd"/>
      <w:r w:rsidRPr="00F30812">
        <w:rPr>
          <w:bCs/>
          <w:sz w:val="28"/>
          <w:szCs w:val="28"/>
          <w:lang w:val="ru-RU" w:eastAsia="en-US"/>
        </w:rPr>
        <w:t xml:space="preserve"> </w:t>
      </w:r>
      <w:proofErr w:type="spellStart"/>
      <w:r w:rsidRPr="00F30812">
        <w:rPr>
          <w:bCs/>
          <w:sz w:val="28"/>
          <w:szCs w:val="28"/>
          <w:lang w:val="ru-RU" w:eastAsia="en-US"/>
        </w:rPr>
        <w:t>демонструє</w:t>
      </w:r>
      <w:proofErr w:type="spellEnd"/>
      <w:r w:rsidRPr="00F30812">
        <w:rPr>
          <w:bCs/>
          <w:sz w:val="28"/>
          <w:szCs w:val="28"/>
          <w:lang w:val="ru-RU" w:eastAsia="en-US"/>
        </w:rPr>
        <w:t xml:space="preserve"> силу </w:t>
      </w:r>
      <w:proofErr w:type="spellStart"/>
      <w:r w:rsidRPr="00F30812">
        <w:rPr>
          <w:bCs/>
          <w:sz w:val="28"/>
          <w:szCs w:val="28"/>
          <w:lang w:val="ru-RU" w:eastAsia="en-US"/>
        </w:rPr>
        <w:t>співпраці</w:t>
      </w:r>
      <w:proofErr w:type="spellEnd"/>
      <w:r w:rsidRPr="00F30812">
        <w:rPr>
          <w:bCs/>
          <w:sz w:val="28"/>
          <w:szCs w:val="28"/>
          <w:lang w:val="ru-RU" w:eastAsia="en-US"/>
        </w:rPr>
        <w:t xml:space="preserve"> та </w:t>
      </w:r>
      <w:proofErr w:type="spellStart"/>
      <w:r w:rsidRPr="00F30812">
        <w:rPr>
          <w:bCs/>
          <w:sz w:val="28"/>
          <w:szCs w:val="28"/>
          <w:lang w:val="ru-RU" w:eastAsia="en-US"/>
        </w:rPr>
        <w:t>створює</w:t>
      </w:r>
      <w:proofErr w:type="spellEnd"/>
      <w:r w:rsidRPr="00F30812">
        <w:rPr>
          <w:bCs/>
          <w:sz w:val="28"/>
          <w:szCs w:val="28"/>
          <w:lang w:val="ru-RU" w:eastAsia="en-US"/>
        </w:rPr>
        <w:t xml:space="preserve"> </w:t>
      </w:r>
      <w:proofErr w:type="spellStart"/>
      <w:r w:rsidRPr="00F30812">
        <w:rPr>
          <w:bCs/>
          <w:sz w:val="28"/>
          <w:szCs w:val="28"/>
          <w:lang w:val="ru-RU" w:eastAsia="en-US"/>
        </w:rPr>
        <w:t>спільноту</w:t>
      </w:r>
      <w:proofErr w:type="spellEnd"/>
      <w:r w:rsidRPr="00F30812">
        <w:rPr>
          <w:bCs/>
          <w:sz w:val="28"/>
          <w:szCs w:val="28"/>
          <w:lang w:val="ru-RU" w:eastAsia="en-US"/>
        </w:rPr>
        <w:t xml:space="preserve">, яка </w:t>
      </w:r>
      <w:proofErr w:type="spellStart"/>
      <w:r w:rsidRPr="00F30812">
        <w:rPr>
          <w:bCs/>
          <w:sz w:val="28"/>
          <w:szCs w:val="28"/>
          <w:lang w:val="ru-RU" w:eastAsia="en-US"/>
        </w:rPr>
        <w:t>підтримує</w:t>
      </w:r>
      <w:proofErr w:type="spellEnd"/>
      <w:r w:rsidRPr="00F30812">
        <w:rPr>
          <w:bCs/>
          <w:sz w:val="28"/>
          <w:szCs w:val="28"/>
          <w:lang w:val="ru-RU" w:eastAsia="en-US"/>
        </w:rPr>
        <w:t xml:space="preserve"> </w:t>
      </w:r>
      <w:proofErr w:type="spellStart"/>
      <w:r w:rsidRPr="00F30812">
        <w:rPr>
          <w:bCs/>
          <w:sz w:val="28"/>
          <w:szCs w:val="28"/>
          <w:lang w:val="ru-RU" w:eastAsia="en-US"/>
        </w:rPr>
        <w:t>цілі</w:t>
      </w:r>
      <w:proofErr w:type="spellEnd"/>
      <w:r w:rsidRPr="00F30812">
        <w:rPr>
          <w:bCs/>
          <w:sz w:val="28"/>
          <w:szCs w:val="28"/>
          <w:lang w:val="ru-RU" w:eastAsia="en-US"/>
        </w:rPr>
        <w:t xml:space="preserve">, </w:t>
      </w:r>
      <w:proofErr w:type="spellStart"/>
      <w:r w:rsidRPr="00F30812">
        <w:rPr>
          <w:bCs/>
          <w:sz w:val="28"/>
          <w:szCs w:val="28"/>
          <w:lang w:val="ru-RU" w:eastAsia="en-US"/>
        </w:rPr>
        <w:t>місії</w:t>
      </w:r>
      <w:proofErr w:type="spellEnd"/>
      <w:r w:rsidRPr="00F30812">
        <w:rPr>
          <w:bCs/>
          <w:sz w:val="28"/>
          <w:szCs w:val="28"/>
          <w:lang w:val="ru-RU" w:eastAsia="en-US"/>
        </w:rPr>
        <w:t xml:space="preserve">, </w:t>
      </w:r>
      <w:proofErr w:type="spellStart"/>
      <w:r w:rsidRPr="00F30812">
        <w:rPr>
          <w:bCs/>
          <w:sz w:val="28"/>
          <w:szCs w:val="28"/>
          <w:lang w:val="ru-RU" w:eastAsia="en-US"/>
        </w:rPr>
        <w:t>бачення</w:t>
      </w:r>
      <w:proofErr w:type="spellEnd"/>
      <w:r w:rsidRPr="00F30812">
        <w:rPr>
          <w:bCs/>
          <w:sz w:val="28"/>
          <w:szCs w:val="28"/>
          <w:lang w:val="ru-RU" w:eastAsia="en-US"/>
        </w:rPr>
        <w:t xml:space="preserve"> та </w:t>
      </w:r>
      <w:proofErr w:type="spellStart"/>
      <w:r w:rsidRPr="00F30812">
        <w:rPr>
          <w:bCs/>
          <w:sz w:val="28"/>
          <w:szCs w:val="28"/>
          <w:lang w:val="ru-RU" w:eastAsia="en-US"/>
        </w:rPr>
        <w:t>цінності</w:t>
      </w:r>
      <w:proofErr w:type="spellEnd"/>
      <w:r w:rsidRPr="00F30812">
        <w:rPr>
          <w:bCs/>
          <w:sz w:val="28"/>
          <w:szCs w:val="28"/>
          <w:lang w:val="ru-RU" w:eastAsia="en-US"/>
        </w:rPr>
        <w:t xml:space="preserve"> один одного.</w:t>
      </w:r>
    </w:p>
    <w:p w14:paraId="321CBCAD" w14:textId="3A522289" w:rsidR="00536BA9" w:rsidRDefault="00536BA9" w:rsidP="00A51DAA">
      <w:pPr>
        <w:spacing w:after="200" w:line="360" w:lineRule="auto"/>
        <w:ind w:firstLine="709"/>
        <w:contextualSpacing/>
        <w:jc w:val="both"/>
        <w:rPr>
          <w:bCs/>
          <w:sz w:val="28"/>
          <w:szCs w:val="28"/>
          <w:lang w:val="uk-UA" w:eastAsia="en-US"/>
        </w:rPr>
      </w:pPr>
      <w:r w:rsidRPr="00536BA9">
        <w:rPr>
          <w:bCs/>
          <w:sz w:val="28"/>
          <w:szCs w:val="28"/>
          <w:lang w:val="uk-UA" w:eastAsia="en-US"/>
        </w:rPr>
        <w:lastRenderedPageBreak/>
        <w:t xml:space="preserve">Інноваційна екосистема — це набір акторів, видів діяльності та артефактів, що розвивається, а також інституцій і </w:t>
      </w:r>
      <w:proofErr w:type="spellStart"/>
      <w:r w:rsidRPr="00536BA9">
        <w:rPr>
          <w:bCs/>
          <w:sz w:val="28"/>
          <w:szCs w:val="28"/>
          <w:lang w:val="uk-UA" w:eastAsia="en-US"/>
        </w:rPr>
        <w:t>зв’язків</w:t>
      </w:r>
      <w:proofErr w:type="spellEnd"/>
      <w:r w:rsidRPr="00536BA9">
        <w:rPr>
          <w:bCs/>
          <w:sz w:val="28"/>
          <w:szCs w:val="28"/>
          <w:lang w:val="uk-UA" w:eastAsia="en-US"/>
        </w:rPr>
        <w:t>, у тому числі взаємодоповнюючих і замінних, які є важливими для інноваційної діяльності суб’єкта чи сукупності суб’єктів.</w:t>
      </w:r>
    </w:p>
    <w:p w14:paraId="484BB2B0" w14:textId="77777777" w:rsidR="0012700F" w:rsidRPr="0038773A" w:rsidRDefault="00536BA9" w:rsidP="00A51DAA">
      <w:pPr>
        <w:spacing w:after="200" w:line="360" w:lineRule="auto"/>
        <w:ind w:firstLine="709"/>
        <w:contextualSpacing/>
        <w:jc w:val="both"/>
        <w:rPr>
          <w:bCs/>
          <w:sz w:val="28"/>
          <w:szCs w:val="28"/>
          <w:lang w:val="uk-UA" w:eastAsia="en-US"/>
        </w:rPr>
      </w:pPr>
      <w:r w:rsidRPr="0038773A">
        <w:rPr>
          <w:bCs/>
          <w:sz w:val="28"/>
          <w:szCs w:val="28"/>
          <w:lang w:val="uk-UA" w:eastAsia="en-US"/>
        </w:rPr>
        <w:t>Це виправдовує системний підхід в аналізі інновацій, підхід, який був розроблений економістами в 1980-х і 90-х роках, створюючи багатий потік літератури про різні типи інноваційних систем з основним акцентом на акторах та інституціях, в той час як відповідна література з економічної історії технології більше зосереджено на артефактах у технологічних системах [</w:t>
      </w:r>
      <w:r w:rsidR="00E039C7">
        <w:rPr>
          <w:bCs/>
          <w:sz w:val="28"/>
          <w:szCs w:val="28"/>
          <w:lang w:val="uk-UA" w:eastAsia="en-US"/>
        </w:rPr>
        <w:t>11</w:t>
      </w:r>
      <w:r w:rsidRPr="0038773A">
        <w:rPr>
          <w:bCs/>
          <w:sz w:val="28"/>
          <w:szCs w:val="28"/>
          <w:lang w:val="uk-UA" w:eastAsia="en-US"/>
        </w:rPr>
        <w:t>].</w:t>
      </w:r>
      <w:r w:rsidRPr="00536BA9">
        <w:rPr>
          <w:bCs/>
          <w:sz w:val="28"/>
          <w:szCs w:val="28"/>
          <w:lang w:eastAsia="en-US"/>
        </w:rPr>
        <w:t> </w:t>
      </w:r>
    </w:p>
    <w:p w14:paraId="04926DBA" w14:textId="043A368F" w:rsidR="00421D77" w:rsidRPr="0038773A" w:rsidRDefault="00536BA9" w:rsidP="00A51DAA">
      <w:pPr>
        <w:spacing w:after="200" w:line="360" w:lineRule="auto"/>
        <w:ind w:firstLine="709"/>
        <w:contextualSpacing/>
        <w:jc w:val="both"/>
        <w:rPr>
          <w:bCs/>
          <w:sz w:val="28"/>
          <w:szCs w:val="28"/>
          <w:lang w:val="ru-RU" w:eastAsia="en-US"/>
        </w:rPr>
      </w:pPr>
      <w:proofErr w:type="spellStart"/>
      <w:r w:rsidRPr="0038773A">
        <w:rPr>
          <w:bCs/>
          <w:sz w:val="28"/>
          <w:szCs w:val="28"/>
          <w:lang w:val="ru-RU" w:eastAsia="en-US"/>
        </w:rPr>
        <w:t>Інша</w:t>
      </w:r>
      <w:proofErr w:type="spellEnd"/>
      <w:r w:rsidRPr="0038773A">
        <w:rPr>
          <w:bCs/>
          <w:sz w:val="28"/>
          <w:szCs w:val="28"/>
          <w:lang w:val="ru-RU" w:eastAsia="en-US"/>
        </w:rPr>
        <w:t xml:space="preserve"> </w:t>
      </w:r>
      <w:proofErr w:type="spellStart"/>
      <w:r w:rsidRPr="0038773A">
        <w:rPr>
          <w:bCs/>
          <w:sz w:val="28"/>
          <w:szCs w:val="28"/>
          <w:lang w:val="ru-RU" w:eastAsia="en-US"/>
        </w:rPr>
        <w:t>концепція</w:t>
      </w:r>
      <w:proofErr w:type="spellEnd"/>
      <w:r w:rsidRPr="0038773A">
        <w:rPr>
          <w:bCs/>
          <w:sz w:val="28"/>
          <w:szCs w:val="28"/>
          <w:lang w:val="ru-RU" w:eastAsia="en-US"/>
        </w:rPr>
        <w:t xml:space="preserve">, </w:t>
      </w:r>
      <w:proofErr w:type="spellStart"/>
      <w:r w:rsidRPr="0038773A">
        <w:rPr>
          <w:bCs/>
          <w:sz w:val="28"/>
          <w:szCs w:val="28"/>
          <w:lang w:val="ru-RU" w:eastAsia="en-US"/>
        </w:rPr>
        <w:t>запроваджена</w:t>
      </w:r>
      <w:proofErr w:type="spellEnd"/>
      <w:r w:rsidRPr="0038773A">
        <w:rPr>
          <w:bCs/>
          <w:sz w:val="28"/>
          <w:szCs w:val="28"/>
          <w:lang w:val="ru-RU" w:eastAsia="en-US"/>
        </w:rPr>
        <w:t xml:space="preserve"> в 1990-х роках, </w:t>
      </w:r>
      <w:proofErr w:type="spellStart"/>
      <w:r w:rsidRPr="0038773A">
        <w:rPr>
          <w:bCs/>
          <w:sz w:val="28"/>
          <w:szCs w:val="28"/>
          <w:lang w:val="ru-RU" w:eastAsia="en-US"/>
        </w:rPr>
        <w:t>полягала</w:t>
      </w:r>
      <w:proofErr w:type="spellEnd"/>
      <w:r w:rsidRPr="0038773A">
        <w:rPr>
          <w:bCs/>
          <w:sz w:val="28"/>
          <w:szCs w:val="28"/>
          <w:lang w:val="ru-RU" w:eastAsia="en-US"/>
        </w:rPr>
        <w:t xml:space="preserve"> в </w:t>
      </w:r>
      <w:proofErr w:type="spellStart"/>
      <w:r w:rsidRPr="0038773A">
        <w:rPr>
          <w:bCs/>
          <w:sz w:val="28"/>
          <w:szCs w:val="28"/>
          <w:lang w:val="ru-RU" w:eastAsia="en-US"/>
        </w:rPr>
        <w:t>бізнес-екосистемі</w:t>
      </w:r>
      <w:proofErr w:type="spellEnd"/>
      <w:r w:rsidRPr="0038773A">
        <w:rPr>
          <w:bCs/>
          <w:sz w:val="28"/>
          <w:szCs w:val="28"/>
          <w:lang w:val="ru-RU" w:eastAsia="en-US"/>
        </w:rPr>
        <w:t xml:space="preserve">, часто з фокусом на </w:t>
      </w:r>
      <w:proofErr w:type="spellStart"/>
      <w:r w:rsidRPr="0038773A">
        <w:rPr>
          <w:bCs/>
          <w:sz w:val="28"/>
          <w:szCs w:val="28"/>
          <w:lang w:val="ru-RU" w:eastAsia="en-US"/>
        </w:rPr>
        <w:t>бізнесі</w:t>
      </w:r>
      <w:proofErr w:type="spellEnd"/>
      <w:r w:rsidRPr="0038773A">
        <w:rPr>
          <w:bCs/>
          <w:sz w:val="28"/>
          <w:szCs w:val="28"/>
          <w:lang w:val="ru-RU" w:eastAsia="en-US"/>
        </w:rPr>
        <w:t xml:space="preserve">, </w:t>
      </w:r>
      <w:proofErr w:type="spellStart"/>
      <w:r w:rsidRPr="0038773A">
        <w:rPr>
          <w:bCs/>
          <w:sz w:val="28"/>
          <w:szCs w:val="28"/>
          <w:lang w:val="ru-RU" w:eastAsia="en-US"/>
        </w:rPr>
        <w:t>пов’язаному</w:t>
      </w:r>
      <w:proofErr w:type="spellEnd"/>
      <w:r w:rsidRPr="0038773A">
        <w:rPr>
          <w:bCs/>
          <w:sz w:val="28"/>
          <w:szCs w:val="28"/>
          <w:lang w:val="ru-RU" w:eastAsia="en-US"/>
        </w:rPr>
        <w:t xml:space="preserve"> з </w:t>
      </w:r>
      <w:proofErr w:type="spellStart"/>
      <w:r w:rsidRPr="0038773A">
        <w:rPr>
          <w:bCs/>
          <w:sz w:val="28"/>
          <w:szCs w:val="28"/>
          <w:lang w:val="ru-RU" w:eastAsia="en-US"/>
        </w:rPr>
        <w:t>інноваціями</w:t>
      </w:r>
      <w:proofErr w:type="spellEnd"/>
      <w:r w:rsidRPr="0038773A">
        <w:rPr>
          <w:bCs/>
          <w:sz w:val="28"/>
          <w:szCs w:val="28"/>
          <w:lang w:val="ru-RU" w:eastAsia="en-US"/>
        </w:rPr>
        <w:t xml:space="preserve"> </w:t>
      </w:r>
      <w:r w:rsidR="00F30812" w:rsidRPr="0038773A">
        <w:rPr>
          <w:bCs/>
          <w:sz w:val="28"/>
          <w:szCs w:val="28"/>
          <w:lang w:val="ru-RU" w:eastAsia="en-US"/>
        </w:rPr>
        <w:t>[</w:t>
      </w:r>
      <w:r w:rsidR="00E039C7">
        <w:rPr>
          <w:bCs/>
          <w:sz w:val="28"/>
          <w:szCs w:val="28"/>
          <w:lang w:val="uk-UA" w:eastAsia="en-US"/>
        </w:rPr>
        <w:t>8</w:t>
      </w:r>
      <w:r w:rsidR="00F30812" w:rsidRPr="0038773A">
        <w:rPr>
          <w:bCs/>
          <w:sz w:val="28"/>
          <w:szCs w:val="28"/>
          <w:lang w:val="ru-RU" w:eastAsia="en-US"/>
        </w:rPr>
        <w:t>].</w:t>
      </w:r>
    </w:p>
    <w:p w14:paraId="0658EF55" w14:textId="15449EF2" w:rsidR="00536BA9" w:rsidRDefault="00F30812" w:rsidP="00A51DAA">
      <w:pPr>
        <w:spacing w:after="200" w:line="360" w:lineRule="auto"/>
        <w:ind w:firstLine="709"/>
        <w:contextualSpacing/>
        <w:jc w:val="both"/>
        <w:rPr>
          <w:bCs/>
          <w:sz w:val="28"/>
          <w:szCs w:val="28"/>
          <w:lang w:val="uk-UA" w:eastAsia="en-US"/>
        </w:rPr>
      </w:pPr>
      <w:r w:rsidRPr="0038773A">
        <w:rPr>
          <w:bCs/>
          <w:sz w:val="28"/>
          <w:szCs w:val="28"/>
          <w:lang w:val="ru-RU" w:eastAsia="en-US"/>
        </w:rPr>
        <w:t xml:space="preserve"> </w:t>
      </w:r>
      <w:r w:rsidR="00536BA9" w:rsidRPr="0038773A">
        <w:rPr>
          <w:bCs/>
          <w:sz w:val="28"/>
          <w:szCs w:val="28"/>
          <w:lang w:val="ru-RU" w:eastAsia="en-US"/>
        </w:rPr>
        <w:t xml:space="preserve">У </w:t>
      </w:r>
      <w:proofErr w:type="spellStart"/>
      <w:r w:rsidR="00536BA9" w:rsidRPr="0038773A">
        <w:rPr>
          <w:bCs/>
          <w:sz w:val="28"/>
          <w:szCs w:val="28"/>
          <w:lang w:val="ru-RU" w:eastAsia="en-US"/>
        </w:rPr>
        <w:t>цьому</w:t>
      </w:r>
      <w:proofErr w:type="spellEnd"/>
      <w:r w:rsidR="00536BA9" w:rsidRPr="0038773A">
        <w:rPr>
          <w:bCs/>
          <w:sz w:val="28"/>
          <w:szCs w:val="28"/>
          <w:lang w:val="ru-RU" w:eastAsia="en-US"/>
        </w:rPr>
        <w:t xml:space="preserve"> </w:t>
      </w:r>
      <w:proofErr w:type="spellStart"/>
      <w:r w:rsidR="00536BA9" w:rsidRPr="0038773A">
        <w:rPr>
          <w:bCs/>
          <w:sz w:val="28"/>
          <w:szCs w:val="28"/>
          <w:lang w:val="ru-RU" w:eastAsia="en-US"/>
        </w:rPr>
        <w:t>визначенні</w:t>
      </w:r>
      <w:proofErr w:type="spellEnd"/>
      <w:r w:rsidR="00536BA9" w:rsidRPr="0038773A">
        <w:rPr>
          <w:bCs/>
          <w:sz w:val="28"/>
          <w:szCs w:val="28"/>
          <w:lang w:val="ru-RU" w:eastAsia="en-US"/>
        </w:rPr>
        <w:t xml:space="preserve"> </w:t>
      </w:r>
      <w:proofErr w:type="spellStart"/>
      <w:r w:rsidR="00536BA9" w:rsidRPr="0038773A">
        <w:rPr>
          <w:bCs/>
          <w:sz w:val="28"/>
          <w:szCs w:val="28"/>
          <w:lang w:val="ru-RU" w:eastAsia="en-US"/>
        </w:rPr>
        <w:t>артефакти</w:t>
      </w:r>
      <w:proofErr w:type="spellEnd"/>
      <w:r w:rsidR="00536BA9" w:rsidRPr="0038773A">
        <w:rPr>
          <w:bCs/>
          <w:sz w:val="28"/>
          <w:szCs w:val="28"/>
          <w:lang w:val="ru-RU" w:eastAsia="en-US"/>
        </w:rPr>
        <w:t xml:space="preserve"> </w:t>
      </w:r>
      <w:proofErr w:type="spellStart"/>
      <w:r w:rsidR="00536BA9" w:rsidRPr="0038773A">
        <w:rPr>
          <w:bCs/>
          <w:sz w:val="28"/>
          <w:szCs w:val="28"/>
          <w:lang w:val="ru-RU" w:eastAsia="en-US"/>
        </w:rPr>
        <w:t>включають</w:t>
      </w:r>
      <w:proofErr w:type="spellEnd"/>
      <w:r w:rsidR="00536BA9" w:rsidRPr="0038773A">
        <w:rPr>
          <w:bCs/>
          <w:sz w:val="28"/>
          <w:szCs w:val="28"/>
          <w:lang w:val="ru-RU" w:eastAsia="en-US"/>
        </w:rPr>
        <w:t xml:space="preserve"> </w:t>
      </w:r>
      <w:proofErr w:type="spellStart"/>
      <w:r w:rsidR="00536BA9" w:rsidRPr="0038773A">
        <w:rPr>
          <w:bCs/>
          <w:sz w:val="28"/>
          <w:szCs w:val="28"/>
          <w:lang w:val="ru-RU" w:eastAsia="en-US"/>
        </w:rPr>
        <w:t>продукти</w:t>
      </w:r>
      <w:proofErr w:type="spellEnd"/>
      <w:r w:rsidR="00536BA9" w:rsidRPr="0038773A">
        <w:rPr>
          <w:bCs/>
          <w:sz w:val="28"/>
          <w:szCs w:val="28"/>
          <w:lang w:val="ru-RU" w:eastAsia="en-US"/>
        </w:rPr>
        <w:t xml:space="preserve"> та </w:t>
      </w:r>
      <w:proofErr w:type="spellStart"/>
      <w:r w:rsidR="00536BA9" w:rsidRPr="0038773A">
        <w:rPr>
          <w:bCs/>
          <w:sz w:val="28"/>
          <w:szCs w:val="28"/>
          <w:lang w:val="ru-RU" w:eastAsia="en-US"/>
        </w:rPr>
        <w:t>послуги</w:t>
      </w:r>
      <w:proofErr w:type="spellEnd"/>
      <w:r w:rsidR="00536BA9" w:rsidRPr="0038773A">
        <w:rPr>
          <w:bCs/>
          <w:sz w:val="28"/>
          <w:szCs w:val="28"/>
          <w:lang w:val="ru-RU" w:eastAsia="en-US"/>
        </w:rPr>
        <w:t xml:space="preserve">, </w:t>
      </w:r>
      <w:proofErr w:type="spellStart"/>
      <w:r w:rsidR="00536BA9" w:rsidRPr="0038773A">
        <w:rPr>
          <w:bCs/>
          <w:sz w:val="28"/>
          <w:szCs w:val="28"/>
          <w:lang w:val="ru-RU" w:eastAsia="en-US"/>
        </w:rPr>
        <w:t>матеріальні</w:t>
      </w:r>
      <w:proofErr w:type="spellEnd"/>
      <w:r w:rsidR="00536BA9" w:rsidRPr="0038773A">
        <w:rPr>
          <w:bCs/>
          <w:sz w:val="28"/>
          <w:szCs w:val="28"/>
          <w:lang w:val="ru-RU" w:eastAsia="en-US"/>
        </w:rPr>
        <w:t xml:space="preserve"> та </w:t>
      </w:r>
      <w:proofErr w:type="spellStart"/>
      <w:r w:rsidR="00536BA9" w:rsidRPr="0038773A">
        <w:rPr>
          <w:bCs/>
          <w:sz w:val="28"/>
          <w:szCs w:val="28"/>
          <w:lang w:val="ru-RU" w:eastAsia="en-US"/>
        </w:rPr>
        <w:t>нематеріальні</w:t>
      </w:r>
      <w:proofErr w:type="spellEnd"/>
      <w:r w:rsidR="00536BA9" w:rsidRPr="0038773A">
        <w:rPr>
          <w:bCs/>
          <w:sz w:val="28"/>
          <w:szCs w:val="28"/>
          <w:lang w:val="ru-RU" w:eastAsia="en-US"/>
        </w:rPr>
        <w:t xml:space="preserve"> </w:t>
      </w:r>
      <w:proofErr w:type="spellStart"/>
      <w:r w:rsidR="00536BA9" w:rsidRPr="0038773A">
        <w:rPr>
          <w:bCs/>
          <w:sz w:val="28"/>
          <w:szCs w:val="28"/>
          <w:lang w:val="ru-RU" w:eastAsia="en-US"/>
        </w:rPr>
        <w:t>ресурси</w:t>
      </w:r>
      <w:proofErr w:type="spellEnd"/>
      <w:r w:rsidR="00536BA9" w:rsidRPr="0038773A">
        <w:rPr>
          <w:bCs/>
          <w:sz w:val="28"/>
          <w:szCs w:val="28"/>
          <w:lang w:val="ru-RU" w:eastAsia="en-US"/>
        </w:rPr>
        <w:t xml:space="preserve">, </w:t>
      </w:r>
      <w:proofErr w:type="spellStart"/>
      <w:r w:rsidR="00536BA9" w:rsidRPr="0038773A">
        <w:rPr>
          <w:bCs/>
          <w:sz w:val="28"/>
          <w:szCs w:val="28"/>
          <w:lang w:val="ru-RU" w:eastAsia="en-US"/>
        </w:rPr>
        <w:t>технологічні</w:t>
      </w:r>
      <w:proofErr w:type="spellEnd"/>
      <w:r w:rsidR="00536BA9" w:rsidRPr="0038773A">
        <w:rPr>
          <w:bCs/>
          <w:sz w:val="28"/>
          <w:szCs w:val="28"/>
          <w:lang w:val="ru-RU" w:eastAsia="en-US"/>
        </w:rPr>
        <w:t xml:space="preserve"> та </w:t>
      </w:r>
      <w:proofErr w:type="spellStart"/>
      <w:r w:rsidR="00536BA9" w:rsidRPr="0038773A">
        <w:rPr>
          <w:bCs/>
          <w:sz w:val="28"/>
          <w:szCs w:val="28"/>
          <w:lang w:val="ru-RU" w:eastAsia="en-US"/>
        </w:rPr>
        <w:t>нетехнологічні</w:t>
      </w:r>
      <w:proofErr w:type="spellEnd"/>
      <w:r w:rsidR="00536BA9" w:rsidRPr="0038773A">
        <w:rPr>
          <w:bCs/>
          <w:sz w:val="28"/>
          <w:szCs w:val="28"/>
          <w:lang w:val="ru-RU" w:eastAsia="en-US"/>
        </w:rPr>
        <w:t xml:space="preserve"> </w:t>
      </w:r>
      <w:proofErr w:type="spellStart"/>
      <w:r w:rsidR="00536BA9" w:rsidRPr="0038773A">
        <w:rPr>
          <w:bCs/>
          <w:sz w:val="28"/>
          <w:szCs w:val="28"/>
          <w:lang w:val="ru-RU" w:eastAsia="en-US"/>
        </w:rPr>
        <w:t>ресурси</w:t>
      </w:r>
      <w:proofErr w:type="spellEnd"/>
      <w:r w:rsidR="00536BA9" w:rsidRPr="0038773A">
        <w:rPr>
          <w:bCs/>
          <w:sz w:val="28"/>
          <w:szCs w:val="28"/>
          <w:lang w:val="ru-RU" w:eastAsia="en-US"/>
        </w:rPr>
        <w:t xml:space="preserve"> та </w:t>
      </w:r>
      <w:proofErr w:type="spellStart"/>
      <w:r w:rsidR="00536BA9" w:rsidRPr="0038773A">
        <w:rPr>
          <w:bCs/>
          <w:sz w:val="28"/>
          <w:szCs w:val="28"/>
          <w:lang w:val="ru-RU" w:eastAsia="en-US"/>
        </w:rPr>
        <w:t>інші</w:t>
      </w:r>
      <w:proofErr w:type="spellEnd"/>
      <w:r w:rsidR="00536BA9" w:rsidRPr="0038773A">
        <w:rPr>
          <w:bCs/>
          <w:sz w:val="28"/>
          <w:szCs w:val="28"/>
          <w:lang w:val="ru-RU" w:eastAsia="en-US"/>
        </w:rPr>
        <w:t xml:space="preserve"> типи </w:t>
      </w:r>
      <w:proofErr w:type="spellStart"/>
      <w:r w:rsidR="00536BA9" w:rsidRPr="0038773A">
        <w:rPr>
          <w:bCs/>
          <w:sz w:val="28"/>
          <w:szCs w:val="28"/>
          <w:lang w:val="ru-RU" w:eastAsia="en-US"/>
        </w:rPr>
        <w:t>системних</w:t>
      </w:r>
      <w:proofErr w:type="spellEnd"/>
      <w:r w:rsidR="00536BA9" w:rsidRPr="0038773A">
        <w:rPr>
          <w:bCs/>
          <w:sz w:val="28"/>
          <w:szCs w:val="28"/>
          <w:lang w:val="ru-RU" w:eastAsia="en-US"/>
        </w:rPr>
        <w:t xml:space="preserve"> </w:t>
      </w:r>
      <w:proofErr w:type="spellStart"/>
      <w:r w:rsidR="00536BA9" w:rsidRPr="0038773A">
        <w:rPr>
          <w:bCs/>
          <w:sz w:val="28"/>
          <w:szCs w:val="28"/>
          <w:lang w:val="ru-RU" w:eastAsia="en-US"/>
        </w:rPr>
        <w:t>входів</w:t>
      </w:r>
      <w:proofErr w:type="spellEnd"/>
      <w:r w:rsidR="00536BA9" w:rsidRPr="0038773A">
        <w:rPr>
          <w:bCs/>
          <w:sz w:val="28"/>
          <w:szCs w:val="28"/>
          <w:lang w:val="ru-RU" w:eastAsia="en-US"/>
        </w:rPr>
        <w:t xml:space="preserve"> та </w:t>
      </w:r>
      <w:proofErr w:type="spellStart"/>
      <w:r w:rsidR="00536BA9" w:rsidRPr="0038773A">
        <w:rPr>
          <w:bCs/>
          <w:sz w:val="28"/>
          <w:szCs w:val="28"/>
          <w:lang w:val="ru-RU" w:eastAsia="en-US"/>
        </w:rPr>
        <w:t>виходів</w:t>
      </w:r>
      <w:proofErr w:type="spellEnd"/>
      <w:r w:rsidR="00536BA9" w:rsidRPr="0038773A">
        <w:rPr>
          <w:bCs/>
          <w:sz w:val="28"/>
          <w:szCs w:val="28"/>
          <w:lang w:val="ru-RU" w:eastAsia="en-US"/>
        </w:rPr>
        <w:t xml:space="preserve">, </w:t>
      </w:r>
      <w:proofErr w:type="spellStart"/>
      <w:r w:rsidR="00536BA9" w:rsidRPr="0038773A">
        <w:rPr>
          <w:bCs/>
          <w:sz w:val="28"/>
          <w:szCs w:val="28"/>
          <w:lang w:val="ru-RU" w:eastAsia="en-US"/>
        </w:rPr>
        <w:t>включаючи</w:t>
      </w:r>
      <w:proofErr w:type="spellEnd"/>
      <w:r w:rsidR="00536BA9" w:rsidRPr="0038773A">
        <w:rPr>
          <w:bCs/>
          <w:sz w:val="28"/>
          <w:szCs w:val="28"/>
          <w:lang w:val="ru-RU" w:eastAsia="en-US"/>
        </w:rPr>
        <w:t xml:space="preserve"> </w:t>
      </w:r>
      <w:proofErr w:type="spellStart"/>
      <w:r w:rsidR="00536BA9" w:rsidRPr="0038773A">
        <w:rPr>
          <w:bCs/>
          <w:sz w:val="28"/>
          <w:szCs w:val="28"/>
          <w:lang w:val="ru-RU" w:eastAsia="en-US"/>
        </w:rPr>
        <w:t>інновації</w:t>
      </w:r>
      <w:proofErr w:type="spellEnd"/>
      <w:r w:rsidR="00536BA9" w:rsidRPr="0038773A">
        <w:rPr>
          <w:bCs/>
          <w:sz w:val="28"/>
          <w:szCs w:val="28"/>
          <w:lang w:val="ru-RU" w:eastAsia="en-US"/>
        </w:rPr>
        <w:t>.</w:t>
      </w:r>
      <w:r w:rsidR="00536BA9" w:rsidRPr="00536BA9">
        <w:rPr>
          <w:bCs/>
          <w:sz w:val="28"/>
          <w:szCs w:val="28"/>
          <w:lang w:eastAsia="en-US"/>
        </w:rPr>
        <w:t> </w:t>
      </w:r>
      <w:proofErr w:type="spellStart"/>
      <w:r w:rsidR="00536BA9" w:rsidRPr="00536BA9">
        <w:rPr>
          <w:bCs/>
          <w:sz w:val="28"/>
          <w:szCs w:val="28"/>
          <w:lang w:eastAsia="en-US"/>
        </w:rPr>
        <w:t>Іншими</w:t>
      </w:r>
      <w:proofErr w:type="spellEnd"/>
      <w:r w:rsidR="00536BA9" w:rsidRPr="00536BA9">
        <w:rPr>
          <w:bCs/>
          <w:sz w:val="28"/>
          <w:szCs w:val="28"/>
          <w:lang w:eastAsia="en-US"/>
        </w:rPr>
        <w:t xml:space="preserve"> </w:t>
      </w:r>
      <w:proofErr w:type="spellStart"/>
      <w:r w:rsidR="00536BA9" w:rsidRPr="00536BA9">
        <w:rPr>
          <w:bCs/>
          <w:sz w:val="28"/>
          <w:szCs w:val="28"/>
          <w:lang w:eastAsia="en-US"/>
        </w:rPr>
        <w:t>словами</w:t>
      </w:r>
      <w:proofErr w:type="spellEnd"/>
      <w:r w:rsidR="00536BA9" w:rsidRPr="00536BA9">
        <w:rPr>
          <w:bCs/>
          <w:sz w:val="28"/>
          <w:szCs w:val="28"/>
          <w:lang w:eastAsia="en-US"/>
        </w:rPr>
        <w:t xml:space="preserve">, </w:t>
      </w:r>
      <w:proofErr w:type="spellStart"/>
      <w:r w:rsidR="00536BA9" w:rsidRPr="00536BA9">
        <w:rPr>
          <w:bCs/>
          <w:sz w:val="28"/>
          <w:szCs w:val="28"/>
          <w:lang w:eastAsia="en-US"/>
        </w:rPr>
        <w:t>інноваційна</w:t>
      </w:r>
      <w:proofErr w:type="spellEnd"/>
      <w:r w:rsidR="00536BA9" w:rsidRPr="00536BA9">
        <w:rPr>
          <w:bCs/>
          <w:sz w:val="28"/>
          <w:szCs w:val="28"/>
          <w:lang w:eastAsia="en-US"/>
        </w:rPr>
        <w:t xml:space="preserve"> </w:t>
      </w:r>
      <w:proofErr w:type="spellStart"/>
      <w:r w:rsidR="00536BA9" w:rsidRPr="00536BA9">
        <w:rPr>
          <w:bCs/>
          <w:sz w:val="28"/>
          <w:szCs w:val="28"/>
          <w:lang w:eastAsia="en-US"/>
        </w:rPr>
        <w:t>екосистема</w:t>
      </w:r>
      <w:proofErr w:type="spellEnd"/>
      <w:r w:rsidR="00536BA9" w:rsidRPr="00536BA9">
        <w:rPr>
          <w:bCs/>
          <w:sz w:val="28"/>
          <w:szCs w:val="28"/>
          <w:lang w:eastAsia="en-US"/>
        </w:rPr>
        <w:t xml:space="preserve"> </w:t>
      </w:r>
      <w:proofErr w:type="spellStart"/>
      <w:r w:rsidR="00536BA9" w:rsidRPr="00536BA9">
        <w:rPr>
          <w:bCs/>
          <w:sz w:val="28"/>
          <w:szCs w:val="28"/>
          <w:lang w:eastAsia="en-US"/>
        </w:rPr>
        <w:t>може</w:t>
      </w:r>
      <w:proofErr w:type="spellEnd"/>
      <w:r w:rsidR="00536BA9" w:rsidRPr="00536BA9">
        <w:rPr>
          <w:bCs/>
          <w:sz w:val="28"/>
          <w:szCs w:val="28"/>
          <w:lang w:eastAsia="en-US"/>
        </w:rPr>
        <w:t xml:space="preserve"> </w:t>
      </w:r>
      <w:proofErr w:type="spellStart"/>
      <w:r w:rsidR="00536BA9" w:rsidRPr="00536BA9">
        <w:rPr>
          <w:bCs/>
          <w:sz w:val="28"/>
          <w:szCs w:val="28"/>
          <w:lang w:eastAsia="en-US"/>
        </w:rPr>
        <w:t>включати</w:t>
      </w:r>
      <w:proofErr w:type="spellEnd"/>
      <w:r w:rsidR="00536BA9" w:rsidRPr="00536BA9">
        <w:rPr>
          <w:bCs/>
          <w:sz w:val="28"/>
          <w:szCs w:val="28"/>
          <w:lang w:eastAsia="en-US"/>
        </w:rPr>
        <w:t xml:space="preserve"> </w:t>
      </w:r>
      <w:proofErr w:type="spellStart"/>
      <w:r w:rsidR="00536BA9" w:rsidRPr="00536BA9">
        <w:rPr>
          <w:bCs/>
          <w:sz w:val="28"/>
          <w:szCs w:val="28"/>
          <w:lang w:eastAsia="en-US"/>
        </w:rPr>
        <w:t>систему</w:t>
      </w:r>
      <w:proofErr w:type="spellEnd"/>
      <w:r w:rsidR="00536BA9" w:rsidRPr="00536BA9">
        <w:rPr>
          <w:bCs/>
          <w:sz w:val="28"/>
          <w:szCs w:val="28"/>
          <w:lang w:eastAsia="en-US"/>
        </w:rPr>
        <w:t xml:space="preserve"> </w:t>
      </w:r>
      <w:proofErr w:type="spellStart"/>
      <w:r w:rsidR="00536BA9" w:rsidRPr="00536BA9">
        <w:rPr>
          <w:bCs/>
          <w:sz w:val="28"/>
          <w:szCs w:val="28"/>
          <w:lang w:eastAsia="en-US"/>
        </w:rPr>
        <w:t>акторів</w:t>
      </w:r>
      <w:proofErr w:type="spellEnd"/>
      <w:r w:rsidR="00536BA9" w:rsidRPr="00536BA9">
        <w:rPr>
          <w:bCs/>
          <w:sz w:val="28"/>
          <w:szCs w:val="28"/>
          <w:lang w:eastAsia="en-US"/>
        </w:rPr>
        <w:t xml:space="preserve"> </w:t>
      </w:r>
      <w:proofErr w:type="spellStart"/>
      <w:r w:rsidR="00536BA9" w:rsidRPr="00536BA9">
        <w:rPr>
          <w:bCs/>
          <w:sz w:val="28"/>
          <w:szCs w:val="28"/>
          <w:lang w:eastAsia="en-US"/>
        </w:rPr>
        <w:t>із</w:t>
      </w:r>
      <w:proofErr w:type="spellEnd"/>
      <w:r w:rsidR="00536BA9" w:rsidRPr="00536BA9">
        <w:rPr>
          <w:bCs/>
          <w:sz w:val="28"/>
          <w:szCs w:val="28"/>
          <w:lang w:eastAsia="en-US"/>
        </w:rPr>
        <w:t xml:space="preserve"> </w:t>
      </w:r>
      <w:proofErr w:type="spellStart"/>
      <w:r w:rsidR="00536BA9" w:rsidRPr="00536BA9">
        <w:rPr>
          <w:bCs/>
          <w:sz w:val="28"/>
          <w:szCs w:val="28"/>
          <w:lang w:eastAsia="en-US"/>
        </w:rPr>
        <w:t>співробітницькими</w:t>
      </w:r>
      <w:proofErr w:type="spellEnd"/>
      <w:r w:rsidR="00536BA9" w:rsidRPr="00536BA9">
        <w:rPr>
          <w:bCs/>
          <w:sz w:val="28"/>
          <w:szCs w:val="28"/>
          <w:lang w:eastAsia="en-US"/>
        </w:rPr>
        <w:t xml:space="preserve"> (</w:t>
      </w:r>
      <w:proofErr w:type="spellStart"/>
      <w:r w:rsidR="00536BA9" w:rsidRPr="00536BA9">
        <w:rPr>
          <w:bCs/>
          <w:sz w:val="28"/>
          <w:szCs w:val="28"/>
          <w:lang w:eastAsia="en-US"/>
        </w:rPr>
        <w:t>додатковими</w:t>
      </w:r>
      <w:proofErr w:type="spellEnd"/>
      <w:r w:rsidR="00536BA9" w:rsidRPr="00536BA9">
        <w:rPr>
          <w:bCs/>
          <w:sz w:val="28"/>
          <w:szCs w:val="28"/>
          <w:lang w:eastAsia="en-US"/>
        </w:rPr>
        <w:t xml:space="preserve">) і </w:t>
      </w:r>
      <w:proofErr w:type="spellStart"/>
      <w:r w:rsidR="00536BA9" w:rsidRPr="00536BA9">
        <w:rPr>
          <w:bCs/>
          <w:sz w:val="28"/>
          <w:szCs w:val="28"/>
          <w:lang w:eastAsia="en-US"/>
        </w:rPr>
        <w:t>конкурентними</w:t>
      </w:r>
      <w:proofErr w:type="spellEnd"/>
      <w:r w:rsidR="00536BA9" w:rsidRPr="00536BA9">
        <w:rPr>
          <w:bCs/>
          <w:sz w:val="28"/>
          <w:szCs w:val="28"/>
          <w:lang w:eastAsia="en-US"/>
        </w:rPr>
        <w:t xml:space="preserve"> (</w:t>
      </w:r>
      <w:proofErr w:type="spellStart"/>
      <w:r w:rsidR="00536BA9" w:rsidRPr="00536BA9">
        <w:rPr>
          <w:bCs/>
          <w:sz w:val="28"/>
          <w:szCs w:val="28"/>
          <w:lang w:eastAsia="en-US"/>
        </w:rPr>
        <w:t>замінними</w:t>
      </w:r>
      <w:proofErr w:type="spellEnd"/>
      <w:r w:rsidR="00536BA9" w:rsidRPr="00536BA9">
        <w:rPr>
          <w:bCs/>
          <w:sz w:val="28"/>
          <w:szCs w:val="28"/>
          <w:lang w:eastAsia="en-US"/>
        </w:rPr>
        <w:t xml:space="preserve">) </w:t>
      </w:r>
      <w:proofErr w:type="spellStart"/>
      <w:r w:rsidR="00536BA9" w:rsidRPr="00536BA9">
        <w:rPr>
          <w:bCs/>
          <w:sz w:val="28"/>
          <w:szCs w:val="28"/>
          <w:lang w:eastAsia="en-US"/>
        </w:rPr>
        <w:t>відносинами</w:t>
      </w:r>
      <w:proofErr w:type="spellEnd"/>
      <w:r w:rsidR="00536BA9" w:rsidRPr="00536BA9">
        <w:rPr>
          <w:bCs/>
          <w:sz w:val="28"/>
          <w:szCs w:val="28"/>
          <w:lang w:eastAsia="en-US"/>
        </w:rPr>
        <w:t xml:space="preserve"> з </w:t>
      </w:r>
      <w:proofErr w:type="spellStart"/>
      <w:r w:rsidR="00536BA9" w:rsidRPr="00536BA9">
        <w:rPr>
          <w:bCs/>
          <w:sz w:val="28"/>
          <w:szCs w:val="28"/>
          <w:lang w:eastAsia="en-US"/>
        </w:rPr>
        <w:t>або</w:t>
      </w:r>
      <w:proofErr w:type="spellEnd"/>
      <w:r w:rsidR="00536BA9" w:rsidRPr="00536BA9">
        <w:rPr>
          <w:bCs/>
          <w:sz w:val="28"/>
          <w:szCs w:val="28"/>
          <w:lang w:eastAsia="en-US"/>
        </w:rPr>
        <w:t xml:space="preserve"> </w:t>
      </w:r>
      <w:proofErr w:type="spellStart"/>
      <w:r w:rsidR="00536BA9" w:rsidRPr="00536BA9">
        <w:rPr>
          <w:bCs/>
          <w:sz w:val="28"/>
          <w:szCs w:val="28"/>
          <w:lang w:eastAsia="en-US"/>
        </w:rPr>
        <w:t>без</w:t>
      </w:r>
      <w:proofErr w:type="spellEnd"/>
      <w:r w:rsidR="00536BA9" w:rsidRPr="00536BA9">
        <w:rPr>
          <w:bCs/>
          <w:sz w:val="28"/>
          <w:szCs w:val="28"/>
          <w:lang w:eastAsia="en-US"/>
        </w:rPr>
        <w:t xml:space="preserve"> </w:t>
      </w:r>
      <w:proofErr w:type="spellStart"/>
      <w:r w:rsidR="00536BA9" w:rsidRPr="00536BA9">
        <w:rPr>
          <w:bCs/>
          <w:sz w:val="28"/>
          <w:szCs w:val="28"/>
          <w:lang w:eastAsia="en-US"/>
        </w:rPr>
        <w:t>центральної</w:t>
      </w:r>
      <w:proofErr w:type="spellEnd"/>
      <w:r w:rsidR="00536BA9" w:rsidRPr="00536BA9">
        <w:rPr>
          <w:bCs/>
          <w:sz w:val="28"/>
          <w:szCs w:val="28"/>
          <w:lang w:eastAsia="en-US"/>
        </w:rPr>
        <w:t xml:space="preserve"> </w:t>
      </w:r>
      <w:proofErr w:type="spellStart"/>
      <w:r w:rsidR="00536BA9" w:rsidRPr="00536BA9">
        <w:rPr>
          <w:bCs/>
          <w:sz w:val="28"/>
          <w:szCs w:val="28"/>
          <w:lang w:eastAsia="en-US"/>
        </w:rPr>
        <w:t>фірми</w:t>
      </w:r>
      <w:proofErr w:type="spellEnd"/>
      <w:r w:rsidR="00536BA9" w:rsidRPr="00536BA9">
        <w:rPr>
          <w:bCs/>
          <w:sz w:val="28"/>
          <w:szCs w:val="28"/>
          <w:lang w:eastAsia="en-US"/>
        </w:rPr>
        <w:t xml:space="preserve">, а </w:t>
      </w:r>
      <w:proofErr w:type="spellStart"/>
      <w:r w:rsidR="00536BA9" w:rsidRPr="00536BA9">
        <w:rPr>
          <w:bCs/>
          <w:sz w:val="28"/>
          <w:szCs w:val="28"/>
          <w:lang w:eastAsia="en-US"/>
        </w:rPr>
        <w:t>також</w:t>
      </w:r>
      <w:proofErr w:type="spellEnd"/>
      <w:r w:rsidR="00536BA9" w:rsidRPr="00536BA9">
        <w:rPr>
          <w:bCs/>
          <w:sz w:val="28"/>
          <w:szCs w:val="28"/>
          <w:lang w:eastAsia="en-US"/>
        </w:rPr>
        <w:t xml:space="preserve"> </w:t>
      </w:r>
      <w:proofErr w:type="spellStart"/>
      <w:r w:rsidR="00536BA9" w:rsidRPr="00536BA9">
        <w:rPr>
          <w:bCs/>
          <w:sz w:val="28"/>
          <w:szCs w:val="28"/>
          <w:lang w:eastAsia="en-US"/>
        </w:rPr>
        <w:t>артефактну</w:t>
      </w:r>
      <w:proofErr w:type="spellEnd"/>
      <w:r w:rsidR="00536BA9" w:rsidRPr="00536BA9">
        <w:rPr>
          <w:bCs/>
          <w:sz w:val="28"/>
          <w:szCs w:val="28"/>
          <w:lang w:eastAsia="en-US"/>
        </w:rPr>
        <w:t xml:space="preserve"> </w:t>
      </w:r>
      <w:proofErr w:type="spellStart"/>
      <w:r w:rsidR="00536BA9" w:rsidRPr="00536BA9">
        <w:rPr>
          <w:bCs/>
          <w:sz w:val="28"/>
          <w:szCs w:val="28"/>
          <w:lang w:eastAsia="en-US"/>
        </w:rPr>
        <w:t>систему</w:t>
      </w:r>
      <w:proofErr w:type="spellEnd"/>
      <w:r w:rsidR="00536BA9" w:rsidRPr="00536BA9">
        <w:rPr>
          <w:bCs/>
          <w:sz w:val="28"/>
          <w:szCs w:val="28"/>
          <w:lang w:eastAsia="en-US"/>
        </w:rPr>
        <w:t xml:space="preserve"> з </w:t>
      </w:r>
      <w:proofErr w:type="spellStart"/>
      <w:r w:rsidR="00536BA9" w:rsidRPr="00536BA9">
        <w:rPr>
          <w:bCs/>
          <w:sz w:val="28"/>
          <w:szCs w:val="28"/>
          <w:lang w:eastAsia="en-US"/>
        </w:rPr>
        <w:t>додатковими</w:t>
      </w:r>
      <w:proofErr w:type="spellEnd"/>
      <w:r w:rsidR="00536BA9" w:rsidRPr="00536BA9">
        <w:rPr>
          <w:bCs/>
          <w:sz w:val="28"/>
          <w:szCs w:val="28"/>
          <w:lang w:eastAsia="en-US"/>
        </w:rPr>
        <w:t xml:space="preserve"> </w:t>
      </w:r>
      <w:proofErr w:type="spellStart"/>
      <w:r w:rsidR="00536BA9" w:rsidRPr="00536BA9">
        <w:rPr>
          <w:bCs/>
          <w:sz w:val="28"/>
          <w:szCs w:val="28"/>
          <w:lang w:eastAsia="en-US"/>
        </w:rPr>
        <w:t>та</w:t>
      </w:r>
      <w:proofErr w:type="spellEnd"/>
      <w:r w:rsidR="00536BA9" w:rsidRPr="00536BA9">
        <w:rPr>
          <w:bCs/>
          <w:sz w:val="28"/>
          <w:szCs w:val="28"/>
          <w:lang w:eastAsia="en-US"/>
        </w:rPr>
        <w:t xml:space="preserve"> </w:t>
      </w:r>
      <w:proofErr w:type="spellStart"/>
      <w:r w:rsidR="00536BA9" w:rsidRPr="00536BA9">
        <w:rPr>
          <w:bCs/>
          <w:sz w:val="28"/>
          <w:szCs w:val="28"/>
          <w:lang w:eastAsia="en-US"/>
        </w:rPr>
        <w:t>замінними</w:t>
      </w:r>
      <w:proofErr w:type="spellEnd"/>
      <w:r w:rsidR="00536BA9" w:rsidRPr="00536BA9">
        <w:rPr>
          <w:bCs/>
          <w:sz w:val="28"/>
          <w:szCs w:val="28"/>
          <w:lang w:eastAsia="en-US"/>
        </w:rPr>
        <w:t xml:space="preserve"> </w:t>
      </w:r>
      <w:proofErr w:type="spellStart"/>
      <w:r w:rsidR="00536BA9" w:rsidRPr="00536BA9">
        <w:rPr>
          <w:bCs/>
          <w:sz w:val="28"/>
          <w:szCs w:val="28"/>
          <w:lang w:eastAsia="en-US"/>
        </w:rPr>
        <w:t>відносинами</w:t>
      </w:r>
      <w:proofErr w:type="spellEnd"/>
      <w:r w:rsidR="00536BA9" w:rsidRPr="00536BA9">
        <w:rPr>
          <w:bCs/>
          <w:sz w:val="28"/>
          <w:szCs w:val="28"/>
          <w:lang w:eastAsia="en-US"/>
        </w:rPr>
        <w:t>.</w:t>
      </w:r>
    </w:p>
    <w:p w14:paraId="424C4D31" w14:textId="77777777" w:rsidR="0012700F" w:rsidRDefault="00F30812" w:rsidP="00F30812">
      <w:pPr>
        <w:spacing w:after="200" w:line="360" w:lineRule="auto"/>
        <w:ind w:firstLine="709"/>
        <w:contextualSpacing/>
        <w:jc w:val="both"/>
        <w:rPr>
          <w:bCs/>
          <w:sz w:val="28"/>
          <w:szCs w:val="28"/>
          <w:lang w:val="uk-UA" w:eastAsia="en-US"/>
        </w:rPr>
      </w:pPr>
      <w:r w:rsidRPr="00F30812">
        <w:rPr>
          <w:bCs/>
          <w:sz w:val="28"/>
          <w:szCs w:val="28"/>
          <w:lang w:val="uk-UA" w:eastAsia="en-US"/>
        </w:rPr>
        <w:t xml:space="preserve">Інноваційні екосистеми створюють активний потік інформації та ресурсів для втілення ідей у ​​реальність. За допомогою цих екосистем ми будуємо процес, за допомогою якого більше новаторів і підприємців можуть швидше розробляти та запускати рішення для вирішення реальних проблем. </w:t>
      </w:r>
    </w:p>
    <w:p w14:paraId="12390670" w14:textId="36505150" w:rsidR="00F30812" w:rsidRPr="00F30812" w:rsidRDefault="00F30812" w:rsidP="00F30812">
      <w:pPr>
        <w:spacing w:after="200" w:line="360" w:lineRule="auto"/>
        <w:ind w:firstLine="709"/>
        <w:contextualSpacing/>
        <w:jc w:val="both"/>
        <w:rPr>
          <w:bCs/>
          <w:sz w:val="28"/>
          <w:szCs w:val="28"/>
          <w:lang w:val="uk-UA" w:eastAsia="en-US"/>
        </w:rPr>
      </w:pPr>
      <w:r w:rsidRPr="00F30812">
        <w:rPr>
          <w:bCs/>
          <w:sz w:val="28"/>
          <w:szCs w:val="28"/>
          <w:lang w:val="uk-UA" w:eastAsia="en-US"/>
        </w:rPr>
        <w:t>Цей процес створює досвід у нових сферах, допомагає диверсифікувати економіку та дозволяє підприємствам зустрічатися зі своїми клієнтами там, де вони є. Крім того, інноваційна екосистема забезпечує засоби для створення економічної стабільності та спільного використання ресурсів.</w:t>
      </w:r>
    </w:p>
    <w:p w14:paraId="3ACBD7BF" w14:textId="2EAA4BDC" w:rsidR="00F30812" w:rsidRPr="00F30812" w:rsidRDefault="00F30812" w:rsidP="00F30812">
      <w:pPr>
        <w:spacing w:after="200" w:line="360" w:lineRule="auto"/>
        <w:ind w:firstLine="709"/>
        <w:contextualSpacing/>
        <w:jc w:val="both"/>
        <w:rPr>
          <w:bCs/>
          <w:sz w:val="28"/>
          <w:szCs w:val="28"/>
          <w:lang w:val="uk-UA" w:eastAsia="en-US"/>
        </w:rPr>
      </w:pPr>
      <w:r w:rsidRPr="00F30812">
        <w:rPr>
          <w:bCs/>
          <w:sz w:val="28"/>
          <w:szCs w:val="28"/>
          <w:lang w:val="uk-UA" w:eastAsia="en-US"/>
        </w:rPr>
        <w:t xml:space="preserve">Ці стартапи також створюють робочі місця та створюють можливості. Однак ми не можемо забувати, що вони також зайняті розробкою нових технологій, які застосовуються в різних галузях і аудиторіях. Вони спілкуються з усіма в екосистемі, визначають своїх ключових партнерів і </w:t>
      </w:r>
      <w:r w:rsidRPr="00F30812">
        <w:rPr>
          <w:bCs/>
          <w:sz w:val="28"/>
          <w:szCs w:val="28"/>
          <w:lang w:val="uk-UA" w:eastAsia="en-US"/>
        </w:rPr>
        <w:lastRenderedPageBreak/>
        <w:t>перетворюють ці натуральні та фінансові інвестиції в матеріальні продукти, які впливають на те, як ми всі живемо, працюємо та розважаємося.</w:t>
      </w:r>
    </w:p>
    <w:p w14:paraId="0B9E0B64" w14:textId="18DD868B" w:rsidR="00536BA9" w:rsidRDefault="00F30812" w:rsidP="00F30812">
      <w:pPr>
        <w:spacing w:after="200" w:line="360" w:lineRule="auto"/>
        <w:ind w:firstLine="709"/>
        <w:contextualSpacing/>
        <w:jc w:val="both"/>
        <w:rPr>
          <w:bCs/>
          <w:sz w:val="28"/>
          <w:szCs w:val="28"/>
          <w:lang w:val="uk-UA" w:eastAsia="en-US"/>
        </w:rPr>
      </w:pPr>
      <w:r w:rsidRPr="00F30812">
        <w:rPr>
          <w:bCs/>
          <w:sz w:val="28"/>
          <w:szCs w:val="28"/>
          <w:lang w:val="uk-UA" w:eastAsia="en-US"/>
        </w:rPr>
        <w:t>Цінність інноваційної екосистеми полягає в доступі до ресурсів для стартапів і потоці інформації для зацікавлених сторін екосистеми. Цей інформаційний потік створює більше інвестиційних можливостей для потрібних установ, щоб зв’язатися з потрібними ідеями для свого бізнесу та портфоліо в потрібний час і з потрібних причин.</w:t>
      </w:r>
    </w:p>
    <w:p w14:paraId="057F3527" w14:textId="7B61FC14" w:rsidR="00F30812" w:rsidRDefault="00F30812" w:rsidP="00F30812">
      <w:pPr>
        <w:spacing w:after="200" w:line="360" w:lineRule="auto"/>
        <w:ind w:firstLine="709"/>
        <w:contextualSpacing/>
        <w:jc w:val="both"/>
        <w:rPr>
          <w:bCs/>
          <w:sz w:val="28"/>
          <w:szCs w:val="28"/>
          <w:lang w:eastAsia="en-US"/>
        </w:rPr>
      </w:pPr>
      <w:r w:rsidRPr="0038773A">
        <w:rPr>
          <w:bCs/>
          <w:sz w:val="28"/>
          <w:szCs w:val="28"/>
          <w:lang w:val="uk-UA" w:eastAsia="en-US"/>
        </w:rPr>
        <w:t xml:space="preserve">Інноваційні екосистеми зосереджені на творцях цінностей – </w:t>
      </w:r>
      <w:proofErr w:type="spellStart"/>
      <w:r w:rsidRPr="0038773A">
        <w:rPr>
          <w:bCs/>
          <w:sz w:val="28"/>
          <w:szCs w:val="28"/>
          <w:lang w:val="uk-UA" w:eastAsia="en-US"/>
        </w:rPr>
        <w:t>інноваторах</w:t>
      </w:r>
      <w:proofErr w:type="spellEnd"/>
      <w:r w:rsidRPr="0038773A">
        <w:rPr>
          <w:bCs/>
          <w:sz w:val="28"/>
          <w:szCs w:val="28"/>
          <w:lang w:val="uk-UA" w:eastAsia="en-US"/>
        </w:rPr>
        <w:t xml:space="preserve"> і стартапах, які створюють робочі місця та вирішують проблеми.</w:t>
      </w:r>
      <w:r w:rsidRPr="00F30812">
        <w:rPr>
          <w:bCs/>
          <w:sz w:val="28"/>
          <w:szCs w:val="28"/>
          <w:lang w:eastAsia="en-US"/>
        </w:rPr>
        <w:t> </w:t>
      </w:r>
      <w:proofErr w:type="spellStart"/>
      <w:r w:rsidRPr="00F30812">
        <w:rPr>
          <w:bCs/>
          <w:sz w:val="28"/>
          <w:szCs w:val="28"/>
          <w:lang w:eastAsia="en-US"/>
        </w:rPr>
        <w:t>Екосистема</w:t>
      </w:r>
      <w:proofErr w:type="spellEnd"/>
      <w:r w:rsidRPr="00F30812">
        <w:rPr>
          <w:bCs/>
          <w:sz w:val="28"/>
          <w:szCs w:val="28"/>
          <w:lang w:eastAsia="en-US"/>
        </w:rPr>
        <w:t xml:space="preserve"> </w:t>
      </w:r>
      <w:proofErr w:type="spellStart"/>
      <w:r w:rsidRPr="00F30812">
        <w:rPr>
          <w:bCs/>
          <w:sz w:val="28"/>
          <w:szCs w:val="28"/>
          <w:lang w:eastAsia="en-US"/>
        </w:rPr>
        <w:t>вкладає</w:t>
      </w:r>
      <w:proofErr w:type="spellEnd"/>
      <w:r w:rsidRPr="00F30812">
        <w:rPr>
          <w:bCs/>
          <w:sz w:val="28"/>
          <w:szCs w:val="28"/>
          <w:lang w:eastAsia="en-US"/>
        </w:rPr>
        <w:t xml:space="preserve"> </w:t>
      </w:r>
      <w:proofErr w:type="spellStart"/>
      <w:r w:rsidRPr="00F30812">
        <w:rPr>
          <w:bCs/>
          <w:sz w:val="28"/>
          <w:szCs w:val="28"/>
          <w:lang w:eastAsia="en-US"/>
        </w:rPr>
        <w:t>свою</w:t>
      </w:r>
      <w:proofErr w:type="spellEnd"/>
      <w:r w:rsidRPr="00F30812">
        <w:rPr>
          <w:bCs/>
          <w:sz w:val="28"/>
          <w:szCs w:val="28"/>
          <w:lang w:eastAsia="en-US"/>
        </w:rPr>
        <w:t xml:space="preserve"> </w:t>
      </w:r>
      <w:proofErr w:type="spellStart"/>
      <w:r w:rsidRPr="00F30812">
        <w:rPr>
          <w:bCs/>
          <w:sz w:val="28"/>
          <w:szCs w:val="28"/>
          <w:lang w:eastAsia="en-US"/>
        </w:rPr>
        <w:t>енергію</w:t>
      </w:r>
      <w:proofErr w:type="spellEnd"/>
      <w:r w:rsidRPr="00F30812">
        <w:rPr>
          <w:bCs/>
          <w:sz w:val="28"/>
          <w:szCs w:val="28"/>
          <w:lang w:eastAsia="en-US"/>
        </w:rPr>
        <w:t xml:space="preserve"> в </w:t>
      </w:r>
      <w:proofErr w:type="spellStart"/>
      <w:r w:rsidRPr="00F30812">
        <w:rPr>
          <w:bCs/>
          <w:sz w:val="28"/>
          <w:szCs w:val="28"/>
          <w:lang w:eastAsia="en-US"/>
        </w:rPr>
        <w:t>те</w:t>
      </w:r>
      <w:proofErr w:type="spellEnd"/>
      <w:r w:rsidRPr="00F30812">
        <w:rPr>
          <w:bCs/>
          <w:sz w:val="28"/>
          <w:szCs w:val="28"/>
          <w:lang w:eastAsia="en-US"/>
        </w:rPr>
        <w:t xml:space="preserve">, </w:t>
      </w:r>
      <w:proofErr w:type="spellStart"/>
      <w:r w:rsidRPr="00F30812">
        <w:rPr>
          <w:bCs/>
          <w:sz w:val="28"/>
          <w:szCs w:val="28"/>
          <w:lang w:eastAsia="en-US"/>
        </w:rPr>
        <w:t>щоб</w:t>
      </w:r>
      <w:proofErr w:type="spellEnd"/>
      <w:r w:rsidRPr="00F30812">
        <w:rPr>
          <w:bCs/>
          <w:sz w:val="28"/>
          <w:szCs w:val="28"/>
          <w:lang w:eastAsia="en-US"/>
        </w:rPr>
        <w:t xml:space="preserve"> </w:t>
      </w:r>
      <w:proofErr w:type="spellStart"/>
      <w:r w:rsidRPr="00F30812">
        <w:rPr>
          <w:bCs/>
          <w:sz w:val="28"/>
          <w:szCs w:val="28"/>
          <w:lang w:eastAsia="en-US"/>
        </w:rPr>
        <w:t>дізнатися</w:t>
      </w:r>
      <w:proofErr w:type="spellEnd"/>
      <w:r w:rsidRPr="00F30812">
        <w:rPr>
          <w:bCs/>
          <w:sz w:val="28"/>
          <w:szCs w:val="28"/>
          <w:lang w:eastAsia="en-US"/>
        </w:rPr>
        <w:t xml:space="preserve">, </w:t>
      </w:r>
      <w:proofErr w:type="spellStart"/>
      <w:r w:rsidRPr="00F30812">
        <w:rPr>
          <w:bCs/>
          <w:sz w:val="28"/>
          <w:szCs w:val="28"/>
          <w:lang w:eastAsia="en-US"/>
        </w:rPr>
        <w:t>хто</w:t>
      </w:r>
      <w:proofErr w:type="spellEnd"/>
      <w:r w:rsidRPr="00F30812">
        <w:rPr>
          <w:bCs/>
          <w:sz w:val="28"/>
          <w:szCs w:val="28"/>
          <w:lang w:eastAsia="en-US"/>
        </w:rPr>
        <w:t xml:space="preserve"> є </w:t>
      </w:r>
      <w:proofErr w:type="spellStart"/>
      <w:r w:rsidRPr="00F30812">
        <w:rPr>
          <w:bCs/>
          <w:sz w:val="28"/>
          <w:szCs w:val="28"/>
          <w:lang w:eastAsia="en-US"/>
        </w:rPr>
        <w:t>найкращими</w:t>
      </w:r>
      <w:proofErr w:type="spellEnd"/>
      <w:r w:rsidRPr="00F30812">
        <w:rPr>
          <w:bCs/>
          <w:sz w:val="28"/>
          <w:szCs w:val="28"/>
          <w:lang w:eastAsia="en-US"/>
        </w:rPr>
        <w:t xml:space="preserve"> </w:t>
      </w:r>
      <w:proofErr w:type="spellStart"/>
      <w:r w:rsidRPr="00F30812">
        <w:rPr>
          <w:bCs/>
          <w:sz w:val="28"/>
          <w:szCs w:val="28"/>
          <w:lang w:eastAsia="en-US"/>
        </w:rPr>
        <w:t>стартапами</w:t>
      </w:r>
      <w:proofErr w:type="spellEnd"/>
      <w:r w:rsidRPr="00F30812">
        <w:rPr>
          <w:bCs/>
          <w:sz w:val="28"/>
          <w:szCs w:val="28"/>
          <w:lang w:eastAsia="en-US"/>
        </w:rPr>
        <w:t xml:space="preserve">, </w:t>
      </w:r>
      <w:proofErr w:type="spellStart"/>
      <w:r w:rsidRPr="00F30812">
        <w:rPr>
          <w:bCs/>
          <w:sz w:val="28"/>
          <w:szCs w:val="28"/>
          <w:lang w:eastAsia="en-US"/>
        </w:rPr>
        <w:t>що</w:t>
      </w:r>
      <w:proofErr w:type="spellEnd"/>
      <w:r w:rsidRPr="00F30812">
        <w:rPr>
          <w:bCs/>
          <w:sz w:val="28"/>
          <w:szCs w:val="28"/>
          <w:lang w:eastAsia="en-US"/>
        </w:rPr>
        <w:t xml:space="preserve"> </w:t>
      </w:r>
      <w:proofErr w:type="spellStart"/>
      <w:r w:rsidRPr="00F30812">
        <w:rPr>
          <w:bCs/>
          <w:sz w:val="28"/>
          <w:szCs w:val="28"/>
          <w:lang w:eastAsia="en-US"/>
        </w:rPr>
        <w:t>забезпечує</w:t>
      </w:r>
      <w:proofErr w:type="spellEnd"/>
      <w:r w:rsidRPr="00F30812">
        <w:rPr>
          <w:bCs/>
          <w:sz w:val="28"/>
          <w:szCs w:val="28"/>
          <w:lang w:eastAsia="en-US"/>
        </w:rPr>
        <w:t xml:space="preserve"> </w:t>
      </w:r>
      <w:proofErr w:type="spellStart"/>
      <w:r w:rsidRPr="00F30812">
        <w:rPr>
          <w:bCs/>
          <w:sz w:val="28"/>
          <w:szCs w:val="28"/>
          <w:lang w:eastAsia="en-US"/>
        </w:rPr>
        <w:t>велику</w:t>
      </w:r>
      <w:proofErr w:type="spellEnd"/>
      <w:r w:rsidRPr="00F30812">
        <w:rPr>
          <w:bCs/>
          <w:sz w:val="28"/>
          <w:szCs w:val="28"/>
          <w:lang w:eastAsia="en-US"/>
        </w:rPr>
        <w:t xml:space="preserve"> </w:t>
      </w:r>
      <w:proofErr w:type="spellStart"/>
      <w:r w:rsidRPr="00F30812">
        <w:rPr>
          <w:bCs/>
          <w:sz w:val="28"/>
          <w:szCs w:val="28"/>
          <w:lang w:eastAsia="en-US"/>
        </w:rPr>
        <w:t>цінність</w:t>
      </w:r>
      <w:proofErr w:type="spellEnd"/>
      <w:r w:rsidRPr="00F30812">
        <w:rPr>
          <w:bCs/>
          <w:sz w:val="28"/>
          <w:szCs w:val="28"/>
          <w:lang w:eastAsia="en-US"/>
        </w:rPr>
        <w:t xml:space="preserve"> </w:t>
      </w:r>
      <w:proofErr w:type="spellStart"/>
      <w:r w:rsidRPr="00F30812">
        <w:rPr>
          <w:bCs/>
          <w:sz w:val="28"/>
          <w:szCs w:val="28"/>
          <w:lang w:eastAsia="en-US"/>
        </w:rPr>
        <w:t>для</w:t>
      </w:r>
      <w:proofErr w:type="spellEnd"/>
      <w:r w:rsidRPr="00F30812">
        <w:rPr>
          <w:bCs/>
          <w:sz w:val="28"/>
          <w:szCs w:val="28"/>
          <w:lang w:eastAsia="en-US"/>
        </w:rPr>
        <w:t xml:space="preserve"> </w:t>
      </w:r>
      <w:proofErr w:type="spellStart"/>
      <w:r w:rsidRPr="00F30812">
        <w:rPr>
          <w:bCs/>
          <w:sz w:val="28"/>
          <w:szCs w:val="28"/>
          <w:lang w:eastAsia="en-US"/>
        </w:rPr>
        <w:t>компаній</w:t>
      </w:r>
      <w:proofErr w:type="spellEnd"/>
      <w:r w:rsidRPr="00F30812">
        <w:rPr>
          <w:bCs/>
          <w:sz w:val="28"/>
          <w:szCs w:val="28"/>
          <w:lang w:eastAsia="en-US"/>
        </w:rPr>
        <w:t xml:space="preserve"> і </w:t>
      </w:r>
      <w:proofErr w:type="spellStart"/>
      <w:r w:rsidRPr="00F30812">
        <w:rPr>
          <w:bCs/>
          <w:sz w:val="28"/>
          <w:szCs w:val="28"/>
          <w:lang w:eastAsia="en-US"/>
        </w:rPr>
        <w:t>спонсорів</w:t>
      </w:r>
      <w:proofErr w:type="spellEnd"/>
      <w:r w:rsidRPr="00F30812">
        <w:rPr>
          <w:bCs/>
          <w:sz w:val="28"/>
          <w:szCs w:val="28"/>
          <w:lang w:eastAsia="en-US"/>
        </w:rPr>
        <w:t xml:space="preserve">, </w:t>
      </w:r>
      <w:proofErr w:type="spellStart"/>
      <w:r w:rsidRPr="00F30812">
        <w:rPr>
          <w:bCs/>
          <w:sz w:val="28"/>
          <w:szCs w:val="28"/>
          <w:lang w:eastAsia="en-US"/>
        </w:rPr>
        <w:t>що</w:t>
      </w:r>
      <w:proofErr w:type="spellEnd"/>
      <w:r w:rsidRPr="00F30812">
        <w:rPr>
          <w:bCs/>
          <w:sz w:val="28"/>
          <w:szCs w:val="28"/>
          <w:lang w:eastAsia="en-US"/>
        </w:rPr>
        <w:t xml:space="preserve"> </w:t>
      </w:r>
      <w:proofErr w:type="spellStart"/>
      <w:r w:rsidRPr="00F30812">
        <w:rPr>
          <w:bCs/>
          <w:sz w:val="28"/>
          <w:szCs w:val="28"/>
          <w:lang w:eastAsia="en-US"/>
        </w:rPr>
        <w:t>призводить</w:t>
      </w:r>
      <w:proofErr w:type="spellEnd"/>
      <w:r w:rsidRPr="00F30812">
        <w:rPr>
          <w:bCs/>
          <w:sz w:val="28"/>
          <w:szCs w:val="28"/>
          <w:lang w:eastAsia="en-US"/>
        </w:rPr>
        <w:t xml:space="preserve"> </w:t>
      </w:r>
      <w:proofErr w:type="spellStart"/>
      <w:r w:rsidRPr="00F30812">
        <w:rPr>
          <w:bCs/>
          <w:sz w:val="28"/>
          <w:szCs w:val="28"/>
          <w:lang w:eastAsia="en-US"/>
        </w:rPr>
        <w:t>до</w:t>
      </w:r>
      <w:proofErr w:type="spellEnd"/>
      <w:r w:rsidRPr="00F30812">
        <w:rPr>
          <w:bCs/>
          <w:sz w:val="28"/>
          <w:szCs w:val="28"/>
          <w:lang w:eastAsia="en-US"/>
        </w:rPr>
        <w:t xml:space="preserve"> </w:t>
      </w:r>
      <w:proofErr w:type="spellStart"/>
      <w:r w:rsidRPr="00F30812">
        <w:rPr>
          <w:bCs/>
          <w:sz w:val="28"/>
          <w:szCs w:val="28"/>
          <w:lang w:eastAsia="en-US"/>
        </w:rPr>
        <w:t>ефекту</w:t>
      </w:r>
      <w:proofErr w:type="spellEnd"/>
      <w:r w:rsidRPr="00F30812">
        <w:rPr>
          <w:bCs/>
          <w:sz w:val="28"/>
          <w:szCs w:val="28"/>
          <w:lang w:eastAsia="en-US"/>
        </w:rPr>
        <w:t xml:space="preserve"> </w:t>
      </w:r>
      <w:proofErr w:type="spellStart"/>
      <w:r w:rsidRPr="00F30812">
        <w:rPr>
          <w:bCs/>
          <w:sz w:val="28"/>
          <w:szCs w:val="28"/>
          <w:lang w:eastAsia="en-US"/>
        </w:rPr>
        <w:t>доміно</w:t>
      </w:r>
      <w:proofErr w:type="spellEnd"/>
      <w:r w:rsidRPr="00F30812">
        <w:rPr>
          <w:bCs/>
          <w:sz w:val="28"/>
          <w:szCs w:val="28"/>
          <w:lang w:eastAsia="en-US"/>
        </w:rPr>
        <w:t>.</w:t>
      </w:r>
    </w:p>
    <w:p w14:paraId="2F013092" w14:textId="77777777" w:rsidR="008D3DEF" w:rsidRDefault="00F30812" w:rsidP="00F30812">
      <w:pPr>
        <w:spacing w:after="200" w:line="360" w:lineRule="auto"/>
        <w:ind w:firstLine="709"/>
        <w:contextualSpacing/>
        <w:jc w:val="both"/>
        <w:rPr>
          <w:bCs/>
          <w:sz w:val="28"/>
          <w:szCs w:val="28"/>
          <w:lang w:val="uk-UA" w:eastAsia="en-US"/>
        </w:rPr>
      </w:pPr>
      <w:r w:rsidRPr="00F30812">
        <w:rPr>
          <w:bCs/>
          <w:sz w:val="28"/>
          <w:szCs w:val="28"/>
          <w:lang w:val="uk-UA" w:eastAsia="en-US"/>
        </w:rPr>
        <w:t xml:space="preserve">Екосистема </w:t>
      </w:r>
      <w:r w:rsidR="00251623">
        <w:rPr>
          <w:bCs/>
          <w:sz w:val="28"/>
          <w:szCs w:val="28"/>
          <w:lang w:val="uk-UA" w:eastAsia="en-US"/>
        </w:rPr>
        <w:t>повинна</w:t>
      </w:r>
      <w:r w:rsidRPr="00F30812">
        <w:rPr>
          <w:bCs/>
          <w:sz w:val="28"/>
          <w:szCs w:val="28"/>
          <w:lang w:val="uk-UA" w:eastAsia="en-US"/>
        </w:rPr>
        <w:t xml:space="preserve"> зарекомендувати себе як найкраще місце для інновацій, що визначається темпами інвестицій або швидкістю фінансування стартапів венчурними капітальними капіталами, корпораціями та ангелами порівняно з аналогами. </w:t>
      </w:r>
    </w:p>
    <w:p w14:paraId="0544E08F" w14:textId="7B1D52DF" w:rsidR="00421D77" w:rsidRDefault="00251623" w:rsidP="00F30812">
      <w:pPr>
        <w:spacing w:after="200" w:line="360" w:lineRule="auto"/>
        <w:ind w:firstLine="709"/>
        <w:contextualSpacing/>
        <w:jc w:val="both"/>
        <w:rPr>
          <w:bCs/>
          <w:sz w:val="28"/>
          <w:szCs w:val="28"/>
          <w:lang w:val="uk-UA" w:eastAsia="en-US"/>
        </w:rPr>
      </w:pPr>
      <w:r>
        <w:rPr>
          <w:bCs/>
          <w:sz w:val="28"/>
          <w:szCs w:val="28"/>
          <w:lang w:val="uk-UA" w:eastAsia="en-US"/>
        </w:rPr>
        <w:t>Вона повинна</w:t>
      </w:r>
      <w:r w:rsidR="00F30812" w:rsidRPr="00F30812">
        <w:rPr>
          <w:bCs/>
          <w:sz w:val="28"/>
          <w:szCs w:val="28"/>
          <w:lang w:val="uk-UA" w:eastAsia="en-US"/>
        </w:rPr>
        <w:t xml:space="preserve"> створити більш прозорий зв’язок між стартапами та інвесторами та підвищити обізнаність про відповідні можливості та корисну інформацію для більш широких інвестиційних пулів. </w:t>
      </w:r>
    </w:p>
    <w:p w14:paraId="79108E63" w14:textId="00883AD0" w:rsidR="00F30812" w:rsidRDefault="00F30812" w:rsidP="00F30812">
      <w:pPr>
        <w:spacing w:after="200" w:line="360" w:lineRule="auto"/>
        <w:ind w:firstLine="709"/>
        <w:contextualSpacing/>
        <w:jc w:val="both"/>
        <w:rPr>
          <w:bCs/>
          <w:sz w:val="28"/>
          <w:szCs w:val="28"/>
          <w:lang w:val="uk-UA" w:eastAsia="en-US"/>
        </w:rPr>
      </w:pPr>
      <w:r w:rsidRPr="00F30812">
        <w:rPr>
          <w:bCs/>
          <w:sz w:val="28"/>
          <w:szCs w:val="28"/>
          <w:lang w:val="uk-UA" w:eastAsia="en-US"/>
        </w:rPr>
        <w:t>Іншим показником успіху може бути те, скільки стартапів та інновацій фінансуються венчурними капіталістами з інших штатів (порівняно з державними) і скільки з них залишаються в штаті після отримання фінансування.</w:t>
      </w:r>
    </w:p>
    <w:p w14:paraId="68DCD67C" w14:textId="77777777" w:rsidR="008D3DEF" w:rsidRDefault="00C9720F" w:rsidP="00F30812">
      <w:pPr>
        <w:spacing w:after="200" w:line="360" w:lineRule="auto"/>
        <w:ind w:firstLine="709"/>
        <w:contextualSpacing/>
        <w:jc w:val="both"/>
        <w:rPr>
          <w:bCs/>
          <w:sz w:val="28"/>
          <w:szCs w:val="28"/>
          <w:lang w:val="uk-UA" w:eastAsia="en-US"/>
        </w:rPr>
      </w:pPr>
      <w:r w:rsidRPr="00C9720F">
        <w:rPr>
          <w:bCs/>
          <w:sz w:val="28"/>
          <w:szCs w:val="28"/>
          <w:lang w:val="uk-UA" w:eastAsia="en-US"/>
        </w:rPr>
        <w:t xml:space="preserve">Місцеві, державні та федеральні органи можуть і повинні відігравати певну роль у розвитку екосистеми. Розуміння зростання, води, електроенергії, транспорту та доступного житла має вирішальне значення для сталого розвитку, і партнери в державному секторі знають це дуже добре. </w:t>
      </w:r>
    </w:p>
    <w:p w14:paraId="6655B2AA" w14:textId="2E17F9F4" w:rsidR="00C9720F" w:rsidRDefault="004F74AC" w:rsidP="00F30812">
      <w:pPr>
        <w:spacing w:after="200" w:line="360" w:lineRule="auto"/>
        <w:ind w:firstLine="709"/>
        <w:contextualSpacing/>
        <w:jc w:val="both"/>
        <w:rPr>
          <w:bCs/>
          <w:sz w:val="28"/>
          <w:szCs w:val="28"/>
          <w:lang w:val="uk-UA" w:eastAsia="en-US"/>
        </w:rPr>
      </w:pPr>
      <w:r>
        <w:rPr>
          <w:bCs/>
          <w:sz w:val="28"/>
          <w:szCs w:val="28"/>
          <w:lang w:val="uk-UA" w:eastAsia="en-US"/>
        </w:rPr>
        <w:t>Важливо знайти порозуміння</w:t>
      </w:r>
      <w:r w:rsidR="00C9720F" w:rsidRPr="00C9720F">
        <w:rPr>
          <w:bCs/>
          <w:sz w:val="28"/>
          <w:szCs w:val="28"/>
          <w:lang w:val="uk-UA" w:eastAsia="en-US"/>
        </w:rPr>
        <w:t xml:space="preserve"> </w:t>
      </w:r>
      <w:r>
        <w:rPr>
          <w:bCs/>
          <w:sz w:val="28"/>
          <w:szCs w:val="28"/>
          <w:lang w:val="uk-UA" w:eastAsia="en-US"/>
        </w:rPr>
        <w:t>між</w:t>
      </w:r>
      <w:r w:rsidR="00C9720F" w:rsidRPr="00C9720F">
        <w:rPr>
          <w:bCs/>
          <w:sz w:val="28"/>
          <w:szCs w:val="28"/>
          <w:lang w:val="uk-UA" w:eastAsia="en-US"/>
        </w:rPr>
        <w:t xml:space="preserve"> партнерів,</w:t>
      </w:r>
      <w:r>
        <w:rPr>
          <w:bCs/>
          <w:sz w:val="28"/>
          <w:szCs w:val="28"/>
          <w:lang w:val="uk-UA" w:eastAsia="en-US"/>
        </w:rPr>
        <w:t xml:space="preserve"> з урахуванням</w:t>
      </w:r>
      <w:r w:rsidR="00C9720F" w:rsidRPr="00C9720F">
        <w:rPr>
          <w:bCs/>
          <w:sz w:val="28"/>
          <w:szCs w:val="28"/>
          <w:lang w:val="uk-UA" w:eastAsia="en-US"/>
        </w:rPr>
        <w:t xml:space="preserve"> їхні</w:t>
      </w:r>
      <w:r>
        <w:rPr>
          <w:bCs/>
          <w:sz w:val="28"/>
          <w:szCs w:val="28"/>
          <w:lang w:val="uk-UA" w:eastAsia="en-US"/>
        </w:rPr>
        <w:t>х</w:t>
      </w:r>
      <w:r w:rsidR="00C9720F" w:rsidRPr="00C9720F">
        <w:rPr>
          <w:bCs/>
          <w:sz w:val="28"/>
          <w:szCs w:val="28"/>
          <w:lang w:val="uk-UA" w:eastAsia="en-US"/>
        </w:rPr>
        <w:t xml:space="preserve"> потреб та ціл</w:t>
      </w:r>
      <w:r>
        <w:rPr>
          <w:bCs/>
          <w:sz w:val="28"/>
          <w:szCs w:val="28"/>
          <w:lang w:val="uk-UA" w:eastAsia="en-US"/>
        </w:rPr>
        <w:t>е</w:t>
      </w:r>
      <w:r w:rsidR="00251623">
        <w:rPr>
          <w:bCs/>
          <w:sz w:val="28"/>
          <w:szCs w:val="28"/>
          <w:lang w:val="uk-UA" w:eastAsia="en-US"/>
        </w:rPr>
        <w:t>й</w:t>
      </w:r>
      <w:r w:rsidR="00C9720F" w:rsidRPr="00C9720F">
        <w:rPr>
          <w:bCs/>
          <w:sz w:val="28"/>
          <w:szCs w:val="28"/>
          <w:lang w:val="uk-UA" w:eastAsia="en-US"/>
        </w:rPr>
        <w:t>. Потім вирівня</w:t>
      </w:r>
      <w:r w:rsidR="00251623">
        <w:rPr>
          <w:bCs/>
          <w:sz w:val="28"/>
          <w:szCs w:val="28"/>
          <w:lang w:val="uk-UA" w:eastAsia="en-US"/>
        </w:rPr>
        <w:t>ти</w:t>
      </w:r>
      <w:r w:rsidR="00C9720F" w:rsidRPr="00C9720F">
        <w:rPr>
          <w:bCs/>
          <w:sz w:val="28"/>
          <w:szCs w:val="28"/>
          <w:lang w:val="uk-UA" w:eastAsia="en-US"/>
        </w:rPr>
        <w:t xml:space="preserve"> інноваційну діяльність, щоб показати партнерам, як вони можуть працювати в екосистемі, щоб досягти своїх цілей і змінити світ.</w:t>
      </w:r>
    </w:p>
    <w:p w14:paraId="1B7DE717" w14:textId="07D731C5" w:rsidR="00C9720F" w:rsidRPr="00C9720F" w:rsidRDefault="00C9720F" w:rsidP="00C9720F">
      <w:pPr>
        <w:spacing w:after="200" w:line="360" w:lineRule="auto"/>
        <w:ind w:firstLine="709"/>
        <w:contextualSpacing/>
        <w:jc w:val="both"/>
        <w:rPr>
          <w:bCs/>
          <w:sz w:val="28"/>
          <w:szCs w:val="28"/>
          <w:lang w:val="uk-UA" w:eastAsia="en-US"/>
        </w:rPr>
      </w:pPr>
      <w:r w:rsidRPr="00C9720F">
        <w:rPr>
          <w:bCs/>
          <w:sz w:val="28"/>
          <w:szCs w:val="28"/>
          <w:lang w:val="uk-UA" w:eastAsia="en-US"/>
        </w:rPr>
        <w:lastRenderedPageBreak/>
        <w:t xml:space="preserve">                                                                                                      </w:t>
      </w:r>
      <w:proofErr w:type="spellStart"/>
      <w:r w:rsidRPr="00C9720F">
        <w:rPr>
          <w:bCs/>
          <w:sz w:val="28"/>
          <w:szCs w:val="28"/>
          <w:lang w:val="ru-RU" w:eastAsia="en-US"/>
        </w:rPr>
        <w:t>Таблиця</w:t>
      </w:r>
      <w:proofErr w:type="spellEnd"/>
      <w:r w:rsidRPr="00C9720F">
        <w:rPr>
          <w:bCs/>
          <w:sz w:val="28"/>
          <w:szCs w:val="28"/>
          <w:lang w:val="ru-RU" w:eastAsia="en-US"/>
        </w:rPr>
        <w:t xml:space="preserve"> 1.</w:t>
      </w:r>
      <w:r>
        <w:rPr>
          <w:bCs/>
          <w:sz w:val="28"/>
          <w:szCs w:val="28"/>
          <w:lang w:val="ru-RU" w:eastAsia="en-US"/>
        </w:rPr>
        <w:t>1</w:t>
      </w:r>
      <w:r w:rsidRPr="00C9720F">
        <w:rPr>
          <w:bCs/>
          <w:sz w:val="28"/>
          <w:szCs w:val="28"/>
          <w:lang w:val="uk-UA" w:eastAsia="en-US"/>
        </w:rPr>
        <w:t xml:space="preserve"> </w:t>
      </w:r>
    </w:p>
    <w:p w14:paraId="1A56805C" w14:textId="33E9C6CE" w:rsidR="00C9720F" w:rsidRPr="00C9720F" w:rsidRDefault="00C9720F" w:rsidP="00C9720F">
      <w:pPr>
        <w:spacing w:after="200" w:line="360" w:lineRule="auto"/>
        <w:ind w:firstLine="709"/>
        <w:contextualSpacing/>
        <w:jc w:val="both"/>
        <w:rPr>
          <w:bCs/>
          <w:sz w:val="28"/>
          <w:szCs w:val="28"/>
          <w:lang w:val="ru-RU" w:eastAsia="en-US"/>
        </w:rPr>
      </w:pPr>
      <w:bookmarkStart w:id="33" w:name="_Hlk120478979"/>
      <w:proofErr w:type="spellStart"/>
      <w:r w:rsidRPr="00C9720F">
        <w:rPr>
          <w:bCs/>
          <w:sz w:val="28"/>
          <w:szCs w:val="28"/>
          <w:lang w:val="ru-RU" w:eastAsia="en-US"/>
        </w:rPr>
        <w:t>Складові</w:t>
      </w:r>
      <w:proofErr w:type="spellEnd"/>
      <w:r w:rsidRPr="00C9720F">
        <w:rPr>
          <w:bCs/>
          <w:sz w:val="28"/>
          <w:szCs w:val="28"/>
          <w:lang w:val="ru-RU" w:eastAsia="en-US"/>
        </w:rPr>
        <w:t xml:space="preserve"> </w:t>
      </w:r>
      <w:proofErr w:type="spellStart"/>
      <w:r w:rsidRPr="00C9720F">
        <w:rPr>
          <w:bCs/>
          <w:sz w:val="28"/>
          <w:szCs w:val="28"/>
          <w:lang w:val="ru-RU" w:eastAsia="en-US"/>
        </w:rPr>
        <w:t>стійко</w:t>
      </w:r>
      <w:r>
        <w:rPr>
          <w:bCs/>
          <w:sz w:val="28"/>
          <w:szCs w:val="28"/>
          <w:lang w:val="ru-RU" w:eastAsia="en-US"/>
        </w:rPr>
        <w:t>го</w:t>
      </w:r>
      <w:proofErr w:type="spellEnd"/>
      <w:r>
        <w:rPr>
          <w:bCs/>
          <w:sz w:val="28"/>
          <w:szCs w:val="28"/>
          <w:lang w:val="ru-RU" w:eastAsia="en-US"/>
        </w:rPr>
        <w:t xml:space="preserve"> </w:t>
      </w:r>
      <w:proofErr w:type="spellStart"/>
      <w:r>
        <w:rPr>
          <w:bCs/>
          <w:sz w:val="28"/>
          <w:szCs w:val="28"/>
          <w:lang w:val="ru-RU" w:eastAsia="en-US"/>
        </w:rPr>
        <w:t>інноваційного</w:t>
      </w:r>
      <w:proofErr w:type="spellEnd"/>
      <w:r>
        <w:rPr>
          <w:bCs/>
          <w:sz w:val="28"/>
          <w:szCs w:val="28"/>
          <w:lang w:val="ru-RU" w:eastAsia="en-US"/>
        </w:rPr>
        <w:t xml:space="preserve"> </w:t>
      </w:r>
      <w:proofErr w:type="spellStart"/>
      <w:r>
        <w:rPr>
          <w:bCs/>
          <w:sz w:val="28"/>
          <w:szCs w:val="28"/>
          <w:lang w:val="ru-RU" w:eastAsia="en-US"/>
        </w:rPr>
        <w:t>розвитку</w:t>
      </w:r>
      <w:proofErr w:type="spellEnd"/>
      <w:r>
        <w:rPr>
          <w:bCs/>
          <w:sz w:val="28"/>
          <w:szCs w:val="28"/>
          <w:lang w:val="ru-RU" w:eastAsia="en-US"/>
        </w:rPr>
        <w:t xml:space="preserve"> </w:t>
      </w:r>
      <w:proofErr w:type="spellStart"/>
      <w:r>
        <w:rPr>
          <w:bCs/>
          <w:sz w:val="28"/>
          <w:szCs w:val="28"/>
          <w:lang w:val="ru-RU" w:eastAsia="en-US"/>
        </w:rPr>
        <w:t>країни</w:t>
      </w:r>
      <w:proofErr w:type="spellEnd"/>
      <w:r w:rsidRPr="00C9720F">
        <w:rPr>
          <w:bCs/>
          <w:sz w:val="28"/>
          <w:szCs w:val="28"/>
          <w:lang w:val="ru-RU" w:eastAsia="en-US"/>
        </w:rPr>
        <w:t xml:space="preserve"> </w:t>
      </w:r>
    </w:p>
    <w:bookmarkEnd w:id="33"/>
    <w:tbl>
      <w:tblPr>
        <w:tblW w:w="893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tblGrid>
      <w:tr w:rsidR="00C9720F" w:rsidRPr="00C9720F" w14:paraId="59DB4D28" w14:textId="77777777" w:rsidTr="002B37F2">
        <w:tc>
          <w:tcPr>
            <w:tcW w:w="8930" w:type="dxa"/>
            <w:shd w:val="clear" w:color="auto" w:fill="D9D9D9"/>
            <w:vAlign w:val="center"/>
          </w:tcPr>
          <w:p w14:paraId="3C711910" w14:textId="6088CF61" w:rsidR="00C9720F" w:rsidRPr="00C9720F" w:rsidRDefault="00C9720F" w:rsidP="00C9720F">
            <w:pPr>
              <w:spacing w:after="200" w:line="360" w:lineRule="auto"/>
              <w:contextualSpacing/>
              <w:jc w:val="both"/>
              <w:rPr>
                <w:b/>
                <w:bCs/>
                <w:sz w:val="28"/>
                <w:szCs w:val="28"/>
                <w:lang w:val="uk-UA" w:eastAsia="en-US"/>
              </w:rPr>
            </w:pPr>
          </w:p>
        </w:tc>
      </w:tr>
      <w:tr w:rsidR="00C9720F" w:rsidRPr="00C9720F" w14:paraId="28A0F1EE" w14:textId="77777777" w:rsidTr="002B37F2">
        <w:trPr>
          <w:trHeight w:val="1135"/>
        </w:trPr>
        <w:tc>
          <w:tcPr>
            <w:tcW w:w="8930" w:type="dxa"/>
          </w:tcPr>
          <w:p w14:paraId="3FCA0E6B" w14:textId="77777777" w:rsidR="00C9720F" w:rsidRPr="00C9720F" w:rsidRDefault="00C9720F" w:rsidP="00421D77">
            <w:pPr>
              <w:numPr>
                <w:ilvl w:val="0"/>
                <w:numId w:val="17"/>
              </w:numPr>
              <w:spacing w:after="200" w:line="360" w:lineRule="auto"/>
              <w:contextualSpacing/>
              <w:jc w:val="both"/>
              <w:rPr>
                <w:bCs/>
                <w:sz w:val="28"/>
                <w:szCs w:val="28"/>
                <w:lang w:eastAsia="en-US"/>
              </w:rPr>
            </w:pPr>
            <w:proofErr w:type="spellStart"/>
            <w:r w:rsidRPr="00C9720F">
              <w:rPr>
                <w:bCs/>
                <w:sz w:val="28"/>
                <w:szCs w:val="28"/>
                <w:lang w:eastAsia="en-US"/>
              </w:rPr>
              <w:t>Прозорі</w:t>
            </w:r>
            <w:proofErr w:type="spellEnd"/>
            <w:r w:rsidRPr="00C9720F">
              <w:rPr>
                <w:bCs/>
                <w:sz w:val="28"/>
                <w:szCs w:val="28"/>
                <w:lang w:eastAsia="en-US"/>
              </w:rPr>
              <w:t xml:space="preserve"> </w:t>
            </w:r>
            <w:proofErr w:type="spellStart"/>
            <w:r w:rsidRPr="00C9720F">
              <w:rPr>
                <w:bCs/>
                <w:sz w:val="28"/>
                <w:szCs w:val="28"/>
                <w:lang w:eastAsia="en-US"/>
              </w:rPr>
              <w:t>засоби</w:t>
            </w:r>
            <w:proofErr w:type="spellEnd"/>
            <w:r w:rsidRPr="00C9720F">
              <w:rPr>
                <w:bCs/>
                <w:sz w:val="28"/>
                <w:szCs w:val="28"/>
                <w:lang w:eastAsia="en-US"/>
              </w:rPr>
              <w:t xml:space="preserve"> </w:t>
            </w:r>
            <w:proofErr w:type="spellStart"/>
            <w:r w:rsidRPr="00C9720F">
              <w:rPr>
                <w:bCs/>
                <w:sz w:val="28"/>
                <w:szCs w:val="28"/>
                <w:lang w:eastAsia="en-US"/>
              </w:rPr>
              <w:t>комунікації</w:t>
            </w:r>
            <w:proofErr w:type="spellEnd"/>
            <w:r w:rsidRPr="00C9720F">
              <w:rPr>
                <w:bCs/>
                <w:sz w:val="28"/>
                <w:szCs w:val="28"/>
                <w:lang w:eastAsia="en-US"/>
              </w:rPr>
              <w:t xml:space="preserve"> </w:t>
            </w:r>
            <w:proofErr w:type="spellStart"/>
            <w:r w:rsidRPr="00C9720F">
              <w:rPr>
                <w:bCs/>
                <w:sz w:val="28"/>
                <w:szCs w:val="28"/>
                <w:lang w:eastAsia="en-US"/>
              </w:rPr>
              <w:t>від</w:t>
            </w:r>
            <w:proofErr w:type="spellEnd"/>
            <w:r w:rsidRPr="00C9720F">
              <w:rPr>
                <w:bCs/>
                <w:sz w:val="28"/>
                <w:szCs w:val="28"/>
                <w:lang w:eastAsia="en-US"/>
              </w:rPr>
              <w:t xml:space="preserve"> </w:t>
            </w:r>
            <w:proofErr w:type="spellStart"/>
            <w:r w:rsidRPr="00C9720F">
              <w:rPr>
                <w:bCs/>
                <w:sz w:val="28"/>
                <w:szCs w:val="28"/>
                <w:lang w:eastAsia="en-US"/>
              </w:rPr>
              <w:t>стартапів</w:t>
            </w:r>
            <w:proofErr w:type="spellEnd"/>
            <w:r w:rsidRPr="00C9720F">
              <w:rPr>
                <w:bCs/>
                <w:sz w:val="28"/>
                <w:szCs w:val="28"/>
                <w:lang w:eastAsia="en-US"/>
              </w:rPr>
              <w:t xml:space="preserve"> </w:t>
            </w:r>
            <w:proofErr w:type="spellStart"/>
            <w:r w:rsidRPr="00C9720F">
              <w:rPr>
                <w:bCs/>
                <w:sz w:val="28"/>
                <w:szCs w:val="28"/>
                <w:lang w:eastAsia="en-US"/>
              </w:rPr>
              <w:t>до</w:t>
            </w:r>
            <w:proofErr w:type="spellEnd"/>
            <w:r w:rsidRPr="00C9720F">
              <w:rPr>
                <w:bCs/>
                <w:sz w:val="28"/>
                <w:szCs w:val="28"/>
                <w:lang w:eastAsia="en-US"/>
              </w:rPr>
              <w:t xml:space="preserve"> </w:t>
            </w:r>
            <w:proofErr w:type="spellStart"/>
            <w:r w:rsidRPr="00C9720F">
              <w:rPr>
                <w:bCs/>
                <w:sz w:val="28"/>
                <w:szCs w:val="28"/>
                <w:lang w:eastAsia="en-US"/>
              </w:rPr>
              <w:t>інвесторів</w:t>
            </w:r>
            <w:proofErr w:type="spellEnd"/>
            <w:r w:rsidRPr="00C9720F">
              <w:rPr>
                <w:bCs/>
                <w:sz w:val="28"/>
                <w:szCs w:val="28"/>
                <w:lang w:eastAsia="en-US"/>
              </w:rPr>
              <w:t xml:space="preserve">, </w:t>
            </w:r>
            <w:proofErr w:type="spellStart"/>
            <w:r w:rsidRPr="00C9720F">
              <w:rPr>
                <w:bCs/>
                <w:sz w:val="28"/>
                <w:szCs w:val="28"/>
                <w:lang w:eastAsia="en-US"/>
              </w:rPr>
              <w:t>включаючи</w:t>
            </w:r>
            <w:proofErr w:type="spellEnd"/>
            <w:r w:rsidRPr="00C9720F">
              <w:rPr>
                <w:bCs/>
                <w:sz w:val="28"/>
                <w:szCs w:val="28"/>
                <w:lang w:eastAsia="en-US"/>
              </w:rPr>
              <w:t xml:space="preserve"> </w:t>
            </w:r>
            <w:proofErr w:type="spellStart"/>
            <w:r w:rsidRPr="00C9720F">
              <w:rPr>
                <w:bCs/>
                <w:sz w:val="28"/>
                <w:szCs w:val="28"/>
                <w:lang w:eastAsia="en-US"/>
              </w:rPr>
              <w:t>ангелів</w:t>
            </w:r>
            <w:proofErr w:type="spellEnd"/>
            <w:r w:rsidRPr="00C9720F">
              <w:rPr>
                <w:bCs/>
                <w:sz w:val="28"/>
                <w:szCs w:val="28"/>
                <w:lang w:eastAsia="en-US"/>
              </w:rPr>
              <w:t xml:space="preserve">, </w:t>
            </w:r>
            <w:proofErr w:type="spellStart"/>
            <w:r w:rsidRPr="00C9720F">
              <w:rPr>
                <w:bCs/>
                <w:sz w:val="28"/>
                <w:szCs w:val="28"/>
                <w:lang w:eastAsia="en-US"/>
              </w:rPr>
              <w:t>венчурних</w:t>
            </w:r>
            <w:proofErr w:type="spellEnd"/>
            <w:r w:rsidRPr="00C9720F">
              <w:rPr>
                <w:bCs/>
                <w:sz w:val="28"/>
                <w:szCs w:val="28"/>
                <w:lang w:eastAsia="en-US"/>
              </w:rPr>
              <w:t xml:space="preserve"> </w:t>
            </w:r>
            <w:proofErr w:type="spellStart"/>
            <w:r w:rsidRPr="00C9720F">
              <w:rPr>
                <w:bCs/>
                <w:sz w:val="28"/>
                <w:szCs w:val="28"/>
                <w:lang w:eastAsia="en-US"/>
              </w:rPr>
              <w:t>капіталістів</w:t>
            </w:r>
            <w:proofErr w:type="spellEnd"/>
            <w:r w:rsidRPr="00C9720F">
              <w:rPr>
                <w:bCs/>
                <w:sz w:val="28"/>
                <w:szCs w:val="28"/>
                <w:lang w:eastAsia="en-US"/>
              </w:rPr>
              <w:t xml:space="preserve"> і </w:t>
            </w:r>
            <w:proofErr w:type="spellStart"/>
            <w:r w:rsidRPr="00C9720F">
              <w:rPr>
                <w:bCs/>
                <w:sz w:val="28"/>
                <w:szCs w:val="28"/>
                <w:lang w:eastAsia="en-US"/>
              </w:rPr>
              <w:t>корпорацій</w:t>
            </w:r>
            <w:proofErr w:type="spellEnd"/>
            <w:r w:rsidRPr="00C9720F">
              <w:rPr>
                <w:bCs/>
                <w:sz w:val="28"/>
                <w:szCs w:val="28"/>
                <w:lang w:eastAsia="en-US"/>
              </w:rPr>
              <w:t>.</w:t>
            </w:r>
          </w:p>
          <w:p w14:paraId="4D2BE946" w14:textId="35E2259F" w:rsidR="00C9720F" w:rsidRPr="00C9720F" w:rsidRDefault="00C9720F" w:rsidP="00421D77">
            <w:pPr>
              <w:spacing w:after="200" w:line="360" w:lineRule="auto"/>
              <w:ind w:firstLine="709"/>
              <w:contextualSpacing/>
              <w:jc w:val="both"/>
              <w:rPr>
                <w:bCs/>
                <w:sz w:val="28"/>
                <w:szCs w:val="28"/>
                <w:lang w:eastAsia="en-US"/>
              </w:rPr>
            </w:pPr>
          </w:p>
        </w:tc>
      </w:tr>
      <w:tr w:rsidR="00C9720F" w:rsidRPr="00C9720F" w14:paraId="34FF7B24" w14:textId="77777777" w:rsidTr="002B37F2">
        <w:trPr>
          <w:trHeight w:val="1122"/>
        </w:trPr>
        <w:tc>
          <w:tcPr>
            <w:tcW w:w="8930" w:type="dxa"/>
          </w:tcPr>
          <w:p w14:paraId="416E0696" w14:textId="6FAA2FD1" w:rsidR="00C9720F" w:rsidRPr="00C9720F" w:rsidRDefault="00C9720F" w:rsidP="00421D77">
            <w:pPr>
              <w:numPr>
                <w:ilvl w:val="0"/>
                <w:numId w:val="17"/>
              </w:numPr>
              <w:spacing w:after="200" w:line="360" w:lineRule="auto"/>
              <w:contextualSpacing/>
              <w:jc w:val="both"/>
              <w:rPr>
                <w:bCs/>
                <w:sz w:val="28"/>
                <w:szCs w:val="28"/>
                <w:lang w:eastAsia="en-US"/>
              </w:rPr>
            </w:pPr>
            <w:proofErr w:type="spellStart"/>
            <w:r w:rsidRPr="00C9720F">
              <w:rPr>
                <w:bCs/>
                <w:sz w:val="28"/>
                <w:szCs w:val="28"/>
                <w:lang w:eastAsia="en-US"/>
              </w:rPr>
              <w:t>Підготовка</w:t>
            </w:r>
            <w:proofErr w:type="spellEnd"/>
            <w:r w:rsidRPr="00C9720F">
              <w:rPr>
                <w:bCs/>
                <w:sz w:val="28"/>
                <w:szCs w:val="28"/>
                <w:lang w:eastAsia="en-US"/>
              </w:rPr>
              <w:t xml:space="preserve"> </w:t>
            </w:r>
            <w:proofErr w:type="spellStart"/>
            <w:r w:rsidRPr="00C9720F">
              <w:rPr>
                <w:bCs/>
                <w:sz w:val="28"/>
                <w:szCs w:val="28"/>
                <w:lang w:eastAsia="en-US"/>
              </w:rPr>
              <w:t>інноваторів</w:t>
            </w:r>
            <w:proofErr w:type="spellEnd"/>
            <w:r w:rsidRPr="00C9720F">
              <w:rPr>
                <w:bCs/>
                <w:sz w:val="28"/>
                <w:szCs w:val="28"/>
                <w:lang w:eastAsia="en-US"/>
              </w:rPr>
              <w:t xml:space="preserve"> (</w:t>
            </w:r>
            <w:proofErr w:type="spellStart"/>
            <w:r w:rsidRPr="00C9720F">
              <w:rPr>
                <w:bCs/>
                <w:sz w:val="28"/>
                <w:szCs w:val="28"/>
                <w:lang w:eastAsia="en-US"/>
              </w:rPr>
              <w:t>як</w:t>
            </w:r>
            <w:proofErr w:type="spellEnd"/>
            <w:r w:rsidRPr="00C9720F">
              <w:rPr>
                <w:bCs/>
                <w:sz w:val="28"/>
                <w:szCs w:val="28"/>
                <w:lang w:eastAsia="en-US"/>
              </w:rPr>
              <w:t xml:space="preserve"> </w:t>
            </w:r>
            <w:proofErr w:type="spellStart"/>
            <w:r w:rsidRPr="00C9720F">
              <w:rPr>
                <w:bCs/>
                <w:sz w:val="28"/>
                <w:szCs w:val="28"/>
                <w:lang w:eastAsia="en-US"/>
              </w:rPr>
              <w:t>університетських</w:t>
            </w:r>
            <w:proofErr w:type="spellEnd"/>
            <w:r w:rsidRPr="00C9720F">
              <w:rPr>
                <w:bCs/>
                <w:sz w:val="28"/>
                <w:szCs w:val="28"/>
                <w:lang w:eastAsia="en-US"/>
              </w:rPr>
              <w:t xml:space="preserve">, </w:t>
            </w:r>
            <w:proofErr w:type="spellStart"/>
            <w:r w:rsidRPr="00C9720F">
              <w:rPr>
                <w:bCs/>
                <w:sz w:val="28"/>
                <w:szCs w:val="28"/>
                <w:lang w:eastAsia="en-US"/>
              </w:rPr>
              <w:t>так</w:t>
            </w:r>
            <w:proofErr w:type="spellEnd"/>
            <w:r w:rsidRPr="00C9720F">
              <w:rPr>
                <w:bCs/>
                <w:sz w:val="28"/>
                <w:szCs w:val="28"/>
                <w:lang w:eastAsia="en-US"/>
              </w:rPr>
              <w:t xml:space="preserve"> і </w:t>
            </w:r>
            <w:proofErr w:type="spellStart"/>
            <w:r w:rsidRPr="00C9720F">
              <w:rPr>
                <w:bCs/>
                <w:sz w:val="28"/>
                <w:szCs w:val="28"/>
                <w:lang w:eastAsia="en-US"/>
              </w:rPr>
              <w:t>новачків</w:t>
            </w:r>
            <w:proofErr w:type="spellEnd"/>
            <w:r w:rsidRPr="00C9720F">
              <w:rPr>
                <w:bCs/>
                <w:sz w:val="28"/>
                <w:szCs w:val="28"/>
                <w:lang w:eastAsia="en-US"/>
              </w:rPr>
              <w:t xml:space="preserve">) </w:t>
            </w:r>
            <w:proofErr w:type="spellStart"/>
            <w:r w:rsidRPr="00C9720F">
              <w:rPr>
                <w:bCs/>
                <w:sz w:val="28"/>
                <w:szCs w:val="28"/>
                <w:lang w:eastAsia="en-US"/>
              </w:rPr>
              <w:t>до</w:t>
            </w:r>
            <w:proofErr w:type="spellEnd"/>
            <w:r w:rsidRPr="00C9720F">
              <w:rPr>
                <w:bCs/>
                <w:sz w:val="28"/>
                <w:szCs w:val="28"/>
                <w:lang w:eastAsia="en-US"/>
              </w:rPr>
              <w:t xml:space="preserve"> </w:t>
            </w:r>
            <w:proofErr w:type="spellStart"/>
            <w:r w:rsidRPr="00C9720F">
              <w:rPr>
                <w:bCs/>
                <w:sz w:val="28"/>
                <w:szCs w:val="28"/>
                <w:lang w:eastAsia="en-US"/>
              </w:rPr>
              <w:t>більшої</w:t>
            </w:r>
            <w:proofErr w:type="spellEnd"/>
            <w:r w:rsidRPr="00C9720F">
              <w:rPr>
                <w:bCs/>
                <w:sz w:val="28"/>
                <w:szCs w:val="28"/>
                <w:lang w:eastAsia="en-US"/>
              </w:rPr>
              <w:t xml:space="preserve"> </w:t>
            </w:r>
            <w:proofErr w:type="spellStart"/>
            <w:r w:rsidRPr="00C9720F">
              <w:rPr>
                <w:bCs/>
                <w:sz w:val="28"/>
                <w:szCs w:val="28"/>
                <w:lang w:eastAsia="en-US"/>
              </w:rPr>
              <w:t>кваліфікації</w:t>
            </w:r>
            <w:proofErr w:type="spellEnd"/>
            <w:r w:rsidRPr="00C9720F">
              <w:rPr>
                <w:bCs/>
                <w:sz w:val="28"/>
                <w:szCs w:val="28"/>
                <w:lang w:eastAsia="en-US"/>
              </w:rPr>
              <w:t xml:space="preserve"> в </w:t>
            </w:r>
            <w:proofErr w:type="spellStart"/>
            <w:r w:rsidRPr="00C9720F">
              <w:rPr>
                <w:bCs/>
                <w:sz w:val="28"/>
                <w:szCs w:val="28"/>
                <w:lang w:eastAsia="en-US"/>
              </w:rPr>
              <w:t>життєвому</w:t>
            </w:r>
            <w:proofErr w:type="spellEnd"/>
            <w:r w:rsidRPr="00C9720F">
              <w:rPr>
                <w:bCs/>
                <w:sz w:val="28"/>
                <w:szCs w:val="28"/>
                <w:lang w:eastAsia="en-US"/>
              </w:rPr>
              <w:t xml:space="preserve"> </w:t>
            </w:r>
            <w:proofErr w:type="spellStart"/>
            <w:r w:rsidRPr="00C9720F">
              <w:rPr>
                <w:bCs/>
                <w:sz w:val="28"/>
                <w:szCs w:val="28"/>
                <w:lang w:eastAsia="en-US"/>
              </w:rPr>
              <w:t>циклі</w:t>
            </w:r>
            <w:proofErr w:type="spellEnd"/>
            <w:r w:rsidRPr="00C9720F">
              <w:rPr>
                <w:bCs/>
                <w:sz w:val="28"/>
                <w:szCs w:val="28"/>
                <w:lang w:eastAsia="en-US"/>
              </w:rPr>
              <w:t xml:space="preserve"> </w:t>
            </w:r>
            <w:proofErr w:type="spellStart"/>
            <w:r w:rsidRPr="00C9720F">
              <w:rPr>
                <w:bCs/>
                <w:sz w:val="28"/>
                <w:szCs w:val="28"/>
                <w:lang w:eastAsia="en-US"/>
              </w:rPr>
              <w:t>стартапу</w:t>
            </w:r>
            <w:proofErr w:type="spellEnd"/>
            <w:r w:rsidRPr="00C9720F">
              <w:rPr>
                <w:bCs/>
                <w:sz w:val="28"/>
                <w:szCs w:val="28"/>
                <w:lang w:eastAsia="en-US"/>
              </w:rPr>
              <w:t xml:space="preserve"> </w:t>
            </w:r>
            <w:proofErr w:type="spellStart"/>
            <w:r w:rsidRPr="00C9720F">
              <w:rPr>
                <w:bCs/>
                <w:sz w:val="28"/>
                <w:szCs w:val="28"/>
                <w:lang w:eastAsia="en-US"/>
              </w:rPr>
              <w:t>та</w:t>
            </w:r>
            <w:proofErr w:type="spellEnd"/>
            <w:r w:rsidRPr="00C9720F">
              <w:rPr>
                <w:bCs/>
                <w:sz w:val="28"/>
                <w:szCs w:val="28"/>
                <w:lang w:eastAsia="en-US"/>
              </w:rPr>
              <w:t xml:space="preserve"> </w:t>
            </w:r>
            <w:proofErr w:type="spellStart"/>
            <w:r w:rsidRPr="00C9720F">
              <w:rPr>
                <w:bCs/>
                <w:sz w:val="28"/>
                <w:szCs w:val="28"/>
                <w:lang w:eastAsia="en-US"/>
              </w:rPr>
              <w:t>процесі</w:t>
            </w:r>
            <w:proofErr w:type="spellEnd"/>
            <w:r w:rsidRPr="00C9720F">
              <w:rPr>
                <w:bCs/>
                <w:sz w:val="28"/>
                <w:szCs w:val="28"/>
                <w:lang w:eastAsia="en-US"/>
              </w:rPr>
              <w:t xml:space="preserve"> </w:t>
            </w:r>
            <w:proofErr w:type="spellStart"/>
            <w:r w:rsidRPr="00C9720F">
              <w:rPr>
                <w:bCs/>
                <w:sz w:val="28"/>
                <w:szCs w:val="28"/>
                <w:lang w:eastAsia="en-US"/>
              </w:rPr>
              <w:t>фінансування</w:t>
            </w:r>
            <w:proofErr w:type="spellEnd"/>
            <w:r w:rsidRPr="00C9720F">
              <w:rPr>
                <w:bCs/>
                <w:sz w:val="28"/>
                <w:szCs w:val="28"/>
                <w:lang w:eastAsia="en-US"/>
              </w:rPr>
              <w:t xml:space="preserve">, </w:t>
            </w:r>
            <w:proofErr w:type="spellStart"/>
            <w:r w:rsidRPr="00C9720F">
              <w:rPr>
                <w:bCs/>
                <w:sz w:val="28"/>
                <w:szCs w:val="28"/>
                <w:lang w:eastAsia="en-US"/>
              </w:rPr>
              <w:t>щоб</w:t>
            </w:r>
            <w:proofErr w:type="spellEnd"/>
            <w:r w:rsidRPr="00C9720F">
              <w:rPr>
                <w:bCs/>
                <w:sz w:val="28"/>
                <w:szCs w:val="28"/>
                <w:lang w:eastAsia="en-US"/>
              </w:rPr>
              <w:t xml:space="preserve"> </w:t>
            </w:r>
            <w:proofErr w:type="spellStart"/>
            <w:r w:rsidRPr="00C9720F">
              <w:rPr>
                <w:bCs/>
                <w:sz w:val="28"/>
                <w:szCs w:val="28"/>
                <w:lang w:eastAsia="en-US"/>
              </w:rPr>
              <w:t>зробити</w:t>
            </w:r>
            <w:proofErr w:type="spellEnd"/>
            <w:r w:rsidRPr="00C9720F">
              <w:rPr>
                <w:bCs/>
                <w:sz w:val="28"/>
                <w:szCs w:val="28"/>
                <w:lang w:eastAsia="en-US"/>
              </w:rPr>
              <w:t xml:space="preserve"> </w:t>
            </w:r>
            <w:proofErr w:type="spellStart"/>
            <w:r w:rsidRPr="00C9720F">
              <w:rPr>
                <w:bCs/>
                <w:sz w:val="28"/>
                <w:szCs w:val="28"/>
                <w:lang w:eastAsia="en-US"/>
              </w:rPr>
              <w:t>залучення</w:t>
            </w:r>
            <w:proofErr w:type="spellEnd"/>
            <w:r w:rsidRPr="00C9720F">
              <w:rPr>
                <w:bCs/>
                <w:sz w:val="28"/>
                <w:szCs w:val="28"/>
                <w:lang w:eastAsia="en-US"/>
              </w:rPr>
              <w:t xml:space="preserve"> </w:t>
            </w:r>
            <w:proofErr w:type="spellStart"/>
            <w:r w:rsidRPr="00C9720F">
              <w:rPr>
                <w:bCs/>
                <w:sz w:val="28"/>
                <w:szCs w:val="28"/>
                <w:lang w:eastAsia="en-US"/>
              </w:rPr>
              <w:t>інвесторів</w:t>
            </w:r>
            <w:proofErr w:type="spellEnd"/>
            <w:r w:rsidRPr="00C9720F">
              <w:rPr>
                <w:bCs/>
                <w:sz w:val="28"/>
                <w:szCs w:val="28"/>
                <w:lang w:eastAsia="en-US"/>
              </w:rPr>
              <w:t xml:space="preserve"> </w:t>
            </w:r>
            <w:proofErr w:type="spellStart"/>
            <w:r w:rsidRPr="00C9720F">
              <w:rPr>
                <w:bCs/>
                <w:sz w:val="28"/>
                <w:szCs w:val="28"/>
                <w:lang w:eastAsia="en-US"/>
              </w:rPr>
              <w:t>більш</w:t>
            </w:r>
            <w:proofErr w:type="spellEnd"/>
            <w:r w:rsidRPr="00C9720F">
              <w:rPr>
                <w:bCs/>
                <w:sz w:val="28"/>
                <w:szCs w:val="28"/>
                <w:lang w:eastAsia="en-US"/>
              </w:rPr>
              <w:t xml:space="preserve"> </w:t>
            </w:r>
            <w:proofErr w:type="spellStart"/>
            <w:r w:rsidRPr="00C9720F">
              <w:rPr>
                <w:bCs/>
                <w:sz w:val="28"/>
                <w:szCs w:val="28"/>
                <w:lang w:eastAsia="en-US"/>
              </w:rPr>
              <w:t>продуктивним</w:t>
            </w:r>
            <w:proofErr w:type="spellEnd"/>
            <w:r w:rsidRPr="00C9720F">
              <w:rPr>
                <w:bCs/>
                <w:sz w:val="28"/>
                <w:szCs w:val="28"/>
                <w:lang w:eastAsia="en-US"/>
              </w:rPr>
              <w:t xml:space="preserve"> і </w:t>
            </w:r>
            <w:proofErr w:type="spellStart"/>
            <w:r w:rsidRPr="00C9720F">
              <w:rPr>
                <w:bCs/>
                <w:sz w:val="28"/>
                <w:szCs w:val="28"/>
                <w:lang w:eastAsia="en-US"/>
              </w:rPr>
              <w:t>значущим</w:t>
            </w:r>
            <w:proofErr w:type="spellEnd"/>
            <w:r w:rsidRPr="00C9720F">
              <w:rPr>
                <w:bCs/>
                <w:sz w:val="28"/>
                <w:szCs w:val="28"/>
                <w:lang w:eastAsia="en-US"/>
              </w:rPr>
              <w:t>.</w:t>
            </w:r>
          </w:p>
        </w:tc>
      </w:tr>
      <w:tr w:rsidR="00C9720F" w:rsidRPr="000D2AE1" w14:paraId="21ADED1C" w14:textId="77777777" w:rsidTr="002B37F2">
        <w:trPr>
          <w:trHeight w:val="1122"/>
        </w:trPr>
        <w:tc>
          <w:tcPr>
            <w:tcW w:w="8930" w:type="dxa"/>
            <w:shd w:val="clear" w:color="auto" w:fill="auto"/>
          </w:tcPr>
          <w:p w14:paraId="0F51791C" w14:textId="77777777" w:rsidR="00C9720F" w:rsidRPr="00C9720F" w:rsidRDefault="00C9720F" w:rsidP="00421D77">
            <w:pPr>
              <w:numPr>
                <w:ilvl w:val="0"/>
                <w:numId w:val="17"/>
              </w:numPr>
              <w:spacing w:after="200" w:line="360" w:lineRule="auto"/>
              <w:contextualSpacing/>
              <w:jc w:val="both"/>
              <w:rPr>
                <w:bCs/>
                <w:sz w:val="28"/>
                <w:szCs w:val="28"/>
                <w:lang w:val="ru-RU" w:eastAsia="en-US"/>
              </w:rPr>
            </w:pPr>
            <w:proofErr w:type="spellStart"/>
            <w:r w:rsidRPr="00C9720F">
              <w:rPr>
                <w:bCs/>
                <w:sz w:val="28"/>
                <w:szCs w:val="28"/>
                <w:lang w:val="ru-RU" w:eastAsia="en-US"/>
              </w:rPr>
              <w:t>Здатність</w:t>
            </w:r>
            <w:proofErr w:type="spellEnd"/>
            <w:r w:rsidRPr="00C9720F">
              <w:rPr>
                <w:bCs/>
                <w:sz w:val="28"/>
                <w:szCs w:val="28"/>
                <w:lang w:val="ru-RU" w:eastAsia="en-US"/>
              </w:rPr>
              <w:t xml:space="preserve"> великих </w:t>
            </w:r>
            <w:proofErr w:type="spellStart"/>
            <w:r w:rsidRPr="00C9720F">
              <w:rPr>
                <w:bCs/>
                <w:sz w:val="28"/>
                <w:szCs w:val="28"/>
                <w:lang w:val="ru-RU" w:eastAsia="en-US"/>
              </w:rPr>
              <w:t>корпорацій</w:t>
            </w:r>
            <w:proofErr w:type="spellEnd"/>
            <w:r w:rsidRPr="00C9720F">
              <w:rPr>
                <w:bCs/>
                <w:sz w:val="28"/>
                <w:szCs w:val="28"/>
                <w:lang w:val="ru-RU" w:eastAsia="en-US"/>
              </w:rPr>
              <w:t xml:space="preserve"> у </w:t>
            </w:r>
            <w:proofErr w:type="spellStart"/>
            <w:r w:rsidRPr="00C9720F">
              <w:rPr>
                <w:bCs/>
                <w:sz w:val="28"/>
                <w:szCs w:val="28"/>
                <w:lang w:val="ru-RU" w:eastAsia="en-US"/>
              </w:rPr>
              <w:t>визначати</w:t>
            </w:r>
            <w:proofErr w:type="spellEnd"/>
            <w:r w:rsidRPr="00C9720F">
              <w:rPr>
                <w:bCs/>
                <w:sz w:val="28"/>
                <w:szCs w:val="28"/>
                <w:lang w:val="ru-RU" w:eastAsia="en-US"/>
              </w:rPr>
              <w:t xml:space="preserve"> </w:t>
            </w:r>
            <w:proofErr w:type="spellStart"/>
            <w:r w:rsidRPr="00C9720F">
              <w:rPr>
                <w:bCs/>
                <w:sz w:val="28"/>
                <w:szCs w:val="28"/>
                <w:lang w:val="ru-RU" w:eastAsia="en-US"/>
              </w:rPr>
              <w:t>критичних</w:t>
            </w:r>
            <w:proofErr w:type="spellEnd"/>
            <w:r w:rsidRPr="00C9720F">
              <w:rPr>
                <w:bCs/>
                <w:sz w:val="28"/>
                <w:szCs w:val="28"/>
                <w:lang w:val="ru-RU" w:eastAsia="en-US"/>
              </w:rPr>
              <w:t xml:space="preserve"> </w:t>
            </w:r>
            <w:proofErr w:type="spellStart"/>
            <w:r w:rsidRPr="00C9720F">
              <w:rPr>
                <w:bCs/>
                <w:sz w:val="28"/>
                <w:szCs w:val="28"/>
                <w:lang w:val="ru-RU" w:eastAsia="en-US"/>
              </w:rPr>
              <w:t>технологій</w:t>
            </w:r>
            <w:proofErr w:type="spellEnd"/>
            <w:r w:rsidRPr="00C9720F">
              <w:rPr>
                <w:bCs/>
                <w:sz w:val="28"/>
                <w:szCs w:val="28"/>
                <w:lang w:val="ru-RU" w:eastAsia="en-US"/>
              </w:rPr>
              <w:t xml:space="preserve"> для </w:t>
            </w:r>
            <w:proofErr w:type="spellStart"/>
            <w:r w:rsidRPr="00C9720F">
              <w:rPr>
                <w:bCs/>
                <w:sz w:val="28"/>
                <w:szCs w:val="28"/>
                <w:lang w:val="ru-RU" w:eastAsia="en-US"/>
              </w:rPr>
              <w:t>пілотування</w:t>
            </w:r>
            <w:proofErr w:type="spellEnd"/>
            <w:r w:rsidRPr="00C9720F">
              <w:rPr>
                <w:bCs/>
                <w:sz w:val="28"/>
                <w:szCs w:val="28"/>
                <w:lang w:val="ru-RU" w:eastAsia="en-US"/>
              </w:rPr>
              <w:t xml:space="preserve">, партнерства, </w:t>
            </w:r>
            <w:proofErr w:type="spellStart"/>
            <w:r w:rsidRPr="00C9720F">
              <w:rPr>
                <w:bCs/>
                <w:sz w:val="28"/>
                <w:szCs w:val="28"/>
                <w:lang w:val="ru-RU" w:eastAsia="en-US"/>
              </w:rPr>
              <w:t>придбання</w:t>
            </w:r>
            <w:proofErr w:type="spellEnd"/>
            <w:r w:rsidRPr="00C9720F">
              <w:rPr>
                <w:bCs/>
                <w:sz w:val="28"/>
                <w:szCs w:val="28"/>
                <w:lang w:val="ru-RU" w:eastAsia="en-US"/>
              </w:rPr>
              <w:t xml:space="preserve">, </w:t>
            </w:r>
            <w:proofErr w:type="spellStart"/>
            <w:r w:rsidRPr="00C9720F">
              <w:rPr>
                <w:bCs/>
                <w:sz w:val="28"/>
                <w:szCs w:val="28"/>
                <w:lang w:val="ru-RU" w:eastAsia="en-US"/>
              </w:rPr>
              <w:t>проектів</w:t>
            </w:r>
            <w:proofErr w:type="spellEnd"/>
            <w:r w:rsidRPr="00C9720F">
              <w:rPr>
                <w:bCs/>
                <w:sz w:val="28"/>
                <w:szCs w:val="28"/>
                <w:lang w:val="ru-RU" w:eastAsia="en-US"/>
              </w:rPr>
              <w:t xml:space="preserve"> </w:t>
            </w:r>
            <w:proofErr w:type="spellStart"/>
            <w:r w:rsidRPr="00C9720F">
              <w:rPr>
                <w:bCs/>
                <w:sz w:val="28"/>
                <w:szCs w:val="28"/>
                <w:lang w:val="ru-RU" w:eastAsia="en-US"/>
              </w:rPr>
              <w:t>або</w:t>
            </w:r>
            <w:proofErr w:type="spellEnd"/>
            <w:r w:rsidRPr="00C9720F">
              <w:rPr>
                <w:bCs/>
                <w:sz w:val="28"/>
                <w:szCs w:val="28"/>
                <w:lang w:val="ru-RU" w:eastAsia="en-US"/>
              </w:rPr>
              <w:t xml:space="preserve"> </w:t>
            </w:r>
            <w:proofErr w:type="spellStart"/>
            <w:r w:rsidRPr="00C9720F">
              <w:rPr>
                <w:bCs/>
                <w:sz w:val="28"/>
                <w:szCs w:val="28"/>
                <w:lang w:val="ru-RU" w:eastAsia="en-US"/>
              </w:rPr>
              <w:t>інвестицій</w:t>
            </w:r>
            <w:proofErr w:type="spellEnd"/>
            <w:r w:rsidRPr="00C9720F">
              <w:rPr>
                <w:bCs/>
                <w:sz w:val="28"/>
                <w:szCs w:val="28"/>
                <w:lang w:val="ru-RU" w:eastAsia="en-US"/>
              </w:rPr>
              <w:t xml:space="preserve">, </w:t>
            </w:r>
            <w:proofErr w:type="spellStart"/>
            <w:r w:rsidRPr="00C9720F">
              <w:rPr>
                <w:bCs/>
                <w:sz w:val="28"/>
                <w:szCs w:val="28"/>
                <w:lang w:val="ru-RU" w:eastAsia="en-US"/>
              </w:rPr>
              <w:t>щоб</w:t>
            </w:r>
            <w:proofErr w:type="spellEnd"/>
            <w:r w:rsidRPr="00C9720F">
              <w:rPr>
                <w:bCs/>
                <w:sz w:val="28"/>
                <w:szCs w:val="28"/>
                <w:lang w:val="ru-RU" w:eastAsia="en-US"/>
              </w:rPr>
              <w:t xml:space="preserve"> </w:t>
            </w:r>
            <w:proofErr w:type="spellStart"/>
            <w:r w:rsidRPr="00C9720F">
              <w:rPr>
                <w:bCs/>
                <w:sz w:val="28"/>
                <w:szCs w:val="28"/>
                <w:lang w:val="ru-RU" w:eastAsia="en-US"/>
              </w:rPr>
              <w:t>допомогти</w:t>
            </w:r>
            <w:proofErr w:type="spellEnd"/>
            <w:r w:rsidRPr="00C9720F">
              <w:rPr>
                <w:bCs/>
                <w:sz w:val="28"/>
                <w:szCs w:val="28"/>
                <w:lang w:val="ru-RU" w:eastAsia="en-US"/>
              </w:rPr>
              <w:t xml:space="preserve"> </w:t>
            </w:r>
            <w:proofErr w:type="spellStart"/>
            <w:r w:rsidRPr="00C9720F">
              <w:rPr>
                <w:bCs/>
                <w:sz w:val="28"/>
                <w:szCs w:val="28"/>
                <w:lang w:val="ru-RU" w:eastAsia="en-US"/>
              </w:rPr>
              <w:t>їм</w:t>
            </w:r>
            <w:proofErr w:type="spellEnd"/>
            <w:r w:rsidRPr="00C9720F">
              <w:rPr>
                <w:bCs/>
                <w:sz w:val="28"/>
                <w:szCs w:val="28"/>
                <w:lang w:val="ru-RU" w:eastAsia="en-US"/>
              </w:rPr>
              <w:t xml:space="preserve"> </w:t>
            </w:r>
            <w:proofErr w:type="spellStart"/>
            <w:r w:rsidRPr="00C9720F">
              <w:rPr>
                <w:bCs/>
                <w:sz w:val="28"/>
                <w:szCs w:val="28"/>
                <w:lang w:val="ru-RU" w:eastAsia="en-US"/>
              </w:rPr>
              <w:t>швидше</w:t>
            </w:r>
            <w:proofErr w:type="spellEnd"/>
            <w:r w:rsidRPr="00C9720F">
              <w:rPr>
                <w:bCs/>
                <w:sz w:val="28"/>
                <w:szCs w:val="28"/>
                <w:lang w:val="ru-RU" w:eastAsia="en-US"/>
              </w:rPr>
              <w:t xml:space="preserve"> </w:t>
            </w:r>
            <w:proofErr w:type="spellStart"/>
            <w:r w:rsidRPr="00C9720F">
              <w:rPr>
                <w:bCs/>
                <w:sz w:val="28"/>
                <w:szCs w:val="28"/>
                <w:lang w:val="ru-RU" w:eastAsia="en-US"/>
              </w:rPr>
              <w:t>впроваджувати</w:t>
            </w:r>
            <w:proofErr w:type="spellEnd"/>
            <w:r w:rsidRPr="00C9720F">
              <w:rPr>
                <w:bCs/>
                <w:sz w:val="28"/>
                <w:szCs w:val="28"/>
                <w:lang w:val="ru-RU" w:eastAsia="en-US"/>
              </w:rPr>
              <w:t xml:space="preserve"> </w:t>
            </w:r>
            <w:proofErr w:type="spellStart"/>
            <w:r w:rsidRPr="00C9720F">
              <w:rPr>
                <w:bCs/>
                <w:sz w:val="28"/>
                <w:szCs w:val="28"/>
                <w:lang w:val="ru-RU" w:eastAsia="en-US"/>
              </w:rPr>
              <w:t>інновації</w:t>
            </w:r>
            <w:proofErr w:type="spellEnd"/>
            <w:r w:rsidRPr="00C9720F">
              <w:rPr>
                <w:bCs/>
                <w:sz w:val="28"/>
                <w:szCs w:val="28"/>
                <w:lang w:val="ru-RU" w:eastAsia="en-US"/>
              </w:rPr>
              <w:t>.</w:t>
            </w:r>
          </w:p>
          <w:p w14:paraId="4823D4F7" w14:textId="0B31C4A4" w:rsidR="00C9720F" w:rsidRPr="00C9720F" w:rsidRDefault="00C9720F" w:rsidP="00421D77">
            <w:pPr>
              <w:spacing w:after="200" w:line="360" w:lineRule="auto"/>
              <w:ind w:firstLine="709"/>
              <w:contextualSpacing/>
              <w:jc w:val="both"/>
              <w:rPr>
                <w:bCs/>
                <w:sz w:val="28"/>
                <w:szCs w:val="28"/>
                <w:lang w:val="ru-RU" w:eastAsia="en-US"/>
              </w:rPr>
            </w:pPr>
          </w:p>
        </w:tc>
      </w:tr>
      <w:tr w:rsidR="00C9720F" w:rsidRPr="000D2AE1" w14:paraId="232D25AC" w14:textId="77777777" w:rsidTr="002B37F2">
        <w:trPr>
          <w:trHeight w:val="1266"/>
        </w:trPr>
        <w:tc>
          <w:tcPr>
            <w:tcW w:w="8930" w:type="dxa"/>
            <w:shd w:val="clear" w:color="auto" w:fill="FFFFFF"/>
          </w:tcPr>
          <w:p w14:paraId="286E1BCC" w14:textId="576CBE5A" w:rsidR="00C9720F" w:rsidRPr="0038773A" w:rsidRDefault="00C9720F" w:rsidP="00421D77">
            <w:pPr>
              <w:spacing w:after="200" w:line="360" w:lineRule="auto"/>
              <w:ind w:firstLine="709"/>
              <w:contextualSpacing/>
              <w:jc w:val="both"/>
              <w:rPr>
                <w:bCs/>
                <w:sz w:val="28"/>
                <w:szCs w:val="28"/>
                <w:lang w:val="ru-RU" w:eastAsia="en-US"/>
              </w:rPr>
            </w:pPr>
            <w:r w:rsidRPr="0038773A">
              <w:rPr>
                <w:bCs/>
                <w:sz w:val="28"/>
                <w:szCs w:val="28"/>
                <w:lang w:val="ru-RU" w:eastAsia="en-US"/>
              </w:rPr>
              <w:t>•</w:t>
            </w:r>
            <w:r w:rsidRPr="00C9720F">
              <w:rPr>
                <w:bCs/>
                <w:sz w:val="28"/>
                <w:szCs w:val="28"/>
                <w:lang w:val="uk-UA" w:eastAsia="en-US"/>
              </w:rPr>
              <w:t xml:space="preserve"> </w:t>
            </w:r>
            <w:proofErr w:type="spellStart"/>
            <w:r w:rsidRPr="0038773A">
              <w:rPr>
                <w:bCs/>
                <w:sz w:val="28"/>
                <w:szCs w:val="28"/>
                <w:lang w:val="ru-RU" w:eastAsia="en-US"/>
              </w:rPr>
              <w:t>Здатність</w:t>
            </w:r>
            <w:proofErr w:type="spellEnd"/>
            <w:r w:rsidRPr="0038773A">
              <w:rPr>
                <w:bCs/>
                <w:sz w:val="28"/>
                <w:szCs w:val="28"/>
                <w:lang w:val="ru-RU" w:eastAsia="en-US"/>
              </w:rPr>
              <w:t xml:space="preserve"> </w:t>
            </w:r>
            <w:proofErr w:type="spellStart"/>
            <w:r w:rsidRPr="0038773A">
              <w:rPr>
                <w:bCs/>
                <w:sz w:val="28"/>
                <w:szCs w:val="28"/>
                <w:lang w:val="ru-RU" w:eastAsia="en-US"/>
              </w:rPr>
              <w:t>венчурних</w:t>
            </w:r>
            <w:proofErr w:type="spellEnd"/>
            <w:r w:rsidRPr="0038773A">
              <w:rPr>
                <w:bCs/>
                <w:sz w:val="28"/>
                <w:szCs w:val="28"/>
                <w:lang w:val="ru-RU" w:eastAsia="en-US"/>
              </w:rPr>
              <w:t xml:space="preserve"> </w:t>
            </w:r>
            <w:proofErr w:type="spellStart"/>
            <w:r w:rsidRPr="0038773A">
              <w:rPr>
                <w:bCs/>
                <w:sz w:val="28"/>
                <w:szCs w:val="28"/>
                <w:lang w:val="ru-RU" w:eastAsia="en-US"/>
              </w:rPr>
              <w:t>капіталовкладчиків</w:t>
            </w:r>
            <w:proofErr w:type="spellEnd"/>
            <w:r w:rsidRPr="0038773A">
              <w:rPr>
                <w:bCs/>
                <w:sz w:val="28"/>
                <w:szCs w:val="28"/>
                <w:lang w:val="ru-RU" w:eastAsia="en-US"/>
              </w:rPr>
              <w:t xml:space="preserve"> </w:t>
            </w:r>
            <w:proofErr w:type="spellStart"/>
            <w:r w:rsidRPr="0038773A">
              <w:rPr>
                <w:bCs/>
                <w:sz w:val="28"/>
                <w:szCs w:val="28"/>
                <w:lang w:val="ru-RU" w:eastAsia="en-US"/>
              </w:rPr>
              <w:t>знайти</w:t>
            </w:r>
            <w:proofErr w:type="spellEnd"/>
            <w:r w:rsidRPr="0038773A">
              <w:rPr>
                <w:bCs/>
                <w:sz w:val="28"/>
                <w:szCs w:val="28"/>
                <w:lang w:val="ru-RU" w:eastAsia="en-US"/>
              </w:rPr>
              <w:t xml:space="preserve"> </w:t>
            </w:r>
            <w:proofErr w:type="spellStart"/>
            <w:r w:rsidRPr="0038773A">
              <w:rPr>
                <w:bCs/>
                <w:sz w:val="28"/>
                <w:szCs w:val="28"/>
                <w:lang w:val="ru-RU" w:eastAsia="en-US"/>
              </w:rPr>
              <w:t>найкращі</w:t>
            </w:r>
            <w:proofErr w:type="spellEnd"/>
            <w:r w:rsidRPr="0038773A">
              <w:rPr>
                <w:bCs/>
                <w:sz w:val="28"/>
                <w:szCs w:val="28"/>
                <w:lang w:val="ru-RU" w:eastAsia="en-US"/>
              </w:rPr>
              <w:t xml:space="preserve"> </w:t>
            </w:r>
            <w:proofErr w:type="spellStart"/>
            <w:r w:rsidRPr="0038773A">
              <w:rPr>
                <w:bCs/>
                <w:sz w:val="28"/>
                <w:szCs w:val="28"/>
                <w:lang w:val="ru-RU" w:eastAsia="en-US"/>
              </w:rPr>
              <w:t>компанії</w:t>
            </w:r>
            <w:proofErr w:type="spellEnd"/>
            <w:r w:rsidRPr="0038773A">
              <w:rPr>
                <w:bCs/>
                <w:sz w:val="28"/>
                <w:szCs w:val="28"/>
                <w:lang w:val="ru-RU" w:eastAsia="en-US"/>
              </w:rPr>
              <w:t xml:space="preserve"> для </w:t>
            </w:r>
            <w:proofErr w:type="spellStart"/>
            <w:r w:rsidRPr="0038773A">
              <w:rPr>
                <w:bCs/>
                <w:sz w:val="28"/>
                <w:szCs w:val="28"/>
                <w:lang w:val="ru-RU" w:eastAsia="en-US"/>
              </w:rPr>
              <w:t>своїх</w:t>
            </w:r>
            <w:proofErr w:type="spellEnd"/>
            <w:r w:rsidRPr="0038773A">
              <w:rPr>
                <w:bCs/>
                <w:sz w:val="28"/>
                <w:szCs w:val="28"/>
                <w:lang w:val="ru-RU" w:eastAsia="en-US"/>
              </w:rPr>
              <w:t xml:space="preserve"> </w:t>
            </w:r>
            <w:proofErr w:type="spellStart"/>
            <w:r w:rsidRPr="0038773A">
              <w:rPr>
                <w:bCs/>
                <w:sz w:val="28"/>
                <w:szCs w:val="28"/>
                <w:lang w:val="ru-RU" w:eastAsia="en-US"/>
              </w:rPr>
              <w:t>портфелів</w:t>
            </w:r>
            <w:proofErr w:type="spellEnd"/>
            <w:r w:rsidRPr="0038773A">
              <w:rPr>
                <w:bCs/>
                <w:sz w:val="28"/>
                <w:szCs w:val="28"/>
                <w:lang w:val="ru-RU" w:eastAsia="en-US"/>
              </w:rPr>
              <w:t xml:space="preserve">, </w:t>
            </w:r>
            <w:proofErr w:type="spellStart"/>
            <w:r w:rsidRPr="0038773A">
              <w:rPr>
                <w:bCs/>
                <w:sz w:val="28"/>
                <w:szCs w:val="28"/>
                <w:lang w:val="ru-RU" w:eastAsia="en-US"/>
              </w:rPr>
              <w:t>щоб</w:t>
            </w:r>
            <w:proofErr w:type="spellEnd"/>
            <w:r w:rsidRPr="0038773A">
              <w:rPr>
                <w:bCs/>
                <w:sz w:val="28"/>
                <w:szCs w:val="28"/>
                <w:lang w:val="ru-RU" w:eastAsia="en-US"/>
              </w:rPr>
              <w:t xml:space="preserve"> </w:t>
            </w:r>
            <w:proofErr w:type="spellStart"/>
            <w:r w:rsidRPr="0038773A">
              <w:rPr>
                <w:bCs/>
                <w:sz w:val="28"/>
                <w:szCs w:val="28"/>
                <w:lang w:val="ru-RU" w:eastAsia="en-US"/>
              </w:rPr>
              <w:t>інвестувати</w:t>
            </w:r>
            <w:proofErr w:type="spellEnd"/>
            <w:r w:rsidRPr="0038773A">
              <w:rPr>
                <w:bCs/>
                <w:sz w:val="28"/>
                <w:szCs w:val="28"/>
                <w:lang w:val="ru-RU" w:eastAsia="en-US"/>
              </w:rPr>
              <w:t xml:space="preserve"> </w:t>
            </w:r>
            <w:proofErr w:type="spellStart"/>
            <w:r w:rsidRPr="0038773A">
              <w:rPr>
                <w:bCs/>
                <w:sz w:val="28"/>
                <w:szCs w:val="28"/>
                <w:lang w:val="ru-RU" w:eastAsia="en-US"/>
              </w:rPr>
              <w:t>своєчасніше</w:t>
            </w:r>
            <w:proofErr w:type="spellEnd"/>
            <w:r w:rsidRPr="0038773A">
              <w:rPr>
                <w:bCs/>
                <w:sz w:val="28"/>
                <w:szCs w:val="28"/>
                <w:lang w:val="ru-RU" w:eastAsia="en-US"/>
              </w:rPr>
              <w:t xml:space="preserve"> та </w:t>
            </w:r>
            <w:proofErr w:type="spellStart"/>
            <w:r w:rsidRPr="0038773A">
              <w:rPr>
                <w:bCs/>
                <w:sz w:val="28"/>
                <w:szCs w:val="28"/>
                <w:lang w:val="ru-RU" w:eastAsia="en-US"/>
              </w:rPr>
              <w:t>ефективніше</w:t>
            </w:r>
            <w:proofErr w:type="spellEnd"/>
          </w:p>
        </w:tc>
      </w:tr>
      <w:tr w:rsidR="00C9720F" w:rsidRPr="000D2AE1" w14:paraId="578927D4" w14:textId="77777777" w:rsidTr="002B37F2">
        <w:trPr>
          <w:trHeight w:val="1266"/>
        </w:trPr>
        <w:tc>
          <w:tcPr>
            <w:tcW w:w="8930" w:type="dxa"/>
            <w:shd w:val="clear" w:color="auto" w:fill="FFFFFF"/>
          </w:tcPr>
          <w:p w14:paraId="269215E2" w14:textId="54208782" w:rsidR="00C9720F" w:rsidRPr="0038773A" w:rsidRDefault="00C9720F" w:rsidP="00421D77">
            <w:pPr>
              <w:numPr>
                <w:ilvl w:val="0"/>
                <w:numId w:val="17"/>
              </w:numPr>
              <w:spacing w:after="200" w:line="360" w:lineRule="auto"/>
              <w:contextualSpacing/>
              <w:jc w:val="both"/>
              <w:rPr>
                <w:bCs/>
                <w:sz w:val="28"/>
                <w:szCs w:val="28"/>
                <w:lang w:val="ru-RU" w:eastAsia="en-US"/>
              </w:rPr>
            </w:pPr>
            <w:proofErr w:type="spellStart"/>
            <w:r w:rsidRPr="0038773A">
              <w:rPr>
                <w:bCs/>
                <w:sz w:val="28"/>
                <w:szCs w:val="28"/>
                <w:lang w:val="ru-RU" w:eastAsia="en-US"/>
              </w:rPr>
              <w:t>Створення</w:t>
            </w:r>
            <w:proofErr w:type="spellEnd"/>
            <w:r w:rsidRPr="0038773A">
              <w:rPr>
                <w:bCs/>
                <w:sz w:val="28"/>
                <w:szCs w:val="28"/>
                <w:lang w:val="ru-RU" w:eastAsia="en-US"/>
              </w:rPr>
              <w:t xml:space="preserve"> </w:t>
            </w:r>
            <w:proofErr w:type="spellStart"/>
            <w:r w:rsidRPr="0038773A">
              <w:rPr>
                <w:bCs/>
                <w:sz w:val="28"/>
                <w:szCs w:val="28"/>
                <w:lang w:val="ru-RU" w:eastAsia="en-US"/>
              </w:rPr>
              <w:t>переваги</w:t>
            </w:r>
            <w:proofErr w:type="spellEnd"/>
            <w:r w:rsidRPr="0038773A">
              <w:rPr>
                <w:bCs/>
                <w:sz w:val="28"/>
                <w:szCs w:val="28"/>
                <w:lang w:val="ru-RU" w:eastAsia="en-US"/>
              </w:rPr>
              <w:t xml:space="preserve"> </w:t>
            </w:r>
            <w:proofErr w:type="spellStart"/>
            <w:r w:rsidRPr="0038773A">
              <w:rPr>
                <w:bCs/>
                <w:sz w:val="28"/>
                <w:szCs w:val="28"/>
                <w:lang w:val="ru-RU" w:eastAsia="en-US"/>
              </w:rPr>
              <w:t>інновацій</w:t>
            </w:r>
            <w:proofErr w:type="spellEnd"/>
            <w:r w:rsidRPr="0038773A">
              <w:rPr>
                <w:bCs/>
                <w:sz w:val="28"/>
                <w:szCs w:val="28"/>
                <w:lang w:val="ru-RU" w:eastAsia="en-US"/>
              </w:rPr>
              <w:t xml:space="preserve"> </w:t>
            </w:r>
            <w:proofErr w:type="spellStart"/>
            <w:r w:rsidRPr="0038773A">
              <w:rPr>
                <w:bCs/>
                <w:sz w:val="28"/>
                <w:szCs w:val="28"/>
                <w:lang w:val="ru-RU" w:eastAsia="en-US"/>
              </w:rPr>
              <w:t>від</w:t>
            </w:r>
            <w:proofErr w:type="spellEnd"/>
            <w:r w:rsidRPr="0038773A">
              <w:rPr>
                <w:bCs/>
                <w:sz w:val="28"/>
                <w:szCs w:val="28"/>
                <w:lang w:val="ru-RU" w:eastAsia="en-US"/>
              </w:rPr>
              <w:t xml:space="preserve"> </w:t>
            </w:r>
            <w:proofErr w:type="spellStart"/>
            <w:r w:rsidRPr="0038773A">
              <w:rPr>
                <w:bCs/>
                <w:sz w:val="28"/>
                <w:szCs w:val="28"/>
                <w:lang w:val="ru-RU" w:eastAsia="en-US"/>
              </w:rPr>
              <w:t>стартапів</w:t>
            </w:r>
            <w:proofErr w:type="spellEnd"/>
            <w:r w:rsidRPr="0038773A">
              <w:rPr>
                <w:bCs/>
                <w:sz w:val="28"/>
                <w:szCs w:val="28"/>
                <w:lang w:val="ru-RU" w:eastAsia="en-US"/>
              </w:rPr>
              <w:t xml:space="preserve"> і </w:t>
            </w:r>
            <w:proofErr w:type="spellStart"/>
            <w:r w:rsidRPr="0038773A">
              <w:rPr>
                <w:bCs/>
                <w:sz w:val="28"/>
                <w:szCs w:val="28"/>
                <w:lang w:val="ru-RU" w:eastAsia="en-US"/>
              </w:rPr>
              <w:t>корпорацій</w:t>
            </w:r>
            <w:proofErr w:type="spellEnd"/>
            <w:r w:rsidRPr="0038773A">
              <w:rPr>
                <w:bCs/>
                <w:sz w:val="28"/>
                <w:szCs w:val="28"/>
                <w:lang w:val="ru-RU" w:eastAsia="en-US"/>
              </w:rPr>
              <w:t xml:space="preserve">, </w:t>
            </w:r>
            <w:proofErr w:type="spellStart"/>
            <w:r w:rsidRPr="0038773A">
              <w:rPr>
                <w:bCs/>
                <w:sz w:val="28"/>
                <w:szCs w:val="28"/>
                <w:lang w:val="ru-RU" w:eastAsia="en-US"/>
              </w:rPr>
              <w:t>приділ</w:t>
            </w:r>
            <w:r w:rsidRPr="00C9720F">
              <w:rPr>
                <w:bCs/>
                <w:sz w:val="28"/>
                <w:szCs w:val="28"/>
                <w:lang w:val="uk-UA" w:eastAsia="en-US"/>
              </w:rPr>
              <w:t>ення</w:t>
            </w:r>
            <w:proofErr w:type="spellEnd"/>
            <w:r w:rsidRPr="0038773A">
              <w:rPr>
                <w:bCs/>
                <w:sz w:val="28"/>
                <w:szCs w:val="28"/>
                <w:lang w:val="ru-RU" w:eastAsia="en-US"/>
              </w:rPr>
              <w:t xml:space="preserve"> </w:t>
            </w:r>
            <w:proofErr w:type="spellStart"/>
            <w:r w:rsidRPr="0038773A">
              <w:rPr>
                <w:bCs/>
                <w:sz w:val="28"/>
                <w:szCs w:val="28"/>
                <w:lang w:val="ru-RU" w:eastAsia="en-US"/>
              </w:rPr>
              <w:t>більше</w:t>
            </w:r>
            <w:proofErr w:type="spellEnd"/>
            <w:r w:rsidRPr="0038773A">
              <w:rPr>
                <w:bCs/>
                <w:sz w:val="28"/>
                <w:szCs w:val="28"/>
                <w:lang w:val="ru-RU" w:eastAsia="en-US"/>
              </w:rPr>
              <w:t xml:space="preserve"> </w:t>
            </w:r>
            <w:proofErr w:type="spellStart"/>
            <w:r w:rsidRPr="0038773A">
              <w:rPr>
                <w:bCs/>
                <w:sz w:val="28"/>
                <w:szCs w:val="28"/>
                <w:lang w:val="ru-RU" w:eastAsia="en-US"/>
              </w:rPr>
              <w:t>уваги</w:t>
            </w:r>
            <w:proofErr w:type="spellEnd"/>
            <w:r w:rsidRPr="0038773A">
              <w:rPr>
                <w:bCs/>
                <w:sz w:val="28"/>
                <w:szCs w:val="28"/>
                <w:lang w:val="ru-RU" w:eastAsia="en-US"/>
              </w:rPr>
              <w:t xml:space="preserve"> ЗМІ, </w:t>
            </w:r>
            <w:proofErr w:type="spellStart"/>
            <w:r w:rsidRPr="0038773A">
              <w:rPr>
                <w:bCs/>
                <w:sz w:val="28"/>
                <w:szCs w:val="28"/>
                <w:lang w:val="ru-RU" w:eastAsia="en-US"/>
              </w:rPr>
              <w:t>щоб</w:t>
            </w:r>
            <w:proofErr w:type="spellEnd"/>
            <w:r w:rsidRPr="0038773A">
              <w:rPr>
                <w:bCs/>
                <w:sz w:val="28"/>
                <w:szCs w:val="28"/>
                <w:lang w:val="ru-RU" w:eastAsia="en-US"/>
              </w:rPr>
              <w:t xml:space="preserve"> </w:t>
            </w:r>
            <w:proofErr w:type="spellStart"/>
            <w:r w:rsidRPr="0038773A">
              <w:rPr>
                <w:bCs/>
                <w:sz w:val="28"/>
                <w:szCs w:val="28"/>
                <w:lang w:val="ru-RU" w:eastAsia="en-US"/>
              </w:rPr>
              <w:t>підвищити</w:t>
            </w:r>
            <w:proofErr w:type="spellEnd"/>
            <w:r w:rsidRPr="0038773A">
              <w:rPr>
                <w:bCs/>
                <w:sz w:val="28"/>
                <w:szCs w:val="28"/>
                <w:lang w:val="ru-RU" w:eastAsia="en-US"/>
              </w:rPr>
              <w:t xml:space="preserve"> </w:t>
            </w:r>
            <w:proofErr w:type="spellStart"/>
            <w:r w:rsidRPr="0038773A">
              <w:rPr>
                <w:bCs/>
                <w:sz w:val="28"/>
                <w:szCs w:val="28"/>
                <w:lang w:val="ru-RU" w:eastAsia="en-US"/>
              </w:rPr>
              <w:t>обізнаність</w:t>
            </w:r>
            <w:proofErr w:type="spellEnd"/>
            <w:r w:rsidRPr="0038773A">
              <w:rPr>
                <w:bCs/>
                <w:sz w:val="28"/>
                <w:szCs w:val="28"/>
                <w:lang w:val="ru-RU" w:eastAsia="en-US"/>
              </w:rPr>
              <w:t>.</w:t>
            </w:r>
          </w:p>
          <w:p w14:paraId="3646DC96" w14:textId="77777777" w:rsidR="00C9720F" w:rsidRPr="0038773A" w:rsidRDefault="00C9720F" w:rsidP="00421D77">
            <w:pPr>
              <w:spacing w:after="200" w:line="360" w:lineRule="auto"/>
              <w:ind w:firstLine="709"/>
              <w:contextualSpacing/>
              <w:jc w:val="both"/>
              <w:rPr>
                <w:bCs/>
                <w:sz w:val="28"/>
                <w:szCs w:val="28"/>
                <w:lang w:val="ru-RU" w:eastAsia="en-US"/>
              </w:rPr>
            </w:pPr>
          </w:p>
        </w:tc>
      </w:tr>
      <w:tr w:rsidR="00C9720F" w:rsidRPr="000D2AE1" w14:paraId="663D8147" w14:textId="77777777" w:rsidTr="002B37F2">
        <w:trPr>
          <w:trHeight w:val="1266"/>
        </w:trPr>
        <w:tc>
          <w:tcPr>
            <w:tcW w:w="8930" w:type="dxa"/>
            <w:shd w:val="clear" w:color="auto" w:fill="FFFFFF"/>
          </w:tcPr>
          <w:p w14:paraId="60E5AD7D" w14:textId="4BD85582" w:rsidR="00C9720F" w:rsidRPr="0038773A" w:rsidRDefault="00C9720F" w:rsidP="00421D77">
            <w:pPr>
              <w:numPr>
                <w:ilvl w:val="0"/>
                <w:numId w:val="17"/>
              </w:numPr>
              <w:spacing w:after="200" w:line="360" w:lineRule="auto"/>
              <w:contextualSpacing/>
              <w:jc w:val="both"/>
              <w:rPr>
                <w:bCs/>
                <w:sz w:val="28"/>
                <w:szCs w:val="28"/>
                <w:lang w:val="ru-RU" w:eastAsia="en-US"/>
              </w:rPr>
            </w:pPr>
            <w:proofErr w:type="spellStart"/>
            <w:r w:rsidRPr="0038773A">
              <w:rPr>
                <w:bCs/>
                <w:sz w:val="28"/>
                <w:szCs w:val="28"/>
                <w:lang w:val="ru-RU" w:eastAsia="en-US"/>
              </w:rPr>
              <w:t>Наявність</w:t>
            </w:r>
            <w:proofErr w:type="spellEnd"/>
            <w:r w:rsidRPr="0038773A">
              <w:rPr>
                <w:bCs/>
                <w:sz w:val="28"/>
                <w:szCs w:val="28"/>
                <w:lang w:val="ru-RU" w:eastAsia="en-US"/>
              </w:rPr>
              <w:t xml:space="preserve"> </w:t>
            </w:r>
            <w:proofErr w:type="spellStart"/>
            <w:r w:rsidRPr="0038773A">
              <w:rPr>
                <w:bCs/>
                <w:sz w:val="28"/>
                <w:szCs w:val="28"/>
                <w:lang w:val="ru-RU" w:eastAsia="en-US"/>
              </w:rPr>
              <w:t>екосистеми</w:t>
            </w:r>
            <w:proofErr w:type="spellEnd"/>
            <w:r w:rsidRPr="0038773A">
              <w:rPr>
                <w:bCs/>
                <w:sz w:val="28"/>
                <w:szCs w:val="28"/>
                <w:lang w:val="ru-RU" w:eastAsia="en-US"/>
              </w:rPr>
              <w:t xml:space="preserve">, яка </w:t>
            </w:r>
            <w:proofErr w:type="spellStart"/>
            <w:r w:rsidRPr="0038773A">
              <w:rPr>
                <w:bCs/>
                <w:sz w:val="28"/>
                <w:szCs w:val="28"/>
                <w:lang w:val="ru-RU" w:eastAsia="en-US"/>
              </w:rPr>
              <w:t>рухатиме</w:t>
            </w:r>
            <w:proofErr w:type="spellEnd"/>
            <w:r w:rsidRPr="0038773A">
              <w:rPr>
                <w:bCs/>
                <w:sz w:val="28"/>
                <w:szCs w:val="28"/>
                <w:lang w:val="ru-RU" w:eastAsia="en-US"/>
              </w:rPr>
              <w:t xml:space="preserve"> та </w:t>
            </w:r>
            <w:proofErr w:type="spellStart"/>
            <w:r w:rsidRPr="0038773A">
              <w:rPr>
                <w:bCs/>
                <w:sz w:val="28"/>
                <w:szCs w:val="28"/>
                <w:lang w:val="ru-RU" w:eastAsia="en-US"/>
              </w:rPr>
              <w:t>диверсифікуватиме</w:t>
            </w:r>
            <w:proofErr w:type="spellEnd"/>
            <w:r w:rsidRPr="0038773A">
              <w:rPr>
                <w:bCs/>
                <w:sz w:val="28"/>
                <w:szCs w:val="28"/>
                <w:lang w:val="ru-RU" w:eastAsia="en-US"/>
              </w:rPr>
              <w:t xml:space="preserve"> </w:t>
            </w:r>
            <w:proofErr w:type="spellStart"/>
            <w:r w:rsidRPr="0038773A">
              <w:rPr>
                <w:bCs/>
                <w:sz w:val="28"/>
                <w:szCs w:val="28"/>
                <w:lang w:val="ru-RU" w:eastAsia="en-US"/>
              </w:rPr>
              <w:t>економіку</w:t>
            </w:r>
            <w:proofErr w:type="spellEnd"/>
            <w:r w:rsidRPr="0038773A">
              <w:rPr>
                <w:bCs/>
                <w:sz w:val="28"/>
                <w:szCs w:val="28"/>
                <w:lang w:val="ru-RU" w:eastAsia="en-US"/>
              </w:rPr>
              <w:t xml:space="preserve">, </w:t>
            </w:r>
            <w:proofErr w:type="spellStart"/>
            <w:r w:rsidRPr="0038773A">
              <w:rPr>
                <w:bCs/>
                <w:sz w:val="28"/>
                <w:szCs w:val="28"/>
                <w:lang w:val="ru-RU" w:eastAsia="en-US"/>
              </w:rPr>
              <w:t>дозволяючи</w:t>
            </w:r>
            <w:proofErr w:type="spellEnd"/>
            <w:r w:rsidRPr="0038773A">
              <w:rPr>
                <w:bCs/>
                <w:sz w:val="28"/>
                <w:szCs w:val="28"/>
                <w:lang w:val="ru-RU" w:eastAsia="en-US"/>
              </w:rPr>
              <w:t xml:space="preserve"> </w:t>
            </w:r>
            <w:proofErr w:type="spellStart"/>
            <w:r w:rsidRPr="0038773A">
              <w:rPr>
                <w:bCs/>
                <w:sz w:val="28"/>
                <w:szCs w:val="28"/>
                <w:lang w:val="ru-RU" w:eastAsia="en-US"/>
              </w:rPr>
              <w:t>компаніям</w:t>
            </w:r>
            <w:proofErr w:type="spellEnd"/>
            <w:r w:rsidRPr="0038773A">
              <w:rPr>
                <w:bCs/>
                <w:sz w:val="28"/>
                <w:szCs w:val="28"/>
                <w:lang w:val="ru-RU" w:eastAsia="en-US"/>
              </w:rPr>
              <w:t xml:space="preserve"> </w:t>
            </w:r>
            <w:proofErr w:type="spellStart"/>
            <w:r w:rsidRPr="0038773A">
              <w:rPr>
                <w:bCs/>
                <w:sz w:val="28"/>
                <w:szCs w:val="28"/>
                <w:lang w:val="ru-RU" w:eastAsia="en-US"/>
              </w:rPr>
              <w:t>переходити</w:t>
            </w:r>
            <w:proofErr w:type="spellEnd"/>
            <w:r w:rsidRPr="0038773A">
              <w:rPr>
                <w:bCs/>
                <w:sz w:val="28"/>
                <w:szCs w:val="28"/>
                <w:lang w:val="ru-RU" w:eastAsia="en-US"/>
              </w:rPr>
              <w:t xml:space="preserve"> </w:t>
            </w:r>
            <w:proofErr w:type="spellStart"/>
            <w:r w:rsidRPr="0038773A">
              <w:rPr>
                <w:bCs/>
                <w:sz w:val="28"/>
                <w:szCs w:val="28"/>
                <w:lang w:val="ru-RU" w:eastAsia="en-US"/>
              </w:rPr>
              <w:t>від</w:t>
            </w:r>
            <w:proofErr w:type="spellEnd"/>
            <w:r w:rsidRPr="0038773A">
              <w:rPr>
                <w:bCs/>
                <w:sz w:val="28"/>
                <w:szCs w:val="28"/>
                <w:lang w:val="ru-RU" w:eastAsia="en-US"/>
              </w:rPr>
              <w:t xml:space="preserve"> </w:t>
            </w:r>
            <w:proofErr w:type="spellStart"/>
            <w:r w:rsidRPr="0038773A">
              <w:rPr>
                <w:bCs/>
                <w:sz w:val="28"/>
                <w:szCs w:val="28"/>
                <w:lang w:val="ru-RU" w:eastAsia="en-US"/>
              </w:rPr>
              <w:t>концепції</w:t>
            </w:r>
            <w:proofErr w:type="spellEnd"/>
            <w:r w:rsidRPr="0038773A">
              <w:rPr>
                <w:bCs/>
                <w:sz w:val="28"/>
                <w:szCs w:val="28"/>
                <w:lang w:val="ru-RU" w:eastAsia="en-US"/>
              </w:rPr>
              <w:t xml:space="preserve"> до </w:t>
            </w:r>
            <w:proofErr w:type="spellStart"/>
            <w:r w:rsidRPr="0038773A">
              <w:rPr>
                <w:bCs/>
                <w:sz w:val="28"/>
                <w:szCs w:val="28"/>
                <w:lang w:val="ru-RU" w:eastAsia="en-US"/>
              </w:rPr>
              <w:t>насіння</w:t>
            </w:r>
            <w:proofErr w:type="spellEnd"/>
            <w:r w:rsidRPr="0038773A">
              <w:rPr>
                <w:bCs/>
                <w:sz w:val="28"/>
                <w:szCs w:val="28"/>
                <w:lang w:val="ru-RU" w:eastAsia="en-US"/>
              </w:rPr>
              <w:t xml:space="preserve"> до </w:t>
            </w:r>
            <w:proofErr w:type="spellStart"/>
            <w:r w:rsidRPr="0038773A">
              <w:rPr>
                <w:bCs/>
                <w:sz w:val="28"/>
                <w:szCs w:val="28"/>
                <w:lang w:val="ru-RU" w:eastAsia="en-US"/>
              </w:rPr>
              <w:t>зростання</w:t>
            </w:r>
            <w:proofErr w:type="spellEnd"/>
            <w:r w:rsidRPr="0038773A">
              <w:rPr>
                <w:bCs/>
                <w:sz w:val="28"/>
                <w:szCs w:val="28"/>
                <w:lang w:val="ru-RU" w:eastAsia="en-US"/>
              </w:rPr>
              <w:t xml:space="preserve"> та </w:t>
            </w:r>
            <w:proofErr w:type="spellStart"/>
            <w:r w:rsidRPr="0038773A">
              <w:rPr>
                <w:bCs/>
                <w:sz w:val="28"/>
                <w:szCs w:val="28"/>
                <w:lang w:val="ru-RU" w:eastAsia="en-US"/>
              </w:rPr>
              <w:t>серії</w:t>
            </w:r>
            <w:proofErr w:type="spellEnd"/>
            <w:r w:rsidRPr="0038773A">
              <w:rPr>
                <w:bCs/>
                <w:sz w:val="28"/>
                <w:szCs w:val="28"/>
                <w:lang w:val="ru-RU" w:eastAsia="en-US"/>
              </w:rPr>
              <w:t xml:space="preserve"> </w:t>
            </w:r>
            <w:r w:rsidRPr="00F30812">
              <w:rPr>
                <w:bCs/>
                <w:sz w:val="28"/>
                <w:szCs w:val="28"/>
                <w:lang w:eastAsia="en-US"/>
              </w:rPr>
              <w:t>A</w:t>
            </w:r>
            <w:r w:rsidRPr="0038773A">
              <w:rPr>
                <w:bCs/>
                <w:sz w:val="28"/>
                <w:szCs w:val="28"/>
                <w:lang w:val="ru-RU" w:eastAsia="en-US"/>
              </w:rPr>
              <w:t xml:space="preserve"> – і все </w:t>
            </w:r>
            <w:proofErr w:type="spellStart"/>
            <w:r w:rsidRPr="0038773A">
              <w:rPr>
                <w:bCs/>
                <w:sz w:val="28"/>
                <w:szCs w:val="28"/>
                <w:lang w:val="ru-RU" w:eastAsia="en-US"/>
              </w:rPr>
              <w:t>це</w:t>
            </w:r>
            <w:proofErr w:type="spellEnd"/>
            <w:r w:rsidRPr="0038773A">
              <w:rPr>
                <w:bCs/>
                <w:sz w:val="28"/>
                <w:szCs w:val="28"/>
                <w:lang w:val="ru-RU" w:eastAsia="en-US"/>
              </w:rPr>
              <w:t xml:space="preserve"> на </w:t>
            </w:r>
            <w:proofErr w:type="spellStart"/>
            <w:r w:rsidRPr="0038773A">
              <w:rPr>
                <w:bCs/>
                <w:sz w:val="28"/>
                <w:szCs w:val="28"/>
                <w:lang w:val="ru-RU" w:eastAsia="en-US"/>
              </w:rPr>
              <w:t>задньому</w:t>
            </w:r>
            <w:proofErr w:type="spellEnd"/>
            <w:r w:rsidRPr="0038773A">
              <w:rPr>
                <w:bCs/>
                <w:sz w:val="28"/>
                <w:szCs w:val="28"/>
                <w:lang w:val="ru-RU" w:eastAsia="en-US"/>
              </w:rPr>
              <w:t xml:space="preserve"> </w:t>
            </w:r>
            <w:proofErr w:type="spellStart"/>
            <w:r w:rsidRPr="0038773A">
              <w:rPr>
                <w:bCs/>
                <w:sz w:val="28"/>
                <w:szCs w:val="28"/>
                <w:lang w:val="ru-RU" w:eastAsia="en-US"/>
              </w:rPr>
              <w:t>дворі</w:t>
            </w:r>
            <w:proofErr w:type="spellEnd"/>
            <w:r w:rsidRPr="0038773A">
              <w:rPr>
                <w:bCs/>
                <w:sz w:val="28"/>
                <w:szCs w:val="28"/>
                <w:lang w:val="ru-RU" w:eastAsia="en-US"/>
              </w:rPr>
              <w:t>.</w:t>
            </w:r>
          </w:p>
        </w:tc>
      </w:tr>
    </w:tbl>
    <w:p w14:paraId="51139B6C" w14:textId="77777777" w:rsidR="00C9720F" w:rsidRPr="0038773A" w:rsidRDefault="00C9720F" w:rsidP="00C9720F">
      <w:pPr>
        <w:spacing w:after="200" w:line="276" w:lineRule="auto"/>
        <w:ind w:firstLine="709"/>
        <w:contextualSpacing/>
        <w:jc w:val="both"/>
        <w:rPr>
          <w:bCs/>
          <w:sz w:val="28"/>
          <w:szCs w:val="28"/>
          <w:lang w:val="ru-RU" w:eastAsia="en-US"/>
        </w:rPr>
      </w:pPr>
    </w:p>
    <w:p w14:paraId="12F3E04E" w14:textId="424B765E" w:rsidR="00536BA9" w:rsidRPr="0038773A" w:rsidRDefault="00EE306E" w:rsidP="00A51DAA">
      <w:pPr>
        <w:spacing w:after="200" w:line="360" w:lineRule="auto"/>
        <w:ind w:firstLine="709"/>
        <w:contextualSpacing/>
        <w:jc w:val="both"/>
        <w:rPr>
          <w:bCs/>
          <w:sz w:val="28"/>
          <w:szCs w:val="28"/>
          <w:lang w:val="ru-RU" w:eastAsia="en-US"/>
        </w:rPr>
      </w:pPr>
      <w:r>
        <w:rPr>
          <w:bCs/>
          <w:sz w:val="28"/>
          <w:szCs w:val="28"/>
          <w:lang w:val="uk-UA" w:eastAsia="en-US"/>
        </w:rPr>
        <w:t xml:space="preserve">Тож </w:t>
      </w:r>
      <w:proofErr w:type="spellStart"/>
      <w:r w:rsidRPr="0038773A">
        <w:rPr>
          <w:bCs/>
          <w:sz w:val="28"/>
          <w:szCs w:val="28"/>
          <w:lang w:val="ru-RU" w:eastAsia="en-US"/>
        </w:rPr>
        <w:t>інноваційн</w:t>
      </w:r>
      <w:proofErr w:type="spellEnd"/>
      <w:r>
        <w:rPr>
          <w:bCs/>
          <w:sz w:val="28"/>
          <w:szCs w:val="28"/>
          <w:lang w:val="uk-UA" w:eastAsia="en-US"/>
        </w:rPr>
        <w:t>а</w:t>
      </w:r>
      <w:r w:rsidRPr="0038773A">
        <w:rPr>
          <w:bCs/>
          <w:sz w:val="28"/>
          <w:szCs w:val="28"/>
          <w:lang w:val="ru-RU" w:eastAsia="en-US"/>
        </w:rPr>
        <w:t xml:space="preserve"> </w:t>
      </w:r>
      <w:proofErr w:type="spellStart"/>
      <w:r w:rsidRPr="0038773A">
        <w:rPr>
          <w:bCs/>
          <w:sz w:val="28"/>
          <w:szCs w:val="28"/>
          <w:lang w:val="ru-RU" w:eastAsia="en-US"/>
        </w:rPr>
        <w:t>екосистем</w:t>
      </w:r>
      <w:proofErr w:type="spellEnd"/>
      <w:r>
        <w:rPr>
          <w:bCs/>
          <w:sz w:val="28"/>
          <w:szCs w:val="28"/>
          <w:lang w:val="uk-UA" w:eastAsia="en-US"/>
        </w:rPr>
        <w:t>а</w:t>
      </w:r>
      <w:r w:rsidRPr="0038773A">
        <w:rPr>
          <w:bCs/>
          <w:sz w:val="28"/>
          <w:szCs w:val="28"/>
          <w:lang w:val="ru-RU" w:eastAsia="en-US"/>
        </w:rPr>
        <w:t xml:space="preserve"> – </w:t>
      </w:r>
      <w:proofErr w:type="spellStart"/>
      <w:r w:rsidRPr="0038773A">
        <w:rPr>
          <w:bCs/>
          <w:sz w:val="28"/>
          <w:szCs w:val="28"/>
          <w:lang w:val="ru-RU" w:eastAsia="en-US"/>
        </w:rPr>
        <w:t>це</w:t>
      </w:r>
      <w:proofErr w:type="spellEnd"/>
      <w:r w:rsidRPr="0038773A">
        <w:rPr>
          <w:bCs/>
          <w:sz w:val="28"/>
          <w:szCs w:val="28"/>
          <w:lang w:val="ru-RU" w:eastAsia="en-US"/>
        </w:rPr>
        <w:t xml:space="preserve"> </w:t>
      </w:r>
      <w:proofErr w:type="spellStart"/>
      <w:r w:rsidRPr="0038773A">
        <w:rPr>
          <w:bCs/>
          <w:sz w:val="28"/>
          <w:szCs w:val="28"/>
          <w:lang w:val="ru-RU" w:eastAsia="en-US"/>
        </w:rPr>
        <w:t>місце</w:t>
      </w:r>
      <w:proofErr w:type="spellEnd"/>
      <w:r w:rsidRPr="0038773A">
        <w:rPr>
          <w:bCs/>
          <w:sz w:val="28"/>
          <w:szCs w:val="28"/>
          <w:lang w:val="ru-RU" w:eastAsia="en-US"/>
        </w:rPr>
        <w:t xml:space="preserve">, де </w:t>
      </w:r>
      <w:proofErr w:type="spellStart"/>
      <w:r w:rsidRPr="0038773A">
        <w:rPr>
          <w:bCs/>
          <w:sz w:val="28"/>
          <w:szCs w:val="28"/>
          <w:lang w:val="ru-RU" w:eastAsia="en-US"/>
        </w:rPr>
        <w:t>великі</w:t>
      </w:r>
      <w:proofErr w:type="spellEnd"/>
      <w:r w:rsidRPr="0038773A">
        <w:rPr>
          <w:bCs/>
          <w:sz w:val="28"/>
          <w:szCs w:val="28"/>
          <w:lang w:val="ru-RU" w:eastAsia="en-US"/>
        </w:rPr>
        <w:t xml:space="preserve"> та </w:t>
      </w:r>
      <w:proofErr w:type="spellStart"/>
      <w:r w:rsidRPr="0038773A">
        <w:rPr>
          <w:bCs/>
          <w:sz w:val="28"/>
          <w:szCs w:val="28"/>
          <w:lang w:val="ru-RU" w:eastAsia="en-US"/>
        </w:rPr>
        <w:t>малі</w:t>
      </w:r>
      <w:proofErr w:type="spellEnd"/>
      <w:r w:rsidRPr="0038773A">
        <w:rPr>
          <w:bCs/>
          <w:sz w:val="28"/>
          <w:szCs w:val="28"/>
          <w:lang w:val="ru-RU" w:eastAsia="en-US"/>
        </w:rPr>
        <w:t xml:space="preserve"> </w:t>
      </w:r>
      <w:proofErr w:type="spellStart"/>
      <w:r w:rsidRPr="0038773A">
        <w:rPr>
          <w:bCs/>
          <w:sz w:val="28"/>
          <w:szCs w:val="28"/>
          <w:lang w:val="ru-RU" w:eastAsia="en-US"/>
        </w:rPr>
        <w:t>підприємства</w:t>
      </w:r>
      <w:proofErr w:type="spellEnd"/>
      <w:r w:rsidRPr="0038773A">
        <w:rPr>
          <w:bCs/>
          <w:sz w:val="28"/>
          <w:szCs w:val="28"/>
          <w:lang w:val="ru-RU" w:eastAsia="en-US"/>
        </w:rPr>
        <w:t xml:space="preserve">, </w:t>
      </w:r>
      <w:proofErr w:type="spellStart"/>
      <w:r w:rsidRPr="0038773A">
        <w:rPr>
          <w:bCs/>
          <w:sz w:val="28"/>
          <w:szCs w:val="28"/>
          <w:lang w:val="ru-RU" w:eastAsia="en-US"/>
        </w:rPr>
        <w:t>включаючи</w:t>
      </w:r>
      <w:proofErr w:type="spellEnd"/>
      <w:r w:rsidRPr="0038773A">
        <w:rPr>
          <w:bCs/>
          <w:sz w:val="28"/>
          <w:szCs w:val="28"/>
          <w:lang w:val="ru-RU" w:eastAsia="en-US"/>
        </w:rPr>
        <w:t xml:space="preserve"> </w:t>
      </w:r>
      <w:proofErr w:type="spellStart"/>
      <w:r w:rsidRPr="0038773A">
        <w:rPr>
          <w:bCs/>
          <w:sz w:val="28"/>
          <w:szCs w:val="28"/>
          <w:lang w:val="ru-RU" w:eastAsia="en-US"/>
        </w:rPr>
        <w:t>стартапи</w:t>
      </w:r>
      <w:proofErr w:type="spellEnd"/>
      <w:r w:rsidRPr="0038773A">
        <w:rPr>
          <w:bCs/>
          <w:sz w:val="28"/>
          <w:szCs w:val="28"/>
          <w:lang w:val="ru-RU" w:eastAsia="en-US"/>
        </w:rPr>
        <w:t xml:space="preserve">, </w:t>
      </w:r>
      <w:proofErr w:type="spellStart"/>
      <w:r w:rsidRPr="0038773A">
        <w:rPr>
          <w:bCs/>
          <w:sz w:val="28"/>
          <w:szCs w:val="28"/>
          <w:lang w:val="ru-RU" w:eastAsia="en-US"/>
        </w:rPr>
        <w:t>організації</w:t>
      </w:r>
      <w:proofErr w:type="spellEnd"/>
      <w:r w:rsidRPr="0038773A">
        <w:rPr>
          <w:bCs/>
          <w:sz w:val="28"/>
          <w:szCs w:val="28"/>
          <w:lang w:val="ru-RU" w:eastAsia="en-US"/>
        </w:rPr>
        <w:t xml:space="preserve"> державного сектору, </w:t>
      </w:r>
      <w:proofErr w:type="spellStart"/>
      <w:r w:rsidRPr="0038773A">
        <w:rPr>
          <w:bCs/>
          <w:sz w:val="28"/>
          <w:szCs w:val="28"/>
          <w:lang w:val="ru-RU" w:eastAsia="en-US"/>
        </w:rPr>
        <w:t>наукові</w:t>
      </w:r>
      <w:proofErr w:type="spellEnd"/>
      <w:r w:rsidRPr="0038773A">
        <w:rPr>
          <w:bCs/>
          <w:sz w:val="28"/>
          <w:szCs w:val="28"/>
          <w:lang w:val="ru-RU" w:eastAsia="en-US"/>
        </w:rPr>
        <w:t xml:space="preserve"> та </w:t>
      </w:r>
      <w:proofErr w:type="spellStart"/>
      <w:r w:rsidRPr="0038773A">
        <w:rPr>
          <w:bCs/>
          <w:sz w:val="28"/>
          <w:szCs w:val="28"/>
          <w:lang w:val="ru-RU" w:eastAsia="en-US"/>
        </w:rPr>
        <w:t>некомерційні</w:t>
      </w:r>
      <w:proofErr w:type="spellEnd"/>
      <w:r w:rsidRPr="0038773A">
        <w:rPr>
          <w:bCs/>
          <w:sz w:val="28"/>
          <w:szCs w:val="28"/>
          <w:lang w:val="ru-RU" w:eastAsia="en-US"/>
        </w:rPr>
        <w:t xml:space="preserve"> </w:t>
      </w:r>
      <w:proofErr w:type="spellStart"/>
      <w:r w:rsidRPr="0038773A">
        <w:rPr>
          <w:bCs/>
          <w:sz w:val="28"/>
          <w:szCs w:val="28"/>
          <w:lang w:val="ru-RU" w:eastAsia="en-US"/>
        </w:rPr>
        <w:t>сектори</w:t>
      </w:r>
      <w:proofErr w:type="spellEnd"/>
      <w:r w:rsidRPr="0038773A">
        <w:rPr>
          <w:bCs/>
          <w:sz w:val="28"/>
          <w:szCs w:val="28"/>
          <w:lang w:val="ru-RU" w:eastAsia="en-US"/>
        </w:rPr>
        <w:t xml:space="preserve">, </w:t>
      </w:r>
      <w:proofErr w:type="spellStart"/>
      <w:r w:rsidRPr="0038773A">
        <w:rPr>
          <w:bCs/>
          <w:sz w:val="28"/>
          <w:szCs w:val="28"/>
          <w:lang w:val="ru-RU" w:eastAsia="en-US"/>
        </w:rPr>
        <w:t>сектори</w:t>
      </w:r>
      <w:proofErr w:type="spellEnd"/>
      <w:r w:rsidRPr="0038773A">
        <w:rPr>
          <w:bCs/>
          <w:sz w:val="28"/>
          <w:szCs w:val="28"/>
          <w:lang w:val="ru-RU" w:eastAsia="en-US"/>
        </w:rPr>
        <w:t xml:space="preserve"> ЗМІ та </w:t>
      </w:r>
      <w:proofErr w:type="spellStart"/>
      <w:r w:rsidRPr="0038773A">
        <w:rPr>
          <w:bCs/>
          <w:sz w:val="28"/>
          <w:szCs w:val="28"/>
          <w:lang w:val="ru-RU" w:eastAsia="en-US"/>
        </w:rPr>
        <w:t>культури</w:t>
      </w:r>
      <w:proofErr w:type="spellEnd"/>
      <w:r w:rsidRPr="0038773A">
        <w:rPr>
          <w:bCs/>
          <w:sz w:val="28"/>
          <w:szCs w:val="28"/>
          <w:lang w:val="ru-RU" w:eastAsia="en-US"/>
        </w:rPr>
        <w:t xml:space="preserve"> </w:t>
      </w:r>
      <w:proofErr w:type="spellStart"/>
      <w:r w:rsidRPr="0038773A">
        <w:rPr>
          <w:bCs/>
          <w:sz w:val="28"/>
          <w:szCs w:val="28"/>
          <w:lang w:val="ru-RU" w:eastAsia="en-US"/>
        </w:rPr>
        <w:t>працюють</w:t>
      </w:r>
      <w:proofErr w:type="spellEnd"/>
      <w:r w:rsidRPr="0038773A">
        <w:rPr>
          <w:bCs/>
          <w:sz w:val="28"/>
          <w:szCs w:val="28"/>
          <w:lang w:val="ru-RU" w:eastAsia="en-US"/>
        </w:rPr>
        <w:t xml:space="preserve"> разом, </w:t>
      </w:r>
      <w:proofErr w:type="spellStart"/>
      <w:r w:rsidRPr="0038773A">
        <w:rPr>
          <w:bCs/>
          <w:sz w:val="28"/>
          <w:szCs w:val="28"/>
          <w:lang w:val="ru-RU" w:eastAsia="en-US"/>
        </w:rPr>
        <w:t>щоб</w:t>
      </w:r>
      <w:proofErr w:type="spellEnd"/>
      <w:r w:rsidRPr="0038773A">
        <w:rPr>
          <w:bCs/>
          <w:sz w:val="28"/>
          <w:szCs w:val="28"/>
          <w:lang w:val="ru-RU" w:eastAsia="en-US"/>
        </w:rPr>
        <w:t xml:space="preserve"> </w:t>
      </w:r>
      <w:proofErr w:type="spellStart"/>
      <w:r w:rsidRPr="0038773A">
        <w:rPr>
          <w:bCs/>
          <w:sz w:val="28"/>
          <w:szCs w:val="28"/>
          <w:lang w:val="ru-RU" w:eastAsia="en-US"/>
        </w:rPr>
        <w:t>створити</w:t>
      </w:r>
      <w:proofErr w:type="spellEnd"/>
      <w:r w:rsidRPr="0038773A">
        <w:rPr>
          <w:bCs/>
          <w:sz w:val="28"/>
          <w:szCs w:val="28"/>
          <w:lang w:val="ru-RU" w:eastAsia="en-US"/>
        </w:rPr>
        <w:t xml:space="preserve"> </w:t>
      </w:r>
      <w:proofErr w:type="spellStart"/>
      <w:r w:rsidRPr="0038773A">
        <w:rPr>
          <w:bCs/>
          <w:sz w:val="28"/>
          <w:szCs w:val="28"/>
          <w:lang w:val="ru-RU" w:eastAsia="en-US"/>
        </w:rPr>
        <w:t>нові</w:t>
      </w:r>
      <w:proofErr w:type="spellEnd"/>
      <w:r w:rsidRPr="0038773A">
        <w:rPr>
          <w:bCs/>
          <w:sz w:val="28"/>
          <w:szCs w:val="28"/>
          <w:lang w:val="ru-RU" w:eastAsia="en-US"/>
        </w:rPr>
        <w:t xml:space="preserve">, </w:t>
      </w:r>
      <w:proofErr w:type="spellStart"/>
      <w:r w:rsidRPr="0038773A">
        <w:rPr>
          <w:bCs/>
          <w:sz w:val="28"/>
          <w:szCs w:val="28"/>
          <w:lang w:val="ru-RU" w:eastAsia="en-US"/>
        </w:rPr>
        <w:t>цілеспрямовані</w:t>
      </w:r>
      <w:proofErr w:type="spellEnd"/>
      <w:r w:rsidRPr="0038773A">
        <w:rPr>
          <w:bCs/>
          <w:sz w:val="28"/>
          <w:szCs w:val="28"/>
          <w:lang w:val="ru-RU" w:eastAsia="en-US"/>
        </w:rPr>
        <w:t xml:space="preserve"> </w:t>
      </w:r>
      <w:proofErr w:type="spellStart"/>
      <w:r w:rsidRPr="0038773A">
        <w:rPr>
          <w:bCs/>
          <w:sz w:val="28"/>
          <w:szCs w:val="28"/>
          <w:lang w:val="ru-RU" w:eastAsia="en-US"/>
        </w:rPr>
        <w:t>рішення</w:t>
      </w:r>
      <w:proofErr w:type="spellEnd"/>
      <w:r w:rsidRPr="0038773A">
        <w:rPr>
          <w:bCs/>
          <w:sz w:val="28"/>
          <w:szCs w:val="28"/>
          <w:lang w:val="ru-RU" w:eastAsia="en-US"/>
        </w:rPr>
        <w:t xml:space="preserve"> для </w:t>
      </w:r>
      <w:proofErr w:type="spellStart"/>
      <w:r w:rsidRPr="0038773A">
        <w:rPr>
          <w:bCs/>
          <w:sz w:val="28"/>
          <w:szCs w:val="28"/>
          <w:lang w:val="ru-RU" w:eastAsia="en-US"/>
        </w:rPr>
        <w:t>викликів</w:t>
      </w:r>
      <w:proofErr w:type="spellEnd"/>
      <w:r w:rsidRPr="0038773A">
        <w:rPr>
          <w:bCs/>
          <w:sz w:val="28"/>
          <w:szCs w:val="28"/>
          <w:lang w:val="ru-RU" w:eastAsia="en-US"/>
        </w:rPr>
        <w:t xml:space="preserve"> і </w:t>
      </w:r>
      <w:proofErr w:type="spellStart"/>
      <w:r w:rsidRPr="0038773A">
        <w:rPr>
          <w:bCs/>
          <w:sz w:val="28"/>
          <w:szCs w:val="28"/>
          <w:lang w:val="ru-RU" w:eastAsia="en-US"/>
        </w:rPr>
        <w:t>можливостей</w:t>
      </w:r>
      <w:proofErr w:type="spellEnd"/>
      <w:r w:rsidRPr="0038773A">
        <w:rPr>
          <w:bCs/>
          <w:sz w:val="28"/>
          <w:szCs w:val="28"/>
          <w:lang w:val="ru-RU" w:eastAsia="en-US"/>
        </w:rPr>
        <w:t>.</w:t>
      </w:r>
    </w:p>
    <w:p w14:paraId="6408D255" w14:textId="0EE850E7" w:rsidR="00EE306E" w:rsidRDefault="00EE306E" w:rsidP="00A51DAA">
      <w:pPr>
        <w:spacing w:after="200" w:line="360" w:lineRule="auto"/>
        <w:ind w:firstLine="709"/>
        <w:contextualSpacing/>
        <w:jc w:val="both"/>
        <w:rPr>
          <w:bCs/>
          <w:sz w:val="28"/>
          <w:szCs w:val="28"/>
          <w:lang w:val="uk-UA" w:eastAsia="en-US"/>
        </w:rPr>
      </w:pPr>
      <w:r w:rsidRPr="00EE306E">
        <w:rPr>
          <w:bCs/>
          <w:sz w:val="28"/>
          <w:szCs w:val="28"/>
          <w:lang w:val="uk-UA" w:eastAsia="en-US"/>
        </w:rPr>
        <w:t xml:space="preserve">Інноваційні екосистеми можуть бути великими чи малими, фізично чи віртуально розташованими разом. Організації-учасники мають численні прямі </w:t>
      </w:r>
      <w:r w:rsidRPr="00EE306E">
        <w:rPr>
          <w:bCs/>
          <w:sz w:val="28"/>
          <w:szCs w:val="28"/>
          <w:lang w:val="uk-UA" w:eastAsia="en-US"/>
        </w:rPr>
        <w:lastRenderedPageBreak/>
        <w:t>та непрямі зв’язки між собою. Ідеї, знання, зв’язки, фінанси та людські ресурси обертаються між учасниками, оскільки успішні організації знову інвестують в інноваційну екосистему.</w:t>
      </w:r>
    </w:p>
    <w:p w14:paraId="07F17EC4" w14:textId="77777777" w:rsidR="00EE306E" w:rsidRPr="00EE306E" w:rsidRDefault="00EE306E" w:rsidP="00EE306E">
      <w:pPr>
        <w:spacing w:after="200" w:line="360" w:lineRule="auto"/>
        <w:ind w:firstLine="709"/>
        <w:contextualSpacing/>
        <w:jc w:val="both"/>
        <w:rPr>
          <w:bCs/>
          <w:sz w:val="28"/>
          <w:szCs w:val="28"/>
          <w:lang w:val="ru-RU" w:eastAsia="en-US"/>
        </w:rPr>
      </w:pPr>
      <w:proofErr w:type="spellStart"/>
      <w:r w:rsidRPr="00EE306E">
        <w:rPr>
          <w:bCs/>
          <w:sz w:val="28"/>
          <w:szCs w:val="28"/>
          <w:lang w:val="ru-RU" w:eastAsia="en-US"/>
        </w:rPr>
        <w:t>Інноваційні</w:t>
      </w:r>
      <w:proofErr w:type="spellEnd"/>
      <w:r w:rsidRPr="00EE306E">
        <w:rPr>
          <w:bCs/>
          <w:sz w:val="28"/>
          <w:szCs w:val="28"/>
          <w:lang w:val="ru-RU" w:eastAsia="en-US"/>
        </w:rPr>
        <w:t xml:space="preserve"> </w:t>
      </w:r>
      <w:proofErr w:type="spellStart"/>
      <w:r w:rsidRPr="00EE306E">
        <w:rPr>
          <w:bCs/>
          <w:sz w:val="28"/>
          <w:szCs w:val="28"/>
          <w:lang w:val="ru-RU" w:eastAsia="en-US"/>
        </w:rPr>
        <w:t>екосистеми</w:t>
      </w:r>
      <w:proofErr w:type="spellEnd"/>
      <w:r w:rsidRPr="00EE306E">
        <w:rPr>
          <w:bCs/>
          <w:sz w:val="28"/>
          <w:szCs w:val="28"/>
          <w:lang w:val="ru-RU" w:eastAsia="en-US"/>
        </w:rPr>
        <w:t xml:space="preserve"> </w:t>
      </w:r>
      <w:proofErr w:type="spellStart"/>
      <w:r w:rsidRPr="00EE306E">
        <w:rPr>
          <w:bCs/>
          <w:sz w:val="28"/>
          <w:szCs w:val="28"/>
          <w:lang w:val="ru-RU" w:eastAsia="en-US"/>
        </w:rPr>
        <w:t>важливі</w:t>
      </w:r>
      <w:proofErr w:type="spellEnd"/>
      <w:r w:rsidRPr="00EE306E">
        <w:rPr>
          <w:bCs/>
          <w:sz w:val="28"/>
          <w:szCs w:val="28"/>
          <w:lang w:val="ru-RU" w:eastAsia="en-US"/>
        </w:rPr>
        <w:t xml:space="preserve">, тому </w:t>
      </w:r>
      <w:proofErr w:type="spellStart"/>
      <w:r w:rsidRPr="00EE306E">
        <w:rPr>
          <w:bCs/>
          <w:sz w:val="28"/>
          <w:szCs w:val="28"/>
          <w:lang w:val="ru-RU" w:eastAsia="en-US"/>
        </w:rPr>
        <w:t>що</w:t>
      </w:r>
      <w:proofErr w:type="spellEnd"/>
      <w:r w:rsidRPr="00EE306E">
        <w:rPr>
          <w:bCs/>
          <w:sz w:val="28"/>
          <w:szCs w:val="28"/>
          <w:lang w:val="ru-RU" w:eastAsia="en-US"/>
        </w:rPr>
        <w:t xml:space="preserve">, коли вони добре </w:t>
      </w:r>
      <w:proofErr w:type="spellStart"/>
      <w:r w:rsidRPr="00EE306E">
        <w:rPr>
          <w:bCs/>
          <w:sz w:val="28"/>
          <w:szCs w:val="28"/>
          <w:lang w:val="ru-RU" w:eastAsia="en-US"/>
        </w:rPr>
        <w:t>працюють</w:t>
      </w:r>
      <w:proofErr w:type="spellEnd"/>
      <w:r w:rsidRPr="00EE306E">
        <w:rPr>
          <w:bCs/>
          <w:sz w:val="28"/>
          <w:szCs w:val="28"/>
          <w:lang w:val="ru-RU" w:eastAsia="en-US"/>
        </w:rPr>
        <w:t xml:space="preserve">, вони </w:t>
      </w:r>
      <w:proofErr w:type="spellStart"/>
      <w:r w:rsidRPr="00EE306E">
        <w:rPr>
          <w:bCs/>
          <w:sz w:val="28"/>
          <w:szCs w:val="28"/>
          <w:lang w:val="ru-RU" w:eastAsia="en-US"/>
        </w:rPr>
        <w:t>можуть</w:t>
      </w:r>
      <w:proofErr w:type="spellEnd"/>
      <w:r w:rsidRPr="00EE306E">
        <w:rPr>
          <w:bCs/>
          <w:sz w:val="28"/>
          <w:szCs w:val="28"/>
          <w:lang w:val="ru-RU" w:eastAsia="en-US"/>
        </w:rPr>
        <w:t xml:space="preserve"> принести </w:t>
      </w:r>
      <w:proofErr w:type="spellStart"/>
      <w:r w:rsidRPr="00EE306E">
        <w:rPr>
          <w:bCs/>
          <w:sz w:val="28"/>
          <w:szCs w:val="28"/>
          <w:lang w:val="ru-RU" w:eastAsia="en-US"/>
        </w:rPr>
        <w:t>багато</w:t>
      </w:r>
      <w:proofErr w:type="spellEnd"/>
      <w:r w:rsidRPr="00EE306E">
        <w:rPr>
          <w:bCs/>
          <w:sz w:val="28"/>
          <w:szCs w:val="28"/>
          <w:lang w:val="ru-RU" w:eastAsia="en-US"/>
        </w:rPr>
        <w:t xml:space="preserve"> </w:t>
      </w:r>
      <w:proofErr w:type="spellStart"/>
      <w:r w:rsidRPr="00EE306E">
        <w:rPr>
          <w:bCs/>
          <w:sz w:val="28"/>
          <w:szCs w:val="28"/>
          <w:lang w:val="ru-RU" w:eastAsia="en-US"/>
        </w:rPr>
        <w:t>переваг</w:t>
      </w:r>
      <w:proofErr w:type="spellEnd"/>
      <w:r w:rsidRPr="00EE306E">
        <w:rPr>
          <w:bCs/>
          <w:sz w:val="28"/>
          <w:szCs w:val="28"/>
          <w:lang w:val="ru-RU" w:eastAsia="en-US"/>
        </w:rPr>
        <w:t>:</w:t>
      </w:r>
    </w:p>
    <w:p w14:paraId="5698DFDF" w14:textId="77777777" w:rsidR="00EE306E" w:rsidRPr="00EE306E" w:rsidRDefault="00EE306E" w:rsidP="00EE306E">
      <w:pPr>
        <w:numPr>
          <w:ilvl w:val="0"/>
          <w:numId w:val="18"/>
        </w:numPr>
        <w:spacing w:after="200" w:line="360" w:lineRule="auto"/>
        <w:contextualSpacing/>
        <w:jc w:val="both"/>
        <w:rPr>
          <w:bCs/>
          <w:sz w:val="28"/>
          <w:szCs w:val="28"/>
          <w:lang w:val="ru-RU" w:eastAsia="en-US"/>
        </w:rPr>
      </w:pPr>
      <w:r w:rsidRPr="00EE306E">
        <w:rPr>
          <w:bCs/>
          <w:sz w:val="28"/>
          <w:szCs w:val="28"/>
          <w:lang w:val="ru-RU" w:eastAsia="en-US"/>
        </w:rPr>
        <w:t xml:space="preserve">Голос і </w:t>
      </w:r>
      <w:proofErr w:type="spellStart"/>
      <w:r w:rsidRPr="00EE306E">
        <w:rPr>
          <w:bCs/>
          <w:sz w:val="28"/>
          <w:szCs w:val="28"/>
          <w:lang w:val="ru-RU" w:eastAsia="en-US"/>
        </w:rPr>
        <w:t>вплив</w:t>
      </w:r>
      <w:proofErr w:type="spellEnd"/>
      <w:r w:rsidRPr="00EE306E">
        <w:rPr>
          <w:bCs/>
          <w:sz w:val="28"/>
          <w:szCs w:val="28"/>
          <w:lang w:val="ru-RU" w:eastAsia="en-US"/>
        </w:rPr>
        <w:t xml:space="preserve"> </w:t>
      </w:r>
      <w:proofErr w:type="spellStart"/>
      <w:r w:rsidRPr="00EE306E">
        <w:rPr>
          <w:bCs/>
          <w:sz w:val="28"/>
          <w:szCs w:val="28"/>
          <w:lang w:val="ru-RU" w:eastAsia="en-US"/>
        </w:rPr>
        <w:t>учасників</w:t>
      </w:r>
      <w:proofErr w:type="spellEnd"/>
      <w:r w:rsidRPr="00EE306E">
        <w:rPr>
          <w:bCs/>
          <w:sz w:val="28"/>
          <w:szCs w:val="28"/>
          <w:lang w:val="ru-RU" w:eastAsia="en-US"/>
        </w:rPr>
        <w:t xml:space="preserve">, </w:t>
      </w:r>
      <w:proofErr w:type="spellStart"/>
      <w:r w:rsidRPr="00EE306E">
        <w:rPr>
          <w:bCs/>
          <w:sz w:val="28"/>
          <w:szCs w:val="28"/>
          <w:lang w:val="ru-RU" w:eastAsia="en-US"/>
        </w:rPr>
        <w:t>які</w:t>
      </w:r>
      <w:proofErr w:type="spellEnd"/>
      <w:r w:rsidRPr="00EE306E">
        <w:rPr>
          <w:bCs/>
          <w:sz w:val="28"/>
          <w:szCs w:val="28"/>
          <w:lang w:val="ru-RU" w:eastAsia="en-US"/>
        </w:rPr>
        <w:t xml:space="preserve"> </w:t>
      </w:r>
      <w:proofErr w:type="spellStart"/>
      <w:r w:rsidRPr="00EE306E">
        <w:rPr>
          <w:bCs/>
          <w:sz w:val="28"/>
          <w:szCs w:val="28"/>
          <w:lang w:val="ru-RU" w:eastAsia="en-US"/>
        </w:rPr>
        <w:t>діють</w:t>
      </w:r>
      <w:proofErr w:type="spellEnd"/>
      <w:r w:rsidRPr="00EE306E">
        <w:rPr>
          <w:bCs/>
          <w:sz w:val="28"/>
          <w:szCs w:val="28"/>
          <w:lang w:val="ru-RU" w:eastAsia="en-US"/>
        </w:rPr>
        <w:t xml:space="preserve"> разом, є </w:t>
      </w:r>
      <w:proofErr w:type="spellStart"/>
      <w:r w:rsidRPr="00EE306E">
        <w:rPr>
          <w:bCs/>
          <w:sz w:val="28"/>
          <w:szCs w:val="28"/>
          <w:lang w:val="ru-RU" w:eastAsia="en-US"/>
        </w:rPr>
        <w:t>більшими</w:t>
      </w:r>
      <w:proofErr w:type="spellEnd"/>
      <w:r w:rsidRPr="00EE306E">
        <w:rPr>
          <w:bCs/>
          <w:sz w:val="28"/>
          <w:szCs w:val="28"/>
          <w:lang w:val="ru-RU" w:eastAsia="en-US"/>
        </w:rPr>
        <w:t xml:space="preserve">, </w:t>
      </w:r>
      <w:proofErr w:type="spellStart"/>
      <w:r w:rsidRPr="00EE306E">
        <w:rPr>
          <w:bCs/>
          <w:sz w:val="28"/>
          <w:szCs w:val="28"/>
          <w:lang w:val="ru-RU" w:eastAsia="en-US"/>
        </w:rPr>
        <w:t>ніж</w:t>
      </w:r>
      <w:proofErr w:type="spellEnd"/>
      <w:r w:rsidRPr="00EE306E">
        <w:rPr>
          <w:bCs/>
          <w:sz w:val="28"/>
          <w:szCs w:val="28"/>
          <w:lang w:val="ru-RU" w:eastAsia="en-US"/>
        </w:rPr>
        <w:t xml:space="preserve"> голос одного </w:t>
      </w:r>
      <w:proofErr w:type="spellStart"/>
      <w:r w:rsidRPr="00EE306E">
        <w:rPr>
          <w:bCs/>
          <w:sz w:val="28"/>
          <w:szCs w:val="28"/>
          <w:lang w:val="ru-RU" w:eastAsia="en-US"/>
        </w:rPr>
        <w:t>чи</w:t>
      </w:r>
      <w:proofErr w:type="spellEnd"/>
      <w:r w:rsidRPr="00EE306E">
        <w:rPr>
          <w:bCs/>
          <w:sz w:val="28"/>
          <w:szCs w:val="28"/>
          <w:lang w:val="ru-RU" w:eastAsia="en-US"/>
        </w:rPr>
        <w:t xml:space="preserve"> </w:t>
      </w:r>
      <w:proofErr w:type="spellStart"/>
      <w:r w:rsidRPr="00EE306E">
        <w:rPr>
          <w:bCs/>
          <w:sz w:val="28"/>
          <w:szCs w:val="28"/>
          <w:lang w:val="ru-RU" w:eastAsia="en-US"/>
        </w:rPr>
        <w:t>кількох</w:t>
      </w:r>
      <w:proofErr w:type="spellEnd"/>
      <w:r w:rsidRPr="00EE306E">
        <w:rPr>
          <w:bCs/>
          <w:sz w:val="28"/>
          <w:szCs w:val="28"/>
          <w:lang w:val="ru-RU" w:eastAsia="en-US"/>
        </w:rPr>
        <w:t xml:space="preserve"> </w:t>
      </w:r>
      <w:proofErr w:type="spellStart"/>
      <w:r w:rsidRPr="00EE306E">
        <w:rPr>
          <w:bCs/>
          <w:sz w:val="28"/>
          <w:szCs w:val="28"/>
          <w:lang w:val="ru-RU" w:eastAsia="en-US"/>
        </w:rPr>
        <w:t>із</w:t>
      </w:r>
      <w:proofErr w:type="spellEnd"/>
      <w:r w:rsidRPr="00EE306E">
        <w:rPr>
          <w:bCs/>
          <w:sz w:val="28"/>
          <w:szCs w:val="28"/>
          <w:lang w:val="ru-RU" w:eastAsia="en-US"/>
        </w:rPr>
        <w:t xml:space="preserve"> них</w:t>
      </w:r>
    </w:p>
    <w:p w14:paraId="41D15078" w14:textId="77777777" w:rsidR="00EE306E" w:rsidRPr="00EE306E" w:rsidRDefault="00EE306E" w:rsidP="00EE306E">
      <w:pPr>
        <w:numPr>
          <w:ilvl w:val="0"/>
          <w:numId w:val="18"/>
        </w:numPr>
        <w:spacing w:after="200" w:line="360" w:lineRule="auto"/>
        <w:contextualSpacing/>
        <w:jc w:val="both"/>
        <w:rPr>
          <w:bCs/>
          <w:sz w:val="28"/>
          <w:szCs w:val="28"/>
          <w:lang w:val="ru-RU" w:eastAsia="en-US"/>
        </w:rPr>
      </w:pPr>
      <w:proofErr w:type="spellStart"/>
      <w:r w:rsidRPr="00EE306E">
        <w:rPr>
          <w:bCs/>
          <w:sz w:val="28"/>
          <w:szCs w:val="28"/>
          <w:lang w:val="ru-RU" w:eastAsia="en-US"/>
        </w:rPr>
        <w:t>Більша</w:t>
      </w:r>
      <w:proofErr w:type="spellEnd"/>
      <w:r w:rsidRPr="00EE306E">
        <w:rPr>
          <w:bCs/>
          <w:sz w:val="28"/>
          <w:szCs w:val="28"/>
          <w:lang w:val="ru-RU" w:eastAsia="en-US"/>
        </w:rPr>
        <w:t xml:space="preserve"> </w:t>
      </w:r>
      <w:proofErr w:type="spellStart"/>
      <w:r w:rsidRPr="00EE306E">
        <w:rPr>
          <w:bCs/>
          <w:sz w:val="28"/>
          <w:szCs w:val="28"/>
          <w:lang w:val="ru-RU" w:eastAsia="en-US"/>
        </w:rPr>
        <w:t>конкурентоспроможність</w:t>
      </w:r>
      <w:proofErr w:type="spellEnd"/>
      <w:r w:rsidRPr="00EE306E">
        <w:rPr>
          <w:bCs/>
          <w:sz w:val="28"/>
          <w:szCs w:val="28"/>
          <w:lang w:val="ru-RU" w:eastAsia="en-US"/>
        </w:rPr>
        <w:t xml:space="preserve">, </w:t>
      </w:r>
      <w:proofErr w:type="spellStart"/>
      <w:r w:rsidRPr="00EE306E">
        <w:rPr>
          <w:bCs/>
          <w:sz w:val="28"/>
          <w:szCs w:val="28"/>
          <w:lang w:val="ru-RU" w:eastAsia="en-US"/>
        </w:rPr>
        <w:t>обізнаність</w:t>
      </w:r>
      <w:proofErr w:type="spellEnd"/>
      <w:r w:rsidRPr="00EE306E">
        <w:rPr>
          <w:bCs/>
          <w:sz w:val="28"/>
          <w:szCs w:val="28"/>
          <w:lang w:val="ru-RU" w:eastAsia="en-US"/>
        </w:rPr>
        <w:t xml:space="preserve"> про сектор та/</w:t>
      </w:r>
      <w:proofErr w:type="spellStart"/>
      <w:r w:rsidRPr="00EE306E">
        <w:rPr>
          <w:bCs/>
          <w:sz w:val="28"/>
          <w:szCs w:val="28"/>
          <w:lang w:val="ru-RU" w:eastAsia="en-US"/>
        </w:rPr>
        <w:t>або</w:t>
      </w:r>
      <w:proofErr w:type="spellEnd"/>
      <w:r w:rsidRPr="00EE306E">
        <w:rPr>
          <w:bCs/>
          <w:sz w:val="28"/>
          <w:szCs w:val="28"/>
          <w:lang w:val="ru-RU" w:eastAsia="en-US"/>
        </w:rPr>
        <w:t xml:space="preserve"> </w:t>
      </w:r>
      <w:proofErr w:type="spellStart"/>
      <w:r w:rsidRPr="00EE306E">
        <w:rPr>
          <w:bCs/>
          <w:sz w:val="28"/>
          <w:szCs w:val="28"/>
          <w:lang w:val="ru-RU" w:eastAsia="en-US"/>
        </w:rPr>
        <w:t>місце</w:t>
      </w:r>
      <w:proofErr w:type="spellEnd"/>
      <w:r w:rsidRPr="00EE306E">
        <w:rPr>
          <w:bCs/>
          <w:sz w:val="28"/>
          <w:szCs w:val="28"/>
          <w:lang w:val="ru-RU" w:eastAsia="en-US"/>
        </w:rPr>
        <w:t xml:space="preserve">, </w:t>
      </w:r>
      <w:proofErr w:type="spellStart"/>
      <w:r w:rsidRPr="00EE306E">
        <w:rPr>
          <w:bCs/>
          <w:sz w:val="28"/>
          <w:szCs w:val="28"/>
          <w:lang w:val="ru-RU" w:eastAsia="en-US"/>
        </w:rPr>
        <w:t>що</w:t>
      </w:r>
      <w:proofErr w:type="spellEnd"/>
      <w:r w:rsidRPr="00EE306E">
        <w:rPr>
          <w:bCs/>
          <w:sz w:val="28"/>
          <w:szCs w:val="28"/>
          <w:lang w:val="ru-RU" w:eastAsia="en-US"/>
        </w:rPr>
        <w:t xml:space="preserve"> </w:t>
      </w:r>
      <w:proofErr w:type="spellStart"/>
      <w:r w:rsidRPr="00EE306E">
        <w:rPr>
          <w:bCs/>
          <w:sz w:val="28"/>
          <w:szCs w:val="28"/>
          <w:lang w:val="ru-RU" w:eastAsia="en-US"/>
        </w:rPr>
        <w:t>також</w:t>
      </w:r>
      <w:proofErr w:type="spellEnd"/>
      <w:r w:rsidRPr="00EE306E">
        <w:rPr>
          <w:bCs/>
          <w:sz w:val="28"/>
          <w:szCs w:val="28"/>
          <w:lang w:val="ru-RU" w:eastAsia="en-US"/>
        </w:rPr>
        <w:t xml:space="preserve"> </w:t>
      </w:r>
      <w:proofErr w:type="spellStart"/>
      <w:r w:rsidRPr="00EE306E">
        <w:rPr>
          <w:bCs/>
          <w:sz w:val="28"/>
          <w:szCs w:val="28"/>
          <w:lang w:val="ru-RU" w:eastAsia="en-US"/>
        </w:rPr>
        <w:t>веде</w:t>
      </w:r>
      <w:proofErr w:type="spellEnd"/>
      <w:r w:rsidRPr="00EE306E">
        <w:rPr>
          <w:bCs/>
          <w:sz w:val="28"/>
          <w:szCs w:val="28"/>
          <w:lang w:val="ru-RU" w:eastAsia="en-US"/>
        </w:rPr>
        <w:t xml:space="preserve"> до </w:t>
      </w:r>
      <w:proofErr w:type="spellStart"/>
      <w:r w:rsidRPr="00EE306E">
        <w:rPr>
          <w:bCs/>
          <w:sz w:val="28"/>
          <w:szCs w:val="28"/>
          <w:lang w:val="ru-RU" w:eastAsia="en-US"/>
        </w:rPr>
        <w:t>кращих</w:t>
      </w:r>
      <w:proofErr w:type="spellEnd"/>
      <w:r w:rsidRPr="00EE306E">
        <w:rPr>
          <w:bCs/>
          <w:sz w:val="28"/>
          <w:szCs w:val="28"/>
          <w:lang w:val="ru-RU" w:eastAsia="en-US"/>
        </w:rPr>
        <w:t xml:space="preserve"> </w:t>
      </w:r>
      <w:proofErr w:type="spellStart"/>
      <w:r w:rsidRPr="00EE306E">
        <w:rPr>
          <w:bCs/>
          <w:sz w:val="28"/>
          <w:szCs w:val="28"/>
          <w:lang w:val="ru-RU" w:eastAsia="en-US"/>
        </w:rPr>
        <w:t>економічних</w:t>
      </w:r>
      <w:proofErr w:type="spellEnd"/>
      <w:r w:rsidRPr="00EE306E">
        <w:rPr>
          <w:bCs/>
          <w:sz w:val="28"/>
          <w:szCs w:val="28"/>
          <w:lang w:val="ru-RU" w:eastAsia="en-US"/>
        </w:rPr>
        <w:t xml:space="preserve">, </w:t>
      </w:r>
      <w:proofErr w:type="spellStart"/>
      <w:r w:rsidRPr="00EE306E">
        <w:rPr>
          <w:bCs/>
          <w:sz w:val="28"/>
          <w:szCs w:val="28"/>
          <w:lang w:val="ru-RU" w:eastAsia="en-US"/>
        </w:rPr>
        <w:t>соціальних</w:t>
      </w:r>
      <w:proofErr w:type="spellEnd"/>
      <w:r w:rsidRPr="00EE306E">
        <w:rPr>
          <w:bCs/>
          <w:sz w:val="28"/>
          <w:szCs w:val="28"/>
          <w:lang w:val="ru-RU" w:eastAsia="en-US"/>
        </w:rPr>
        <w:t xml:space="preserve"> та </w:t>
      </w:r>
      <w:proofErr w:type="spellStart"/>
      <w:r w:rsidRPr="00EE306E">
        <w:rPr>
          <w:bCs/>
          <w:sz w:val="28"/>
          <w:szCs w:val="28"/>
          <w:lang w:val="ru-RU" w:eastAsia="en-US"/>
        </w:rPr>
        <w:t>екологічних</w:t>
      </w:r>
      <w:proofErr w:type="spellEnd"/>
      <w:r w:rsidRPr="00EE306E">
        <w:rPr>
          <w:bCs/>
          <w:sz w:val="28"/>
          <w:szCs w:val="28"/>
          <w:lang w:val="ru-RU" w:eastAsia="en-US"/>
        </w:rPr>
        <w:t xml:space="preserve"> </w:t>
      </w:r>
      <w:proofErr w:type="spellStart"/>
      <w:r w:rsidRPr="00EE306E">
        <w:rPr>
          <w:bCs/>
          <w:sz w:val="28"/>
          <w:szCs w:val="28"/>
          <w:lang w:val="ru-RU" w:eastAsia="en-US"/>
        </w:rPr>
        <w:t>результатів</w:t>
      </w:r>
      <w:proofErr w:type="spellEnd"/>
      <w:r w:rsidRPr="00EE306E">
        <w:rPr>
          <w:bCs/>
          <w:sz w:val="28"/>
          <w:szCs w:val="28"/>
          <w:lang w:val="ru-RU" w:eastAsia="en-US"/>
        </w:rPr>
        <w:t xml:space="preserve"> (</w:t>
      </w:r>
      <w:proofErr w:type="spellStart"/>
      <w:r w:rsidRPr="00EE306E">
        <w:rPr>
          <w:bCs/>
          <w:sz w:val="28"/>
          <w:szCs w:val="28"/>
          <w:lang w:val="ru-RU" w:eastAsia="en-US"/>
        </w:rPr>
        <w:t>наприклад</w:t>
      </w:r>
      <w:proofErr w:type="spellEnd"/>
      <w:r w:rsidRPr="00EE306E">
        <w:rPr>
          <w:bCs/>
          <w:sz w:val="28"/>
          <w:szCs w:val="28"/>
          <w:lang w:val="ru-RU" w:eastAsia="en-US"/>
        </w:rPr>
        <w:t xml:space="preserve">, через </w:t>
      </w:r>
      <w:proofErr w:type="spellStart"/>
      <w:r w:rsidRPr="00EE306E">
        <w:rPr>
          <w:bCs/>
          <w:sz w:val="28"/>
          <w:szCs w:val="28"/>
          <w:lang w:val="ru-RU" w:eastAsia="en-US"/>
        </w:rPr>
        <w:t>створення</w:t>
      </w:r>
      <w:proofErr w:type="spellEnd"/>
      <w:r w:rsidRPr="00EE306E">
        <w:rPr>
          <w:bCs/>
          <w:sz w:val="28"/>
          <w:szCs w:val="28"/>
          <w:lang w:val="ru-RU" w:eastAsia="en-US"/>
        </w:rPr>
        <w:t xml:space="preserve"> </w:t>
      </w:r>
      <w:proofErr w:type="spellStart"/>
      <w:r w:rsidRPr="00EE306E">
        <w:rPr>
          <w:bCs/>
          <w:sz w:val="28"/>
          <w:szCs w:val="28"/>
          <w:lang w:val="ru-RU" w:eastAsia="en-US"/>
        </w:rPr>
        <w:t>робочих</w:t>
      </w:r>
      <w:proofErr w:type="spellEnd"/>
      <w:r w:rsidRPr="00EE306E">
        <w:rPr>
          <w:bCs/>
          <w:sz w:val="28"/>
          <w:szCs w:val="28"/>
          <w:lang w:val="ru-RU" w:eastAsia="en-US"/>
        </w:rPr>
        <w:t xml:space="preserve"> </w:t>
      </w:r>
      <w:proofErr w:type="spellStart"/>
      <w:r w:rsidRPr="00EE306E">
        <w:rPr>
          <w:bCs/>
          <w:sz w:val="28"/>
          <w:szCs w:val="28"/>
          <w:lang w:val="ru-RU" w:eastAsia="en-US"/>
        </w:rPr>
        <w:t>місць</w:t>
      </w:r>
      <w:proofErr w:type="spellEnd"/>
      <w:r w:rsidRPr="00EE306E">
        <w:rPr>
          <w:bCs/>
          <w:sz w:val="28"/>
          <w:szCs w:val="28"/>
          <w:lang w:val="ru-RU" w:eastAsia="en-US"/>
        </w:rPr>
        <w:t xml:space="preserve"> і </w:t>
      </w:r>
      <w:proofErr w:type="spellStart"/>
      <w:r w:rsidRPr="00EE306E">
        <w:rPr>
          <w:bCs/>
          <w:sz w:val="28"/>
          <w:szCs w:val="28"/>
          <w:lang w:val="ru-RU" w:eastAsia="en-US"/>
        </w:rPr>
        <w:t>підвищення</w:t>
      </w:r>
      <w:proofErr w:type="spellEnd"/>
      <w:r w:rsidRPr="00EE306E">
        <w:rPr>
          <w:bCs/>
          <w:sz w:val="28"/>
          <w:szCs w:val="28"/>
          <w:lang w:val="ru-RU" w:eastAsia="en-US"/>
        </w:rPr>
        <w:t xml:space="preserve"> </w:t>
      </w:r>
      <w:proofErr w:type="spellStart"/>
      <w:r w:rsidRPr="00EE306E">
        <w:rPr>
          <w:bCs/>
          <w:sz w:val="28"/>
          <w:szCs w:val="28"/>
          <w:lang w:val="ru-RU" w:eastAsia="en-US"/>
        </w:rPr>
        <w:t>добробуту</w:t>
      </w:r>
      <w:proofErr w:type="spellEnd"/>
      <w:r w:rsidRPr="00EE306E">
        <w:rPr>
          <w:bCs/>
          <w:sz w:val="28"/>
          <w:szCs w:val="28"/>
          <w:lang w:val="ru-RU" w:eastAsia="en-US"/>
        </w:rPr>
        <w:t xml:space="preserve">, </w:t>
      </w:r>
      <w:proofErr w:type="spellStart"/>
      <w:r w:rsidRPr="00EE306E">
        <w:rPr>
          <w:bCs/>
          <w:sz w:val="28"/>
          <w:szCs w:val="28"/>
          <w:lang w:val="ru-RU" w:eastAsia="en-US"/>
        </w:rPr>
        <w:t>екологічне</w:t>
      </w:r>
      <w:proofErr w:type="spellEnd"/>
      <w:r w:rsidRPr="00EE306E">
        <w:rPr>
          <w:bCs/>
          <w:sz w:val="28"/>
          <w:szCs w:val="28"/>
          <w:lang w:val="ru-RU" w:eastAsia="en-US"/>
        </w:rPr>
        <w:t xml:space="preserve"> </w:t>
      </w:r>
      <w:proofErr w:type="spellStart"/>
      <w:r w:rsidRPr="00EE306E">
        <w:rPr>
          <w:bCs/>
          <w:sz w:val="28"/>
          <w:szCs w:val="28"/>
          <w:lang w:val="ru-RU" w:eastAsia="en-US"/>
        </w:rPr>
        <w:t>зростання</w:t>
      </w:r>
      <w:proofErr w:type="spellEnd"/>
      <w:r w:rsidRPr="00EE306E">
        <w:rPr>
          <w:bCs/>
          <w:sz w:val="28"/>
          <w:szCs w:val="28"/>
          <w:lang w:val="ru-RU" w:eastAsia="en-US"/>
        </w:rPr>
        <w:t>)</w:t>
      </w:r>
    </w:p>
    <w:p w14:paraId="1608D8FF" w14:textId="77777777" w:rsidR="00EE306E" w:rsidRPr="00EE306E" w:rsidRDefault="00EE306E" w:rsidP="00EE306E">
      <w:pPr>
        <w:numPr>
          <w:ilvl w:val="0"/>
          <w:numId w:val="18"/>
        </w:numPr>
        <w:spacing w:after="200" w:line="360" w:lineRule="auto"/>
        <w:contextualSpacing/>
        <w:jc w:val="both"/>
        <w:rPr>
          <w:bCs/>
          <w:sz w:val="28"/>
          <w:szCs w:val="28"/>
          <w:lang w:val="ru-RU" w:eastAsia="en-US"/>
        </w:rPr>
      </w:pPr>
      <w:proofErr w:type="spellStart"/>
      <w:r w:rsidRPr="00EE306E">
        <w:rPr>
          <w:bCs/>
          <w:sz w:val="28"/>
          <w:szCs w:val="28"/>
          <w:lang w:val="ru-RU" w:eastAsia="en-US"/>
        </w:rPr>
        <w:t>Підвищення</w:t>
      </w:r>
      <w:proofErr w:type="spellEnd"/>
      <w:r w:rsidRPr="00EE306E">
        <w:rPr>
          <w:bCs/>
          <w:sz w:val="28"/>
          <w:szCs w:val="28"/>
          <w:lang w:val="ru-RU" w:eastAsia="en-US"/>
        </w:rPr>
        <w:t xml:space="preserve"> </w:t>
      </w:r>
      <w:proofErr w:type="spellStart"/>
      <w:r w:rsidRPr="00EE306E">
        <w:rPr>
          <w:bCs/>
          <w:sz w:val="28"/>
          <w:szCs w:val="28"/>
          <w:lang w:val="ru-RU" w:eastAsia="en-US"/>
        </w:rPr>
        <w:t>результативності</w:t>
      </w:r>
      <w:proofErr w:type="spellEnd"/>
      <w:r w:rsidRPr="00EE306E">
        <w:rPr>
          <w:bCs/>
          <w:sz w:val="28"/>
          <w:szCs w:val="28"/>
          <w:lang w:val="ru-RU" w:eastAsia="en-US"/>
        </w:rPr>
        <w:t xml:space="preserve"> та </w:t>
      </w:r>
      <w:proofErr w:type="spellStart"/>
      <w:r w:rsidRPr="00EE306E">
        <w:rPr>
          <w:bCs/>
          <w:sz w:val="28"/>
          <w:szCs w:val="28"/>
          <w:lang w:val="ru-RU" w:eastAsia="en-US"/>
        </w:rPr>
        <w:t>результативності</w:t>
      </w:r>
      <w:proofErr w:type="spellEnd"/>
      <w:r w:rsidRPr="00EE306E">
        <w:rPr>
          <w:bCs/>
          <w:sz w:val="28"/>
          <w:szCs w:val="28"/>
          <w:lang w:val="ru-RU" w:eastAsia="en-US"/>
        </w:rPr>
        <w:t xml:space="preserve"> за </w:t>
      </w:r>
      <w:proofErr w:type="spellStart"/>
      <w:r w:rsidRPr="00EE306E">
        <w:rPr>
          <w:bCs/>
          <w:sz w:val="28"/>
          <w:szCs w:val="28"/>
          <w:lang w:val="ru-RU" w:eastAsia="en-US"/>
        </w:rPr>
        <w:t>рахунок</w:t>
      </w:r>
      <w:proofErr w:type="spellEnd"/>
      <w:r w:rsidRPr="00EE306E">
        <w:rPr>
          <w:bCs/>
          <w:sz w:val="28"/>
          <w:szCs w:val="28"/>
          <w:lang w:val="ru-RU" w:eastAsia="en-US"/>
        </w:rPr>
        <w:t xml:space="preserve"> </w:t>
      </w:r>
      <w:proofErr w:type="spellStart"/>
      <w:r w:rsidRPr="00EE306E">
        <w:rPr>
          <w:bCs/>
          <w:sz w:val="28"/>
          <w:szCs w:val="28"/>
          <w:lang w:val="ru-RU" w:eastAsia="en-US"/>
        </w:rPr>
        <w:t>комбінованих</w:t>
      </w:r>
      <w:proofErr w:type="spellEnd"/>
      <w:r w:rsidRPr="00EE306E">
        <w:rPr>
          <w:bCs/>
          <w:sz w:val="28"/>
          <w:szCs w:val="28"/>
          <w:lang w:val="ru-RU" w:eastAsia="en-US"/>
        </w:rPr>
        <w:t xml:space="preserve"> </w:t>
      </w:r>
      <w:proofErr w:type="spellStart"/>
      <w:r w:rsidRPr="00EE306E">
        <w:rPr>
          <w:bCs/>
          <w:sz w:val="28"/>
          <w:szCs w:val="28"/>
          <w:lang w:val="ru-RU" w:eastAsia="en-US"/>
        </w:rPr>
        <w:t>заходів</w:t>
      </w:r>
      <w:proofErr w:type="spellEnd"/>
      <w:r w:rsidRPr="00EE306E">
        <w:rPr>
          <w:bCs/>
          <w:sz w:val="28"/>
          <w:szCs w:val="28"/>
          <w:lang w:val="ru-RU" w:eastAsia="en-US"/>
        </w:rPr>
        <w:t xml:space="preserve"> і </w:t>
      </w:r>
      <w:proofErr w:type="spellStart"/>
      <w:r w:rsidRPr="00EE306E">
        <w:rPr>
          <w:bCs/>
          <w:sz w:val="28"/>
          <w:szCs w:val="28"/>
          <w:lang w:val="ru-RU" w:eastAsia="en-US"/>
        </w:rPr>
        <w:t>спільних</w:t>
      </w:r>
      <w:proofErr w:type="spellEnd"/>
      <w:r w:rsidRPr="00EE306E">
        <w:rPr>
          <w:bCs/>
          <w:sz w:val="28"/>
          <w:szCs w:val="28"/>
          <w:lang w:val="ru-RU" w:eastAsia="en-US"/>
        </w:rPr>
        <w:t xml:space="preserve"> </w:t>
      </w:r>
      <w:proofErr w:type="spellStart"/>
      <w:r w:rsidRPr="00EE306E">
        <w:rPr>
          <w:bCs/>
          <w:sz w:val="28"/>
          <w:szCs w:val="28"/>
          <w:lang w:val="ru-RU" w:eastAsia="en-US"/>
        </w:rPr>
        <w:t>ресурсів</w:t>
      </w:r>
      <w:proofErr w:type="spellEnd"/>
    </w:p>
    <w:p w14:paraId="6C797A76" w14:textId="77777777" w:rsidR="00EE306E" w:rsidRPr="00EE306E" w:rsidRDefault="00EE306E" w:rsidP="00EE306E">
      <w:pPr>
        <w:numPr>
          <w:ilvl w:val="0"/>
          <w:numId w:val="18"/>
        </w:numPr>
        <w:spacing w:after="200" w:line="360" w:lineRule="auto"/>
        <w:contextualSpacing/>
        <w:jc w:val="both"/>
        <w:rPr>
          <w:bCs/>
          <w:sz w:val="28"/>
          <w:szCs w:val="28"/>
          <w:lang w:val="ru-RU" w:eastAsia="en-US"/>
        </w:rPr>
      </w:pPr>
      <w:proofErr w:type="spellStart"/>
      <w:r w:rsidRPr="00EE306E">
        <w:rPr>
          <w:bCs/>
          <w:sz w:val="28"/>
          <w:szCs w:val="28"/>
          <w:lang w:val="ru-RU" w:eastAsia="en-US"/>
        </w:rPr>
        <w:t>Більше</w:t>
      </w:r>
      <w:proofErr w:type="spellEnd"/>
      <w:r w:rsidRPr="00EE306E">
        <w:rPr>
          <w:bCs/>
          <w:sz w:val="28"/>
          <w:szCs w:val="28"/>
          <w:lang w:val="ru-RU" w:eastAsia="en-US"/>
        </w:rPr>
        <w:t xml:space="preserve"> </w:t>
      </w:r>
      <w:proofErr w:type="spellStart"/>
      <w:r w:rsidRPr="00EE306E">
        <w:rPr>
          <w:bCs/>
          <w:sz w:val="28"/>
          <w:szCs w:val="28"/>
          <w:lang w:val="ru-RU" w:eastAsia="en-US"/>
        </w:rPr>
        <w:t>міцних</w:t>
      </w:r>
      <w:proofErr w:type="spellEnd"/>
      <w:r w:rsidRPr="00EE306E">
        <w:rPr>
          <w:bCs/>
          <w:sz w:val="28"/>
          <w:szCs w:val="28"/>
          <w:lang w:val="ru-RU" w:eastAsia="en-US"/>
        </w:rPr>
        <w:t xml:space="preserve"> </w:t>
      </w:r>
      <w:proofErr w:type="spellStart"/>
      <w:r w:rsidRPr="00EE306E">
        <w:rPr>
          <w:bCs/>
          <w:sz w:val="28"/>
          <w:szCs w:val="28"/>
          <w:lang w:val="ru-RU" w:eastAsia="en-US"/>
        </w:rPr>
        <w:t>міжособистісних</w:t>
      </w:r>
      <w:proofErr w:type="spellEnd"/>
      <w:r w:rsidRPr="00EE306E">
        <w:rPr>
          <w:bCs/>
          <w:sz w:val="28"/>
          <w:szCs w:val="28"/>
          <w:lang w:val="ru-RU" w:eastAsia="en-US"/>
        </w:rPr>
        <w:t xml:space="preserve"> мереж</w:t>
      </w:r>
    </w:p>
    <w:p w14:paraId="70D9E9EC" w14:textId="432EB3DB" w:rsidR="00251623" w:rsidRPr="00251623" w:rsidRDefault="00EE306E" w:rsidP="00251623">
      <w:pPr>
        <w:numPr>
          <w:ilvl w:val="0"/>
          <w:numId w:val="18"/>
        </w:numPr>
        <w:spacing w:line="360" w:lineRule="auto"/>
        <w:contextualSpacing/>
        <w:jc w:val="both"/>
        <w:rPr>
          <w:bCs/>
          <w:sz w:val="28"/>
          <w:szCs w:val="28"/>
          <w:lang w:val="ru-RU" w:eastAsia="en-US"/>
        </w:rPr>
      </w:pPr>
      <w:proofErr w:type="spellStart"/>
      <w:r w:rsidRPr="00EE306E">
        <w:rPr>
          <w:bCs/>
          <w:sz w:val="28"/>
          <w:szCs w:val="28"/>
          <w:lang w:val="ru-RU" w:eastAsia="en-US"/>
        </w:rPr>
        <w:t>Більший</w:t>
      </w:r>
      <w:proofErr w:type="spellEnd"/>
      <w:r w:rsidRPr="00EE306E">
        <w:rPr>
          <w:bCs/>
          <w:sz w:val="28"/>
          <w:szCs w:val="28"/>
          <w:lang w:val="ru-RU" w:eastAsia="en-US"/>
        </w:rPr>
        <w:t xml:space="preserve"> </w:t>
      </w:r>
      <w:proofErr w:type="spellStart"/>
      <w:r w:rsidRPr="00EE306E">
        <w:rPr>
          <w:bCs/>
          <w:sz w:val="28"/>
          <w:szCs w:val="28"/>
          <w:lang w:val="ru-RU" w:eastAsia="en-US"/>
        </w:rPr>
        <w:t>розвиток</w:t>
      </w:r>
      <w:proofErr w:type="spellEnd"/>
      <w:r w:rsidRPr="00EE306E">
        <w:rPr>
          <w:bCs/>
          <w:sz w:val="28"/>
          <w:szCs w:val="28"/>
          <w:lang w:val="ru-RU" w:eastAsia="en-US"/>
        </w:rPr>
        <w:t xml:space="preserve"> </w:t>
      </w:r>
      <w:proofErr w:type="spellStart"/>
      <w:r w:rsidRPr="00EE306E">
        <w:rPr>
          <w:bCs/>
          <w:sz w:val="28"/>
          <w:szCs w:val="28"/>
          <w:lang w:val="ru-RU" w:eastAsia="en-US"/>
        </w:rPr>
        <w:t>спільної</w:t>
      </w:r>
      <w:proofErr w:type="spellEnd"/>
      <w:r w:rsidRPr="00EE306E">
        <w:rPr>
          <w:bCs/>
          <w:sz w:val="28"/>
          <w:szCs w:val="28"/>
          <w:lang w:val="ru-RU" w:eastAsia="en-US"/>
        </w:rPr>
        <w:t xml:space="preserve"> та </w:t>
      </w:r>
      <w:proofErr w:type="spellStart"/>
      <w:r w:rsidRPr="00EE306E">
        <w:rPr>
          <w:bCs/>
          <w:sz w:val="28"/>
          <w:szCs w:val="28"/>
          <w:lang w:val="ru-RU" w:eastAsia="en-US"/>
        </w:rPr>
        <w:t>індивідуальної</w:t>
      </w:r>
      <w:proofErr w:type="spellEnd"/>
      <w:r w:rsidRPr="00EE306E">
        <w:rPr>
          <w:bCs/>
          <w:sz w:val="28"/>
          <w:szCs w:val="28"/>
          <w:lang w:val="ru-RU" w:eastAsia="en-US"/>
        </w:rPr>
        <w:t xml:space="preserve"> </w:t>
      </w:r>
      <w:proofErr w:type="spellStart"/>
      <w:r w:rsidRPr="00EE306E">
        <w:rPr>
          <w:bCs/>
          <w:sz w:val="28"/>
          <w:szCs w:val="28"/>
          <w:lang w:val="ru-RU" w:eastAsia="en-US"/>
        </w:rPr>
        <w:t>творчості</w:t>
      </w:r>
      <w:proofErr w:type="spellEnd"/>
      <w:r w:rsidRPr="00EE306E">
        <w:rPr>
          <w:bCs/>
          <w:sz w:val="28"/>
          <w:szCs w:val="28"/>
          <w:lang w:val="ru-RU" w:eastAsia="en-US"/>
        </w:rPr>
        <w:t xml:space="preserve">, </w:t>
      </w:r>
      <w:proofErr w:type="spellStart"/>
      <w:r w:rsidRPr="00EE306E">
        <w:rPr>
          <w:bCs/>
          <w:sz w:val="28"/>
          <w:szCs w:val="28"/>
          <w:lang w:val="ru-RU" w:eastAsia="en-US"/>
        </w:rPr>
        <w:t>знань</w:t>
      </w:r>
      <w:proofErr w:type="spellEnd"/>
      <w:r w:rsidRPr="00EE306E">
        <w:rPr>
          <w:bCs/>
          <w:sz w:val="28"/>
          <w:szCs w:val="28"/>
          <w:lang w:val="ru-RU" w:eastAsia="en-US"/>
        </w:rPr>
        <w:t xml:space="preserve"> і </w:t>
      </w:r>
      <w:proofErr w:type="spellStart"/>
      <w:r w:rsidRPr="00EE306E">
        <w:rPr>
          <w:bCs/>
          <w:sz w:val="28"/>
          <w:szCs w:val="28"/>
          <w:lang w:val="ru-RU" w:eastAsia="en-US"/>
        </w:rPr>
        <w:t>навичок</w:t>
      </w:r>
      <w:proofErr w:type="spellEnd"/>
    </w:p>
    <w:p w14:paraId="15AF604A" w14:textId="66DABEE3" w:rsidR="00A51DAA" w:rsidRPr="00A51DAA" w:rsidRDefault="00A51DAA" w:rsidP="00251623">
      <w:pPr>
        <w:spacing w:line="360" w:lineRule="auto"/>
        <w:ind w:firstLine="709"/>
        <w:contextualSpacing/>
        <w:jc w:val="both"/>
        <w:rPr>
          <w:b/>
          <w:bCs/>
          <w:sz w:val="28"/>
          <w:szCs w:val="28"/>
          <w:lang w:val="uk-UA" w:eastAsia="en-US"/>
        </w:rPr>
      </w:pPr>
      <w:r w:rsidRPr="00A51DAA">
        <w:rPr>
          <w:bCs/>
          <w:sz w:val="28"/>
          <w:szCs w:val="28"/>
          <w:lang w:val="uk-UA" w:eastAsia="en-US"/>
        </w:rPr>
        <w:t>Державна інноваційна політика -</w:t>
      </w:r>
      <w:r>
        <w:rPr>
          <w:bCs/>
          <w:sz w:val="28"/>
          <w:szCs w:val="28"/>
          <w:lang w:val="uk-UA" w:eastAsia="en-US"/>
        </w:rPr>
        <w:t xml:space="preserve"> є</w:t>
      </w:r>
      <w:r w:rsidRPr="00A51DAA">
        <w:rPr>
          <w:bCs/>
          <w:sz w:val="28"/>
          <w:szCs w:val="28"/>
          <w:lang w:val="uk-UA" w:eastAsia="en-US"/>
        </w:rPr>
        <w:t xml:space="preserve"> сукупніст</w:t>
      </w:r>
      <w:r>
        <w:rPr>
          <w:bCs/>
          <w:sz w:val="28"/>
          <w:szCs w:val="28"/>
          <w:lang w:val="uk-UA" w:eastAsia="en-US"/>
        </w:rPr>
        <w:t>ю</w:t>
      </w:r>
      <w:r w:rsidRPr="00A51DAA">
        <w:rPr>
          <w:bCs/>
          <w:sz w:val="28"/>
          <w:szCs w:val="28"/>
          <w:lang w:val="uk-UA" w:eastAsia="en-US"/>
        </w:rPr>
        <w:t xml:space="preserve"> певних напрямів, форм і методів діяльності держави, спрямованих на створення взаємопов'язаних механізмів інституційного, ресурсного забезпечення підтримки та розвитку інноваційної </w:t>
      </w:r>
      <w:r>
        <w:rPr>
          <w:bCs/>
          <w:sz w:val="28"/>
          <w:szCs w:val="28"/>
          <w:lang w:val="uk-UA" w:eastAsia="en-US"/>
        </w:rPr>
        <w:t xml:space="preserve">та підприємницької </w:t>
      </w:r>
      <w:r w:rsidRPr="00A51DAA">
        <w:rPr>
          <w:bCs/>
          <w:sz w:val="28"/>
          <w:szCs w:val="28"/>
          <w:lang w:val="uk-UA" w:eastAsia="en-US"/>
        </w:rPr>
        <w:t xml:space="preserve">діяльності, на формування </w:t>
      </w:r>
      <w:r>
        <w:rPr>
          <w:bCs/>
          <w:sz w:val="28"/>
          <w:szCs w:val="28"/>
          <w:lang w:val="uk-UA" w:eastAsia="en-US"/>
        </w:rPr>
        <w:t xml:space="preserve">низки </w:t>
      </w:r>
      <w:r w:rsidRPr="00A51DAA">
        <w:rPr>
          <w:bCs/>
          <w:sz w:val="28"/>
          <w:szCs w:val="28"/>
          <w:lang w:val="uk-UA" w:eastAsia="en-US"/>
        </w:rPr>
        <w:t>мотиваційних факторів активізації інноваційних процесів.</w:t>
      </w:r>
      <w:r w:rsidRPr="00A51DAA">
        <w:rPr>
          <w:b/>
          <w:bCs/>
          <w:sz w:val="28"/>
          <w:szCs w:val="28"/>
          <w:lang w:val="uk-UA" w:eastAsia="en-US"/>
        </w:rPr>
        <w:t xml:space="preserve"> </w:t>
      </w:r>
    </w:p>
    <w:p w14:paraId="040DBFDE" w14:textId="5B4D488D" w:rsidR="00A51DAA" w:rsidRPr="00A51DAA" w:rsidRDefault="00A51DAA" w:rsidP="00A51DAA">
      <w:pPr>
        <w:spacing w:after="200" w:line="360" w:lineRule="auto"/>
        <w:ind w:firstLine="709"/>
        <w:contextualSpacing/>
        <w:jc w:val="both"/>
        <w:rPr>
          <w:sz w:val="28"/>
          <w:szCs w:val="28"/>
          <w:lang w:val="uk-UA" w:eastAsia="en-US"/>
        </w:rPr>
      </w:pPr>
      <w:r w:rsidRPr="00A51DAA">
        <w:rPr>
          <w:sz w:val="28"/>
          <w:szCs w:val="28"/>
          <w:lang w:val="uk-UA" w:eastAsia="en-US"/>
        </w:rPr>
        <w:t>Метою розроблення інноваційної політики є забезпечення майбутнього розвитку підприєм</w:t>
      </w:r>
      <w:r>
        <w:rPr>
          <w:sz w:val="28"/>
          <w:szCs w:val="28"/>
          <w:lang w:val="uk-UA" w:eastAsia="en-US"/>
        </w:rPr>
        <w:t xml:space="preserve">ництва </w:t>
      </w:r>
      <w:r w:rsidRPr="00A51DAA">
        <w:rPr>
          <w:sz w:val="28"/>
          <w:szCs w:val="28"/>
          <w:lang w:val="uk-UA" w:eastAsia="en-US"/>
        </w:rPr>
        <w:t xml:space="preserve"> через </w:t>
      </w:r>
      <w:r>
        <w:rPr>
          <w:sz w:val="28"/>
          <w:szCs w:val="28"/>
          <w:lang w:val="uk-UA" w:eastAsia="en-US"/>
        </w:rPr>
        <w:t xml:space="preserve">механізм </w:t>
      </w:r>
      <w:r w:rsidRPr="00A51DAA">
        <w:rPr>
          <w:sz w:val="28"/>
          <w:szCs w:val="28"/>
          <w:lang w:val="uk-UA" w:eastAsia="en-US"/>
        </w:rPr>
        <w:t>забезпечення можливостей до зростання інноваційного потенціалу.</w:t>
      </w:r>
    </w:p>
    <w:p w14:paraId="797B9725" w14:textId="0A044C65" w:rsidR="00A51DAA" w:rsidRPr="00A51DAA" w:rsidRDefault="00A51DAA" w:rsidP="00A51DAA">
      <w:pPr>
        <w:spacing w:after="200" w:line="360" w:lineRule="auto"/>
        <w:ind w:firstLine="709"/>
        <w:contextualSpacing/>
        <w:jc w:val="both"/>
        <w:rPr>
          <w:sz w:val="28"/>
          <w:szCs w:val="28"/>
          <w:lang w:val="uk-UA" w:eastAsia="en-US"/>
        </w:rPr>
      </w:pPr>
      <w:r>
        <w:rPr>
          <w:bCs/>
          <w:sz w:val="28"/>
          <w:lang w:val="uk-UA"/>
        </w:rPr>
        <w:t>Світова п</w:t>
      </w:r>
      <w:r w:rsidRPr="0038773A">
        <w:rPr>
          <w:bCs/>
          <w:sz w:val="28"/>
          <w:lang w:val="uk-UA"/>
        </w:rPr>
        <w:t>рактика управління інноваційними процесами в різних країнах дозволяє виділити основні типи державної інноваційної політики</w:t>
      </w:r>
      <w:r w:rsidRPr="00A51DAA">
        <w:rPr>
          <w:sz w:val="28"/>
          <w:szCs w:val="28"/>
          <w:lang w:val="uk-UA" w:eastAsia="en-US"/>
        </w:rPr>
        <w:t xml:space="preserve"> таблиці 1.2.                                                                                 </w:t>
      </w:r>
    </w:p>
    <w:p w14:paraId="02E04702" w14:textId="77777777" w:rsidR="00E357E5" w:rsidRDefault="00CC3B1C" w:rsidP="002B37F2">
      <w:pPr>
        <w:spacing w:after="200" w:line="360" w:lineRule="auto"/>
        <w:ind w:firstLine="709"/>
        <w:contextualSpacing/>
        <w:jc w:val="both"/>
        <w:rPr>
          <w:sz w:val="28"/>
          <w:szCs w:val="28"/>
          <w:lang w:val="uk-UA" w:eastAsia="en-US"/>
        </w:rPr>
      </w:pPr>
      <w:bookmarkStart w:id="34" w:name="_Hlk74598736"/>
      <w:r w:rsidRPr="00CC3B1C">
        <w:rPr>
          <w:sz w:val="28"/>
          <w:szCs w:val="28"/>
          <w:lang w:val="uk-UA" w:eastAsia="en-US"/>
        </w:rPr>
        <w:t xml:space="preserve">                                                                                                       </w:t>
      </w:r>
    </w:p>
    <w:p w14:paraId="77C64030" w14:textId="63C4323A" w:rsidR="00CC3B1C" w:rsidRPr="00CC3B1C" w:rsidRDefault="00E357E5" w:rsidP="002B37F2">
      <w:pPr>
        <w:spacing w:after="200" w:line="360" w:lineRule="auto"/>
        <w:ind w:firstLine="709"/>
        <w:contextualSpacing/>
        <w:jc w:val="both"/>
        <w:rPr>
          <w:sz w:val="28"/>
          <w:szCs w:val="28"/>
          <w:lang w:val="uk-UA" w:eastAsia="en-US"/>
        </w:rPr>
      </w:pPr>
      <w:bookmarkStart w:id="35" w:name="_Hlk120548340"/>
      <w:r>
        <w:rPr>
          <w:sz w:val="28"/>
          <w:szCs w:val="28"/>
          <w:lang w:val="uk-UA" w:eastAsia="en-US"/>
        </w:rPr>
        <w:t xml:space="preserve">                                                                                                       </w:t>
      </w:r>
      <w:r w:rsidR="00CC3B1C" w:rsidRPr="00CC3B1C">
        <w:rPr>
          <w:sz w:val="28"/>
          <w:szCs w:val="28"/>
          <w:lang w:val="uk-UA" w:eastAsia="en-US"/>
        </w:rPr>
        <w:t>Таблиця 1.</w:t>
      </w:r>
      <w:r w:rsidR="00251623">
        <w:rPr>
          <w:sz w:val="28"/>
          <w:szCs w:val="28"/>
          <w:lang w:val="uk-UA" w:eastAsia="en-US"/>
        </w:rPr>
        <w:t>2</w:t>
      </w:r>
      <w:r w:rsidR="00CC3B1C" w:rsidRPr="00CC3B1C">
        <w:rPr>
          <w:sz w:val="28"/>
          <w:szCs w:val="28"/>
          <w:lang w:val="uk-UA" w:eastAsia="en-US"/>
        </w:rPr>
        <w:t xml:space="preserve">               </w:t>
      </w:r>
    </w:p>
    <w:p w14:paraId="0B995BB0" w14:textId="14A67FDE" w:rsidR="00CC3B1C" w:rsidRPr="00CC3B1C" w:rsidRDefault="00CC3B1C" w:rsidP="002B37F2">
      <w:pPr>
        <w:spacing w:after="200" w:line="360" w:lineRule="auto"/>
        <w:ind w:firstLine="709"/>
        <w:contextualSpacing/>
        <w:jc w:val="both"/>
        <w:rPr>
          <w:sz w:val="28"/>
          <w:szCs w:val="28"/>
          <w:lang w:val="uk-UA" w:eastAsia="en-US"/>
        </w:rPr>
      </w:pPr>
      <w:r w:rsidRPr="00CC3B1C">
        <w:rPr>
          <w:rFonts w:eastAsia="Calibri"/>
          <w:spacing w:val="-12"/>
          <w:sz w:val="28"/>
          <w:szCs w:val="28"/>
          <w:lang w:val="uk-UA" w:eastAsia="en-US"/>
        </w:rPr>
        <w:t>Основні типи державної інноваційної політики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CC3B1C" w:rsidRPr="00CC3B1C" w14:paraId="00FF686C" w14:textId="77777777" w:rsidTr="002B37F2">
        <w:trPr>
          <w:trHeight w:val="204"/>
        </w:trPr>
        <w:tc>
          <w:tcPr>
            <w:tcW w:w="9356" w:type="dxa"/>
            <w:shd w:val="clear" w:color="auto" w:fill="auto"/>
          </w:tcPr>
          <w:p w14:paraId="155F384C" w14:textId="137561DB" w:rsidR="00CC3B1C" w:rsidRPr="00421D77" w:rsidRDefault="00CC3B1C" w:rsidP="00421D77">
            <w:pPr>
              <w:spacing w:line="276" w:lineRule="auto"/>
              <w:ind w:left="567" w:firstLine="708"/>
              <w:contextualSpacing/>
              <w:rPr>
                <w:rFonts w:eastAsia="Calibri"/>
                <w:b/>
                <w:bCs/>
                <w:sz w:val="28"/>
                <w:szCs w:val="28"/>
                <w:lang w:val="ru-RU" w:eastAsia="en-US"/>
              </w:rPr>
            </w:pPr>
            <w:r w:rsidRPr="00421D77">
              <w:rPr>
                <w:rFonts w:eastAsia="Calibri"/>
                <w:b/>
                <w:bCs/>
                <w:sz w:val="28"/>
                <w:szCs w:val="28"/>
                <w:lang w:val="uk-UA" w:eastAsia="en-US"/>
              </w:rPr>
              <w:t xml:space="preserve">      </w:t>
            </w:r>
            <w:r w:rsidRPr="00421D77">
              <w:rPr>
                <w:rFonts w:eastAsia="Calibri"/>
                <w:b/>
                <w:bCs/>
                <w:sz w:val="28"/>
                <w:szCs w:val="28"/>
                <w:lang w:val="uk-UA" w:eastAsia="en-US"/>
              </w:rPr>
              <w:tab/>
              <w:t>Політика технологічного поштовху</w:t>
            </w:r>
          </w:p>
        </w:tc>
      </w:tr>
      <w:tr w:rsidR="00CC3B1C" w:rsidRPr="000D2AE1" w14:paraId="2C5532E2" w14:textId="77777777" w:rsidTr="002B37F2">
        <w:trPr>
          <w:trHeight w:val="471"/>
        </w:trPr>
        <w:tc>
          <w:tcPr>
            <w:tcW w:w="9356" w:type="dxa"/>
            <w:shd w:val="clear" w:color="auto" w:fill="auto"/>
          </w:tcPr>
          <w:p w14:paraId="61559C2C" w14:textId="0B85B2DE" w:rsidR="00CC3B1C" w:rsidRPr="00421D77" w:rsidRDefault="00CC3B1C" w:rsidP="00421D77">
            <w:pPr>
              <w:widowControl w:val="0"/>
              <w:autoSpaceDE w:val="0"/>
              <w:autoSpaceDN w:val="0"/>
              <w:adjustRightInd w:val="0"/>
              <w:spacing w:line="276" w:lineRule="auto"/>
              <w:jc w:val="both"/>
              <w:rPr>
                <w:rFonts w:eastAsia="Calibri"/>
                <w:sz w:val="28"/>
                <w:szCs w:val="28"/>
                <w:lang w:val="uk-UA"/>
              </w:rPr>
            </w:pPr>
            <w:r w:rsidRPr="00421D77">
              <w:rPr>
                <w:bCs/>
                <w:sz w:val="28"/>
                <w:szCs w:val="28"/>
                <w:lang w:val="uk-UA" w:eastAsia="uk-UA"/>
              </w:rPr>
              <w:t xml:space="preserve">Головні цілі та пріоритетні напрями науково-технологічного та </w:t>
            </w:r>
            <w:r w:rsidRPr="00421D77">
              <w:rPr>
                <w:bCs/>
                <w:sz w:val="28"/>
                <w:szCs w:val="28"/>
                <w:lang w:val="uk-UA" w:eastAsia="uk-UA"/>
              </w:rPr>
              <w:lastRenderedPageBreak/>
              <w:t>інноваційного розвитку задає держава, на основі чого визначаються методи стимулювання інноваційної діяльності, які мають здійснюватися через удосконалення управління в науково-технологічній та інноваційній сферах. Такий варіант передбачає розроблення різних державних програм, великі капіталовкладення у масштабні інноваційні проекти, використання інших прямих форм державної участі в регулюванні інноваційних процесів. Держава підтримує лише довгострокові інноваційні проекти, які потребують значних фінансових вкладень, а отже, можуть реалізовуватися лише потужними підприємствами</w:t>
            </w:r>
            <w:r w:rsidRPr="00421D77">
              <w:rPr>
                <w:rFonts w:eastAsia="Calibri"/>
                <w:sz w:val="28"/>
                <w:szCs w:val="28"/>
                <w:lang w:val="uk-UA"/>
              </w:rPr>
              <w:t xml:space="preserve">. </w:t>
            </w:r>
          </w:p>
        </w:tc>
      </w:tr>
      <w:tr w:rsidR="00CC3B1C" w:rsidRPr="00CC3B1C" w14:paraId="681CC607" w14:textId="77777777" w:rsidTr="002B37F2">
        <w:trPr>
          <w:trHeight w:val="243"/>
        </w:trPr>
        <w:tc>
          <w:tcPr>
            <w:tcW w:w="9356" w:type="dxa"/>
            <w:shd w:val="clear" w:color="auto" w:fill="auto"/>
          </w:tcPr>
          <w:p w14:paraId="5B8DC072" w14:textId="1F619467" w:rsidR="00CC3B1C" w:rsidRPr="00421D77" w:rsidRDefault="00CC3B1C" w:rsidP="00421D77">
            <w:pPr>
              <w:widowControl w:val="0"/>
              <w:autoSpaceDE w:val="0"/>
              <w:autoSpaceDN w:val="0"/>
              <w:adjustRightInd w:val="0"/>
              <w:spacing w:line="276" w:lineRule="auto"/>
              <w:jc w:val="center"/>
              <w:rPr>
                <w:rFonts w:eastAsia="Calibri"/>
                <w:b/>
                <w:bCs/>
                <w:sz w:val="28"/>
                <w:szCs w:val="28"/>
                <w:lang w:val="uk-UA"/>
              </w:rPr>
            </w:pPr>
            <w:r w:rsidRPr="00421D77">
              <w:rPr>
                <w:b/>
                <w:bCs/>
                <w:sz w:val="28"/>
                <w:szCs w:val="28"/>
                <w:lang w:val="uk-UA" w:eastAsia="en-US"/>
              </w:rPr>
              <w:lastRenderedPageBreak/>
              <w:t>Політика ринкової орієнтації</w:t>
            </w:r>
          </w:p>
        </w:tc>
      </w:tr>
      <w:tr w:rsidR="00CC3B1C" w:rsidRPr="000D2AE1" w14:paraId="266E248D" w14:textId="77777777" w:rsidTr="002B37F2">
        <w:trPr>
          <w:trHeight w:val="341"/>
        </w:trPr>
        <w:tc>
          <w:tcPr>
            <w:tcW w:w="9356" w:type="dxa"/>
            <w:shd w:val="clear" w:color="auto" w:fill="auto"/>
          </w:tcPr>
          <w:p w14:paraId="676208E0" w14:textId="77777777" w:rsidR="00CC3B1C" w:rsidRPr="00421D77" w:rsidRDefault="00CC3B1C" w:rsidP="00421D77">
            <w:pPr>
              <w:pStyle w:val="aa"/>
              <w:autoSpaceDE/>
              <w:autoSpaceDN/>
              <w:adjustRightInd/>
              <w:spacing w:before="0" w:beforeAutospacing="0" w:after="0" w:afterAutospacing="0" w:line="276" w:lineRule="auto"/>
              <w:ind w:right="148"/>
              <w:jc w:val="both"/>
              <w:rPr>
                <w:bCs/>
                <w:sz w:val="28"/>
                <w:szCs w:val="28"/>
                <w:lang w:val="uk-UA" w:eastAsia="uk-UA"/>
              </w:rPr>
            </w:pPr>
            <w:r w:rsidRPr="00421D77">
              <w:rPr>
                <w:bCs/>
                <w:sz w:val="28"/>
                <w:szCs w:val="28"/>
                <w:lang w:val="uk-UA" w:eastAsia="uk-UA"/>
              </w:rPr>
              <w:t>Передбачає провідну роль ринкового механізму в розподілі ресурсів і визначенні напрямів розвитку науки та техніки, а також обмеження ролі держави в стимулюванні фундаментальних досліджень. Спрямована на створення сприятливого економічного клімату і розвиток інформаційного середовища з метою реалізації нововведень у фірмах, скорочення прямої участі держави в НДДКР і дослідженнях ринків, а також прямих форм регулювання, які перешкоджають стимулюванню ринкової ініціативи та ефективній перебудові ринку. Націлена на короткострокові і недорогі інноваційні проекти, що реалізуються окремими фірмами.</w:t>
            </w:r>
          </w:p>
          <w:p w14:paraId="693B63BC" w14:textId="74C93E25" w:rsidR="00CC3B1C" w:rsidRPr="00421D77" w:rsidRDefault="00CC3B1C" w:rsidP="00421D77">
            <w:pPr>
              <w:widowControl w:val="0"/>
              <w:autoSpaceDE w:val="0"/>
              <w:autoSpaceDN w:val="0"/>
              <w:adjustRightInd w:val="0"/>
              <w:spacing w:line="276" w:lineRule="auto"/>
              <w:rPr>
                <w:sz w:val="28"/>
                <w:szCs w:val="28"/>
                <w:lang w:val="uk-UA" w:eastAsia="en-US"/>
              </w:rPr>
            </w:pPr>
          </w:p>
        </w:tc>
      </w:tr>
      <w:tr w:rsidR="00CC3B1C" w:rsidRPr="00CC3B1C" w14:paraId="56DDB6D8" w14:textId="77777777" w:rsidTr="002B37F2">
        <w:trPr>
          <w:trHeight w:val="255"/>
        </w:trPr>
        <w:tc>
          <w:tcPr>
            <w:tcW w:w="9356" w:type="dxa"/>
            <w:shd w:val="clear" w:color="auto" w:fill="auto"/>
          </w:tcPr>
          <w:p w14:paraId="6A7CF55C" w14:textId="33D88C17" w:rsidR="00CC3B1C" w:rsidRPr="00421D77" w:rsidRDefault="00CC3B1C" w:rsidP="00421D77">
            <w:pPr>
              <w:widowControl w:val="0"/>
              <w:autoSpaceDE w:val="0"/>
              <w:autoSpaceDN w:val="0"/>
              <w:adjustRightInd w:val="0"/>
              <w:spacing w:line="276" w:lineRule="auto"/>
              <w:jc w:val="center"/>
              <w:rPr>
                <w:b/>
                <w:sz w:val="28"/>
                <w:szCs w:val="28"/>
                <w:lang w:val="ru-RU" w:eastAsia="en-US"/>
              </w:rPr>
            </w:pPr>
            <w:r w:rsidRPr="00421D77">
              <w:rPr>
                <w:b/>
                <w:sz w:val="28"/>
                <w:szCs w:val="28"/>
                <w:lang w:val="uk-UA" w:eastAsia="uk-UA"/>
              </w:rPr>
              <w:t>Політика соціальної орієнтації</w:t>
            </w:r>
          </w:p>
        </w:tc>
      </w:tr>
      <w:tr w:rsidR="00CC3B1C" w:rsidRPr="000D2AE1" w14:paraId="5D53915D" w14:textId="77777777" w:rsidTr="002B37F2">
        <w:trPr>
          <w:trHeight w:val="565"/>
        </w:trPr>
        <w:tc>
          <w:tcPr>
            <w:tcW w:w="9356" w:type="dxa"/>
            <w:shd w:val="clear" w:color="auto" w:fill="auto"/>
          </w:tcPr>
          <w:p w14:paraId="12BC4FF1" w14:textId="14CE3D82" w:rsidR="00CC3B1C" w:rsidRPr="00421D77" w:rsidRDefault="00CC3B1C" w:rsidP="00421D77">
            <w:pPr>
              <w:widowControl w:val="0"/>
              <w:autoSpaceDE w:val="0"/>
              <w:autoSpaceDN w:val="0"/>
              <w:adjustRightInd w:val="0"/>
              <w:spacing w:line="276" w:lineRule="auto"/>
              <w:jc w:val="both"/>
              <w:rPr>
                <w:sz w:val="28"/>
                <w:szCs w:val="28"/>
                <w:lang w:val="ru-RU" w:eastAsia="en-US"/>
              </w:rPr>
            </w:pPr>
            <w:r w:rsidRPr="00421D77">
              <w:rPr>
                <w:bCs/>
                <w:sz w:val="28"/>
                <w:szCs w:val="28"/>
                <w:lang w:val="uk-UA" w:eastAsia="en-US"/>
              </w:rPr>
              <w:t>Передбачає провідну роль ринкового механізму в розподілі ресурсів і визначенні напрямів розвитку науки та техніки, а також обмеження ролі держави в стимулюванні фундаментальних досліджень. Спрямована на створення сприятливого економічного клімату і розвиток інформаційного середовища з метою реалізації нововведень у фірмах, скорочення прямої участі держави в НДДКР і дослідженнях ринків, а також прямих форм регулювання, які перешкоджають стимулюванню ринкової ініціативи та ефективній перебудові ринку. Націлена на короткострокові і недорогі інноваційні проекти, що реалізуються окремими фірмами.</w:t>
            </w:r>
          </w:p>
        </w:tc>
      </w:tr>
      <w:tr w:rsidR="00CC3B1C" w:rsidRPr="000D2AE1" w14:paraId="160F01E9" w14:textId="77777777" w:rsidTr="002B37F2">
        <w:trPr>
          <w:trHeight w:val="321"/>
        </w:trPr>
        <w:tc>
          <w:tcPr>
            <w:tcW w:w="9356" w:type="dxa"/>
            <w:shd w:val="clear" w:color="auto" w:fill="auto"/>
          </w:tcPr>
          <w:p w14:paraId="69FC7B31" w14:textId="2CC90887" w:rsidR="00CC3B1C" w:rsidRPr="00421D77" w:rsidRDefault="00CC3B1C" w:rsidP="00421D77">
            <w:pPr>
              <w:widowControl w:val="0"/>
              <w:autoSpaceDE w:val="0"/>
              <w:autoSpaceDN w:val="0"/>
              <w:adjustRightInd w:val="0"/>
              <w:spacing w:line="276" w:lineRule="auto"/>
              <w:jc w:val="center"/>
              <w:rPr>
                <w:b/>
                <w:bCs/>
                <w:sz w:val="28"/>
                <w:szCs w:val="28"/>
                <w:lang w:val="ru-RU" w:eastAsia="en-US"/>
              </w:rPr>
            </w:pPr>
            <w:r w:rsidRPr="00421D77">
              <w:rPr>
                <w:b/>
                <w:bCs/>
                <w:sz w:val="28"/>
                <w:szCs w:val="28"/>
                <w:lang w:val="uk-UA" w:eastAsia="en-US"/>
              </w:rPr>
              <w:t>Політика, спрямована на реформування економічної структури господарського механізму</w:t>
            </w:r>
          </w:p>
        </w:tc>
      </w:tr>
      <w:tr w:rsidR="00CC3B1C" w:rsidRPr="000D2AE1" w14:paraId="33D7A918" w14:textId="77777777" w:rsidTr="002B37F2">
        <w:trPr>
          <w:trHeight w:val="565"/>
        </w:trPr>
        <w:tc>
          <w:tcPr>
            <w:tcW w:w="9356" w:type="dxa"/>
            <w:shd w:val="clear" w:color="auto" w:fill="auto"/>
          </w:tcPr>
          <w:p w14:paraId="58C90BD4" w14:textId="32970247" w:rsidR="00CC3B1C" w:rsidRPr="00421D77" w:rsidRDefault="00CC3B1C" w:rsidP="00421D77">
            <w:pPr>
              <w:widowControl w:val="0"/>
              <w:autoSpaceDE w:val="0"/>
              <w:autoSpaceDN w:val="0"/>
              <w:adjustRightInd w:val="0"/>
              <w:spacing w:line="276" w:lineRule="auto"/>
              <w:jc w:val="both"/>
              <w:rPr>
                <w:sz w:val="28"/>
                <w:szCs w:val="28"/>
                <w:lang w:val="ru-RU" w:eastAsia="en-US"/>
              </w:rPr>
            </w:pPr>
            <w:proofErr w:type="spellStart"/>
            <w:r w:rsidRPr="00945E32">
              <w:rPr>
                <w:sz w:val="28"/>
                <w:szCs w:val="28"/>
                <w:lang w:val="ru-RU" w:eastAsia="en-US"/>
              </w:rPr>
              <w:t>Передбачає</w:t>
            </w:r>
            <w:proofErr w:type="spellEnd"/>
            <w:r w:rsidRPr="000D2AE1">
              <w:rPr>
                <w:sz w:val="28"/>
                <w:szCs w:val="28"/>
                <w:lang w:eastAsia="en-US"/>
              </w:rPr>
              <w:t xml:space="preserve"> </w:t>
            </w:r>
            <w:proofErr w:type="spellStart"/>
            <w:r w:rsidRPr="00945E32">
              <w:rPr>
                <w:sz w:val="28"/>
                <w:szCs w:val="28"/>
                <w:lang w:val="ru-RU" w:eastAsia="en-US"/>
              </w:rPr>
              <w:t>суттєвий</w:t>
            </w:r>
            <w:proofErr w:type="spellEnd"/>
            <w:r w:rsidRPr="000D2AE1">
              <w:rPr>
                <w:sz w:val="28"/>
                <w:szCs w:val="28"/>
                <w:lang w:eastAsia="en-US"/>
              </w:rPr>
              <w:t xml:space="preserve"> </w:t>
            </w:r>
            <w:proofErr w:type="spellStart"/>
            <w:r w:rsidRPr="00945E32">
              <w:rPr>
                <w:sz w:val="28"/>
                <w:szCs w:val="28"/>
                <w:lang w:val="ru-RU" w:eastAsia="en-US"/>
              </w:rPr>
              <w:t>вплив</w:t>
            </w:r>
            <w:proofErr w:type="spellEnd"/>
            <w:r w:rsidRPr="000D2AE1">
              <w:rPr>
                <w:sz w:val="28"/>
                <w:szCs w:val="28"/>
                <w:lang w:eastAsia="en-US"/>
              </w:rPr>
              <w:t xml:space="preserve"> </w:t>
            </w:r>
            <w:proofErr w:type="spellStart"/>
            <w:r w:rsidRPr="00945E32">
              <w:rPr>
                <w:sz w:val="28"/>
                <w:szCs w:val="28"/>
                <w:lang w:val="ru-RU" w:eastAsia="en-US"/>
              </w:rPr>
              <w:t>передових</w:t>
            </w:r>
            <w:proofErr w:type="spellEnd"/>
            <w:r w:rsidRPr="000D2AE1">
              <w:rPr>
                <w:sz w:val="28"/>
                <w:szCs w:val="28"/>
                <w:lang w:eastAsia="en-US"/>
              </w:rPr>
              <w:t xml:space="preserve"> </w:t>
            </w:r>
            <w:proofErr w:type="spellStart"/>
            <w:r w:rsidRPr="00945E32">
              <w:rPr>
                <w:sz w:val="28"/>
                <w:szCs w:val="28"/>
                <w:lang w:val="ru-RU" w:eastAsia="en-US"/>
              </w:rPr>
              <w:t>технологій</w:t>
            </w:r>
            <w:proofErr w:type="spellEnd"/>
            <w:r w:rsidRPr="000D2AE1">
              <w:rPr>
                <w:sz w:val="28"/>
                <w:szCs w:val="28"/>
                <w:lang w:eastAsia="en-US"/>
              </w:rPr>
              <w:t xml:space="preserve"> </w:t>
            </w:r>
            <w:r w:rsidRPr="00945E32">
              <w:rPr>
                <w:sz w:val="28"/>
                <w:szCs w:val="28"/>
                <w:lang w:val="ru-RU" w:eastAsia="en-US"/>
              </w:rPr>
              <w:t>на</w:t>
            </w:r>
            <w:r w:rsidRPr="000D2AE1">
              <w:rPr>
                <w:sz w:val="28"/>
                <w:szCs w:val="28"/>
                <w:lang w:eastAsia="en-US"/>
              </w:rPr>
              <w:t xml:space="preserve"> </w:t>
            </w:r>
            <w:proofErr w:type="spellStart"/>
            <w:r w:rsidRPr="00945E32">
              <w:rPr>
                <w:sz w:val="28"/>
                <w:szCs w:val="28"/>
                <w:lang w:val="ru-RU" w:eastAsia="en-US"/>
              </w:rPr>
              <w:t>вирішення</w:t>
            </w:r>
            <w:proofErr w:type="spellEnd"/>
            <w:r w:rsidRPr="000D2AE1">
              <w:rPr>
                <w:sz w:val="28"/>
                <w:szCs w:val="28"/>
                <w:lang w:eastAsia="en-US"/>
              </w:rPr>
              <w:t xml:space="preserve"> </w:t>
            </w:r>
            <w:proofErr w:type="spellStart"/>
            <w:r w:rsidRPr="00945E32">
              <w:rPr>
                <w:sz w:val="28"/>
                <w:szCs w:val="28"/>
                <w:lang w:val="ru-RU" w:eastAsia="en-US"/>
              </w:rPr>
              <w:t>соціально</w:t>
            </w:r>
            <w:proofErr w:type="spellEnd"/>
            <w:r w:rsidRPr="000D2AE1">
              <w:rPr>
                <w:sz w:val="28"/>
                <w:szCs w:val="28"/>
                <w:lang w:eastAsia="en-US"/>
              </w:rPr>
              <w:t>-</w:t>
            </w:r>
            <w:proofErr w:type="spellStart"/>
            <w:r w:rsidRPr="00945E32">
              <w:rPr>
                <w:sz w:val="28"/>
                <w:szCs w:val="28"/>
                <w:lang w:val="ru-RU" w:eastAsia="en-US"/>
              </w:rPr>
              <w:t>економічних</w:t>
            </w:r>
            <w:proofErr w:type="spellEnd"/>
            <w:r w:rsidRPr="000D2AE1">
              <w:rPr>
                <w:sz w:val="28"/>
                <w:szCs w:val="28"/>
                <w:lang w:eastAsia="en-US"/>
              </w:rPr>
              <w:t xml:space="preserve"> </w:t>
            </w:r>
            <w:r w:rsidRPr="00945E32">
              <w:rPr>
                <w:sz w:val="28"/>
                <w:szCs w:val="28"/>
                <w:lang w:val="ru-RU" w:eastAsia="en-US"/>
              </w:rPr>
              <w:t>проблем</w:t>
            </w:r>
            <w:r w:rsidRPr="000D2AE1">
              <w:rPr>
                <w:sz w:val="28"/>
                <w:szCs w:val="28"/>
                <w:lang w:eastAsia="en-US"/>
              </w:rPr>
              <w:t xml:space="preserve">, </w:t>
            </w:r>
            <w:r w:rsidRPr="00945E32">
              <w:rPr>
                <w:sz w:val="28"/>
                <w:szCs w:val="28"/>
                <w:lang w:val="ru-RU" w:eastAsia="en-US"/>
              </w:rPr>
              <w:t>на</w:t>
            </w:r>
            <w:r w:rsidRPr="000D2AE1">
              <w:rPr>
                <w:sz w:val="28"/>
                <w:szCs w:val="28"/>
                <w:lang w:eastAsia="en-US"/>
              </w:rPr>
              <w:t xml:space="preserve"> </w:t>
            </w:r>
            <w:proofErr w:type="spellStart"/>
            <w:r w:rsidRPr="00945E32">
              <w:rPr>
                <w:sz w:val="28"/>
                <w:szCs w:val="28"/>
                <w:lang w:val="ru-RU" w:eastAsia="en-US"/>
              </w:rPr>
              <w:t>зміну</w:t>
            </w:r>
            <w:proofErr w:type="spellEnd"/>
            <w:r w:rsidRPr="000D2AE1">
              <w:rPr>
                <w:sz w:val="28"/>
                <w:szCs w:val="28"/>
                <w:lang w:eastAsia="en-US"/>
              </w:rPr>
              <w:t xml:space="preserve"> </w:t>
            </w:r>
            <w:proofErr w:type="spellStart"/>
            <w:r w:rsidRPr="00945E32">
              <w:rPr>
                <w:sz w:val="28"/>
                <w:szCs w:val="28"/>
                <w:lang w:val="ru-RU" w:eastAsia="en-US"/>
              </w:rPr>
              <w:t>галузевої</w:t>
            </w:r>
            <w:proofErr w:type="spellEnd"/>
            <w:r w:rsidRPr="000D2AE1">
              <w:rPr>
                <w:sz w:val="28"/>
                <w:szCs w:val="28"/>
                <w:lang w:eastAsia="en-US"/>
              </w:rPr>
              <w:t xml:space="preserve"> </w:t>
            </w:r>
            <w:proofErr w:type="spellStart"/>
            <w:r w:rsidRPr="00945E32">
              <w:rPr>
                <w:sz w:val="28"/>
                <w:szCs w:val="28"/>
                <w:lang w:val="ru-RU" w:eastAsia="en-US"/>
              </w:rPr>
              <w:t>структури</w:t>
            </w:r>
            <w:proofErr w:type="spellEnd"/>
            <w:r w:rsidRPr="000D2AE1">
              <w:rPr>
                <w:sz w:val="28"/>
                <w:szCs w:val="28"/>
                <w:lang w:eastAsia="en-US"/>
              </w:rPr>
              <w:t xml:space="preserve">, </w:t>
            </w:r>
            <w:proofErr w:type="spellStart"/>
            <w:r w:rsidRPr="00945E32">
              <w:rPr>
                <w:sz w:val="28"/>
                <w:szCs w:val="28"/>
                <w:lang w:val="ru-RU" w:eastAsia="en-US"/>
              </w:rPr>
              <w:t>взаємодію</w:t>
            </w:r>
            <w:proofErr w:type="spellEnd"/>
            <w:r w:rsidRPr="000D2AE1">
              <w:rPr>
                <w:sz w:val="28"/>
                <w:szCs w:val="28"/>
                <w:lang w:eastAsia="en-US"/>
              </w:rPr>
              <w:t xml:space="preserve"> </w:t>
            </w:r>
            <w:proofErr w:type="spellStart"/>
            <w:r w:rsidRPr="00945E32">
              <w:rPr>
                <w:sz w:val="28"/>
                <w:szCs w:val="28"/>
                <w:lang w:val="ru-RU" w:eastAsia="en-US"/>
              </w:rPr>
              <w:t>суб</w:t>
            </w:r>
            <w:proofErr w:type="spellEnd"/>
            <w:r w:rsidRPr="000D2AE1">
              <w:rPr>
                <w:sz w:val="28"/>
                <w:szCs w:val="28"/>
                <w:lang w:eastAsia="en-US"/>
              </w:rPr>
              <w:t>'</w:t>
            </w:r>
            <w:proofErr w:type="spellStart"/>
            <w:r w:rsidRPr="00945E32">
              <w:rPr>
                <w:sz w:val="28"/>
                <w:szCs w:val="28"/>
                <w:lang w:val="ru-RU" w:eastAsia="en-US"/>
              </w:rPr>
              <w:t>єктів</w:t>
            </w:r>
            <w:proofErr w:type="spellEnd"/>
            <w:r w:rsidRPr="000D2AE1">
              <w:rPr>
                <w:sz w:val="28"/>
                <w:szCs w:val="28"/>
                <w:lang w:eastAsia="en-US"/>
              </w:rPr>
              <w:t xml:space="preserve"> </w:t>
            </w:r>
            <w:proofErr w:type="spellStart"/>
            <w:r w:rsidRPr="00945E32">
              <w:rPr>
                <w:sz w:val="28"/>
                <w:szCs w:val="28"/>
                <w:lang w:val="ru-RU" w:eastAsia="en-US"/>
              </w:rPr>
              <w:t>господарювання</w:t>
            </w:r>
            <w:proofErr w:type="spellEnd"/>
            <w:r w:rsidRPr="000D2AE1">
              <w:rPr>
                <w:sz w:val="28"/>
                <w:szCs w:val="28"/>
                <w:lang w:eastAsia="en-US"/>
              </w:rPr>
              <w:t xml:space="preserve">, </w:t>
            </w:r>
            <w:proofErr w:type="spellStart"/>
            <w:r w:rsidRPr="00945E32">
              <w:rPr>
                <w:sz w:val="28"/>
                <w:szCs w:val="28"/>
                <w:lang w:val="ru-RU" w:eastAsia="en-US"/>
              </w:rPr>
              <w:t>рівень</w:t>
            </w:r>
            <w:proofErr w:type="spellEnd"/>
            <w:r w:rsidRPr="000D2AE1">
              <w:rPr>
                <w:sz w:val="28"/>
                <w:szCs w:val="28"/>
                <w:lang w:eastAsia="en-US"/>
              </w:rPr>
              <w:t xml:space="preserve"> </w:t>
            </w:r>
            <w:proofErr w:type="spellStart"/>
            <w:r w:rsidRPr="00945E32">
              <w:rPr>
                <w:sz w:val="28"/>
                <w:szCs w:val="28"/>
                <w:lang w:val="ru-RU" w:eastAsia="en-US"/>
              </w:rPr>
              <w:t>життя</w:t>
            </w:r>
            <w:proofErr w:type="spellEnd"/>
            <w:r w:rsidRPr="000D2AE1">
              <w:rPr>
                <w:sz w:val="28"/>
                <w:szCs w:val="28"/>
                <w:lang w:eastAsia="en-US"/>
              </w:rPr>
              <w:t xml:space="preserve"> </w:t>
            </w:r>
            <w:proofErr w:type="spellStart"/>
            <w:r w:rsidRPr="00945E32">
              <w:rPr>
                <w:sz w:val="28"/>
                <w:szCs w:val="28"/>
                <w:lang w:val="ru-RU" w:eastAsia="en-US"/>
              </w:rPr>
              <w:t>тощо</w:t>
            </w:r>
            <w:proofErr w:type="spellEnd"/>
            <w:r w:rsidRPr="000D2AE1">
              <w:rPr>
                <w:sz w:val="28"/>
                <w:szCs w:val="28"/>
                <w:lang w:eastAsia="en-US"/>
              </w:rPr>
              <w:t xml:space="preserve">. </w:t>
            </w:r>
            <w:proofErr w:type="spellStart"/>
            <w:r w:rsidRPr="00945E32">
              <w:rPr>
                <w:sz w:val="28"/>
                <w:szCs w:val="28"/>
                <w:lang w:val="ru-RU" w:eastAsia="en-US"/>
              </w:rPr>
              <w:t>Це</w:t>
            </w:r>
            <w:proofErr w:type="spellEnd"/>
            <w:r w:rsidRPr="000D2AE1">
              <w:rPr>
                <w:sz w:val="28"/>
                <w:szCs w:val="28"/>
                <w:lang w:eastAsia="en-US"/>
              </w:rPr>
              <w:t xml:space="preserve"> </w:t>
            </w:r>
            <w:proofErr w:type="spellStart"/>
            <w:r w:rsidRPr="00945E32">
              <w:rPr>
                <w:sz w:val="28"/>
                <w:szCs w:val="28"/>
                <w:lang w:val="ru-RU" w:eastAsia="en-US"/>
              </w:rPr>
              <w:t>потребує</w:t>
            </w:r>
            <w:proofErr w:type="spellEnd"/>
            <w:r w:rsidRPr="000D2AE1">
              <w:rPr>
                <w:sz w:val="28"/>
                <w:szCs w:val="28"/>
                <w:lang w:eastAsia="en-US"/>
              </w:rPr>
              <w:t xml:space="preserve"> </w:t>
            </w:r>
            <w:proofErr w:type="spellStart"/>
            <w:r w:rsidRPr="00945E32">
              <w:rPr>
                <w:sz w:val="28"/>
                <w:szCs w:val="28"/>
                <w:lang w:val="ru-RU" w:eastAsia="en-US"/>
              </w:rPr>
              <w:t>нових</w:t>
            </w:r>
            <w:proofErr w:type="spellEnd"/>
            <w:r w:rsidRPr="000D2AE1">
              <w:rPr>
                <w:sz w:val="28"/>
                <w:szCs w:val="28"/>
                <w:lang w:eastAsia="en-US"/>
              </w:rPr>
              <w:t xml:space="preserve"> </w:t>
            </w:r>
            <w:r w:rsidRPr="00945E32">
              <w:rPr>
                <w:sz w:val="28"/>
                <w:szCs w:val="28"/>
                <w:lang w:val="ru-RU" w:eastAsia="en-US"/>
              </w:rPr>
              <w:t>форм</w:t>
            </w:r>
            <w:r w:rsidRPr="000D2AE1">
              <w:rPr>
                <w:sz w:val="28"/>
                <w:szCs w:val="28"/>
                <w:lang w:eastAsia="en-US"/>
              </w:rPr>
              <w:t xml:space="preserve"> </w:t>
            </w:r>
            <w:proofErr w:type="spellStart"/>
            <w:r w:rsidRPr="00945E32">
              <w:rPr>
                <w:sz w:val="28"/>
                <w:szCs w:val="28"/>
                <w:lang w:val="ru-RU" w:eastAsia="en-US"/>
              </w:rPr>
              <w:t>організації</w:t>
            </w:r>
            <w:proofErr w:type="spellEnd"/>
            <w:r w:rsidRPr="000D2AE1">
              <w:rPr>
                <w:sz w:val="28"/>
                <w:szCs w:val="28"/>
                <w:lang w:eastAsia="en-US"/>
              </w:rPr>
              <w:t xml:space="preserve"> </w:t>
            </w:r>
            <w:r w:rsidRPr="00945E32">
              <w:rPr>
                <w:sz w:val="28"/>
                <w:szCs w:val="28"/>
                <w:lang w:val="ru-RU" w:eastAsia="en-US"/>
              </w:rPr>
              <w:t>й</w:t>
            </w:r>
            <w:r w:rsidRPr="000D2AE1">
              <w:rPr>
                <w:sz w:val="28"/>
                <w:szCs w:val="28"/>
                <w:lang w:eastAsia="en-US"/>
              </w:rPr>
              <w:t xml:space="preserve"> </w:t>
            </w:r>
            <w:proofErr w:type="spellStart"/>
            <w:r w:rsidRPr="00945E32">
              <w:rPr>
                <w:sz w:val="28"/>
                <w:szCs w:val="28"/>
                <w:lang w:val="ru-RU" w:eastAsia="en-US"/>
              </w:rPr>
              <w:t>механізмів</w:t>
            </w:r>
            <w:proofErr w:type="spellEnd"/>
            <w:r w:rsidRPr="000D2AE1">
              <w:rPr>
                <w:sz w:val="28"/>
                <w:szCs w:val="28"/>
                <w:lang w:eastAsia="en-US"/>
              </w:rPr>
              <w:t xml:space="preserve"> </w:t>
            </w:r>
            <w:proofErr w:type="spellStart"/>
            <w:r w:rsidRPr="00945E32">
              <w:rPr>
                <w:sz w:val="28"/>
                <w:szCs w:val="28"/>
                <w:lang w:val="ru-RU" w:eastAsia="en-US"/>
              </w:rPr>
              <w:t>управління</w:t>
            </w:r>
            <w:proofErr w:type="spellEnd"/>
            <w:r w:rsidRPr="000D2AE1">
              <w:rPr>
                <w:sz w:val="28"/>
                <w:szCs w:val="28"/>
                <w:lang w:eastAsia="en-US"/>
              </w:rPr>
              <w:t xml:space="preserve"> </w:t>
            </w:r>
            <w:proofErr w:type="spellStart"/>
            <w:r w:rsidRPr="00945E32">
              <w:rPr>
                <w:sz w:val="28"/>
                <w:szCs w:val="28"/>
                <w:lang w:val="ru-RU" w:eastAsia="en-US"/>
              </w:rPr>
              <w:t>розвитком</w:t>
            </w:r>
            <w:proofErr w:type="spellEnd"/>
            <w:r w:rsidRPr="000D2AE1">
              <w:rPr>
                <w:sz w:val="28"/>
                <w:szCs w:val="28"/>
                <w:lang w:eastAsia="en-US"/>
              </w:rPr>
              <w:t xml:space="preserve"> </w:t>
            </w:r>
            <w:r w:rsidRPr="00945E32">
              <w:rPr>
                <w:sz w:val="28"/>
                <w:szCs w:val="28"/>
                <w:lang w:val="ru-RU" w:eastAsia="en-US"/>
              </w:rPr>
              <w:t>науки</w:t>
            </w:r>
            <w:r w:rsidRPr="000D2AE1">
              <w:rPr>
                <w:sz w:val="28"/>
                <w:szCs w:val="28"/>
                <w:lang w:eastAsia="en-US"/>
              </w:rPr>
              <w:t xml:space="preserve"> </w:t>
            </w:r>
            <w:r w:rsidRPr="00945E32">
              <w:rPr>
                <w:sz w:val="28"/>
                <w:szCs w:val="28"/>
                <w:lang w:val="ru-RU" w:eastAsia="en-US"/>
              </w:rPr>
              <w:t>і</w:t>
            </w:r>
            <w:r w:rsidRPr="000D2AE1">
              <w:rPr>
                <w:sz w:val="28"/>
                <w:szCs w:val="28"/>
                <w:lang w:eastAsia="en-US"/>
              </w:rPr>
              <w:t xml:space="preserve"> </w:t>
            </w:r>
            <w:proofErr w:type="spellStart"/>
            <w:r w:rsidRPr="00945E32">
              <w:rPr>
                <w:sz w:val="28"/>
                <w:szCs w:val="28"/>
                <w:lang w:val="ru-RU" w:eastAsia="en-US"/>
              </w:rPr>
              <w:t>техніки</w:t>
            </w:r>
            <w:proofErr w:type="spellEnd"/>
            <w:r w:rsidRPr="000D2AE1">
              <w:rPr>
                <w:sz w:val="28"/>
                <w:szCs w:val="28"/>
                <w:lang w:eastAsia="en-US"/>
              </w:rPr>
              <w:t xml:space="preserve">, </w:t>
            </w:r>
            <w:r w:rsidRPr="00945E32">
              <w:rPr>
                <w:sz w:val="28"/>
                <w:szCs w:val="28"/>
                <w:lang w:val="ru-RU" w:eastAsia="en-US"/>
              </w:rPr>
              <w:t>а</w:t>
            </w:r>
            <w:r w:rsidRPr="000D2AE1">
              <w:rPr>
                <w:sz w:val="28"/>
                <w:szCs w:val="28"/>
                <w:lang w:eastAsia="en-US"/>
              </w:rPr>
              <w:t xml:space="preserve"> </w:t>
            </w:r>
            <w:proofErr w:type="spellStart"/>
            <w:r w:rsidRPr="00945E32">
              <w:rPr>
                <w:sz w:val="28"/>
                <w:szCs w:val="28"/>
                <w:lang w:val="ru-RU" w:eastAsia="en-US"/>
              </w:rPr>
              <w:t>також</w:t>
            </w:r>
            <w:proofErr w:type="spellEnd"/>
            <w:r w:rsidRPr="000D2AE1">
              <w:rPr>
                <w:sz w:val="28"/>
                <w:szCs w:val="28"/>
                <w:lang w:eastAsia="en-US"/>
              </w:rPr>
              <w:t xml:space="preserve"> </w:t>
            </w:r>
            <w:proofErr w:type="spellStart"/>
            <w:r w:rsidRPr="00945E32">
              <w:rPr>
                <w:sz w:val="28"/>
                <w:szCs w:val="28"/>
                <w:lang w:val="ru-RU" w:eastAsia="en-US"/>
              </w:rPr>
              <w:t>їх</w:t>
            </w:r>
            <w:proofErr w:type="spellEnd"/>
            <w:r w:rsidRPr="000D2AE1">
              <w:rPr>
                <w:sz w:val="28"/>
                <w:szCs w:val="28"/>
                <w:lang w:eastAsia="en-US"/>
              </w:rPr>
              <w:t xml:space="preserve"> </w:t>
            </w:r>
            <w:proofErr w:type="spellStart"/>
            <w:r w:rsidRPr="00945E32">
              <w:rPr>
                <w:sz w:val="28"/>
                <w:szCs w:val="28"/>
                <w:lang w:val="ru-RU" w:eastAsia="en-US"/>
              </w:rPr>
              <w:t>взаємодії</w:t>
            </w:r>
            <w:proofErr w:type="spellEnd"/>
            <w:r w:rsidRPr="000D2AE1">
              <w:rPr>
                <w:sz w:val="28"/>
                <w:szCs w:val="28"/>
                <w:lang w:eastAsia="en-US"/>
              </w:rPr>
              <w:t xml:space="preserve">. </w:t>
            </w:r>
            <w:r w:rsidRPr="00421D77">
              <w:rPr>
                <w:sz w:val="28"/>
                <w:szCs w:val="28"/>
                <w:lang w:val="ru-RU" w:eastAsia="en-US"/>
              </w:rPr>
              <w:t xml:space="preserve">На </w:t>
            </w:r>
            <w:proofErr w:type="spellStart"/>
            <w:r w:rsidRPr="00421D77">
              <w:rPr>
                <w:sz w:val="28"/>
                <w:szCs w:val="28"/>
                <w:lang w:val="ru-RU" w:eastAsia="en-US"/>
              </w:rPr>
              <w:t>сучасному</w:t>
            </w:r>
            <w:proofErr w:type="spellEnd"/>
            <w:r w:rsidRPr="00421D77">
              <w:rPr>
                <w:sz w:val="28"/>
                <w:szCs w:val="28"/>
                <w:lang w:val="ru-RU" w:eastAsia="en-US"/>
              </w:rPr>
              <w:t xml:space="preserve"> </w:t>
            </w:r>
            <w:proofErr w:type="spellStart"/>
            <w:r w:rsidRPr="00421D77">
              <w:rPr>
                <w:sz w:val="28"/>
                <w:szCs w:val="28"/>
                <w:lang w:val="ru-RU" w:eastAsia="en-US"/>
              </w:rPr>
              <w:t>етапі</w:t>
            </w:r>
            <w:proofErr w:type="spellEnd"/>
            <w:r w:rsidRPr="00421D77">
              <w:rPr>
                <w:sz w:val="28"/>
                <w:szCs w:val="28"/>
                <w:lang w:val="ru-RU" w:eastAsia="en-US"/>
              </w:rPr>
              <w:t xml:space="preserve"> </w:t>
            </w:r>
            <w:proofErr w:type="spellStart"/>
            <w:r w:rsidRPr="00421D77">
              <w:rPr>
                <w:sz w:val="28"/>
                <w:szCs w:val="28"/>
                <w:lang w:val="ru-RU" w:eastAsia="en-US"/>
              </w:rPr>
              <w:t>таку</w:t>
            </w:r>
            <w:proofErr w:type="spellEnd"/>
            <w:r w:rsidRPr="00421D77">
              <w:rPr>
                <w:sz w:val="28"/>
                <w:szCs w:val="28"/>
                <w:lang w:val="ru-RU" w:eastAsia="en-US"/>
              </w:rPr>
              <w:t xml:space="preserve"> </w:t>
            </w:r>
            <w:proofErr w:type="spellStart"/>
            <w:r w:rsidRPr="00421D77">
              <w:rPr>
                <w:sz w:val="28"/>
                <w:szCs w:val="28"/>
                <w:lang w:val="ru-RU" w:eastAsia="en-US"/>
              </w:rPr>
              <w:t>політику</w:t>
            </w:r>
            <w:proofErr w:type="spellEnd"/>
            <w:r w:rsidRPr="00421D77">
              <w:rPr>
                <w:sz w:val="28"/>
                <w:szCs w:val="28"/>
                <w:lang w:val="ru-RU" w:eastAsia="en-US"/>
              </w:rPr>
              <w:t xml:space="preserve">, разом з </w:t>
            </w:r>
            <w:proofErr w:type="spellStart"/>
            <w:r w:rsidRPr="00421D77">
              <w:rPr>
                <w:sz w:val="28"/>
                <w:szCs w:val="28"/>
                <w:lang w:val="ru-RU" w:eastAsia="en-US"/>
              </w:rPr>
              <w:t>ринковою</w:t>
            </w:r>
            <w:proofErr w:type="spellEnd"/>
            <w:r w:rsidRPr="00421D77">
              <w:rPr>
                <w:sz w:val="28"/>
                <w:szCs w:val="28"/>
                <w:lang w:val="ru-RU" w:eastAsia="en-US"/>
              </w:rPr>
              <w:t xml:space="preserve">, </w:t>
            </w:r>
            <w:proofErr w:type="spellStart"/>
            <w:r w:rsidRPr="00421D77">
              <w:rPr>
                <w:sz w:val="28"/>
                <w:szCs w:val="28"/>
                <w:lang w:val="ru-RU" w:eastAsia="en-US"/>
              </w:rPr>
              <w:t>використовує</w:t>
            </w:r>
            <w:proofErr w:type="spellEnd"/>
            <w:r w:rsidRPr="00421D77">
              <w:rPr>
                <w:sz w:val="28"/>
                <w:szCs w:val="28"/>
                <w:lang w:val="ru-RU" w:eastAsia="en-US"/>
              </w:rPr>
              <w:t xml:space="preserve"> </w:t>
            </w:r>
            <w:proofErr w:type="spellStart"/>
            <w:proofErr w:type="gramStart"/>
            <w:r w:rsidRPr="00421D77">
              <w:rPr>
                <w:sz w:val="28"/>
                <w:szCs w:val="28"/>
                <w:lang w:val="ru-RU" w:eastAsia="en-US"/>
              </w:rPr>
              <w:t>Японія</w:t>
            </w:r>
            <w:proofErr w:type="spellEnd"/>
            <w:r w:rsidRPr="00421D77">
              <w:rPr>
                <w:sz w:val="28"/>
                <w:szCs w:val="28"/>
                <w:lang w:val="ru-RU" w:eastAsia="en-US"/>
              </w:rPr>
              <w:t>..</w:t>
            </w:r>
            <w:proofErr w:type="gramEnd"/>
          </w:p>
        </w:tc>
      </w:tr>
      <w:bookmarkEnd w:id="34"/>
    </w:tbl>
    <w:p w14:paraId="613DE3D4" w14:textId="77777777" w:rsidR="00A51DAA" w:rsidRPr="0038773A" w:rsidRDefault="00A51DAA" w:rsidP="00D13A50">
      <w:pPr>
        <w:spacing w:after="200" w:line="360" w:lineRule="auto"/>
        <w:contextualSpacing/>
        <w:jc w:val="both"/>
        <w:rPr>
          <w:sz w:val="28"/>
          <w:szCs w:val="28"/>
          <w:lang w:val="ru-RU" w:eastAsia="en-US"/>
        </w:rPr>
      </w:pPr>
    </w:p>
    <w:bookmarkEnd w:id="35"/>
    <w:p w14:paraId="129A0FC8" w14:textId="0FDF6EC9" w:rsidR="00251623" w:rsidRPr="003C62DD" w:rsidRDefault="003C62DD" w:rsidP="00251623">
      <w:pPr>
        <w:spacing w:line="360" w:lineRule="auto"/>
        <w:ind w:firstLine="567"/>
        <w:jc w:val="both"/>
        <w:rPr>
          <w:bCs/>
          <w:sz w:val="28"/>
          <w:szCs w:val="22"/>
          <w:lang w:val="uk-UA" w:eastAsia="uk-UA"/>
        </w:rPr>
      </w:pPr>
      <w:r w:rsidRPr="003C62DD">
        <w:rPr>
          <w:bCs/>
          <w:sz w:val="28"/>
          <w:szCs w:val="22"/>
          <w:lang w:val="uk-UA" w:eastAsia="uk-UA"/>
        </w:rPr>
        <w:lastRenderedPageBreak/>
        <w:t>На формування інноваційної політики впливає низка факторів, серед яких можна виділити такі:</w:t>
      </w:r>
    </w:p>
    <w:p w14:paraId="2205FBEA" w14:textId="6856B192" w:rsidR="003C62DD" w:rsidRPr="00251623" w:rsidRDefault="003C62DD" w:rsidP="00251623">
      <w:pPr>
        <w:pStyle w:val="af1"/>
        <w:numPr>
          <w:ilvl w:val="0"/>
          <w:numId w:val="8"/>
        </w:numPr>
        <w:spacing w:after="100" w:line="360" w:lineRule="auto"/>
        <w:jc w:val="both"/>
        <w:rPr>
          <w:rFonts w:ascii="Times New Roman" w:hAnsi="Times New Roman"/>
          <w:lang w:val="uk-UA" w:eastAsia="uk-UA"/>
        </w:rPr>
      </w:pPr>
      <w:r w:rsidRPr="00251623">
        <w:rPr>
          <w:rFonts w:ascii="Times New Roman" w:hAnsi="Times New Roman"/>
          <w:sz w:val="28"/>
          <w:szCs w:val="23"/>
          <w:lang w:val="uk-UA" w:eastAsia="uk-UA"/>
        </w:rPr>
        <w:t>Рівень вилучення первинних доходів</w:t>
      </w:r>
    </w:p>
    <w:p w14:paraId="5A9E1679" w14:textId="7C4568EF" w:rsidR="003C62DD" w:rsidRPr="00251623" w:rsidRDefault="003C62DD" w:rsidP="00251623">
      <w:pPr>
        <w:pStyle w:val="af1"/>
        <w:numPr>
          <w:ilvl w:val="0"/>
          <w:numId w:val="8"/>
        </w:numPr>
        <w:spacing w:after="100" w:line="360" w:lineRule="auto"/>
        <w:jc w:val="both"/>
        <w:rPr>
          <w:rFonts w:ascii="Times New Roman" w:hAnsi="Times New Roman"/>
          <w:sz w:val="28"/>
          <w:lang w:val="uk-UA" w:eastAsia="uk-UA"/>
        </w:rPr>
      </w:pPr>
      <w:r w:rsidRPr="00251623">
        <w:rPr>
          <w:rFonts w:ascii="Times New Roman" w:hAnsi="Times New Roman"/>
          <w:sz w:val="28"/>
          <w:szCs w:val="23"/>
          <w:lang w:val="uk-UA" w:eastAsia="uk-UA"/>
        </w:rPr>
        <w:t>Ринкова інфраструктура</w:t>
      </w:r>
    </w:p>
    <w:p w14:paraId="7DD11152" w14:textId="50B44C3D" w:rsidR="003C62DD" w:rsidRPr="00251623" w:rsidRDefault="003C62DD" w:rsidP="00251623">
      <w:pPr>
        <w:pStyle w:val="af1"/>
        <w:numPr>
          <w:ilvl w:val="0"/>
          <w:numId w:val="8"/>
        </w:numPr>
        <w:spacing w:after="100" w:line="360" w:lineRule="auto"/>
        <w:jc w:val="both"/>
        <w:rPr>
          <w:rFonts w:ascii="Times New Roman" w:hAnsi="Times New Roman"/>
          <w:sz w:val="28"/>
          <w:lang w:val="uk-UA" w:eastAsia="uk-UA"/>
        </w:rPr>
      </w:pPr>
      <w:r w:rsidRPr="00251623">
        <w:rPr>
          <w:rFonts w:ascii="Times New Roman" w:hAnsi="Times New Roman"/>
          <w:sz w:val="28"/>
          <w:szCs w:val="23"/>
          <w:lang w:val="uk-UA" w:eastAsia="uk-UA"/>
        </w:rPr>
        <w:t>Законодавства</w:t>
      </w:r>
    </w:p>
    <w:p w14:paraId="5892702C" w14:textId="73FFDA77" w:rsidR="003C62DD" w:rsidRPr="00251623" w:rsidRDefault="003C62DD" w:rsidP="00251623">
      <w:pPr>
        <w:pStyle w:val="af1"/>
        <w:numPr>
          <w:ilvl w:val="0"/>
          <w:numId w:val="8"/>
        </w:numPr>
        <w:spacing w:after="100" w:line="360" w:lineRule="auto"/>
        <w:jc w:val="both"/>
        <w:rPr>
          <w:rFonts w:ascii="Times New Roman" w:hAnsi="Times New Roman"/>
          <w:sz w:val="28"/>
          <w:lang w:val="uk-UA" w:eastAsia="uk-UA"/>
        </w:rPr>
      </w:pPr>
      <w:r w:rsidRPr="00251623">
        <w:rPr>
          <w:rFonts w:ascii="Times New Roman" w:hAnsi="Times New Roman"/>
          <w:sz w:val="28"/>
          <w:szCs w:val="23"/>
          <w:lang w:val="uk-UA" w:eastAsia="uk-UA"/>
        </w:rPr>
        <w:t>Інтеграція науки і виробництва</w:t>
      </w:r>
    </w:p>
    <w:p w14:paraId="04E62BB8" w14:textId="48C3F1C0" w:rsidR="003C62DD" w:rsidRPr="00251623" w:rsidRDefault="003C62DD" w:rsidP="00251623">
      <w:pPr>
        <w:pStyle w:val="af1"/>
        <w:numPr>
          <w:ilvl w:val="0"/>
          <w:numId w:val="8"/>
        </w:numPr>
        <w:spacing w:after="100" w:line="360" w:lineRule="auto"/>
        <w:jc w:val="both"/>
        <w:rPr>
          <w:rFonts w:ascii="Times New Roman" w:hAnsi="Times New Roman"/>
          <w:lang w:val="uk-UA" w:eastAsia="uk-UA"/>
        </w:rPr>
      </w:pPr>
      <w:r w:rsidRPr="00251623">
        <w:rPr>
          <w:rFonts w:ascii="Times New Roman" w:hAnsi="Times New Roman"/>
          <w:sz w:val="28"/>
          <w:lang w:val="uk-UA" w:eastAsia="uk-UA"/>
        </w:rPr>
        <w:t>Конкурентоспроможність технологій</w:t>
      </w:r>
    </w:p>
    <w:p w14:paraId="620F8918" w14:textId="13C612FA" w:rsidR="00CC3B1C" w:rsidRPr="00251623" w:rsidRDefault="003C62DD" w:rsidP="00251623">
      <w:pPr>
        <w:pStyle w:val="af1"/>
        <w:numPr>
          <w:ilvl w:val="0"/>
          <w:numId w:val="8"/>
        </w:numPr>
        <w:spacing w:after="100" w:line="360" w:lineRule="auto"/>
        <w:jc w:val="both"/>
        <w:rPr>
          <w:rFonts w:ascii="Times New Roman" w:hAnsi="Times New Roman"/>
          <w:sz w:val="28"/>
          <w:lang w:val="uk-UA" w:eastAsia="uk-UA"/>
        </w:rPr>
      </w:pPr>
      <w:r w:rsidRPr="00251623">
        <w:rPr>
          <w:rFonts w:ascii="Times New Roman" w:hAnsi="Times New Roman"/>
          <w:sz w:val="28"/>
          <w:lang w:val="uk-UA" w:eastAsia="uk-UA"/>
        </w:rPr>
        <w:t xml:space="preserve">Рівень економічного розвитку </w:t>
      </w:r>
    </w:p>
    <w:p w14:paraId="0A4A052B" w14:textId="77777777" w:rsidR="00D13A50" w:rsidRPr="00D13A50" w:rsidRDefault="00D13A50" w:rsidP="00D13A50">
      <w:pPr>
        <w:spacing w:after="200" w:line="360" w:lineRule="auto"/>
        <w:ind w:firstLine="709"/>
        <w:contextualSpacing/>
        <w:jc w:val="both"/>
        <w:rPr>
          <w:sz w:val="28"/>
          <w:szCs w:val="28"/>
          <w:lang w:val="uk-UA" w:eastAsia="en-US"/>
        </w:rPr>
      </w:pPr>
      <w:r w:rsidRPr="00D13A50">
        <w:rPr>
          <w:sz w:val="28"/>
          <w:szCs w:val="28"/>
          <w:lang w:val="uk-UA" w:eastAsia="en-US"/>
        </w:rPr>
        <w:t>Процвітаюча інноваційна екосистема має включати широке розмаїття учасників, починаючи від компаній усіх стадій і розмірів, наукових кіл, уряду, некомерційних організацій, дослідницьких організацій, спонсорів і постачальників навичок.</w:t>
      </w:r>
    </w:p>
    <w:p w14:paraId="54B4EC81" w14:textId="77777777" w:rsidR="00D13A50" w:rsidRPr="00D13A50" w:rsidRDefault="00D13A50" w:rsidP="00D13A50">
      <w:pPr>
        <w:spacing w:after="200" w:line="360" w:lineRule="auto"/>
        <w:ind w:firstLine="709"/>
        <w:contextualSpacing/>
        <w:jc w:val="both"/>
        <w:rPr>
          <w:sz w:val="28"/>
          <w:szCs w:val="28"/>
          <w:lang w:val="uk-UA" w:eastAsia="en-US"/>
        </w:rPr>
      </w:pPr>
      <w:r w:rsidRPr="00D13A50">
        <w:rPr>
          <w:sz w:val="28"/>
          <w:szCs w:val="28"/>
          <w:lang w:val="uk-UA" w:eastAsia="en-US"/>
        </w:rPr>
        <w:t xml:space="preserve">Різноманітність має значення, оскільки вона створює більше багатства досвіду, ідей, мережевих </w:t>
      </w:r>
      <w:proofErr w:type="spellStart"/>
      <w:r w:rsidRPr="00D13A50">
        <w:rPr>
          <w:sz w:val="28"/>
          <w:szCs w:val="28"/>
          <w:lang w:val="uk-UA" w:eastAsia="en-US"/>
        </w:rPr>
        <w:t>зв’язків</w:t>
      </w:r>
      <w:proofErr w:type="spellEnd"/>
      <w:r w:rsidRPr="00D13A50">
        <w:rPr>
          <w:sz w:val="28"/>
          <w:szCs w:val="28"/>
          <w:lang w:val="uk-UA" w:eastAsia="en-US"/>
        </w:rPr>
        <w:t xml:space="preserve"> і перспектив.</w:t>
      </w:r>
    </w:p>
    <w:p w14:paraId="3BE1FF4F" w14:textId="30784991" w:rsidR="00D13A50" w:rsidRDefault="00D13A50" w:rsidP="00D13A50">
      <w:pPr>
        <w:spacing w:after="200" w:line="360" w:lineRule="auto"/>
        <w:ind w:firstLine="709"/>
        <w:contextualSpacing/>
        <w:jc w:val="both"/>
        <w:rPr>
          <w:sz w:val="28"/>
          <w:szCs w:val="28"/>
          <w:lang w:eastAsia="en-US"/>
        </w:rPr>
      </w:pPr>
      <w:r w:rsidRPr="00E357E5">
        <w:rPr>
          <w:sz w:val="28"/>
          <w:szCs w:val="28"/>
          <w:lang w:val="uk-UA" w:eastAsia="en-US"/>
        </w:rPr>
        <w:t xml:space="preserve">Також важливо включити в екосистему ключові організації </w:t>
      </w:r>
      <w:r w:rsidR="00251623" w:rsidRPr="0038773A">
        <w:rPr>
          <w:bCs/>
          <w:sz w:val="28"/>
          <w:szCs w:val="28"/>
          <w:lang w:val="uk-UA" w:eastAsia="en-US"/>
        </w:rPr>
        <w:t>[</w:t>
      </w:r>
      <w:r w:rsidR="00251623" w:rsidRPr="00E357E5">
        <w:rPr>
          <w:bCs/>
          <w:sz w:val="28"/>
          <w:szCs w:val="28"/>
          <w:lang w:val="uk-UA" w:eastAsia="en-US"/>
        </w:rPr>
        <w:t>4</w:t>
      </w:r>
      <w:r w:rsidR="00251623" w:rsidRPr="0038773A">
        <w:rPr>
          <w:bCs/>
          <w:sz w:val="28"/>
          <w:szCs w:val="28"/>
          <w:lang w:val="uk-UA" w:eastAsia="en-US"/>
        </w:rPr>
        <w:t>]</w:t>
      </w:r>
      <w:r w:rsidRPr="00E357E5">
        <w:rPr>
          <w:sz w:val="28"/>
          <w:szCs w:val="28"/>
          <w:lang w:val="uk-UA" w:eastAsia="en-US"/>
        </w:rPr>
        <w:t>(</w:t>
      </w:r>
      <w:r w:rsidRPr="00E357E5">
        <w:rPr>
          <w:sz w:val="28"/>
          <w:szCs w:val="28"/>
          <w:lang w:eastAsia="en-US"/>
        </w:rPr>
        <w:t> </w:t>
      </w:r>
      <w:proofErr w:type="spellStart"/>
      <w:r w:rsidR="00C95BDB">
        <w:fldChar w:fldCharType="begin"/>
      </w:r>
      <w:r w:rsidR="00C95BDB" w:rsidRPr="00A52857">
        <w:rPr>
          <w:lang w:val="uk-UA"/>
        </w:rPr>
        <w:instrText xml:space="preserve"> </w:instrText>
      </w:r>
      <w:r w:rsidR="00C95BDB">
        <w:instrText>HYPERLINK</w:instrText>
      </w:r>
      <w:r w:rsidR="00C95BDB" w:rsidRPr="00A52857">
        <w:rPr>
          <w:lang w:val="uk-UA"/>
        </w:rPr>
        <w:instrText xml:space="preserve"> "</w:instrText>
      </w:r>
      <w:r w:rsidR="00C95BDB">
        <w:instrText>https</w:instrText>
      </w:r>
      <w:r w:rsidR="00C95BDB" w:rsidRPr="00A52857">
        <w:rPr>
          <w:lang w:val="uk-UA"/>
        </w:rPr>
        <w:instrText>://</w:instrText>
      </w:r>
      <w:r w:rsidR="00C95BDB">
        <w:instrText>pubmed</w:instrText>
      </w:r>
      <w:r w:rsidR="00C95BDB" w:rsidRPr="00A52857">
        <w:rPr>
          <w:lang w:val="uk-UA"/>
        </w:rPr>
        <w:instrText>.</w:instrText>
      </w:r>
      <w:r w:rsidR="00C95BDB">
        <w:instrText>ncbi</w:instrText>
      </w:r>
      <w:r w:rsidR="00C95BDB" w:rsidRPr="00A52857">
        <w:rPr>
          <w:lang w:val="uk-UA"/>
        </w:rPr>
        <w:instrText>.</w:instrText>
      </w:r>
      <w:r w:rsidR="00C95BDB">
        <w:instrText>nlm</w:instrText>
      </w:r>
      <w:r w:rsidR="00C95BDB" w:rsidRPr="00A52857">
        <w:rPr>
          <w:lang w:val="uk-UA"/>
        </w:rPr>
        <w:instrText>.</w:instrText>
      </w:r>
      <w:r w:rsidR="00C95BDB">
        <w:instrText>nih</w:instrText>
      </w:r>
      <w:r w:rsidR="00C95BDB" w:rsidRPr="00A52857">
        <w:rPr>
          <w:lang w:val="uk-UA"/>
        </w:rPr>
        <w:instrText>.</w:instrText>
      </w:r>
      <w:r w:rsidR="00C95BDB">
        <w:instrText>gov</w:instrText>
      </w:r>
      <w:r w:rsidR="00C95BDB" w:rsidRPr="00A52857">
        <w:rPr>
          <w:lang w:val="uk-UA"/>
        </w:rPr>
        <w:instrText>/15029791/" \</w:instrText>
      </w:r>
      <w:r w:rsidR="00C95BDB">
        <w:instrText>t</w:instrText>
      </w:r>
      <w:r w:rsidR="00C95BDB" w:rsidRPr="00A52857">
        <w:rPr>
          <w:lang w:val="uk-UA"/>
        </w:rPr>
        <w:instrText xml:space="preserve"> "_</w:instrText>
      </w:r>
      <w:r w:rsidR="00C95BDB">
        <w:instrText>blank</w:instrText>
      </w:r>
      <w:r w:rsidR="00C95BDB" w:rsidRPr="00A52857">
        <w:rPr>
          <w:lang w:val="uk-UA"/>
        </w:rPr>
        <w:instrText xml:space="preserve">" </w:instrText>
      </w:r>
      <w:r w:rsidR="00C95BDB">
        <w:fldChar w:fldCharType="separate"/>
      </w:r>
      <w:r w:rsidRPr="00E357E5">
        <w:rPr>
          <w:rStyle w:val="af2"/>
          <w:color w:val="auto"/>
          <w:sz w:val="28"/>
          <w:szCs w:val="28"/>
          <w:lang w:eastAsia="en-US"/>
        </w:rPr>
        <w:t>Iansiti</w:t>
      </w:r>
      <w:proofErr w:type="spellEnd"/>
      <w:r w:rsidRPr="00E357E5">
        <w:rPr>
          <w:rStyle w:val="af2"/>
          <w:color w:val="auto"/>
          <w:sz w:val="28"/>
          <w:szCs w:val="28"/>
          <w:lang w:val="uk-UA" w:eastAsia="en-US"/>
        </w:rPr>
        <w:t xml:space="preserve"> </w:t>
      </w:r>
      <w:r w:rsidRPr="00E357E5">
        <w:rPr>
          <w:rStyle w:val="af2"/>
          <w:color w:val="auto"/>
          <w:sz w:val="28"/>
          <w:szCs w:val="28"/>
          <w:lang w:eastAsia="en-US"/>
        </w:rPr>
        <w:t>and</w:t>
      </w:r>
      <w:r w:rsidRPr="00E357E5">
        <w:rPr>
          <w:rStyle w:val="af2"/>
          <w:color w:val="auto"/>
          <w:sz w:val="28"/>
          <w:szCs w:val="28"/>
          <w:lang w:val="uk-UA" w:eastAsia="en-US"/>
        </w:rPr>
        <w:t xml:space="preserve"> </w:t>
      </w:r>
      <w:proofErr w:type="spellStart"/>
      <w:r w:rsidRPr="00E357E5">
        <w:rPr>
          <w:rStyle w:val="af2"/>
          <w:color w:val="auto"/>
          <w:sz w:val="28"/>
          <w:szCs w:val="28"/>
          <w:lang w:eastAsia="en-US"/>
        </w:rPr>
        <w:t>Levien</w:t>
      </w:r>
      <w:proofErr w:type="spellEnd"/>
      <w:r w:rsidRPr="00E357E5">
        <w:rPr>
          <w:rStyle w:val="af2"/>
          <w:color w:val="auto"/>
          <w:sz w:val="28"/>
          <w:szCs w:val="28"/>
          <w:lang w:val="uk-UA" w:eastAsia="en-US"/>
        </w:rPr>
        <w:t>, 2004</w:t>
      </w:r>
      <w:r w:rsidR="00C95BDB">
        <w:rPr>
          <w:rStyle w:val="af2"/>
          <w:color w:val="auto"/>
          <w:sz w:val="28"/>
          <w:szCs w:val="28"/>
          <w:lang w:val="uk-UA" w:eastAsia="en-US"/>
        </w:rPr>
        <w:fldChar w:fldCharType="end"/>
      </w:r>
      <w:r w:rsidRPr="00E357E5">
        <w:rPr>
          <w:sz w:val="28"/>
          <w:szCs w:val="28"/>
          <w:lang w:eastAsia="en-US"/>
        </w:rPr>
        <w:t> </w:t>
      </w:r>
      <w:r w:rsidRPr="00E357E5">
        <w:rPr>
          <w:sz w:val="28"/>
          <w:szCs w:val="28"/>
          <w:lang w:val="uk-UA" w:eastAsia="en-US"/>
        </w:rPr>
        <w:t>), також відомі як лідери платформ</w:t>
      </w:r>
      <w:r w:rsidR="00251623" w:rsidRPr="00E357E5">
        <w:rPr>
          <w:sz w:val="28"/>
          <w:szCs w:val="28"/>
          <w:lang w:val="uk-UA" w:eastAsia="en-US"/>
        </w:rPr>
        <w:t xml:space="preserve"> </w:t>
      </w:r>
      <w:r w:rsidR="00251623" w:rsidRPr="0038773A">
        <w:rPr>
          <w:bCs/>
          <w:sz w:val="28"/>
          <w:szCs w:val="28"/>
          <w:lang w:val="uk-UA" w:eastAsia="en-US"/>
        </w:rPr>
        <w:t>[</w:t>
      </w:r>
      <w:r w:rsidR="00251623" w:rsidRPr="00E357E5">
        <w:rPr>
          <w:bCs/>
          <w:sz w:val="28"/>
          <w:szCs w:val="28"/>
          <w:lang w:val="uk-UA" w:eastAsia="en-US"/>
        </w:rPr>
        <w:t>5</w:t>
      </w:r>
      <w:r w:rsidR="00251623" w:rsidRPr="0038773A">
        <w:rPr>
          <w:bCs/>
          <w:sz w:val="28"/>
          <w:szCs w:val="28"/>
          <w:lang w:val="uk-UA" w:eastAsia="en-US"/>
        </w:rPr>
        <w:t>]</w:t>
      </w:r>
      <w:r w:rsidRPr="00E357E5">
        <w:rPr>
          <w:sz w:val="28"/>
          <w:szCs w:val="28"/>
          <w:lang w:val="uk-UA" w:eastAsia="en-US"/>
        </w:rPr>
        <w:t xml:space="preserve"> (</w:t>
      </w:r>
      <w:r w:rsidRPr="00E357E5">
        <w:rPr>
          <w:sz w:val="28"/>
          <w:szCs w:val="28"/>
          <w:lang w:eastAsia="en-US"/>
        </w:rPr>
        <w:t>Cusumano</w:t>
      </w:r>
      <w:r w:rsidRPr="00E357E5">
        <w:rPr>
          <w:sz w:val="28"/>
          <w:szCs w:val="28"/>
          <w:lang w:val="uk-UA" w:eastAsia="en-US"/>
        </w:rPr>
        <w:t xml:space="preserve"> </w:t>
      </w:r>
      <w:r w:rsidRPr="00E357E5">
        <w:rPr>
          <w:sz w:val="28"/>
          <w:szCs w:val="28"/>
          <w:lang w:eastAsia="en-US"/>
        </w:rPr>
        <w:t>and</w:t>
      </w:r>
      <w:r w:rsidRPr="00E357E5">
        <w:rPr>
          <w:sz w:val="28"/>
          <w:szCs w:val="28"/>
          <w:lang w:val="uk-UA" w:eastAsia="en-US"/>
        </w:rPr>
        <w:t xml:space="preserve"> </w:t>
      </w:r>
      <w:proofErr w:type="spellStart"/>
      <w:r w:rsidRPr="00E357E5">
        <w:rPr>
          <w:sz w:val="28"/>
          <w:szCs w:val="28"/>
          <w:lang w:eastAsia="en-US"/>
        </w:rPr>
        <w:t>Gawer</w:t>
      </w:r>
      <w:proofErr w:type="spellEnd"/>
      <w:r w:rsidRPr="00E357E5">
        <w:rPr>
          <w:sz w:val="28"/>
          <w:szCs w:val="28"/>
          <w:lang w:val="uk-UA" w:eastAsia="en-US"/>
        </w:rPr>
        <w:t>, 2002;</w:t>
      </w:r>
      <w:r w:rsidRPr="00E357E5">
        <w:rPr>
          <w:sz w:val="28"/>
          <w:szCs w:val="28"/>
          <w:lang w:eastAsia="en-US"/>
        </w:rPr>
        <w:t> </w:t>
      </w:r>
      <w:hyperlink r:id="rId13" w:tgtFrame="_blank" w:history="1">
        <w:r w:rsidRPr="00E357E5">
          <w:rPr>
            <w:rStyle w:val="af2"/>
            <w:color w:val="auto"/>
            <w:sz w:val="28"/>
            <w:szCs w:val="28"/>
            <w:lang w:val="uk-UA" w:eastAsia="en-US"/>
          </w:rPr>
          <w:t>2014</w:t>
        </w:r>
      </w:hyperlink>
      <w:r w:rsidRPr="00E357E5">
        <w:rPr>
          <w:sz w:val="28"/>
          <w:szCs w:val="28"/>
          <w:lang w:eastAsia="en-US"/>
        </w:rPr>
        <w:t> </w:t>
      </w:r>
      <w:r w:rsidRPr="00E357E5">
        <w:rPr>
          <w:sz w:val="28"/>
          <w:szCs w:val="28"/>
          <w:lang w:val="uk-UA" w:eastAsia="en-US"/>
        </w:rPr>
        <w:t xml:space="preserve">) або лідери екосистеми </w:t>
      </w:r>
      <w:r w:rsidR="00251623" w:rsidRPr="0038773A">
        <w:rPr>
          <w:bCs/>
          <w:sz w:val="28"/>
          <w:szCs w:val="28"/>
          <w:lang w:val="uk-UA" w:eastAsia="en-US"/>
        </w:rPr>
        <w:t>[</w:t>
      </w:r>
      <w:r w:rsidR="00251623" w:rsidRPr="00E357E5">
        <w:rPr>
          <w:bCs/>
          <w:sz w:val="28"/>
          <w:szCs w:val="28"/>
          <w:lang w:val="uk-UA" w:eastAsia="en-US"/>
        </w:rPr>
        <w:t>3</w:t>
      </w:r>
      <w:r w:rsidR="00251623" w:rsidRPr="0038773A">
        <w:rPr>
          <w:bCs/>
          <w:sz w:val="28"/>
          <w:szCs w:val="28"/>
          <w:lang w:val="uk-UA" w:eastAsia="en-US"/>
        </w:rPr>
        <w:t>]</w:t>
      </w:r>
      <w:r w:rsidR="00251623" w:rsidRPr="00E357E5">
        <w:rPr>
          <w:sz w:val="28"/>
          <w:szCs w:val="28"/>
          <w:lang w:val="uk-UA" w:eastAsia="en-US"/>
        </w:rPr>
        <w:t xml:space="preserve"> </w:t>
      </w:r>
      <w:r w:rsidRPr="00E357E5">
        <w:rPr>
          <w:sz w:val="28"/>
          <w:szCs w:val="28"/>
          <w:lang w:val="uk-UA" w:eastAsia="en-US"/>
        </w:rPr>
        <w:t>(</w:t>
      </w:r>
      <w:r w:rsidRPr="00E357E5">
        <w:rPr>
          <w:sz w:val="28"/>
          <w:szCs w:val="28"/>
          <w:lang w:eastAsia="en-US"/>
        </w:rPr>
        <w:t> </w:t>
      </w:r>
      <w:hyperlink r:id="rId14" w:tgtFrame="_blank" w:history="1">
        <w:r w:rsidRPr="00E357E5">
          <w:rPr>
            <w:rStyle w:val="af2"/>
            <w:color w:val="auto"/>
            <w:sz w:val="28"/>
            <w:szCs w:val="28"/>
            <w:lang w:eastAsia="en-US"/>
          </w:rPr>
          <w:t>Moore</w:t>
        </w:r>
        <w:r w:rsidRPr="00E357E5">
          <w:rPr>
            <w:rStyle w:val="af2"/>
            <w:color w:val="auto"/>
            <w:sz w:val="28"/>
            <w:szCs w:val="28"/>
            <w:lang w:val="uk-UA" w:eastAsia="en-US"/>
          </w:rPr>
          <w:t>, 1993</w:t>
        </w:r>
      </w:hyperlink>
      <w:r w:rsidRPr="00E357E5">
        <w:rPr>
          <w:sz w:val="28"/>
          <w:szCs w:val="28"/>
          <w:lang w:eastAsia="en-US"/>
        </w:rPr>
        <w:t> </w:t>
      </w:r>
      <w:r w:rsidRPr="00E357E5">
        <w:rPr>
          <w:sz w:val="28"/>
          <w:szCs w:val="28"/>
          <w:lang w:val="uk-UA" w:eastAsia="en-US"/>
        </w:rPr>
        <w:t>).</w:t>
      </w:r>
      <w:r w:rsidRPr="00E357E5">
        <w:rPr>
          <w:sz w:val="28"/>
          <w:szCs w:val="28"/>
          <w:lang w:eastAsia="en-US"/>
        </w:rPr>
        <w:t> </w:t>
      </w:r>
      <w:proofErr w:type="spellStart"/>
      <w:r w:rsidRPr="00E357E5">
        <w:rPr>
          <w:sz w:val="28"/>
          <w:szCs w:val="28"/>
          <w:lang w:eastAsia="en-US"/>
        </w:rPr>
        <w:t>Це</w:t>
      </w:r>
      <w:proofErr w:type="spellEnd"/>
      <w:r w:rsidRPr="00E357E5">
        <w:rPr>
          <w:sz w:val="28"/>
          <w:szCs w:val="28"/>
          <w:lang w:eastAsia="en-US"/>
        </w:rPr>
        <w:t xml:space="preserve"> </w:t>
      </w:r>
      <w:proofErr w:type="spellStart"/>
      <w:r w:rsidRPr="00E357E5">
        <w:rPr>
          <w:sz w:val="28"/>
          <w:szCs w:val="28"/>
          <w:lang w:eastAsia="en-US"/>
        </w:rPr>
        <w:t>найважливіші</w:t>
      </w:r>
      <w:proofErr w:type="spellEnd"/>
      <w:r w:rsidRPr="00E357E5">
        <w:rPr>
          <w:sz w:val="28"/>
          <w:szCs w:val="28"/>
          <w:lang w:eastAsia="en-US"/>
        </w:rPr>
        <w:t xml:space="preserve"> </w:t>
      </w:r>
      <w:proofErr w:type="spellStart"/>
      <w:r w:rsidRPr="00E357E5">
        <w:rPr>
          <w:sz w:val="28"/>
          <w:szCs w:val="28"/>
          <w:lang w:eastAsia="en-US"/>
        </w:rPr>
        <w:t>члени</w:t>
      </w:r>
      <w:proofErr w:type="spellEnd"/>
      <w:r w:rsidRPr="00E357E5">
        <w:rPr>
          <w:sz w:val="28"/>
          <w:szCs w:val="28"/>
          <w:lang w:eastAsia="en-US"/>
        </w:rPr>
        <w:t xml:space="preserve">, </w:t>
      </w:r>
      <w:proofErr w:type="spellStart"/>
      <w:r w:rsidRPr="00E357E5">
        <w:rPr>
          <w:sz w:val="28"/>
          <w:szCs w:val="28"/>
          <w:lang w:eastAsia="en-US"/>
        </w:rPr>
        <w:t>які</w:t>
      </w:r>
      <w:proofErr w:type="spellEnd"/>
      <w:r w:rsidRPr="00E357E5">
        <w:rPr>
          <w:sz w:val="28"/>
          <w:szCs w:val="28"/>
          <w:lang w:eastAsia="en-US"/>
        </w:rPr>
        <w:t xml:space="preserve"> </w:t>
      </w:r>
      <w:proofErr w:type="spellStart"/>
      <w:r w:rsidRPr="00E357E5">
        <w:rPr>
          <w:sz w:val="28"/>
          <w:szCs w:val="28"/>
          <w:lang w:eastAsia="en-US"/>
        </w:rPr>
        <w:t>діють</w:t>
      </w:r>
      <w:proofErr w:type="spellEnd"/>
      <w:r w:rsidRPr="00E357E5">
        <w:rPr>
          <w:sz w:val="28"/>
          <w:szCs w:val="28"/>
          <w:lang w:eastAsia="en-US"/>
        </w:rPr>
        <w:t xml:space="preserve"> </w:t>
      </w:r>
      <w:proofErr w:type="spellStart"/>
      <w:r w:rsidRPr="00E357E5">
        <w:rPr>
          <w:sz w:val="28"/>
          <w:szCs w:val="28"/>
          <w:lang w:eastAsia="en-US"/>
        </w:rPr>
        <w:t>як</w:t>
      </w:r>
      <w:proofErr w:type="spellEnd"/>
      <w:r w:rsidRPr="00E357E5">
        <w:rPr>
          <w:sz w:val="28"/>
          <w:szCs w:val="28"/>
          <w:lang w:eastAsia="en-US"/>
        </w:rPr>
        <w:t xml:space="preserve"> </w:t>
      </w:r>
      <w:proofErr w:type="spellStart"/>
      <w:r w:rsidRPr="00E357E5">
        <w:rPr>
          <w:sz w:val="28"/>
          <w:szCs w:val="28"/>
          <w:lang w:eastAsia="en-US"/>
        </w:rPr>
        <w:t>якір</w:t>
      </w:r>
      <w:proofErr w:type="spellEnd"/>
      <w:r w:rsidRPr="00E357E5">
        <w:rPr>
          <w:sz w:val="28"/>
          <w:szCs w:val="28"/>
          <w:lang w:eastAsia="en-US"/>
        </w:rPr>
        <w:t xml:space="preserve">, </w:t>
      </w:r>
      <w:proofErr w:type="spellStart"/>
      <w:r w:rsidRPr="00E357E5">
        <w:rPr>
          <w:sz w:val="28"/>
          <w:szCs w:val="28"/>
          <w:lang w:eastAsia="en-US"/>
        </w:rPr>
        <w:t>що</w:t>
      </w:r>
      <w:proofErr w:type="spellEnd"/>
      <w:r w:rsidRPr="00E357E5">
        <w:rPr>
          <w:sz w:val="28"/>
          <w:szCs w:val="28"/>
          <w:lang w:eastAsia="en-US"/>
        </w:rPr>
        <w:t xml:space="preserve"> </w:t>
      </w:r>
      <w:proofErr w:type="spellStart"/>
      <w:r w:rsidRPr="00E357E5">
        <w:rPr>
          <w:sz w:val="28"/>
          <w:szCs w:val="28"/>
          <w:lang w:eastAsia="en-US"/>
        </w:rPr>
        <w:t>забезпечує</w:t>
      </w:r>
      <w:proofErr w:type="spellEnd"/>
      <w:r w:rsidRPr="00E357E5">
        <w:rPr>
          <w:sz w:val="28"/>
          <w:szCs w:val="28"/>
          <w:lang w:eastAsia="en-US"/>
        </w:rPr>
        <w:t xml:space="preserve"> </w:t>
      </w:r>
      <w:proofErr w:type="spellStart"/>
      <w:r w:rsidRPr="00E357E5">
        <w:rPr>
          <w:sz w:val="28"/>
          <w:szCs w:val="28"/>
          <w:lang w:eastAsia="en-US"/>
        </w:rPr>
        <w:t>зростання</w:t>
      </w:r>
      <w:proofErr w:type="spellEnd"/>
      <w:r w:rsidRPr="00E357E5">
        <w:rPr>
          <w:sz w:val="28"/>
          <w:szCs w:val="28"/>
          <w:lang w:eastAsia="en-US"/>
        </w:rPr>
        <w:t xml:space="preserve"> </w:t>
      </w:r>
      <w:proofErr w:type="spellStart"/>
      <w:r w:rsidRPr="00E357E5">
        <w:rPr>
          <w:sz w:val="28"/>
          <w:szCs w:val="28"/>
          <w:lang w:eastAsia="en-US"/>
        </w:rPr>
        <w:t>та</w:t>
      </w:r>
      <w:proofErr w:type="spellEnd"/>
      <w:r w:rsidRPr="00E357E5">
        <w:rPr>
          <w:sz w:val="28"/>
          <w:szCs w:val="28"/>
          <w:lang w:eastAsia="en-US"/>
        </w:rPr>
        <w:t xml:space="preserve"> </w:t>
      </w:r>
      <w:proofErr w:type="spellStart"/>
      <w:r w:rsidRPr="00E357E5">
        <w:rPr>
          <w:sz w:val="28"/>
          <w:szCs w:val="28"/>
          <w:lang w:eastAsia="en-US"/>
        </w:rPr>
        <w:t>стабільність</w:t>
      </w:r>
      <w:proofErr w:type="spellEnd"/>
      <w:r w:rsidRPr="00E357E5">
        <w:rPr>
          <w:sz w:val="28"/>
          <w:szCs w:val="28"/>
          <w:lang w:eastAsia="en-US"/>
        </w:rPr>
        <w:t xml:space="preserve"> </w:t>
      </w:r>
      <w:proofErr w:type="spellStart"/>
      <w:r w:rsidRPr="000175C5">
        <w:rPr>
          <w:sz w:val="28"/>
          <w:szCs w:val="28"/>
          <w:lang w:eastAsia="en-US"/>
        </w:rPr>
        <w:t>екосистеми</w:t>
      </w:r>
      <w:proofErr w:type="spellEnd"/>
      <w:r w:rsidRPr="000175C5">
        <w:rPr>
          <w:sz w:val="28"/>
          <w:szCs w:val="28"/>
          <w:lang w:eastAsia="en-US"/>
        </w:rPr>
        <w:t>.</w:t>
      </w:r>
    </w:p>
    <w:p w14:paraId="31CC7DA5" w14:textId="77777777" w:rsidR="00E039C7" w:rsidRPr="00E039C7" w:rsidRDefault="00E039C7" w:rsidP="00E039C7">
      <w:pPr>
        <w:spacing w:after="200" w:line="360" w:lineRule="auto"/>
        <w:ind w:firstLine="709"/>
        <w:contextualSpacing/>
        <w:jc w:val="both"/>
        <w:rPr>
          <w:sz w:val="28"/>
          <w:szCs w:val="28"/>
          <w:lang w:val="uk-UA" w:eastAsia="en-US"/>
        </w:rPr>
      </w:pPr>
      <w:r w:rsidRPr="00E039C7">
        <w:rPr>
          <w:sz w:val="28"/>
          <w:szCs w:val="28"/>
          <w:lang w:val="uk-UA" w:eastAsia="en-US"/>
        </w:rPr>
        <w:t>Пріоритетні торговельні проблеми (</w:t>
      </w:r>
      <w:r w:rsidRPr="00E039C7">
        <w:rPr>
          <w:sz w:val="28"/>
          <w:szCs w:val="28"/>
          <w:lang w:eastAsia="en-US"/>
        </w:rPr>
        <w:t>PTI</w:t>
      </w:r>
      <w:r w:rsidRPr="00E039C7">
        <w:rPr>
          <w:sz w:val="28"/>
          <w:szCs w:val="28"/>
          <w:lang w:val="uk-UA" w:eastAsia="en-US"/>
        </w:rPr>
        <w:t>) представляють сфери високого ризику, які можуть спричинити значну втрату доходів, завдати шкоди економіці України або загрожувати здоров’ю та безпеці українського народу.</w:t>
      </w:r>
      <w:r w:rsidRPr="00E039C7">
        <w:rPr>
          <w:sz w:val="28"/>
          <w:szCs w:val="28"/>
          <w:lang w:eastAsia="en-US"/>
        </w:rPr>
        <w:t> </w:t>
      </w:r>
      <w:proofErr w:type="spellStart"/>
      <w:r w:rsidRPr="00E039C7">
        <w:rPr>
          <w:sz w:val="28"/>
          <w:szCs w:val="28"/>
          <w:lang w:eastAsia="en-US"/>
        </w:rPr>
        <w:t>Вони</w:t>
      </w:r>
      <w:proofErr w:type="spellEnd"/>
      <w:r w:rsidRPr="00E039C7">
        <w:rPr>
          <w:sz w:val="28"/>
          <w:szCs w:val="28"/>
          <w:lang w:eastAsia="en-US"/>
        </w:rPr>
        <w:t xml:space="preserve"> </w:t>
      </w:r>
      <w:proofErr w:type="spellStart"/>
      <w:r w:rsidRPr="00E039C7">
        <w:rPr>
          <w:sz w:val="28"/>
          <w:szCs w:val="28"/>
          <w:lang w:eastAsia="en-US"/>
        </w:rPr>
        <w:t>стимулюють</w:t>
      </w:r>
      <w:proofErr w:type="spellEnd"/>
      <w:r w:rsidRPr="00E039C7">
        <w:rPr>
          <w:sz w:val="28"/>
          <w:szCs w:val="28"/>
          <w:lang w:eastAsia="en-US"/>
        </w:rPr>
        <w:t xml:space="preserve"> </w:t>
      </w:r>
      <w:proofErr w:type="spellStart"/>
      <w:r w:rsidRPr="00E039C7">
        <w:rPr>
          <w:sz w:val="28"/>
          <w:szCs w:val="28"/>
          <w:lang w:eastAsia="en-US"/>
        </w:rPr>
        <w:t>інвестування</w:t>
      </w:r>
      <w:proofErr w:type="spellEnd"/>
      <w:r w:rsidRPr="00E039C7">
        <w:rPr>
          <w:sz w:val="28"/>
          <w:szCs w:val="28"/>
          <w:lang w:eastAsia="en-US"/>
        </w:rPr>
        <w:t xml:space="preserve"> </w:t>
      </w:r>
      <w:proofErr w:type="spellStart"/>
      <w:r w:rsidRPr="00E039C7">
        <w:rPr>
          <w:sz w:val="28"/>
          <w:szCs w:val="28"/>
          <w:lang w:eastAsia="en-US"/>
        </w:rPr>
        <w:t>ресурсів</w:t>
      </w:r>
      <w:proofErr w:type="spellEnd"/>
      <w:r w:rsidRPr="00E039C7">
        <w:rPr>
          <w:sz w:val="28"/>
          <w:szCs w:val="28"/>
          <w:lang w:eastAsia="en-US"/>
        </w:rPr>
        <w:t xml:space="preserve"> CBP з </w:t>
      </w:r>
      <w:proofErr w:type="spellStart"/>
      <w:r w:rsidRPr="00E039C7">
        <w:rPr>
          <w:sz w:val="28"/>
          <w:szCs w:val="28"/>
          <w:lang w:eastAsia="en-US"/>
        </w:rPr>
        <w:t>урахуванням</w:t>
      </w:r>
      <w:proofErr w:type="spellEnd"/>
      <w:r w:rsidRPr="00E039C7">
        <w:rPr>
          <w:sz w:val="28"/>
          <w:szCs w:val="28"/>
          <w:lang w:eastAsia="en-US"/>
        </w:rPr>
        <w:t xml:space="preserve"> </w:t>
      </w:r>
      <w:proofErr w:type="spellStart"/>
      <w:r w:rsidRPr="00E039C7">
        <w:rPr>
          <w:sz w:val="28"/>
          <w:szCs w:val="28"/>
          <w:lang w:eastAsia="en-US"/>
        </w:rPr>
        <w:t>ризиків</w:t>
      </w:r>
      <w:proofErr w:type="spellEnd"/>
      <w:r w:rsidRPr="00E039C7">
        <w:rPr>
          <w:sz w:val="28"/>
          <w:szCs w:val="28"/>
          <w:lang w:eastAsia="en-US"/>
        </w:rPr>
        <w:t xml:space="preserve">, а </w:t>
      </w:r>
      <w:proofErr w:type="spellStart"/>
      <w:r w:rsidRPr="00E039C7">
        <w:rPr>
          <w:sz w:val="28"/>
          <w:szCs w:val="28"/>
          <w:lang w:eastAsia="en-US"/>
        </w:rPr>
        <w:t>також</w:t>
      </w:r>
      <w:proofErr w:type="spellEnd"/>
      <w:r w:rsidRPr="00E039C7">
        <w:rPr>
          <w:sz w:val="28"/>
          <w:szCs w:val="28"/>
          <w:lang w:eastAsia="en-US"/>
        </w:rPr>
        <w:t xml:space="preserve"> </w:t>
      </w:r>
      <w:proofErr w:type="spellStart"/>
      <w:r w:rsidRPr="00E039C7">
        <w:rPr>
          <w:sz w:val="28"/>
          <w:szCs w:val="28"/>
          <w:lang w:eastAsia="en-US"/>
        </w:rPr>
        <w:t>зусилля</w:t>
      </w:r>
      <w:proofErr w:type="spellEnd"/>
      <w:r w:rsidRPr="00E039C7">
        <w:rPr>
          <w:sz w:val="28"/>
          <w:szCs w:val="28"/>
          <w:lang w:eastAsia="en-US"/>
        </w:rPr>
        <w:t xml:space="preserve"> </w:t>
      </w:r>
      <w:proofErr w:type="spellStart"/>
      <w:r w:rsidRPr="00E039C7">
        <w:rPr>
          <w:sz w:val="28"/>
          <w:szCs w:val="28"/>
          <w:lang w:eastAsia="en-US"/>
        </w:rPr>
        <w:t>із</w:t>
      </w:r>
      <w:proofErr w:type="spellEnd"/>
      <w:r w:rsidRPr="00E039C7">
        <w:rPr>
          <w:sz w:val="28"/>
          <w:szCs w:val="28"/>
          <w:lang w:eastAsia="en-US"/>
        </w:rPr>
        <w:t xml:space="preserve"> </w:t>
      </w:r>
      <w:proofErr w:type="spellStart"/>
      <w:r w:rsidRPr="00E039C7">
        <w:rPr>
          <w:sz w:val="28"/>
          <w:szCs w:val="28"/>
          <w:lang w:eastAsia="en-US"/>
        </w:rPr>
        <w:t>забезпечення</w:t>
      </w:r>
      <w:proofErr w:type="spellEnd"/>
      <w:r w:rsidRPr="00E039C7">
        <w:rPr>
          <w:sz w:val="28"/>
          <w:szCs w:val="28"/>
          <w:lang w:eastAsia="en-US"/>
        </w:rPr>
        <w:t xml:space="preserve"> </w:t>
      </w:r>
      <w:proofErr w:type="spellStart"/>
      <w:r w:rsidRPr="00E039C7">
        <w:rPr>
          <w:sz w:val="28"/>
          <w:szCs w:val="28"/>
          <w:lang w:eastAsia="en-US"/>
        </w:rPr>
        <w:t>та</w:t>
      </w:r>
      <w:proofErr w:type="spellEnd"/>
      <w:r w:rsidRPr="00E039C7">
        <w:rPr>
          <w:sz w:val="28"/>
          <w:szCs w:val="28"/>
          <w:lang w:eastAsia="en-US"/>
        </w:rPr>
        <w:t xml:space="preserve"> </w:t>
      </w:r>
      <w:proofErr w:type="spellStart"/>
      <w:r w:rsidRPr="00E039C7">
        <w:rPr>
          <w:sz w:val="28"/>
          <w:szCs w:val="28"/>
          <w:lang w:eastAsia="en-US"/>
        </w:rPr>
        <w:t>сприяння</w:t>
      </w:r>
      <w:proofErr w:type="spellEnd"/>
      <w:r w:rsidRPr="00E039C7">
        <w:rPr>
          <w:sz w:val="28"/>
          <w:szCs w:val="28"/>
          <w:lang w:eastAsia="en-US"/>
        </w:rPr>
        <w:t xml:space="preserve">, </w:t>
      </w:r>
      <w:proofErr w:type="spellStart"/>
      <w:r w:rsidRPr="00E039C7">
        <w:rPr>
          <w:sz w:val="28"/>
          <w:szCs w:val="28"/>
          <w:lang w:eastAsia="en-US"/>
        </w:rPr>
        <w:t>включаючи</w:t>
      </w:r>
      <w:proofErr w:type="spellEnd"/>
      <w:r w:rsidRPr="00E039C7">
        <w:rPr>
          <w:sz w:val="28"/>
          <w:szCs w:val="28"/>
          <w:lang w:eastAsia="en-US"/>
        </w:rPr>
        <w:t xml:space="preserve"> </w:t>
      </w:r>
      <w:proofErr w:type="spellStart"/>
      <w:r w:rsidRPr="00E039C7">
        <w:rPr>
          <w:sz w:val="28"/>
          <w:szCs w:val="28"/>
          <w:lang w:eastAsia="en-US"/>
        </w:rPr>
        <w:t>відбір</w:t>
      </w:r>
      <w:proofErr w:type="spellEnd"/>
      <w:r w:rsidRPr="00E039C7">
        <w:rPr>
          <w:sz w:val="28"/>
          <w:szCs w:val="28"/>
          <w:lang w:eastAsia="en-US"/>
        </w:rPr>
        <w:t xml:space="preserve"> </w:t>
      </w:r>
      <w:proofErr w:type="spellStart"/>
      <w:r w:rsidRPr="00E039C7">
        <w:rPr>
          <w:sz w:val="28"/>
          <w:szCs w:val="28"/>
          <w:lang w:eastAsia="en-US"/>
        </w:rPr>
        <w:t>кандидатів</w:t>
      </w:r>
      <w:proofErr w:type="spellEnd"/>
      <w:r w:rsidRPr="00E039C7">
        <w:rPr>
          <w:sz w:val="28"/>
          <w:szCs w:val="28"/>
          <w:lang w:eastAsia="en-US"/>
        </w:rPr>
        <w:t xml:space="preserve"> </w:t>
      </w:r>
      <w:proofErr w:type="spellStart"/>
      <w:r w:rsidRPr="00E039C7">
        <w:rPr>
          <w:sz w:val="28"/>
          <w:szCs w:val="28"/>
          <w:lang w:eastAsia="en-US"/>
        </w:rPr>
        <w:t>на</w:t>
      </w:r>
      <w:proofErr w:type="spellEnd"/>
      <w:r w:rsidRPr="00E039C7">
        <w:rPr>
          <w:sz w:val="28"/>
          <w:szCs w:val="28"/>
          <w:lang w:eastAsia="en-US"/>
        </w:rPr>
        <w:t xml:space="preserve"> </w:t>
      </w:r>
      <w:proofErr w:type="spellStart"/>
      <w:r w:rsidRPr="00E039C7">
        <w:rPr>
          <w:sz w:val="28"/>
          <w:szCs w:val="28"/>
          <w:lang w:eastAsia="en-US"/>
        </w:rPr>
        <w:t>аудит</w:t>
      </w:r>
      <w:proofErr w:type="spellEnd"/>
      <w:r w:rsidRPr="00E039C7">
        <w:rPr>
          <w:sz w:val="28"/>
          <w:szCs w:val="28"/>
          <w:lang w:eastAsia="en-US"/>
        </w:rPr>
        <w:t xml:space="preserve">, </w:t>
      </w:r>
      <w:proofErr w:type="spellStart"/>
      <w:r w:rsidRPr="00E039C7">
        <w:rPr>
          <w:sz w:val="28"/>
          <w:szCs w:val="28"/>
          <w:lang w:eastAsia="en-US"/>
        </w:rPr>
        <w:t>спеціальні</w:t>
      </w:r>
      <w:proofErr w:type="spellEnd"/>
      <w:r w:rsidRPr="00E039C7">
        <w:rPr>
          <w:sz w:val="28"/>
          <w:szCs w:val="28"/>
          <w:lang w:eastAsia="en-US"/>
        </w:rPr>
        <w:t xml:space="preserve"> </w:t>
      </w:r>
      <w:proofErr w:type="spellStart"/>
      <w:r w:rsidRPr="00E039C7">
        <w:rPr>
          <w:sz w:val="28"/>
          <w:szCs w:val="28"/>
          <w:lang w:eastAsia="en-US"/>
        </w:rPr>
        <w:t>правозастосовні</w:t>
      </w:r>
      <w:proofErr w:type="spellEnd"/>
      <w:r w:rsidRPr="00E039C7">
        <w:rPr>
          <w:sz w:val="28"/>
          <w:szCs w:val="28"/>
          <w:lang w:eastAsia="en-US"/>
        </w:rPr>
        <w:t xml:space="preserve"> </w:t>
      </w:r>
      <w:proofErr w:type="spellStart"/>
      <w:r w:rsidRPr="00E039C7">
        <w:rPr>
          <w:sz w:val="28"/>
          <w:szCs w:val="28"/>
          <w:lang w:eastAsia="en-US"/>
        </w:rPr>
        <w:t>операції</w:t>
      </w:r>
      <w:proofErr w:type="spellEnd"/>
      <w:r w:rsidRPr="00E039C7">
        <w:rPr>
          <w:sz w:val="28"/>
          <w:szCs w:val="28"/>
          <w:lang w:eastAsia="en-US"/>
        </w:rPr>
        <w:t xml:space="preserve">, </w:t>
      </w:r>
      <w:proofErr w:type="spellStart"/>
      <w:r w:rsidRPr="00E039C7">
        <w:rPr>
          <w:sz w:val="28"/>
          <w:szCs w:val="28"/>
          <w:lang w:eastAsia="en-US"/>
        </w:rPr>
        <w:t>інформаційно-просвітницьку</w:t>
      </w:r>
      <w:proofErr w:type="spellEnd"/>
      <w:r w:rsidRPr="00E039C7">
        <w:rPr>
          <w:sz w:val="28"/>
          <w:szCs w:val="28"/>
          <w:lang w:eastAsia="en-US"/>
        </w:rPr>
        <w:t xml:space="preserve"> </w:t>
      </w:r>
      <w:proofErr w:type="spellStart"/>
      <w:r w:rsidRPr="00E039C7">
        <w:rPr>
          <w:sz w:val="28"/>
          <w:szCs w:val="28"/>
          <w:lang w:eastAsia="en-US"/>
        </w:rPr>
        <w:t>діяльність</w:t>
      </w:r>
      <w:proofErr w:type="spellEnd"/>
      <w:r w:rsidRPr="00E039C7">
        <w:rPr>
          <w:sz w:val="28"/>
          <w:szCs w:val="28"/>
          <w:lang w:eastAsia="en-US"/>
        </w:rPr>
        <w:t xml:space="preserve"> </w:t>
      </w:r>
      <w:proofErr w:type="spellStart"/>
      <w:r w:rsidRPr="00E039C7">
        <w:rPr>
          <w:sz w:val="28"/>
          <w:szCs w:val="28"/>
          <w:lang w:eastAsia="en-US"/>
        </w:rPr>
        <w:t>та</w:t>
      </w:r>
      <w:proofErr w:type="spellEnd"/>
      <w:r w:rsidRPr="00E039C7">
        <w:rPr>
          <w:sz w:val="28"/>
          <w:szCs w:val="28"/>
          <w:lang w:eastAsia="en-US"/>
        </w:rPr>
        <w:t xml:space="preserve"> </w:t>
      </w:r>
      <w:proofErr w:type="spellStart"/>
      <w:r w:rsidRPr="00E039C7">
        <w:rPr>
          <w:sz w:val="28"/>
          <w:szCs w:val="28"/>
          <w:lang w:eastAsia="en-US"/>
        </w:rPr>
        <w:t>регуляторні</w:t>
      </w:r>
      <w:proofErr w:type="spellEnd"/>
      <w:r w:rsidRPr="00E039C7">
        <w:rPr>
          <w:sz w:val="28"/>
          <w:szCs w:val="28"/>
          <w:lang w:eastAsia="en-US"/>
        </w:rPr>
        <w:t xml:space="preserve"> </w:t>
      </w:r>
      <w:proofErr w:type="spellStart"/>
      <w:r w:rsidRPr="00E039C7">
        <w:rPr>
          <w:sz w:val="28"/>
          <w:szCs w:val="28"/>
          <w:lang w:eastAsia="en-US"/>
        </w:rPr>
        <w:t>ініціативи</w:t>
      </w:r>
      <w:proofErr w:type="spellEnd"/>
      <w:r w:rsidRPr="00E039C7">
        <w:rPr>
          <w:sz w:val="28"/>
          <w:szCs w:val="28"/>
          <w:lang w:eastAsia="en-US"/>
        </w:rPr>
        <w:t xml:space="preserve">. CBP Trade </w:t>
      </w:r>
      <w:proofErr w:type="spellStart"/>
      <w:r w:rsidRPr="00E039C7">
        <w:rPr>
          <w:sz w:val="28"/>
          <w:szCs w:val="28"/>
          <w:lang w:eastAsia="en-US"/>
        </w:rPr>
        <w:t>керує</w:t>
      </w:r>
      <w:proofErr w:type="spellEnd"/>
      <w:r w:rsidRPr="00E039C7">
        <w:rPr>
          <w:sz w:val="28"/>
          <w:szCs w:val="28"/>
          <w:lang w:eastAsia="en-US"/>
        </w:rPr>
        <w:t xml:space="preserve"> </w:t>
      </w:r>
      <w:proofErr w:type="spellStart"/>
      <w:r w:rsidRPr="00E039C7">
        <w:rPr>
          <w:sz w:val="28"/>
          <w:szCs w:val="28"/>
          <w:lang w:eastAsia="en-US"/>
        </w:rPr>
        <w:t>торговельною</w:t>
      </w:r>
      <w:proofErr w:type="spellEnd"/>
      <w:r w:rsidRPr="00E039C7">
        <w:rPr>
          <w:sz w:val="28"/>
          <w:szCs w:val="28"/>
          <w:lang w:eastAsia="en-US"/>
        </w:rPr>
        <w:t xml:space="preserve"> </w:t>
      </w:r>
      <w:proofErr w:type="spellStart"/>
      <w:r w:rsidRPr="00E039C7">
        <w:rPr>
          <w:sz w:val="28"/>
          <w:szCs w:val="28"/>
          <w:lang w:eastAsia="en-US"/>
        </w:rPr>
        <w:t>політикою</w:t>
      </w:r>
      <w:proofErr w:type="spellEnd"/>
      <w:r w:rsidRPr="00E039C7">
        <w:rPr>
          <w:sz w:val="28"/>
          <w:szCs w:val="28"/>
          <w:lang w:eastAsia="en-US"/>
        </w:rPr>
        <w:t xml:space="preserve">, </w:t>
      </w:r>
      <w:proofErr w:type="spellStart"/>
      <w:r w:rsidRPr="00E039C7">
        <w:rPr>
          <w:sz w:val="28"/>
          <w:szCs w:val="28"/>
          <w:lang w:eastAsia="en-US"/>
        </w:rPr>
        <w:t>стягуючи</w:t>
      </w:r>
      <w:proofErr w:type="spellEnd"/>
      <w:r w:rsidRPr="00E039C7">
        <w:rPr>
          <w:sz w:val="28"/>
          <w:szCs w:val="28"/>
          <w:lang w:eastAsia="en-US"/>
        </w:rPr>
        <w:t xml:space="preserve"> </w:t>
      </w:r>
      <w:proofErr w:type="spellStart"/>
      <w:r w:rsidRPr="00E039C7">
        <w:rPr>
          <w:sz w:val="28"/>
          <w:szCs w:val="28"/>
          <w:lang w:eastAsia="en-US"/>
        </w:rPr>
        <w:t>мита</w:t>
      </w:r>
      <w:proofErr w:type="spellEnd"/>
      <w:r w:rsidRPr="00E039C7">
        <w:rPr>
          <w:sz w:val="28"/>
          <w:szCs w:val="28"/>
          <w:lang w:eastAsia="en-US"/>
        </w:rPr>
        <w:t xml:space="preserve"> </w:t>
      </w:r>
      <w:proofErr w:type="spellStart"/>
      <w:r w:rsidRPr="00E039C7">
        <w:rPr>
          <w:sz w:val="28"/>
          <w:szCs w:val="28"/>
          <w:lang w:eastAsia="en-US"/>
        </w:rPr>
        <w:t>та</w:t>
      </w:r>
      <w:proofErr w:type="spellEnd"/>
      <w:r w:rsidRPr="00E039C7">
        <w:rPr>
          <w:sz w:val="28"/>
          <w:szCs w:val="28"/>
          <w:lang w:eastAsia="en-US"/>
        </w:rPr>
        <w:t xml:space="preserve"> </w:t>
      </w:r>
      <w:proofErr w:type="spellStart"/>
      <w:r w:rsidRPr="00E039C7">
        <w:rPr>
          <w:sz w:val="28"/>
          <w:szCs w:val="28"/>
          <w:lang w:eastAsia="en-US"/>
        </w:rPr>
        <w:t>вживаючи</w:t>
      </w:r>
      <w:proofErr w:type="spellEnd"/>
      <w:r w:rsidRPr="00E039C7">
        <w:rPr>
          <w:sz w:val="28"/>
          <w:szCs w:val="28"/>
          <w:lang w:eastAsia="en-US"/>
        </w:rPr>
        <w:t xml:space="preserve"> </w:t>
      </w:r>
      <w:proofErr w:type="spellStart"/>
      <w:r w:rsidRPr="00E039C7">
        <w:rPr>
          <w:sz w:val="28"/>
          <w:szCs w:val="28"/>
          <w:lang w:eastAsia="en-US"/>
        </w:rPr>
        <w:t>засоби</w:t>
      </w:r>
      <w:proofErr w:type="spellEnd"/>
      <w:r w:rsidRPr="00E039C7">
        <w:rPr>
          <w:sz w:val="28"/>
          <w:szCs w:val="28"/>
          <w:lang w:eastAsia="en-US"/>
        </w:rPr>
        <w:t xml:space="preserve"> </w:t>
      </w:r>
      <w:proofErr w:type="spellStart"/>
      <w:r w:rsidRPr="00E039C7">
        <w:rPr>
          <w:sz w:val="28"/>
          <w:szCs w:val="28"/>
          <w:lang w:eastAsia="en-US"/>
        </w:rPr>
        <w:t>правового</w:t>
      </w:r>
      <w:proofErr w:type="spellEnd"/>
      <w:r w:rsidRPr="00E039C7">
        <w:rPr>
          <w:sz w:val="28"/>
          <w:szCs w:val="28"/>
          <w:lang w:eastAsia="en-US"/>
        </w:rPr>
        <w:t xml:space="preserve"> </w:t>
      </w:r>
      <w:proofErr w:type="spellStart"/>
      <w:r w:rsidRPr="00E039C7">
        <w:rPr>
          <w:sz w:val="28"/>
          <w:szCs w:val="28"/>
          <w:lang w:eastAsia="en-US"/>
        </w:rPr>
        <w:t>захисту</w:t>
      </w:r>
      <w:proofErr w:type="spellEnd"/>
      <w:r w:rsidRPr="00E039C7">
        <w:rPr>
          <w:sz w:val="28"/>
          <w:szCs w:val="28"/>
          <w:lang w:eastAsia="en-US"/>
        </w:rPr>
        <w:t xml:space="preserve">, </w:t>
      </w:r>
      <w:proofErr w:type="spellStart"/>
      <w:r w:rsidRPr="00E039C7">
        <w:rPr>
          <w:sz w:val="28"/>
          <w:szCs w:val="28"/>
          <w:lang w:eastAsia="en-US"/>
        </w:rPr>
        <w:t>щоб</w:t>
      </w:r>
      <w:proofErr w:type="spellEnd"/>
      <w:r w:rsidRPr="00E039C7">
        <w:rPr>
          <w:sz w:val="28"/>
          <w:szCs w:val="28"/>
          <w:lang w:eastAsia="en-US"/>
        </w:rPr>
        <w:t xml:space="preserve"> </w:t>
      </w:r>
      <w:proofErr w:type="spellStart"/>
      <w:r w:rsidRPr="00E039C7">
        <w:rPr>
          <w:sz w:val="28"/>
          <w:szCs w:val="28"/>
          <w:lang w:eastAsia="en-US"/>
        </w:rPr>
        <w:t>створити</w:t>
      </w:r>
      <w:proofErr w:type="spellEnd"/>
      <w:r w:rsidRPr="00E039C7">
        <w:rPr>
          <w:sz w:val="28"/>
          <w:szCs w:val="28"/>
          <w:lang w:eastAsia="en-US"/>
        </w:rPr>
        <w:t xml:space="preserve"> </w:t>
      </w:r>
      <w:proofErr w:type="spellStart"/>
      <w:r w:rsidRPr="00E039C7">
        <w:rPr>
          <w:sz w:val="28"/>
          <w:szCs w:val="28"/>
          <w:lang w:eastAsia="en-US"/>
        </w:rPr>
        <w:t>рівні</w:t>
      </w:r>
      <w:proofErr w:type="spellEnd"/>
      <w:r w:rsidRPr="00E039C7">
        <w:rPr>
          <w:sz w:val="28"/>
          <w:szCs w:val="28"/>
          <w:lang w:eastAsia="en-US"/>
        </w:rPr>
        <w:t xml:space="preserve"> </w:t>
      </w:r>
      <w:proofErr w:type="spellStart"/>
      <w:r w:rsidRPr="00E039C7">
        <w:rPr>
          <w:sz w:val="28"/>
          <w:szCs w:val="28"/>
          <w:lang w:eastAsia="en-US"/>
        </w:rPr>
        <w:t>умови</w:t>
      </w:r>
      <w:proofErr w:type="spellEnd"/>
      <w:r w:rsidRPr="00E039C7">
        <w:rPr>
          <w:sz w:val="28"/>
          <w:szCs w:val="28"/>
          <w:lang w:eastAsia="en-US"/>
        </w:rPr>
        <w:t xml:space="preserve"> </w:t>
      </w:r>
      <w:proofErr w:type="spellStart"/>
      <w:r w:rsidRPr="00E039C7">
        <w:rPr>
          <w:sz w:val="28"/>
          <w:szCs w:val="28"/>
          <w:lang w:eastAsia="en-US"/>
        </w:rPr>
        <w:t>для</w:t>
      </w:r>
      <w:proofErr w:type="spellEnd"/>
      <w:r w:rsidRPr="00E039C7">
        <w:rPr>
          <w:sz w:val="28"/>
          <w:szCs w:val="28"/>
          <w:lang w:eastAsia="en-US"/>
        </w:rPr>
        <w:t xml:space="preserve"> </w:t>
      </w:r>
      <w:r w:rsidRPr="00E039C7">
        <w:rPr>
          <w:sz w:val="28"/>
          <w:szCs w:val="28"/>
          <w:lang w:val="uk-UA" w:eastAsia="en-US"/>
        </w:rPr>
        <w:t>українського</w:t>
      </w:r>
      <w:r w:rsidRPr="00E039C7">
        <w:rPr>
          <w:sz w:val="28"/>
          <w:szCs w:val="28"/>
          <w:lang w:eastAsia="en-US"/>
        </w:rPr>
        <w:t xml:space="preserve"> </w:t>
      </w:r>
      <w:proofErr w:type="spellStart"/>
      <w:r w:rsidRPr="00E039C7">
        <w:rPr>
          <w:sz w:val="28"/>
          <w:szCs w:val="28"/>
          <w:lang w:eastAsia="en-US"/>
        </w:rPr>
        <w:t>бізнесу</w:t>
      </w:r>
      <w:proofErr w:type="spellEnd"/>
      <w:r w:rsidRPr="00E039C7">
        <w:rPr>
          <w:sz w:val="28"/>
          <w:szCs w:val="28"/>
          <w:lang w:val="uk-UA" w:eastAsia="en-US"/>
        </w:rPr>
        <w:t xml:space="preserve">. </w:t>
      </w:r>
    </w:p>
    <w:p w14:paraId="0CFCF777" w14:textId="77777777" w:rsidR="00E039C7" w:rsidRPr="00E039C7" w:rsidRDefault="00E039C7" w:rsidP="00E039C7">
      <w:pPr>
        <w:spacing w:after="200" w:line="360" w:lineRule="auto"/>
        <w:ind w:firstLine="709"/>
        <w:contextualSpacing/>
        <w:jc w:val="both"/>
        <w:rPr>
          <w:sz w:val="28"/>
          <w:szCs w:val="28"/>
          <w:lang w:val="uk-UA" w:eastAsia="en-US"/>
        </w:rPr>
      </w:pPr>
      <w:r w:rsidRPr="00E039C7">
        <w:rPr>
          <w:sz w:val="28"/>
          <w:szCs w:val="28"/>
          <w:lang w:val="uk-UA" w:eastAsia="en-US"/>
        </w:rPr>
        <w:t xml:space="preserve">   Відставання в темпах зростання створює привид занепаду та низхідну спіраль, коли країна стає менш спроможною конкурувати на міжнародних ринках і через збільшення імпорту підтримувати виробництво товарів, що </w:t>
      </w:r>
      <w:r w:rsidRPr="00E039C7">
        <w:rPr>
          <w:sz w:val="28"/>
          <w:szCs w:val="28"/>
          <w:lang w:val="uk-UA" w:eastAsia="en-US"/>
        </w:rPr>
        <w:lastRenderedPageBreak/>
        <w:t xml:space="preserve">продаються на внутрішньому підприємстві. Це також загрожує здатності держави розподіляти доходи від більш високого податкового доходу. Таким чином, головною метою науково-технічної та інноваційної політики є підтримка конкурентоспроможності – мета, яку в </w:t>
      </w:r>
      <w:proofErr w:type="spellStart"/>
      <w:r w:rsidRPr="00E039C7">
        <w:rPr>
          <w:sz w:val="28"/>
          <w:szCs w:val="28"/>
          <w:lang w:val="uk-UA" w:eastAsia="en-US"/>
        </w:rPr>
        <w:t>меркантилістських</w:t>
      </w:r>
      <w:proofErr w:type="spellEnd"/>
      <w:r w:rsidRPr="00E039C7">
        <w:rPr>
          <w:sz w:val="28"/>
          <w:szCs w:val="28"/>
          <w:lang w:val="uk-UA" w:eastAsia="en-US"/>
        </w:rPr>
        <w:t xml:space="preserve"> термінах часто називають як підвищення конкурентоспроможності, щоб стимулювати безперервне зростання за рахунок експорту, зберігаючи домінуючу частку у внутрішньому виробництві для внутрішнього споживання.</w:t>
      </w:r>
    </w:p>
    <w:p w14:paraId="5FAE3F82" w14:textId="77777777" w:rsidR="00E039C7" w:rsidRPr="00E039C7" w:rsidRDefault="00E039C7" w:rsidP="00E039C7">
      <w:pPr>
        <w:spacing w:after="200" w:line="360" w:lineRule="auto"/>
        <w:ind w:firstLine="709"/>
        <w:contextualSpacing/>
        <w:jc w:val="both"/>
        <w:rPr>
          <w:sz w:val="28"/>
          <w:szCs w:val="28"/>
          <w:lang w:val="uk-UA" w:eastAsia="en-US"/>
        </w:rPr>
      </w:pPr>
      <w:r w:rsidRPr="00E039C7">
        <w:rPr>
          <w:sz w:val="28"/>
          <w:szCs w:val="28"/>
          <w:lang w:val="uk-UA" w:eastAsia="en-US"/>
        </w:rPr>
        <w:t>Уряд повинен застосовувати світовий досвід для розробки торгових процесів і політики, які мінімізують витрати та забезпечують впевненість, прозорість, безпеку та передбачуваність членам торгового співтовариства</w:t>
      </w:r>
    </w:p>
    <w:p w14:paraId="3AC74FAB" w14:textId="77777777" w:rsidR="00E039C7" w:rsidRPr="00E039C7" w:rsidRDefault="00E039C7" w:rsidP="00E039C7">
      <w:pPr>
        <w:spacing w:after="200" w:line="360" w:lineRule="auto"/>
        <w:ind w:firstLine="709"/>
        <w:contextualSpacing/>
        <w:jc w:val="both"/>
        <w:rPr>
          <w:sz w:val="28"/>
          <w:szCs w:val="28"/>
          <w:lang w:val="uk-UA" w:eastAsia="en-US"/>
        </w:rPr>
      </w:pPr>
      <w:r w:rsidRPr="00E039C7">
        <w:rPr>
          <w:sz w:val="28"/>
          <w:szCs w:val="28"/>
          <w:lang w:val="uk-UA" w:eastAsia="en-US"/>
        </w:rPr>
        <w:t xml:space="preserve">          Але активна участь у міжнародній торгівлі також тягне за собою певні досить серйозні ризики, особливо пов'язані з сильними процесами конкуренції та світової торгової </w:t>
      </w:r>
      <w:proofErr w:type="spellStart"/>
      <w:r w:rsidRPr="00E039C7">
        <w:rPr>
          <w:sz w:val="28"/>
          <w:szCs w:val="28"/>
          <w:lang w:val="uk-UA" w:eastAsia="en-US"/>
        </w:rPr>
        <w:t>динамики</w:t>
      </w:r>
      <w:proofErr w:type="spellEnd"/>
      <w:r w:rsidRPr="00E039C7">
        <w:rPr>
          <w:sz w:val="28"/>
          <w:szCs w:val="28"/>
          <w:lang w:val="uk-UA" w:eastAsia="en-US"/>
        </w:rPr>
        <w:t xml:space="preserve"> на міжнародних ринках. [9].</w:t>
      </w:r>
    </w:p>
    <w:p w14:paraId="0B482D1D" w14:textId="4586E7A3" w:rsidR="00E039C7" w:rsidRDefault="00E039C7" w:rsidP="00E039C7">
      <w:pPr>
        <w:spacing w:after="200" w:line="360" w:lineRule="auto"/>
        <w:ind w:firstLine="709"/>
        <w:contextualSpacing/>
        <w:jc w:val="both"/>
        <w:rPr>
          <w:sz w:val="28"/>
          <w:szCs w:val="28"/>
          <w:lang w:val="uk-UA" w:eastAsia="en-US"/>
        </w:rPr>
      </w:pPr>
      <w:r w:rsidRPr="00E039C7">
        <w:rPr>
          <w:sz w:val="28"/>
          <w:szCs w:val="28"/>
          <w:lang w:val="uk-UA" w:eastAsia="en-US"/>
        </w:rPr>
        <w:t xml:space="preserve">Вивчення чинників </w:t>
      </w:r>
      <w:proofErr w:type="spellStart"/>
      <w:r w:rsidRPr="00E039C7">
        <w:rPr>
          <w:sz w:val="28"/>
          <w:szCs w:val="28"/>
          <w:lang w:val="uk-UA" w:eastAsia="en-US"/>
        </w:rPr>
        <w:t>макрооточення</w:t>
      </w:r>
      <w:proofErr w:type="spellEnd"/>
      <w:r w:rsidRPr="00E039C7">
        <w:rPr>
          <w:sz w:val="28"/>
          <w:szCs w:val="28"/>
          <w:lang w:val="uk-UA" w:eastAsia="en-US"/>
        </w:rPr>
        <w:t xml:space="preserve"> не повинне обмежуватися визначенням їх стану в поточному періоді. Необхідно відстежувати і передбачати тенденції, характерні для зміни стану окремих важливих чинників, і намагатися передбачити напрями розвитку цих чинників, щоб уміти передбачати те, які ризики та загрози можуть чекати організацію і які можливості можуть розкритися перед нею в майбутньому [10].</w:t>
      </w:r>
    </w:p>
    <w:p w14:paraId="6348EEE6" w14:textId="77777777" w:rsidR="00E039C7" w:rsidRPr="00E039C7" w:rsidRDefault="00E039C7" w:rsidP="00E039C7">
      <w:pPr>
        <w:spacing w:after="200" w:line="360" w:lineRule="auto"/>
        <w:ind w:firstLine="709"/>
        <w:contextualSpacing/>
        <w:jc w:val="both"/>
        <w:rPr>
          <w:sz w:val="28"/>
          <w:szCs w:val="28"/>
          <w:lang w:val="ru-RU" w:eastAsia="en-US"/>
        </w:rPr>
      </w:pPr>
      <w:proofErr w:type="spellStart"/>
      <w:r w:rsidRPr="00E039C7">
        <w:rPr>
          <w:sz w:val="28"/>
          <w:szCs w:val="28"/>
          <w:lang w:val="ru-RU" w:eastAsia="en-US"/>
        </w:rPr>
        <w:t>Основними</w:t>
      </w:r>
      <w:proofErr w:type="spellEnd"/>
      <w:r w:rsidRPr="00E039C7">
        <w:rPr>
          <w:sz w:val="28"/>
          <w:szCs w:val="28"/>
          <w:lang w:val="ru-RU" w:eastAsia="en-US"/>
        </w:rPr>
        <w:t xml:space="preserve"> </w:t>
      </w:r>
      <w:proofErr w:type="spellStart"/>
      <w:r w:rsidRPr="00E039C7">
        <w:rPr>
          <w:sz w:val="28"/>
          <w:szCs w:val="28"/>
          <w:lang w:val="ru-RU" w:eastAsia="en-US"/>
        </w:rPr>
        <w:t>викликами</w:t>
      </w:r>
      <w:proofErr w:type="spellEnd"/>
      <w:r w:rsidRPr="00E039C7">
        <w:rPr>
          <w:sz w:val="28"/>
          <w:szCs w:val="28"/>
          <w:lang w:val="ru-RU" w:eastAsia="en-US"/>
        </w:rPr>
        <w:t xml:space="preserve"> та </w:t>
      </w:r>
      <w:proofErr w:type="spellStart"/>
      <w:r w:rsidRPr="00E039C7">
        <w:rPr>
          <w:sz w:val="28"/>
          <w:szCs w:val="28"/>
          <w:lang w:val="ru-RU" w:eastAsia="en-US"/>
        </w:rPr>
        <w:t>загрозами</w:t>
      </w:r>
      <w:proofErr w:type="spellEnd"/>
      <w:r w:rsidRPr="00E039C7">
        <w:rPr>
          <w:sz w:val="28"/>
          <w:szCs w:val="28"/>
          <w:lang w:val="ru-RU" w:eastAsia="en-US"/>
        </w:rPr>
        <w:t xml:space="preserve"> у </w:t>
      </w:r>
      <w:proofErr w:type="spellStart"/>
      <w:r w:rsidRPr="00E039C7">
        <w:rPr>
          <w:sz w:val="28"/>
          <w:szCs w:val="28"/>
          <w:lang w:val="ru-RU" w:eastAsia="en-US"/>
        </w:rPr>
        <w:t>сфері</w:t>
      </w:r>
      <w:proofErr w:type="spellEnd"/>
      <w:r w:rsidRPr="00E039C7">
        <w:rPr>
          <w:sz w:val="28"/>
          <w:szCs w:val="28"/>
          <w:lang w:val="ru-RU" w:eastAsia="en-US"/>
        </w:rPr>
        <w:t xml:space="preserve"> </w:t>
      </w:r>
      <w:proofErr w:type="spellStart"/>
      <w:r w:rsidRPr="00E039C7">
        <w:rPr>
          <w:sz w:val="28"/>
          <w:szCs w:val="28"/>
          <w:lang w:val="ru-RU" w:eastAsia="en-US"/>
        </w:rPr>
        <w:t>макроекономічної</w:t>
      </w:r>
      <w:proofErr w:type="spellEnd"/>
      <w:r w:rsidRPr="00E039C7">
        <w:rPr>
          <w:sz w:val="28"/>
          <w:szCs w:val="28"/>
          <w:lang w:val="ru-RU" w:eastAsia="en-US"/>
        </w:rPr>
        <w:t xml:space="preserve"> </w:t>
      </w:r>
      <w:proofErr w:type="spellStart"/>
      <w:r w:rsidRPr="00E039C7">
        <w:rPr>
          <w:sz w:val="28"/>
          <w:szCs w:val="28"/>
          <w:lang w:val="ru-RU" w:eastAsia="en-US"/>
        </w:rPr>
        <w:t>безпеки</w:t>
      </w:r>
      <w:proofErr w:type="spellEnd"/>
      <w:r w:rsidRPr="00E039C7">
        <w:rPr>
          <w:sz w:val="28"/>
          <w:szCs w:val="28"/>
          <w:lang w:val="ru-RU" w:eastAsia="en-US"/>
        </w:rPr>
        <w:t xml:space="preserve"> </w:t>
      </w:r>
      <w:proofErr w:type="spellStart"/>
      <w:r w:rsidRPr="00E039C7">
        <w:rPr>
          <w:sz w:val="28"/>
          <w:szCs w:val="28"/>
          <w:lang w:val="ru-RU" w:eastAsia="en-US"/>
        </w:rPr>
        <w:t>лишаються</w:t>
      </w:r>
      <w:proofErr w:type="spellEnd"/>
      <w:r w:rsidRPr="00E039C7">
        <w:rPr>
          <w:sz w:val="28"/>
          <w:szCs w:val="28"/>
          <w:lang w:val="ru-RU" w:eastAsia="en-US"/>
        </w:rPr>
        <w:t>:</w:t>
      </w:r>
    </w:p>
    <w:p w14:paraId="0001CB98" w14:textId="77777777" w:rsidR="00E039C7" w:rsidRPr="00E039C7" w:rsidRDefault="00E039C7" w:rsidP="00E039C7">
      <w:pPr>
        <w:spacing w:after="200" w:line="360" w:lineRule="auto"/>
        <w:ind w:firstLine="709"/>
        <w:contextualSpacing/>
        <w:jc w:val="both"/>
        <w:rPr>
          <w:sz w:val="28"/>
          <w:szCs w:val="28"/>
          <w:lang w:val="ru-RU" w:eastAsia="en-US"/>
        </w:rPr>
      </w:pPr>
      <w:proofErr w:type="spellStart"/>
      <w:r w:rsidRPr="00E039C7">
        <w:rPr>
          <w:sz w:val="28"/>
          <w:szCs w:val="28"/>
          <w:lang w:val="ru-RU" w:eastAsia="en-US"/>
        </w:rPr>
        <w:t>уповільнення</w:t>
      </w:r>
      <w:proofErr w:type="spellEnd"/>
      <w:r w:rsidRPr="00E039C7">
        <w:rPr>
          <w:sz w:val="28"/>
          <w:szCs w:val="28"/>
          <w:lang w:val="ru-RU" w:eastAsia="en-US"/>
        </w:rPr>
        <w:t xml:space="preserve"> </w:t>
      </w:r>
      <w:proofErr w:type="spellStart"/>
      <w:r w:rsidRPr="00E039C7">
        <w:rPr>
          <w:sz w:val="28"/>
          <w:szCs w:val="28"/>
          <w:lang w:val="ru-RU" w:eastAsia="en-US"/>
        </w:rPr>
        <w:t>розвитку</w:t>
      </w:r>
      <w:proofErr w:type="spellEnd"/>
      <w:r w:rsidRPr="00E039C7">
        <w:rPr>
          <w:sz w:val="28"/>
          <w:szCs w:val="28"/>
          <w:lang w:val="ru-RU" w:eastAsia="en-US"/>
        </w:rPr>
        <w:t xml:space="preserve"> </w:t>
      </w:r>
      <w:proofErr w:type="spellStart"/>
      <w:r w:rsidRPr="00E039C7">
        <w:rPr>
          <w:sz w:val="28"/>
          <w:szCs w:val="28"/>
          <w:lang w:val="ru-RU" w:eastAsia="en-US"/>
        </w:rPr>
        <w:t>світової</w:t>
      </w:r>
      <w:proofErr w:type="spellEnd"/>
      <w:r w:rsidRPr="00E039C7">
        <w:rPr>
          <w:sz w:val="28"/>
          <w:szCs w:val="28"/>
          <w:lang w:val="ru-RU" w:eastAsia="en-US"/>
        </w:rPr>
        <w:t xml:space="preserve"> </w:t>
      </w:r>
      <w:proofErr w:type="spellStart"/>
      <w:r w:rsidRPr="00E039C7">
        <w:rPr>
          <w:sz w:val="28"/>
          <w:szCs w:val="28"/>
          <w:lang w:val="ru-RU" w:eastAsia="en-US"/>
        </w:rPr>
        <w:t>економіки</w:t>
      </w:r>
      <w:proofErr w:type="spellEnd"/>
      <w:r w:rsidRPr="00E039C7">
        <w:rPr>
          <w:sz w:val="28"/>
          <w:szCs w:val="28"/>
          <w:lang w:val="ru-RU" w:eastAsia="en-US"/>
        </w:rPr>
        <w:t xml:space="preserve"> в </w:t>
      </w:r>
      <w:proofErr w:type="spellStart"/>
      <w:r w:rsidRPr="00E039C7">
        <w:rPr>
          <w:sz w:val="28"/>
          <w:szCs w:val="28"/>
          <w:lang w:val="ru-RU" w:eastAsia="en-US"/>
        </w:rPr>
        <w:t>умовах</w:t>
      </w:r>
      <w:proofErr w:type="spellEnd"/>
      <w:r w:rsidRPr="00E039C7">
        <w:rPr>
          <w:sz w:val="28"/>
          <w:szCs w:val="28"/>
          <w:lang w:val="ru-RU" w:eastAsia="en-US"/>
        </w:rPr>
        <w:t xml:space="preserve"> </w:t>
      </w:r>
      <w:proofErr w:type="spellStart"/>
      <w:r w:rsidRPr="00E039C7">
        <w:rPr>
          <w:sz w:val="28"/>
          <w:szCs w:val="28"/>
          <w:lang w:val="ru-RU" w:eastAsia="en-US"/>
        </w:rPr>
        <w:t>пандемії</w:t>
      </w:r>
      <w:proofErr w:type="spellEnd"/>
      <w:r w:rsidRPr="00E039C7">
        <w:rPr>
          <w:sz w:val="28"/>
          <w:szCs w:val="28"/>
          <w:lang w:val="ru-RU" w:eastAsia="en-US"/>
        </w:rPr>
        <w:t xml:space="preserve"> COVID-19, як </w:t>
      </w:r>
      <w:proofErr w:type="spellStart"/>
      <w:r w:rsidRPr="00E039C7">
        <w:rPr>
          <w:sz w:val="28"/>
          <w:szCs w:val="28"/>
          <w:lang w:val="ru-RU" w:eastAsia="en-US"/>
        </w:rPr>
        <w:t>наслідок</w:t>
      </w:r>
      <w:proofErr w:type="spellEnd"/>
      <w:r w:rsidRPr="00E039C7">
        <w:rPr>
          <w:sz w:val="28"/>
          <w:szCs w:val="28"/>
          <w:lang w:val="ru-RU" w:eastAsia="en-US"/>
        </w:rPr>
        <w:t xml:space="preserve">, </w:t>
      </w:r>
      <w:proofErr w:type="spellStart"/>
      <w:r w:rsidRPr="00E039C7">
        <w:rPr>
          <w:sz w:val="28"/>
          <w:szCs w:val="28"/>
          <w:lang w:val="ru-RU" w:eastAsia="en-US"/>
        </w:rPr>
        <w:t>падіння</w:t>
      </w:r>
      <w:proofErr w:type="spellEnd"/>
      <w:r w:rsidRPr="00E039C7">
        <w:rPr>
          <w:sz w:val="28"/>
          <w:szCs w:val="28"/>
          <w:lang w:val="ru-RU" w:eastAsia="en-US"/>
        </w:rPr>
        <w:t xml:space="preserve"> </w:t>
      </w:r>
      <w:proofErr w:type="spellStart"/>
      <w:r w:rsidRPr="00E039C7">
        <w:rPr>
          <w:sz w:val="28"/>
          <w:szCs w:val="28"/>
          <w:lang w:val="ru-RU" w:eastAsia="en-US"/>
        </w:rPr>
        <w:t>світових</w:t>
      </w:r>
      <w:proofErr w:type="spellEnd"/>
      <w:r w:rsidRPr="00E039C7">
        <w:rPr>
          <w:sz w:val="28"/>
          <w:szCs w:val="28"/>
          <w:lang w:val="ru-RU" w:eastAsia="en-US"/>
        </w:rPr>
        <w:t xml:space="preserve"> </w:t>
      </w:r>
      <w:proofErr w:type="spellStart"/>
      <w:r w:rsidRPr="00E039C7">
        <w:rPr>
          <w:sz w:val="28"/>
          <w:szCs w:val="28"/>
          <w:lang w:val="ru-RU" w:eastAsia="en-US"/>
        </w:rPr>
        <w:t>цін</w:t>
      </w:r>
      <w:proofErr w:type="spellEnd"/>
      <w:r w:rsidRPr="00E039C7">
        <w:rPr>
          <w:sz w:val="28"/>
          <w:szCs w:val="28"/>
          <w:lang w:val="ru-RU" w:eastAsia="en-US"/>
        </w:rPr>
        <w:t xml:space="preserve"> на </w:t>
      </w:r>
      <w:proofErr w:type="spellStart"/>
      <w:r w:rsidRPr="00E039C7">
        <w:rPr>
          <w:sz w:val="28"/>
          <w:szCs w:val="28"/>
          <w:lang w:val="ru-RU" w:eastAsia="en-US"/>
        </w:rPr>
        <w:t>основні</w:t>
      </w:r>
      <w:proofErr w:type="spellEnd"/>
      <w:r w:rsidRPr="00E039C7">
        <w:rPr>
          <w:sz w:val="28"/>
          <w:szCs w:val="28"/>
          <w:lang w:val="ru-RU" w:eastAsia="en-US"/>
        </w:rPr>
        <w:t xml:space="preserve"> </w:t>
      </w:r>
      <w:proofErr w:type="spellStart"/>
      <w:r w:rsidRPr="00E039C7">
        <w:rPr>
          <w:sz w:val="28"/>
          <w:szCs w:val="28"/>
          <w:lang w:val="ru-RU" w:eastAsia="en-US"/>
        </w:rPr>
        <w:t>вітчизняні</w:t>
      </w:r>
      <w:proofErr w:type="spellEnd"/>
      <w:r w:rsidRPr="00E039C7">
        <w:rPr>
          <w:sz w:val="28"/>
          <w:szCs w:val="28"/>
          <w:lang w:val="ru-RU" w:eastAsia="en-US"/>
        </w:rPr>
        <w:t xml:space="preserve"> </w:t>
      </w:r>
      <w:proofErr w:type="spellStart"/>
      <w:r w:rsidRPr="00E039C7">
        <w:rPr>
          <w:sz w:val="28"/>
          <w:szCs w:val="28"/>
          <w:lang w:val="ru-RU" w:eastAsia="en-US"/>
        </w:rPr>
        <w:t>експортні</w:t>
      </w:r>
      <w:proofErr w:type="spellEnd"/>
      <w:r w:rsidRPr="00E039C7">
        <w:rPr>
          <w:sz w:val="28"/>
          <w:szCs w:val="28"/>
          <w:lang w:val="ru-RU" w:eastAsia="en-US"/>
        </w:rPr>
        <w:t xml:space="preserve"> </w:t>
      </w:r>
      <w:proofErr w:type="spellStart"/>
      <w:r w:rsidRPr="00E039C7">
        <w:rPr>
          <w:sz w:val="28"/>
          <w:szCs w:val="28"/>
          <w:lang w:val="ru-RU" w:eastAsia="en-US"/>
        </w:rPr>
        <w:t>товари</w:t>
      </w:r>
      <w:proofErr w:type="spellEnd"/>
      <w:r w:rsidRPr="00E039C7">
        <w:rPr>
          <w:sz w:val="28"/>
          <w:szCs w:val="28"/>
          <w:lang w:val="ru-RU" w:eastAsia="en-US"/>
        </w:rPr>
        <w:t>;</w:t>
      </w:r>
    </w:p>
    <w:p w14:paraId="5FEC381F" w14:textId="77777777" w:rsidR="00E039C7" w:rsidRPr="00E039C7" w:rsidRDefault="00E039C7" w:rsidP="00E039C7">
      <w:pPr>
        <w:spacing w:after="200" w:line="360" w:lineRule="auto"/>
        <w:ind w:firstLine="709"/>
        <w:contextualSpacing/>
        <w:jc w:val="both"/>
        <w:rPr>
          <w:sz w:val="28"/>
          <w:szCs w:val="28"/>
          <w:lang w:val="ru-RU" w:eastAsia="en-US"/>
        </w:rPr>
      </w:pPr>
      <w:proofErr w:type="spellStart"/>
      <w:r w:rsidRPr="00E039C7">
        <w:rPr>
          <w:sz w:val="28"/>
          <w:szCs w:val="28"/>
          <w:lang w:val="ru-RU" w:eastAsia="en-US"/>
        </w:rPr>
        <w:t>зниження</w:t>
      </w:r>
      <w:proofErr w:type="spellEnd"/>
      <w:r w:rsidRPr="00E039C7">
        <w:rPr>
          <w:sz w:val="28"/>
          <w:szCs w:val="28"/>
          <w:lang w:val="ru-RU" w:eastAsia="en-US"/>
        </w:rPr>
        <w:t xml:space="preserve"> </w:t>
      </w:r>
      <w:proofErr w:type="spellStart"/>
      <w:r w:rsidRPr="00E039C7">
        <w:rPr>
          <w:sz w:val="28"/>
          <w:szCs w:val="28"/>
          <w:lang w:val="ru-RU" w:eastAsia="en-US"/>
        </w:rPr>
        <w:t>економічної</w:t>
      </w:r>
      <w:proofErr w:type="spellEnd"/>
      <w:r w:rsidRPr="00E039C7">
        <w:rPr>
          <w:sz w:val="28"/>
          <w:szCs w:val="28"/>
          <w:lang w:val="ru-RU" w:eastAsia="en-US"/>
        </w:rPr>
        <w:t xml:space="preserve"> </w:t>
      </w:r>
      <w:proofErr w:type="spellStart"/>
      <w:r w:rsidRPr="00E039C7">
        <w:rPr>
          <w:sz w:val="28"/>
          <w:szCs w:val="28"/>
          <w:lang w:val="ru-RU" w:eastAsia="en-US"/>
        </w:rPr>
        <w:t>активності</w:t>
      </w:r>
      <w:proofErr w:type="spellEnd"/>
      <w:r w:rsidRPr="00E039C7">
        <w:rPr>
          <w:sz w:val="28"/>
          <w:szCs w:val="28"/>
          <w:lang w:val="ru-RU" w:eastAsia="en-US"/>
        </w:rPr>
        <w:t xml:space="preserve"> в </w:t>
      </w:r>
      <w:proofErr w:type="spellStart"/>
      <w:r w:rsidRPr="00E039C7">
        <w:rPr>
          <w:sz w:val="28"/>
          <w:szCs w:val="28"/>
          <w:lang w:val="ru-RU" w:eastAsia="en-US"/>
        </w:rPr>
        <w:t>країні</w:t>
      </w:r>
      <w:proofErr w:type="spellEnd"/>
      <w:r w:rsidRPr="00E039C7">
        <w:rPr>
          <w:sz w:val="28"/>
          <w:szCs w:val="28"/>
          <w:lang w:val="ru-RU" w:eastAsia="en-US"/>
        </w:rPr>
        <w:t xml:space="preserve"> та </w:t>
      </w:r>
      <w:proofErr w:type="spellStart"/>
      <w:r w:rsidRPr="00E039C7">
        <w:rPr>
          <w:sz w:val="28"/>
          <w:szCs w:val="28"/>
          <w:lang w:val="ru-RU" w:eastAsia="en-US"/>
        </w:rPr>
        <w:t>погіршення</w:t>
      </w:r>
      <w:proofErr w:type="spellEnd"/>
      <w:r w:rsidRPr="00E039C7">
        <w:rPr>
          <w:sz w:val="28"/>
          <w:szCs w:val="28"/>
          <w:lang w:val="ru-RU" w:eastAsia="en-US"/>
        </w:rPr>
        <w:t xml:space="preserve"> </w:t>
      </w:r>
      <w:proofErr w:type="spellStart"/>
      <w:r w:rsidRPr="00E039C7">
        <w:rPr>
          <w:sz w:val="28"/>
          <w:szCs w:val="28"/>
          <w:lang w:val="ru-RU" w:eastAsia="en-US"/>
        </w:rPr>
        <w:t>настроїв</w:t>
      </w:r>
      <w:proofErr w:type="spellEnd"/>
      <w:r w:rsidRPr="00E039C7">
        <w:rPr>
          <w:sz w:val="28"/>
          <w:szCs w:val="28"/>
          <w:lang w:val="ru-RU" w:eastAsia="en-US"/>
        </w:rPr>
        <w:t xml:space="preserve"> </w:t>
      </w:r>
      <w:proofErr w:type="spellStart"/>
      <w:r w:rsidRPr="00E039C7">
        <w:rPr>
          <w:sz w:val="28"/>
          <w:szCs w:val="28"/>
          <w:lang w:val="ru-RU" w:eastAsia="en-US"/>
        </w:rPr>
        <w:t>економічних</w:t>
      </w:r>
      <w:proofErr w:type="spellEnd"/>
      <w:r w:rsidRPr="00E039C7">
        <w:rPr>
          <w:sz w:val="28"/>
          <w:szCs w:val="28"/>
          <w:lang w:val="ru-RU" w:eastAsia="en-US"/>
        </w:rPr>
        <w:t xml:space="preserve"> </w:t>
      </w:r>
      <w:proofErr w:type="spellStart"/>
      <w:r w:rsidRPr="00E039C7">
        <w:rPr>
          <w:sz w:val="28"/>
          <w:szCs w:val="28"/>
          <w:lang w:val="ru-RU" w:eastAsia="en-US"/>
        </w:rPr>
        <w:t>агентів</w:t>
      </w:r>
      <w:proofErr w:type="spellEnd"/>
      <w:r w:rsidRPr="00E039C7">
        <w:rPr>
          <w:sz w:val="28"/>
          <w:szCs w:val="28"/>
          <w:lang w:val="ru-RU" w:eastAsia="en-US"/>
        </w:rPr>
        <w:t xml:space="preserve"> на </w:t>
      </w:r>
      <w:proofErr w:type="spellStart"/>
      <w:r w:rsidRPr="00E039C7">
        <w:rPr>
          <w:sz w:val="28"/>
          <w:szCs w:val="28"/>
          <w:lang w:val="ru-RU" w:eastAsia="en-US"/>
        </w:rPr>
        <w:t>тлі</w:t>
      </w:r>
      <w:proofErr w:type="spellEnd"/>
      <w:r w:rsidRPr="00E039C7">
        <w:rPr>
          <w:sz w:val="28"/>
          <w:szCs w:val="28"/>
          <w:lang w:val="ru-RU" w:eastAsia="en-US"/>
        </w:rPr>
        <w:t xml:space="preserve"> </w:t>
      </w:r>
      <w:proofErr w:type="spellStart"/>
      <w:r w:rsidRPr="00E039C7">
        <w:rPr>
          <w:sz w:val="28"/>
          <w:szCs w:val="28"/>
          <w:lang w:val="ru-RU" w:eastAsia="en-US"/>
        </w:rPr>
        <w:t>пандемії</w:t>
      </w:r>
      <w:proofErr w:type="spellEnd"/>
      <w:r w:rsidRPr="00E039C7">
        <w:rPr>
          <w:sz w:val="28"/>
          <w:szCs w:val="28"/>
          <w:lang w:val="ru-RU" w:eastAsia="en-US"/>
        </w:rPr>
        <w:t xml:space="preserve"> COVID-19;</w:t>
      </w:r>
    </w:p>
    <w:p w14:paraId="0431D60F" w14:textId="77777777" w:rsidR="00E039C7" w:rsidRPr="00E039C7" w:rsidRDefault="00E039C7" w:rsidP="00E039C7">
      <w:pPr>
        <w:spacing w:after="200" w:line="360" w:lineRule="auto"/>
        <w:ind w:firstLine="709"/>
        <w:contextualSpacing/>
        <w:jc w:val="both"/>
        <w:rPr>
          <w:sz w:val="28"/>
          <w:szCs w:val="28"/>
          <w:lang w:val="ru-RU" w:eastAsia="en-US"/>
        </w:rPr>
      </w:pPr>
      <w:proofErr w:type="spellStart"/>
      <w:r w:rsidRPr="00E039C7">
        <w:rPr>
          <w:sz w:val="28"/>
          <w:szCs w:val="28"/>
          <w:lang w:val="ru-RU" w:eastAsia="en-US"/>
        </w:rPr>
        <w:t>збереження</w:t>
      </w:r>
      <w:proofErr w:type="spellEnd"/>
      <w:r w:rsidRPr="00E039C7">
        <w:rPr>
          <w:sz w:val="28"/>
          <w:szCs w:val="28"/>
          <w:lang w:val="ru-RU" w:eastAsia="en-US"/>
        </w:rPr>
        <w:t xml:space="preserve"> </w:t>
      </w:r>
      <w:proofErr w:type="spellStart"/>
      <w:r w:rsidRPr="00E039C7">
        <w:rPr>
          <w:sz w:val="28"/>
          <w:szCs w:val="28"/>
          <w:lang w:val="ru-RU" w:eastAsia="en-US"/>
        </w:rPr>
        <w:t>ризиків</w:t>
      </w:r>
      <w:proofErr w:type="spellEnd"/>
      <w:r w:rsidRPr="00E039C7">
        <w:rPr>
          <w:sz w:val="28"/>
          <w:szCs w:val="28"/>
          <w:lang w:val="ru-RU" w:eastAsia="en-US"/>
        </w:rPr>
        <w:t xml:space="preserve"> </w:t>
      </w:r>
      <w:proofErr w:type="spellStart"/>
      <w:r w:rsidRPr="00E039C7">
        <w:rPr>
          <w:sz w:val="28"/>
          <w:szCs w:val="28"/>
          <w:lang w:val="ru-RU" w:eastAsia="en-US"/>
        </w:rPr>
        <w:t>посилення</w:t>
      </w:r>
      <w:proofErr w:type="spellEnd"/>
      <w:r w:rsidRPr="00E039C7">
        <w:rPr>
          <w:sz w:val="28"/>
          <w:szCs w:val="28"/>
          <w:lang w:val="ru-RU" w:eastAsia="en-US"/>
        </w:rPr>
        <w:t xml:space="preserve"> </w:t>
      </w:r>
      <w:proofErr w:type="spellStart"/>
      <w:r w:rsidRPr="00E039C7">
        <w:rPr>
          <w:sz w:val="28"/>
          <w:szCs w:val="28"/>
          <w:lang w:val="ru-RU" w:eastAsia="en-US"/>
        </w:rPr>
        <w:t>інфляційних</w:t>
      </w:r>
      <w:proofErr w:type="spellEnd"/>
      <w:r w:rsidRPr="00E039C7">
        <w:rPr>
          <w:sz w:val="28"/>
          <w:szCs w:val="28"/>
          <w:lang w:val="ru-RU" w:eastAsia="en-US"/>
        </w:rPr>
        <w:t xml:space="preserve"> та </w:t>
      </w:r>
      <w:proofErr w:type="spellStart"/>
      <w:r w:rsidRPr="00E039C7">
        <w:rPr>
          <w:sz w:val="28"/>
          <w:szCs w:val="28"/>
          <w:lang w:val="ru-RU" w:eastAsia="en-US"/>
        </w:rPr>
        <w:t>курсових</w:t>
      </w:r>
      <w:proofErr w:type="spellEnd"/>
      <w:r w:rsidRPr="00E039C7">
        <w:rPr>
          <w:sz w:val="28"/>
          <w:szCs w:val="28"/>
          <w:lang w:val="ru-RU" w:eastAsia="en-US"/>
        </w:rPr>
        <w:t xml:space="preserve"> </w:t>
      </w:r>
      <w:proofErr w:type="spellStart"/>
      <w:r w:rsidRPr="00E039C7">
        <w:rPr>
          <w:sz w:val="28"/>
          <w:szCs w:val="28"/>
          <w:lang w:val="ru-RU" w:eastAsia="en-US"/>
        </w:rPr>
        <w:t>коливань</w:t>
      </w:r>
      <w:proofErr w:type="spellEnd"/>
      <w:r w:rsidRPr="00E039C7">
        <w:rPr>
          <w:sz w:val="28"/>
          <w:szCs w:val="28"/>
          <w:lang w:val="ru-RU" w:eastAsia="en-US"/>
        </w:rPr>
        <w:t xml:space="preserve"> на </w:t>
      </w:r>
      <w:proofErr w:type="spellStart"/>
      <w:r w:rsidRPr="00E039C7">
        <w:rPr>
          <w:sz w:val="28"/>
          <w:szCs w:val="28"/>
          <w:lang w:val="ru-RU" w:eastAsia="en-US"/>
        </w:rPr>
        <w:t>тлі</w:t>
      </w:r>
      <w:proofErr w:type="spellEnd"/>
      <w:r w:rsidRPr="00E039C7">
        <w:rPr>
          <w:sz w:val="28"/>
          <w:szCs w:val="28"/>
          <w:lang w:val="ru-RU" w:eastAsia="en-US"/>
        </w:rPr>
        <w:t xml:space="preserve"> </w:t>
      </w:r>
      <w:proofErr w:type="spellStart"/>
      <w:r w:rsidRPr="00E039C7">
        <w:rPr>
          <w:sz w:val="28"/>
          <w:szCs w:val="28"/>
          <w:lang w:val="ru-RU" w:eastAsia="en-US"/>
        </w:rPr>
        <w:t>існування</w:t>
      </w:r>
      <w:proofErr w:type="spellEnd"/>
      <w:r w:rsidRPr="00E039C7">
        <w:rPr>
          <w:sz w:val="28"/>
          <w:szCs w:val="28"/>
          <w:lang w:val="ru-RU" w:eastAsia="en-US"/>
        </w:rPr>
        <w:t xml:space="preserve"> </w:t>
      </w:r>
      <w:proofErr w:type="spellStart"/>
      <w:r w:rsidRPr="00E039C7">
        <w:rPr>
          <w:sz w:val="28"/>
          <w:szCs w:val="28"/>
          <w:lang w:val="ru-RU" w:eastAsia="en-US"/>
        </w:rPr>
        <w:t>монопольних</w:t>
      </w:r>
      <w:proofErr w:type="spellEnd"/>
      <w:r w:rsidRPr="00E039C7">
        <w:rPr>
          <w:sz w:val="28"/>
          <w:szCs w:val="28"/>
          <w:lang w:val="ru-RU" w:eastAsia="en-US"/>
        </w:rPr>
        <w:t xml:space="preserve"> </w:t>
      </w:r>
      <w:proofErr w:type="spellStart"/>
      <w:r w:rsidRPr="00E039C7">
        <w:rPr>
          <w:sz w:val="28"/>
          <w:szCs w:val="28"/>
          <w:lang w:val="ru-RU" w:eastAsia="en-US"/>
        </w:rPr>
        <w:t>ринків</w:t>
      </w:r>
      <w:proofErr w:type="spellEnd"/>
      <w:r w:rsidRPr="00E039C7">
        <w:rPr>
          <w:sz w:val="28"/>
          <w:szCs w:val="28"/>
          <w:lang w:val="ru-RU" w:eastAsia="en-US"/>
        </w:rPr>
        <w:t xml:space="preserve"> та, </w:t>
      </w:r>
      <w:proofErr w:type="spellStart"/>
      <w:r w:rsidRPr="00E039C7">
        <w:rPr>
          <w:sz w:val="28"/>
          <w:szCs w:val="28"/>
          <w:lang w:val="ru-RU" w:eastAsia="en-US"/>
        </w:rPr>
        <w:t>відповідно</w:t>
      </w:r>
      <w:proofErr w:type="spellEnd"/>
      <w:r w:rsidRPr="00E039C7">
        <w:rPr>
          <w:sz w:val="28"/>
          <w:szCs w:val="28"/>
          <w:lang w:val="ru-RU" w:eastAsia="en-US"/>
        </w:rPr>
        <w:t xml:space="preserve">, </w:t>
      </w:r>
      <w:proofErr w:type="spellStart"/>
      <w:r w:rsidRPr="00E039C7">
        <w:rPr>
          <w:sz w:val="28"/>
          <w:szCs w:val="28"/>
          <w:lang w:val="ru-RU" w:eastAsia="en-US"/>
        </w:rPr>
        <w:t>недостатнього</w:t>
      </w:r>
      <w:proofErr w:type="spellEnd"/>
      <w:r w:rsidRPr="00E039C7">
        <w:rPr>
          <w:sz w:val="28"/>
          <w:szCs w:val="28"/>
          <w:lang w:val="ru-RU" w:eastAsia="en-US"/>
        </w:rPr>
        <w:t xml:space="preserve"> </w:t>
      </w:r>
      <w:proofErr w:type="spellStart"/>
      <w:r w:rsidRPr="00E039C7">
        <w:rPr>
          <w:sz w:val="28"/>
          <w:szCs w:val="28"/>
          <w:lang w:val="ru-RU" w:eastAsia="en-US"/>
        </w:rPr>
        <w:t>розвитку</w:t>
      </w:r>
      <w:proofErr w:type="spellEnd"/>
      <w:r w:rsidRPr="00E039C7">
        <w:rPr>
          <w:sz w:val="28"/>
          <w:szCs w:val="28"/>
          <w:lang w:val="ru-RU" w:eastAsia="en-US"/>
        </w:rPr>
        <w:t xml:space="preserve"> </w:t>
      </w:r>
      <w:proofErr w:type="spellStart"/>
      <w:r w:rsidRPr="00E039C7">
        <w:rPr>
          <w:sz w:val="28"/>
          <w:szCs w:val="28"/>
          <w:lang w:val="ru-RU" w:eastAsia="en-US"/>
        </w:rPr>
        <w:t>конкуренції</w:t>
      </w:r>
      <w:proofErr w:type="spellEnd"/>
      <w:r w:rsidRPr="00E039C7">
        <w:rPr>
          <w:sz w:val="28"/>
          <w:szCs w:val="28"/>
          <w:lang w:val="ru-RU" w:eastAsia="en-US"/>
        </w:rPr>
        <w:t xml:space="preserve">, а </w:t>
      </w:r>
      <w:proofErr w:type="spellStart"/>
      <w:r w:rsidRPr="00E039C7">
        <w:rPr>
          <w:sz w:val="28"/>
          <w:szCs w:val="28"/>
          <w:lang w:val="ru-RU" w:eastAsia="en-US"/>
        </w:rPr>
        <w:t>також</w:t>
      </w:r>
      <w:proofErr w:type="spellEnd"/>
      <w:r w:rsidRPr="00E039C7">
        <w:rPr>
          <w:sz w:val="28"/>
          <w:szCs w:val="28"/>
          <w:lang w:val="ru-RU" w:eastAsia="en-US"/>
        </w:rPr>
        <w:t xml:space="preserve"> </w:t>
      </w:r>
      <w:proofErr w:type="spellStart"/>
      <w:r w:rsidRPr="00E039C7">
        <w:rPr>
          <w:sz w:val="28"/>
          <w:szCs w:val="28"/>
          <w:lang w:val="ru-RU" w:eastAsia="en-US"/>
        </w:rPr>
        <w:t>постійної</w:t>
      </w:r>
      <w:proofErr w:type="spellEnd"/>
      <w:r w:rsidRPr="00E039C7">
        <w:rPr>
          <w:sz w:val="28"/>
          <w:szCs w:val="28"/>
          <w:lang w:val="ru-RU" w:eastAsia="en-US"/>
        </w:rPr>
        <w:t xml:space="preserve"> </w:t>
      </w:r>
      <w:proofErr w:type="spellStart"/>
      <w:r w:rsidRPr="00E039C7">
        <w:rPr>
          <w:sz w:val="28"/>
          <w:szCs w:val="28"/>
          <w:lang w:val="ru-RU" w:eastAsia="en-US"/>
        </w:rPr>
        <w:t>дефіцитності</w:t>
      </w:r>
      <w:proofErr w:type="spellEnd"/>
      <w:r w:rsidRPr="00E039C7">
        <w:rPr>
          <w:sz w:val="28"/>
          <w:szCs w:val="28"/>
          <w:lang w:val="ru-RU" w:eastAsia="en-US"/>
        </w:rPr>
        <w:t xml:space="preserve"> поточного </w:t>
      </w:r>
      <w:proofErr w:type="spellStart"/>
      <w:r w:rsidRPr="00E039C7">
        <w:rPr>
          <w:sz w:val="28"/>
          <w:szCs w:val="28"/>
          <w:lang w:val="ru-RU" w:eastAsia="en-US"/>
        </w:rPr>
        <w:t>рахунку</w:t>
      </w:r>
      <w:proofErr w:type="spellEnd"/>
      <w:r w:rsidRPr="00E039C7">
        <w:rPr>
          <w:sz w:val="28"/>
          <w:szCs w:val="28"/>
          <w:lang w:val="ru-RU" w:eastAsia="en-US"/>
        </w:rPr>
        <w:t xml:space="preserve"> </w:t>
      </w:r>
      <w:proofErr w:type="spellStart"/>
      <w:r w:rsidRPr="00E039C7">
        <w:rPr>
          <w:sz w:val="28"/>
          <w:szCs w:val="28"/>
          <w:lang w:val="ru-RU" w:eastAsia="en-US"/>
        </w:rPr>
        <w:t>платіжного</w:t>
      </w:r>
      <w:proofErr w:type="spellEnd"/>
      <w:r w:rsidRPr="00E039C7">
        <w:rPr>
          <w:sz w:val="28"/>
          <w:szCs w:val="28"/>
          <w:lang w:val="ru-RU" w:eastAsia="en-US"/>
        </w:rPr>
        <w:t xml:space="preserve"> балансу та </w:t>
      </w:r>
      <w:proofErr w:type="spellStart"/>
      <w:r w:rsidRPr="00E039C7">
        <w:rPr>
          <w:sz w:val="28"/>
          <w:szCs w:val="28"/>
          <w:lang w:val="ru-RU" w:eastAsia="en-US"/>
        </w:rPr>
        <w:t>певної</w:t>
      </w:r>
      <w:proofErr w:type="spellEnd"/>
      <w:r w:rsidRPr="00E039C7">
        <w:rPr>
          <w:sz w:val="28"/>
          <w:szCs w:val="28"/>
          <w:lang w:val="ru-RU" w:eastAsia="en-US"/>
        </w:rPr>
        <w:t xml:space="preserve"> </w:t>
      </w:r>
      <w:proofErr w:type="spellStart"/>
      <w:r w:rsidRPr="00E039C7">
        <w:rPr>
          <w:sz w:val="28"/>
          <w:szCs w:val="28"/>
          <w:lang w:val="ru-RU" w:eastAsia="en-US"/>
        </w:rPr>
        <w:t>невизначеності</w:t>
      </w:r>
      <w:proofErr w:type="spellEnd"/>
      <w:r w:rsidRPr="00E039C7">
        <w:rPr>
          <w:sz w:val="28"/>
          <w:szCs w:val="28"/>
          <w:lang w:val="ru-RU" w:eastAsia="en-US"/>
        </w:rPr>
        <w:t xml:space="preserve"> </w:t>
      </w:r>
      <w:proofErr w:type="spellStart"/>
      <w:r w:rsidRPr="00E039C7">
        <w:rPr>
          <w:sz w:val="28"/>
          <w:szCs w:val="28"/>
          <w:lang w:val="ru-RU" w:eastAsia="en-US"/>
        </w:rPr>
        <w:t>екзогенних</w:t>
      </w:r>
      <w:proofErr w:type="spellEnd"/>
      <w:r w:rsidRPr="00E039C7">
        <w:rPr>
          <w:sz w:val="28"/>
          <w:szCs w:val="28"/>
          <w:lang w:val="ru-RU" w:eastAsia="en-US"/>
        </w:rPr>
        <w:t xml:space="preserve"> </w:t>
      </w:r>
      <w:proofErr w:type="spellStart"/>
      <w:r w:rsidRPr="00E039C7">
        <w:rPr>
          <w:sz w:val="28"/>
          <w:szCs w:val="28"/>
          <w:lang w:val="ru-RU" w:eastAsia="en-US"/>
        </w:rPr>
        <w:t>чинників</w:t>
      </w:r>
      <w:proofErr w:type="spellEnd"/>
      <w:r w:rsidRPr="00E039C7">
        <w:rPr>
          <w:sz w:val="28"/>
          <w:szCs w:val="28"/>
          <w:lang w:val="ru-RU" w:eastAsia="en-US"/>
        </w:rPr>
        <w:t xml:space="preserve"> </w:t>
      </w:r>
      <w:proofErr w:type="spellStart"/>
      <w:r w:rsidRPr="00E039C7">
        <w:rPr>
          <w:sz w:val="28"/>
          <w:szCs w:val="28"/>
          <w:lang w:val="ru-RU" w:eastAsia="en-US"/>
        </w:rPr>
        <w:t>внаслідок</w:t>
      </w:r>
      <w:proofErr w:type="spellEnd"/>
      <w:r w:rsidRPr="00E039C7">
        <w:rPr>
          <w:sz w:val="28"/>
          <w:szCs w:val="28"/>
          <w:lang w:val="ru-RU" w:eastAsia="en-US"/>
        </w:rPr>
        <w:t xml:space="preserve"> </w:t>
      </w:r>
      <w:proofErr w:type="spellStart"/>
      <w:r w:rsidRPr="00E039C7">
        <w:rPr>
          <w:sz w:val="28"/>
          <w:szCs w:val="28"/>
          <w:lang w:val="ru-RU" w:eastAsia="en-US"/>
        </w:rPr>
        <w:t>пандемії</w:t>
      </w:r>
      <w:proofErr w:type="spellEnd"/>
      <w:r w:rsidRPr="00E039C7">
        <w:rPr>
          <w:sz w:val="28"/>
          <w:szCs w:val="28"/>
          <w:lang w:val="ru-RU" w:eastAsia="en-US"/>
        </w:rPr>
        <w:t xml:space="preserve"> COVID-19;</w:t>
      </w:r>
    </w:p>
    <w:p w14:paraId="218B4E94" w14:textId="17BFA851" w:rsidR="00E039C7" w:rsidRPr="00E039C7" w:rsidRDefault="00E039C7" w:rsidP="00E039C7">
      <w:pPr>
        <w:spacing w:after="200" w:line="360" w:lineRule="auto"/>
        <w:ind w:firstLine="709"/>
        <w:contextualSpacing/>
        <w:jc w:val="both"/>
        <w:rPr>
          <w:sz w:val="28"/>
          <w:szCs w:val="28"/>
          <w:lang w:val="ru-RU" w:eastAsia="en-US"/>
        </w:rPr>
      </w:pPr>
      <w:proofErr w:type="spellStart"/>
      <w:r w:rsidRPr="00E039C7">
        <w:rPr>
          <w:sz w:val="28"/>
          <w:szCs w:val="28"/>
          <w:lang w:val="ru-RU" w:eastAsia="en-US"/>
        </w:rPr>
        <w:lastRenderedPageBreak/>
        <w:t>низький</w:t>
      </w:r>
      <w:proofErr w:type="spellEnd"/>
      <w:r w:rsidRPr="00E039C7">
        <w:rPr>
          <w:sz w:val="28"/>
          <w:szCs w:val="28"/>
          <w:lang w:val="ru-RU" w:eastAsia="en-US"/>
        </w:rPr>
        <w:t xml:space="preserve"> </w:t>
      </w:r>
      <w:proofErr w:type="spellStart"/>
      <w:r w:rsidRPr="00E039C7">
        <w:rPr>
          <w:sz w:val="28"/>
          <w:szCs w:val="28"/>
          <w:lang w:val="ru-RU" w:eastAsia="en-US"/>
        </w:rPr>
        <w:t>рівень</w:t>
      </w:r>
      <w:proofErr w:type="spellEnd"/>
      <w:r w:rsidRPr="00E039C7">
        <w:rPr>
          <w:sz w:val="28"/>
          <w:szCs w:val="28"/>
          <w:lang w:val="ru-RU" w:eastAsia="en-US"/>
        </w:rPr>
        <w:t xml:space="preserve"> </w:t>
      </w:r>
      <w:proofErr w:type="spellStart"/>
      <w:r w:rsidRPr="00E039C7">
        <w:rPr>
          <w:sz w:val="28"/>
          <w:szCs w:val="28"/>
          <w:lang w:val="ru-RU" w:eastAsia="en-US"/>
        </w:rPr>
        <w:t>добробуту</w:t>
      </w:r>
      <w:proofErr w:type="spellEnd"/>
      <w:r w:rsidRPr="00E039C7">
        <w:rPr>
          <w:sz w:val="28"/>
          <w:szCs w:val="28"/>
          <w:lang w:val="ru-RU" w:eastAsia="en-US"/>
        </w:rPr>
        <w:t xml:space="preserve"> </w:t>
      </w:r>
      <w:proofErr w:type="spellStart"/>
      <w:r w:rsidRPr="00E039C7">
        <w:rPr>
          <w:sz w:val="28"/>
          <w:szCs w:val="28"/>
          <w:lang w:val="ru-RU" w:eastAsia="en-US"/>
        </w:rPr>
        <w:t>населення</w:t>
      </w:r>
      <w:proofErr w:type="spellEnd"/>
      <w:r w:rsidRPr="00E039C7">
        <w:rPr>
          <w:sz w:val="28"/>
          <w:szCs w:val="28"/>
          <w:lang w:val="ru-RU" w:eastAsia="en-US"/>
        </w:rPr>
        <w:t xml:space="preserve">, </w:t>
      </w:r>
      <w:proofErr w:type="spellStart"/>
      <w:r w:rsidRPr="00E039C7">
        <w:rPr>
          <w:sz w:val="28"/>
          <w:szCs w:val="28"/>
          <w:lang w:val="ru-RU" w:eastAsia="en-US"/>
        </w:rPr>
        <w:t>який</w:t>
      </w:r>
      <w:proofErr w:type="spellEnd"/>
      <w:r w:rsidRPr="00E039C7">
        <w:rPr>
          <w:sz w:val="28"/>
          <w:szCs w:val="28"/>
          <w:lang w:val="ru-RU" w:eastAsia="en-US"/>
        </w:rPr>
        <w:t xml:space="preserve"> </w:t>
      </w:r>
      <w:proofErr w:type="spellStart"/>
      <w:r w:rsidRPr="00E039C7">
        <w:rPr>
          <w:sz w:val="28"/>
          <w:szCs w:val="28"/>
          <w:lang w:val="ru-RU" w:eastAsia="en-US"/>
        </w:rPr>
        <w:t>призводить</w:t>
      </w:r>
      <w:proofErr w:type="spellEnd"/>
      <w:r w:rsidRPr="00E039C7">
        <w:rPr>
          <w:sz w:val="28"/>
          <w:szCs w:val="28"/>
          <w:lang w:val="ru-RU" w:eastAsia="en-US"/>
        </w:rPr>
        <w:t xml:space="preserve"> до </w:t>
      </w:r>
      <w:proofErr w:type="spellStart"/>
      <w:r w:rsidRPr="00E039C7">
        <w:rPr>
          <w:sz w:val="28"/>
          <w:szCs w:val="28"/>
          <w:lang w:val="ru-RU" w:eastAsia="en-US"/>
        </w:rPr>
        <w:t>звуження</w:t>
      </w:r>
      <w:proofErr w:type="spellEnd"/>
      <w:r w:rsidRPr="00E039C7">
        <w:rPr>
          <w:sz w:val="28"/>
          <w:szCs w:val="28"/>
          <w:lang w:val="ru-RU" w:eastAsia="en-US"/>
        </w:rPr>
        <w:t xml:space="preserve"> </w:t>
      </w:r>
      <w:proofErr w:type="spellStart"/>
      <w:r w:rsidRPr="00E039C7">
        <w:rPr>
          <w:sz w:val="28"/>
          <w:szCs w:val="28"/>
          <w:lang w:val="ru-RU" w:eastAsia="en-US"/>
        </w:rPr>
        <w:t>внутрішнього</w:t>
      </w:r>
      <w:proofErr w:type="spellEnd"/>
      <w:r w:rsidRPr="00E039C7">
        <w:rPr>
          <w:sz w:val="28"/>
          <w:szCs w:val="28"/>
          <w:lang w:val="ru-RU" w:eastAsia="en-US"/>
        </w:rPr>
        <w:t xml:space="preserve"> </w:t>
      </w:r>
      <w:proofErr w:type="spellStart"/>
      <w:r w:rsidRPr="00E039C7">
        <w:rPr>
          <w:sz w:val="28"/>
          <w:szCs w:val="28"/>
          <w:lang w:val="ru-RU" w:eastAsia="en-US"/>
        </w:rPr>
        <w:t>споживання</w:t>
      </w:r>
      <w:proofErr w:type="spellEnd"/>
      <w:r w:rsidRPr="00E039C7">
        <w:rPr>
          <w:sz w:val="28"/>
          <w:szCs w:val="28"/>
          <w:lang w:val="ru-RU" w:eastAsia="en-US"/>
        </w:rPr>
        <w:t xml:space="preserve"> та </w:t>
      </w:r>
      <w:proofErr w:type="spellStart"/>
      <w:r w:rsidRPr="00E039C7">
        <w:rPr>
          <w:sz w:val="28"/>
          <w:szCs w:val="28"/>
          <w:lang w:val="ru-RU" w:eastAsia="en-US"/>
        </w:rPr>
        <w:t>заощадження</w:t>
      </w:r>
      <w:proofErr w:type="spellEnd"/>
      <w:r w:rsidRPr="00E039C7">
        <w:rPr>
          <w:sz w:val="28"/>
          <w:szCs w:val="28"/>
          <w:lang w:val="ru-RU" w:eastAsia="en-US"/>
        </w:rPr>
        <w:t xml:space="preserve">, </w:t>
      </w:r>
      <w:proofErr w:type="spellStart"/>
      <w:r w:rsidRPr="00E039C7">
        <w:rPr>
          <w:sz w:val="28"/>
          <w:szCs w:val="28"/>
          <w:lang w:val="ru-RU" w:eastAsia="en-US"/>
        </w:rPr>
        <w:t>зростання</w:t>
      </w:r>
      <w:proofErr w:type="spellEnd"/>
      <w:r w:rsidRPr="00E039C7">
        <w:rPr>
          <w:sz w:val="28"/>
          <w:szCs w:val="28"/>
          <w:lang w:val="ru-RU" w:eastAsia="en-US"/>
        </w:rPr>
        <w:t xml:space="preserve"> </w:t>
      </w:r>
      <w:proofErr w:type="spellStart"/>
      <w:r w:rsidRPr="00E039C7">
        <w:rPr>
          <w:sz w:val="28"/>
          <w:szCs w:val="28"/>
          <w:lang w:val="ru-RU" w:eastAsia="en-US"/>
        </w:rPr>
        <w:t>бідності</w:t>
      </w:r>
      <w:proofErr w:type="spellEnd"/>
      <w:r w:rsidRPr="00E039C7">
        <w:rPr>
          <w:sz w:val="28"/>
          <w:szCs w:val="28"/>
          <w:lang w:val="ru-RU" w:eastAsia="en-US"/>
        </w:rPr>
        <w:t xml:space="preserve">, </w:t>
      </w:r>
      <w:proofErr w:type="spellStart"/>
      <w:r w:rsidRPr="00E039C7">
        <w:rPr>
          <w:sz w:val="28"/>
          <w:szCs w:val="28"/>
          <w:lang w:val="ru-RU" w:eastAsia="en-US"/>
        </w:rPr>
        <w:t>зокрема</w:t>
      </w:r>
      <w:proofErr w:type="spellEnd"/>
      <w:r w:rsidRPr="00E039C7">
        <w:rPr>
          <w:sz w:val="28"/>
          <w:szCs w:val="28"/>
          <w:lang w:val="ru-RU" w:eastAsia="en-US"/>
        </w:rPr>
        <w:t xml:space="preserve"> і </w:t>
      </w:r>
      <w:proofErr w:type="spellStart"/>
      <w:r w:rsidRPr="00E039C7">
        <w:rPr>
          <w:sz w:val="28"/>
          <w:szCs w:val="28"/>
          <w:lang w:val="ru-RU" w:eastAsia="en-US"/>
        </w:rPr>
        <w:t>серед</w:t>
      </w:r>
      <w:proofErr w:type="spellEnd"/>
      <w:r w:rsidRPr="00E039C7">
        <w:rPr>
          <w:sz w:val="28"/>
          <w:szCs w:val="28"/>
          <w:lang w:val="ru-RU" w:eastAsia="en-US"/>
        </w:rPr>
        <w:t xml:space="preserve"> </w:t>
      </w:r>
      <w:proofErr w:type="spellStart"/>
      <w:r w:rsidRPr="00E039C7">
        <w:rPr>
          <w:sz w:val="28"/>
          <w:szCs w:val="28"/>
          <w:lang w:val="ru-RU" w:eastAsia="en-US"/>
        </w:rPr>
        <w:t>працюючих</w:t>
      </w:r>
      <w:proofErr w:type="spellEnd"/>
      <w:r w:rsidRPr="00E039C7">
        <w:rPr>
          <w:sz w:val="28"/>
          <w:szCs w:val="28"/>
          <w:lang w:val="ru-RU" w:eastAsia="en-US"/>
        </w:rPr>
        <w:t>;</w:t>
      </w:r>
    </w:p>
    <w:p w14:paraId="6371363F" w14:textId="77777777" w:rsidR="00E039C7" w:rsidRPr="00E039C7" w:rsidRDefault="00E039C7" w:rsidP="00E039C7">
      <w:pPr>
        <w:spacing w:after="200" w:line="360" w:lineRule="auto"/>
        <w:ind w:firstLine="709"/>
        <w:contextualSpacing/>
        <w:jc w:val="both"/>
        <w:rPr>
          <w:sz w:val="28"/>
          <w:szCs w:val="28"/>
          <w:lang w:val="ru-RU" w:eastAsia="en-US"/>
        </w:rPr>
      </w:pPr>
    </w:p>
    <w:p w14:paraId="6AF76AC7" w14:textId="77777777" w:rsidR="00E039C7" w:rsidRPr="00E039C7" w:rsidRDefault="00E039C7" w:rsidP="00E039C7">
      <w:pPr>
        <w:spacing w:after="200" w:line="360" w:lineRule="auto"/>
        <w:ind w:firstLine="709"/>
        <w:contextualSpacing/>
        <w:jc w:val="both"/>
        <w:rPr>
          <w:sz w:val="28"/>
          <w:szCs w:val="28"/>
          <w:lang w:val="uk-UA" w:eastAsia="en-US"/>
        </w:rPr>
      </w:pPr>
      <w:r w:rsidRPr="00E039C7">
        <w:rPr>
          <w:sz w:val="28"/>
          <w:szCs w:val="28"/>
          <w:lang w:val="uk-UA" w:eastAsia="en-US"/>
        </w:rPr>
        <w:t xml:space="preserve">                                                                                                       Таблиця 1.3               </w:t>
      </w:r>
    </w:p>
    <w:p w14:paraId="30C84BCE" w14:textId="77777777" w:rsidR="00E039C7" w:rsidRPr="00E039C7" w:rsidRDefault="00E039C7" w:rsidP="00E039C7">
      <w:pPr>
        <w:spacing w:after="200" w:line="360" w:lineRule="auto"/>
        <w:ind w:firstLine="709"/>
        <w:contextualSpacing/>
        <w:jc w:val="both"/>
        <w:rPr>
          <w:sz w:val="28"/>
          <w:szCs w:val="28"/>
          <w:lang w:val="uk-UA" w:eastAsia="en-US"/>
        </w:rPr>
      </w:pPr>
      <w:r w:rsidRPr="00E039C7">
        <w:rPr>
          <w:sz w:val="28"/>
          <w:szCs w:val="28"/>
          <w:lang w:val="uk-UA" w:eastAsia="en-US"/>
        </w:rPr>
        <w:t>Ризики та загрози, що  виникають у сфері міжнародної торгівлі   в умовах глобалізації</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E039C7" w:rsidRPr="00E039C7" w14:paraId="175C8C25" w14:textId="77777777" w:rsidTr="008C6FDB">
        <w:trPr>
          <w:trHeight w:val="204"/>
        </w:trPr>
        <w:tc>
          <w:tcPr>
            <w:tcW w:w="9356" w:type="dxa"/>
            <w:shd w:val="clear" w:color="auto" w:fill="auto"/>
          </w:tcPr>
          <w:p w14:paraId="0F10ECE3" w14:textId="77777777" w:rsidR="00E039C7" w:rsidRPr="00E039C7" w:rsidRDefault="00E039C7" w:rsidP="00E039C7">
            <w:pPr>
              <w:spacing w:after="200" w:line="276" w:lineRule="auto"/>
              <w:ind w:firstLine="709"/>
              <w:contextualSpacing/>
              <w:jc w:val="both"/>
              <w:rPr>
                <w:b/>
                <w:bCs/>
                <w:lang w:val="ru-RU" w:eastAsia="en-US"/>
              </w:rPr>
            </w:pPr>
            <w:r w:rsidRPr="00E039C7">
              <w:rPr>
                <w:b/>
                <w:bCs/>
                <w:lang w:val="uk-UA" w:eastAsia="en-US"/>
              </w:rPr>
              <w:t xml:space="preserve">                                     </w:t>
            </w:r>
            <w:proofErr w:type="spellStart"/>
            <w:r w:rsidRPr="00E039C7">
              <w:rPr>
                <w:b/>
                <w:bCs/>
                <w:lang w:val="ru-RU" w:eastAsia="en-US"/>
              </w:rPr>
              <w:t>Комерційні</w:t>
            </w:r>
            <w:proofErr w:type="spellEnd"/>
            <w:r w:rsidRPr="00E039C7">
              <w:rPr>
                <w:b/>
                <w:bCs/>
                <w:lang w:val="ru-RU" w:eastAsia="en-US"/>
              </w:rPr>
              <w:t xml:space="preserve"> ризики</w:t>
            </w:r>
          </w:p>
        </w:tc>
      </w:tr>
      <w:tr w:rsidR="00E039C7" w:rsidRPr="000D2AE1" w14:paraId="47AB1CC8" w14:textId="77777777" w:rsidTr="008C6FDB">
        <w:trPr>
          <w:trHeight w:val="471"/>
        </w:trPr>
        <w:tc>
          <w:tcPr>
            <w:tcW w:w="9356" w:type="dxa"/>
            <w:shd w:val="clear" w:color="auto" w:fill="auto"/>
          </w:tcPr>
          <w:p w14:paraId="54792C73" w14:textId="77777777" w:rsidR="00E039C7" w:rsidRPr="00E039C7" w:rsidRDefault="00E039C7" w:rsidP="00E039C7">
            <w:pPr>
              <w:spacing w:after="200" w:line="276" w:lineRule="auto"/>
              <w:ind w:firstLine="709"/>
              <w:contextualSpacing/>
              <w:jc w:val="both"/>
              <w:rPr>
                <w:lang w:val="ru-RU" w:eastAsia="en-US"/>
              </w:rPr>
            </w:pPr>
            <w:proofErr w:type="spellStart"/>
            <w:r w:rsidRPr="00E039C7">
              <w:rPr>
                <w:lang w:val="ru-RU" w:eastAsia="en-US"/>
              </w:rPr>
              <w:t>Комерційні</w:t>
            </w:r>
            <w:proofErr w:type="spellEnd"/>
            <w:r w:rsidRPr="00E039C7">
              <w:rPr>
                <w:lang w:val="ru-RU" w:eastAsia="en-US"/>
              </w:rPr>
              <w:t xml:space="preserve"> </w:t>
            </w:r>
            <w:proofErr w:type="spellStart"/>
            <w:r w:rsidRPr="00E039C7">
              <w:rPr>
                <w:lang w:val="ru-RU" w:eastAsia="en-US"/>
              </w:rPr>
              <w:t>ризики</w:t>
            </w:r>
            <w:proofErr w:type="spellEnd"/>
            <w:r w:rsidRPr="00E039C7">
              <w:rPr>
                <w:lang w:val="ru-RU" w:eastAsia="en-US"/>
              </w:rPr>
              <w:t xml:space="preserve"> </w:t>
            </w:r>
            <w:proofErr w:type="spellStart"/>
            <w:r w:rsidRPr="00E039C7">
              <w:rPr>
                <w:lang w:val="ru-RU" w:eastAsia="en-US"/>
              </w:rPr>
              <w:t>існують</w:t>
            </w:r>
            <w:proofErr w:type="spellEnd"/>
            <w:r w:rsidRPr="00E039C7">
              <w:rPr>
                <w:lang w:val="ru-RU" w:eastAsia="en-US"/>
              </w:rPr>
              <w:t xml:space="preserve"> і на </w:t>
            </w:r>
            <w:proofErr w:type="spellStart"/>
            <w:r w:rsidRPr="00E039C7">
              <w:rPr>
                <w:lang w:val="ru-RU" w:eastAsia="en-US"/>
              </w:rPr>
              <w:t>внутрішньому</w:t>
            </w:r>
            <w:proofErr w:type="spellEnd"/>
            <w:r w:rsidRPr="00E039C7">
              <w:rPr>
                <w:lang w:val="ru-RU" w:eastAsia="en-US"/>
              </w:rPr>
              <w:t xml:space="preserve"> ринку. Але </w:t>
            </w:r>
            <w:proofErr w:type="spellStart"/>
            <w:r w:rsidRPr="00E039C7">
              <w:rPr>
                <w:lang w:val="ru-RU" w:eastAsia="en-US"/>
              </w:rPr>
              <w:t>їхній</w:t>
            </w:r>
            <w:proofErr w:type="spellEnd"/>
            <w:r w:rsidRPr="00E039C7">
              <w:rPr>
                <w:lang w:val="ru-RU" w:eastAsia="en-US"/>
              </w:rPr>
              <w:t xml:space="preserve"> </w:t>
            </w:r>
            <w:proofErr w:type="spellStart"/>
            <w:r w:rsidRPr="00E039C7">
              <w:rPr>
                <w:lang w:val="ru-RU" w:eastAsia="en-US"/>
              </w:rPr>
              <w:t>вплив</w:t>
            </w:r>
            <w:proofErr w:type="spellEnd"/>
            <w:r w:rsidRPr="00E039C7">
              <w:rPr>
                <w:lang w:val="ru-RU" w:eastAsia="en-US"/>
              </w:rPr>
              <w:t xml:space="preserve"> на </w:t>
            </w:r>
            <w:proofErr w:type="spellStart"/>
            <w:r w:rsidRPr="00E039C7">
              <w:rPr>
                <w:lang w:val="ru-RU" w:eastAsia="en-US"/>
              </w:rPr>
              <w:t>міжнародному</w:t>
            </w:r>
            <w:proofErr w:type="spellEnd"/>
            <w:r w:rsidRPr="00E039C7">
              <w:rPr>
                <w:lang w:val="ru-RU" w:eastAsia="en-US"/>
              </w:rPr>
              <w:t xml:space="preserve"> ринку: </w:t>
            </w:r>
            <w:proofErr w:type="spellStart"/>
            <w:r w:rsidRPr="00E039C7">
              <w:rPr>
                <w:lang w:val="ru-RU" w:eastAsia="en-US"/>
              </w:rPr>
              <w:t>більший</w:t>
            </w:r>
            <w:proofErr w:type="spellEnd"/>
            <w:r w:rsidRPr="00E039C7">
              <w:rPr>
                <w:lang w:val="ru-RU" w:eastAsia="en-US"/>
              </w:rPr>
              <w:t xml:space="preserve">, </w:t>
            </w:r>
            <w:proofErr w:type="spellStart"/>
            <w:r w:rsidRPr="00E039C7">
              <w:rPr>
                <w:lang w:val="ru-RU" w:eastAsia="en-US"/>
              </w:rPr>
              <w:t>порівняно</w:t>
            </w:r>
            <w:proofErr w:type="spellEnd"/>
            <w:r w:rsidRPr="00E039C7">
              <w:rPr>
                <w:lang w:val="ru-RU" w:eastAsia="en-US"/>
              </w:rPr>
              <w:t xml:space="preserve">. на </w:t>
            </w:r>
            <w:proofErr w:type="spellStart"/>
            <w:r w:rsidRPr="00E039C7">
              <w:rPr>
                <w:lang w:val="ru-RU" w:eastAsia="en-US"/>
              </w:rPr>
              <w:t>внутрішній</w:t>
            </w:r>
            <w:proofErr w:type="spellEnd"/>
            <w:r w:rsidRPr="00E039C7">
              <w:rPr>
                <w:lang w:val="ru-RU" w:eastAsia="en-US"/>
              </w:rPr>
              <w:t xml:space="preserve"> </w:t>
            </w:r>
            <w:proofErr w:type="spellStart"/>
            <w:r w:rsidRPr="00E039C7">
              <w:rPr>
                <w:lang w:val="ru-RU" w:eastAsia="en-US"/>
              </w:rPr>
              <w:t>ринок</w:t>
            </w:r>
            <w:proofErr w:type="spellEnd"/>
            <w:r w:rsidRPr="00E039C7">
              <w:rPr>
                <w:lang w:val="ru-RU" w:eastAsia="en-US"/>
              </w:rPr>
              <w:t xml:space="preserve">. </w:t>
            </w:r>
            <w:proofErr w:type="spellStart"/>
            <w:r w:rsidRPr="00E039C7">
              <w:rPr>
                <w:lang w:val="ru-RU" w:eastAsia="en-US"/>
              </w:rPr>
              <w:t>Зміни</w:t>
            </w:r>
            <w:proofErr w:type="spellEnd"/>
            <w:r w:rsidRPr="00E039C7">
              <w:rPr>
                <w:lang w:val="ru-RU" w:eastAsia="en-US"/>
              </w:rPr>
              <w:t xml:space="preserve"> на </w:t>
            </w:r>
            <w:proofErr w:type="spellStart"/>
            <w:r w:rsidRPr="00E039C7">
              <w:rPr>
                <w:lang w:val="ru-RU" w:eastAsia="en-US"/>
              </w:rPr>
              <w:t>міжнародному</w:t>
            </w:r>
            <w:proofErr w:type="spellEnd"/>
            <w:r w:rsidRPr="00E039C7">
              <w:rPr>
                <w:lang w:val="ru-RU" w:eastAsia="en-US"/>
              </w:rPr>
              <w:t xml:space="preserve"> ринку є </w:t>
            </w:r>
            <w:proofErr w:type="spellStart"/>
            <w:r w:rsidRPr="00E039C7">
              <w:rPr>
                <w:lang w:val="ru-RU" w:eastAsia="en-US"/>
              </w:rPr>
              <w:t>небезпечними</w:t>
            </w:r>
            <w:proofErr w:type="spellEnd"/>
            <w:r w:rsidRPr="00E039C7">
              <w:rPr>
                <w:lang w:val="ru-RU" w:eastAsia="en-US"/>
              </w:rPr>
              <w:t xml:space="preserve"> і </w:t>
            </w:r>
            <w:proofErr w:type="spellStart"/>
            <w:r w:rsidRPr="00E039C7">
              <w:rPr>
                <w:lang w:val="ru-RU" w:eastAsia="en-US"/>
              </w:rPr>
              <w:t>важко</w:t>
            </w:r>
            <w:proofErr w:type="spellEnd"/>
            <w:r w:rsidRPr="00E039C7">
              <w:rPr>
                <w:lang w:val="ru-RU" w:eastAsia="en-US"/>
              </w:rPr>
              <w:t xml:space="preserve"> </w:t>
            </w:r>
            <w:proofErr w:type="spellStart"/>
            <w:r w:rsidRPr="00E039C7">
              <w:rPr>
                <w:lang w:val="ru-RU" w:eastAsia="en-US"/>
              </w:rPr>
              <w:t>передбачуваними</w:t>
            </w:r>
            <w:proofErr w:type="spellEnd"/>
            <w:r w:rsidRPr="00E039C7">
              <w:rPr>
                <w:lang w:val="ru-RU" w:eastAsia="en-US"/>
              </w:rPr>
              <w:t xml:space="preserve">. </w:t>
            </w:r>
            <w:proofErr w:type="spellStart"/>
            <w:r w:rsidRPr="00E039C7">
              <w:rPr>
                <w:lang w:val="ru-RU" w:eastAsia="en-US"/>
              </w:rPr>
              <w:t>Придатність</w:t>
            </w:r>
            <w:proofErr w:type="spellEnd"/>
            <w:r w:rsidRPr="00E039C7">
              <w:rPr>
                <w:lang w:val="ru-RU" w:eastAsia="en-US"/>
              </w:rPr>
              <w:t xml:space="preserve"> та </w:t>
            </w:r>
            <w:proofErr w:type="spellStart"/>
            <w:r w:rsidRPr="00E039C7">
              <w:rPr>
                <w:lang w:val="ru-RU" w:eastAsia="en-US"/>
              </w:rPr>
              <w:t>прийнятність</w:t>
            </w:r>
            <w:proofErr w:type="spellEnd"/>
            <w:r w:rsidRPr="00E039C7">
              <w:rPr>
                <w:lang w:val="ru-RU" w:eastAsia="en-US"/>
              </w:rPr>
              <w:t xml:space="preserve"> товару на </w:t>
            </w:r>
            <w:proofErr w:type="spellStart"/>
            <w:r w:rsidRPr="00E039C7">
              <w:rPr>
                <w:lang w:val="ru-RU" w:eastAsia="en-US"/>
              </w:rPr>
              <w:t>міжнародному</w:t>
            </w:r>
            <w:proofErr w:type="spellEnd"/>
            <w:r w:rsidRPr="00E039C7">
              <w:rPr>
                <w:lang w:val="ru-RU" w:eastAsia="en-US"/>
              </w:rPr>
              <w:t xml:space="preserve"> ринку </w:t>
            </w:r>
            <w:proofErr w:type="spellStart"/>
            <w:r w:rsidRPr="00E039C7">
              <w:rPr>
                <w:lang w:val="ru-RU" w:eastAsia="en-US"/>
              </w:rPr>
              <w:t>досить</w:t>
            </w:r>
            <w:proofErr w:type="spellEnd"/>
            <w:r w:rsidRPr="00E039C7">
              <w:rPr>
                <w:lang w:val="ru-RU" w:eastAsia="en-US"/>
              </w:rPr>
              <w:t xml:space="preserve"> </w:t>
            </w:r>
            <w:proofErr w:type="spellStart"/>
            <w:r w:rsidRPr="00E039C7">
              <w:rPr>
                <w:lang w:val="ru-RU" w:eastAsia="en-US"/>
              </w:rPr>
              <w:t>важко</w:t>
            </w:r>
            <w:proofErr w:type="spellEnd"/>
            <w:r w:rsidRPr="00E039C7">
              <w:rPr>
                <w:lang w:val="ru-RU" w:eastAsia="en-US"/>
              </w:rPr>
              <w:t xml:space="preserve"> </w:t>
            </w:r>
            <w:proofErr w:type="spellStart"/>
            <w:r w:rsidRPr="00E039C7">
              <w:rPr>
                <w:lang w:val="ru-RU" w:eastAsia="en-US"/>
              </w:rPr>
              <w:t>оцінити</w:t>
            </w:r>
            <w:proofErr w:type="spellEnd"/>
            <w:r w:rsidRPr="00E039C7">
              <w:rPr>
                <w:lang w:val="ru-RU" w:eastAsia="en-US"/>
              </w:rPr>
              <w:t xml:space="preserve">. </w:t>
            </w:r>
            <w:proofErr w:type="spellStart"/>
            <w:r w:rsidRPr="00E039C7">
              <w:rPr>
                <w:lang w:val="ru-RU" w:eastAsia="en-US"/>
              </w:rPr>
              <w:t>Варіації</w:t>
            </w:r>
            <w:proofErr w:type="spellEnd"/>
            <w:r w:rsidRPr="00E039C7">
              <w:rPr>
                <w:lang w:val="ru-RU" w:eastAsia="en-US"/>
              </w:rPr>
              <w:t xml:space="preserve"> </w:t>
            </w:r>
            <w:proofErr w:type="spellStart"/>
            <w:r w:rsidRPr="00E039C7">
              <w:rPr>
                <w:lang w:val="ru-RU" w:eastAsia="en-US"/>
              </w:rPr>
              <w:t>попиту</w:t>
            </w:r>
            <w:proofErr w:type="spellEnd"/>
            <w:r w:rsidRPr="00E039C7">
              <w:rPr>
                <w:lang w:val="ru-RU" w:eastAsia="en-US"/>
              </w:rPr>
              <w:t xml:space="preserve"> та умов </w:t>
            </w:r>
            <w:proofErr w:type="spellStart"/>
            <w:r w:rsidRPr="00E039C7">
              <w:rPr>
                <w:lang w:val="ru-RU" w:eastAsia="en-US"/>
              </w:rPr>
              <w:t>пропозиції</w:t>
            </w:r>
            <w:proofErr w:type="spellEnd"/>
            <w:r w:rsidRPr="00E039C7">
              <w:rPr>
                <w:lang w:val="ru-RU" w:eastAsia="en-US"/>
              </w:rPr>
              <w:t xml:space="preserve"> є </w:t>
            </w:r>
            <w:proofErr w:type="spellStart"/>
            <w:r w:rsidRPr="00E039C7">
              <w:rPr>
                <w:lang w:val="ru-RU" w:eastAsia="en-US"/>
              </w:rPr>
              <w:t>непередбачуваними</w:t>
            </w:r>
            <w:proofErr w:type="spellEnd"/>
            <w:r w:rsidRPr="00E039C7">
              <w:rPr>
                <w:lang w:val="ru-RU" w:eastAsia="en-US"/>
              </w:rPr>
              <w:t xml:space="preserve">. </w:t>
            </w:r>
            <w:proofErr w:type="spellStart"/>
            <w:r w:rsidRPr="00E039C7">
              <w:rPr>
                <w:lang w:val="ru-RU" w:eastAsia="en-US"/>
              </w:rPr>
              <w:t>Більшість</w:t>
            </w:r>
            <w:proofErr w:type="spellEnd"/>
            <w:r w:rsidRPr="00E039C7">
              <w:rPr>
                <w:lang w:val="ru-RU" w:eastAsia="en-US"/>
              </w:rPr>
              <w:t xml:space="preserve"> </w:t>
            </w:r>
            <w:proofErr w:type="spellStart"/>
            <w:r w:rsidRPr="00E039C7">
              <w:rPr>
                <w:lang w:val="ru-RU" w:eastAsia="en-US"/>
              </w:rPr>
              <w:t>комерційних</w:t>
            </w:r>
            <w:proofErr w:type="spellEnd"/>
            <w:r w:rsidRPr="00E039C7">
              <w:rPr>
                <w:lang w:val="ru-RU" w:eastAsia="en-US"/>
              </w:rPr>
              <w:t xml:space="preserve"> </w:t>
            </w:r>
            <w:proofErr w:type="spellStart"/>
            <w:r w:rsidRPr="00E039C7">
              <w:rPr>
                <w:lang w:val="ru-RU" w:eastAsia="en-US"/>
              </w:rPr>
              <w:t>ризиків</w:t>
            </w:r>
            <w:proofErr w:type="spellEnd"/>
            <w:r w:rsidRPr="00E039C7">
              <w:rPr>
                <w:lang w:val="ru-RU" w:eastAsia="en-US"/>
              </w:rPr>
              <w:t xml:space="preserve"> </w:t>
            </w:r>
            <w:proofErr w:type="spellStart"/>
            <w:r w:rsidRPr="00E039C7">
              <w:rPr>
                <w:lang w:val="ru-RU" w:eastAsia="en-US"/>
              </w:rPr>
              <w:t>несуть</w:t>
            </w:r>
            <w:proofErr w:type="spellEnd"/>
            <w:r w:rsidRPr="00E039C7">
              <w:rPr>
                <w:lang w:val="ru-RU" w:eastAsia="en-US"/>
              </w:rPr>
              <w:t xml:space="preserve"> </w:t>
            </w:r>
            <w:proofErr w:type="spellStart"/>
            <w:r w:rsidRPr="00E039C7">
              <w:rPr>
                <w:lang w:val="ru-RU" w:eastAsia="en-US"/>
              </w:rPr>
              <w:t>експортери</w:t>
            </w:r>
            <w:proofErr w:type="spellEnd"/>
            <w:r w:rsidRPr="00E039C7">
              <w:rPr>
                <w:lang w:val="ru-RU" w:eastAsia="en-US"/>
              </w:rPr>
              <w:t xml:space="preserve">. </w:t>
            </w:r>
            <w:proofErr w:type="spellStart"/>
            <w:r w:rsidRPr="00E039C7">
              <w:rPr>
                <w:lang w:val="ru-RU" w:eastAsia="en-US"/>
              </w:rPr>
              <w:t>Великі</w:t>
            </w:r>
            <w:proofErr w:type="spellEnd"/>
            <w:r w:rsidRPr="00E039C7">
              <w:rPr>
                <w:lang w:val="ru-RU" w:eastAsia="en-US"/>
              </w:rPr>
              <w:t xml:space="preserve"> </w:t>
            </w:r>
            <w:proofErr w:type="spellStart"/>
            <w:r w:rsidRPr="00E039C7">
              <w:rPr>
                <w:lang w:val="ru-RU" w:eastAsia="en-US"/>
              </w:rPr>
              <w:t>відстані</w:t>
            </w:r>
            <w:proofErr w:type="spellEnd"/>
            <w:r w:rsidRPr="00E039C7">
              <w:rPr>
                <w:lang w:val="ru-RU" w:eastAsia="en-US"/>
              </w:rPr>
              <w:t xml:space="preserve"> </w:t>
            </w:r>
            <w:proofErr w:type="spellStart"/>
            <w:r w:rsidRPr="00E039C7">
              <w:rPr>
                <w:lang w:val="ru-RU" w:eastAsia="en-US"/>
              </w:rPr>
              <w:t>із</w:t>
            </w:r>
            <w:proofErr w:type="spellEnd"/>
            <w:r w:rsidRPr="00E039C7">
              <w:rPr>
                <w:lang w:val="ru-RU" w:eastAsia="en-US"/>
              </w:rPr>
              <w:t xml:space="preserve"> </w:t>
            </w:r>
            <w:proofErr w:type="spellStart"/>
            <w:r w:rsidRPr="00E039C7">
              <w:rPr>
                <w:lang w:val="ru-RU" w:eastAsia="en-US"/>
              </w:rPr>
              <w:t>наслідками</w:t>
            </w:r>
            <w:proofErr w:type="spellEnd"/>
            <w:r w:rsidRPr="00E039C7">
              <w:rPr>
                <w:lang w:val="ru-RU" w:eastAsia="en-US"/>
              </w:rPr>
              <w:t xml:space="preserve"> </w:t>
            </w:r>
            <w:proofErr w:type="spellStart"/>
            <w:r w:rsidRPr="00E039C7">
              <w:rPr>
                <w:lang w:val="ru-RU" w:eastAsia="en-US"/>
              </w:rPr>
              <w:t>витрат</w:t>
            </w:r>
            <w:proofErr w:type="spellEnd"/>
            <w:r w:rsidRPr="00E039C7">
              <w:rPr>
                <w:lang w:val="ru-RU" w:eastAsia="en-US"/>
              </w:rPr>
              <w:t xml:space="preserve"> та часу </w:t>
            </w:r>
            <w:proofErr w:type="spellStart"/>
            <w:r w:rsidRPr="00E039C7">
              <w:rPr>
                <w:lang w:val="ru-RU" w:eastAsia="en-US"/>
              </w:rPr>
              <w:t>відрізняють</w:t>
            </w:r>
            <w:proofErr w:type="spellEnd"/>
            <w:r w:rsidRPr="00E039C7">
              <w:rPr>
                <w:lang w:val="ru-RU" w:eastAsia="en-US"/>
              </w:rPr>
              <w:t xml:space="preserve"> </w:t>
            </w:r>
            <w:proofErr w:type="spellStart"/>
            <w:r w:rsidRPr="00E039C7">
              <w:rPr>
                <w:lang w:val="ru-RU" w:eastAsia="en-US"/>
              </w:rPr>
              <w:t>міжнародну</w:t>
            </w:r>
            <w:proofErr w:type="spellEnd"/>
            <w:r w:rsidRPr="00E039C7">
              <w:rPr>
                <w:lang w:val="ru-RU" w:eastAsia="en-US"/>
              </w:rPr>
              <w:t xml:space="preserve"> </w:t>
            </w:r>
            <w:proofErr w:type="spellStart"/>
            <w:r w:rsidRPr="00E039C7">
              <w:rPr>
                <w:lang w:val="ru-RU" w:eastAsia="en-US"/>
              </w:rPr>
              <w:t>торгівлю</w:t>
            </w:r>
            <w:proofErr w:type="spellEnd"/>
            <w:r w:rsidRPr="00E039C7">
              <w:rPr>
                <w:lang w:val="ru-RU" w:eastAsia="en-US"/>
              </w:rPr>
              <w:t xml:space="preserve"> </w:t>
            </w:r>
            <w:proofErr w:type="spellStart"/>
            <w:r w:rsidRPr="00E039C7">
              <w:rPr>
                <w:lang w:val="ru-RU" w:eastAsia="en-US"/>
              </w:rPr>
              <w:t>від</w:t>
            </w:r>
            <w:proofErr w:type="spellEnd"/>
            <w:r w:rsidRPr="00E039C7">
              <w:rPr>
                <w:lang w:val="ru-RU" w:eastAsia="en-US"/>
              </w:rPr>
              <w:t xml:space="preserve"> </w:t>
            </w:r>
            <w:proofErr w:type="spellStart"/>
            <w:r w:rsidRPr="00E039C7">
              <w:rPr>
                <w:lang w:val="ru-RU" w:eastAsia="en-US"/>
              </w:rPr>
              <w:t>внутрішньої</w:t>
            </w:r>
            <w:proofErr w:type="spellEnd"/>
            <w:r w:rsidRPr="00E039C7">
              <w:rPr>
                <w:lang w:val="ru-RU" w:eastAsia="en-US"/>
              </w:rPr>
              <w:t xml:space="preserve">. </w:t>
            </w:r>
            <w:proofErr w:type="spellStart"/>
            <w:r w:rsidRPr="00E039C7">
              <w:rPr>
                <w:lang w:val="ru-RU" w:eastAsia="en-US"/>
              </w:rPr>
              <w:t>Якщо</w:t>
            </w:r>
            <w:proofErr w:type="spellEnd"/>
            <w:r w:rsidRPr="00E039C7">
              <w:rPr>
                <w:lang w:val="ru-RU" w:eastAsia="en-US"/>
              </w:rPr>
              <w:t xml:space="preserve"> </w:t>
            </w:r>
            <w:proofErr w:type="spellStart"/>
            <w:r w:rsidRPr="00E039C7">
              <w:rPr>
                <w:lang w:val="ru-RU" w:eastAsia="en-US"/>
              </w:rPr>
              <w:t>товари</w:t>
            </w:r>
            <w:proofErr w:type="spellEnd"/>
            <w:r w:rsidRPr="00E039C7">
              <w:rPr>
                <w:lang w:val="ru-RU" w:eastAsia="en-US"/>
              </w:rPr>
              <w:t xml:space="preserve"> не </w:t>
            </w:r>
            <w:proofErr w:type="spellStart"/>
            <w:r w:rsidRPr="00E039C7">
              <w:rPr>
                <w:lang w:val="ru-RU" w:eastAsia="en-US"/>
              </w:rPr>
              <w:t>продаються</w:t>
            </w:r>
            <w:proofErr w:type="spellEnd"/>
            <w:r w:rsidRPr="00E039C7">
              <w:rPr>
                <w:lang w:val="ru-RU" w:eastAsia="en-US"/>
              </w:rPr>
              <w:t xml:space="preserve"> </w:t>
            </w:r>
            <w:proofErr w:type="spellStart"/>
            <w:r w:rsidRPr="00E039C7">
              <w:rPr>
                <w:lang w:val="ru-RU" w:eastAsia="en-US"/>
              </w:rPr>
              <w:t>або</w:t>
            </w:r>
            <w:proofErr w:type="spellEnd"/>
            <w:r w:rsidRPr="00E039C7">
              <w:rPr>
                <w:lang w:val="ru-RU" w:eastAsia="en-US"/>
              </w:rPr>
              <w:t xml:space="preserve"> </w:t>
            </w:r>
            <w:proofErr w:type="spellStart"/>
            <w:r w:rsidRPr="00E039C7">
              <w:rPr>
                <w:lang w:val="ru-RU" w:eastAsia="en-US"/>
              </w:rPr>
              <w:t>реалізація</w:t>
            </w:r>
            <w:proofErr w:type="spellEnd"/>
            <w:r w:rsidRPr="00E039C7">
              <w:rPr>
                <w:lang w:val="ru-RU" w:eastAsia="en-US"/>
              </w:rPr>
              <w:t xml:space="preserve"> </w:t>
            </w:r>
            <w:proofErr w:type="spellStart"/>
            <w:r w:rsidRPr="00E039C7">
              <w:rPr>
                <w:lang w:val="ru-RU" w:eastAsia="en-US"/>
              </w:rPr>
              <w:t>цін</w:t>
            </w:r>
            <w:proofErr w:type="spellEnd"/>
            <w:r w:rsidRPr="00E039C7">
              <w:rPr>
                <w:lang w:val="ru-RU" w:eastAsia="en-US"/>
              </w:rPr>
              <w:t xml:space="preserve"> </w:t>
            </w:r>
            <w:proofErr w:type="spellStart"/>
            <w:r w:rsidRPr="00E039C7">
              <w:rPr>
                <w:lang w:val="ru-RU" w:eastAsia="en-US"/>
              </w:rPr>
              <w:t>нижча</w:t>
            </w:r>
            <w:proofErr w:type="spellEnd"/>
            <w:r w:rsidRPr="00E039C7">
              <w:rPr>
                <w:lang w:val="ru-RU" w:eastAsia="en-US"/>
              </w:rPr>
              <w:t xml:space="preserve"> за </w:t>
            </w:r>
            <w:proofErr w:type="spellStart"/>
            <w:r w:rsidRPr="00E039C7">
              <w:rPr>
                <w:lang w:val="ru-RU" w:eastAsia="en-US"/>
              </w:rPr>
              <w:t>очікувану</w:t>
            </w:r>
            <w:proofErr w:type="spellEnd"/>
            <w:r w:rsidRPr="00E039C7">
              <w:rPr>
                <w:lang w:val="ru-RU" w:eastAsia="en-US"/>
              </w:rPr>
              <w:t xml:space="preserve">, через </w:t>
            </w:r>
            <w:proofErr w:type="spellStart"/>
            <w:r w:rsidRPr="00E039C7">
              <w:rPr>
                <w:lang w:val="ru-RU" w:eastAsia="en-US"/>
              </w:rPr>
              <w:t>зміни</w:t>
            </w:r>
            <w:proofErr w:type="spellEnd"/>
            <w:r w:rsidRPr="00E039C7">
              <w:rPr>
                <w:lang w:val="ru-RU" w:eastAsia="en-US"/>
              </w:rPr>
              <w:t xml:space="preserve"> </w:t>
            </w:r>
            <w:proofErr w:type="spellStart"/>
            <w:r w:rsidRPr="00E039C7">
              <w:rPr>
                <w:lang w:val="ru-RU" w:eastAsia="en-US"/>
              </w:rPr>
              <w:t>попиту</w:t>
            </w:r>
            <w:proofErr w:type="spellEnd"/>
            <w:r w:rsidRPr="00E039C7">
              <w:rPr>
                <w:lang w:val="ru-RU" w:eastAsia="en-US"/>
              </w:rPr>
              <w:t xml:space="preserve"> </w:t>
            </w:r>
            <w:proofErr w:type="spellStart"/>
            <w:r w:rsidRPr="00E039C7">
              <w:rPr>
                <w:lang w:val="ru-RU" w:eastAsia="en-US"/>
              </w:rPr>
              <w:t>чи</w:t>
            </w:r>
            <w:proofErr w:type="spellEnd"/>
            <w:r w:rsidRPr="00E039C7">
              <w:rPr>
                <w:lang w:val="ru-RU" w:eastAsia="en-US"/>
              </w:rPr>
              <w:t xml:space="preserve"> </w:t>
            </w:r>
            <w:proofErr w:type="spellStart"/>
            <w:r w:rsidRPr="00E039C7">
              <w:rPr>
                <w:lang w:val="ru-RU" w:eastAsia="en-US"/>
              </w:rPr>
              <w:t>пропозиції</w:t>
            </w:r>
            <w:proofErr w:type="spellEnd"/>
            <w:r w:rsidRPr="00E039C7">
              <w:rPr>
                <w:lang w:val="ru-RU" w:eastAsia="en-US"/>
              </w:rPr>
              <w:t xml:space="preserve"> </w:t>
            </w:r>
            <w:proofErr w:type="spellStart"/>
            <w:r w:rsidRPr="00E039C7">
              <w:rPr>
                <w:lang w:val="ru-RU" w:eastAsia="en-US"/>
              </w:rPr>
              <w:t>експортер</w:t>
            </w:r>
            <w:proofErr w:type="spellEnd"/>
            <w:r w:rsidRPr="00E039C7">
              <w:rPr>
                <w:lang w:val="ru-RU" w:eastAsia="en-US"/>
              </w:rPr>
              <w:t xml:space="preserve"> повинен </w:t>
            </w:r>
            <w:proofErr w:type="spellStart"/>
            <w:r w:rsidRPr="00E039C7">
              <w:rPr>
                <w:lang w:val="ru-RU" w:eastAsia="en-US"/>
              </w:rPr>
              <w:t>повернути</w:t>
            </w:r>
            <w:proofErr w:type="spellEnd"/>
            <w:r w:rsidRPr="00E039C7">
              <w:rPr>
                <w:lang w:val="ru-RU" w:eastAsia="en-US"/>
              </w:rPr>
              <w:t xml:space="preserve"> товар, </w:t>
            </w:r>
            <w:proofErr w:type="spellStart"/>
            <w:r w:rsidRPr="00E039C7">
              <w:rPr>
                <w:lang w:val="ru-RU" w:eastAsia="en-US"/>
              </w:rPr>
              <w:t>несучи</w:t>
            </w:r>
            <w:proofErr w:type="spellEnd"/>
            <w:r w:rsidRPr="00E039C7">
              <w:rPr>
                <w:lang w:val="ru-RU" w:eastAsia="en-US"/>
              </w:rPr>
              <w:t xml:space="preserve"> </w:t>
            </w:r>
            <w:proofErr w:type="spellStart"/>
            <w:r w:rsidRPr="00E039C7">
              <w:rPr>
                <w:lang w:val="ru-RU" w:eastAsia="en-US"/>
              </w:rPr>
              <w:t>додаткові</w:t>
            </w:r>
            <w:proofErr w:type="spellEnd"/>
            <w:r w:rsidRPr="00E039C7">
              <w:rPr>
                <w:lang w:val="ru-RU" w:eastAsia="en-US"/>
              </w:rPr>
              <w:t xml:space="preserve"> </w:t>
            </w:r>
            <w:proofErr w:type="spellStart"/>
            <w:r w:rsidRPr="00E039C7">
              <w:rPr>
                <w:lang w:val="ru-RU" w:eastAsia="en-US"/>
              </w:rPr>
              <w:t>витрати</w:t>
            </w:r>
            <w:proofErr w:type="spellEnd"/>
            <w:r w:rsidRPr="00E039C7">
              <w:rPr>
                <w:lang w:val="ru-RU" w:eastAsia="en-US"/>
              </w:rPr>
              <w:t xml:space="preserve"> на фрахт, </w:t>
            </w:r>
            <w:proofErr w:type="spellStart"/>
            <w:r w:rsidRPr="00E039C7">
              <w:rPr>
                <w:lang w:val="ru-RU" w:eastAsia="en-US"/>
              </w:rPr>
              <w:t>або</w:t>
            </w:r>
            <w:proofErr w:type="spellEnd"/>
            <w:r w:rsidRPr="00E039C7">
              <w:rPr>
                <w:lang w:val="ru-RU" w:eastAsia="en-US"/>
              </w:rPr>
              <w:t xml:space="preserve"> </w:t>
            </w:r>
            <w:proofErr w:type="spellStart"/>
            <w:r w:rsidRPr="00E039C7">
              <w:rPr>
                <w:lang w:val="ru-RU" w:eastAsia="en-US"/>
              </w:rPr>
              <w:t>вирішити</w:t>
            </w:r>
            <w:proofErr w:type="spellEnd"/>
            <w:r w:rsidRPr="00E039C7">
              <w:rPr>
                <w:lang w:val="ru-RU" w:eastAsia="en-US"/>
              </w:rPr>
              <w:t xml:space="preserve"> </w:t>
            </w:r>
            <w:proofErr w:type="spellStart"/>
            <w:r w:rsidRPr="00E039C7">
              <w:rPr>
                <w:lang w:val="ru-RU" w:eastAsia="en-US"/>
              </w:rPr>
              <w:t>продати</w:t>
            </w:r>
            <w:proofErr w:type="spellEnd"/>
            <w:r w:rsidRPr="00E039C7">
              <w:rPr>
                <w:lang w:val="ru-RU" w:eastAsia="en-US"/>
              </w:rPr>
              <w:t xml:space="preserve"> товар з </w:t>
            </w:r>
            <w:proofErr w:type="spellStart"/>
            <w:r w:rsidRPr="00E039C7">
              <w:rPr>
                <w:lang w:val="ru-RU" w:eastAsia="en-US"/>
              </w:rPr>
              <w:t>втратою</w:t>
            </w:r>
            <w:proofErr w:type="spellEnd"/>
            <w:r w:rsidRPr="00E039C7">
              <w:rPr>
                <w:lang w:val="ru-RU" w:eastAsia="en-US"/>
              </w:rPr>
              <w:t xml:space="preserve">. </w:t>
            </w:r>
            <w:proofErr w:type="spellStart"/>
            <w:r w:rsidRPr="00E039C7">
              <w:rPr>
                <w:lang w:val="ru-RU" w:eastAsia="en-US"/>
              </w:rPr>
              <w:t>Комерційні</w:t>
            </w:r>
            <w:proofErr w:type="spellEnd"/>
            <w:r w:rsidRPr="00E039C7">
              <w:rPr>
                <w:lang w:val="ru-RU" w:eastAsia="en-US"/>
              </w:rPr>
              <w:t xml:space="preserve"> </w:t>
            </w:r>
            <w:proofErr w:type="spellStart"/>
            <w:r w:rsidRPr="00E039C7">
              <w:rPr>
                <w:lang w:val="ru-RU" w:eastAsia="en-US"/>
              </w:rPr>
              <w:t>ризики</w:t>
            </w:r>
            <w:proofErr w:type="spellEnd"/>
            <w:r w:rsidRPr="00E039C7">
              <w:rPr>
                <w:lang w:val="ru-RU" w:eastAsia="en-US"/>
              </w:rPr>
              <w:t xml:space="preserve"> </w:t>
            </w:r>
            <w:proofErr w:type="spellStart"/>
            <w:r w:rsidRPr="00E039C7">
              <w:rPr>
                <w:lang w:val="ru-RU" w:eastAsia="en-US"/>
              </w:rPr>
              <w:t>можна</w:t>
            </w:r>
            <w:proofErr w:type="spellEnd"/>
            <w:r w:rsidRPr="00E039C7">
              <w:rPr>
                <w:lang w:val="ru-RU" w:eastAsia="en-US"/>
              </w:rPr>
              <w:t xml:space="preserve"> </w:t>
            </w:r>
            <w:proofErr w:type="spellStart"/>
            <w:r w:rsidRPr="00E039C7">
              <w:rPr>
                <w:lang w:val="ru-RU" w:eastAsia="en-US"/>
              </w:rPr>
              <w:t>мінімізувати</w:t>
            </w:r>
            <w:proofErr w:type="spellEnd"/>
            <w:r w:rsidRPr="00E039C7">
              <w:rPr>
                <w:lang w:val="ru-RU" w:eastAsia="en-US"/>
              </w:rPr>
              <w:t xml:space="preserve">, </w:t>
            </w:r>
            <w:proofErr w:type="spellStart"/>
            <w:r w:rsidRPr="00E039C7">
              <w:rPr>
                <w:lang w:val="ru-RU" w:eastAsia="en-US"/>
              </w:rPr>
              <w:t>використовуючи</w:t>
            </w:r>
            <w:proofErr w:type="spellEnd"/>
            <w:r w:rsidRPr="00E039C7">
              <w:rPr>
                <w:lang w:val="ru-RU" w:eastAsia="en-US"/>
              </w:rPr>
              <w:t xml:space="preserve"> </w:t>
            </w:r>
            <w:proofErr w:type="spellStart"/>
            <w:r w:rsidRPr="00E039C7">
              <w:rPr>
                <w:lang w:val="ru-RU" w:eastAsia="en-US"/>
              </w:rPr>
              <w:t>методи</w:t>
            </w:r>
            <w:proofErr w:type="spellEnd"/>
            <w:r w:rsidRPr="00E039C7">
              <w:rPr>
                <w:lang w:val="ru-RU" w:eastAsia="en-US"/>
              </w:rPr>
              <w:t xml:space="preserve"> </w:t>
            </w:r>
            <w:proofErr w:type="spellStart"/>
            <w:r w:rsidRPr="00E039C7">
              <w:rPr>
                <w:lang w:val="ru-RU" w:eastAsia="en-US"/>
              </w:rPr>
              <w:t>прогнозування</w:t>
            </w:r>
            <w:proofErr w:type="spellEnd"/>
            <w:r w:rsidRPr="00E039C7">
              <w:rPr>
                <w:lang w:val="ru-RU" w:eastAsia="en-US"/>
              </w:rPr>
              <w:t xml:space="preserve"> та </w:t>
            </w:r>
            <w:proofErr w:type="spellStart"/>
            <w:r w:rsidRPr="00E039C7">
              <w:rPr>
                <w:lang w:val="ru-RU" w:eastAsia="en-US"/>
              </w:rPr>
              <w:t>ретельно</w:t>
            </w:r>
            <w:proofErr w:type="spellEnd"/>
            <w:r w:rsidRPr="00E039C7">
              <w:rPr>
                <w:lang w:val="ru-RU" w:eastAsia="en-US"/>
              </w:rPr>
              <w:t xml:space="preserve"> </w:t>
            </w:r>
            <w:proofErr w:type="spellStart"/>
            <w:r w:rsidRPr="00E039C7">
              <w:rPr>
                <w:lang w:val="ru-RU" w:eastAsia="en-US"/>
              </w:rPr>
              <w:t>спостерігаючи</w:t>
            </w:r>
            <w:proofErr w:type="spellEnd"/>
            <w:r w:rsidRPr="00E039C7">
              <w:rPr>
                <w:lang w:val="ru-RU" w:eastAsia="en-US"/>
              </w:rPr>
              <w:t xml:space="preserve"> за </w:t>
            </w:r>
            <w:proofErr w:type="spellStart"/>
            <w:r w:rsidRPr="00E039C7">
              <w:rPr>
                <w:lang w:val="ru-RU" w:eastAsia="en-US"/>
              </w:rPr>
              <w:t>зміною</w:t>
            </w:r>
            <w:proofErr w:type="spellEnd"/>
            <w:r w:rsidRPr="00E039C7">
              <w:rPr>
                <w:lang w:val="ru-RU" w:eastAsia="en-US"/>
              </w:rPr>
              <w:t xml:space="preserve"> умов </w:t>
            </w:r>
            <w:proofErr w:type="spellStart"/>
            <w:r w:rsidRPr="00E039C7">
              <w:rPr>
                <w:lang w:val="ru-RU" w:eastAsia="en-US"/>
              </w:rPr>
              <w:t>господарювання</w:t>
            </w:r>
            <w:proofErr w:type="spellEnd"/>
            <w:r w:rsidRPr="00E039C7">
              <w:rPr>
                <w:lang w:val="ru-RU" w:eastAsia="en-US"/>
              </w:rPr>
              <w:t xml:space="preserve"> у </w:t>
            </w:r>
            <w:proofErr w:type="spellStart"/>
            <w:r w:rsidRPr="00E039C7">
              <w:rPr>
                <w:lang w:val="ru-RU" w:eastAsia="en-US"/>
              </w:rPr>
              <w:t>відповідній</w:t>
            </w:r>
            <w:proofErr w:type="spellEnd"/>
            <w:r w:rsidRPr="00E039C7">
              <w:rPr>
                <w:lang w:val="ru-RU" w:eastAsia="en-US"/>
              </w:rPr>
              <w:t xml:space="preserve"> </w:t>
            </w:r>
            <w:proofErr w:type="spellStart"/>
            <w:r w:rsidRPr="00E039C7">
              <w:rPr>
                <w:lang w:val="ru-RU" w:eastAsia="en-US"/>
              </w:rPr>
              <w:t>країні</w:t>
            </w:r>
            <w:proofErr w:type="spellEnd"/>
            <w:r w:rsidRPr="00E039C7">
              <w:rPr>
                <w:lang w:val="ru-RU" w:eastAsia="en-US"/>
              </w:rPr>
              <w:t xml:space="preserve">, а </w:t>
            </w:r>
            <w:proofErr w:type="spellStart"/>
            <w:r w:rsidRPr="00E039C7">
              <w:rPr>
                <w:lang w:val="ru-RU" w:eastAsia="en-US"/>
              </w:rPr>
              <w:t>також</w:t>
            </w:r>
            <w:proofErr w:type="spellEnd"/>
            <w:r w:rsidRPr="00E039C7">
              <w:rPr>
                <w:lang w:val="ru-RU" w:eastAsia="en-US"/>
              </w:rPr>
              <w:t xml:space="preserve"> </w:t>
            </w:r>
            <w:proofErr w:type="spellStart"/>
            <w:r w:rsidRPr="00E039C7">
              <w:rPr>
                <w:lang w:val="ru-RU" w:eastAsia="en-US"/>
              </w:rPr>
              <w:t>відстежуючи</w:t>
            </w:r>
            <w:proofErr w:type="spellEnd"/>
            <w:r w:rsidRPr="00E039C7">
              <w:rPr>
                <w:lang w:val="ru-RU" w:eastAsia="en-US"/>
              </w:rPr>
              <w:t xml:space="preserve"> </w:t>
            </w:r>
            <w:proofErr w:type="spellStart"/>
            <w:r w:rsidRPr="00E039C7">
              <w:rPr>
                <w:lang w:val="ru-RU" w:eastAsia="en-US"/>
              </w:rPr>
              <w:t>зміни</w:t>
            </w:r>
            <w:proofErr w:type="spellEnd"/>
            <w:r w:rsidRPr="00E039C7">
              <w:rPr>
                <w:lang w:val="ru-RU" w:eastAsia="en-US"/>
              </w:rPr>
              <w:t xml:space="preserve"> у </w:t>
            </w:r>
            <w:proofErr w:type="spellStart"/>
            <w:r w:rsidRPr="00E039C7">
              <w:rPr>
                <w:lang w:val="ru-RU" w:eastAsia="en-US"/>
              </w:rPr>
              <w:t>світовій</w:t>
            </w:r>
            <w:proofErr w:type="spellEnd"/>
            <w:r w:rsidRPr="00E039C7">
              <w:rPr>
                <w:lang w:val="ru-RU" w:eastAsia="en-US"/>
              </w:rPr>
              <w:t xml:space="preserve"> </w:t>
            </w:r>
            <w:proofErr w:type="spellStart"/>
            <w:r w:rsidRPr="00E039C7">
              <w:rPr>
                <w:lang w:val="ru-RU" w:eastAsia="en-US"/>
              </w:rPr>
              <w:t>економіці</w:t>
            </w:r>
            <w:proofErr w:type="spellEnd"/>
            <w:r w:rsidRPr="00E039C7">
              <w:rPr>
                <w:lang w:val="ru-RU" w:eastAsia="en-US"/>
              </w:rPr>
              <w:t xml:space="preserve">. </w:t>
            </w:r>
          </w:p>
        </w:tc>
      </w:tr>
      <w:tr w:rsidR="00E039C7" w:rsidRPr="00E039C7" w14:paraId="5104A9A3" w14:textId="77777777" w:rsidTr="008C6FDB">
        <w:trPr>
          <w:trHeight w:val="243"/>
        </w:trPr>
        <w:tc>
          <w:tcPr>
            <w:tcW w:w="9356" w:type="dxa"/>
            <w:shd w:val="clear" w:color="auto" w:fill="auto"/>
          </w:tcPr>
          <w:p w14:paraId="0A7BF8CE" w14:textId="77777777" w:rsidR="00E039C7" w:rsidRPr="00E039C7" w:rsidRDefault="00E039C7" w:rsidP="00E039C7">
            <w:pPr>
              <w:spacing w:after="200" w:line="276" w:lineRule="auto"/>
              <w:ind w:firstLine="709"/>
              <w:contextualSpacing/>
              <w:jc w:val="both"/>
              <w:rPr>
                <w:b/>
                <w:bCs/>
                <w:lang w:val="uk-UA" w:eastAsia="en-US"/>
              </w:rPr>
            </w:pPr>
            <w:proofErr w:type="spellStart"/>
            <w:r w:rsidRPr="00E039C7">
              <w:rPr>
                <w:b/>
                <w:bCs/>
                <w:lang w:val="ru-RU" w:eastAsia="en-US"/>
              </w:rPr>
              <w:t>Політичні</w:t>
            </w:r>
            <w:proofErr w:type="spellEnd"/>
            <w:r w:rsidRPr="00E039C7">
              <w:rPr>
                <w:b/>
                <w:bCs/>
                <w:lang w:val="ru-RU" w:eastAsia="en-US"/>
              </w:rPr>
              <w:t xml:space="preserve"> </w:t>
            </w:r>
            <w:proofErr w:type="spellStart"/>
            <w:r w:rsidRPr="00E039C7">
              <w:rPr>
                <w:b/>
                <w:bCs/>
                <w:lang w:val="ru-RU" w:eastAsia="en-US"/>
              </w:rPr>
              <w:t>ризики</w:t>
            </w:r>
            <w:proofErr w:type="spellEnd"/>
          </w:p>
        </w:tc>
      </w:tr>
      <w:tr w:rsidR="00E039C7" w:rsidRPr="000D2AE1" w14:paraId="477DE8AB" w14:textId="77777777" w:rsidTr="008C6FDB">
        <w:trPr>
          <w:trHeight w:val="341"/>
        </w:trPr>
        <w:tc>
          <w:tcPr>
            <w:tcW w:w="9356" w:type="dxa"/>
            <w:shd w:val="clear" w:color="auto" w:fill="auto"/>
          </w:tcPr>
          <w:p w14:paraId="3AECB1E6" w14:textId="77777777" w:rsidR="00E039C7" w:rsidRPr="00E039C7" w:rsidRDefault="00E039C7" w:rsidP="00E039C7">
            <w:pPr>
              <w:spacing w:after="200" w:line="276" w:lineRule="auto"/>
              <w:ind w:firstLine="709"/>
              <w:contextualSpacing/>
              <w:jc w:val="both"/>
              <w:rPr>
                <w:lang w:val="ru-RU" w:eastAsia="en-US"/>
              </w:rPr>
            </w:pPr>
            <w:proofErr w:type="spellStart"/>
            <w:r w:rsidRPr="00E039C7">
              <w:rPr>
                <w:lang w:val="ru-RU" w:eastAsia="en-US"/>
              </w:rPr>
              <w:t>Виникають</w:t>
            </w:r>
            <w:proofErr w:type="spellEnd"/>
            <w:r w:rsidRPr="00E039C7">
              <w:rPr>
                <w:lang w:val="ru-RU" w:eastAsia="en-US"/>
              </w:rPr>
              <w:t xml:space="preserve"> </w:t>
            </w:r>
            <w:proofErr w:type="spellStart"/>
            <w:r w:rsidRPr="00E039C7">
              <w:rPr>
                <w:lang w:val="ru-RU" w:eastAsia="en-US"/>
              </w:rPr>
              <w:t>внаслідок</w:t>
            </w:r>
            <w:proofErr w:type="spellEnd"/>
            <w:r w:rsidRPr="00E039C7">
              <w:rPr>
                <w:lang w:val="ru-RU" w:eastAsia="en-US"/>
              </w:rPr>
              <w:t xml:space="preserve"> </w:t>
            </w:r>
            <w:proofErr w:type="spellStart"/>
            <w:r w:rsidRPr="00E039C7">
              <w:rPr>
                <w:lang w:val="ru-RU" w:eastAsia="en-US"/>
              </w:rPr>
              <w:t>зміни</w:t>
            </w:r>
            <w:proofErr w:type="spellEnd"/>
            <w:r w:rsidRPr="00E039C7">
              <w:rPr>
                <w:lang w:val="ru-RU" w:eastAsia="en-US"/>
              </w:rPr>
              <w:t xml:space="preserve"> </w:t>
            </w:r>
            <w:proofErr w:type="spellStart"/>
            <w:r w:rsidRPr="00E039C7">
              <w:rPr>
                <w:lang w:val="ru-RU" w:eastAsia="en-US"/>
              </w:rPr>
              <w:t>політичної</w:t>
            </w:r>
            <w:proofErr w:type="spellEnd"/>
            <w:r w:rsidRPr="00E039C7">
              <w:rPr>
                <w:lang w:val="ru-RU" w:eastAsia="en-US"/>
              </w:rPr>
              <w:t xml:space="preserve"> </w:t>
            </w:r>
            <w:proofErr w:type="spellStart"/>
            <w:r w:rsidRPr="00E039C7">
              <w:rPr>
                <w:lang w:val="ru-RU" w:eastAsia="en-US"/>
              </w:rPr>
              <w:t>ситуації</w:t>
            </w:r>
            <w:proofErr w:type="spellEnd"/>
            <w:r w:rsidRPr="00E039C7">
              <w:rPr>
                <w:lang w:val="ru-RU" w:eastAsia="en-US"/>
              </w:rPr>
              <w:t xml:space="preserve"> у </w:t>
            </w:r>
            <w:proofErr w:type="spellStart"/>
            <w:r w:rsidRPr="00E039C7">
              <w:rPr>
                <w:lang w:val="ru-RU" w:eastAsia="en-US"/>
              </w:rPr>
              <w:t>відповідних</w:t>
            </w:r>
            <w:proofErr w:type="spellEnd"/>
            <w:r w:rsidRPr="00E039C7">
              <w:rPr>
                <w:lang w:val="ru-RU" w:eastAsia="en-US"/>
              </w:rPr>
              <w:t xml:space="preserve"> </w:t>
            </w:r>
            <w:proofErr w:type="spellStart"/>
            <w:r w:rsidRPr="00E039C7">
              <w:rPr>
                <w:lang w:val="ru-RU" w:eastAsia="en-US"/>
              </w:rPr>
              <w:t>країнах-імпортерах</w:t>
            </w:r>
            <w:proofErr w:type="spellEnd"/>
            <w:r w:rsidRPr="00E039C7">
              <w:rPr>
                <w:lang w:val="ru-RU" w:eastAsia="en-US"/>
              </w:rPr>
              <w:t xml:space="preserve"> та </w:t>
            </w:r>
            <w:proofErr w:type="spellStart"/>
            <w:r w:rsidRPr="00E039C7">
              <w:rPr>
                <w:lang w:val="ru-RU" w:eastAsia="en-US"/>
              </w:rPr>
              <w:t>експортерах</w:t>
            </w:r>
            <w:proofErr w:type="spellEnd"/>
            <w:r w:rsidRPr="00E039C7">
              <w:rPr>
                <w:lang w:val="ru-RU" w:eastAsia="en-US"/>
              </w:rPr>
              <w:t xml:space="preserve">. </w:t>
            </w:r>
            <w:r w:rsidRPr="00E039C7">
              <w:rPr>
                <w:lang w:val="uk-UA" w:eastAsia="en-US"/>
              </w:rPr>
              <w:t>Ф</w:t>
            </w:r>
            <w:proofErr w:type="spellStart"/>
            <w:r w:rsidRPr="00E039C7">
              <w:rPr>
                <w:lang w:val="ru-RU" w:eastAsia="en-US"/>
              </w:rPr>
              <w:t>актори</w:t>
            </w:r>
            <w:proofErr w:type="spellEnd"/>
            <w:r w:rsidRPr="00E039C7">
              <w:rPr>
                <w:lang w:val="ru-RU" w:eastAsia="en-US"/>
              </w:rPr>
              <w:t xml:space="preserve">, </w:t>
            </w:r>
            <w:proofErr w:type="spellStart"/>
            <w:r w:rsidRPr="00E039C7">
              <w:rPr>
                <w:lang w:val="ru-RU" w:eastAsia="en-US"/>
              </w:rPr>
              <w:t>що</w:t>
            </w:r>
            <w:proofErr w:type="spellEnd"/>
            <w:r w:rsidRPr="00E039C7">
              <w:rPr>
                <w:lang w:val="ru-RU" w:eastAsia="en-US"/>
              </w:rPr>
              <w:t xml:space="preserve"> </w:t>
            </w:r>
            <w:proofErr w:type="spellStart"/>
            <w:r w:rsidRPr="00E039C7">
              <w:rPr>
                <w:lang w:val="ru-RU" w:eastAsia="en-US"/>
              </w:rPr>
              <w:t>впливають</w:t>
            </w:r>
            <w:proofErr w:type="spellEnd"/>
            <w:r w:rsidRPr="00E039C7">
              <w:rPr>
                <w:lang w:val="ru-RU" w:eastAsia="en-US"/>
              </w:rPr>
              <w:t xml:space="preserve"> на </w:t>
            </w:r>
            <w:proofErr w:type="spellStart"/>
            <w:r w:rsidRPr="00E039C7">
              <w:rPr>
                <w:lang w:val="ru-RU" w:eastAsia="en-US"/>
              </w:rPr>
              <w:t>політичну</w:t>
            </w:r>
            <w:proofErr w:type="spellEnd"/>
            <w:r w:rsidRPr="00E039C7">
              <w:rPr>
                <w:lang w:val="ru-RU" w:eastAsia="en-US"/>
              </w:rPr>
              <w:t xml:space="preserve"> </w:t>
            </w:r>
            <w:proofErr w:type="spellStart"/>
            <w:r w:rsidRPr="00E039C7">
              <w:rPr>
                <w:lang w:val="ru-RU" w:eastAsia="en-US"/>
              </w:rPr>
              <w:t>ситуацію</w:t>
            </w:r>
            <w:proofErr w:type="spellEnd"/>
            <w:r w:rsidRPr="00E039C7">
              <w:rPr>
                <w:lang w:val="ru-RU" w:eastAsia="en-US"/>
              </w:rPr>
              <w:t>:</w:t>
            </w:r>
          </w:p>
          <w:p w14:paraId="25719CAC" w14:textId="77777777" w:rsidR="00E039C7" w:rsidRPr="00E039C7" w:rsidRDefault="00E039C7" w:rsidP="00E039C7">
            <w:pPr>
              <w:spacing w:after="200" w:line="276" w:lineRule="auto"/>
              <w:ind w:firstLine="709"/>
              <w:contextualSpacing/>
              <w:jc w:val="both"/>
              <w:rPr>
                <w:lang w:val="ru-RU" w:eastAsia="en-US"/>
              </w:rPr>
            </w:pPr>
            <w:r w:rsidRPr="00E039C7">
              <w:rPr>
                <w:lang w:val="ru-RU" w:eastAsia="en-US"/>
              </w:rPr>
              <w:t>-</w:t>
            </w:r>
            <w:r w:rsidRPr="00E039C7">
              <w:rPr>
                <w:lang w:val="ru-RU" w:eastAsia="en-US"/>
              </w:rPr>
              <w:tab/>
              <w:t xml:space="preserve"> </w:t>
            </w:r>
            <w:proofErr w:type="spellStart"/>
            <w:r w:rsidRPr="00E039C7">
              <w:rPr>
                <w:lang w:val="ru-RU" w:eastAsia="en-US"/>
              </w:rPr>
              <w:t>Зміни</w:t>
            </w:r>
            <w:proofErr w:type="spellEnd"/>
            <w:r w:rsidRPr="00E039C7">
              <w:rPr>
                <w:lang w:val="ru-RU" w:eastAsia="en-US"/>
              </w:rPr>
              <w:t xml:space="preserve"> </w:t>
            </w:r>
            <w:proofErr w:type="spellStart"/>
            <w:r w:rsidRPr="00E039C7">
              <w:rPr>
                <w:lang w:val="ru-RU" w:eastAsia="en-US"/>
              </w:rPr>
              <w:t>партії</w:t>
            </w:r>
            <w:proofErr w:type="spellEnd"/>
            <w:r w:rsidRPr="00E039C7">
              <w:rPr>
                <w:lang w:val="ru-RU" w:eastAsia="en-US"/>
              </w:rPr>
              <w:t xml:space="preserve"> </w:t>
            </w:r>
            <w:proofErr w:type="spellStart"/>
            <w:r w:rsidRPr="00E039C7">
              <w:rPr>
                <w:lang w:val="ru-RU" w:eastAsia="en-US"/>
              </w:rPr>
              <w:t>влади</w:t>
            </w:r>
            <w:proofErr w:type="spellEnd"/>
            <w:r w:rsidRPr="00E039C7">
              <w:rPr>
                <w:lang w:val="ru-RU" w:eastAsia="en-US"/>
              </w:rPr>
              <w:t xml:space="preserve"> у </w:t>
            </w:r>
            <w:proofErr w:type="spellStart"/>
            <w:r w:rsidRPr="00E039C7">
              <w:rPr>
                <w:lang w:val="ru-RU" w:eastAsia="en-US"/>
              </w:rPr>
              <w:t>відповідних</w:t>
            </w:r>
            <w:proofErr w:type="spellEnd"/>
            <w:r w:rsidRPr="00E039C7">
              <w:rPr>
                <w:lang w:val="ru-RU" w:eastAsia="en-US"/>
              </w:rPr>
              <w:t xml:space="preserve"> </w:t>
            </w:r>
            <w:proofErr w:type="spellStart"/>
            <w:r w:rsidRPr="00E039C7">
              <w:rPr>
                <w:lang w:val="ru-RU" w:eastAsia="en-US"/>
              </w:rPr>
              <w:t>країнах</w:t>
            </w:r>
            <w:proofErr w:type="spellEnd"/>
            <w:r w:rsidRPr="00E039C7">
              <w:rPr>
                <w:lang w:val="ru-RU" w:eastAsia="en-US"/>
              </w:rPr>
              <w:t xml:space="preserve">, за </w:t>
            </w:r>
            <w:proofErr w:type="spellStart"/>
            <w:r w:rsidRPr="00E039C7">
              <w:rPr>
                <w:lang w:val="ru-RU" w:eastAsia="en-US"/>
              </w:rPr>
              <w:t>якими</w:t>
            </w:r>
            <w:proofErr w:type="spellEnd"/>
            <w:r w:rsidRPr="00E039C7">
              <w:rPr>
                <w:lang w:val="ru-RU" w:eastAsia="en-US"/>
              </w:rPr>
              <w:t xml:space="preserve"> </w:t>
            </w:r>
            <w:proofErr w:type="spellStart"/>
            <w:r w:rsidRPr="00E039C7">
              <w:rPr>
                <w:lang w:val="ru-RU" w:eastAsia="en-US"/>
              </w:rPr>
              <w:t>слідував</w:t>
            </w:r>
            <w:proofErr w:type="spellEnd"/>
            <w:r w:rsidRPr="00E039C7">
              <w:rPr>
                <w:lang w:val="ru-RU" w:eastAsia="en-US"/>
              </w:rPr>
              <w:t xml:space="preserve"> 1 глава уряду;</w:t>
            </w:r>
          </w:p>
          <w:p w14:paraId="12943D57" w14:textId="77777777" w:rsidR="00E039C7" w:rsidRPr="00E039C7" w:rsidRDefault="00E039C7" w:rsidP="00E039C7">
            <w:pPr>
              <w:spacing w:after="200" w:line="276" w:lineRule="auto"/>
              <w:ind w:firstLine="709"/>
              <w:contextualSpacing/>
              <w:jc w:val="both"/>
              <w:rPr>
                <w:lang w:val="ru-RU" w:eastAsia="en-US"/>
              </w:rPr>
            </w:pPr>
            <w:r w:rsidRPr="00E039C7">
              <w:rPr>
                <w:lang w:val="ru-RU" w:eastAsia="en-US"/>
              </w:rPr>
              <w:t>-</w:t>
            </w:r>
            <w:r w:rsidRPr="00E039C7">
              <w:rPr>
                <w:lang w:val="ru-RU" w:eastAsia="en-US"/>
              </w:rPr>
              <w:tab/>
              <w:t xml:space="preserve"> Перевороти, </w:t>
            </w:r>
            <w:proofErr w:type="spellStart"/>
            <w:r w:rsidRPr="00E039C7">
              <w:rPr>
                <w:lang w:val="ru-RU" w:eastAsia="en-US"/>
              </w:rPr>
              <w:t>громадянські</w:t>
            </w:r>
            <w:proofErr w:type="spellEnd"/>
            <w:r w:rsidRPr="00E039C7">
              <w:rPr>
                <w:lang w:val="ru-RU" w:eastAsia="en-US"/>
              </w:rPr>
              <w:t xml:space="preserve"> </w:t>
            </w:r>
            <w:proofErr w:type="spellStart"/>
            <w:r w:rsidRPr="00E039C7">
              <w:rPr>
                <w:lang w:val="ru-RU" w:eastAsia="en-US"/>
              </w:rPr>
              <w:t>війни</w:t>
            </w:r>
            <w:proofErr w:type="spellEnd"/>
            <w:r w:rsidRPr="00E039C7">
              <w:rPr>
                <w:lang w:val="ru-RU" w:eastAsia="en-US"/>
              </w:rPr>
              <w:t xml:space="preserve"> та </w:t>
            </w:r>
            <w:proofErr w:type="spellStart"/>
            <w:r w:rsidRPr="00E039C7">
              <w:rPr>
                <w:lang w:val="ru-RU" w:eastAsia="en-US"/>
              </w:rPr>
              <w:t>повстання</w:t>
            </w:r>
            <w:proofErr w:type="spellEnd"/>
            <w:r w:rsidRPr="00E039C7">
              <w:rPr>
                <w:lang w:val="ru-RU" w:eastAsia="en-US"/>
              </w:rPr>
              <w:t>;</w:t>
            </w:r>
          </w:p>
          <w:p w14:paraId="5C01F7B0" w14:textId="77777777" w:rsidR="00E039C7" w:rsidRPr="00E039C7" w:rsidRDefault="00E039C7" w:rsidP="00E039C7">
            <w:pPr>
              <w:spacing w:after="200" w:line="276" w:lineRule="auto"/>
              <w:ind w:firstLine="709"/>
              <w:contextualSpacing/>
              <w:jc w:val="both"/>
              <w:rPr>
                <w:lang w:val="ru-RU" w:eastAsia="en-US"/>
              </w:rPr>
            </w:pPr>
            <w:r w:rsidRPr="00E039C7">
              <w:rPr>
                <w:lang w:val="ru-RU" w:eastAsia="en-US"/>
              </w:rPr>
              <w:t>-</w:t>
            </w:r>
            <w:r w:rsidRPr="00E039C7">
              <w:rPr>
                <w:lang w:val="ru-RU" w:eastAsia="en-US"/>
              </w:rPr>
              <w:tab/>
              <w:t xml:space="preserve"> </w:t>
            </w:r>
            <w:proofErr w:type="spellStart"/>
            <w:r w:rsidRPr="00E039C7">
              <w:rPr>
                <w:lang w:val="ru-RU" w:eastAsia="en-US"/>
              </w:rPr>
              <w:t>Війни</w:t>
            </w:r>
            <w:proofErr w:type="spellEnd"/>
            <w:r w:rsidRPr="00E039C7">
              <w:rPr>
                <w:lang w:val="ru-RU" w:eastAsia="en-US"/>
              </w:rPr>
              <w:t xml:space="preserve"> </w:t>
            </w:r>
            <w:proofErr w:type="spellStart"/>
            <w:r w:rsidRPr="00E039C7">
              <w:rPr>
                <w:lang w:val="ru-RU" w:eastAsia="en-US"/>
              </w:rPr>
              <w:t>між</w:t>
            </w:r>
            <w:proofErr w:type="spellEnd"/>
            <w:r w:rsidRPr="00E039C7">
              <w:rPr>
                <w:lang w:val="ru-RU" w:eastAsia="en-US"/>
              </w:rPr>
              <w:t xml:space="preserve"> </w:t>
            </w:r>
            <w:proofErr w:type="spellStart"/>
            <w:r w:rsidRPr="00E039C7">
              <w:rPr>
                <w:lang w:val="ru-RU" w:eastAsia="en-US"/>
              </w:rPr>
              <w:t>країнами</w:t>
            </w:r>
            <w:proofErr w:type="spellEnd"/>
            <w:r w:rsidRPr="00E039C7">
              <w:rPr>
                <w:lang w:val="ru-RU" w:eastAsia="en-US"/>
              </w:rPr>
              <w:t xml:space="preserve"> </w:t>
            </w:r>
            <w:proofErr w:type="spellStart"/>
            <w:r w:rsidRPr="00E039C7">
              <w:rPr>
                <w:lang w:val="ru-RU" w:eastAsia="en-US"/>
              </w:rPr>
              <w:t>або</w:t>
            </w:r>
            <w:proofErr w:type="spellEnd"/>
            <w:r w:rsidRPr="00E039C7">
              <w:rPr>
                <w:lang w:val="ru-RU" w:eastAsia="en-US"/>
              </w:rPr>
              <w:t xml:space="preserve"> </w:t>
            </w:r>
            <w:proofErr w:type="spellStart"/>
            <w:r w:rsidRPr="00E039C7">
              <w:rPr>
                <w:lang w:val="ru-RU" w:eastAsia="en-US"/>
              </w:rPr>
              <w:t>між</w:t>
            </w:r>
            <w:proofErr w:type="spellEnd"/>
            <w:r w:rsidRPr="00E039C7">
              <w:rPr>
                <w:lang w:val="ru-RU" w:eastAsia="en-US"/>
              </w:rPr>
              <w:t xml:space="preserve"> </w:t>
            </w:r>
            <w:proofErr w:type="spellStart"/>
            <w:r w:rsidRPr="00E039C7">
              <w:rPr>
                <w:lang w:val="ru-RU" w:eastAsia="en-US"/>
              </w:rPr>
              <w:t>багатьма</w:t>
            </w:r>
            <w:proofErr w:type="spellEnd"/>
            <w:r w:rsidRPr="00E039C7">
              <w:rPr>
                <w:lang w:val="ru-RU" w:eastAsia="en-US"/>
              </w:rPr>
              <w:t xml:space="preserve"> </w:t>
            </w:r>
            <w:proofErr w:type="spellStart"/>
            <w:r w:rsidRPr="00E039C7">
              <w:rPr>
                <w:lang w:val="ru-RU" w:eastAsia="en-US"/>
              </w:rPr>
              <w:t>країнами</w:t>
            </w:r>
            <w:proofErr w:type="spellEnd"/>
            <w:r w:rsidRPr="00E039C7">
              <w:rPr>
                <w:lang w:val="ru-RU" w:eastAsia="en-US"/>
              </w:rPr>
              <w:t xml:space="preserve"> та </w:t>
            </w:r>
            <w:proofErr w:type="spellStart"/>
            <w:r w:rsidRPr="00E039C7">
              <w:rPr>
                <w:lang w:val="ru-RU" w:eastAsia="en-US"/>
              </w:rPr>
              <w:t>захоплення</w:t>
            </w:r>
            <w:proofErr w:type="spellEnd"/>
            <w:r w:rsidRPr="00E039C7">
              <w:rPr>
                <w:lang w:val="ru-RU" w:eastAsia="en-US"/>
              </w:rPr>
              <w:t xml:space="preserve"> </w:t>
            </w:r>
            <w:proofErr w:type="spellStart"/>
            <w:r w:rsidRPr="00E039C7">
              <w:rPr>
                <w:lang w:val="ru-RU" w:eastAsia="en-US"/>
              </w:rPr>
              <w:t>вантажу</w:t>
            </w:r>
            <w:proofErr w:type="spellEnd"/>
            <w:r w:rsidRPr="00E039C7">
              <w:rPr>
                <w:lang w:val="ru-RU" w:eastAsia="en-US"/>
              </w:rPr>
              <w:t xml:space="preserve"> </w:t>
            </w:r>
            <w:proofErr w:type="spellStart"/>
            <w:r w:rsidRPr="00E039C7">
              <w:rPr>
                <w:lang w:val="ru-RU" w:eastAsia="en-US"/>
              </w:rPr>
              <w:t>протидіючими</w:t>
            </w:r>
            <w:proofErr w:type="spellEnd"/>
            <w:r w:rsidRPr="00E039C7">
              <w:rPr>
                <w:lang w:val="ru-RU" w:eastAsia="en-US"/>
              </w:rPr>
              <w:t xml:space="preserve"> сторонами </w:t>
            </w:r>
            <w:proofErr w:type="spellStart"/>
            <w:r w:rsidRPr="00E039C7">
              <w:rPr>
                <w:lang w:val="ru-RU" w:eastAsia="en-US"/>
              </w:rPr>
              <w:t>під</w:t>
            </w:r>
            <w:proofErr w:type="spellEnd"/>
            <w:r w:rsidRPr="00E039C7">
              <w:rPr>
                <w:lang w:val="ru-RU" w:eastAsia="en-US"/>
              </w:rPr>
              <w:t xml:space="preserve"> час </w:t>
            </w:r>
            <w:proofErr w:type="spellStart"/>
            <w:r w:rsidRPr="00E039C7">
              <w:rPr>
                <w:lang w:val="ru-RU" w:eastAsia="en-US"/>
              </w:rPr>
              <w:t>війни</w:t>
            </w:r>
            <w:proofErr w:type="spellEnd"/>
            <w:r w:rsidRPr="00E039C7">
              <w:rPr>
                <w:lang w:val="ru-RU" w:eastAsia="en-US"/>
              </w:rPr>
              <w:t>.</w:t>
            </w:r>
          </w:p>
          <w:p w14:paraId="528806E9" w14:textId="77777777" w:rsidR="00E039C7" w:rsidRPr="00E039C7" w:rsidRDefault="00E039C7" w:rsidP="00E039C7">
            <w:pPr>
              <w:spacing w:after="200" w:line="276" w:lineRule="auto"/>
              <w:ind w:firstLine="709"/>
              <w:contextualSpacing/>
              <w:jc w:val="both"/>
              <w:rPr>
                <w:lang w:val="ru-RU" w:eastAsia="en-US"/>
              </w:rPr>
            </w:pPr>
            <w:r w:rsidRPr="00E039C7">
              <w:rPr>
                <w:lang w:val="ru-RU" w:eastAsia="en-US"/>
              </w:rPr>
              <w:t xml:space="preserve">           </w:t>
            </w:r>
            <w:proofErr w:type="spellStart"/>
            <w:r w:rsidRPr="00E039C7">
              <w:rPr>
                <w:lang w:val="ru-RU" w:eastAsia="en-US"/>
              </w:rPr>
              <w:t>Політичних</w:t>
            </w:r>
            <w:proofErr w:type="spellEnd"/>
            <w:r w:rsidRPr="00E039C7">
              <w:rPr>
                <w:lang w:val="ru-RU" w:eastAsia="en-US"/>
              </w:rPr>
              <w:t xml:space="preserve"> </w:t>
            </w:r>
            <w:proofErr w:type="spellStart"/>
            <w:r w:rsidRPr="00E039C7">
              <w:rPr>
                <w:lang w:val="ru-RU" w:eastAsia="en-US"/>
              </w:rPr>
              <w:t>запитань</w:t>
            </w:r>
            <w:proofErr w:type="spellEnd"/>
            <w:r w:rsidRPr="00E039C7">
              <w:rPr>
                <w:lang w:val="ru-RU" w:eastAsia="en-US"/>
              </w:rPr>
              <w:t xml:space="preserve"> </w:t>
            </w:r>
            <w:proofErr w:type="spellStart"/>
            <w:r w:rsidRPr="00E039C7">
              <w:rPr>
                <w:lang w:val="ru-RU" w:eastAsia="en-US"/>
              </w:rPr>
              <w:t>можна</w:t>
            </w:r>
            <w:proofErr w:type="spellEnd"/>
            <w:r w:rsidRPr="00E039C7">
              <w:rPr>
                <w:lang w:val="ru-RU" w:eastAsia="en-US"/>
              </w:rPr>
              <w:t xml:space="preserve"> </w:t>
            </w:r>
            <w:proofErr w:type="spellStart"/>
            <w:r w:rsidRPr="00E039C7">
              <w:rPr>
                <w:lang w:val="ru-RU" w:eastAsia="en-US"/>
              </w:rPr>
              <w:t>уникнути</w:t>
            </w:r>
            <w:proofErr w:type="spellEnd"/>
            <w:r w:rsidRPr="00E039C7">
              <w:rPr>
                <w:lang w:val="ru-RU" w:eastAsia="en-US"/>
              </w:rPr>
              <w:t xml:space="preserve"> </w:t>
            </w:r>
            <w:proofErr w:type="spellStart"/>
            <w:r w:rsidRPr="00E039C7">
              <w:rPr>
                <w:lang w:val="ru-RU" w:eastAsia="en-US"/>
              </w:rPr>
              <w:t>певною</w:t>
            </w:r>
            <w:proofErr w:type="spellEnd"/>
            <w:r w:rsidRPr="00E039C7">
              <w:rPr>
                <w:lang w:val="ru-RU" w:eastAsia="en-US"/>
              </w:rPr>
              <w:t xml:space="preserve"> </w:t>
            </w:r>
            <w:proofErr w:type="spellStart"/>
            <w:r w:rsidRPr="00E039C7">
              <w:rPr>
                <w:lang w:val="ru-RU" w:eastAsia="en-US"/>
              </w:rPr>
              <w:t>мірою</w:t>
            </w:r>
            <w:proofErr w:type="spellEnd"/>
            <w:r w:rsidRPr="00E039C7">
              <w:rPr>
                <w:lang w:val="ru-RU" w:eastAsia="en-US"/>
              </w:rPr>
              <w:t xml:space="preserve"> шляхом </w:t>
            </w:r>
            <w:proofErr w:type="spellStart"/>
            <w:r w:rsidRPr="00E039C7">
              <w:rPr>
                <w:lang w:val="ru-RU" w:eastAsia="en-US"/>
              </w:rPr>
              <w:t>розумного</w:t>
            </w:r>
            <w:proofErr w:type="spellEnd"/>
            <w:r w:rsidRPr="00E039C7">
              <w:rPr>
                <w:lang w:val="ru-RU" w:eastAsia="en-US"/>
              </w:rPr>
              <w:t xml:space="preserve"> </w:t>
            </w:r>
            <w:proofErr w:type="spellStart"/>
            <w:r w:rsidRPr="00E039C7">
              <w:rPr>
                <w:lang w:val="ru-RU" w:eastAsia="en-US"/>
              </w:rPr>
              <w:t>вибору</w:t>
            </w:r>
            <w:proofErr w:type="spellEnd"/>
            <w:r w:rsidRPr="00E039C7">
              <w:rPr>
                <w:lang w:val="ru-RU" w:eastAsia="en-US"/>
              </w:rPr>
              <w:t xml:space="preserve"> </w:t>
            </w:r>
            <w:proofErr w:type="spellStart"/>
            <w:r w:rsidRPr="00E039C7">
              <w:rPr>
                <w:lang w:val="ru-RU" w:eastAsia="en-US"/>
              </w:rPr>
              <w:t>країн</w:t>
            </w:r>
            <w:proofErr w:type="spellEnd"/>
            <w:r w:rsidRPr="00E039C7">
              <w:rPr>
                <w:lang w:val="ru-RU" w:eastAsia="en-US"/>
              </w:rPr>
              <w:t xml:space="preserve">, </w:t>
            </w:r>
            <w:proofErr w:type="spellStart"/>
            <w:r w:rsidRPr="00E039C7">
              <w:rPr>
                <w:lang w:val="ru-RU" w:eastAsia="en-US"/>
              </w:rPr>
              <w:t>куди</w:t>
            </w:r>
            <w:proofErr w:type="spellEnd"/>
            <w:r w:rsidRPr="00E039C7">
              <w:rPr>
                <w:lang w:val="ru-RU" w:eastAsia="en-US"/>
              </w:rPr>
              <w:t xml:space="preserve"> </w:t>
            </w:r>
            <w:proofErr w:type="spellStart"/>
            <w:r w:rsidRPr="00E039C7">
              <w:rPr>
                <w:lang w:val="ru-RU" w:eastAsia="en-US"/>
              </w:rPr>
              <w:t>експортуються</w:t>
            </w:r>
            <w:proofErr w:type="spellEnd"/>
            <w:r w:rsidRPr="00E039C7">
              <w:rPr>
                <w:lang w:val="ru-RU" w:eastAsia="en-US"/>
              </w:rPr>
              <w:t xml:space="preserve"> </w:t>
            </w:r>
            <w:proofErr w:type="spellStart"/>
            <w:r w:rsidRPr="00E039C7">
              <w:rPr>
                <w:lang w:val="ru-RU" w:eastAsia="en-US"/>
              </w:rPr>
              <w:t>товари</w:t>
            </w:r>
            <w:proofErr w:type="spellEnd"/>
            <w:r w:rsidRPr="00E039C7">
              <w:rPr>
                <w:lang w:val="ru-RU" w:eastAsia="en-US"/>
              </w:rPr>
              <w:t>.</w:t>
            </w:r>
          </w:p>
        </w:tc>
      </w:tr>
      <w:tr w:rsidR="00E039C7" w:rsidRPr="00E039C7" w14:paraId="5C394C8E" w14:textId="77777777" w:rsidTr="008C6FDB">
        <w:trPr>
          <w:trHeight w:val="255"/>
        </w:trPr>
        <w:tc>
          <w:tcPr>
            <w:tcW w:w="9356" w:type="dxa"/>
            <w:shd w:val="clear" w:color="auto" w:fill="auto"/>
          </w:tcPr>
          <w:p w14:paraId="4453C1A9" w14:textId="77777777" w:rsidR="00E039C7" w:rsidRPr="00E039C7" w:rsidRDefault="00E039C7" w:rsidP="00E039C7">
            <w:pPr>
              <w:spacing w:after="200" w:line="276" w:lineRule="auto"/>
              <w:ind w:firstLine="709"/>
              <w:contextualSpacing/>
              <w:jc w:val="both"/>
              <w:rPr>
                <w:b/>
                <w:bCs/>
                <w:lang w:val="ru-RU" w:eastAsia="en-US"/>
              </w:rPr>
            </w:pPr>
            <w:proofErr w:type="spellStart"/>
            <w:r w:rsidRPr="00E039C7">
              <w:rPr>
                <w:b/>
                <w:bCs/>
                <w:lang w:val="ru-RU" w:eastAsia="en-US"/>
              </w:rPr>
              <w:t>Вантажні</w:t>
            </w:r>
            <w:proofErr w:type="spellEnd"/>
            <w:r w:rsidRPr="00E039C7">
              <w:rPr>
                <w:b/>
                <w:bCs/>
                <w:lang w:val="ru-RU" w:eastAsia="en-US"/>
              </w:rPr>
              <w:t xml:space="preserve"> </w:t>
            </w:r>
            <w:proofErr w:type="spellStart"/>
            <w:r w:rsidRPr="00E039C7">
              <w:rPr>
                <w:b/>
                <w:bCs/>
                <w:lang w:val="ru-RU" w:eastAsia="en-US"/>
              </w:rPr>
              <w:t>ризики</w:t>
            </w:r>
            <w:proofErr w:type="spellEnd"/>
          </w:p>
        </w:tc>
      </w:tr>
      <w:tr w:rsidR="00E039C7" w:rsidRPr="000D2AE1" w14:paraId="73E8F497" w14:textId="77777777" w:rsidTr="008C6FDB">
        <w:trPr>
          <w:trHeight w:val="565"/>
        </w:trPr>
        <w:tc>
          <w:tcPr>
            <w:tcW w:w="9356" w:type="dxa"/>
            <w:shd w:val="clear" w:color="auto" w:fill="auto"/>
          </w:tcPr>
          <w:p w14:paraId="1D3ACD76" w14:textId="77777777" w:rsidR="00E039C7" w:rsidRPr="00E039C7" w:rsidRDefault="00E039C7" w:rsidP="00E039C7">
            <w:pPr>
              <w:spacing w:after="200" w:line="276" w:lineRule="auto"/>
              <w:ind w:firstLine="709"/>
              <w:contextualSpacing/>
              <w:jc w:val="both"/>
              <w:rPr>
                <w:lang w:val="ru-RU" w:eastAsia="en-US"/>
              </w:rPr>
            </w:pPr>
            <w:proofErr w:type="spellStart"/>
            <w:r w:rsidRPr="00E039C7">
              <w:rPr>
                <w:lang w:val="ru-RU" w:eastAsia="en-US"/>
              </w:rPr>
              <w:t>Транзитні</w:t>
            </w:r>
            <w:proofErr w:type="spellEnd"/>
            <w:r w:rsidRPr="00E039C7">
              <w:rPr>
                <w:lang w:val="ru-RU" w:eastAsia="en-US"/>
              </w:rPr>
              <w:t xml:space="preserve"> </w:t>
            </w:r>
            <w:proofErr w:type="spellStart"/>
            <w:r w:rsidRPr="00E039C7">
              <w:rPr>
                <w:lang w:val="ru-RU" w:eastAsia="en-US"/>
              </w:rPr>
              <w:t>ризики</w:t>
            </w:r>
            <w:proofErr w:type="spellEnd"/>
            <w:r w:rsidRPr="00E039C7">
              <w:rPr>
                <w:lang w:val="ru-RU" w:eastAsia="en-US"/>
              </w:rPr>
              <w:t xml:space="preserve"> є </w:t>
            </w:r>
            <w:proofErr w:type="spellStart"/>
            <w:r w:rsidRPr="00E039C7">
              <w:rPr>
                <w:lang w:val="ru-RU" w:eastAsia="en-US"/>
              </w:rPr>
              <w:t>загальною</w:t>
            </w:r>
            <w:proofErr w:type="spellEnd"/>
            <w:r w:rsidRPr="00E039C7">
              <w:rPr>
                <w:lang w:val="ru-RU" w:eastAsia="en-US"/>
              </w:rPr>
              <w:t xml:space="preserve"> </w:t>
            </w:r>
            <w:proofErr w:type="spellStart"/>
            <w:r w:rsidRPr="00E039C7">
              <w:rPr>
                <w:lang w:val="ru-RU" w:eastAsia="en-US"/>
              </w:rPr>
              <w:t>небезпекою</w:t>
            </w:r>
            <w:proofErr w:type="spellEnd"/>
            <w:r w:rsidRPr="00E039C7">
              <w:rPr>
                <w:lang w:val="ru-RU" w:eastAsia="en-US"/>
              </w:rPr>
              <w:t xml:space="preserve"> для тих, </w:t>
            </w:r>
            <w:proofErr w:type="spellStart"/>
            <w:r w:rsidRPr="00E039C7">
              <w:rPr>
                <w:lang w:val="ru-RU" w:eastAsia="en-US"/>
              </w:rPr>
              <w:t>хто</w:t>
            </w:r>
            <w:proofErr w:type="spellEnd"/>
            <w:r w:rsidRPr="00E039C7">
              <w:rPr>
                <w:lang w:val="ru-RU" w:eastAsia="en-US"/>
              </w:rPr>
              <w:t xml:space="preserve"> </w:t>
            </w:r>
            <w:proofErr w:type="spellStart"/>
            <w:r w:rsidRPr="00E039C7">
              <w:rPr>
                <w:lang w:val="ru-RU" w:eastAsia="en-US"/>
              </w:rPr>
              <w:t>займається</w:t>
            </w:r>
            <w:proofErr w:type="spellEnd"/>
            <w:r w:rsidRPr="00E039C7">
              <w:rPr>
                <w:lang w:val="ru-RU" w:eastAsia="en-US"/>
              </w:rPr>
              <w:t xml:space="preserve"> </w:t>
            </w:r>
            <w:proofErr w:type="spellStart"/>
            <w:r w:rsidRPr="00E039C7">
              <w:rPr>
                <w:lang w:val="ru-RU" w:eastAsia="en-US"/>
              </w:rPr>
              <w:t>експортом</w:t>
            </w:r>
            <w:proofErr w:type="spellEnd"/>
            <w:r w:rsidRPr="00E039C7">
              <w:rPr>
                <w:lang w:val="ru-RU" w:eastAsia="en-US"/>
              </w:rPr>
              <w:t xml:space="preserve"> </w:t>
            </w:r>
            <w:proofErr w:type="spellStart"/>
            <w:r w:rsidRPr="00E039C7">
              <w:rPr>
                <w:lang w:val="ru-RU" w:eastAsia="en-US"/>
              </w:rPr>
              <w:t>чи</w:t>
            </w:r>
            <w:proofErr w:type="spellEnd"/>
            <w:r w:rsidRPr="00E039C7">
              <w:rPr>
                <w:lang w:val="ru-RU" w:eastAsia="en-US"/>
              </w:rPr>
              <w:t xml:space="preserve"> </w:t>
            </w:r>
            <w:proofErr w:type="spellStart"/>
            <w:r w:rsidRPr="00E039C7">
              <w:rPr>
                <w:lang w:val="ru-RU" w:eastAsia="en-US"/>
              </w:rPr>
              <w:t>імпортом</w:t>
            </w:r>
            <w:proofErr w:type="spellEnd"/>
            <w:r w:rsidRPr="00E039C7">
              <w:rPr>
                <w:lang w:val="ru-RU" w:eastAsia="en-US"/>
              </w:rPr>
              <w:t xml:space="preserve">. Шторми, </w:t>
            </w:r>
            <w:proofErr w:type="spellStart"/>
            <w:r w:rsidRPr="00E039C7">
              <w:rPr>
                <w:lang w:val="ru-RU" w:eastAsia="en-US"/>
              </w:rPr>
              <w:t>зіткнення</w:t>
            </w:r>
            <w:proofErr w:type="spellEnd"/>
            <w:r w:rsidRPr="00E039C7">
              <w:rPr>
                <w:lang w:val="ru-RU" w:eastAsia="en-US"/>
              </w:rPr>
              <w:t xml:space="preserve">, </w:t>
            </w:r>
            <w:proofErr w:type="spellStart"/>
            <w:r w:rsidRPr="00E039C7">
              <w:rPr>
                <w:lang w:val="ru-RU" w:eastAsia="en-US"/>
              </w:rPr>
              <w:t>крадіжки</w:t>
            </w:r>
            <w:proofErr w:type="spellEnd"/>
            <w:r w:rsidRPr="00E039C7">
              <w:rPr>
                <w:lang w:val="ru-RU" w:eastAsia="en-US"/>
              </w:rPr>
              <w:t xml:space="preserve">, </w:t>
            </w:r>
            <w:proofErr w:type="spellStart"/>
            <w:r w:rsidRPr="00E039C7">
              <w:rPr>
                <w:lang w:val="ru-RU" w:eastAsia="en-US"/>
              </w:rPr>
              <w:t>витоки</w:t>
            </w:r>
            <w:proofErr w:type="spellEnd"/>
            <w:r w:rsidRPr="00E039C7">
              <w:rPr>
                <w:lang w:val="ru-RU" w:eastAsia="en-US"/>
              </w:rPr>
              <w:t xml:space="preserve">, </w:t>
            </w:r>
            <w:proofErr w:type="spellStart"/>
            <w:r w:rsidRPr="00E039C7">
              <w:rPr>
                <w:lang w:val="ru-RU" w:eastAsia="en-US"/>
              </w:rPr>
              <w:t>вибух</w:t>
            </w:r>
            <w:proofErr w:type="spellEnd"/>
            <w:r w:rsidRPr="00E039C7">
              <w:rPr>
                <w:lang w:val="ru-RU" w:eastAsia="en-US"/>
              </w:rPr>
              <w:t xml:space="preserve">, </w:t>
            </w:r>
            <w:proofErr w:type="spellStart"/>
            <w:r w:rsidRPr="00E039C7">
              <w:rPr>
                <w:lang w:val="ru-RU" w:eastAsia="en-US"/>
              </w:rPr>
              <w:t>псування</w:t>
            </w:r>
            <w:proofErr w:type="spellEnd"/>
            <w:r w:rsidRPr="00E039C7">
              <w:rPr>
                <w:lang w:val="ru-RU" w:eastAsia="en-US"/>
              </w:rPr>
              <w:t xml:space="preserve">, </w:t>
            </w:r>
            <w:proofErr w:type="spellStart"/>
            <w:r w:rsidRPr="00E039C7">
              <w:rPr>
                <w:lang w:val="ru-RU" w:eastAsia="en-US"/>
              </w:rPr>
              <w:t>пожежа</w:t>
            </w:r>
            <w:proofErr w:type="spellEnd"/>
            <w:r w:rsidRPr="00E039C7">
              <w:rPr>
                <w:lang w:val="ru-RU" w:eastAsia="en-US"/>
              </w:rPr>
              <w:t xml:space="preserve"> та </w:t>
            </w:r>
            <w:proofErr w:type="spellStart"/>
            <w:r w:rsidRPr="00E039C7">
              <w:rPr>
                <w:lang w:val="ru-RU" w:eastAsia="en-US"/>
              </w:rPr>
              <w:t>пограбування</w:t>
            </w:r>
            <w:proofErr w:type="spellEnd"/>
            <w:r w:rsidRPr="00E039C7">
              <w:rPr>
                <w:lang w:val="ru-RU" w:eastAsia="en-US"/>
              </w:rPr>
              <w:t xml:space="preserve"> у </w:t>
            </w:r>
            <w:proofErr w:type="spellStart"/>
            <w:r w:rsidRPr="00E039C7">
              <w:rPr>
                <w:lang w:val="ru-RU" w:eastAsia="en-US"/>
              </w:rPr>
              <w:t>відкритому</w:t>
            </w:r>
            <w:proofErr w:type="spellEnd"/>
            <w:r w:rsidRPr="00E039C7">
              <w:rPr>
                <w:lang w:val="ru-RU" w:eastAsia="en-US"/>
              </w:rPr>
              <w:t xml:space="preserve"> </w:t>
            </w:r>
            <w:proofErr w:type="spellStart"/>
            <w:r w:rsidRPr="00E039C7">
              <w:rPr>
                <w:lang w:val="ru-RU" w:eastAsia="en-US"/>
              </w:rPr>
              <w:t>морі</w:t>
            </w:r>
            <w:proofErr w:type="spellEnd"/>
            <w:r w:rsidRPr="00E039C7">
              <w:rPr>
                <w:lang w:val="ru-RU" w:eastAsia="en-US"/>
              </w:rPr>
              <w:t xml:space="preserve">. </w:t>
            </w:r>
            <w:proofErr w:type="spellStart"/>
            <w:r w:rsidRPr="00E039C7">
              <w:rPr>
                <w:lang w:val="ru-RU" w:eastAsia="en-US"/>
              </w:rPr>
              <w:t>Кожен</w:t>
            </w:r>
            <w:proofErr w:type="spellEnd"/>
            <w:r w:rsidRPr="00E039C7">
              <w:rPr>
                <w:lang w:val="ru-RU" w:eastAsia="en-US"/>
              </w:rPr>
              <w:t xml:space="preserve"> </w:t>
            </w:r>
            <w:proofErr w:type="spellStart"/>
            <w:r w:rsidRPr="00E039C7">
              <w:rPr>
                <w:lang w:val="ru-RU" w:eastAsia="en-US"/>
              </w:rPr>
              <w:t>експортер</w:t>
            </w:r>
            <w:proofErr w:type="spellEnd"/>
            <w:r w:rsidRPr="00E039C7">
              <w:rPr>
                <w:lang w:val="ru-RU" w:eastAsia="en-US"/>
              </w:rPr>
              <w:t xml:space="preserve"> повинен </w:t>
            </w:r>
            <w:proofErr w:type="spellStart"/>
            <w:r w:rsidRPr="00E039C7">
              <w:rPr>
                <w:lang w:val="ru-RU" w:eastAsia="en-US"/>
              </w:rPr>
              <w:t>мати</w:t>
            </w:r>
            <w:proofErr w:type="spellEnd"/>
            <w:r w:rsidRPr="00E039C7">
              <w:rPr>
                <w:lang w:val="ru-RU" w:eastAsia="en-US"/>
              </w:rPr>
              <w:t xml:space="preserve"> </w:t>
            </w:r>
            <w:proofErr w:type="spellStart"/>
            <w:r w:rsidRPr="00E039C7">
              <w:rPr>
                <w:lang w:val="ru-RU" w:eastAsia="en-US"/>
              </w:rPr>
              <w:t>робочі</w:t>
            </w:r>
            <w:proofErr w:type="spellEnd"/>
            <w:r w:rsidRPr="00E039C7">
              <w:rPr>
                <w:lang w:val="ru-RU" w:eastAsia="en-US"/>
              </w:rPr>
              <w:t xml:space="preserve"> </w:t>
            </w:r>
            <w:proofErr w:type="spellStart"/>
            <w:r w:rsidRPr="00E039C7">
              <w:rPr>
                <w:lang w:val="ru-RU" w:eastAsia="en-US"/>
              </w:rPr>
              <w:t>знання</w:t>
            </w:r>
            <w:proofErr w:type="spellEnd"/>
            <w:r w:rsidRPr="00E039C7">
              <w:rPr>
                <w:lang w:val="ru-RU" w:eastAsia="en-US"/>
              </w:rPr>
              <w:t xml:space="preserve"> з </w:t>
            </w:r>
            <w:proofErr w:type="spellStart"/>
            <w:r w:rsidRPr="00E039C7">
              <w:rPr>
                <w:lang w:val="ru-RU" w:eastAsia="en-US"/>
              </w:rPr>
              <w:t>морського</w:t>
            </w:r>
            <w:proofErr w:type="spellEnd"/>
            <w:r w:rsidRPr="00E039C7">
              <w:rPr>
                <w:lang w:val="ru-RU" w:eastAsia="en-US"/>
              </w:rPr>
              <w:t xml:space="preserve"> </w:t>
            </w:r>
            <w:proofErr w:type="spellStart"/>
            <w:r w:rsidRPr="00E039C7">
              <w:rPr>
                <w:lang w:val="ru-RU" w:eastAsia="en-US"/>
              </w:rPr>
              <w:t>страхування</w:t>
            </w:r>
            <w:proofErr w:type="spellEnd"/>
            <w:r w:rsidRPr="00E039C7">
              <w:rPr>
                <w:lang w:val="ru-RU" w:eastAsia="en-US"/>
              </w:rPr>
              <w:t xml:space="preserve">, </w:t>
            </w:r>
            <w:proofErr w:type="spellStart"/>
            <w:r w:rsidRPr="00E039C7">
              <w:rPr>
                <w:lang w:val="ru-RU" w:eastAsia="en-US"/>
              </w:rPr>
              <w:t>щоб</w:t>
            </w:r>
            <w:proofErr w:type="spellEnd"/>
            <w:r w:rsidRPr="00E039C7">
              <w:rPr>
                <w:lang w:val="ru-RU" w:eastAsia="en-US"/>
              </w:rPr>
              <w:t xml:space="preserve"> </w:t>
            </w:r>
            <w:proofErr w:type="spellStart"/>
            <w:r w:rsidRPr="00E039C7">
              <w:rPr>
                <w:lang w:val="ru-RU" w:eastAsia="en-US"/>
              </w:rPr>
              <w:t>він</w:t>
            </w:r>
            <w:proofErr w:type="spellEnd"/>
            <w:r w:rsidRPr="00E039C7">
              <w:rPr>
                <w:lang w:val="ru-RU" w:eastAsia="en-US"/>
              </w:rPr>
              <w:t xml:space="preserve"> знав, </w:t>
            </w:r>
            <w:proofErr w:type="spellStart"/>
            <w:r w:rsidRPr="00E039C7">
              <w:rPr>
                <w:lang w:val="ru-RU" w:eastAsia="en-US"/>
              </w:rPr>
              <w:t>чи</w:t>
            </w:r>
            <w:proofErr w:type="spellEnd"/>
            <w:r w:rsidRPr="00E039C7">
              <w:rPr>
                <w:lang w:val="ru-RU" w:eastAsia="en-US"/>
              </w:rPr>
              <w:t xml:space="preserve"> </w:t>
            </w:r>
            <w:proofErr w:type="spellStart"/>
            <w:r w:rsidRPr="00E039C7">
              <w:rPr>
                <w:lang w:val="ru-RU" w:eastAsia="en-US"/>
              </w:rPr>
              <w:t>отримує</w:t>
            </w:r>
            <w:proofErr w:type="spellEnd"/>
            <w:r w:rsidRPr="00E039C7">
              <w:rPr>
                <w:lang w:val="ru-RU" w:eastAsia="en-US"/>
              </w:rPr>
              <w:t xml:space="preserve"> </w:t>
            </w:r>
            <w:proofErr w:type="spellStart"/>
            <w:r w:rsidRPr="00E039C7">
              <w:rPr>
                <w:lang w:val="ru-RU" w:eastAsia="en-US"/>
              </w:rPr>
              <w:t>він</w:t>
            </w:r>
            <w:proofErr w:type="spellEnd"/>
            <w:r w:rsidRPr="00E039C7">
              <w:rPr>
                <w:lang w:val="ru-RU" w:eastAsia="en-US"/>
              </w:rPr>
              <w:t xml:space="preserve"> </w:t>
            </w:r>
            <w:proofErr w:type="spellStart"/>
            <w:r w:rsidRPr="00E039C7">
              <w:rPr>
                <w:lang w:val="ru-RU" w:eastAsia="en-US"/>
              </w:rPr>
              <w:t>необхідний</w:t>
            </w:r>
            <w:proofErr w:type="spellEnd"/>
            <w:r w:rsidRPr="00E039C7">
              <w:rPr>
                <w:lang w:val="ru-RU" w:eastAsia="en-US"/>
              </w:rPr>
              <w:t xml:space="preserve"> </w:t>
            </w:r>
            <w:proofErr w:type="spellStart"/>
            <w:r w:rsidRPr="00E039C7">
              <w:rPr>
                <w:lang w:val="ru-RU" w:eastAsia="en-US"/>
              </w:rPr>
              <w:t>захист</w:t>
            </w:r>
            <w:proofErr w:type="spellEnd"/>
            <w:r w:rsidRPr="00E039C7">
              <w:rPr>
                <w:lang w:val="ru-RU" w:eastAsia="en-US"/>
              </w:rPr>
              <w:t xml:space="preserve"> </w:t>
            </w:r>
            <w:proofErr w:type="spellStart"/>
            <w:r w:rsidRPr="00E039C7">
              <w:rPr>
                <w:lang w:val="ru-RU" w:eastAsia="en-US"/>
              </w:rPr>
              <w:t>від</w:t>
            </w:r>
            <w:proofErr w:type="spellEnd"/>
            <w:r w:rsidRPr="00E039C7">
              <w:rPr>
                <w:lang w:val="ru-RU" w:eastAsia="en-US"/>
              </w:rPr>
              <w:t xml:space="preserve"> </w:t>
            </w:r>
            <w:proofErr w:type="spellStart"/>
            <w:r w:rsidRPr="00E039C7">
              <w:rPr>
                <w:lang w:val="ru-RU" w:eastAsia="en-US"/>
              </w:rPr>
              <w:t>ризику</w:t>
            </w:r>
            <w:proofErr w:type="spellEnd"/>
            <w:r w:rsidRPr="00E039C7">
              <w:rPr>
                <w:lang w:val="ru-RU" w:eastAsia="en-US"/>
              </w:rPr>
              <w:t xml:space="preserve"> за </w:t>
            </w:r>
            <w:proofErr w:type="spellStart"/>
            <w:r w:rsidRPr="00E039C7">
              <w:rPr>
                <w:lang w:val="ru-RU" w:eastAsia="en-US"/>
              </w:rPr>
              <w:t>мінімальних</w:t>
            </w:r>
            <w:proofErr w:type="spellEnd"/>
            <w:r w:rsidRPr="00E039C7">
              <w:rPr>
                <w:lang w:val="ru-RU" w:eastAsia="en-US"/>
              </w:rPr>
              <w:t xml:space="preserve"> </w:t>
            </w:r>
            <w:proofErr w:type="spellStart"/>
            <w:r w:rsidRPr="00E039C7">
              <w:rPr>
                <w:lang w:val="ru-RU" w:eastAsia="en-US"/>
              </w:rPr>
              <w:t>витрат</w:t>
            </w:r>
            <w:proofErr w:type="spellEnd"/>
            <w:r w:rsidRPr="00E039C7">
              <w:rPr>
                <w:lang w:val="ru-RU" w:eastAsia="en-US"/>
              </w:rPr>
              <w:t xml:space="preserve">. </w:t>
            </w:r>
            <w:proofErr w:type="spellStart"/>
            <w:r w:rsidRPr="00E039C7">
              <w:rPr>
                <w:lang w:val="ru-RU" w:eastAsia="en-US"/>
              </w:rPr>
              <w:t>Завжди</w:t>
            </w:r>
            <w:proofErr w:type="spellEnd"/>
            <w:r w:rsidRPr="00E039C7">
              <w:rPr>
                <w:lang w:val="ru-RU" w:eastAsia="en-US"/>
              </w:rPr>
              <w:t xml:space="preserve"> є </w:t>
            </w:r>
            <w:proofErr w:type="spellStart"/>
            <w:r w:rsidRPr="00E039C7">
              <w:rPr>
                <w:lang w:val="ru-RU" w:eastAsia="en-US"/>
              </w:rPr>
              <w:t>можливість</w:t>
            </w:r>
            <w:proofErr w:type="spellEnd"/>
            <w:r w:rsidRPr="00E039C7">
              <w:rPr>
                <w:lang w:val="ru-RU" w:eastAsia="en-US"/>
              </w:rPr>
              <w:t xml:space="preserve"> </w:t>
            </w:r>
            <w:proofErr w:type="spellStart"/>
            <w:r w:rsidRPr="00E039C7">
              <w:rPr>
                <w:lang w:val="ru-RU" w:eastAsia="en-US"/>
              </w:rPr>
              <w:t>перекласти</w:t>
            </w:r>
            <w:proofErr w:type="spellEnd"/>
            <w:r w:rsidRPr="00E039C7">
              <w:rPr>
                <w:lang w:val="ru-RU" w:eastAsia="en-US"/>
              </w:rPr>
              <w:t xml:space="preserve"> </w:t>
            </w:r>
            <w:proofErr w:type="spellStart"/>
            <w:r w:rsidRPr="00E039C7">
              <w:rPr>
                <w:lang w:val="ru-RU" w:eastAsia="en-US"/>
              </w:rPr>
              <w:t>фінансові</w:t>
            </w:r>
            <w:proofErr w:type="spellEnd"/>
            <w:r w:rsidRPr="00E039C7">
              <w:rPr>
                <w:lang w:val="ru-RU" w:eastAsia="en-US"/>
              </w:rPr>
              <w:t xml:space="preserve"> </w:t>
            </w:r>
            <w:proofErr w:type="spellStart"/>
            <w:r w:rsidRPr="00E039C7">
              <w:rPr>
                <w:lang w:val="ru-RU" w:eastAsia="en-US"/>
              </w:rPr>
              <w:t>збитки</w:t>
            </w:r>
            <w:proofErr w:type="spellEnd"/>
            <w:r w:rsidRPr="00E039C7">
              <w:rPr>
                <w:lang w:val="ru-RU" w:eastAsia="en-US"/>
              </w:rPr>
              <w:t xml:space="preserve">, </w:t>
            </w:r>
            <w:proofErr w:type="spellStart"/>
            <w:r w:rsidRPr="00E039C7">
              <w:rPr>
                <w:lang w:val="ru-RU" w:eastAsia="en-US"/>
              </w:rPr>
              <w:t>спричинені</w:t>
            </w:r>
            <w:proofErr w:type="spellEnd"/>
            <w:r w:rsidRPr="00E039C7">
              <w:rPr>
                <w:lang w:val="ru-RU" w:eastAsia="en-US"/>
              </w:rPr>
              <w:t xml:space="preserve"> </w:t>
            </w:r>
            <w:proofErr w:type="spellStart"/>
            <w:r w:rsidRPr="00E039C7">
              <w:rPr>
                <w:lang w:val="ru-RU" w:eastAsia="en-US"/>
              </w:rPr>
              <w:t>морською</w:t>
            </w:r>
            <w:proofErr w:type="spellEnd"/>
            <w:r w:rsidRPr="00E039C7">
              <w:rPr>
                <w:lang w:val="ru-RU" w:eastAsia="en-US"/>
              </w:rPr>
              <w:t xml:space="preserve"> </w:t>
            </w:r>
            <w:proofErr w:type="spellStart"/>
            <w:r w:rsidRPr="00E039C7">
              <w:rPr>
                <w:lang w:val="ru-RU" w:eastAsia="en-US"/>
              </w:rPr>
              <w:t>небезпекою</w:t>
            </w:r>
            <w:proofErr w:type="spellEnd"/>
            <w:r w:rsidRPr="00E039C7">
              <w:rPr>
                <w:lang w:val="ru-RU" w:eastAsia="en-US"/>
              </w:rPr>
              <w:t xml:space="preserve"> та </w:t>
            </w:r>
            <w:proofErr w:type="spellStart"/>
            <w:r w:rsidRPr="00E039C7">
              <w:rPr>
                <w:lang w:val="ru-RU" w:eastAsia="en-US"/>
              </w:rPr>
              <w:t>небезпекою</w:t>
            </w:r>
            <w:proofErr w:type="spellEnd"/>
            <w:r w:rsidRPr="00E039C7">
              <w:rPr>
                <w:lang w:val="ru-RU" w:eastAsia="en-US"/>
              </w:rPr>
              <w:t xml:space="preserve"> </w:t>
            </w:r>
            <w:proofErr w:type="spellStart"/>
            <w:r w:rsidRPr="00E039C7">
              <w:rPr>
                <w:lang w:val="ru-RU" w:eastAsia="en-US"/>
              </w:rPr>
              <w:t>під</w:t>
            </w:r>
            <w:proofErr w:type="spellEnd"/>
            <w:r w:rsidRPr="00E039C7">
              <w:rPr>
                <w:lang w:val="ru-RU" w:eastAsia="en-US"/>
              </w:rPr>
              <w:t xml:space="preserve"> час транзиту, </w:t>
            </w:r>
            <w:proofErr w:type="spellStart"/>
            <w:r w:rsidRPr="00E039C7">
              <w:rPr>
                <w:lang w:val="ru-RU" w:eastAsia="en-US"/>
              </w:rPr>
              <w:t>професійним</w:t>
            </w:r>
            <w:proofErr w:type="spellEnd"/>
            <w:r w:rsidRPr="00E039C7">
              <w:rPr>
                <w:lang w:val="ru-RU" w:eastAsia="en-US"/>
              </w:rPr>
              <w:t xml:space="preserve"> </w:t>
            </w:r>
            <w:proofErr w:type="spellStart"/>
            <w:r w:rsidRPr="00E039C7">
              <w:rPr>
                <w:lang w:val="ru-RU" w:eastAsia="en-US"/>
              </w:rPr>
              <w:t>носіям</w:t>
            </w:r>
            <w:proofErr w:type="spellEnd"/>
            <w:r w:rsidRPr="00E039C7">
              <w:rPr>
                <w:lang w:val="ru-RU" w:eastAsia="en-US"/>
              </w:rPr>
              <w:t xml:space="preserve"> </w:t>
            </w:r>
            <w:proofErr w:type="spellStart"/>
            <w:r w:rsidRPr="00E039C7">
              <w:rPr>
                <w:lang w:val="ru-RU" w:eastAsia="en-US"/>
              </w:rPr>
              <w:t>ризику</w:t>
            </w:r>
            <w:proofErr w:type="spellEnd"/>
            <w:r w:rsidRPr="00E039C7">
              <w:rPr>
                <w:lang w:val="ru-RU" w:eastAsia="en-US"/>
              </w:rPr>
              <w:t xml:space="preserve">, </w:t>
            </w:r>
            <w:proofErr w:type="spellStart"/>
            <w:r w:rsidRPr="00E039C7">
              <w:rPr>
                <w:lang w:val="ru-RU" w:eastAsia="en-US"/>
              </w:rPr>
              <w:t>відомим</w:t>
            </w:r>
            <w:proofErr w:type="spellEnd"/>
            <w:r w:rsidRPr="00E039C7">
              <w:rPr>
                <w:lang w:val="ru-RU" w:eastAsia="en-US"/>
              </w:rPr>
              <w:t xml:space="preserve"> як </w:t>
            </w:r>
            <w:proofErr w:type="spellStart"/>
            <w:r w:rsidRPr="00E039C7">
              <w:rPr>
                <w:lang w:val="ru-RU" w:eastAsia="en-US"/>
              </w:rPr>
              <w:t>Андеррайтери</w:t>
            </w:r>
            <w:proofErr w:type="spellEnd"/>
          </w:p>
        </w:tc>
      </w:tr>
      <w:tr w:rsidR="00E039C7" w:rsidRPr="00E039C7" w14:paraId="4AF22232" w14:textId="77777777" w:rsidTr="008C6FDB">
        <w:trPr>
          <w:trHeight w:val="321"/>
        </w:trPr>
        <w:tc>
          <w:tcPr>
            <w:tcW w:w="9356" w:type="dxa"/>
            <w:shd w:val="clear" w:color="auto" w:fill="auto"/>
          </w:tcPr>
          <w:p w14:paraId="4AFC450F" w14:textId="77777777" w:rsidR="00E039C7" w:rsidRPr="00E039C7" w:rsidRDefault="00E039C7" w:rsidP="00E039C7">
            <w:pPr>
              <w:spacing w:after="200" w:line="276" w:lineRule="auto"/>
              <w:ind w:firstLine="709"/>
              <w:contextualSpacing/>
              <w:jc w:val="both"/>
              <w:rPr>
                <w:b/>
                <w:bCs/>
                <w:lang w:val="ru-RU" w:eastAsia="en-US"/>
              </w:rPr>
            </w:pPr>
            <w:proofErr w:type="spellStart"/>
            <w:r w:rsidRPr="00E039C7">
              <w:rPr>
                <w:b/>
                <w:bCs/>
                <w:lang w:val="ru-RU" w:eastAsia="en-US"/>
              </w:rPr>
              <w:t>Кредитні</w:t>
            </w:r>
            <w:proofErr w:type="spellEnd"/>
            <w:r w:rsidRPr="00E039C7">
              <w:rPr>
                <w:b/>
                <w:bCs/>
                <w:lang w:val="ru-RU" w:eastAsia="en-US"/>
              </w:rPr>
              <w:t xml:space="preserve"> </w:t>
            </w:r>
            <w:proofErr w:type="spellStart"/>
            <w:r w:rsidRPr="00E039C7">
              <w:rPr>
                <w:b/>
                <w:bCs/>
                <w:lang w:val="ru-RU" w:eastAsia="en-US"/>
              </w:rPr>
              <w:t>ризики</w:t>
            </w:r>
            <w:proofErr w:type="spellEnd"/>
          </w:p>
        </w:tc>
      </w:tr>
      <w:tr w:rsidR="00E039C7" w:rsidRPr="000D2AE1" w14:paraId="70B1B6C8" w14:textId="77777777" w:rsidTr="008C6FDB">
        <w:trPr>
          <w:trHeight w:val="565"/>
        </w:trPr>
        <w:tc>
          <w:tcPr>
            <w:tcW w:w="9356" w:type="dxa"/>
            <w:shd w:val="clear" w:color="auto" w:fill="auto"/>
          </w:tcPr>
          <w:p w14:paraId="4616B886" w14:textId="77777777" w:rsidR="00E039C7" w:rsidRPr="00E039C7" w:rsidRDefault="00E039C7" w:rsidP="00E039C7">
            <w:pPr>
              <w:spacing w:after="200" w:line="276" w:lineRule="auto"/>
              <w:ind w:firstLine="709"/>
              <w:contextualSpacing/>
              <w:jc w:val="both"/>
              <w:rPr>
                <w:lang w:val="ru-RU" w:eastAsia="en-US"/>
              </w:rPr>
            </w:pPr>
            <w:r w:rsidRPr="00E039C7">
              <w:rPr>
                <w:lang w:val="ru-RU" w:eastAsia="en-US"/>
              </w:rPr>
              <w:t>Ц</w:t>
            </w:r>
            <w:r w:rsidRPr="00E039C7">
              <w:rPr>
                <w:lang w:val="uk-UA" w:eastAsia="en-US"/>
              </w:rPr>
              <w:t>і</w:t>
            </w:r>
            <w:r w:rsidRPr="00E039C7">
              <w:rPr>
                <w:lang w:val="ru-RU" w:eastAsia="en-US"/>
              </w:rPr>
              <w:t xml:space="preserve">, </w:t>
            </w:r>
            <w:proofErr w:type="spellStart"/>
            <w:r w:rsidRPr="00E039C7">
              <w:rPr>
                <w:lang w:val="ru-RU" w:eastAsia="en-US"/>
              </w:rPr>
              <w:t>ризики</w:t>
            </w:r>
            <w:proofErr w:type="spellEnd"/>
            <w:r w:rsidRPr="00E039C7">
              <w:rPr>
                <w:lang w:val="ru-RU" w:eastAsia="en-US"/>
              </w:rPr>
              <w:t xml:space="preserve"> </w:t>
            </w:r>
            <w:proofErr w:type="spellStart"/>
            <w:r w:rsidRPr="00E039C7">
              <w:rPr>
                <w:lang w:val="ru-RU" w:eastAsia="en-US"/>
              </w:rPr>
              <w:t>властиві</w:t>
            </w:r>
            <w:proofErr w:type="spellEnd"/>
            <w:r w:rsidRPr="00E039C7">
              <w:rPr>
                <w:lang w:val="ru-RU" w:eastAsia="en-US"/>
              </w:rPr>
              <w:t xml:space="preserve"> </w:t>
            </w:r>
            <w:proofErr w:type="spellStart"/>
            <w:r w:rsidRPr="00E039C7">
              <w:rPr>
                <w:lang w:val="ru-RU" w:eastAsia="en-US"/>
              </w:rPr>
              <w:t>кредитним</w:t>
            </w:r>
            <w:proofErr w:type="spellEnd"/>
            <w:r w:rsidRPr="00E039C7">
              <w:rPr>
                <w:lang w:val="ru-RU" w:eastAsia="en-US"/>
              </w:rPr>
              <w:t xml:space="preserve"> </w:t>
            </w:r>
            <w:proofErr w:type="spellStart"/>
            <w:r w:rsidRPr="00E039C7">
              <w:rPr>
                <w:lang w:val="ru-RU" w:eastAsia="en-US"/>
              </w:rPr>
              <w:t>операціям</w:t>
            </w:r>
            <w:proofErr w:type="spellEnd"/>
            <w:r w:rsidRPr="00E039C7">
              <w:rPr>
                <w:lang w:val="ru-RU" w:eastAsia="en-US"/>
              </w:rPr>
              <w:t xml:space="preserve">; </w:t>
            </w:r>
            <w:proofErr w:type="spellStart"/>
            <w:r w:rsidRPr="00E039C7">
              <w:rPr>
                <w:lang w:val="ru-RU" w:eastAsia="en-US"/>
              </w:rPr>
              <w:t>тим</w:t>
            </w:r>
            <w:proofErr w:type="spellEnd"/>
            <w:r w:rsidRPr="00E039C7">
              <w:rPr>
                <w:lang w:val="ru-RU" w:eastAsia="en-US"/>
              </w:rPr>
              <w:t xml:space="preserve"> </w:t>
            </w:r>
            <w:proofErr w:type="spellStart"/>
            <w:r w:rsidRPr="00E039C7">
              <w:rPr>
                <w:lang w:val="ru-RU" w:eastAsia="en-US"/>
              </w:rPr>
              <w:t>більше</w:t>
            </w:r>
            <w:proofErr w:type="spellEnd"/>
            <w:r w:rsidRPr="00E039C7">
              <w:rPr>
                <w:lang w:val="ru-RU" w:eastAsia="en-US"/>
              </w:rPr>
              <w:t xml:space="preserve"> у </w:t>
            </w:r>
            <w:proofErr w:type="spellStart"/>
            <w:r w:rsidRPr="00E039C7">
              <w:rPr>
                <w:lang w:val="ru-RU" w:eastAsia="en-US"/>
              </w:rPr>
              <w:t>міжнародному</w:t>
            </w:r>
            <w:proofErr w:type="spellEnd"/>
            <w:r w:rsidRPr="00E039C7">
              <w:rPr>
                <w:lang w:val="ru-RU" w:eastAsia="en-US"/>
              </w:rPr>
              <w:t xml:space="preserve"> </w:t>
            </w:r>
            <w:proofErr w:type="spellStart"/>
            <w:r w:rsidRPr="00E039C7">
              <w:rPr>
                <w:lang w:val="ru-RU" w:eastAsia="en-US"/>
              </w:rPr>
              <w:t>бізнесі</w:t>
            </w:r>
            <w:proofErr w:type="spellEnd"/>
            <w:r w:rsidRPr="00E039C7">
              <w:rPr>
                <w:lang w:val="ru-RU" w:eastAsia="en-US"/>
              </w:rPr>
              <w:t xml:space="preserve">. </w:t>
            </w:r>
            <w:proofErr w:type="spellStart"/>
            <w:r w:rsidRPr="00E039C7">
              <w:rPr>
                <w:lang w:val="ru-RU" w:eastAsia="en-US"/>
              </w:rPr>
              <w:t>Міжнародний</w:t>
            </w:r>
            <w:proofErr w:type="spellEnd"/>
            <w:r w:rsidRPr="00E039C7">
              <w:rPr>
                <w:lang w:val="ru-RU" w:eastAsia="en-US"/>
              </w:rPr>
              <w:t xml:space="preserve"> </w:t>
            </w:r>
            <w:proofErr w:type="spellStart"/>
            <w:r w:rsidRPr="00E039C7">
              <w:rPr>
                <w:lang w:val="ru-RU" w:eastAsia="en-US"/>
              </w:rPr>
              <w:t>бізнес</w:t>
            </w:r>
            <w:proofErr w:type="spellEnd"/>
            <w:r w:rsidRPr="00E039C7">
              <w:rPr>
                <w:lang w:val="ru-RU" w:eastAsia="en-US"/>
              </w:rPr>
              <w:t xml:space="preserve"> </w:t>
            </w:r>
            <w:proofErr w:type="spellStart"/>
            <w:r w:rsidRPr="00E039C7">
              <w:rPr>
                <w:lang w:val="ru-RU" w:eastAsia="en-US"/>
              </w:rPr>
              <w:t>незмінно</w:t>
            </w:r>
            <w:proofErr w:type="spellEnd"/>
            <w:r w:rsidRPr="00E039C7">
              <w:rPr>
                <w:lang w:val="ru-RU" w:eastAsia="en-US"/>
              </w:rPr>
              <w:t xml:space="preserve"> </w:t>
            </w:r>
            <w:proofErr w:type="spellStart"/>
            <w:r w:rsidRPr="00E039C7">
              <w:rPr>
                <w:lang w:val="ru-RU" w:eastAsia="en-US"/>
              </w:rPr>
              <w:t>більш</w:t>
            </w:r>
            <w:proofErr w:type="spellEnd"/>
            <w:r w:rsidRPr="00E039C7">
              <w:rPr>
                <w:lang w:val="ru-RU" w:eastAsia="en-US"/>
              </w:rPr>
              <w:t xml:space="preserve"> </w:t>
            </w:r>
            <w:proofErr w:type="spellStart"/>
            <w:r w:rsidRPr="00E039C7">
              <w:rPr>
                <w:lang w:val="ru-RU" w:eastAsia="en-US"/>
              </w:rPr>
              <w:t>ризикований</w:t>
            </w:r>
            <w:proofErr w:type="spellEnd"/>
            <w:r w:rsidRPr="00E039C7">
              <w:rPr>
                <w:lang w:val="ru-RU" w:eastAsia="en-US"/>
              </w:rPr>
              <w:t xml:space="preserve">, </w:t>
            </w:r>
            <w:proofErr w:type="spellStart"/>
            <w:r w:rsidRPr="00E039C7">
              <w:rPr>
                <w:lang w:val="ru-RU" w:eastAsia="en-US"/>
              </w:rPr>
              <w:t>ніж</w:t>
            </w:r>
            <w:proofErr w:type="spellEnd"/>
            <w:r w:rsidRPr="00E039C7">
              <w:rPr>
                <w:lang w:val="ru-RU" w:eastAsia="en-US"/>
              </w:rPr>
              <w:t xml:space="preserve"> </w:t>
            </w:r>
            <w:proofErr w:type="spellStart"/>
            <w:r w:rsidRPr="00E039C7">
              <w:rPr>
                <w:lang w:val="ru-RU" w:eastAsia="en-US"/>
              </w:rPr>
              <w:t>внутрішня</w:t>
            </w:r>
            <w:proofErr w:type="spellEnd"/>
            <w:r w:rsidRPr="00E039C7">
              <w:rPr>
                <w:lang w:val="ru-RU" w:eastAsia="en-US"/>
              </w:rPr>
              <w:t xml:space="preserve"> </w:t>
            </w:r>
            <w:proofErr w:type="spellStart"/>
            <w:r w:rsidRPr="00E039C7">
              <w:rPr>
                <w:lang w:val="ru-RU" w:eastAsia="en-US"/>
              </w:rPr>
              <w:t>торгівля</w:t>
            </w:r>
            <w:proofErr w:type="spellEnd"/>
            <w:r w:rsidRPr="00E039C7">
              <w:rPr>
                <w:lang w:val="ru-RU" w:eastAsia="en-US"/>
              </w:rPr>
              <w:t xml:space="preserve">. </w:t>
            </w:r>
            <w:proofErr w:type="spellStart"/>
            <w:r w:rsidRPr="00E039C7">
              <w:rPr>
                <w:lang w:val="ru-RU" w:eastAsia="en-US"/>
              </w:rPr>
              <w:t>Кредитний</w:t>
            </w:r>
            <w:proofErr w:type="spellEnd"/>
            <w:r w:rsidRPr="00E039C7">
              <w:rPr>
                <w:lang w:val="ru-RU" w:eastAsia="en-US"/>
              </w:rPr>
              <w:t xml:space="preserve"> </w:t>
            </w:r>
            <w:proofErr w:type="spellStart"/>
            <w:r w:rsidRPr="00E039C7">
              <w:rPr>
                <w:lang w:val="ru-RU" w:eastAsia="en-US"/>
              </w:rPr>
              <w:t>ризик</w:t>
            </w:r>
            <w:proofErr w:type="spellEnd"/>
            <w:r w:rsidRPr="00E039C7">
              <w:rPr>
                <w:lang w:val="ru-RU" w:eastAsia="en-US"/>
              </w:rPr>
              <w:t xml:space="preserve">. не </w:t>
            </w:r>
            <w:proofErr w:type="spellStart"/>
            <w:r w:rsidRPr="00E039C7">
              <w:rPr>
                <w:lang w:val="ru-RU" w:eastAsia="en-US"/>
              </w:rPr>
              <w:t>однаково</w:t>
            </w:r>
            <w:proofErr w:type="spellEnd"/>
            <w:r w:rsidRPr="00E039C7">
              <w:rPr>
                <w:lang w:val="ru-RU" w:eastAsia="en-US"/>
              </w:rPr>
              <w:t xml:space="preserve">, </w:t>
            </w:r>
            <w:proofErr w:type="spellStart"/>
            <w:r w:rsidRPr="00E039C7">
              <w:rPr>
                <w:lang w:val="ru-RU" w:eastAsia="en-US"/>
              </w:rPr>
              <w:t>чи</w:t>
            </w:r>
            <w:proofErr w:type="spellEnd"/>
            <w:r w:rsidRPr="00E039C7">
              <w:rPr>
                <w:lang w:val="ru-RU" w:eastAsia="en-US"/>
              </w:rPr>
              <w:t xml:space="preserve"> </w:t>
            </w:r>
            <w:proofErr w:type="spellStart"/>
            <w:r w:rsidRPr="00E039C7">
              <w:rPr>
                <w:lang w:val="ru-RU" w:eastAsia="en-US"/>
              </w:rPr>
              <w:t>продається</w:t>
            </w:r>
            <w:proofErr w:type="spellEnd"/>
            <w:r w:rsidRPr="00E039C7">
              <w:rPr>
                <w:lang w:val="ru-RU" w:eastAsia="en-US"/>
              </w:rPr>
              <w:t xml:space="preserve"> товар на </w:t>
            </w:r>
            <w:proofErr w:type="spellStart"/>
            <w:r w:rsidRPr="00E039C7">
              <w:rPr>
                <w:lang w:val="ru-RU" w:eastAsia="en-US"/>
              </w:rPr>
              <w:t>внутрішньому</w:t>
            </w:r>
            <w:proofErr w:type="spellEnd"/>
            <w:r w:rsidRPr="00E039C7">
              <w:rPr>
                <w:lang w:val="ru-RU" w:eastAsia="en-US"/>
              </w:rPr>
              <w:t xml:space="preserve"> </w:t>
            </w:r>
            <w:proofErr w:type="spellStart"/>
            <w:r w:rsidRPr="00E039C7">
              <w:rPr>
                <w:lang w:val="ru-RU" w:eastAsia="en-US"/>
              </w:rPr>
              <w:t>чи</w:t>
            </w:r>
            <w:proofErr w:type="spellEnd"/>
            <w:r w:rsidRPr="00E039C7">
              <w:rPr>
                <w:lang w:val="ru-RU" w:eastAsia="en-US"/>
              </w:rPr>
              <w:t xml:space="preserve"> на </w:t>
            </w:r>
            <w:proofErr w:type="spellStart"/>
            <w:r w:rsidRPr="00E039C7">
              <w:rPr>
                <w:lang w:val="ru-RU" w:eastAsia="en-US"/>
              </w:rPr>
              <w:t>зовнішньому</w:t>
            </w:r>
            <w:proofErr w:type="spellEnd"/>
            <w:r w:rsidRPr="00E039C7">
              <w:rPr>
                <w:lang w:val="ru-RU" w:eastAsia="en-US"/>
              </w:rPr>
              <w:t xml:space="preserve"> ринку. </w:t>
            </w:r>
            <w:proofErr w:type="spellStart"/>
            <w:r w:rsidRPr="00E039C7">
              <w:rPr>
                <w:lang w:val="ru-RU" w:eastAsia="en-US"/>
              </w:rPr>
              <w:lastRenderedPageBreak/>
              <w:t>Успіх</w:t>
            </w:r>
            <w:proofErr w:type="spellEnd"/>
            <w:r w:rsidRPr="00E039C7">
              <w:rPr>
                <w:lang w:val="ru-RU" w:eastAsia="en-US"/>
              </w:rPr>
              <w:t xml:space="preserve"> у </w:t>
            </w:r>
            <w:proofErr w:type="spellStart"/>
            <w:r w:rsidRPr="00E039C7">
              <w:rPr>
                <w:lang w:val="ru-RU" w:eastAsia="en-US"/>
              </w:rPr>
              <w:t>міжнародному</w:t>
            </w:r>
            <w:proofErr w:type="spellEnd"/>
            <w:r w:rsidRPr="00E039C7">
              <w:rPr>
                <w:lang w:val="ru-RU" w:eastAsia="en-US"/>
              </w:rPr>
              <w:t xml:space="preserve"> </w:t>
            </w:r>
            <w:proofErr w:type="spellStart"/>
            <w:r w:rsidRPr="00E039C7">
              <w:rPr>
                <w:lang w:val="ru-RU" w:eastAsia="en-US"/>
              </w:rPr>
              <w:t>бізнесі</w:t>
            </w:r>
            <w:proofErr w:type="spellEnd"/>
            <w:r w:rsidRPr="00E039C7">
              <w:rPr>
                <w:lang w:val="ru-RU" w:eastAsia="en-US"/>
              </w:rPr>
              <w:t xml:space="preserve"> </w:t>
            </w:r>
            <w:proofErr w:type="spellStart"/>
            <w:r w:rsidRPr="00E039C7">
              <w:rPr>
                <w:lang w:val="ru-RU" w:eastAsia="en-US"/>
              </w:rPr>
              <w:t>багато</w:t>
            </w:r>
            <w:proofErr w:type="spellEnd"/>
            <w:r w:rsidRPr="00E039C7">
              <w:rPr>
                <w:lang w:val="ru-RU" w:eastAsia="en-US"/>
              </w:rPr>
              <w:t xml:space="preserve"> в </w:t>
            </w:r>
            <w:proofErr w:type="spellStart"/>
            <w:r w:rsidRPr="00E039C7">
              <w:rPr>
                <w:lang w:val="ru-RU" w:eastAsia="en-US"/>
              </w:rPr>
              <w:t>чому</w:t>
            </w:r>
            <w:proofErr w:type="spellEnd"/>
            <w:r w:rsidRPr="00E039C7">
              <w:rPr>
                <w:lang w:val="ru-RU" w:eastAsia="en-US"/>
              </w:rPr>
              <w:t xml:space="preserve"> </w:t>
            </w:r>
            <w:proofErr w:type="spellStart"/>
            <w:r w:rsidRPr="00E039C7">
              <w:rPr>
                <w:lang w:val="ru-RU" w:eastAsia="en-US"/>
              </w:rPr>
              <w:t>залежить</w:t>
            </w:r>
            <w:proofErr w:type="spellEnd"/>
            <w:r w:rsidRPr="00E039C7">
              <w:rPr>
                <w:lang w:val="ru-RU" w:eastAsia="en-US"/>
              </w:rPr>
              <w:t xml:space="preserve"> </w:t>
            </w:r>
            <w:proofErr w:type="spellStart"/>
            <w:r w:rsidRPr="00E039C7">
              <w:rPr>
                <w:lang w:val="ru-RU" w:eastAsia="en-US"/>
              </w:rPr>
              <w:t>від</w:t>
            </w:r>
            <w:proofErr w:type="spellEnd"/>
            <w:r w:rsidRPr="00E039C7">
              <w:rPr>
                <w:lang w:val="ru-RU" w:eastAsia="en-US"/>
              </w:rPr>
              <w:t xml:space="preserve"> </w:t>
            </w:r>
            <w:proofErr w:type="spellStart"/>
            <w:r w:rsidRPr="00E039C7">
              <w:rPr>
                <w:lang w:val="ru-RU" w:eastAsia="en-US"/>
              </w:rPr>
              <w:t>здатності</w:t>
            </w:r>
            <w:proofErr w:type="spellEnd"/>
            <w:r w:rsidRPr="00E039C7">
              <w:rPr>
                <w:lang w:val="ru-RU" w:eastAsia="en-US"/>
              </w:rPr>
              <w:t xml:space="preserve"> </w:t>
            </w:r>
            <w:proofErr w:type="spellStart"/>
            <w:r w:rsidRPr="00E039C7">
              <w:rPr>
                <w:lang w:val="ru-RU" w:eastAsia="en-US"/>
              </w:rPr>
              <w:t>експортерів</w:t>
            </w:r>
            <w:proofErr w:type="spellEnd"/>
            <w:r w:rsidRPr="00E039C7">
              <w:rPr>
                <w:lang w:val="ru-RU" w:eastAsia="en-US"/>
              </w:rPr>
              <w:t xml:space="preserve"> </w:t>
            </w:r>
            <w:proofErr w:type="spellStart"/>
            <w:r w:rsidRPr="00E039C7">
              <w:rPr>
                <w:lang w:val="ru-RU" w:eastAsia="en-US"/>
              </w:rPr>
              <w:t>надавати</w:t>
            </w:r>
            <w:proofErr w:type="spellEnd"/>
            <w:r w:rsidRPr="00E039C7">
              <w:rPr>
                <w:lang w:val="ru-RU" w:eastAsia="en-US"/>
              </w:rPr>
              <w:t xml:space="preserve"> </w:t>
            </w:r>
            <w:proofErr w:type="spellStart"/>
            <w:r w:rsidRPr="00E039C7">
              <w:rPr>
                <w:lang w:val="ru-RU" w:eastAsia="en-US"/>
              </w:rPr>
              <w:t>імпортерам</w:t>
            </w:r>
            <w:proofErr w:type="spellEnd"/>
            <w:r w:rsidRPr="00E039C7">
              <w:rPr>
                <w:lang w:val="ru-RU" w:eastAsia="en-US"/>
              </w:rPr>
              <w:t xml:space="preserve"> кредит на </w:t>
            </w:r>
            <w:proofErr w:type="spellStart"/>
            <w:r w:rsidRPr="00E039C7">
              <w:rPr>
                <w:lang w:val="ru-RU" w:eastAsia="en-US"/>
              </w:rPr>
              <w:t>конкурентних</w:t>
            </w:r>
            <w:proofErr w:type="spellEnd"/>
            <w:r w:rsidRPr="00E039C7">
              <w:rPr>
                <w:lang w:val="ru-RU" w:eastAsia="en-US"/>
              </w:rPr>
              <w:t xml:space="preserve"> та </w:t>
            </w:r>
            <w:proofErr w:type="spellStart"/>
            <w:r w:rsidRPr="00E039C7">
              <w:rPr>
                <w:lang w:val="ru-RU" w:eastAsia="en-US"/>
              </w:rPr>
              <w:t>вигідних</w:t>
            </w:r>
            <w:proofErr w:type="spellEnd"/>
            <w:r w:rsidRPr="00E039C7">
              <w:rPr>
                <w:lang w:val="ru-RU" w:eastAsia="en-US"/>
              </w:rPr>
              <w:t xml:space="preserve"> </w:t>
            </w:r>
            <w:proofErr w:type="spellStart"/>
            <w:r w:rsidRPr="00E039C7">
              <w:rPr>
                <w:lang w:val="ru-RU" w:eastAsia="en-US"/>
              </w:rPr>
              <w:t>умовах</w:t>
            </w:r>
            <w:proofErr w:type="spellEnd"/>
            <w:r w:rsidRPr="00E039C7">
              <w:rPr>
                <w:lang w:val="ru-RU" w:eastAsia="en-US"/>
              </w:rPr>
              <w:t>.</w:t>
            </w:r>
          </w:p>
        </w:tc>
      </w:tr>
      <w:tr w:rsidR="00E039C7" w:rsidRPr="00E039C7" w14:paraId="5171BF42" w14:textId="77777777" w:rsidTr="008C6FDB">
        <w:trPr>
          <w:trHeight w:val="269"/>
        </w:trPr>
        <w:tc>
          <w:tcPr>
            <w:tcW w:w="9356" w:type="dxa"/>
            <w:shd w:val="clear" w:color="auto" w:fill="auto"/>
          </w:tcPr>
          <w:p w14:paraId="6CBE0925" w14:textId="77777777" w:rsidR="00E039C7" w:rsidRPr="00E039C7" w:rsidRDefault="00E039C7" w:rsidP="00E039C7">
            <w:pPr>
              <w:spacing w:after="200" w:line="276" w:lineRule="auto"/>
              <w:ind w:firstLine="709"/>
              <w:contextualSpacing/>
              <w:jc w:val="both"/>
              <w:rPr>
                <w:b/>
                <w:bCs/>
                <w:lang w:val="ru-RU" w:eastAsia="en-US"/>
              </w:rPr>
            </w:pPr>
            <w:r w:rsidRPr="00E039C7">
              <w:rPr>
                <w:b/>
                <w:bCs/>
                <w:lang w:val="ru-RU" w:eastAsia="en-US"/>
              </w:rPr>
              <w:lastRenderedPageBreak/>
              <w:tab/>
            </w:r>
            <w:proofErr w:type="spellStart"/>
            <w:r w:rsidRPr="00E039C7">
              <w:rPr>
                <w:b/>
                <w:bCs/>
                <w:lang w:val="ru-RU" w:eastAsia="en-US"/>
              </w:rPr>
              <w:t>Ризики</w:t>
            </w:r>
            <w:proofErr w:type="spellEnd"/>
            <w:r w:rsidRPr="00E039C7">
              <w:rPr>
                <w:b/>
                <w:bCs/>
                <w:lang w:val="ru-RU" w:eastAsia="en-US"/>
              </w:rPr>
              <w:t xml:space="preserve"> </w:t>
            </w:r>
            <w:proofErr w:type="spellStart"/>
            <w:r w:rsidRPr="00E039C7">
              <w:rPr>
                <w:b/>
                <w:bCs/>
                <w:lang w:val="ru-RU" w:eastAsia="en-US"/>
              </w:rPr>
              <w:t>коливання</w:t>
            </w:r>
            <w:proofErr w:type="spellEnd"/>
            <w:r w:rsidRPr="00E039C7">
              <w:rPr>
                <w:b/>
                <w:bCs/>
                <w:lang w:val="ru-RU" w:eastAsia="en-US"/>
              </w:rPr>
              <w:t xml:space="preserve"> </w:t>
            </w:r>
            <w:proofErr w:type="spellStart"/>
            <w:r w:rsidRPr="00E039C7">
              <w:rPr>
                <w:b/>
                <w:bCs/>
                <w:lang w:val="ru-RU" w:eastAsia="en-US"/>
              </w:rPr>
              <w:t>іноземної</w:t>
            </w:r>
            <w:proofErr w:type="spellEnd"/>
            <w:r w:rsidRPr="00E039C7">
              <w:rPr>
                <w:b/>
                <w:bCs/>
                <w:lang w:val="ru-RU" w:eastAsia="en-US"/>
              </w:rPr>
              <w:t xml:space="preserve"> </w:t>
            </w:r>
            <w:proofErr w:type="spellStart"/>
            <w:r w:rsidRPr="00E039C7">
              <w:rPr>
                <w:b/>
                <w:bCs/>
                <w:lang w:val="ru-RU" w:eastAsia="en-US"/>
              </w:rPr>
              <w:t>валюти</w:t>
            </w:r>
            <w:proofErr w:type="spellEnd"/>
          </w:p>
        </w:tc>
      </w:tr>
      <w:tr w:rsidR="00E039C7" w:rsidRPr="00E039C7" w14:paraId="438918A9" w14:textId="77777777" w:rsidTr="008C6FDB">
        <w:trPr>
          <w:trHeight w:val="269"/>
        </w:trPr>
        <w:tc>
          <w:tcPr>
            <w:tcW w:w="9356" w:type="dxa"/>
            <w:shd w:val="clear" w:color="auto" w:fill="auto"/>
          </w:tcPr>
          <w:p w14:paraId="13C339B2" w14:textId="77777777" w:rsidR="00E039C7" w:rsidRPr="0038773A" w:rsidRDefault="00E039C7" w:rsidP="00E039C7">
            <w:pPr>
              <w:spacing w:after="200" w:line="276" w:lineRule="auto"/>
              <w:ind w:firstLine="709"/>
              <w:contextualSpacing/>
              <w:jc w:val="both"/>
              <w:rPr>
                <w:lang w:eastAsia="en-US"/>
              </w:rPr>
            </w:pPr>
            <w:proofErr w:type="spellStart"/>
            <w:r w:rsidRPr="00E039C7">
              <w:rPr>
                <w:lang w:val="ru-RU" w:eastAsia="en-US"/>
              </w:rPr>
              <w:t>породжують</w:t>
            </w:r>
            <w:proofErr w:type="spellEnd"/>
            <w:r w:rsidRPr="0038773A">
              <w:rPr>
                <w:lang w:eastAsia="en-US"/>
              </w:rPr>
              <w:t xml:space="preserve"> </w:t>
            </w:r>
            <w:proofErr w:type="spellStart"/>
            <w:r w:rsidRPr="00E039C7">
              <w:rPr>
                <w:lang w:val="ru-RU" w:eastAsia="en-US"/>
              </w:rPr>
              <w:t>збитки</w:t>
            </w:r>
            <w:proofErr w:type="spellEnd"/>
            <w:r w:rsidRPr="0038773A">
              <w:rPr>
                <w:lang w:eastAsia="en-US"/>
              </w:rPr>
              <w:t xml:space="preserve"> </w:t>
            </w:r>
            <w:r w:rsidRPr="00E039C7">
              <w:rPr>
                <w:lang w:val="ru-RU" w:eastAsia="en-US"/>
              </w:rPr>
              <w:t>при</w:t>
            </w:r>
            <w:r w:rsidRPr="0038773A">
              <w:rPr>
                <w:lang w:eastAsia="en-US"/>
              </w:rPr>
              <w:t xml:space="preserve"> </w:t>
            </w:r>
            <w:proofErr w:type="spellStart"/>
            <w:r w:rsidRPr="00E039C7">
              <w:rPr>
                <w:lang w:val="ru-RU" w:eastAsia="en-US"/>
              </w:rPr>
              <w:t>експортно</w:t>
            </w:r>
            <w:proofErr w:type="spellEnd"/>
            <w:r w:rsidRPr="0038773A">
              <w:rPr>
                <w:lang w:eastAsia="en-US"/>
              </w:rPr>
              <w:t>-</w:t>
            </w:r>
            <w:proofErr w:type="spellStart"/>
            <w:r w:rsidRPr="00E039C7">
              <w:rPr>
                <w:lang w:val="ru-RU" w:eastAsia="en-US"/>
              </w:rPr>
              <w:t>імпортних</w:t>
            </w:r>
            <w:proofErr w:type="spellEnd"/>
            <w:r w:rsidRPr="0038773A">
              <w:rPr>
                <w:lang w:eastAsia="en-US"/>
              </w:rPr>
              <w:t xml:space="preserve"> </w:t>
            </w:r>
            <w:proofErr w:type="spellStart"/>
            <w:r w:rsidRPr="00E039C7">
              <w:rPr>
                <w:lang w:val="ru-RU" w:eastAsia="en-US"/>
              </w:rPr>
              <w:t>операціях</w:t>
            </w:r>
            <w:proofErr w:type="spellEnd"/>
            <w:r w:rsidRPr="0038773A">
              <w:rPr>
                <w:lang w:eastAsia="en-US"/>
              </w:rPr>
              <w:t xml:space="preserve"> </w:t>
            </w:r>
            <w:proofErr w:type="spellStart"/>
            <w:r w:rsidRPr="00E039C7">
              <w:rPr>
                <w:lang w:val="ru-RU" w:eastAsia="en-US"/>
              </w:rPr>
              <w:t>унаслідок</w:t>
            </w:r>
            <w:proofErr w:type="spellEnd"/>
            <w:r w:rsidRPr="0038773A">
              <w:rPr>
                <w:lang w:eastAsia="en-US"/>
              </w:rPr>
              <w:t xml:space="preserve"> </w:t>
            </w:r>
            <w:proofErr w:type="spellStart"/>
            <w:r w:rsidRPr="00E039C7">
              <w:rPr>
                <w:lang w:val="ru-RU" w:eastAsia="en-US"/>
              </w:rPr>
              <w:t>несприятливих</w:t>
            </w:r>
            <w:proofErr w:type="spellEnd"/>
            <w:r w:rsidRPr="0038773A">
              <w:rPr>
                <w:lang w:eastAsia="en-US"/>
              </w:rPr>
              <w:t xml:space="preserve"> </w:t>
            </w:r>
            <w:proofErr w:type="spellStart"/>
            <w:r w:rsidRPr="00E039C7">
              <w:rPr>
                <w:lang w:val="ru-RU" w:eastAsia="en-US"/>
              </w:rPr>
              <w:t>змін</w:t>
            </w:r>
            <w:proofErr w:type="spellEnd"/>
            <w:r w:rsidRPr="0038773A">
              <w:rPr>
                <w:lang w:eastAsia="en-US"/>
              </w:rPr>
              <w:t xml:space="preserve"> </w:t>
            </w:r>
            <w:proofErr w:type="spellStart"/>
            <w:r w:rsidRPr="00E039C7">
              <w:rPr>
                <w:lang w:val="ru-RU" w:eastAsia="en-US"/>
              </w:rPr>
              <w:t>курсів</w:t>
            </w:r>
            <w:proofErr w:type="spellEnd"/>
            <w:r w:rsidRPr="0038773A">
              <w:rPr>
                <w:lang w:eastAsia="en-US"/>
              </w:rPr>
              <w:t xml:space="preserve"> </w:t>
            </w:r>
            <w:proofErr w:type="spellStart"/>
            <w:r w:rsidRPr="00E039C7">
              <w:rPr>
                <w:lang w:val="ru-RU" w:eastAsia="en-US"/>
              </w:rPr>
              <w:t>іноземних</w:t>
            </w:r>
            <w:proofErr w:type="spellEnd"/>
            <w:r w:rsidRPr="0038773A">
              <w:rPr>
                <w:lang w:eastAsia="en-US"/>
              </w:rPr>
              <w:t xml:space="preserve"> </w:t>
            </w:r>
            <w:r w:rsidRPr="00E039C7">
              <w:rPr>
                <w:lang w:val="ru-RU" w:eastAsia="en-US"/>
              </w:rPr>
              <w:t>валют</w:t>
            </w:r>
            <w:r w:rsidRPr="0038773A">
              <w:rPr>
                <w:lang w:eastAsia="en-US"/>
              </w:rPr>
              <w:t xml:space="preserve">. </w:t>
            </w:r>
            <w:r w:rsidRPr="00E039C7">
              <w:rPr>
                <w:lang w:val="ru-RU" w:eastAsia="en-US"/>
              </w:rPr>
              <w:t>В</w:t>
            </w:r>
            <w:r w:rsidRPr="0038773A">
              <w:rPr>
                <w:lang w:eastAsia="en-US"/>
              </w:rPr>
              <w:t xml:space="preserve"> </w:t>
            </w:r>
            <w:proofErr w:type="spellStart"/>
            <w:r w:rsidRPr="00E039C7">
              <w:rPr>
                <w:lang w:val="ru-RU" w:eastAsia="en-US"/>
              </w:rPr>
              <w:t>умовах</w:t>
            </w:r>
            <w:proofErr w:type="spellEnd"/>
            <w:r w:rsidRPr="0038773A">
              <w:rPr>
                <w:lang w:eastAsia="en-US"/>
              </w:rPr>
              <w:t xml:space="preserve"> </w:t>
            </w:r>
            <w:proofErr w:type="spellStart"/>
            <w:r w:rsidRPr="00E039C7">
              <w:rPr>
                <w:lang w:val="ru-RU" w:eastAsia="en-US"/>
              </w:rPr>
              <w:t>знецінювання</w:t>
            </w:r>
            <w:proofErr w:type="spellEnd"/>
            <w:r w:rsidRPr="0038773A">
              <w:rPr>
                <w:lang w:eastAsia="en-US"/>
              </w:rPr>
              <w:t xml:space="preserve"> </w:t>
            </w:r>
            <w:r w:rsidRPr="00E039C7">
              <w:rPr>
                <w:lang w:val="ru-RU" w:eastAsia="en-US"/>
              </w:rPr>
              <w:t>валют</w:t>
            </w:r>
            <w:r w:rsidRPr="0038773A">
              <w:rPr>
                <w:lang w:eastAsia="en-US"/>
              </w:rPr>
              <w:t xml:space="preserve"> </w:t>
            </w:r>
            <w:proofErr w:type="spellStart"/>
            <w:r w:rsidRPr="00E039C7">
              <w:rPr>
                <w:lang w:val="ru-RU" w:eastAsia="en-US"/>
              </w:rPr>
              <w:t>цей</w:t>
            </w:r>
            <w:proofErr w:type="spellEnd"/>
            <w:r w:rsidRPr="0038773A">
              <w:rPr>
                <w:lang w:eastAsia="en-US"/>
              </w:rPr>
              <w:t xml:space="preserve"> </w:t>
            </w:r>
            <w:proofErr w:type="spellStart"/>
            <w:r w:rsidRPr="00E039C7">
              <w:rPr>
                <w:lang w:val="ru-RU" w:eastAsia="en-US"/>
              </w:rPr>
              <w:t>ризик</w:t>
            </w:r>
            <w:proofErr w:type="spellEnd"/>
            <w:r w:rsidRPr="0038773A">
              <w:rPr>
                <w:lang w:eastAsia="en-US"/>
              </w:rPr>
              <w:t xml:space="preserve"> </w:t>
            </w:r>
            <w:proofErr w:type="spellStart"/>
            <w:r w:rsidRPr="00E039C7">
              <w:rPr>
                <w:lang w:val="ru-RU" w:eastAsia="en-US"/>
              </w:rPr>
              <w:t>стає</w:t>
            </w:r>
            <w:proofErr w:type="spellEnd"/>
            <w:r w:rsidRPr="0038773A">
              <w:rPr>
                <w:lang w:eastAsia="en-US"/>
              </w:rPr>
              <w:t xml:space="preserve"> </w:t>
            </w:r>
            <w:proofErr w:type="spellStart"/>
            <w:r w:rsidRPr="00E039C7">
              <w:rPr>
                <w:lang w:val="ru-RU" w:eastAsia="en-US"/>
              </w:rPr>
              <w:t>значним</w:t>
            </w:r>
            <w:proofErr w:type="spellEnd"/>
            <w:r w:rsidRPr="0038773A">
              <w:rPr>
                <w:lang w:eastAsia="en-US"/>
              </w:rPr>
              <w:t xml:space="preserve"> </w:t>
            </w:r>
            <w:r w:rsidRPr="00E039C7">
              <w:rPr>
                <w:lang w:val="ru-RU" w:eastAsia="en-US"/>
              </w:rPr>
              <w:t>для</w:t>
            </w:r>
            <w:r w:rsidRPr="0038773A">
              <w:rPr>
                <w:lang w:eastAsia="en-US"/>
              </w:rPr>
              <w:t xml:space="preserve"> </w:t>
            </w:r>
            <w:proofErr w:type="spellStart"/>
            <w:r w:rsidRPr="00E039C7">
              <w:rPr>
                <w:lang w:val="ru-RU" w:eastAsia="en-US"/>
              </w:rPr>
              <w:t>імпортерів</w:t>
            </w:r>
            <w:proofErr w:type="spellEnd"/>
            <w:r w:rsidRPr="0038773A">
              <w:rPr>
                <w:lang w:eastAsia="en-US"/>
              </w:rPr>
              <w:t xml:space="preserve">, </w:t>
            </w:r>
            <w:r w:rsidRPr="00E039C7">
              <w:rPr>
                <w:lang w:val="ru-RU" w:eastAsia="en-US"/>
              </w:rPr>
              <w:t>особливо</w:t>
            </w:r>
            <w:r w:rsidRPr="0038773A">
              <w:rPr>
                <w:lang w:eastAsia="en-US"/>
              </w:rPr>
              <w:t xml:space="preserve"> </w:t>
            </w:r>
            <w:r w:rsidRPr="00E039C7">
              <w:rPr>
                <w:lang w:val="ru-RU" w:eastAsia="en-US"/>
              </w:rPr>
              <w:t>при</w:t>
            </w:r>
            <w:r w:rsidRPr="0038773A">
              <w:rPr>
                <w:lang w:eastAsia="en-US"/>
              </w:rPr>
              <w:t xml:space="preserve"> </w:t>
            </w:r>
            <w:proofErr w:type="spellStart"/>
            <w:r w:rsidRPr="00E039C7">
              <w:rPr>
                <w:lang w:val="ru-RU" w:eastAsia="en-US"/>
              </w:rPr>
              <w:t>довгострокових</w:t>
            </w:r>
            <w:proofErr w:type="spellEnd"/>
            <w:r w:rsidRPr="0038773A">
              <w:rPr>
                <w:lang w:eastAsia="en-US"/>
              </w:rPr>
              <w:t xml:space="preserve"> </w:t>
            </w:r>
            <w:proofErr w:type="spellStart"/>
            <w:r w:rsidRPr="00E039C7">
              <w:rPr>
                <w:lang w:val="ru-RU" w:eastAsia="en-US"/>
              </w:rPr>
              <w:t>угодах</w:t>
            </w:r>
            <w:proofErr w:type="spellEnd"/>
            <w:r w:rsidRPr="0038773A">
              <w:rPr>
                <w:lang w:eastAsia="en-US"/>
              </w:rPr>
              <w:t xml:space="preserve">, </w:t>
            </w:r>
            <w:r w:rsidRPr="00E039C7">
              <w:rPr>
                <w:lang w:val="ru-RU" w:eastAsia="en-US"/>
              </w:rPr>
              <w:t>а</w:t>
            </w:r>
            <w:r w:rsidRPr="0038773A">
              <w:rPr>
                <w:lang w:eastAsia="en-US"/>
              </w:rPr>
              <w:t xml:space="preserve"> </w:t>
            </w:r>
            <w:proofErr w:type="spellStart"/>
            <w:r w:rsidRPr="00E039C7">
              <w:rPr>
                <w:lang w:val="ru-RU" w:eastAsia="en-US"/>
              </w:rPr>
              <w:t>також</w:t>
            </w:r>
            <w:proofErr w:type="spellEnd"/>
            <w:r w:rsidRPr="0038773A">
              <w:rPr>
                <w:lang w:eastAsia="en-US"/>
              </w:rPr>
              <w:t xml:space="preserve"> </w:t>
            </w:r>
            <w:r w:rsidRPr="00E039C7">
              <w:rPr>
                <w:lang w:val="ru-RU" w:eastAsia="en-US"/>
              </w:rPr>
              <w:t>при</w:t>
            </w:r>
            <w:r w:rsidRPr="0038773A">
              <w:rPr>
                <w:lang w:eastAsia="en-US"/>
              </w:rPr>
              <w:t xml:space="preserve"> </w:t>
            </w:r>
            <w:proofErr w:type="spellStart"/>
            <w:r w:rsidRPr="00E039C7">
              <w:rPr>
                <w:lang w:val="ru-RU" w:eastAsia="en-US"/>
              </w:rPr>
              <w:t>продажі</w:t>
            </w:r>
            <w:proofErr w:type="spellEnd"/>
            <w:r w:rsidRPr="0038773A">
              <w:rPr>
                <w:lang w:eastAsia="en-US"/>
              </w:rPr>
              <w:t xml:space="preserve"> </w:t>
            </w:r>
            <w:proofErr w:type="spellStart"/>
            <w:r w:rsidRPr="00E039C7">
              <w:rPr>
                <w:lang w:val="ru-RU" w:eastAsia="en-US"/>
              </w:rPr>
              <w:t>товарів</w:t>
            </w:r>
            <w:proofErr w:type="spellEnd"/>
            <w:r w:rsidRPr="0038773A">
              <w:rPr>
                <w:lang w:eastAsia="en-US"/>
              </w:rPr>
              <w:t xml:space="preserve"> </w:t>
            </w:r>
            <w:proofErr w:type="gramStart"/>
            <w:r w:rsidRPr="00E039C7">
              <w:rPr>
                <w:lang w:val="ru-RU" w:eastAsia="en-US"/>
              </w:rPr>
              <w:t>у</w:t>
            </w:r>
            <w:r w:rsidRPr="0038773A">
              <w:rPr>
                <w:lang w:eastAsia="en-US"/>
              </w:rPr>
              <w:t xml:space="preserve"> </w:t>
            </w:r>
            <w:r w:rsidRPr="00E039C7">
              <w:rPr>
                <w:lang w:val="ru-RU" w:eastAsia="en-US"/>
              </w:rPr>
              <w:t>кредит</w:t>
            </w:r>
            <w:proofErr w:type="gramEnd"/>
            <w:r w:rsidRPr="0038773A">
              <w:rPr>
                <w:lang w:eastAsia="en-US"/>
              </w:rPr>
              <w:t>.</w:t>
            </w:r>
          </w:p>
        </w:tc>
      </w:tr>
    </w:tbl>
    <w:p w14:paraId="11AB1506" w14:textId="77777777" w:rsidR="00E039C7" w:rsidRPr="0038773A" w:rsidRDefault="00E039C7" w:rsidP="00D13A50">
      <w:pPr>
        <w:spacing w:after="200" w:line="360" w:lineRule="auto"/>
        <w:ind w:firstLine="709"/>
        <w:contextualSpacing/>
        <w:jc w:val="both"/>
        <w:rPr>
          <w:sz w:val="28"/>
          <w:szCs w:val="28"/>
          <w:lang w:eastAsia="en-US"/>
        </w:rPr>
      </w:pPr>
    </w:p>
    <w:p w14:paraId="591CDE32" w14:textId="77777777" w:rsidR="00E039C7" w:rsidRPr="0038773A" w:rsidRDefault="00E039C7" w:rsidP="00E039C7">
      <w:pPr>
        <w:spacing w:after="200" w:line="360" w:lineRule="auto"/>
        <w:ind w:firstLine="709"/>
        <w:contextualSpacing/>
        <w:jc w:val="both"/>
        <w:rPr>
          <w:sz w:val="28"/>
          <w:szCs w:val="28"/>
          <w:lang w:eastAsia="en-US"/>
        </w:rPr>
      </w:pPr>
      <w:proofErr w:type="spellStart"/>
      <w:r w:rsidRPr="00E039C7">
        <w:rPr>
          <w:sz w:val="28"/>
          <w:szCs w:val="28"/>
          <w:lang w:val="ru-RU" w:eastAsia="en-US"/>
        </w:rPr>
        <w:t>значні</w:t>
      </w:r>
      <w:proofErr w:type="spellEnd"/>
      <w:r w:rsidRPr="0038773A">
        <w:rPr>
          <w:sz w:val="28"/>
          <w:szCs w:val="28"/>
          <w:lang w:eastAsia="en-US"/>
        </w:rPr>
        <w:t xml:space="preserve"> </w:t>
      </w:r>
      <w:proofErr w:type="spellStart"/>
      <w:r w:rsidRPr="00E039C7">
        <w:rPr>
          <w:sz w:val="28"/>
          <w:szCs w:val="28"/>
          <w:lang w:val="ru-RU" w:eastAsia="en-US"/>
        </w:rPr>
        <w:t>нерівномірності</w:t>
      </w:r>
      <w:proofErr w:type="spellEnd"/>
      <w:r w:rsidRPr="0038773A">
        <w:rPr>
          <w:sz w:val="28"/>
          <w:szCs w:val="28"/>
          <w:lang w:eastAsia="en-US"/>
        </w:rPr>
        <w:t xml:space="preserve"> </w:t>
      </w:r>
      <w:proofErr w:type="spellStart"/>
      <w:r w:rsidRPr="00E039C7">
        <w:rPr>
          <w:sz w:val="28"/>
          <w:szCs w:val="28"/>
          <w:lang w:val="ru-RU" w:eastAsia="en-US"/>
        </w:rPr>
        <w:t>розподілу</w:t>
      </w:r>
      <w:proofErr w:type="spellEnd"/>
      <w:r w:rsidRPr="0038773A">
        <w:rPr>
          <w:sz w:val="28"/>
          <w:szCs w:val="28"/>
          <w:lang w:eastAsia="en-US"/>
        </w:rPr>
        <w:t xml:space="preserve"> </w:t>
      </w:r>
      <w:proofErr w:type="spellStart"/>
      <w:r w:rsidRPr="00E039C7">
        <w:rPr>
          <w:sz w:val="28"/>
          <w:szCs w:val="28"/>
          <w:lang w:val="ru-RU" w:eastAsia="en-US"/>
        </w:rPr>
        <w:t>доходів</w:t>
      </w:r>
      <w:proofErr w:type="spellEnd"/>
      <w:r w:rsidRPr="0038773A">
        <w:rPr>
          <w:sz w:val="28"/>
          <w:szCs w:val="28"/>
          <w:lang w:eastAsia="en-US"/>
        </w:rPr>
        <w:t xml:space="preserve"> </w:t>
      </w:r>
      <w:proofErr w:type="spellStart"/>
      <w:r w:rsidRPr="00E039C7">
        <w:rPr>
          <w:sz w:val="28"/>
          <w:szCs w:val="28"/>
          <w:lang w:val="ru-RU" w:eastAsia="en-US"/>
        </w:rPr>
        <w:t>населення</w:t>
      </w:r>
      <w:proofErr w:type="spellEnd"/>
      <w:r w:rsidRPr="0038773A">
        <w:rPr>
          <w:sz w:val="28"/>
          <w:szCs w:val="28"/>
          <w:lang w:eastAsia="en-US"/>
        </w:rPr>
        <w:t xml:space="preserve"> </w:t>
      </w:r>
      <w:r w:rsidRPr="00E039C7">
        <w:rPr>
          <w:sz w:val="28"/>
          <w:szCs w:val="28"/>
          <w:lang w:val="ru-RU" w:eastAsia="en-US"/>
        </w:rPr>
        <w:t>в</w:t>
      </w:r>
      <w:r w:rsidRPr="0038773A">
        <w:rPr>
          <w:sz w:val="28"/>
          <w:szCs w:val="28"/>
          <w:lang w:eastAsia="en-US"/>
        </w:rPr>
        <w:t xml:space="preserve"> </w:t>
      </w:r>
      <w:proofErr w:type="spellStart"/>
      <w:r w:rsidRPr="00E039C7">
        <w:rPr>
          <w:sz w:val="28"/>
          <w:szCs w:val="28"/>
          <w:lang w:val="ru-RU" w:eastAsia="en-US"/>
        </w:rPr>
        <w:t>регіональному</w:t>
      </w:r>
      <w:proofErr w:type="spellEnd"/>
      <w:r w:rsidRPr="0038773A">
        <w:rPr>
          <w:sz w:val="28"/>
          <w:szCs w:val="28"/>
          <w:lang w:eastAsia="en-US"/>
        </w:rPr>
        <w:t xml:space="preserve"> </w:t>
      </w:r>
      <w:proofErr w:type="spellStart"/>
      <w:r w:rsidRPr="00E039C7">
        <w:rPr>
          <w:sz w:val="28"/>
          <w:szCs w:val="28"/>
          <w:lang w:val="ru-RU" w:eastAsia="en-US"/>
        </w:rPr>
        <w:t>розрізі</w:t>
      </w:r>
      <w:proofErr w:type="spellEnd"/>
      <w:r w:rsidRPr="0038773A">
        <w:rPr>
          <w:sz w:val="28"/>
          <w:szCs w:val="28"/>
          <w:lang w:eastAsia="en-US"/>
        </w:rPr>
        <w:t xml:space="preserve">, </w:t>
      </w:r>
      <w:proofErr w:type="spellStart"/>
      <w:r w:rsidRPr="00E039C7">
        <w:rPr>
          <w:sz w:val="28"/>
          <w:szCs w:val="28"/>
          <w:lang w:val="ru-RU" w:eastAsia="en-US"/>
        </w:rPr>
        <w:t>що</w:t>
      </w:r>
      <w:proofErr w:type="spellEnd"/>
      <w:r w:rsidRPr="0038773A">
        <w:rPr>
          <w:sz w:val="28"/>
          <w:szCs w:val="28"/>
          <w:lang w:eastAsia="en-US"/>
        </w:rPr>
        <w:t xml:space="preserve"> </w:t>
      </w:r>
      <w:proofErr w:type="spellStart"/>
      <w:r w:rsidRPr="00E039C7">
        <w:rPr>
          <w:sz w:val="28"/>
          <w:szCs w:val="28"/>
          <w:lang w:val="ru-RU" w:eastAsia="en-US"/>
        </w:rPr>
        <w:t>провокують</w:t>
      </w:r>
      <w:proofErr w:type="spellEnd"/>
      <w:r w:rsidRPr="0038773A">
        <w:rPr>
          <w:sz w:val="28"/>
          <w:szCs w:val="28"/>
          <w:lang w:eastAsia="en-US"/>
        </w:rPr>
        <w:t xml:space="preserve"> </w:t>
      </w:r>
      <w:proofErr w:type="spellStart"/>
      <w:r w:rsidRPr="00E039C7">
        <w:rPr>
          <w:sz w:val="28"/>
          <w:szCs w:val="28"/>
          <w:lang w:val="ru-RU" w:eastAsia="en-US"/>
        </w:rPr>
        <w:t>надмірну</w:t>
      </w:r>
      <w:proofErr w:type="spellEnd"/>
      <w:r w:rsidRPr="0038773A">
        <w:rPr>
          <w:sz w:val="28"/>
          <w:szCs w:val="28"/>
          <w:lang w:eastAsia="en-US"/>
        </w:rPr>
        <w:t xml:space="preserve"> </w:t>
      </w:r>
      <w:proofErr w:type="spellStart"/>
      <w:r w:rsidRPr="00E039C7">
        <w:rPr>
          <w:sz w:val="28"/>
          <w:szCs w:val="28"/>
          <w:lang w:val="ru-RU" w:eastAsia="en-US"/>
        </w:rPr>
        <w:t>внутрішню</w:t>
      </w:r>
      <w:proofErr w:type="spellEnd"/>
      <w:r w:rsidRPr="0038773A">
        <w:rPr>
          <w:sz w:val="28"/>
          <w:szCs w:val="28"/>
          <w:lang w:eastAsia="en-US"/>
        </w:rPr>
        <w:t xml:space="preserve"> </w:t>
      </w:r>
      <w:proofErr w:type="spellStart"/>
      <w:r w:rsidRPr="00E039C7">
        <w:rPr>
          <w:sz w:val="28"/>
          <w:szCs w:val="28"/>
          <w:lang w:val="ru-RU" w:eastAsia="en-US"/>
        </w:rPr>
        <w:t>трудову</w:t>
      </w:r>
      <w:proofErr w:type="spellEnd"/>
      <w:r w:rsidRPr="0038773A">
        <w:rPr>
          <w:sz w:val="28"/>
          <w:szCs w:val="28"/>
          <w:lang w:eastAsia="en-US"/>
        </w:rPr>
        <w:t xml:space="preserve"> </w:t>
      </w:r>
      <w:proofErr w:type="spellStart"/>
      <w:r w:rsidRPr="00E039C7">
        <w:rPr>
          <w:sz w:val="28"/>
          <w:szCs w:val="28"/>
          <w:lang w:val="ru-RU" w:eastAsia="en-US"/>
        </w:rPr>
        <w:t>міграцію</w:t>
      </w:r>
      <w:proofErr w:type="spellEnd"/>
      <w:r w:rsidRPr="0038773A">
        <w:rPr>
          <w:sz w:val="28"/>
          <w:szCs w:val="28"/>
          <w:lang w:eastAsia="en-US"/>
        </w:rPr>
        <w:t>;</w:t>
      </w:r>
    </w:p>
    <w:p w14:paraId="4384FE4E" w14:textId="77777777" w:rsidR="00E039C7" w:rsidRPr="0038773A" w:rsidRDefault="00E039C7" w:rsidP="00E039C7">
      <w:pPr>
        <w:spacing w:after="200" w:line="360" w:lineRule="auto"/>
        <w:ind w:firstLine="709"/>
        <w:contextualSpacing/>
        <w:jc w:val="both"/>
        <w:rPr>
          <w:sz w:val="28"/>
          <w:szCs w:val="28"/>
          <w:lang w:eastAsia="en-US"/>
        </w:rPr>
      </w:pPr>
      <w:proofErr w:type="spellStart"/>
      <w:r w:rsidRPr="00E039C7">
        <w:rPr>
          <w:sz w:val="28"/>
          <w:szCs w:val="28"/>
          <w:lang w:val="ru-RU" w:eastAsia="en-US"/>
        </w:rPr>
        <w:t>інтенсивні</w:t>
      </w:r>
      <w:proofErr w:type="spellEnd"/>
      <w:r w:rsidRPr="0038773A">
        <w:rPr>
          <w:sz w:val="28"/>
          <w:szCs w:val="28"/>
          <w:lang w:eastAsia="en-US"/>
        </w:rPr>
        <w:t xml:space="preserve"> </w:t>
      </w:r>
      <w:proofErr w:type="spellStart"/>
      <w:r w:rsidRPr="00E039C7">
        <w:rPr>
          <w:sz w:val="28"/>
          <w:szCs w:val="28"/>
          <w:lang w:val="ru-RU" w:eastAsia="en-US"/>
        </w:rPr>
        <w:t>процеси</w:t>
      </w:r>
      <w:proofErr w:type="spellEnd"/>
      <w:r w:rsidRPr="0038773A">
        <w:rPr>
          <w:sz w:val="28"/>
          <w:szCs w:val="28"/>
          <w:lang w:eastAsia="en-US"/>
        </w:rPr>
        <w:t xml:space="preserve"> </w:t>
      </w:r>
      <w:proofErr w:type="spellStart"/>
      <w:r w:rsidRPr="00E039C7">
        <w:rPr>
          <w:sz w:val="28"/>
          <w:szCs w:val="28"/>
          <w:lang w:val="ru-RU" w:eastAsia="en-US"/>
        </w:rPr>
        <w:t>трудової</w:t>
      </w:r>
      <w:proofErr w:type="spellEnd"/>
      <w:r w:rsidRPr="0038773A">
        <w:rPr>
          <w:sz w:val="28"/>
          <w:szCs w:val="28"/>
          <w:lang w:eastAsia="en-US"/>
        </w:rPr>
        <w:t xml:space="preserve"> </w:t>
      </w:r>
      <w:proofErr w:type="spellStart"/>
      <w:r w:rsidRPr="00E039C7">
        <w:rPr>
          <w:sz w:val="28"/>
          <w:szCs w:val="28"/>
          <w:lang w:val="ru-RU" w:eastAsia="en-US"/>
        </w:rPr>
        <w:t>міграції</w:t>
      </w:r>
      <w:proofErr w:type="spellEnd"/>
      <w:r w:rsidRPr="0038773A">
        <w:rPr>
          <w:sz w:val="28"/>
          <w:szCs w:val="28"/>
          <w:lang w:eastAsia="en-US"/>
        </w:rPr>
        <w:t xml:space="preserve">, </w:t>
      </w:r>
      <w:proofErr w:type="spellStart"/>
      <w:r w:rsidRPr="00E039C7">
        <w:rPr>
          <w:sz w:val="28"/>
          <w:szCs w:val="28"/>
          <w:lang w:val="ru-RU" w:eastAsia="en-US"/>
        </w:rPr>
        <w:t>які</w:t>
      </w:r>
      <w:proofErr w:type="spellEnd"/>
      <w:r w:rsidRPr="0038773A">
        <w:rPr>
          <w:sz w:val="28"/>
          <w:szCs w:val="28"/>
          <w:lang w:eastAsia="en-US"/>
        </w:rPr>
        <w:t xml:space="preserve"> </w:t>
      </w:r>
      <w:proofErr w:type="spellStart"/>
      <w:r w:rsidRPr="00E039C7">
        <w:rPr>
          <w:sz w:val="28"/>
          <w:szCs w:val="28"/>
          <w:lang w:val="ru-RU" w:eastAsia="en-US"/>
        </w:rPr>
        <w:t>обумовлюють</w:t>
      </w:r>
      <w:proofErr w:type="spellEnd"/>
      <w:r w:rsidRPr="0038773A">
        <w:rPr>
          <w:sz w:val="28"/>
          <w:szCs w:val="28"/>
          <w:lang w:eastAsia="en-US"/>
        </w:rPr>
        <w:t xml:space="preserve"> </w:t>
      </w:r>
      <w:proofErr w:type="spellStart"/>
      <w:r w:rsidRPr="00E039C7">
        <w:rPr>
          <w:sz w:val="28"/>
          <w:szCs w:val="28"/>
          <w:lang w:val="ru-RU" w:eastAsia="en-US"/>
        </w:rPr>
        <w:t>відплив</w:t>
      </w:r>
      <w:proofErr w:type="spellEnd"/>
      <w:r w:rsidRPr="0038773A">
        <w:rPr>
          <w:sz w:val="28"/>
          <w:szCs w:val="28"/>
          <w:lang w:eastAsia="en-US"/>
        </w:rPr>
        <w:t xml:space="preserve"> </w:t>
      </w:r>
      <w:proofErr w:type="spellStart"/>
      <w:r w:rsidRPr="00E039C7">
        <w:rPr>
          <w:sz w:val="28"/>
          <w:szCs w:val="28"/>
          <w:lang w:val="ru-RU" w:eastAsia="en-US"/>
        </w:rPr>
        <w:t>кваліфікованих</w:t>
      </w:r>
      <w:proofErr w:type="spellEnd"/>
      <w:r w:rsidRPr="0038773A">
        <w:rPr>
          <w:sz w:val="28"/>
          <w:szCs w:val="28"/>
          <w:lang w:eastAsia="en-US"/>
        </w:rPr>
        <w:t xml:space="preserve"> </w:t>
      </w:r>
      <w:proofErr w:type="spellStart"/>
      <w:r w:rsidRPr="00E039C7">
        <w:rPr>
          <w:sz w:val="28"/>
          <w:szCs w:val="28"/>
          <w:lang w:val="ru-RU" w:eastAsia="en-US"/>
        </w:rPr>
        <w:t>кадрів</w:t>
      </w:r>
      <w:proofErr w:type="spellEnd"/>
      <w:r w:rsidRPr="0038773A">
        <w:rPr>
          <w:sz w:val="28"/>
          <w:szCs w:val="28"/>
          <w:lang w:eastAsia="en-US"/>
        </w:rPr>
        <w:t xml:space="preserve">; </w:t>
      </w:r>
    </w:p>
    <w:p w14:paraId="601CBD84" w14:textId="77777777" w:rsidR="00E039C7" w:rsidRPr="00945E32" w:rsidRDefault="00E039C7" w:rsidP="00E039C7">
      <w:pPr>
        <w:spacing w:after="200" w:line="360" w:lineRule="auto"/>
        <w:ind w:firstLine="709"/>
        <w:contextualSpacing/>
        <w:jc w:val="both"/>
        <w:rPr>
          <w:sz w:val="28"/>
          <w:szCs w:val="28"/>
          <w:lang w:eastAsia="en-US"/>
        </w:rPr>
      </w:pPr>
      <w:proofErr w:type="spellStart"/>
      <w:r w:rsidRPr="00E039C7">
        <w:rPr>
          <w:sz w:val="28"/>
          <w:szCs w:val="28"/>
          <w:lang w:val="ru-RU" w:eastAsia="en-US"/>
        </w:rPr>
        <w:t>високий</w:t>
      </w:r>
      <w:proofErr w:type="spellEnd"/>
      <w:r w:rsidRPr="00945E32">
        <w:rPr>
          <w:sz w:val="28"/>
          <w:szCs w:val="28"/>
          <w:lang w:eastAsia="en-US"/>
        </w:rPr>
        <w:t xml:space="preserve"> </w:t>
      </w:r>
      <w:proofErr w:type="spellStart"/>
      <w:r w:rsidRPr="00E039C7">
        <w:rPr>
          <w:sz w:val="28"/>
          <w:szCs w:val="28"/>
          <w:lang w:val="ru-RU" w:eastAsia="en-US"/>
        </w:rPr>
        <w:t>рівень</w:t>
      </w:r>
      <w:proofErr w:type="spellEnd"/>
      <w:r w:rsidRPr="00945E32">
        <w:rPr>
          <w:sz w:val="28"/>
          <w:szCs w:val="28"/>
          <w:lang w:eastAsia="en-US"/>
        </w:rPr>
        <w:t xml:space="preserve"> </w:t>
      </w:r>
      <w:proofErr w:type="spellStart"/>
      <w:r w:rsidRPr="00E039C7">
        <w:rPr>
          <w:sz w:val="28"/>
          <w:szCs w:val="28"/>
          <w:lang w:val="ru-RU" w:eastAsia="en-US"/>
        </w:rPr>
        <w:t>безробіття</w:t>
      </w:r>
      <w:proofErr w:type="spellEnd"/>
      <w:r w:rsidRPr="00945E32">
        <w:rPr>
          <w:sz w:val="28"/>
          <w:szCs w:val="28"/>
          <w:lang w:eastAsia="en-US"/>
        </w:rPr>
        <w:t xml:space="preserve"> (</w:t>
      </w:r>
      <w:proofErr w:type="spellStart"/>
      <w:r w:rsidRPr="00E039C7">
        <w:rPr>
          <w:sz w:val="28"/>
          <w:szCs w:val="28"/>
          <w:lang w:val="ru-RU" w:eastAsia="en-US"/>
        </w:rPr>
        <w:t>порівняно</w:t>
      </w:r>
      <w:proofErr w:type="spellEnd"/>
      <w:r w:rsidRPr="00945E32">
        <w:rPr>
          <w:sz w:val="28"/>
          <w:szCs w:val="28"/>
          <w:lang w:eastAsia="en-US"/>
        </w:rPr>
        <w:t xml:space="preserve"> </w:t>
      </w:r>
      <w:r w:rsidRPr="00E039C7">
        <w:rPr>
          <w:sz w:val="28"/>
          <w:szCs w:val="28"/>
          <w:lang w:val="ru-RU" w:eastAsia="en-US"/>
        </w:rPr>
        <w:t>з</w:t>
      </w:r>
      <w:r w:rsidRPr="00945E32">
        <w:rPr>
          <w:sz w:val="28"/>
          <w:szCs w:val="28"/>
          <w:lang w:eastAsia="en-US"/>
        </w:rPr>
        <w:t xml:space="preserve"> </w:t>
      </w:r>
      <w:proofErr w:type="spellStart"/>
      <w:r w:rsidRPr="00E039C7">
        <w:rPr>
          <w:sz w:val="28"/>
          <w:szCs w:val="28"/>
          <w:lang w:val="ru-RU" w:eastAsia="en-US"/>
        </w:rPr>
        <w:t>іншими</w:t>
      </w:r>
      <w:proofErr w:type="spellEnd"/>
      <w:r w:rsidRPr="00945E32">
        <w:rPr>
          <w:sz w:val="28"/>
          <w:szCs w:val="28"/>
          <w:lang w:eastAsia="en-US"/>
        </w:rPr>
        <w:t xml:space="preserve"> </w:t>
      </w:r>
      <w:proofErr w:type="spellStart"/>
      <w:r w:rsidRPr="00E039C7">
        <w:rPr>
          <w:sz w:val="28"/>
          <w:szCs w:val="28"/>
          <w:lang w:val="ru-RU" w:eastAsia="en-US"/>
        </w:rPr>
        <w:t>європейськими</w:t>
      </w:r>
      <w:proofErr w:type="spellEnd"/>
      <w:r w:rsidRPr="00945E32">
        <w:rPr>
          <w:sz w:val="28"/>
          <w:szCs w:val="28"/>
          <w:lang w:eastAsia="en-US"/>
        </w:rPr>
        <w:t xml:space="preserve"> </w:t>
      </w:r>
      <w:proofErr w:type="spellStart"/>
      <w:r w:rsidRPr="00E039C7">
        <w:rPr>
          <w:sz w:val="28"/>
          <w:szCs w:val="28"/>
          <w:lang w:val="ru-RU" w:eastAsia="en-US"/>
        </w:rPr>
        <w:t>країнами</w:t>
      </w:r>
      <w:proofErr w:type="spellEnd"/>
      <w:r w:rsidRPr="00945E32">
        <w:rPr>
          <w:sz w:val="28"/>
          <w:szCs w:val="28"/>
          <w:lang w:eastAsia="en-US"/>
        </w:rPr>
        <w:t xml:space="preserve">) </w:t>
      </w:r>
      <w:r w:rsidRPr="00E039C7">
        <w:rPr>
          <w:sz w:val="28"/>
          <w:szCs w:val="28"/>
          <w:lang w:val="ru-RU" w:eastAsia="en-US"/>
        </w:rPr>
        <w:t>на</w:t>
      </w:r>
      <w:r w:rsidRPr="00945E32">
        <w:rPr>
          <w:sz w:val="28"/>
          <w:szCs w:val="28"/>
          <w:lang w:eastAsia="en-US"/>
        </w:rPr>
        <w:t xml:space="preserve"> </w:t>
      </w:r>
      <w:proofErr w:type="spellStart"/>
      <w:r w:rsidRPr="00E039C7">
        <w:rPr>
          <w:sz w:val="28"/>
          <w:szCs w:val="28"/>
          <w:lang w:val="ru-RU" w:eastAsia="en-US"/>
        </w:rPr>
        <w:t>тлі</w:t>
      </w:r>
      <w:proofErr w:type="spellEnd"/>
      <w:r w:rsidRPr="00945E32">
        <w:rPr>
          <w:sz w:val="28"/>
          <w:szCs w:val="28"/>
          <w:lang w:eastAsia="en-US"/>
        </w:rPr>
        <w:t xml:space="preserve"> </w:t>
      </w:r>
      <w:proofErr w:type="spellStart"/>
      <w:r w:rsidRPr="00E039C7">
        <w:rPr>
          <w:sz w:val="28"/>
          <w:szCs w:val="28"/>
          <w:lang w:val="ru-RU" w:eastAsia="en-US"/>
        </w:rPr>
        <w:t>наявних</w:t>
      </w:r>
      <w:proofErr w:type="spellEnd"/>
      <w:r w:rsidRPr="00945E32">
        <w:rPr>
          <w:sz w:val="28"/>
          <w:szCs w:val="28"/>
          <w:lang w:eastAsia="en-US"/>
        </w:rPr>
        <w:t xml:space="preserve"> </w:t>
      </w:r>
      <w:proofErr w:type="spellStart"/>
      <w:r w:rsidRPr="00E039C7">
        <w:rPr>
          <w:sz w:val="28"/>
          <w:szCs w:val="28"/>
          <w:lang w:val="ru-RU" w:eastAsia="en-US"/>
        </w:rPr>
        <w:t>диспропорцій</w:t>
      </w:r>
      <w:proofErr w:type="spellEnd"/>
      <w:r w:rsidRPr="00945E32">
        <w:rPr>
          <w:sz w:val="28"/>
          <w:szCs w:val="28"/>
          <w:lang w:eastAsia="en-US"/>
        </w:rPr>
        <w:t xml:space="preserve"> </w:t>
      </w:r>
      <w:proofErr w:type="spellStart"/>
      <w:r w:rsidRPr="00E039C7">
        <w:rPr>
          <w:sz w:val="28"/>
          <w:szCs w:val="28"/>
          <w:lang w:val="ru-RU" w:eastAsia="en-US"/>
        </w:rPr>
        <w:t>між</w:t>
      </w:r>
      <w:proofErr w:type="spellEnd"/>
      <w:r w:rsidRPr="00945E32">
        <w:rPr>
          <w:sz w:val="28"/>
          <w:szCs w:val="28"/>
          <w:lang w:eastAsia="en-US"/>
        </w:rPr>
        <w:t xml:space="preserve"> </w:t>
      </w:r>
      <w:r w:rsidRPr="00E039C7">
        <w:rPr>
          <w:sz w:val="28"/>
          <w:szCs w:val="28"/>
          <w:lang w:val="ru-RU" w:eastAsia="en-US"/>
        </w:rPr>
        <w:t>попитом</w:t>
      </w:r>
      <w:r w:rsidRPr="00945E32">
        <w:rPr>
          <w:sz w:val="28"/>
          <w:szCs w:val="28"/>
          <w:lang w:eastAsia="en-US"/>
        </w:rPr>
        <w:t xml:space="preserve"> </w:t>
      </w:r>
      <w:r w:rsidRPr="00E039C7">
        <w:rPr>
          <w:sz w:val="28"/>
          <w:szCs w:val="28"/>
          <w:lang w:val="ru-RU" w:eastAsia="en-US"/>
        </w:rPr>
        <w:t>та</w:t>
      </w:r>
      <w:r w:rsidRPr="00945E32">
        <w:rPr>
          <w:sz w:val="28"/>
          <w:szCs w:val="28"/>
          <w:lang w:eastAsia="en-US"/>
        </w:rPr>
        <w:t xml:space="preserve"> </w:t>
      </w:r>
      <w:proofErr w:type="spellStart"/>
      <w:r w:rsidRPr="00E039C7">
        <w:rPr>
          <w:sz w:val="28"/>
          <w:szCs w:val="28"/>
          <w:lang w:val="ru-RU" w:eastAsia="en-US"/>
        </w:rPr>
        <w:t>пропозицією</w:t>
      </w:r>
      <w:proofErr w:type="spellEnd"/>
      <w:r w:rsidRPr="00945E32">
        <w:rPr>
          <w:sz w:val="28"/>
          <w:szCs w:val="28"/>
          <w:lang w:eastAsia="en-US"/>
        </w:rPr>
        <w:t xml:space="preserve"> </w:t>
      </w:r>
      <w:proofErr w:type="spellStart"/>
      <w:r w:rsidRPr="00E039C7">
        <w:rPr>
          <w:sz w:val="28"/>
          <w:szCs w:val="28"/>
          <w:lang w:val="ru-RU" w:eastAsia="en-US"/>
        </w:rPr>
        <w:t>робочої</w:t>
      </w:r>
      <w:proofErr w:type="spellEnd"/>
      <w:r w:rsidRPr="00945E32">
        <w:rPr>
          <w:sz w:val="28"/>
          <w:szCs w:val="28"/>
          <w:lang w:eastAsia="en-US"/>
        </w:rPr>
        <w:t xml:space="preserve"> </w:t>
      </w:r>
      <w:proofErr w:type="spellStart"/>
      <w:r w:rsidRPr="00E039C7">
        <w:rPr>
          <w:sz w:val="28"/>
          <w:szCs w:val="28"/>
          <w:lang w:val="ru-RU" w:eastAsia="en-US"/>
        </w:rPr>
        <w:t>сили</w:t>
      </w:r>
      <w:proofErr w:type="spellEnd"/>
      <w:r w:rsidRPr="00945E32">
        <w:rPr>
          <w:sz w:val="28"/>
          <w:szCs w:val="28"/>
          <w:lang w:eastAsia="en-US"/>
        </w:rPr>
        <w:t xml:space="preserve"> </w:t>
      </w:r>
      <w:proofErr w:type="gramStart"/>
      <w:r w:rsidRPr="00E039C7">
        <w:rPr>
          <w:sz w:val="28"/>
          <w:szCs w:val="28"/>
          <w:lang w:val="ru-RU" w:eastAsia="en-US"/>
        </w:rPr>
        <w:t>на</w:t>
      </w:r>
      <w:r w:rsidRPr="00945E32">
        <w:rPr>
          <w:sz w:val="28"/>
          <w:szCs w:val="28"/>
          <w:lang w:eastAsia="en-US"/>
        </w:rPr>
        <w:t xml:space="preserve"> </w:t>
      </w:r>
      <w:r w:rsidRPr="00E039C7">
        <w:rPr>
          <w:sz w:val="28"/>
          <w:szCs w:val="28"/>
          <w:lang w:val="ru-RU" w:eastAsia="en-US"/>
        </w:rPr>
        <w:t>ринку</w:t>
      </w:r>
      <w:proofErr w:type="gramEnd"/>
      <w:r w:rsidRPr="00945E32">
        <w:rPr>
          <w:sz w:val="28"/>
          <w:szCs w:val="28"/>
          <w:lang w:eastAsia="en-US"/>
        </w:rPr>
        <w:t xml:space="preserve">, </w:t>
      </w:r>
      <w:r w:rsidRPr="00E039C7">
        <w:rPr>
          <w:sz w:val="28"/>
          <w:szCs w:val="28"/>
          <w:lang w:val="ru-RU" w:eastAsia="en-US"/>
        </w:rPr>
        <w:t>а</w:t>
      </w:r>
      <w:r w:rsidRPr="00945E32">
        <w:rPr>
          <w:sz w:val="28"/>
          <w:szCs w:val="28"/>
          <w:lang w:eastAsia="en-US"/>
        </w:rPr>
        <w:t xml:space="preserve"> </w:t>
      </w:r>
      <w:proofErr w:type="spellStart"/>
      <w:r w:rsidRPr="00E039C7">
        <w:rPr>
          <w:sz w:val="28"/>
          <w:szCs w:val="28"/>
          <w:lang w:val="ru-RU" w:eastAsia="en-US"/>
        </w:rPr>
        <w:t>також</w:t>
      </w:r>
      <w:proofErr w:type="spellEnd"/>
      <w:r w:rsidRPr="00945E32">
        <w:rPr>
          <w:sz w:val="28"/>
          <w:szCs w:val="28"/>
          <w:lang w:eastAsia="en-US"/>
        </w:rPr>
        <w:t xml:space="preserve"> </w:t>
      </w:r>
      <w:proofErr w:type="spellStart"/>
      <w:r w:rsidRPr="00E039C7">
        <w:rPr>
          <w:sz w:val="28"/>
          <w:szCs w:val="28"/>
          <w:lang w:val="ru-RU" w:eastAsia="en-US"/>
        </w:rPr>
        <w:t>високої</w:t>
      </w:r>
      <w:proofErr w:type="spellEnd"/>
      <w:r w:rsidRPr="00945E32">
        <w:rPr>
          <w:sz w:val="28"/>
          <w:szCs w:val="28"/>
          <w:lang w:eastAsia="en-US"/>
        </w:rPr>
        <w:t xml:space="preserve"> </w:t>
      </w:r>
      <w:proofErr w:type="spellStart"/>
      <w:r w:rsidRPr="00E039C7">
        <w:rPr>
          <w:sz w:val="28"/>
          <w:szCs w:val="28"/>
          <w:lang w:val="ru-RU" w:eastAsia="en-US"/>
        </w:rPr>
        <w:t>конкуренції</w:t>
      </w:r>
      <w:proofErr w:type="spellEnd"/>
      <w:r w:rsidRPr="00945E32">
        <w:rPr>
          <w:sz w:val="28"/>
          <w:szCs w:val="28"/>
          <w:lang w:eastAsia="en-US"/>
        </w:rPr>
        <w:t xml:space="preserve"> </w:t>
      </w:r>
      <w:r w:rsidRPr="00E039C7">
        <w:rPr>
          <w:sz w:val="28"/>
          <w:szCs w:val="28"/>
          <w:lang w:val="ru-RU" w:eastAsia="en-US"/>
        </w:rPr>
        <w:t>на</w:t>
      </w:r>
      <w:r w:rsidRPr="00945E32">
        <w:rPr>
          <w:sz w:val="28"/>
          <w:szCs w:val="28"/>
          <w:lang w:eastAsia="en-US"/>
        </w:rPr>
        <w:t xml:space="preserve"> </w:t>
      </w:r>
      <w:r w:rsidRPr="00E039C7">
        <w:rPr>
          <w:sz w:val="28"/>
          <w:szCs w:val="28"/>
          <w:lang w:val="ru-RU" w:eastAsia="en-US"/>
        </w:rPr>
        <w:t>ринку</w:t>
      </w:r>
      <w:r w:rsidRPr="00945E32">
        <w:rPr>
          <w:sz w:val="28"/>
          <w:szCs w:val="28"/>
          <w:lang w:eastAsia="en-US"/>
        </w:rPr>
        <w:t xml:space="preserve"> </w:t>
      </w:r>
      <w:proofErr w:type="spellStart"/>
      <w:r w:rsidRPr="00E039C7">
        <w:rPr>
          <w:sz w:val="28"/>
          <w:szCs w:val="28"/>
          <w:lang w:val="ru-RU" w:eastAsia="en-US"/>
        </w:rPr>
        <w:t>робочої</w:t>
      </w:r>
      <w:proofErr w:type="spellEnd"/>
      <w:r w:rsidRPr="00945E32">
        <w:rPr>
          <w:sz w:val="28"/>
          <w:szCs w:val="28"/>
          <w:lang w:eastAsia="en-US"/>
        </w:rPr>
        <w:t xml:space="preserve"> </w:t>
      </w:r>
      <w:proofErr w:type="spellStart"/>
      <w:r w:rsidRPr="00E039C7">
        <w:rPr>
          <w:sz w:val="28"/>
          <w:szCs w:val="28"/>
          <w:lang w:val="ru-RU" w:eastAsia="en-US"/>
        </w:rPr>
        <w:t>сили</w:t>
      </w:r>
      <w:proofErr w:type="spellEnd"/>
      <w:r w:rsidRPr="00945E32">
        <w:rPr>
          <w:sz w:val="28"/>
          <w:szCs w:val="28"/>
          <w:lang w:eastAsia="en-US"/>
        </w:rPr>
        <w:t xml:space="preserve"> </w:t>
      </w:r>
      <w:r w:rsidRPr="00E039C7">
        <w:rPr>
          <w:sz w:val="28"/>
          <w:szCs w:val="28"/>
          <w:lang w:val="ru-RU" w:eastAsia="en-US"/>
        </w:rPr>
        <w:t>в</w:t>
      </w:r>
      <w:r w:rsidRPr="00945E32">
        <w:rPr>
          <w:sz w:val="28"/>
          <w:szCs w:val="28"/>
          <w:lang w:eastAsia="en-US"/>
        </w:rPr>
        <w:t xml:space="preserve"> </w:t>
      </w:r>
      <w:proofErr w:type="spellStart"/>
      <w:r w:rsidRPr="00E039C7">
        <w:rPr>
          <w:sz w:val="28"/>
          <w:szCs w:val="28"/>
          <w:lang w:val="ru-RU" w:eastAsia="en-US"/>
        </w:rPr>
        <w:t>галузях</w:t>
      </w:r>
      <w:proofErr w:type="spellEnd"/>
      <w:r w:rsidRPr="00945E32">
        <w:rPr>
          <w:sz w:val="28"/>
          <w:szCs w:val="28"/>
          <w:lang w:eastAsia="en-US"/>
        </w:rPr>
        <w:t xml:space="preserve"> </w:t>
      </w:r>
      <w:r w:rsidRPr="00E039C7">
        <w:rPr>
          <w:sz w:val="28"/>
          <w:szCs w:val="28"/>
          <w:lang w:val="ru-RU" w:eastAsia="en-US"/>
        </w:rPr>
        <w:t>з</w:t>
      </w:r>
      <w:r w:rsidRPr="00945E32">
        <w:rPr>
          <w:sz w:val="28"/>
          <w:szCs w:val="28"/>
          <w:lang w:eastAsia="en-US"/>
        </w:rPr>
        <w:t xml:space="preserve"> </w:t>
      </w:r>
      <w:proofErr w:type="spellStart"/>
      <w:r w:rsidRPr="00E039C7">
        <w:rPr>
          <w:sz w:val="28"/>
          <w:szCs w:val="28"/>
          <w:lang w:val="ru-RU" w:eastAsia="en-US"/>
        </w:rPr>
        <w:t>високою</w:t>
      </w:r>
      <w:proofErr w:type="spellEnd"/>
      <w:r w:rsidRPr="00945E32">
        <w:rPr>
          <w:sz w:val="28"/>
          <w:szCs w:val="28"/>
          <w:lang w:eastAsia="en-US"/>
        </w:rPr>
        <w:t xml:space="preserve"> </w:t>
      </w:r>
      <w:r w:rsidRPr="00E039C7">
        <w:rPr>
          <w:sz w:val="28"/>
          <w:szCs w:val="28"/>
          <w:lang w:val="ru-RU" w:eastAsia="en-US"/>
        </w:rPr>
        <w:t>оплатою</w:t>
      </w:r>
      <w:r w:rsidRPr="00945E32">
        <w:rPr>
          <w:sz w:val="28"/>
          <w:szCs w:val="28"/>
          <w:lang w:eastAsia="en-US"/>
        </w:rPr>
        <w:t xml:space="preserve"> </w:t>
      </w:r>
      <w:proofErr w:type="spellStart"/>
      <w:r w:rsidRPr="00E039C7">
        <w:rPr>
          <w:sz w:val="28"/>
          <w:szCs w:val="28"/>
          <w:lang w:val="ru-RU" w:eastAsia="en-US"/>
        </w:rPr>
        <w:t>праці</w:t>
      </w:r>
      <w:proofErr w:type="spellEnd"/>
      <w:r w:rsidRPr="00945E32">
        <w:rPr>
          <w:sz w:val="28"/>
          <w:szCs w:val="28"/>
          <w:lang w:eastAsia="en-US"/>
        </w:rPr>
        <w:t>;</w:t>
      </w:r>
    </w:p>
    <w:p w14:paraId="499F6039" w14:textId="77777777" w:rsidR="00E039C7" w:rsidRPr="00945E32" w:rsidRDefault="00E039C7" w:rsidP="00E039C7">
      <w:pPr>
        <w:spacing w:after="200" w:line="360" w:lineRule="auto"/>
        <w:ind w:firstLine="709"/>
        <w:contextualSpacing/>
        <w:jc w:val="both"/>
        <w:rPr>
          <w:sz w:val="28"/>
          <w:szCs w:val="28"/>
          <w:lang w:eastAsia="en-US"/>
        </w:rPr>
      </w:pPr>
      <w:proofErr w:type="spellStart"/>
      <w:r w:rsidRPr="00E039C7">
        <w:rPr>
          <w:sz w:val="28"/>
          <w:szCs w:val="28"/>
          <w:lang w:val="ru-RU" w:eastAsia="en-US"/>
        </w:rPr>
        <w:t>високий</w:t>
      </w:r>
      <w:proofErr w:type="spellEnd"/>
      <w:r w:rsidRPr="00945E32">
        <w:rPr>
          <w:sz w:val="28"/>
          <w:szCs w:val="28"/>
          <w:lang w:eastAsia="en-US"/>
        </w:rPr>
        <w:t xml:space="preserve"> </w:t>
      </w:r>
      <w:proofErr w:type="spellStart"/>
      <w:r w:rsidRPr="00E039C7">
        <w:rPr>
          <w:sz w:val="28"/>
          <w:szCs w:val="28"/>
          <w:lang w:val="ru-RU" w:eastAsia="en-US"/>
        </w:rPr>
        <w:t>рівень</w:t>
      </w:r>
      <w:proofErr w:type="spellEnd"/>
      <w:r w:rsidRPr="00945E32">
        <w:rPr>
          <w:sz w:val="28"/>
          <w:szCs w:val="28"/>
          <w:lang w:eastAsia="en-US"/>
        </w:rPr>
        <w:t xml:space="preserve"> </w:t>
      </w:r>
      <w:proofErr w:type="spellStart"/>
      <w:r w:rsidRPr="00E039C7">
        <w:rPr>
          <w:sz w:val="28"/>
          <w:szCs w:val="28"/>
          <w:lang w:val="ru-RU" w:eastAsia="en-US"/>
        </w:rPr>
        <w:t>неформальної</w:t>
      </w:r>
      <w:proofErr w:type="spellEnd"/>
      <w:r w:rsidRPr="00945E32">
        <w:rPr>
          <w:sz w:val="28"/>
          <w:szCs w:val="28"/>
          <w:lang w:eastAsia="en-US"/>
        </w:rPr>
        <w:t xml:space="preserve"> </w:t>
      </w:r>
      <w:proofErr w:type="spellStart"/>
      <w:r w:rsidRPr="00E039C7">
        <w:rPr>
          <w:sz w:val="28"/>
          <w:szCs w:val="28"/>
          <w:lang w:val="ru-RU" w:eastAsia="en-US"/>
        </w:rPr>
        <w:t>зайнятості</w:t>
      </w:r>
      <w:proofErr w:type="spellEnd"/>
      <w:r w:rsidRPr="00945E32">
        <w:rPr>
          <w:sz w:val="28"/>
          <w:szCs w:val="28"/>
          <w:lang w:eastAsia="en-US"/>
        </w:rPr>
        <w:t xml:space="preserve"> </w:t>
      </w:r>
      <w:r w:rsidRPr="00E039C7">
        <w:rPr>
          <w:sz w:val="28"/>
          <w:szCs w:val="28"/>
          <w:lang w:val="ru-RU" w:eastAsia="en-US"/>
        </w:rPr>
        <w:t>на</w:t>
      </w:r>
      <w:r w:rsidRPr="00945E32">
        <w:rPr>
          <w:sz w:val="28"/>
          <w:szCs w:val="28"/>
          <w:lang w:eastAsia="en-US"/>
        </w:rPr>
        <w:t xml:space="preserve"> </w:t>
      </w:r>
      <w:proofErr w:type="spellStart"/>
      <w:r w:rsidRPr="00E039C7">
        <w:rPr>
          <w:sz w:val="28"/>
          <w:szCs w:val="28"/>
          <w:lang w:val="ru-RU" w:eastAsia="en-US"/>
        </w:rPr>
        <w:t>тлі</w:t>
      </w:r>
      <w:proofErr w:type="spellEnd"/>
      <w:r w:rsidRPr="00945E32">
        <w:rPr>
          <w:sz w:val="28"/>
          <w:szCs w:val="28"/>
          <w:lang w:eastAsia="en-US"/>
        </w:rPr>
        <w:t xml:space="preserve"> </w:t>
      </w:r>
      <w:proofErr w:type="spellStart"/>
      <w:r w:rsidRPr="00E039C7">
        <w:rPr>
          <w:sz w:val="28"/>
          <w:szCs w:val="28"/>
          <w:lang w:val="ru-RU" w:eastAsia="en-US"/>
        </w:rPr>
        <w:t>нижчої</w:t>
      </w:r>
      <w:proofErr w:type="spellEnd"/>
      <w:r w:rsidRPr="00945E32">
        <w:rPr>
          <w:sz w:val="28"/>
          <w:szCs w:val="28"/>
          <w:lang w:eastAsia="en-US"/>
        </w:rPr>
        <w:t xml:space="preserve"> </w:t>
      </w:r>
      <w:proofErr w:type="spellStart"/>
      <w:r w:rsidRPr="00E039C7">
        <w:rPr>
          <w:sz w:val="28"/>
          <w:szCs w:val="28"/>
          <w:lang w:val="ru-RU" w:eastAsia="en-US"/>
        </w:rPr>
        <w:t>порівняно</w:t>
      </w:r>
      <w:proofErr w:type="spellEnd"/>
      <w:r w:rsidRPr="00945E32">
        <w:rPr>
          <w:sz w:val="28"/>
          <w:szCs w:val="28"/>
          <w:lang w:eastAsia="en-US"/>
        </w:rPr>
        <w:t xml:space="preserve"> </w:t>
      </w:r>
      <w:r w:rsidRPr="00E039C7">
        <w:rPr>
          <w:sz w:val="28"/>
          <w:szCs w:val="28"/>
          <w:lang w:val="ru-RU" w:eastAsia="en-US"/>
        </w:rPr>
        <w:t>з</w:t>
      </w:r>
      <w:r w:rsidRPr="00945E32">
        <w:rPr>
          <w:sz w:val="28"/>
          <w:szCs w:val="28"/>
          <w:lang w:eastAsia="en-US"/>
        </w:rPr>
        <w:t xml:space="preserve"> </w:t>
      </w:r>
      <w:proofErr w:type="spellStart"/>
      <w:r w:rsidRPr="00E039C7">
        <w:rPr>
          <w:sz w:val="28"/>
          <w:szCs w:val="28"/>
          <w:lang w:val="ru-RU" w:eastAsia="en-US"/>
        </w:rPr>
        <w:t>іншими</w:t>
      </w:r>
      <w:proofErr w:type="spellEnd"/>
      <w:r w:rsidRPr="00945E32">
        <w:rPr>
          <w:sz w:val="28"/>
          <w:szCs w:val="28"/>
          <w:lang w:eastAsia="en-US"/>
        </w:rPr>
        <w:t xml:space="preserve"> </w:t>
      </w:r>
      <w:proofErr w:type="spellStart"/>
      <w:r w:rsidRPr="00E039C7">
        <w:rPr>
          <w:sz w:val="28"/>
          <w:szCs w:val="28"/>
          <w:lang w:val="ru-RU" w:eastAsia="en-US"/>
        </w:rPr>
        <w:t>європейськими</w:t>
      </w:r>
      <w:proofErr w:type="spellEnd"/>
      <w:r w:rsidRPr="00945E32">
        <w:rPr>
          <w:sz w:val="28"/>
          <w:szCs w:val="28"/>
          <w:lang w:eastAsia="en-US"/>
        </w:rPr>
        <w:t xml:space="preserve"> </w:t>
      </w:r>
      <w:proofErr w:type="spellStart"/>
      <w:r w:rsidRPr="00E039C7">
        <w:rPr>
          <w:sz w:val="28"/>
          <w:szCs w:val="28"/>
          <w:lang w:val="ru-RU" w:eastAsia="en-US"/>
        </w:rPr>
        <w:t>країнами</w:t>
      </w:r>
      <w:proofErr w:type="spellEnd"/>
      <w:r w:rsidRPr="00945E32">
        <w:rPr>
          <w:sz w:val="28"/>
          <w:szCs w:val="28"/>
          <w:lang w:eastAsia="en-US"/>
        </w:rPr>
        <w:t xml:space="preserve"> </w:t>
      </w:r>
      <w:proofErr w:type="spellStart"/>
      <w:r w:rsidRPr="00E039C7">
        <w:rPr>
          <w:sz w:val="28"/>
          <w:szCs w:val="28"/>
          <w:lang w:val="ru-RU" w:eastAsia="en-US"/>
        </w:rPr>
        <w:t>заробітної</w:t>
      </w:r>
      <w:proofErr w:type="spellEnd"/>
      <w:r w:rsidRPr="00945E32">
        <w:rPr>
          <w:sz w:val="28"/>
          <w:szCs w:val="28"/>
          <w:lang w:eastAsia="en-US"/>
        </w:rPr>
        <w:t xml:space="preserve"> </w:t>
      </w:r>
      <w:r w:rsidRPr="00E039C7">
        <w:rPr>
          <w:sz w:val="28"/>
          <w:szCs w:val="28"/>
          <w:lang w:val="ru-RU" w:eastAsia="en-US"/>
        </w:rPr>
        <w:t>плати</w:t>
      </w:r>
      <w:r w:rsidRPr="00945E32">
        <w:rPr>
          <w:sz w:val="28"/>
          <w:szCs w:val="28"/>
          <w:lang w:eastAsia="en-US"/>
        </w:rPr>
        <w:t xml:space="preserve">, </w:t>
      </w:r>
      <w:proofErr w:type="spellStart"/>
      <w:r w:rsidRPr="00E039C7">
        <w:rPr>
          <w:sz w:val="28"/>
          <w:szCs w:val="28"/>
          <w:lang w:val="ru-RU" w:eastAsia="en-US"/>
        </w:rPr>
        <w:t>що</w:t>
      </w:r>
      <w:proofErr w:type="spellEnd"/>
      <w:r w:rsidRPr="00945E32">
        <w:rPr>
          <w:sz w:val="28"/>
          <w:szCs w:val="28"/>
          <w:lang w:eastAsia="en-US"/>
        </w:rPr>
        <w:t xml:space="preserve"> </w:t>
      </w:r>
      <w:r w:rsidRPr="00E039C7">
        <w:rPr>
          <w:sz w:val="28"/>
          <w:szCs w:val="28"/>
          <w:lang w:val="ru-RU" w:eastAsia="en-US"/>
        </w:rPr>
        <w:t>у</w:t>
      </w:r>
      <w:r w:rsidRPr="00945E32">
        <w:rPr>
          <w:sz w:val="28"/>
          <w:szCs w:val="28"/>
          <w:lang w:eastAsia="en-US"/>
        </w:rPr>
        <w:t xml:space="preserve"> </w:t>
      </w:r>
      <w:proofErr w:type="spellStart"/>
      <w:r w:rsidRPr="00E039C7">
        <w:rPr>
          <w:sz w:val="28"/>
          <w:szCs w:val="28"/>
          <w:lang w:val="ru-RU" w:eastAsia="en-US"/>
        </w:rPr>
        <w:t>подальшому</w:t>
      </w:r>
      <w:proofErr w:type="spellEnd"/>
      <w:r w:rsidRPr="00945E32">
        <w:rPr>
          <w:sz w:val="28"/>
          <w:szCs w:val="28"/>
          <w:lang w:eastAsia="en-US"/>
        </w:rPr>
        <w:t xml:space="preserve"> </w:t>
      </w:r>
      <w:proofErr w:type="spellStart"/>
      <w:r w:rsidRPr="00E039C7">
        <w:rPr>
          <w:sz w:val="28"/>
          <w:szCs w:val="28"/>
          <w:lang w:val="ru-RU" w:eastAsia="en-US"/>
        </w:rPr>
        <w:t>утримуватиме</w:t>
      </w:r>
      <w:proofErr w:type="spellEnd"/>
      <w:r w:rsidRPr="00945E32">
        <w:rPr>
          <w:sz w:val="28"/>
          <w:szCs w:val="28"/>
          <w:lang w:eastAsia="en-US"/>
        </w:rPr>
        <w:t xml:space="preserve"> </w:t>
      </w:r>
      <w:r w:rsidRPr="00E039C7">
        <w:rPr>
          <w:sz w:val="28"/>
          <w:szCs w:val="28"/>
          <w:lang w:val="ru-RU" w:eastAsia="en-US"/>
        </w:rPr>
        <w:t>на</w:t>
      </w:r>
      <w:r w:rsidRPr="00945E32">
        <w:rPr>
          <w:sz w:val="28"/>
          <w:szCs w:val="28"/>
          <w:lang w:eastAsia="en-US"/>
        </w:rPr>
        <w:t xml:space="preserve"> </w:t>
      </w:r>
      <w:proofErr w:type="spellStart"/>
      <w:r w:rsidRPr="00E039C7">
        <w:rPr>
          <w:sz w:val="28"/>
          <w:szCs w:val="28"/>
          <w:lang w:val="ru-RU" w:eastAsia="en-US"/>
        </w:rPr>
        <w:t>високому</w:t>
      </w:r>
      <w:proofErr w:type="spellEnd"/>
      <w:r w:rsidRPr="00945E32">
        <w:rPr>
          <w:sz w:val="28"/>
          <w:szCs w:val="28"/>
          <w:lang w:eastAsia="en-US"/>
        </w:rPr>
        <w:t xml:space="preserve"> </w:t>
      </w:r>
      <w:proofErr w:type="spellStart"/>
      <w:r w:rsidRPr="00E039C7">
        <w:rPr>
          <w:sz w:val="28"/>
          <w:szCs w:val="28"/>
          <w:lang w:val="ru-RU" w:eastAsia="en-US"/>
        </w:rPr>
        <w:t>рівні</w:t>
      </w:r>
      <w:proofErr w:type="spellEnd"/>
      <w:r w:rsidRPr="00945E32">
        <w:rPr>
          <w:sz w:val="28"/>
          <w:szCs w:val="28"/>
          <w:lang w:eastAsia="en-US"/>
        </w:rPr>
        <w:t xml:space="preserve"> </w:t>
      </w:r>
      <w:r w:rsidRPr="00E039C7">
        <w:rPr>
          <w:sz w:val="28"/>
          <w:szCs w:val="28"/>
          <w:lang w:val="ru-RU" w:eastAsia="en-US"/>
        </w:rPr>
        <w:t>потоки</w:t>
      </w:r>
      <w:r w:rsidRPr="00945E32">
        <w:rPr>
          <w:sz w:val="28"/>
          <w:szCs w:val="28"/>
          <w:lang w:eastAsia="en-US"/>
        </w:rPr>
        <w:t xml:space="preserve"> </w:t>
      </w:r>
      <w:proofErr w:type="spellStart"/>
      <w:r w:rsidRPr="00E039C7">
        <w:rPr>
          <w:sz w:val="28"/>
          <w:szCs w:val="28"/>
          <w:lang w:val="ru-RU" w:eastAsia="en-US"/>
        </w:rPr>
        <w:t>трудової</w:t>
      </w:r>
      <w:proofErr w:type="spellEnd"/>
      <w:r w:rsidRPr="00945E32">
        <w:rPr>
          <w:sz w:val="28"/>
          <w:szCs w:val="28"/>
          <w:lang w:eastAsia="en-US"/>
        </w:rPr>
        <w:t xml:space="preserve"> </w:t>
      </w:r>
      <w:proofErr w:type="spellStart"/>
      <w:r w:rsidRPr="00E039C7">
        <w:rPr>
          <w:sz w:val="28"/>
          <w:szCs w:val="28"/>
          <w:lang w:val="ru-RU" w:eastAsia="en-US"/>
        </w:rPr>
        <w:t>міграції</w:t>
      </w:r>
      <w:proofErr w:type="spellEnd"/>
      <w:r w:rsidRPr="00945E32">
        <w:rPr>
          <w:sz w:val="28"/>
          <w:szCs w:val="28"/>
          <w:lang w:eastAsia="en-US"/>
        </w:rPr>
        <w:t>;</w:t>
      </w:r>
    </w:p>
    <w:p w14:paraId="023B3A6F" w14:textId="77777777" w:rsidR="00E039C7" w:rsidRPr="00E039C7" w:rsidRDefault="00E039C7" w:rsidP="00E039C7">
      <w:pPr>
        <w:spacing w:after="200" w:line="360" w:lineRule="auto"/>
        <w:ind w:firstLine="709"/>
        <w:contextualSpacing/>
        <w:jc w:val="both"/>
        <w:rPr>
          <w:sz w:val="28"/>
          <w:szCs w:val="28"/>
          <w:lang w:val="ru-RU" w:eastAsia="en-US"/>
        </w:rPr>
      </w:pPr>
      <w:proofErr w:type="spellStart"/>
      <w:r w:rsidRPr="00E039C7">
        <w:rPr>
          <w:sz w:val="28"/>
          <w:szCs w:val="28"/>
          <w:lang w:val="ru-RU" w:eastAsia="en-US"/>
        </w:rPr>
        <w:t>низькі</w:t>
      </w:r>
      <w:proofErr w:type="spellEnd"/>
      <w:r w:rsidRPr="00E039C7">
        <w:rPr>
          <w:sz w:val="28"/>
          <w:szCs w:val="28"/>
          <w:lang w:val="ru-RU" w:eastAsia="en-US"/>
        </w:rPr>
        <w:t xml:space="preserve"> </w:t>
      </w:r>
      <w:proofErr w:type="spellStart"/>
      <w:r w:rsidRPr="00E039C7">
        <w:rPr>
          <w:sz w:val="28"/>
          <w:szCs w:val="28"/>
          <w:lang w:val="ru-RU" w:eastAsia="en-US"/>
        </w:rPr>
        <w:t>темпи</w:t>
      </w:r>
      <w:proofErr w:type="spellEnd"/>
      <w:r w:rsidRPr="00E039C7">
        <w:rPr>
          <w:sz w:val="28"/>
          <w:szCs w:val="28"/>
          <w:lang w:val="ru-RU" w:eastAsia="en-US"/>
        </w:rPr>
        <w:t xml:space="preserve"> </w:t>
      </w:r>
      <w:proofErr w:type="spellStart"/>
      <w:r w:rsidRPr="00E039C7">
        <w:rPr>
          <w:sz w:val="28"/>
          <w:szCs w:val="28"/>
          <w:lang w:val="ru-RU" w:eastAsia="en-US"/>
        </w:rPr>
        <w:t>зростання</w:t>
      </w:r>
      <w:proofErr w:type="spellEnd"/>
      <w:r w:rsidRPr="00E039C7">
        <w:rPr>
          <w:sz w:val="28"/>
          <w:szCs w:val="28"/>
          <w:lang w:val="ru-RU" w:eastAsia="en-US"/>
        </w:rPr>
        <w:t xml:space="preserve"> </w:t>
      </w:r>
      <w:proofErr w:type="spellStart"/>
      <w:r w:rsidRPr="00E039C7">
        <w:rPr>
          <w:sz w:val="28"/>
          <w:szCs w:val="28"/>
          <w:lang w:val="ru-RU" w:eastAsia="en-US"/>
        </w:rPr>
        <w:t>продуктивності</w:t>
      </w:r>
      <w:proofErr w:type="spellEnd"/>
      <w:r w:rsidRPr="00E039C7">
        <w:rPr>
          <w:sz w:val="28"/>
          <w:szCs w:val="28"/>
          <w:lang w:val="ru-RU" w:eastAsia="en-US"/>
        </w:rPr>
        <w:t xml:space="preserve"> </w:t>
      </w:r>
      <w:proofErr w:type="spellStart"/>
      <w:r w:rsidRPr="00E039C7">
        <w:rPr>
          <w:sz w:val="28"/>
          <w:szCs w:val="28"/>
          <w:lang w:val="ru-RU" w:eastAsia="en-US"/>
        </w:rPr>
        <w:t>праці</w:t>
      </w:r>
      <w:proofErr w:type="spellEnd"/>
      <w:r w:rsidRPr="00E039C7">
        <w:rPr>
          <w:sz w:val="28"/>
          <w:szCs w:val="28"/>
          <w:lang w:val="ru-RU" w:eastAsia="en-US"/>
        </w:rPr>
        <w:t>.</w:t>
      </w:r>
    </w:p>
    <w:p w14:paraId="4C1639BF" w14:textId="353D71FE" w:rsidR="00982AC5" w:rsidRDefault="00E039C7" w:rsidP="00E039C7">
      <w:pPr>
        <w:spacing w:after="200" w:line="360" w:lineRule="auto"/>
        <w:ind w:firstLine="709"/>
        <w:contextualSpacing/>
        <w:jc w:val="both"/>
        <w:rPr>
          <w:sz w:val="28"/>
          <w:szCs w:val="28"/>
          <w:lang w:val="uk-UA" w:eastAsia="en-US"/>
        </w:rPr>
      </w:pPr>
      <w:proofErr w:type="spellStart"/>
      <w:r w:rsidRPr="00E039C7">
        <w:rPr>
          <w:sz w:val="28"/>
          <w:szCs w:val="28"/>
          <w:lang w:val="ru-RU" w:eastAsia="en-US"/>
        </w:rPr>
        <w:t>Отже</w:t>
      </w:r>
      <w:proofErr w:type="spellEnd"/>
      <w:r w:rsidRPr="00E039C7">
        <w:rPr>
          <w:sz w:val="28"/>
          <w:szCs w:val="28"/>
          <w:lang w:val="ru-RU" w:eastAsia="en-US"/>
        </w:rPr>
        <w:t xml:space="preserve">, </w:t>
      </w:r>
      <w:proofErr w:type="spellStart"/>
      <w:r w:rsidRPr="00E039C7">
        <w:rPr>
          <w:sz w:val="28"/>
          <w:szCs w:val="28"/>
          <w:lang w:val="ru-RU" w:eastAsia="en-US"/>
        </w:rPr>
        <w:t>небезпечний</w:t>
      </w:r>
      <w:proofErr w:type="spellEnd"/>
      <w:r w:rsidRPr="00E039C7">
        <w:rPr>
          <w:sz w:val="28"/>
          <w:szCs w:val="28"/>
          <w:lang w:val="ru-RU" w:eastAsia="en-US"/>
        </w:rPr>
        <w:t xml:space="preserve"> та </w:t>
      </w:r>
      <w:proofErr w:type="spellStart"/>
      <w:r w:rsidRPr="00E039C7">
        <w:rPr>
          <w:sz w:val="28"/>
          <w:szCs w:val="28"/>
          <w:lang w:val="ru-RU" w:eastAsia="en-US"/>
        </w:rPr>
        <w:t>незадовільний</w:t>
      </w:r>
      <w:proofErr w:type="spellEnd"/>
      <w:r w:rsidRPr="00E039C7">
        <w:rPr>
          <w:sz w:val="28"/>
          <w:szCs w:val="28"/>
          <w:lang w:val="ru-RU" w:eastAsia="en-US"/>
        </w:rPr>
        <w:t xml:space="preserve"> </w:t>
      </w:r>
      <w:proofErr w:type="spellStart"/>
      <w:r w:rsidRPr="00E039C7">
        <w:rPr>
          <w:sz w:val="28"/>
          <w:szCs w:val="28"/>
          <w:lang w:val="ru-RU" w:eastAsia="en-US"/>
        </w:rPr>
        <w:t>рівні</w:t>
      </w:r>
      <w:proofErr w:type="spellEnd"/>
      <w:r w:rsidRPr="00E039C7">
        <w:rPr>
          <w:sz w:val="28"/>
          <w:szCs w:val="28"/>
          <w:lang w:val="ru-RU" w:eastAsia="en-US"/>
        </w:rPr>
        <w:t xml:space="preserve"> </w:t>
      </w:r>
      <w:proofErr w:type="spellStart"/>
      <w:r w:rsidRPr="00E039C7">
        <w:rPr>
          <w:sz w:val="28"/>
          <w:szCs w:val="28"/>
          <w:lang w:val="ru-RU" w:eastAsia="en-US"/>
        </w:rPr>
        <w:t>основних</w:t>
      </w:r>
      <w:proofErr w:type="spellEnd"/>
      <w:r w:rsidRPr="00E039C7">
        <w:rPr>
          <w:sz w:val="28"/>
          <w:szCs w:val="28"/>
          <w:lang w:val="ru-RU" w:eastAsia="en-US"/>
        </w:rPr>
        <w:t xml:space="preserve"> </w:t>
      </w:r>
      <w:proofErr w:type="spellStart"/>
      <w:r w:rsidRPr="00E039C7">
        <w:rPr>
          <w:sz w:val="28"/>
          <w:szCs w:val="28"/>
          <w:lang w:val="ru-RU" w:eastAsia="en-US"/>
        </w:rPr>
        <w:t>складових</w:t>
      </w:r>
      <w:proofErr w:type="spellEnd"/>
      <w:r w:rsidRPr="00E039C7">
        <w:rPr>
          <w:sz w:val="28"/>
          <w:szCs w:val="28"/>
          <w:lang w:val="ru-RU" w:eastAsia="en-US"/>
        </w:rPr>
        <w:t xml:space="preserve"> </w:t>
      </w:r>
      <w:proofErr w:type="spellStart"/>
      <w:r w:rsidRPr="00E039C7">
        <w:rPr>
          <w:sz w:val="28"/>
          <w:szCs w:val="28"/>
          <w:lang w:val="ru-RU" w:eastAsia="en-US"/>
        </w:rPr>
        <w:t>економічної</w:t>
      </w:r>
      <w:proofErr w:type="spellEnd"/>
      <w:r w:rsidRPr="00E039C7">
        <w:rPr>
          <w:sz w:val="28"/>
          <w:szCs w:val="28"/>
          <w:lang w:val="ru-RU" w:eastAsia="en-US"/>
        </w:rPr>
        <w:t xml:space="preserve"> </w:t>
      </w:r>
      <w:proofErr w:type="spellStart"/>
      <w:r w:rsidRPr="00E039C7">
        <w:rPr>
          <w:sz w:val="28"/>
          <w:szCs w:val="28"/>
          <w:lang w:val="ru-RU" w:eastAsia="en-US"/>
        </w:rPr>
        <w:t>безпеки</w:t>
      </w:r>
      <w:proofErr w:type="spellEnd"/>
      <w:r w:rsidRPr="00E039C7">
        <w:rPr>
          <w:sz w:val="28"/>
          <w:szCs w:val="28"/>
          <w:lang w:val="ru-RU" w:eastAsia="en-US"/>
        </w:rPr>
        <w:t xml:space="preserve">, </w:t>
      </w:r>
      <w:proofErr w:type="spellStart"/>
      <w:r w:rsidRPr="00E039C7">
        <w:rPr>
          <w:sz w:val="28"/>
          <w:szCs w:val="28"/>
          <w:lang w:val="ru-RU" w:eastAsia="en-US"/>
        </w:rPr>
        <w:t>що</w:t>
      </w:r>
      <w:proofErr w:type="spellEnd"/>
      <w:r w:rsidRPr="00E039C7">
        <w:rPr>
          <w:sz w:val="28"/>
          <w:szCs w:val="28"/>
          <w:lang w:val="ru-RU" w:eastAsia="en-US"/>
        </w:rPr>
        <w:t xml:space="preserve"> </w:t>
      </w:r>
      <w:proofErr w:type="spellStart"/>
      <w:r w:rsidRPr="00E039C7">
        <w:rPr>
          <w:sz w:val="28"/>
          <w:szCs w:val="28"/>
          <w:lang w:val="ru-RU" w:eastAsia="en-US"/>
        </w:rPr>
        <w:t>спостерігались</w:t>
      </w:r>
      <w:proofErr w:type="spellEnd"/>
      <w:r w:rsidRPr="00E039C7">
        <w:rPr>
          <w:sz w:val="28"/>
          <w:szCs w:val="28"/>
          <w:lang w:val="ru-RU" w:eastAsia="en-US"/>
        </w:rPr>
        <w:t xml:space="preserve"> </w:t>
      </w:r>
      <w:proofErr w:type="spellStart"/>
      <w:r w:rsidRPr="00E039C7">
        <w:rPr>
          <w:sz w:val="28"/>
          <w:szCs w:val="28"/>
          <w:lang w:val="ru-RU" w:eastAsia="en-US"/>
        </w:rPr>
        <w:t>протягом</w:t>
      </w:r>
      <w:proofErr w:type="spellEnd"/>
      <w:r w:rsidRPr="00E039C7">
        <w:rPr>
          <w:sz w:val="28"/>
          <w:szCs w:val="28"/>
          <w:lang w:val="ru-RU" w:eastAsia="en-US"/>
        </w:rPr>
        <w:t xml:space="preserve"> </w:t>
      </w:r>
      <w:proofErr w:type="spellStart"/>
      <w:r w:rsidRPr="00E039C7">
        <w:rPr>
          <w:sz w:val="28"/>
          <w:szCs w:val="28"/>
          <w:lang w:val="ru-RU" w:eastAsia="en-US"/>
        </w:rPr>
        <w:t>останнього</w:t>
      </w:r>
      <w:proofErr w:type="spellEnd"/>
      <w:r w:rsidRPr="00E039C7">
        <w:rPr>
          <w:sz w:val="28"/>
          <w:szCs w:val="28"/>
          <w:lang w:val="ru-RU" w:eastAsia="en-US"/>
        </w:rPr>
        <w:t xml:space="preserve"> </w:t>
      </w:r>
      <w:proofErr w:type="spellStart"/>
      <w:r w:rsidRPr="00E039C7">
        <w:rPr>
          <w:sz w:val="28"/>
          <w:szCs w:val="28"/>
          <w:lang w:val="ru-RU" w:eastAsia="en-US"/>
        </w:rPr>
        <w:t>десятиліття</w:t>
      </w:r>
      <w:proofErr w:type="spellEnd"/>
      <w:r w:rsidRPr="00E039C7">
        <w:rPr>
          <w:sz w:val="28"/>
          <w:szCs w:val="28"/>
          <w:lang w:val="ru-RU" w:eastAsia="en-US"/>
        </w:rPr>
        <w:t xml:space="preserve">, </w:t>
      </w:r>
      <w:proofErr w:type="spellStart"/>
      <w:r w:rsidRPr="00E039C7">
        <w:rPr>
          <w:sz w:val="28"/>
          <w:szCs w:val="28"/>
          <w:lang w:val="ru-RU" w:eastAsia="en-US"/>
        </w:rPr>
        <w:t>обумовлюють</w:t>
      </w:r>
      <w:proofErr w:type="spellEnd"/>
      <w:r w:rsidRPr="00E039C7">
        <w:rPr>
          <w:sz w:val="28"/>
          <w:szCs w:val="28"/>
          <w:lang w:val="ru-RU" w:eastAsia="en-US"/>
        </w:rPr>
        <w:t xml:space="preserve"> </w:t>
      </w:r>
      <w:proofErr w:type="spellStart"/>
      <w:r w:rsidRPr="00E039C7">
        <w:rPr>
          <w:sz w:val="28"/>
          <w:szCs w:val="28"/>
          <w:lang w:val="ru-RU" w:eastAsia="en-US"/>
        </w:rPr>
        <w:t>необхідність</w:t>
      </w:r>
      <w:proofErr w:type="spellEnd"/>
      <w:r w:rsidRPr="00E039C7">
        <w:rPr>
          <w:sz w:val="28"/>
          <w:szCs w:val="28"/>
          <w:lang w:val="ru-RU" w:eastAsia="en-US"/>
        </w:rPr>
        <w:t xml:space="preserve"> </w:t>
      </w:r>
      <w:proofErr w:type="spellStart"/>
      <w:r w:rsidRPr="00E039C7">
        <w:rPr>
          <w:sz w:val="28"/>
          <w:szCs w:val="28"/>
          <w:lang w:val="ru-RU" w:eastAsia="en-US"/>
        </w:rPr>
        <w:t>визначення</w:t>
      </w:r>
      <w:proofErr w:type="spellEnd"/>
      <w:r w:rsidRPr="00E039C7">
        <w:rPr>
          <w:sz w:val="28"/>
          <w:szCs w:val="28"/>
          <w:lang w:val="ru-RU" w:eastAsia="en-US"/>
        </w:rPr>
        <w:t xml:space="preserve"> </w:t>
      </w:r>
      <w:proofErr w:type="spellStart"/>
      <w:r w:rsidRPr="00E039C7">
        <w:rPr>
          <w:sz w:val="28"/>
          <w:szCs w:val="28"/>
          <w:lang w:val="ru-RU" w:eastAsia="en-US"/>
        </w:rPr>
        <w:t>стратегічного</w:t>
      </w:r>
      <w:proofErr w:type="spellEnd"/>
      <w:r w:rsidRPr="00E039C7">
        <w:rPr>
          <w:sz w:val="28"/>
          <w:szCs w:val="28"/>
          <w:lang w:val="ru-RU" w:eastAsia="en-US"/>
        </w:rPr>
        <w:t xml:space="preserve"> курсу </w:t>
      </w:r>
      <w:proofErr w:type="spellStart"/>
      <w:r w:rsidRPr="00E039C7">
        <w:rPr>
          <w:sz w:val="28"/>
          <w:szCs w:val="28"/>
          <w:lang w:val="ru-RU" w:eastAsia="en-US"/>
        </w:rPr>
        <w:t>проактивної</w:t>
      </w:r>
      <w:proofErr w:type="spellEnd"/>
      <w:r w:rsidRPr="00E039C7">
        <w:rPr>
          <w:sz w:val="28"/>
          <w:szCs w:val="28"/>
          <w:lang w:val="ru-RU" w:eastAsia="en-US"/>
        </w:rPr>
        <w:t xml:space="preserve"> </w:t>
      </w:r>
      <w:proofErr w:type="spellStart"/>
      <w:r w:rsidRPr="00E039C7">
        <w:rPr>
          <w:sz w:val="28"/>
          <w:szCs w:val="28"/>
          <w:lang w:val="ru-RU" w:eastAsia="en-US"/>
        </w:rPr>
        <w:t>державної</w:t>
      </w:r>
      <w:proofErr w:type="spellEnd"/>
      <w:r w:rsidRPr="00E039C7">
        <w:rPr>
          <w:sz w:val="28"/>
          <w:szCs w:val="28"/>
          <w:lang w:val="ru-RU" w:eastAsia="en-US"/>
        </w:rPr>
        <w:t xml:space="preserve"> </w:t>
      </w:r>
      <w:proofErr w:type="spellStart"/>
      <w:r w:rsidRPr="00E039C7">
        <w:rPr>
          <w:sz w:val="28"/>
          <w:szCs w:val="28"/>
          <w:lang w:val="ru-RU" w:eastAsia="en-US"/>
        </w:rPr>
        <w:t>політики</w:t>
      </w:r>
      <w:proofErr w:type="spellEnd"/>
      <w:r w:rsidRPr="00E039C7">
        <w:rPr>
          <w:sz w:val="28"/>
          <w:szCs w:val="28"/>
          <w:lang w:val="ru-RU" w:eastAsia="en-US"/>
        </w:rPr>
        <w:t xml:space="preserve"> у </w:t>
      </w:r>
      <w:proofErr w:type="spellStart"/>
      <w:r w:rsidRPr="00E039C7">
        <w:rPr>
          <w:sz w:val="28"/>
          <w:szCs w:val="28"/>
          <w:lang w:val="ru-RU" w:eastAsia="en-US"/>
        </w:rPr>
        <w:t>сфері</w:t>
      </w:r>
      <w:proofErr w:type="spellEnd"/>
      <w:r w:rsidRPr="00E039C7">
        <w:rPr>
          <w:sz w:val="28"/>
          <w:szCs w:val="28"/>
          <w:lang w:val="ru-RU" w:eastAsia="en-US"/>
        </w:rPr>
        <w:t xml:space="preserve"> </w:t>
      </w:r>
      <w:proofErr w:type="spellStart"/>
      <w:r w:rsidRPr="00E039C7">
        <w:rPr>
          <w:sz w:val="28"/>
          <w:szCs w:val="28"/>
          <w:lang w:val="ru-RU" w:eastAsia="en-US"/>
        </w:rPr>
        <w:t>забезпечення</w:t>
      </w:r>
      <w:proofErr w:type="spellEnd"/>
      <w:r w:rsidRPr="00E039C7">
        <w:rPr>
          <w:sz w:val="28"/>
          <w:szCs w:val="28"/>
          <w:lang w:val="ru-RU" w:eastAsia="en-US"/>
        </w:rPr>
        <w:t xml:space="preserve"> </w:t>
      </w:r>
      <w:proofErr w:type="spellStart"/>
      <w:r w:rsidRPr="00E039C7">
        <w:rPr>
          <w:sz w:val="28"/>
          <w:szCs w:val="28"/>
          <w:lang w:val="ru-RU" w:eastAsia="en-US"/>
        </w:rPr>
        <w:t>економічної</w:t>
      </w:r>
      <w:proofErr w:type="spellEnd"/>
      <w:r w:rsidRPr="00E039C7">
        <w:rPr>
          <w:sz w:val="28"/>
          <w:szCs w:val="28"/>
          <w:lang w:val="ru-RU" w:eastAsia="en-US"/>
        </w:rPr>
        <w:t xml:space="preserve"> </w:t>
      </w:r>
      <w:proofErr w:type="spellStart"/>
      <w:r w:rsidRPr="00E039C7">
        <w:rPr>
          <w:sz w:val="28"/>
          <w:szCs w:val="28"/>
          <w:lang w:val="ru-RU" w:eastAsia="en-US"/>
        </w:rPr>
        <w:t>безпеки</w:t>
      </w:r>
      <w:proofErr w:type="spellEnd"/>
    </w:p>
    <w:p w14:paraId="53AD5563" w14:textId="77777777" w:rsidR="00E039C7" w:rsidRDefault="00E039C7" w:rsidP="00251623">
      <w:pPr>
        <w:spacing w:after="200" w:line="360" w:lineRule="auto"/>
        <w:ind w:firstLine="709"/>
        <w:contextualSpacing/>
        <w:jc w:val="both"/>
        <w:rPr>
          <w:sz w:val="28"/>
          <w:szCs w:val="28"/>
          <w:lang w:val="uk-UA" w:eastAsia="en-US"/>
        </w:rPr>
      </w:pPr>
    </w:p>
    <w:p w14:paraId="3F3C6C52" w14:textId="0C1318DC" w:rsidR="00982AC5" w:rsidRDefault="00251623" w:rsidP="00251623">
      <w:pPr>
        <w:spacing w:after="200" w:line="360" w:lineRule="auto"/>
        <w:ind w:firstLine="709"/>
        <w:contextualSpacing/>
        <w:jc w:val="both"/>
        <w:rPr>
          <w:sz w:val="28"/>
          <w:szCs w:val="28"/>
          <w:lang w:val="uk-UA" w:eastAsia="en-US"/>
        </w:rPr>
      </w:pPr>
      <w:r>
        <w:rPr>
          <w:sz w:val="28"/>
          <w:szCs w:val="28"/>
          <w:lang w:val="uk-UA" w:eastAsia="en-US"/>
        </w:rPr>
        <w:t>1.2</w:t>
      </w:r>
      <w:r w:rsidRPr="00251623">
        <w:rPr>
          <w:sz w:val="28"/>
          <w:szCs w:val="28"/>
          <w:lang w:val="uk-UA" w:eastAsia="en-US"/>
        </w:rPr>
        <w:t xml:space="preserve">  Світовий досвід впливу воєнних конфліктів на економічний та інноваційний розвиток  країни</w:t>
      </w:r>
    </w:p>
    <w:p w14:paraId="6AC94B98" w14:textId="77777777" w:rsidR="00251623" w:rsidRDefault="00251623" w:rsidP="00251623">
      <w:pPr>
        <w:spacing w:line="360" w:lineRule="auto"/>
        <w:ind w:firstLine="709"/>
        <w:contextualSpacing/>
        <w:jc w:val="both"/>
        <w:rPr>
          <w:sz w:val="28"/>
          <w:szCs w:val="28"/>
          <w:lang w:val="uk-UA" w:eastAsia="en-US"/>
        </w:rPr>
      </w:pPr>
    </w:p>
    <w:p w14:paraId="381EBC29" w14:textId="6D627E26" w:rsidR="00251623" w:rsidRPr="0038773A" w:rsidRDefault="00251623" w:rsidP="00E039C7">
      <w:pPr>
        <w:spacing w:after="200" w:line="360" w:lineRule="auto"/>
        <w:ind w:firstLine="709"/>
        <w:contextualSpacing/>
        <w:jc w:val="both"/>
        <w:rPr>
          <w:sz w:val="28"/>
          <w:szCs w:val="28"/>
          <w:lang w:val="uk-UA" w:eastAsia="en-US"/>
        </w:rPr>
      </w:pPr>
      <w:r>
        <w:rPr>
          <w:sz w:val="28"/>
          <w:szCs w:val="28"/>
          <w:lang w:val="uk-UA" w:eastAsia="en-US"/>
        </w:rPr>
        <w:t>Досить актуальним постає дослідження</w:t>
      </w:r>
      <w:r w:rsidRPr="00251623">
        <w:rPr>
          <w:sz w:val="28"/>
          <w:szCs w:val="28"/>
          <w:lang w:val="uk-UA" w:eastAsia="en-US"/>
        </w:rPr>
        <w:t xml:space="preserve"> вплив</w:t>
      </w:r>
      <w:r>
        <w:rPr>
          <w:sz w:val="28"/>
          <w:szCs w:val="28"/>
          <w:lang w:val="uk-UA" w:eastAsia="en-US"/>
        </w:rPr>
        <w:t>у</w:t>
      </w:r>
      <w:r w:rsidRPr="00251623">
        <w:rPr>
          <w:sz w:val="28"/>
          <w:szCs w:val="28"/>
          <w:lang w:val="uk-UA" w:eastAsia="en-US"/>
        </w:rPr>
        <w:t xml:space="preserve"> зростаючих і постійних великомасштабних геополітичних конфліктів на економічне зростання та технологічні інновації,</w:t>
      </w:r>
      <w:r w:rsidR="00A312BB">
        <w:rPr>
          <w:sz w:val="28"/>
          <w:szCs w:val="28"/>
          <w:lang w:val="uk-UA" w:eastAsia="en-US"/>
        </w:rPr>
        <w:t xml:space="preserve">  яке</w:t>
      </w:r>
      <w:r w:rsidRPr="00251623">
        <w:rPr>
          <w:sz w:val="28"/>
          <w:szCs w:val="28"/>
          <w:lang w:val="uk-UA" w:eastAsia="en-US"/>
        </w:rPr>
        <w:t xml:space="preserve"> потребує своєчасних адекватних викликам змін у політиці та економіці.</w:t>
      </w:r>
      <w:r w:rsidR="00E039C7" w:rsidRPr="00E039C7">
        <w:rPr>
          <w:sz w:val="28"/>
          <w:szCs w:val="28"/>
          <w:lang w:val="uk-UA" w:eastAsia="en-US"/>
        </w:rPr>
        <w:t xml:space="preserve"> І</w:t>
      </w:r>
      <w:r w:rsidR="00E039C7" w:rsidRPr="0038773A">
        <w:rPr>
          <w:sz w:val="28"/>
          <w:szCs w:val="28"/>
          <w:lang w:val="uk-UA" w:eastAsia="en-US"/>
        </w:rPr>
        <w:t xml:space="preserve">нноваційна екосистема </w:t>
      </w:r>
      <w:r w:rsidR="00E039C7" w:rsidRPr="00E039C7">
        <w:rPr>
          <w:sz w:val="28"/>
          <w:szCs w:val="28"/>
          <w:lang w:val="uk-UA" w:eastAsia="en-US"/>
        </w:rPr>
        <w:t xml:space="preserve">повинна </w:t>
      </w:r>
      <w:r w:rsidR="00E039C7" w:rsidRPr="0038773A">
        <w:rPr>
          <w:sz w:val="28"/>
          <w:szCs w:val="28"/>
          <w:lang w:val="uk-UA" w:eastAsia="en-US"/>
        </w:rPr>
        <w:t>адапту</w:t>
      </w:r>
      <w:r w:rsidR="00E039C7" w:rsidRPr="00E039C7">
        <w:rPr>
          <w:sz w:val="28"/>
          <w:szCs w:val="28"/>
          <w:lang w:val="uk-UA" w:eastAsia="en-US"/>
        </w:rPr>
        <w:t>вати</w:t>
      </w:r>
      <w:r w:rsidR="00E039C7" w:rsidRPr="0038773A">
        <w:rPr>
          <w:sz w:val="28"/>
          <w:szCs w:val="28"/>
          <w:lang w:val="uk-UA" w:eastAsia="en-US"/>
        </w:rPr>
        <w:t xml:space="preserve">ся та </w:t>
      </w:r>
      <w:r w:rsidR="00E039C7" w:rsidRPr="0038773A">
        <w:rPr>
          <w:sz w:val="28"/>
          <w:szCs w:val="28"/>
          <w:lang w:val="uk-UA" w:eastAsia="en-US"/>
        </w:rPr>
        <w:lastRenderedPageBreak/>
        <w:t>розвива</w:t>
      </w:r>
      <w:r w:rsidR="00E039C7" w:rsidRPr="00E039C7">
        <w:rPr>
          <w:sz w:val="28"/>
          <w:szCs w:val="28"/>
          <w:lang w:val="uk-UA" w:eastAsia="en-US"/>
        </w:rPr>
        <w:t>ти</w:t>
      </w:r>
      <w:r w:rsidR="00E039C7" w:rsidRPr="0038773A">
        <w:rPr>
          <w:sz w:val="28"/>
          <w:szCs w:val="28"/>
          <w:lang w:val="uk-UA" w:eastAsia="en-US"/>
        </w:rPr>
        <w:t>ся відповідно до зовнішніх змін, щоб найкраще підтримувати своїх учасників.</w:t>
      </w:r>
    </w:p>
    <w:p w14:paraId="7D694765" w14:textId="0732EC88" w:rsidR="005A258E" w:rsidRPr="001A7755" w:rsidRDefault="002F340F" w:rsidP="005A258E">
      <w:pPr>
        <w:spacing w:after="200" w:line="360" w:lineRule="auto"/>
        <w:ind w:firstLine="709"/>
        <w:contextualSpacing/>
        <w:jc w:val="both"/>
        <w:rPr>
          <w:sz w:val="28"/>
          <w:szCs w:val="28"/>
          <w:lang w:val="uk-UA" w:eastAsia="en-US"/>
        </w:rPr>
      </w:pPr>
      <w:r w:rsidRPr="002F340F">
        <w:rPr>
          <w:sz w:val="28"/>
          <w:szCs w:val="28"/>
          <w:lang w:val="uk-UA" w:eastAsia="en-US"/>
        </w:rPr>
        <w:t xml:space="preserve">Світова історія містить багато прикладів впливу воєнних конфліктів на </w:t>
      </w:r>
      <w:r>
        <w:rPr>
          <w:sz w:val="28"/>
          <w:szCs w:val="28"/>
          <w:lang w:val="uk-UA" w:eastAsia="en-US"/>
        </w:rPr>
        <w:t>економічний розвиток</w:t>
      </w:r>
      <w:r w:rsidRPr="002F340F">
        <w:rPr>
          <w:sz w:val="28"/>
          <w:szCs w:val="28"/>
          <w:lang w:val="uk-UA" w:eastAsia="en-US"/>
        </w:rPr>
        <w:t xml:space="preserve"> країн, які беруть у них участь. Вони подібні до воєнного конфлікту в Україні насамперед тим, що територія країни зазнає впливу або через окупацію, або через масовані ракетно-артилерійські обстріли. Водночас є суттєва відмінність – надто потужний військовий потенціал у держави-агресора.</w:t>
      </w:r>
    </w:p>
    <w:p w14:paraId="4EAE04BF" w14:textId="1F8A8ED3" w:rsidR="00FC3CB4" w:rsidRDefault="00FC3CB4" w:rsidP="00FC3CB4">
      <w:pPr>
        <w:spacing w:line="360" w:lineRule="auto"/>
        <w:ind w:firstLine="709"/>
        <w:contextualSpacing/>
        <w:jc w:val="both"/>
        <w:rPr>
          <w:sz w:val="28"/>
          <w:szCs w:val="28"/>
          <w:lang w:val="uk-UA" w:eastAsia="en-US"/>
        </w:rPr>
      </w:pPr>
      <w:r>
        <w:rPr>
          <w:sz w:val="28"/>
          <w:szCs w:val="28"/>
          <w:lang w:val="uk-UA" w:eastAsia="en-US"/>
        </w:rPr>
        <w:t>Досліджуючи</w:t>
      </w:r>
      <w:r w:rsidR="00A312BB">
        <w:rPr>
          <w:sz w:val="28"/>
          <w:szCs w:val="28"/>
          <w:lang w:val="uk-UA" w:eastAsia="en-US"/>
        </w:rPr>
        <w:t>, наприклад,</w:t>
      </w:r>
      <w:r>
        <w:rPr>
          <w:sz w:val="28"/>
          <w:szCs w:val="28"/>
          <w:lang w:val="uk-UA" w:eastAsia="en-US"/>
        </w:rPr>
        <w:t xml:space="preserve"> г</w:t>
      </w:r>
      <w:r w:rsidRPr="00FC3CB4">
        <w:rPr>
          <w:sz w:val="28"/>
          <w:szCs w:val="28"/>
          <w:lang w:val="uk-UA" w:eastAsia="en-US"/>
        </w:rPr>
        <w:t>лобальний ефект воєнних дій в Україні</w:t>
      </w:r>
      <w:r>
        <w:rPr>
          <w:sz w:val="28"/>
          <w:szCs w:val="28"/>
          <w:lang w:val="uk-UA" w:eastAsia="en-US"/>
        </w:rPr>
        <w:t>, треба зауважити, що,  з</w:t>
      </w:r>
      <w:r w:rsidRPr="00FC3CB4">
        <w:rPr>
          <w:sz w:val="28"/>
          <w:szCs w:val="28"/>
          <w:lang w:val="uk-UA" w:eastAsia="en-US"/>
        </w:rPr>
        <w:t>а оцінкою Світової організації торгівлі, воєнні дії в Україні завдали світовій економіці серйозного удару, тому що призвели до підвищення цін на продовольство та зменшення доступності товарів, які Україна експортує[6]. Так, виробництво напівпровідників значною мірою залежить від неону, який постачає Україна. Проте найбільший вияв глобального ефекту від воєнних дій в Україні спостерігається на ринку зернових. Зменшення постачань зерна та інших продовольчих товарів призвело до підвищення цін на сільськогосподарські товари, що посилило ризики для продовольчої безпеки в бідніших регіонах світу.</w:t>
      </w:r>
    </w:p>
    <w:p w14:paraId="2B2A384D" w14:textId="039B12A9" w:rsidR="00421D77" w:rsidRDefault="005A258E" w:rsidP="00FC3CB4">
      <w:pPr>
        <w:spacing w:line="360" w:lineRule="auto"/>
        <w:ind w:firstLine="709"/>
        <w:contextualSpacing/>
        <w:jc w:val="both"/>
        <w:rPr>
          <w:sz w:val="28"/>
          <w:szCs w:val="28"/>
          <w:lang w:val="uk-UA" w:eastAsia="en-US"/>
        </w:rPr>
      </w:pPr>
      <w:r w:rsidRPr="001A7755">
        <w:rPr>
          <w:sz w:val="28"/>
          <w:szCs w:val="28"/>
          <w:lang w:val="uk-UA" w:eastAsia="en-US"/>
        </w:rPr>
        <w:t xml:space="preserve"> </w:t>
      </w:r>
      <w:r w:rsidR="00FC3CB4" w:rsidRPr="00FC3CB4">
        <w:rPr>
          <w:sz w:val="28"/>
          <w:szCs w:val="28"/>
          <w:lang w:val="uk-UA" w:eastAsia="en-US"/>
        </w:rPr>
        <w:t xml:space="preserve">Середнє значення індексу світових цін на енергетичні товари за перше півріччя 2022 р. порівняно з аналогічним періодом 2021 р. зросло на 83,1 %, а на неенергетичні товари – на 21,5 %[7] . </w:t>
      </w:r>
    </w:p>
    <w:p w14:paraId="34E04886" w14:textId="1B4B19D1" w:rsidR="00421D77" w:rsidRDefault="00FC3CB4" w:rsidP="00FC3CB4">
      <w:pPr>
        <w:spacing w:line="360" w:lineRule="auto"/>
        <w:ind w:firstLine="709"/>
        <w:contextualSpacing/>
        <w:jc w:val="both"/>
        <w:rPr>
          <w:sz w:val="28"/>
          <w:szCs w:val="28"/>
          <w:lang w:val="uk-UA" w:eastAsia="en-US"/>
        </w:rPr>
      </w:pPr>
      <w:r w:rsidRPr="00FC3CB4">
        <w:rPr>
          <w:sz w:val="28"/>
          <w:szCs w:val="28"/>
          <w:lang w:val="uk-UA" w:eastAsia="en-US"/>
        </w:rPr>
        <w:t xml:space="preserve">Зростання цін на неенергетичні товари насамперед зумовлювало зростання індексу цін на зернові (на 23,3 %). Значною мірою це зростання було сформоване збільшенням цін на пшеницю. Так, середня ціна пшениці м’яких сортів зросла на 43,6 % (з 274 до 393 </w:t>
      </w:r>
      <w:proofErr w:type="spellStart"/>
      <w:r w:rsidRPr="00FC3CB4">
        <w:rPr>
          <w:sz w:val="28"/>
          <w:szCs w:val="28"/>
          <w:lang w:val="uk-UA" w:eastAsia="en-US"/>
        </w:rPr>
        <w:t>дол</w:t>
      </w:r>
      <w:proofErr w:type="spellEnd"/>
      <w:r w:rsidRPr="00FC3CB4">
        <w:rPr>
          <w:sz w:val="28"/>
          <w:szCs w:val="28"/>
          <w:lang w:val="uk-UA" w:eastAsia="en-US"/>
        </w:rPr>
        <w:t xml:space="preserve">. США за метричну тонну), а пшениці твердих сортів – на 59 % (з 286 до 455 </w:t>
      </w:r>
      <w:proofErr w:type="spellStart"/>
      <w:r w:rsidRPr="00FC3CB4">
        <w:rPr>
          <w:sz w:val="28"/>
          <w:szCs w:val="28"/>
          <w:lang w:val="uk-UA" w:eastAsia="en-US"/>
        </w:rPr>
        <w:t>дол</w:t>
      </w:r>
      <w:proofErr w:type="spellEnd"/>
      <w:r w:rsidRPr="00FC3CB4">
        <w:rPr>
          <w:sz w:val="28"/>
          <w:szCs w:val="28"/>
          <w:lang w:val="uk-UA" w:eastAsia="en-US"/>
        </w:rPr>
        <w:t xml:space="preserve">. США за метричну тонну). </w:t>
      </w:r>
    </w:p>
    <w:p w14:paraId="7976201A" w14:textId="46C5FF4F" w:rsidR="00614DEF" w:rsidRPr="001A7755" w:rsidRDefault="00FC3CB4" w:rsidP="00FC3CB4">
      <w:pPr>
        <w:spacing w:line="360" w:lineRule="auto"/>
        <w:ind w:firstLine="709"/>
        <w:contextualSpacing/>
        <w:jc w:val="both"/>
        <w:rPr>
          <w:sz w:val="28"/>
          <w:szCs w:val="28"/>
          <w:lang w:val="uk-UA" w:eastAsia="en-US"/>
        </w:rPr>
      </w:pPr>
      <w:r w:rsidRPr="00FC3CB4">
        <w:rPr>
          <w:sz w:val="28"/>
          <w:szCs w:val="28"/>
          <w:lang w:val="uk-UA" w:eastAsia="en-US"/>
        </w:rPr>
        <w:t xml:space="preserve">Значна роль, яку Україна відіграє на світовому ринку соняшникової олії (36,4 % від світового експорту в 2021 р.) та кукурудзи (10,8 %), сприяла зростанню цін на ці товари. Так, середня світова ціна метричної тони </w:t>
      </w:r>
      <w:r w:rsidRPr="00FC3CB4">
        <w:rPr>
          <w:sz w:val="28"/>
          <w:szCs w:val="28"/>
          <w:lang w:val="uk-UA" w:eastAsia="en-US"/>
        </w:rPr>
        <w:lastRenderedPageBreak/>
        <w:t>соняшникової олії зросла на 32,3 %, а кукурудзи – на 21,5 %. Також більше як удвічі зріс індекс цін на добрива</w:t>
      </w:r>
      <w:r w:rsidR="005A258E" w:rsidRPr="001A7755">
        <w:rPr>
          <w:sz w:val="28"/>
          <w:szCs w:val="28"/>
          <w:lang w:val="uk-UA" w:eastAsia="en-US"/>
        </w:rPr>
        <w:t xml:space="preserve"> </w:t>
      </w:r>
      <w:bookmarkStart w:id="36" w:name="_Hlk120479925"/>
      <w:r w:rsidR="00614DEF" w:rsidRPr="001A7755">
        <w:rPr>
          <w:sz w:val="28"/>
          <w:szCs w:val="28"/>
          <w:lang w:val="uk-UA" w:eastAsia="en-US"/>
        </w:rPr>
        <w:t>[1</w:t>
      </w:r>
      <w:r w:rsidR="007036DD" w:rsidRPr="001A7755">
        <w:rPr>
          <w:sz w:val="28"/>
          <w:szCs w:val="28"/>
          <w:lang w:val="uk-UA" w:eastAsia="en-US"/>
        </w:rPr>
        <w:t>,2</w:t>
      </w:r>
      <w:r w:rsidR="00614DEF" w:rsidRPr="001A7755">
        <w:rPr>
          <w:sz w:val="28"/>
          <w:szCs w:val="28"/>
          <w:lang w:val="uk-UA" w:eastAsia="en-US"/>
        </w:rPr>
        <w:t>]</w:t>
      </w:r>
      <w:bookmarkEnd w:id="29"/>
      <w:bookmarkEnd w:id="36"/>
      <w:r w:rsidR="00614DEF" w:rsidRPr="001A7755">
        <w:rPr>
          <w:sz w:val="28"/>
          <w:szCs w:val="28"/>
          <w:lang w:val="uk-UA" w:eastAsia="en-US"/>
        </w:rPr>
        <w:t xml:space="preserve">. </w:t>
      </w:r>
      <w:bookmarkEnd w:id="30"/>
    </w:p>
    <w:p w14:paraId="1DC3D7B1" w14:textId="0CC64A9E" w:rsidR="00674712" w:rsidRPr="00674712" w:rsidRDefault="009073CE" w:rsidP="00674712">
      <w:pPr>
        <w:spacing w:after="200" w:line="360" w:lineRule="auto"/>
        <w:ind w:firstLine="709"/>
        <w:contextualSpacing/>
        <w:jc w:val="both"/>
        <w:rPr>
          <w:sz w:val="28"/>
          <w:szCs w:val="28"/>
          <w:lang w:val="uk-UA" w:eastAsia="en-US"/>
        </w:rPr>
      </w:pPr>
      <w:r w:rsidRPr="00A312BB">
        <w:rPr>
          <w:sz w:val="28"/>
          <w:szCs w:val="28"/>
          <w:lang w:val="uk-UA" w:eastAsia="en-US"/>
        </w:rPr>
        <w:t>Стосовно до глобальної економіки економічна безпека тотожна здатності держави, її економічного комплексу виживати в умовах зростаючого тиску глобальних зовнішніх факторів.</w:t>
      </w:r>
      <w:r w:rsidR="00674712" w:rsidRPr="00674712">
        <w:rPr>
          <w:sz w:val="28"/>
          <w:szCs w:val="28"/>
          <w:lang w:val="uk-UA" w:eastAsia="en-US"/>
        </w:rPr>
        <w:t xml:space="preserve"> Вирішальна роль багатосторонньої торгової системи має два наслідки. </w:t>
      </w:r>
    </w:p>
    <w:p w14:paraId="7D366C13" w14:textId="77777777" w:rsidR="00674712" w:rsidRPr="00674712" w:rsidRDefault="00674712" w:rsidP="00674712">
      <w:pPr>
        <w:spacing w:after="200" w:line="360" w:lineRule="auto"/>
        <w:ind w:firstLine="709"/>
        <w:contextualSpacing/>
        <w:jc w:val="both"/>
        <w:rPr>
          <w:sz w:val="28"/>
          <w:szCs w:val="28"/>
          <w:lang w:val="uk-UA" w:eastAsia="en-US"/>
        </w:rPr>
      </w:pPr>
      <w:r w:rsidRPr="00674712">
        <w:rPr>
          <w:sz w:val="28"/>
          <w:szCs w:val="28"/>
          <w:lang w:val="uk-UA" w:eastAsia="en-US"/>
        </w:rPr>
        <w:t xml:space="preserve">По-перше, поточна система з правилами глобальної торгівлі, що гарантує відкриту та вільну торгівлю між усіма основними гравцями, має першочергове значення, особливо для регіонів з найнижчими доходами. </w:t>
      </w:r>
    </w:p>
    <w:p w14:paraId="2BDD1FBF" w14:textId="77777777" w:rsidR="00674712" w:rsidRPr="00674712" w:rsidRDefault="00674712" w:rsidP="00674712">
      <w:pPr>
        <w:spacing w:after="200" w:line="360" w:lineRule="auto"/>
        <w:ind w:firstLine="709"/>
        <w:contextualSpacing/>
        <w:jc w:val="both"/>
        <w:rPr>
          <w:sz w:val="28"/>
          <w:szCs w:val="28"/>
          <w:lang w:val="uk-UA" w:eastAsia="en-US"/>
        </w:rPr>
      </w:pPr>
      <w:r w:rsidRPr="00674712">
        <w:rPr>
          <w:sz w:val="28"/>
          <w:szCs w:val="28"/>
          <w:lang w:val="uk-UA" w:eastAsia="en-US"/>
        </w:rPr>
        <w:t>По-друге, якщо геополітичні міркування призведуть до розколу великих гравців на два блоки, буде важливо, щоб інституційна основа для менших країн залишалася в силі, щоб підтримувати відкриті торгові відносини з обома блоками, особливо у випадку з найнижчими доходами. регіони.</w:t>
      </w:r>
    </w:p>
    <w:p w14:paraId="5D17AC31" w14:textId="77777777" w:rsidR="00674712" w:rsidRPr="00674712" w:rsidRDefault="00674712" w:rsidP="00674712">
      <w:pPr>
        <w:spacing w:after="200" w:line="360" w:lineRule="auto"/>
        <w:ind w:firstLine="709"/>
        <w:contextualSpacing/>
        <w:jc w:val="both"/>
        <w:rPr>
          <w:sz w:val="28"/>
          <w:szCs w:val="28"/>
          <w:lang w:val="uk-UA" w:eastAsia="en-US"/>
        </w:rPr>
      </w:pPr>
      <w:r w:rsidRPr="00674712">
        <w:rPr>
          <w:sz w:val="28"/>
          <w:szCs w:val="28"/>
          <w:lang w:val="uk-UA" w:eastAsia="en-US"/>
        </w:rPr>
        <w:t>Втрата доступу до високоякісних конструкцій призводить не лише до статичних втрат, але й до нижчого рівня майбутніх інновацій, що передбачає більші динамічні втрати.</w:t>
      </w:r>
    </w:p>
    <w:p w14:paraId="7035AA6A" w14:textId="77777777" w:rsidR="00674712" w:rsidRPr="00674712" w:rsidRDefault="00674712" w:rsidP="00674712">
      <w:pPr>
        <w:spacing w:after="200" w:line="360" w:lineRule="auto"/>
        <w:ind w:firstLine="709"/>
        <w:contextualSpacing/>
        <w:jc w:val="both"/>
        <w:rPr>
          <w:sz w:val="28"/>
          <w:szCs w:val="28"/>
          <w:lang w:val="uk-UA" w:eastAsia="en-US"/>
        </w:rPr>
      </w:pPr>
      <w:r w:rsidRPr="00674712">
        <w:rPr>
          <w:sz w:val="28"/>
          <w:szCs w:val="28"/>
          <w:lang w:val="uk-UA" w:eastAsia="en-US"/>
        </w:rPr>
        <w:t xml:space="preserve"> Отже, країни Східного блоку, які зараз мають нижчий рівень продуктивності та мають більші зв’язки з інноваційними країнами, мають більші втрати. Існує різкий контраст між різною еволюцією параметра продуктивності (розподіл </w:t>
      </w:r>
      <w:proofErr w:type="spellStart"/>
      <w:r w:rsidRPr="00674712">
        <w:rPr>
          <w:sz w:val="28"/>
          <w:szCs w:val="28"/>
          <w:lang w:val="uk-UA" w:eastAsia="en-US"/>
        </w:rPr>
        <w:t>Фреше</w:t>
      </w:r>
      <w:proofErr w:type="spellEnd"/>
      <w:r w:rsidRPr="00674712">
        <w:rPr>
          <w:sz w:val="28"/>
          <w:szCs w:val="28"/>
          <w:lang w:val="uk-UA" w:eastAsia="en-US"/>
        </w:rPr>
        <w:t>) у регіонах двох блоків/</w:t>
      </w:r>
    </w:p>
    <w:p w14:paraId="55D7A3CF" w14:textId="77777777" w:rsidR="00674712" w:rsidRPr="00674712" w:rsidRDefault="00674712" w:rsidP="00674712">
      <w:pPr>
        <w:spacing w:after="200" w:line="360" w:lineRule="auto"/>
        <w:ind w:firstLine="709"/>
        <w:contextualSpacing/>
        <w:jc w:val="both"/>
        <w:rPr>
          <w:sz w:val="28"/>
          <w:szCs w:val="28"/>
          <w:lang w:val="uk-UA" w:eastAsia="en-US"/>
        </w:rPr>
      </w:pPr>
      <w:r w:rsidRPr="00674712">
        <w:rPr>
          <w:sz w:val="28"/>
          <w:szCs w:val="28"/>
          <w:lang w:val="uk-UA" w:eastAsia="en-US"/>
        </w:rPr>
        <w:t xml:space="preserve"> Розриваючи зв’язки з багатшими та інноваційними ринками, країни призначення на сході зміщують свої ланцюжки постачання на нижчу якість сировини, що, у свою чергу, спонукає до меншої кількості інновацій. </w:t>
      </w:r>
    </w:p>
    <w:p w14:paraId="6E0E4B88" w14:textId="5331FB97" w:rsidR="009073CE" w:rsidRPr="00A312BB" w:rsidRDefault="00674712" w:rsidP="00674712">
      <w:pPr>
        <w:spacing w:after="200" w:line="360" w:lineRule="auto"/>
        <w:ind w:firstLine="709"/>
        <w:contextualSpacing/>
        <w:jc w:val="both"/>
        <w:rPr>
          <w:sz w:val="28"/>
          <w:szCs w:val="28"/>
          <w:lang w:val="uk-UA" w:eastAsia="en-US"/>
        </w:rPr>
      </w:pPr>
      <w:r w:rsidRPr="00674712">
        <w:rPr>
          <w:sz w:val="28"/>
          <w:szCs w:val="28"/>
          <w:lang w:val="uk-UA" w:eastAsia="en-US"/>
        </w:rPr>
        <w:t>На відміну від, хоча країни західного блоку також зазнають втрат добробуту, їхні інноваційні шляхи практично не змінилися після відокремлення, що свідчить про те, що майже всі їхні втрати статичні, а не динамічні.</w:t>
      </w:r>
    </w:p>
    <w:p w14:paraId="28114F96" w14:textId="77777777" w:rsidR="00A312BB" w:rsidRPr="0038773A" w:rsidRDefault="00987DE2" w:rsidP="000A72E8">
      <w:pPr>
        <w:spacing w:after="200" w:line="360" w:lineRule="auto"/>
        <w:ind w:firstLine="709"/>
        <w:contextualSpacing/>
        <w:jc w:val="both"/>
        <w:rPr>
          <w:color w:val="2A2A2A"/>
          <w:sz w:val="28"/>
          <w:szCs w:val="28"/>
          <w:shd w:val="clear" w:color="auto" w:fill="FFFFFF"/>
          <w:lang w:val="uk-UA"/>
        </w:rPr>
      </w:pPr>
      <w:r w:rsidRPr="0038773A">
        <w:rPr>
          <w:color w:val="2A2A2A"/>
          <w:sz w:val="28"/>
          <w:szCs w:val="28"/>
          <w:shd w:val="clear" w:color="auto" w:fill="FFFFFF"/>
          <w:lang w:val="uk-UA"/>
        </w:rPr>
        <w:t xml:space="preserve">Клаузевіц упустив важливість технології як змінної в своєму аналізі війни.  </w:t>
      </w:r>
      <w:proofErr w:type="spellStart"/>
      <w:r w:rsidRPr="0038773A">
        <w:rPr>
          <w:color w:val="2A2A2A"/>
          <w:sz w:val="28"/>
          <w:szCs w:val="28"/>
          <w:shd w:val="clear" w:color="auto" w:fill="FFFFFF"/>
          <w:lang w:val="uk-UA"/>
        </w:rPr>
        <w:t>Тіллі</w:t>
      </w:r>
      <w:proofErr w:type="spellEnd"/>
      <w:r w:rsidRPr="0038773A">
        <w:rPr>
          <w:color w:val="2A2A2A"/>
          <w:sz w:val="28"/>
          <w:szCs w:val="28"/>
          <w:shd w:val="clear" w:color="auto" w:fill="FFFFFF"/>
          <w:lang w:val="uk-UA"/>
        </w:rPr>
        <w:t xml:space="preserve">, один із найбільш критичних коментаторів відносин між війною </w:t>
      </w:r>
      <w:r w:rsidRPr="0038773A">
        <w:rPr>
          <w:color w:val="2A2A2A"/>
          <w:sz w:val="28"/>
          <w:szCs w:val="28"/>
          <w:shd w:val="clear" w:color="auto" w:fill="FFFFFF"/>
          <w:lang w:val="uk-UA"/>
        </w:rPr>
        <w:lastRenderedPageBreak/>
        <w:t xml:space="preserve">та державою, також скептично ставився до важливості технологій у цьому процесі та натомість зосередився на економіці ведення війни. </w:t>
      </w:r>
    </w:p>
    <w:p w14:paraId="601AFE89" w14:textId="77777777" w:rsidR="00A312BB" w:rsidRPr="0038773A" w:rsidRDefault="00987DE2" w:rsidP="000A72E8">
      <w:pPr>
        <w:spacing w:after="200" w:line="360" w:lineRule="auto"/>
        <w:ind w:firstLine="709"/>
        <w:contextualSpacing/>
        <w:jc w:val="both"/>
        <w:rPr>
          <w:color w:val="2A2A2A"/>
          <w:sz w:val="28"/>
          <w:szCs w:val="28"/>
          <w:shd w:val="clear" w:color="auto" w:fill="FFFFFF"/>
          <w:lang w:val="uk-UA"/>
        </w:rPr>
      </w:pPr>
      <w:r w:rsidRPr="0038773A">
        <w:rPr>
          <w:color w:val="2A2A2A"/>
          <w:sz w:val="28"/>
          <w:szCs w:val="28"/>
          <w:shd w:val="clear" w:color="auto" w:fill="FFFFFF"/>
          <w:lang w:val="uk-UA"/>
        </w:rPr>
        <w:t xml:space="preserve">Упущення зрозуміле, оскільки історія війни характеризується тривалими фазами технологічної стагнації, що перемежовуються випадковими спалахами революційних змін, спричинених різними силами.  </w:t>
      </w:r>
    </w:p>
    <w:p w14:paraId="70AD3382" w14:textId="77777777" w:rsidR="00A312BB" w:rsidRPr="0038773A" w:rsidRDefault="00987DE2" w:rsidP="000A72E8">
      <w:pPr>
        <w:spacing w:after="200" w:line="360" w:lineRule="auto"/>
        <w:ind w:firstLine="709"/>
        <w:contextualSpacing/>
        <w:jc w:val="both"/>
        <w:rPr>
          <w:color w:val="2A2A2A"/>
          <w:sz w:val="28"/>
          <w:szCs w:val="28"/>
          <w:shd w:val="clear" w:color="auto" w:fill="FFFFFF"/>
          <w:lang w:val="ru-RU"/>
        </w:rPr>
      </w:pPr>
      <w:proofErr w:type="spellStart"/>
      <w:r w:rsidRPr="0038773A">
        <w:rPr>
          <w:color w:val="2A2A2A"/>
          <w:sz w:val="28"/>
          <w:szCs w:val="28"/>
          <w:shd w:val="clear" w:color="auto" w:fill="FFFFFF"/>
          <w:lang w:val="ru-RU"/>
        </w:rPr>
        <w:t>Ця</w:t>
      </w:r>
      <w:proofErr w:type="spellEnd"/>
      <w:r w:rsidRPr="0038773A">
        <w:rPr>
          <w:color w:val="2A2A2A"/>
          <w:sz w:val="28"/>
          <w:szCs w:val="28"/>
          <w:shd w:val="clear" w:color="auto" w:fill="FFFFFF"/>
          <w:lang w:val="ru-RU"/>
        </w:rPr>
        <w:t xml:space="preserve"> теза </w:t>
      </w:r>
      <w:proofErr w:type="spellStart"/>
      <w:r w:rsidRPr="0038773A">
        <w:rPr>
          <w:color w:val="2A2A2A"/>
          <w:sz w:val="28"/>
          <w:szCs w:val="28"/>
          <w:shd w:val="clear" w:color="auto" w:fill="FFFFFF"/>
          <w:lang w:val="ru-RU"/>
        </w:rPr>
        <w:t>проілюстрована</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побіжним</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поглядом</w:t>
      </w:r>
      <w:proofErr w:type="spellEnd"/>
      <w:r w:rsidRPr="0038773A">
        <w:rPr>
          <w:color w:val="2A2A2A"/>
          <w:sz w:val="28"/>
          <w:szCs w:val="28"/>
          <w:shd w:val="clear" w:color="auto" w:fill="FFFFFF"/>
          <w:lang w:val="ru-RU"/>
        </w:rPr>
        <w:t xml:space="preserve"> на </w:t>
      </w:r>
      <w:proofErr w:type="spellStart"/>
      <w:r w:rsidRPr="0038773A">
        <w:rPr>
          <w:color w:val="2A2A2A"/>
          <w:sz w:val="28"/>
          <w:szCs w:val="28"/>
          <w:shd w:val="clear" w:color="auto" w:fill="FFFFFF"/>
          <w:lang w:val="ru-RU"/>
        </w:rPr>
        <w:t>морську</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технологію</w:t>
      </w:r>
      <w:proofErr w:type="spellEnd"/>
      <w:r w:rsidRPr="0038773A">
        <w:rPr>
          <w:color w:val="2A2A2A"/>
          <w:sz w:val="28"/>
          <w:szCs w:val="28"/>
          <w:shd w:val="clear" w:color="auto" w:fill="FFFFFF"/>
          <w:lang w:val="ru-RU"/>
        </w:rPr>
        <w:t xml:space="preserve">, яка </w:t>
      </w:r>
      <w:proofErr w:type="spellStart"/>
      <w:r w:rsidRPr="0038773A">
        <w:rPr>
          <w:color w:val="2A2A2A"/>
          <w:sz w:val="28"/>
          <w:szCs w:val="28"/>
          <w:shd w:val="clear" w:color="auto" w:fill="FFFFFF"/>
          <w:lang w:val="ru-RU"/>
        </w:rPr>
        <w:t>показує</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що</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конструкція</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кораблів</w:t>
      </w:r>
      <w:proofErr w:type="spellEnd"/>
      <w:r w:rsidRPr="0038773A">
        <w:rPr>
          <w:color w:val="2A2A2A"/>
          <w:sz w:val="28"/>
          <w:szCs w:val="28"/>
          <w:shd w:val="clear" w:color="auto" w:fill="FFFFFF"/>
          <w:lang w:val="ru-RU"/>
        </w:rPr>
        <w:t xml:space="preserve"> і </w:t>
      </w:r>
      <w:proofErr w:type="spellStart"/>
      <w:r w:rsidRPr="0038773A">
        <w:rPr>
          <w:color w:val="2A2A2A"/>
          <w:sz w:val="28"/>
          <w:szCs w:val="28"/>
          <w:shd w:val="clear" w:color="auto" w:fill="FFFFFF"/>
          <w:lang w:val="ru-RU"/>
        </w:rPr>
        <w:t>озброєння</w:t>
      </w:r>
      <w:proofErr w:type="spellEnd"/>
      <w:r w:rsidRPr="0038773A">
        <w:rPr>
          <w:color w:val="2A2A2A"/>
          <w:sz w:val="28"/>
          <w:szCs w:val="28"/>
          <w:shd w:val="clear" w:color="auto" w:fill="FFFFFF"/>
          <w:lang w:val="ru-RU"/>
        </w:rPr>
        <w:t xml:space="preserve"> в </w:t>
      </w:r>
      <w:proofErr w:type="spellStart"/>
      <w:r w:rsidRPr="0038773A">
        <w:rPr>
          <w:color w:val="2A2A2A"/>
          <w:sz w:val="28"/>
          <w:szCs w:val="28"/>
          <w:shd w:val="clear" w:color="auto" w:fill="FFFFFF"/>
          <w:lang w:val="ru-RU"/>
        </w:rPr>
        <w:t>Європі</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залишалися</w:t>
      </w:r>
      <w:proofErr w:type="spellEnd"/>
      <w:r w:rsidRPr="0038773A">
        <w:rPr>
          <w:color w:val="2A2A2A"/>
          <w:sz w:val="28"/>
          <w:szCs w:val="28"/>
          <w:shd w:val="clear" w:color="auto" w:fill="FFFFFF"/>
          <w:lang w:val="ru-RU"/>
        </w:rPr>
        <w:t xml:space="preserve"> в основному </w:t>
      </w:r>
      <w:proofErr w:type="spellStart"/>
      <w:r w:rsidRPr="0038773A">
        <w:rPr>
          <w:color w:val="2A2A2A"/>
          <w:sz w:val="28"/>
          <w:szCs w:val="28"/>
          <w:shd w:val="clear" w:color="auto" w:fill="FFFFFF"/>
          <w:lang w:val="ru-RU"/>
        </w:rPr>
        <w:t>незмінними</w:t>
      </w:r>
      <w:proofErr w:type="spellEnd"/>
      <w:r w:rsidRPr="0038773A">
        <w:rPr>
          <w:color w:val="2A2A2A"/>
          <w:sz w:val="28"/>
          <w:szCs w:val="28"/>
          <w:shd w:val="clear" w:color="auto" w:fill="FFFFFF"/>
          <w:lang w:val="ru-RU"/>
        </w:rPr>
        <w:t xml:space="preserve"> з 1560 по 1850 </w:t>
      </w:r>
      <w:proofErr w:type="spellStart"/>
      <w:r w:rsidRPr="0038773A">
        <w:rPr>
          <w:color w:val="2A2A2A"/>
          <w:sz w:val="28"/>
          <w:szCs w:val="28"/>
          <w:shd w:val="clear" w:color="auto" w:fill="FFFFFF"/>
          <w:lang w:val="ru-RU"/>
        </w:rPr>
        <w:t>рік</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Проте</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важливість</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технологій</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різко</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зросла</w:t>
      </w:r>
      <w:proofErr w:type="spellEnd"/>
      <w:r w:rsidRPr="0038773A">
        <w:rPr>
          <w:color w:val="2A2A2A"/>
          <w:sz w:val="28"/>
          <w:szCs w:val="28"/>
          <w:shd w:val="clear" w:color="auto" w:fill="FFFFFF"/>
          <w:lang w:val="ru-RU"/>
        </w:rPr>
        <w:t xml:space="preserve"> у </w:t>
      </w:r>
      <w:proofErr w:type="spellStart"/>
      <w:r w:rsidRPr="0038773A">
        <w:rPr>
          <w:color w:val="2A2A2A"/>
          <w:sz w:val="28"/>
          <w:szCs w:val="28"/>
          <w:shd w:val="clear" w:color="auto" w:fill="FFFFFF"/>
          <w:lang w:val="ru-RU"/>
        </w:rPr>
        <w:t>веденні</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війни</w:t>
      </w:r>
      <w:proofErr w:type="spellEnd"/>
      <w:r w:rsidRPr="0038773A">
        <w:rPr>
          <w:color w:val="2A2A2A"/>
          <w:sz w:val="28"/>
          <w:szCs w:val="28"/>
          <w:shd w:val="clear" w:color="auto" w:fill="FFFFFF"/>
          <w:lang w:val="ru-RU"/>
        </w:rPr>
        <w:t xml:space="preserve"> з </w:t>
      </w:r>
      <w:proofErr w:type="spellStart"/>
      <w:r w:rsidRPr="0038773A">
        <w:rPr>
          <w:color w:val="2A2A2A"/>
          <w:sz w:val="28"/>
          <w:szCs w:val="28"/>
          <w:shd w:val="clear" w:color="auto" w:fill="FFFFFF"/>
          <w:lang w:val="ru-RU"/>
        </w:rPr>
        <w:t>дев’ятнадцятого</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століття</w:t>
      </w:r>
      <w:proofErr w:type="spellEnd"/>
      <w:r w:rsidRPr="0038773A">
        <w:rPr>
          <w:color w:val="2A2A2A"/>
          <w:sz w:val="28"/>
          <w:szCs w:val="28"/>
          <w:shd w:val="clear" w:color="auto" w:fill="FFFFFF"/>
          <w:lang w:val="ru-RU"/>
        </w:rPr>
        <w:t xml:space="preserve"> з </w:t>
      </w:r>
      <w:proofErr w:type="spellStart"/>
      <w:r w:rsidRPr="0038773A">
        <w:rPr>
          <w:color w:val="2A2A2A"/>
          <w:sz w:val="28"/>
          <w:szCs w:val="28"/>
          <w:shd w:val="clear" w:color="auto" w:fill="FFFFFF"/>
          <w:lang w:val="ru-RU"/>
        </w:rPr>
        <w:t>трьох</w:t>
      </w:r>
      <w:proofErr w:type="spellEnd"/>
      <w:r w:rsidRPr="0038773A">
        <w:rPr>
          <w:color w:val="2A2A2A"/>
          <w:sz w:val="28"/>
          <w:szCs w:val="28"/>
          <w:shd w:val="clear" w:color="auto" w:fill="FFFFFF"/>
          <w:lang w:val="ru-RU"/>
        </w:rPr>
        <w:t xml:space="preserve"> причин. Першим </w:t>
      </w:r>
      <w:proofErr w:type="spellStart"/>
      <w:r w:rsidRPr="0038773A">
        <w:rPr>
          <w:color w:val="2A2A2A"/>
          <w:sz w:val="28"/>
          <w:szCs w:val="28"/>
          <w:shd w:val="clear" w:color="auto" w:fill="FFFFFF"/>
          <w:lang w:val="ru-RU"/>
        </w:rPr>
        <w:t>був</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вплив</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промислової</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революції</w:t>
      </w:r>
      <w:proofErr w:type="spellEnd"/>
      <w:r w:rsidRPr="0038773A">
        <w:rPr>
          <w:color w:val="2A2A2A"/>
          <w:sz w:val="28"/>
          <w:szCs w:val="28"/>
          <w:shd w:val="clear" w:color="auto" w:fill="FFFFFF"/>
          <w:lang w:val="ru-RU"/>
        </w:rPr>
        <w:t xml:space="preserve">. </w:t>
      </w:r>
    </w:p>
    <w:p w14:paraId="296EA320" w14:textId="77777777" w:rsidR="00A312BB" w:rsidRPr="0038773A" w:rsidRDefault="00987DE2" w:rsidP="000A72E8">
      <w:pPr>
        <w:spacing w:after="200" w:line="360" w:lineRule="auto"/>
        <w:ind w:firstLine="709"/>
        <w:contextualSpacing/>
        <w:jc w:val="both"/>
        <w:rPr>
          <w:color w:val="2A2A2A"/>
          <w:sz w:val="28"/>
          <w:szCs w:val="28"/>
          <w:shd w:val="clear" w:color="auto" w:fill="FFFFFF"/>
          <w:lang w:val="ru-RU"/>
        </w:rPr>
      </w:pPr>
      <w:proofErr w:type="spellStart"/>
      <w:r w:rsidRPr="0038773A">
        <w:rPr>
          <w:color w:val="2A2A2A"/>
          <w:sz w:val="28"/>
          <w:szCs w:val="28"/>
          <w:shd w:val="clear" w:color="auto" w:fill="FFFFFF"/>
          <w:lang w:val="ru-RU"/>
        </w:rPr>
        <w:t>Цей</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період</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тривалих</w:t>
      </w:r>
      <w:proofErr w:type="spellEnd"/>
      <w:r w:rsidRPr="0038773A">
        <w:rPr>
          <w:color w:val="2A2A2A"/>
          <w:sz w:val="28"/>
          <w:szCs w:val="28"/>
          <w:shd w:val="clear" w:color="auto" w:fill="FFFFFF"/>
          <w:lang w:val="ru-RU"/>
        </w:rPr>
        <w:t xml:space="preserve"> і </w:t>
      </w:r>
      <w:proofErr w:type="spellStart"/>
      <w:r w:rsidRPr="0038773A">
        <w:rPr>
          <w:color w:val="2A2A2A"/>
          <w:sz w:val="28"/>
          <w:szCs w:val="28"/>
          <w:shd w:val="clear" w:color="auto" w:fill="FFFFFF"/>
          <w:lang w:val="ru-RU"/>
        </w:rPr>
        <w:t>швидких</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технологічних</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інновацій</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зрештою</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вплинув</w:t>
      </w:r>
      <w:proofErr w:type="spellEnd"/>
      <w:r w:rsidRPr="0038773A">
        <w:rPr>
          <w:color w:val="2A2A2A"/>
          <w:sz w:val="28"/>
          <w:szCs w:val="28"/>
          <w:shd w:val="clear" w:color="auto" w:fill="FFFFFF"/>
          <w:lang w:val="ru-RU"/>
        </w:rPr>
        <w:t xml:space="preserve"> на </w:t>
      </w:r>
      <w:proofErr w:type="spellStart"/>
      <w:r w:rsidRPr="0038773A">
        <w:rPr>
          <w:color w:val="2A2A2A"/>
          <w:sz w:val="28"/>
          <w:szCs w:val="28"/>
          <w:shd w:val="clear" w:color="auto" w:fill="FFFFFF"/>
          <w:lang w:val="ru-RU"/>
        </w:rPr>
        <w:t>всі</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сфери</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людської</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діяльності</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включаючи</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війну</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Докази</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збільшення</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темпів</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технологічних</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змін</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можна</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побачити</w:t>
      </w:r>
      <w:proofErr w:type="spellEnd"/>
      <w:r w:rsidRPr="0038773A">
        <w:rPr>
          <w:color w:val="2A2A2A"/>
          <w:sz w:val="28"/>
          <w:szCs w:val="28"/>
          <w:shd w:val="clear" w:color="auto" w:fill="FFFFFF"/>
          <w:lang w:val="ru-RU"/>
        </w:rPr>
        <w:t xml:space="preserve"> в </w:t>
      </w:r>
      <w:proofErr w:type="spellStart"/>
      <w:r w:rsidRPr="0038773A">
        <w:rPr>
          <w:color w:val="2A2A2A"/>
          <w:sz w:val="28"/>
          <w:szCs w:val="28"/>
          <w:shd w:val="clear" w:color="auto" w:fill="FFFFFF"/>
          <w:lang w:val="ru-RU"/>
        </w:rPr>
        <w:t>економічному</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аналізі</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Шумпетера</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капіталізму</w:t>
      </w:r>
      <w:proofErr w:type="spellEnd"/>
      <w:r w:rsidRPr="0038773A">
        <w:rPr>
          <w:color w:val="2A2A2A"/>
          <w:sz w:val="28"/>
          <w:szCs w:val="28"/>
          <w:shd w:val="clear" w:color="auto" w:fill="FFFFFF"/>
          <w:lang w:val="ru-RU"/>
        </w:rPr>
        <w:t xml:space="preserve"> та </w:t>
      </w:r>
      <w:proofErr w:type="spellStart"/>
      <w:r w:rsidRPr="0038773A">
        <w:rPr>
          <w:color w:val="2A2A2A"/>
          <w:sz w:val="28"/>
          <w:szCs w:val="28"/>
          <w:shd w:val="clear" w:color="auto" w:fill="FFFFFF"/>
          <w:lang w:val="ru-RU"/>
        </w:rPr>
        <w:t>його</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зв'язку</w:t>
      </w:r>
      <w:proofErr w:type="spellEnd"/>
      <w:r w:rsidRPr="0038773A">
        <w:rPr>
          <w:color w:val="2A2A2A"/>
          <w:sz w:val="28"/>
          <w:szCs w:val="28"/>
          <w:shd w:val="clear" w:color="auto" w:fill="FFFFFF"/>
          <w:lang w:val="ru-RU"/>
        </w:rPr>
        <w:t xml:space="preserve"> з </w:t>
      </w:r>
      <w:proofErr w:type="spellStart"/>
      <w:r w:rsidRPr="0038773A">
        <w:rPr>
          <w:color w:val="2A2A2A"/>
          <w:sz w:val="28"/>
          <w:szCs w:val="28"/>
          <w:shd w:val="clear" w:color="auto" w:fill="FFFFFF"/>
          <w:lang w:val="ru-RU"/>
        </w:rPr>
        <w:t>технологією</w:t>
      </w:r>
      <w:proofErr w:type="spellEnd"/>
      <w:r w:rsidRPr="0038773A">
        <w:rPr>
          <w:color w:val="2A2A2A"/>
          <w:sz w:val="28"/>
          <w:szCs w:val="28"/>
          <w:shd w:val="clear" w:color="auto" w:fill="FFFFFF"/>
          <w:lang w:val="ru-RU"/>
        </w:rPr>
        <w:t xml:space="preserve">. На </w:t>
      </w:r>
      <w:proofErr w:type="spellStart"/>
      <w:r w:rsidRPr="0038773A">
        <w:rPr>
          <w:color w:val="2A2A2A"/>
          <w:sz w:val="28"/>
          <w:szCs w:val="28"/>
          <w:shd w:val="clear" w:color="auto" w:fill="FFFFFF"/>
          <w:lang w:val="ru-RU"/>
        </w:rPr>
        <w:t>його</w:t>
      </w:r>
      <w:proofErr w:type="spellEnd"/>
      <w:r w:rsidRPr="0038773A">
        <w:rPr>
          <w:color w:val="2A2A2A"/>
          <w:sz w:val="28"/>
          <w:szCs w:val="28"/>
          <w:shd w:val="clear" w:color="auto" w:fill="FFFFFF"/>
          <w:lang w:val="ru-RU"/>
        </w:rPr>
        <w:t xml:space="preserve"> думку, </w:t>
      </w:r>
      <w:proofErr w:type="spellStart"/>
      <w:r w:rsidRPr="0038773A">
        <w:rPr>
          <w:color w:val="2A2A2A"/>
          <w:sz w:val="28"/>
          <w:szCs w:val="28"/>
          <w:shd w:val="clear" w:color="auto" w:fill="FFFFFF"/>
          <w:lang w:val="ru-RU"/>
        </w:rPr>
        <w:t>чотири</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довгі</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економічні</w:t>
      </w:r>
      <w:proofErr w:type="spellEnd"/>
      <w:r w:rsidRPr="0038773A">
        <w:rPr>
          <w:color w:val="2A2A2A"/>
          <w:sz w:val="28"/>
          <w:szCs w:val="28"/>
          <w:shd w:val="clear" w:color="auto" w:fill="FFFFFF"/>
          <w:lang w:val="ru-RU"/>
        </w:rPr>
        <w:t xml:space="preserve"> цикли </w:t>
      </w:r>
      <w:proofErr w:type="spellStart"/>
      <w:r w:rsidRPr="0038773A">
        <w:rPr>
          <w:color w:val="2A2A2A"/>
          <w:sz w:val="28"/>
          <w:szCs w:val="28"/>
          <w:shd w:val="clear" w:color="auto" w:fill="FFFFFF"/>
          <w:lang w:val="ru-RU"/>
        </w:rPr>
        <w:t>промислової</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революції</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призвели</w:t>
      </w:r>
      <w:proofErr w:type="spellEnd"/>
      <w:r w:rsidRPr="0038773A">
        <w:rPr>
          <w:color w:val="2A2A2A"/>
          <w:sz w:val="28"/>
          <w:szCs w:val="28"/>
          <w:shd w:val="clear" w:color="auto" w:fill="FFFFFF"/>
          <w:lang w:val="ru-RU"/>
        </w:rPr>
        <w:t xml:space="preserve"> до </w:t>
      </w:r>
      <w:proofErr w:type="spellStart"/>
      <w:r w:rsidRPr="0038773A">
        <w:rPr>
          <w:color w:val="2A2A2A"/>
          <w:sz w:val="28"/>
          <w:szCs w:val="28"/>
          <w:shd w:val="clear" w:color="auto" w:fill="FFFFFF"/>
          <w:lang w:val="ru-RU"/>
        </w:rPr>
        <w:t>революційних</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змін</w:t>
      </w:r>
      <w:proofErr w:type="spellEnd"/>
      <w:r w:rsidRPr="0038773A">
        <w:rPr>
          <w:color w:val="2A2A2A"/>
          <w:sz w:val="28"/>
          <w:szCs w:val="28"/>
          <w:shd w:val="clear" w:color="auto" w:fill="FFFFFF"/>
          <w:lang w:val="ru-RU"/>
        </w:rPr>
        <w:t xml:space="preserve"> у </w:t>
      </w:r>
      <w:proofErr w:type="spellStart"/>
      <w:r w:rsidRPr="0038773A">
        <w:rPr>
          <w:color w:val="2A2A2A"/>
          <w:sz w:val="28"/>
          <w:szCs w:val="28"/>
          <w:shd w:val="clear" w:color="auto" w:fill="FFFFFF"/>
          <w:lang w:val="ru-RU"/>
        </w:rPr>
        <w:t>способі</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виробництва</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трохи</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більше</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ніж</w:t>
      </w:r>
      <w:proofErr w:type="spellEnd"/>
      <w:r w:rsidRPr="0038773A">
        <w:rPr>
          <w:color w:val="2A2A2A"/>
          <w:sz w:val="28"/>
          <w:szCs w:val="28"/>
          <w:shd w:val="clear" w:color="auto" w:fill="FFFFFF"/>
          <w:lang w:val="ru-RU"/>
        </w:rPr>
        <w:t xml:space="preserve"> за сто </w:t>
      </w:r>
      <w:proofErr w:type="spellStart"/>
      <w:r w:rsidRPr="0038773A">
        <w:rPr>
          <w:color w:val="2A2A2A"/>
          <w:sz w:val="28"/>
          <w:szCs w:val="28"/>
          <w:shd w:val="clear" w:color="auto" w:fill="FFFFFF"/>
          <w:lang w:val="ru-RU"/>
        </w:rPr>
        <w:t>років</w:t>
      </w:r>
      <w:proofErr w:type="spellEnd"/>
      <w:r w:rsidRPr="0038773A">
        <w:rPr>
          <w:color w:val="2A2A2A"/>
          <w:sz w:val="28"/>
          <w:szCs w:val="28"/>
          <w:shd w:val="clear" w:color="auto" w:fill="FFFFFF"/>
          <w:lang w:val="ru-RU"/>
        </w:rPr>
        <w:t xml:space="preserve">. </w:t>
      </w:r>
    </w:p>
    <w:p w14:paraId="37A4DDD7" w14:textId="2CEBD2A0" w:rsidR="00987DE2" w:rsidRPr="0038773A" w:rsidRDefault="00987DE2" w:rsidP="000A72E8">
      <w:pPr>
        <w:spacing w:after="200" w:line="360" w:lineRule="auto"/>
        <w:ind w:firstLine="709"/>
        <w:contextualSpacing/>
        <w:jc w:val="both"/>
        <w:rPr>
          <w:rFonts w:ascii="Source Sans Pro" w:hAnsi="Source Sans Pro"/>
          <w:color w:val="2A2A2A"/>
          <w:sz w:val="23"/>
          <w:szCs w:val="23"/>
          <w:shd w:val="clear" w:color="auto" w:fill="FFFFFF"/>
          <w:lang w:val="ru-RU"/>
        </w:rPr>
      </w:pPr>
      <w:r w:rsidRPr="0038773A">
        <w:rPr>
          <w:color w:val="2A2A2A"/>
          <w:sz w:val="28"/>
          <w:szCs w:val="28"/>
          <w:shd w:val="clear" w:color="auto" w:fill="FFFFFF"/>
          <w:lang w:val="ru-RU"/>
        </w:rPr>
        <w:t xml:space="preserve">На </w:t>
      </w:r>
      <w:proofErr w:type="spellStart"/>
      <w:r w:rsidRPr="0038773A">
        <w:rPr>
          <w:color w:val="2A2A2A"/>
          <w:sz w:val="28"/>
          <w:szCs w:val="28"/>
          <w:shd w:val="clear" w:color="auto" w:fill="FFFFFF"/>
          <w:lang w:val="ru-RU"/>
        </w:rPr>
        <w:t>мікроекономічному</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рівні</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Шумпетер</w:t>
      </w:r>
      <w:proofErr w:type="spellEnd"/>
      <w:r w:rsidRPr="0038773A">
        <w:rPr>
          <w:color w:val="2A2A2A"/>
          <w:sz w:val="28"/>
          <w:szCs w:val="28"/>
          <w:shd w:val="clear" w:color="auto" w:fill="FFFFFF"/>
          <w:lang w:val="ru-RU"/>
        </w:rPr>
        <w:t xml:space="preserve"> </w:t>
      </w:r>
      <w:r w:rsidR="00A312BB" w:rsidRPr="00A312BB">
        <w:rPr>
          <w:color w:val="2A2A2A"/>
          <w:sz w:val="28"/>
          <w:szCs w:val="28"/>
          <w:shd w:val="clear" w:color="auto" w:fill="FFFFFF"/>
          <w:lang w:val="uk-UA"/>
        </w:rPr>
        <w:t>[</w:t>
      </w:r>
      <w:r w:rsidR="00A312BB">
        <w:rPr>
          <w:color w:val="2A2A2A"/>
          <w:sz w:val="28"/>
          <w:szCs w:val="28"/>
          <w:shd w:val="clear" w:color="auto" w:fill="FFFFFF"/>
          <w:lang w:val="uk-UA"/>
        </w:rPr>
        <w:t>2</w:t>
      </w:r>
      <w:r w:rsidR="00A312BB" w:rsidRPr="00A312BB">
        <w:rPr>
          <w:color w:val="2A2A2A"/>
          <w:sz w:val="28"/>
          <w:szCs w:val="28"/>
          <w:shd w:val="clear" w:color="auto" w:fill="FFFFFF"/>
          <w:lang w:val="uk-UA"/>
        </w:rPr>
        <w:t>]</w:t>
      </w:r>
      <w:r w:rsidR="00A312BB">
        <w:rPr>
          <w:color w:val="2A2A2A"/>
          <w:sz w:val="28"/>
          <w:szCs w:val="28"/>
          <w:shd w:val="clear" w:color="auto" w:fill="FFFFFF"/>
          <w:lang w:val="uk-UA"/>
        </w:rPr>
        <w:t xml:space="preserve"> </w:t>
      </w:r>
      <w:proofErr w:type="spellStart"/>
      <w:r w:rsidRPr="0038773A">
        <w:rPr>
          <w:color w:val="2A2A2A"/>
          <w:sz w:val="28"/>
          <w:szCs w:val="28"/>
          <w:shd w:val="clear" w:color="auto" w:fill="FFFFFF"/>
          <w:lang w:val="ru-RU"/>
        </w:rPr>
        <w:t>також</w:t>
      </w:r>
      <w:proofErr w:type="spellEnd"/>
      <w:r w:rsidRPr="0038773A">
        <w:rPr>
          <w:color w:val="2A2A2A"/>
          <w:sz w:val="28"/>
          <w:szCs w:val="28"/>
          <w:shd w:val="clear" w:color="auto" w:fill="FFFFFF"/>
          <w:lang w:val="ru-RU"/>
        </w:rPr>
        <w:t xml:space="preserve"> кинув </w:t>
      </w:r>
      <w:proofErr w:type="spellStart"/>
      <w:r w:rsidRPr="0038773A">
        <w:rPr>
          <w:color w:val="2A2A2A"/>
          <w:sz w:val="28"/>
          <w:szCs w:val="28"/>
          <w:shd w:val="clear" w:color="auto" w:fill="FFFFFF"/>
          <w:lang w:val="ru-RU"/>
        </w:rPr>
        <w:t>виклик</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економічній</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ортодоксальності</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стверджуючи</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що</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капіталізм</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базується</w:t>
      </w:r>
      <w:proofErr w:type="spellEnd"/>
      <w:r w:rsidRPr="0038773A">
        <w:rPr>
          <w:color w:val="2A2A2A"/>
          <w:sz w:val="28"/>
          <w:szCs w:val="28"/>
          <w:shd w:val="clear" w:color="auto" w:fill="FFFFFF"/>
          <w:lang w:val="ru-RU"/>
        </w:rPr>
        <w:t xml:space="preserve"> не на </w:t>
      </w:r>
      <w:proofErr w:type="spellStart"/>
      <w:r w:rsidRPr="0038773A">
        <w:rPr>
          <w:color w:val="2A2A2A"/>
          <w:sz w:val="28"/>
          <w:szCs w:val="28"/>
          <w:shd w:val="clear" w:color="auto" w:fill="FFFFFF"/>
          <w:lang w:val="ru-RU"/>
        </w:rPr>
        <w:t>ціновій</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конкурентоспроможності</w:t>
      </w:r>
      <w:proofErr w:type="spellEnd"/>
      <w:r w:rsidRPr="0038773A">
        <w:rPr>
          <w:color w:val="2A2A2A"/>
          <w:sz w:val="28"/>
          <w:szCs w:val="28"/>
          <w:shd w:val="clear" w:color="auto" w:fill="FFFFFF"/>
          <w:lang w:val="ru-RU"/>
        </w:rPr>
        <w:t xml:space="preserve">, а на </w:t>
      </w:r>
      <w:proofErr w:type="spellStart"/>
      <w:r w:rsidRPr="0038773A">
        <w:rPr>
          <w:color w:val="2A2A2A"/>
          <w:sz w:val="28"/>
          <w:szCs w:val="28"/>
          <w:shd w:val="clear" w:color="auto" w:fill="FFFFFF"/>
          <w:lang w:val="ru-RU"/>
        </w:rPr>
        <w:t>інноваціях</w:t>
      </w:r>
      <w:proofErr w:type="spellEnd"/>
      <w:r w:rsidRPr="0038773A">
        <w:rPr>
          <w:color w:val="2A2A2A"/>
          <w:sz w:val="28"/>
          <w:szCs w:val="28"/>
          <w:shd w:val="clear" w:color="auto" w:fill="FFFFFF"/>
          <w:lang w:val="ru-RU"/>
        </w:rPr>
        <w:t xml:space="preserve"> через </w:t>
      </w:r>
      <w:proofErr w:type="spellStart"/>
      <w:r w:rsidRPr="0038773A">
        <w:rPr>
          <w:color w:val="2A2A2A"/>
          <w:sz w:val="28"/>
          <w:szCs w:val="28"/>
          <w:shd w:val="clear" w:color="auto" w:fill="FFFFFF"/>
          <w:lang w:val="ru-RU"/>
        </w:rPr>
        <w:t>створення</w:t>
      </w:r>
      <w:proofErr w:type="spellEnd"/>
      <w:r w:rsidRPr="0038773A">
        <w:rPr>
          <w:color w:val="2A2A2A"/>
          <w:sz w:val="28"/>
          <w:szCs w:val="28"/>
          <w:shd w:val="clear" w:color="auto" w:fill="FFFFFF"/>
          <w:lang w:val="ru-RU"/>
        </w:rPr>
        <w:t xml:space="preserve"> «нового товару, </w:t>
      </w:r>
      <w:proofErr w:type="spellStart"/>
      <w:r w:rsidRPr="0038773A">
        <w:rPr>
          <w:color w:val="2A2A2A"/>
          <w:sz w:val="28"/>
          <w:szCs w:val="28"/>
          <w:shd w:val="clear" w:color="auto" w:fill="FFFFFF"/>
          <w:lang w:val="ru-RU"/>
        </w:rPr>
        <w:t>нової</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технології</w:t>
      </w:r>
      <w:proofErr w:type="spellEnd"/>
      <w:r w:rsidRPr="0038773A">
        <w:rPr>
          <w:color w:val="2A2A2A"/>
          <w:sz w:val="28"/>
          <w:szCs w:val="28"/>
          <w:shd w:val="clear" w:color="auto" w:fill="FFFFFF"/>
          <w:lang w:val="ru-RU"/>
        </w:rPr>
        <w:t xml:space="preserve">, нового </w:t>
      </w:r>
      <w:proofErr w:type="spellStart"/>
      <w:r w:rsidRPr="0038773A">
        <w:rPr>
          <w:color w:val="2A2A2A"/>
          <w:sz w:val="28"/>
          <w:szCs w:val="28"/>
          <w:shd w:val="clear" w:color="auto" w:fill="FFFFFF"/>
          <w:lang w:val="ru-RU"/>
        </w:rPr>
        <w:t>джерела</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постачання</w:t>
      </w:r>
      <w:proofErr w:type="spellEnd"/>
      <w:r w:rsidRPr="0038773A">
        <w:rPr>
          <w:color w:val="2A2A2A"/>
          <w:sz w:val="28"/>
          <w:szCs w:val="28"/>
          <w:shd w:val="clear" w:color="auto" w:fill="FFFFFF"/>
          <w:lang w:val="ru-RU"/>
        </w:rPr>
        <w:t xml:space="preserve">, нового типу </w:t>
      </w:r>
      <w:proofErr w:type="spellStart"/>
      <w:r w:rsidRPr="0038773A">
        <w:rPr>
          <w:color w:val="2A2A2A"/>
          <w:sz w:val="28"/>
          <w:szCs w:val="28"/>
          <w:shd w:val="clear" w:color="auto" w:fill="FFFFFF"/>
          <w:lang w:val="ru-RU"/>
        </w:rPr>
        <w:t>організації</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Шумпетер</w:t>
      </w:r>
      <w:proofErr w:type="spellEnd"/>
      <w:r w:rsidRPr="0038773A">
        <w:rPr>
          <w:color w:val="2A2A2A"/>
          <w:sz w:val="28"/>
          <w:szCs w:val="28"/>
          <w:shd w:val="clear" w:color="auto" w:fill="FFFFFF"/>
          <w:lang w:val="ru-RU"/>
        </w:rPr>
        <w:t xml:space="preserve"> назвав </w:t>
      </w:r>
      <w:proofErr w:type="spellStart"/>
      <w:r w:rsidRPr="0038773A">
        <w:rPr>
          <w:color w:val="2A2A2A"/>
          <w:sz w:val="28"/>
          <w:szCs w:val="28"/>
          <w:shd w:val="clear" w:color="auto" w:fill="FFFFFF"/>
          <w:lang w:val="ru-RU"/>
        </w:rPr>
        <w:t>це</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процесом</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творчого</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руйнування</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оскільки</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фірми</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прагнуть</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впроваджувати</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інновації</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щоб</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досягти</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позиції</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монополії</w:t>
      </w:r>
      <w:proofErr w:type="spellEnd"/>
      <w:r w:rsidRPr="0038773A">
        <w:rPr>
          <w:color w:val="2A2A2A"/>
          <w:sz w:val="28"/>
          <w:szCs w:val="28"/>
          <w:shd w:val="clear" w:color="auto" w:fill="FFFFFF"/>
          <w:lang w:val="ru-RU"/>
        </w:rPr>
        <w:t xml:space="preserve"> та таким чином </w:t>
      </w:r>
      <w:proofErr w:type="spellStart"/>
      <w:r w:rsidRPr="0038773A">
        <w:rPr>
          <w:color w:val="2A2A2A"/>
          <w:sz w:val="28"/>
          <w:szCs w:val="28"/>
          <w:shd w:val="clear" w:color="auto" w:fill="FFFFFF"/>
          <w:lang w:val="ru-RU"/>
        </w:rPr>
        <w:t>максимізувати</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прибуток</w:t>
      </w:r>
      <w:proofErr w:type="spellEnd"/>
      <w:r w:rsidRPr="0038773A">
        <w:rPr>
          <w:color w:val="2A2A2A"/>
          <w:sz w:val="28"/>
          <w:szCs w:val="28"/>
          <w:shd w:val="clear" w:color="auto" w:fill="FFFFFF"/>
          <w:lang w:val="ru-RU"/>
        </w:rPr>
        <w:t xml:space="preserve">, доки </w:t>
      </w:r>
      <w:proofErr w:type="spellStart"/>
      <w:r w:rsidRPr="0038773A">
        <w:rPr>
          <w:color w:val="2A2A2A"/>
          <w:sz w:val="28"/>
          <w:szCs w:val="28"/>
          <w:shd w:val="clear" w:color="auto" w:fill="FFFFFF"/>
          <w:lang w:val="ru-RU"/>
        </w:rPr>
        <w:t>ця</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перевага</w:t>
      </w:r>
      <w:proofErr w:type="spellEnd"/>
      <w:r w:rsidRPr="0038773A">
        <w:rPr>
          <w:color w:val="2A2A2A"/>
          <w:sz w:val="28"/>
          <w:szCs w:val="28"/>
          <w:shd w:val="clear" w:color="auto" w:fill="FFFFFF"/>
          <w:lang w:val="ru-RU"/>
        </w:rPr>
        <w:t xml:space="preserve"> не буде </w:t>
      </w:r>
      <w:proofErr w:type="spellStart"/>
      <w:r w:rsidRPr="0038773A">
        <w:rPr>
          <w:color w:val="2A2A2A"/>
          <w:sz w:val="28"/>
          <w:szCs w:val="28"/>
          <w:shd w:val="clear" w:color="auto" w:fill="FFFFFF"/>
          <w:lang w:val="ru-RU"/>
        </w:rPr>
        <w:t>зведена</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нанівець</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наступною</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інновацією</w:t>
      </w:r>
      <w:proofErr w:type="spellEnd"/>
      <w:r w:rsidRPr="0038773A">
        <w:rPr>
          <w:color w:val="2A2A2A"/>
          <w:sz w:val="28"/>
          <w:szCs w:val="28"/>
          <w:shd w:val="clear" w:color="auto" w:fill="FFFFFF"/>
          <w:lang w:val="ru-RU"/>
        </w:rPr>
        <w:t>.</w:t>
      </w:r>
      <w:r w:rsidRPr="0038773A">
        <w:rPr>
          <w:rFonts w:ascii="Source Sans Pro" w:hAnsi="Source Sans Pro"/>
          <w:color w:val="2A2A2A"/>
          <w:sz w:val="23"/>
          <w:szCs w:val="23"/>
          <w:shd w:val="clear" w:color="auto" w:fill="FFFFFF"/>
          <w:lang w:val="ru-RU"/>
        </w:rPr>
        <w:t xml:space="preserve"> </w:t>
      </w:r>
    </w:p>
    <w:p w14:paraId="7D882B82" w14:textId="77777777" w:rsidR="00A312BB" w:rsidRPr="0038773A" w:rsidRDefault="00987DE2" w:rsidP="000A72E8">
      <w:pPr>
        <w:spacing w:after="200" w:line="360" w:lineRule="auto"/>
        <w:ind w:firstLine="709"/>
        <w:contextualSpacing/>
        <w:jc w:val="both"/>
        <w:rPr>
          <w:color w:val="2A2A2A"/>
          <w:sz w:val="28"/>
          <w:szCs w:val="28"/>
          <w:shd w:val="clear" w:color="auto" w:fill="FFFFFF"/>
          <w:lang w:val="ru-RU"/>
        </w:rPr>
      </w:pPr>
      <w:proofErr w:type="spellStart"/>
      <w:r w:rsidRPr="0038773A">
        <w:rPr>
          <w:color w:val="2A2A2A"/>
          <w:sz w:val="28"/>
          <w:szCs w:val="28"/>
          <w:shd w:val="clear" w:color="auto" w:fill="FFFFFF"/>
          <w:lang w:val="ru-RU"/>
        </w:rPr>
        <w:t>Протягом</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цього</w:t>
      </w:r>
      <w:proofErr w:type="spellEnd"/>
      <w:r w:rsidRPr="0038773A">
        <w:rPr>
          <w:color w:val="2A2A2A"/>
          <w:sz w:val="28"/>
          <w:szCs w:val="28"/>
          <w:shd w:val="clear" w:color="auto" w:fill="FFFFFF"/>
          <w:lang w:val="ru-RU"/>
        </w:rPr>
        <w:t xml:space="preserve"> часу </w:t>
      </w:r>
      <w:proofErr w:type="spellStart"/>
      <w:r w:rsidRPr="0038773A">
        <w:rPr>
          <w:color w:val="2A2A2A"/>
          <w:sz w:val="28"/>
          <w:szCs w:val="28"/>
          <w:shd w:val="clear" w:color="auto" w:fill="FFFFFF"/>
          <w:lang w:val="ru-RU"/>
        </w:rPr>
        <w:t>технологічні</w:t>
      </w:r>
      <w:proofErr w:type="spellEnd"/>
      <w:r w:rsidRPr="0038773A">
        <w:rPr>
          <w:color w:val="2A2A2A"/>
          <w:sz w:val="28"/>
          <w:szCs w:val="28"/>
          <w:shd w:val="clear" w:color="auto" w:fill="FFFFFF"/>
          <w:lang w:val="ru-RU"/>
        </w:rPr>
        <w:t xml:space="preserve"> потреби </w:t>
      </w:r>
      <w:proofErr w:type="spellStart"/>
      <w:r w:rsidRPr="0038773A">
        <w:rPr>
          <w:color w:val="2A2A2A"/>
          <w:sz w:val="28"/>
          <w:szCs w:val="28"/>
          <w:shd w:val="clear" w:color="auto" w:fill="FFFFFF"/>
          <w:lang w:val="ru-RU"/>
        </w:rPr>
        <w:t>збройних</w:t>
      </w:r>
      <w:proofErr w:type="spellEnd"/>
      <w:r w:rsidRPr="0038773A">
        <w:rPr>
          <w:color w:val="2A2A2A"/>
          <w:sz w:val="28"/>
          <w:szCs w:val="28"/>
          <w:shd w:val="clear" w:color="auto" w:fill="FFFFFF"/>
          <w:lang w:val="ru-RU"/>
        </w:rPr>
        <w:t xml:space="preserve"> сил «</w:t>
      </w:r>
      <w:proofErr w:type="spellStart"/>
      <w:r w:rsidRPr="0038773A">
        <w:rPr>
          <w:color w:val="2A2A2A"/>
          <w:sz w:val="28"/>
          <w:szCs w:val="28"/>
          <w:shd w:val="clear" w:color="auto" w:fill="FFFFFF"/>
          <w:lang w:val="ru-RU"/>
        </w:rPr>
        <w:t>задовольнялися</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тими</w:t>
      </w:r>
      <w:proofErr w:type="spellEnd"/>
      <w:r w:rsidRPr="0038773A">
        <w:rPr>
          <w:color w:val="2A2A2A"/>
          <w:sz w:val="28"/>
          <w:szCs w:val="28"/>
          <w:shd w:val="clear" w:color="auto" w:fill="FFFFFF"/>
          <w:lang w:val="ru-RU"/>
        </w:rPr>
        <w:t xml:space="preserve"> самими </w:t>
      </w:r>
      <w:proofErr w:type="spellStart"/>
      <w:r w:rsidRPr="0038773A">
        <w:rPr>
          <w:color w:val="2A2A2A"/>
          <w:sz w:val="28"/>
          <w:szCs w:val="28"/>
          <w:shd w:val="clear" w:color="auto" w:fill="FFFFFF"/>
          <w:lang w:val="ru-RU"/>
        </w:rPr>
        <w:t>науково-технічними</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знаннями</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які</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обробна</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промисловість</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використовувала</w:t>
      </w:r>
      <w:proofErr w:type="spellEnd"/>
      <w:r w:rsidRPr="0038773A">
        <w:rPr>
          <w:color w:val="2A2A2A"/>
          <w:sz w:val="28"/>
          <w:szCs w:val="28"/>
          <w:shd w:val="clear" w:color="auto" w:fill="FFFFFF"/>
          <w:lang w:val="ru-RU"/>
        </w:rPr>
        <w:t xml:space="preserve"> для </w:t>
      </w:r>
      <w:proofErr w:type="spellStart"/>
      <w:r w:rsidRPr="0038773A">
        <w:rPr>
          <w:color w:val="2A2A2A"/>
          <w:sz w:val="28"/>
          <w:szCs w:val="28"/>
          <w:shd w:val="clear" w:color="auto" w:fill="FFFFFF"/>
          <w:lang w:val="ru-RU"/>
        </w:rPr>
        <w:t>задоволення</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своїх</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комерційних</w:t>
      </w:r>
      <w:proofErr w:type="spellEnd"/>
      <w:r w:rsidRPr="0038773A">
        <w:rPr>
          <w:color w:val="2A2A2A"/>
          <w:sz w:val="28"/>
          <w:szCs w:val="28"/>
          <w:shd w:val="clear" w:color="auto" w:fill="FFFFFF"/>
          <w:lang w:val="ru-RU"/>
        </w:rPr>
        <w:t xml:space="preserve"> потреб». Таким чином, </w:t>
      </w:r>
      <w:proofErr w:type="gramStart"/>
      <w:r w:rsidRPr="0038773A">
        <w:rPr>
          <w:color w:val="2A2A2A"/>
          <w:sz w:val="28"/>
          <w:szCs w:val="28"/>
          <w:shd w:val="clear" w:color="auto" w:fill="FFFFFF"/>
          <w:lang w:val="ru-RU"/>
        </w:rPr>
        <w:t>у сферу</w:t>
      </w:r>
      <w:proofErr w:type="gram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війни</w:t>
      </w:r>
      <w:proofErr w:type="spellEnd"/>
      <w:r w:rsidRPr="0038773A">
        <w:rPr>
          <w:color w:val="2A2A2A"/>
          <w:sz w:val="28"/>
          <w:szCs w:val="28"/>
          <w:shd w:val="clear" w:color="auto" w:fill="FFFFFF"/>
          <w:lang w:val="ru-RU"/>
        </w:rPr>
        <w:t xml:space="preserve"> вступили </w:t>
      </w:r>
      <w:proofErr w:type="spellStart"/>
      <w:r w:rsidRPr="0038773A">
        <w:rPr>
          <w:color w:val="2A2A2A"/>
          <w:sz w:val="28"/>
          <w:szCs w:val="28"/>
          <w:shd w:val="clear" w:color="auto" w:fill="FFFFFF"/>
          <w:lang w:val="ru-RU"/>
        </w:rPr>
        <w:t>ширші</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сили</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Однак</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ця</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ситуація</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повільно</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змінювалася</w:t>
      </w:r>
      <w:proofErr w:type="spellEnd"/>
      <w:r w:rsidRPr="0038773A">
        <w:rPr>
          <w:color w:val="2A2A2A"/>
          <w:sz w:val="28"/>
          <w:szCs w:val="28"/>
          <w:shd w:val="clear" w:color="auto" w:fill="FFFFFF"/>
          <w:lang w:val="ru-RU"/>
        </w:rPr>
        <w:t xml:space="preserve"> так, </w:t>
      </w:r>
      <w:proofErr w:type="spellStart"/>
      <w:r w:rsidRPr="0038773A">
        <w:rPr>
          <w:color w:val="2A2A2A"/>
          <w:sz w:val="28"/>
          <w:szCs w:val="28"/>
          <w:shd w:val="clear" w:color="auto" w:fill="FFFFFF"/>
          <w:lang w:val="ru-RU"/>
        </w:rPr>
        <w:t>що</w:t>
      </w:r>
      <w:proofErr w:type="spellEnd"/>
      <w:r w:rsidRPr="0038773A">
        <w:rPr>
          <w:color w:val="2A2A2A"/>
          <w:sz w:val="28"/>
          <w:szCs w:val="28"/>
          <w:shd w:val="clear" w:color="auto" w:fill="FFFFFF"/>
          <w:lang w:val="ru-RU"/>
        </w:rPr>
        <w:t xml:space="preserve"> попит на </w:t>
      </w:r>
      <w:proofErr w:type="spellStart"/>
      <w:r w:rsidRPr="0038773A">
        <w:rPr>
          <w:color w:val="2A2A2A"/>
          <w:sz w:val="28"/>
          <w:szCs w:val="28"/>
          <w:shd w:val="clear" w:color="auto" w:fill="FFFFFF"/>
          <w:lang w:val="ru-RU"/>
        </w:rPr>
        <w:t>військову</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технологію</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врешті-решт</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сформував</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lastRenderedPageBreak/>
        <w:t>ширший</w:t>
      </w:r>
      <w:proofErr w:type="spellEnd"/>
      <w:r w:rsidRPr="0038773A">
        <w:rPr>
          <w:color w:val="2A2A2A"/>
          <w:sz w:val="28"/>
          <w:szCs w:val="28"/>
          <w:shd w:val="clear" w:color="auto" w:fill="FFFFFF"/>
          <w:lang w:val="ru-RU"/>
        </w:rPr>
        <w:t xml:space="preserve"> контекст, у </w:t>
      </w:r>
      <w:proofErr w:type="spellStart"/>
      <w:r w:rsidRPr="0038773A">
        <w:rPr>
          <w:color w:val="2A2A2A"/>
          <w:sz w:val="28"/>
          <w:szCs w:val="28"/>
          <w:shd w:val="clear" w:color="auto" w:fill="FFFFFF"/>
          <w:lang w:val="ru-RU"/>
        </w:rPr>
        <w:t>якому</w:t>
      </w:r>
      <w:proofErr w:type="spellEnd"/>
      <w:r w:rsidRPr="0038773A">
        <w:rPr>
          <w:color w:val="2A2A2A"/>
          <w:sz w:val="28"/>
          <w:szCs w:val="28"/>
          <w:shd w:val="clear" w:color="auto" w:fill="FFFFFF"/>
          <w:lang w:val="ru-RU"/>
        </w:rPr>
        <w:t xml:space="preserve"> вона </w:t>
      </w:r>
      <w:proofErr w:type="spellStart"/>
      <w:r w:rsidRPr="0038773A">
        <w:rPr>
          <w:color w:val="2A2A2A"/>
          <w:sz w:val="28"/>
          <w:szCs w:val="28"/>
          <w:shd w:val="clear" w:color="auto" w:fill="FFFFFF"/>
          <w:lang w:val="ru-RU"/>
        </w:rPr>
        <w:t>існувала</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що</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підводить</w:t>
      </w:r>
      <w:proofErr w:type="spellEnd"/>
      <w:r w:rsidRPr="0038773A">
        <w:rPr>
          <w:color w:val="2A2A2A"/>
          <w:sz w:val="28"/>
          <w:szCs w:val="28"/>
          <w:shd w:val="clear" w:color="auto" w:fill="FFFFFF"/>
          <w:lang w:val="ru-RU"/>
        </w:rPr>
        <w:t xml:space="preserve"> нас до </w:t>
      </w:r>
      <w:proofErr w:type="spellStart"/>
      <w:r w:rsidRPr="0038773A">
        <w:rPr>
          <w:color w:val="2A2A2A"/>
          <w:sz w:val="28"/>
          <w:szCs w:val="28"/>
          <w:shd w:val="clear" w:color="auto" w:fill="FFFFFF"/>
          <w:lang w:val="ru-RU"/>
        </w:rPr>
        <w:t>другої</w:t>
      </w:r>
      <w:proofErr w:type="spellEnd"/>
      <w:r w:rsidRPr="0038773A">
        <w:rPr>
          <w:color w:val="2A2A2A"/>
          <w:sz w:val="28"/>
          <w:szCs w:val="28"/>
          <w:shd w:val="clear" w:color="auto" w:fill="FFFFFF"/>
          <w:lang w:val="ru-RU"/>
        </w:rPr>
        <w:t xml:space="preserve"> причини, </w:t>
      </w:r>
      <w:proofErr w:type="spellStart"/>
      <w:r w:rsidRPr="0038773A">
        <w:rPr>
          <w:color w:val="2A2A2A"/>
          <w:sz w:val="28"/>
          <w:szCs w:val="28"/>
          <w:shd w:val="clear" w:color="auto" w:fill="FFFFFF"/>
          <w:lang w:val="ru-RU"/>
        </w:rPr>
        <w:t>чому</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важливість</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технології</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зросла</w:t>
      </w:r>
      <w:proofErr w:type="spellEnd"/>
      <w:r w:rsidRPr="0038773A">
        <w:rPr>
          <w:color w:val="2A2A2A"/>
          <w:sz w:val="28"/>
          <w:szCs w:val="28"/>
          <w:shd w:val="clear" w:color="auto" w:fill="FFFFFF"/>
          <w:lang w:val="ru-RU"/>
        </w:rPr>
        <w:t xml:space="preserve">. </w:t>
      </w:r>
    </w:p>
    <w:p w14:paraId="71E96154" w14:textId="77777777" w:rsidR="00A312BB" w:rsidRPr="0038773A" w:rsidRDefault="00987DE2" w:rsidP="000A72E8">
      <w:pPr>
        <w:spacing w:after="200" w:line="360" w:lineRule="auto"/>
        <w:ind w:firstLine="709"/>
        <w:contextualSpacing/>
        <w:jc w:val="both"/>
        <w:rPr>
          <w:color w:val="2A2A2A"/>
          <w:sz w:val="28"/>
          <w:szCs w:val="28"/>
          <w:shd w:val="clear" w:color="auto" w:fill="FFFFFF"/>
          <w:lang w:val="ru-RU"/>
        </w:rPr>
      </w:pPr>
      <w:proofErr w:type="spellStart"/>
      <w:r w:rsidRPr="0038773A">
        <w:rPr>
          <w:color w:val="2A2A2A"/>
          <w:sz w:val="28"/>
          <w:szCs w:val="28"/>
          <w:shd w:val="clear" w:color="auto" w:fill="FFFFFF"/>
          <w:lang w:val="ru-RU"/>
        </w:rPr>
        <w:t>О'Ніл</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демонструє</w:t>
      </w:r>
      <w:proofErr w:type="spellEnd"/>
      <w:r w:rsidRPr="0038773A">
        <w:rPr>
          <w:color w:val="2A2A2A"/>
          <w:sz w:val="28"/>
          <w:szCs w:val="28"/>
          <w:shd w:val="clear" w:color="auto" w:fill="FFFFFF"/>
          <w:lang w:val="ru-RU"/>
        </w:rPr>
        <w:t xml:space="preserve">, як держава почала </w:t>
      </w:r>
      <w:proofErr w:type="spellStart"/>
      <w:r w:rsidRPr="0038773A">
        <w:rPr>
          <w:color w:val="2A2A2A"/>
          <w:sz w:val="28"/>
          <w:szCs w:val="28"/>
          <w:shd w:val="clear" w:color="auto" w:fill="FFFFFF"/>
          <w:lang w:val="ru-RU"/>
        </w:rPr>
        <w:t>брати</w:t>
      </w:r>
      <w:proofErr w:type="spellEnd"/>
      <w:r w:rsidRPr="0038773A">
        <w:rPr>
          <w:color w:val="2A2A2A"/>
          <w:sz w:val="28"/>
          <w:szCs w:val="28"/>
          <w:shd w:val="clear" w:color="auto" w:fill="FFFFFF"/>
          <w:lang w:val="ru-RU"/>
        </w:rPr>
        <w:t xml:space="preserve"> на себе роль спонсора </w:t>
      </w:r>
      <w:proofErr w:type="spellStart"/>
      <w:r w:rsidRPr="0038773A">
        <w:rPr>
          <w:color w:val="2A2A2A"/>
          <w:sz w:val="28"/>
          <w:szCs w:val="28"/>
          <w:shd w:val="clear" w:color="auto" w:fill="FFFFFF"/>
          <w:lang w:val="ru-RU"/>
        </w:rPr>
        <w:t>технологічних</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інновацій</w:t>
      </w:r>
      <w:proofErr w:type="spellEnd"/>
      <w:r w:rsidRPr="0038773A">
        <w:rPr>
          <w:color w:val="2A2A2A"/>
          <w:sz w:val="28"/>
          <w:szCs w:val="28"/>
          <w:shd w:val="clear" w:color="auto" w:fill="FFFFFF"/>
          <w:lang w:val="ru-RU"/>
        </w:rPr>
        <w:t xml:space="preserve"> в </w:t>
      </w:r>
      <w:proofErr w:type="spellStart"/>
      <w:r w:rsidRPr="0038773A">
        <w:rPr>
          <w:color w:val="2A2A2A"/>
          <w:sz w:val="28"/>
          <w:szCs w:val="28"/>
          <w:shd w:val="clear" w:color="auto" w:fill="FFFFFF"/>
          <w:lang w:val="ru-RU"/>
        </w:rPr>
        <w:t>обороні</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наприкінці</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дев'ятнадцятого</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століття</w:t>
      </w:r>
      <w:proofErr w:type="spellEnd"/>
      <w:r w:rsidRPr="0038773A">
        <w:rPr>
          <w:color w:val="2A2A2A"/>
          <w:sz w:val="28"/>
          <w:szCs w:val="28"/>
          <w:shd w:val="clear" w:color="auto" w:fill="FFFFFF"/>
          <w:lang w:val="ru-RU"/>
        </w:rPr>
        <w:t xml:space="preserve">, коли </w:t>
      </w:r>
      <w:proofErr w:type="spellStart"/>
      <w:r w:rsidRPr="0038773A">
        <w:rPr>
          <w:color w:val="2A2A2A"/>
          <w:sz w:val="28"/>
          <w:szCs w:val="28"/>
          <w:shd w:val="clear" w:color="auto" w:fill="FFFFFF"/>
          <w:lang w:val="ru-RU"/>
        </w:rPr>
        <w:t>військові</w:t>
      </w:r>
      <w:proofErr w:type="spellEnd"/>
      <w:r w:rsidRPr="0038773A">
        <w:rPr>
          <w:color w:val="2A2A2A"/>
          <w:sz w:val="28"/>
          <w:szCs w:val="28"/>
          <w:shd w:val="clear" w:color="auto" w:fill="FFFFFF"/>
          <w:lang w:val="ru-RU"/>
        </w:rPr>
        <w:t xml:space="preserve"> почали все </w:t>
      </w:r>
      <w:proofErr w:type="spellStart"/>
      <w:r w:rsidRPr="0038773A">
        <w:rPr>
          <w:color w:val="2A2A2A"/>
          <w:sz w:val="28"/>
          <w:szCs w:val="28"/>
          <w:shd w:val="clear" w:color="auto" w:fill="FFFFFF"/>
          <w:lang w:val="ru-RU"/>
        </w:rPr>
        <w:t>більше</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цікавитися</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використанням</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технологій</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Таке</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державне</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спонсорування</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інновацій</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отримало</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назву</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командна</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технологія</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Однак</w:t>
      </w:r>
      <w:proofErr w:type="spellEnd"/>
      <w:r w:rsidRPr="0038773A">
        <w:rPr>
          <w:color w:val="2A2A2A"/>
          <w:sz w:val="28"/>
          <w:szCs w:val="28"/>
          <w:shd w:val="clear" w:color="auto" w:fill="FFFFFF"/>
          <w:lang w:val="ru-RU"/>
        </w:rPr>
        <w:t xml:space="preserve">, як </w:t>
      </w:r>
      <w:proofErr w:type="spellStart"/>
      <w:r w:rsidRPr="0038773A">
        <w:rPr>
          <w:color w:val="2A2A2A"/>
          <w:sz w:val="28"/>
          <w:szCs w:val="28"/>
          <w:shd w:val="clear" w:color="auto" w:fill="FFFFFF"/>
          <w:lang w:val="ru-RU"/>
        </w:rPr>
        <w:t>зауважив</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Гарткап</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цей</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процес</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інновацій</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відбувався</w:t>
      </w:r>
      <w:proofErr w:type="spellEnd"/>
      <w:r w:rsidRPr="0038773A">
        <w:rPr>
          <w:color w:val="2A2A2A"/>
          <w:sz w:val="28"/>
          <w:szCs w:val="28"/>
          <w:shd w:val="clear" w:color="auto" w:fill="FFFFFF"/>
          <w:lang w:val="ru-RU"/>
        </w:rPr>
        <w:t xml:space="preserve"> в рамках </w:t>
      </w:r>
      <w:proofErr w:type="spellStart"/>
      <w:r w:rsidRPr="0038773A">
        <w:rPr>
          <w:color w:val="2A2A2A"/>
          <w:sz w:val="28"/>
          <w:szCs w:val="28"/>
          <w:shd w:val="clear" w:color="auto" w:fill="FFFFFF"/>
          <w:lang w:val="ru-RU"/>
        </w:rPr>
        <w:t>військових</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фіскальних</w:t>
      </w:r>
      <w:proofErr w:type="spellEnd"/>
      <w:r w:rsidRPr="0038773A">
        <w:rPr>
          <w:color w:val="2A2A2A"/>
          <w:sz w:val="28"/>
          <w:szCs w:val="28"/>
          <w:shd w:val="clear" w:color="auto" w:fill="FFFFFF"/>
          <w:lang w:val="ru-RU"/>
        </w:rPr>
        <w:t xml:space="preserve"> і </w:t>
      </w:r>
      <w:proofErr w:type="spellStart"/>
      <w:r w:rsidRPr="0038773A">
        <w:rPr>
          <w:color w:val="2A2A2A"/>
          <w:sz w:val="28"/>
          <w:szCs w:val="28"/>
          <w:shd w:val="clear" w:color="auto" w:fill="FFFFFF"/>
          <w:lang w:val="ru-RU"/>
        </w:rPr>
        <w:t>часових</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обмежень</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які</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обмежували</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амбіції</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оборонних</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досліджень</w:t>
      </w:r>
      <w:proofErr w:type="spellEnd"/>
      <w:r w:rsidRPr="0038773A">
        <w:rPr>
          <w:color w:val="2A2A2A"/>
          <w:sz w:val="28"/>
          <w:szCs w:val="28"/>
          <w:shd w:val="clear" w:color="auto" w:fill="FFFFFF"/>
          <w:lang w:val="ru-RU"/>
        </w:rPr>
        <w:t xml:space="preserve">. </w:t>
      </w:r>
    </w:p>
    <w:p w14:paraId="5DD356D3" w14:textId="77777777" w:rsidR="00421D77" w:rsidRPr="0038773A" w:rsidRDefault="00987DE2" w:rsidP="000A72E8">
      <w:pPr>
        <w:spacing w:after="200" w:line="360" w:lineRule="auto"/>
        <w:ind w:firstLine="709"/>
        <w:contextualSpacing/>
        <w:jc w:val="both"/>
        <w:rPr>
          <w:color w:val="2A2A2A"/>
          <w:sz w:val="28"/>
          <w:szCs w:val="28"/>
          <w:shd w:val="clear" w:color="auto" w:fill="FFFFFF"/>
          <w:lang w:val="ru-RU"/>
        </w:rPr>
      </w:pPr>
      <w:proofErr w:type="spellStart"/>
      <w:r w:rsidRPr="0038773A">
        <w:rPr>
          <w:color w:val="2A2A2A"/>
          <w:sz w:val="28"/>
          <w:szCs w:val="28"/>
          <w:shd w:val="clear" w:color="auto" w:fill="FFFFFF"/>
          <w:lang w:val="ru-RU"/>
        </w:rPr>
        <w:t>Загалом</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масова</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індустріальна</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війна</w:t>
      </w:r>
      <w:proofErr w:type="spellEnd"/>
      <w:r w:rsidRPr="0038773A">
        <w:rPr>
          <w:color w:val="2A2A2A"/>
          <w:sz w:val="28"/>
          <w:szCs w:val="28"/>
          <w:shd w:val="clear" w:color="auto" w:fill="FFFFFF"/>
          <w:lang w:val="ru-RU"/>
        </w:rPr>
        <w:t xml:space="preserve"> у ХХ </w:t>
      </w:r>
      <w:proofErr w:type="spellStart"/>
      <w:r w:rsidRPr="0038773A">
        <w:rPr>
          <w:color w:val="2A2A2A"/>
          <w:sz w:val="28"/>
          <w:szCs w:val="28"/>
          <w:shd w:val="clear" w:color="auto" w:fill="FFFFFF"/>
          <w:lang w:val="ru-RU"/>
        </w:rPr>
        <w:t>столітті</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наголошувала</w:t>
      </w:r>
      <w:proofErr w:type="spellEnd"/>
      <w:r w:rsidRPr="0038773A">
        <w:rPr>
          <w:color w:val="2A2A2A"/>
          <w:sz w:val="28"/>
          <w:szCs w:val="28"/>
          <w:shd w:val="clear" w:color="auto" w:fill="FFFFFF"/>
          <w:lang w:val="ru-RU"/>
        </w:rPr>
        <w:t xml:space="preserve"> на </w:t>
      </w:r>
      <w:proofErr w:type="spellStart"/>
      <w:r w:rsidRPr="0038773A">
        <w:rPr>
          <w:color w:val="2A2A2A"/>
          <w:sz w:val="28"/>
          <w:szCs w:val="28"/>
          <w:shd w:val="clear" w:color="auto" w:fill="FFFFFF"/>
          <w:lang w:val="ru-RU"/>
        </w:rPr>
        <w:t>кількості</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більше</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ніж</w:t>
      </w:r>
      <w:proofErr w:type="spellEnd"/>
      <w:r w:rsidRPr="0038773A">
        <w:rPr>
          <w:color w:val="2A2A2A"/>
          <w:sz w:val="28"/>
          <w:szCs w:val="28"/>
          <w:shd w:val="clear" w:color="auto" w:fill="FFFFFF"/>
          <w:lang w:val="ru-RU"/>
        </w:rPr>
        <w:t xml:space="preserve"> на </w:t>
      </w:r>
      <w:proofErr w:type="spellStart"/>
      <w:r w:rsidRPr="0038773A">
        <w:rPr>
          <w:color w:val="2A2A2A"/>
          <w:sz w:val="28"/>
          <w:szCs w:val="28"/>
          <w:shd w:val="clear" w:color="auto" w:fill="FFFFFF"/>
          <w:lang w:val="ru-RU"/>
        </w:rPr>
        <w:t>якості</w:t>
      </w:r>
      <w:proofErr w:type="spellEnd"/>
      <w:r w:rsidRPr="0038773A">
        <w:rPr>
          <w:color w:val="2A2A2A"/>
          <w:sz w:val="28"/>
          <w:szCs w:val="28"/>
          <w:shd w:val="clear" w:color="auto" w:fill="FFFFFF"/>
          <w:lang w:val="ru-RU"/>
        </w:rPr>
        <w:t xml:space="preserve">, і </w:t>
      </w:r>
      <w:proofErr w:type="spellStart"/>
      <w:r w:rsidRPr="0038773A">
        <w:rPr>
          <w:color w:val="2A2A2A"/>
          <w:sz w:val="28"/>
          <w:szCs w:val="28"/>
          <w:shd w:val="clear" w:color="auto" w:fill="FFFFFF"/>
          <w:lang w:val="ru-RU"/>
        </w:rPr>
        <w:t>вимагала</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мобілізації</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суспільства</w:t>
      </w:r>
      <w:proofErr w:type="spellEnd"/>
      <w:r w:rsidRPr="0038773A">
        <w:rPr>
          <w:color w:val="2A2A2A"/>
          <w:sz w:val="28"/>
          <w:szCs w:val="28"/>
          <w:shd w:val="clear" w:color="auto" w:fill="FFFFFF"/>
          <w:lang w:val="ru-RU"/>
        </w:rPr>
        <w:t xml:space="preserve"> та </w:t>
      </w:r>
      <w:proofErr w:type="spellStart"/>
      <w:r w:rsidRPr="0038773A">
        <w:rPr>
          <w:color w:val="2A2A2A"/>
          <w:sz w:val="28"/>
          <w:szCs w:val="28"/>
          <w:shd w:val="clear" w:color="auto" w:fill="FFFFFF"/>
          <w:lang w:val="ru-RU"/>
        </w:rPr>
        <w:t>економіки</w:t>
      </w:r>
      <w:proofErr w:type="spellEnd"/>
      <w:r w:rsidRPr="0038773A">
        <w:rPr>
          <w:color w:val="2A2A2A"/>
          <w:sz w:val="28"/>
          <w:szCs w:val="28"/>
          <w:shd w:val="clear" w:color="auto" w:fill="FFFFFF"/>
          <w:lang w:val="ru-RU"/>
        </w:rPr>
        <w:t xml:space="preserve"> через державу. </w:t>
      </w:r>
    </w:p>
    <w:p w14:paraId="18AEC3CB" w14:textId="6F279D88" w:rsidR="00987DE2" w:rsidRPr="0038773A" w:rsidRDefault="00987DE2" w:rsidP="000A72E8">
      <w:pPr>
        <w:spacing w:after="200" w:line="360" w:lineRule="auto"/>
        <w:ind w:firstLine="709"/>
        <w:contextualSpacing/>
        <w:jc w:val="both"/>
        <w:rPr>
          <w:color w:val="2A2A2A"/>
          <w:sz w:val="28"/>
          <w:szCs w:val="28"/>
          <w:shd w:val="clear" w:color="auto" w:fill="FFFFFF"/>
          <w:lang w:val="ru-RU"/>
        </w:rPr>
      </w:pPr>
      <w:proofErr w:type="spellStart"/>
      <w:r w:rsidRPr="0038773A">
        <w:rPr>
          <w:color w:val="2A2A2A"/>
          <w:sz w:val="28"/>
          <w:szCs w:val="28"/>
          <w:shd w:val="clear" w:color="auto" w:fill="FFFFFF"/>
          <w:lang w:val="ru-RU"/>
        </w:rPr>
        <w:t>Вимоги</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війни</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також</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призвели</w:t>
      </w:r>
      <w:proofErr w:type="spellEnd"/>
      <w:r w:rsidRPr="0038773A">
        <w:rPr>
          <w:color w:val="2A2A2A"/>
          <w:sz w:val="28"/>
          <w:szCs w:val="28"/>
          <w:shd w:val="clear" w:color="auto" w:fill="FFFFFF"/>
          <w:lang w:val="ru-RU"/>
        </w:rPr>
        <w:t xml:space="preserve"> до того, </w:t>
      </w:r>
      <w:proofErr w:type="spellStart"/>
      <w:r w:rsidRPr="0038773A">
        <w:rPr>
          <w:color w:val="2A2A2A"/>
          <w:sz w:val="28"/>
          <w:szCs w:val="28"/>
          <w:shd w:val="clear" w:color="auto" w:fill="FFFFFF"/>
          <w:lang w:val="ru-RU"/>
        </w:rPr>
        <w:t>що</w:t>
      </w:r>
      <w:proofErr w:type="spellEnd"/>
      <w:r w:rsidRPr="0038773A">
        <w:rPr>
          <w:color w:val="2A2A2A"/>
          <w:sz w:val="28"/>
          <w:szCs w:val="28"/>
          <w:shd w:val="clear" w:color="auto" w:fill="FFFFFF"/>
          <w:lang w:val="ru-RU"/>
        </w:rPr>
        <w:t xml:space="preserve"> держава </w:t>
      </w:r>
      <w:proofErr w:type="spellStart"/>
      <w:r w:rsidRPr="0038773A">
        <w:rPr>
          <w:color w:val="2A2A2A"/>
          <w:sz w:val="28"/>
          <w:szCs w:val="28"/>
          <w:shd w:val="clear" w:color="auto" w:fill="FFFFFF"/>
          <w:lang w:val="ru-RU"/>
        </w:rPr>
        <w:t>поширилася</w:t>
      </w:r>
      <w:proofErr w:type="spellEnd"/>
      <w:r w:rsidRPr="0038773A">
        <w:rPr>
          <w:color w:val="2A2A2A"/>
          <w:sz w:val="28"/>
          <w:szCs w:val="28"/>
          <w:shd w:val="clear" w:color="auto" w:fill="FFFFFF"/>
          <w:lang w:val="ru-RU"/>
        </w:rPr>
        <w:t xml:space="preserve"> на </w:t>
      </w:r>
      <w:proofErr w:type="spellStart"/>
      <w:r w:rsidRPr="0038773A">
        <w:rPr>
          <w:color w:val="2A2A2A"/>
          <w:sz w:val="28"/>
          <w:szCs w:val="28"/>
          <w:shd w:val="clear" w:color="auto" w:fill="FFFFFF"/>
          <w:lang w:val="ru-RU"/>
        </w:rPr>
        <w:t>забезпечення</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освіти</w:t>
      </w:r>
      <w:proofErr w:type="spellEnd"/>
      <w:r w:rsidRPr="0038773A">
        <w:rPr>
          <w:color w:val="2A2A2A"/>
          <w:sz w:val="28"/>
          <w:szCs w:val="28"/>
          <w:shd w:val="clear" w:color="auto" w:fill="FFFFFF"/>
          <w:lang w:val="ru-RU"/>
        </w:rPr>
        <w:t xml:space="preserve"> та </w:t>
      </w:r>
      <w:proofErr w:type="spellStart"/>
      <w:r w:rsidRPr="0038773A">
        <w:rPr>
          <w:color w:val="2A2A2A"/>
          <w:sz w:val="28"/>
          <w:szCs w:val="28"/>
          <w:shd w:val="clear" w:color="auto" w:fill="FFFFFF"/>
          <w:lang w:val="ru-RU"/>
        </w:rPr>
        <w:t>охорони</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здоров’я</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щоб</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переконатися</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що</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населення</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було</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придатним</w:t>
      </w:r>
      <w:proofErr w:type="spellEnd"/>
      <w:r w:rsidRPr="0038773A">
        <w:rPr>
          <w:color w:val="2A2A2A"/>
          <w:sz w:val="28"/>
          <w:szCs w:val="28"/>
          <w:shd w:val="clear" w:color="auto" w:fill="FFFFFF"/>
          <w:lang w:val="ru-RU"/>
        </w:rPr>
        <w:t xml:space="preserve"> для </w:t>
      </w:r>
      <w:proofErr w:type="spellStart"/>
      <w:r w:rsidRPr="0038773A">
        <w:rPr>
          <w:color w:val="2A2A2A"/>
          <w:sz w:val="28"/>
          <w:szCs w:val="28"/>
          <w:shd w:val="clear" w:color="auto" w:fill="FFFFFF"/>
          <w:lang w:val="ru-RU"/>
        </w:rPr>
        <w:t>ведення</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війни</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Навіть</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ліберальна</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Британія</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піддалася</w:t>
      </w:r>
      <w:proofErr w:type="spellEnd"/>
      <w:r w:rsidRPr="0038773A">
        <w:rPr>
          <w:color w:val="2A2A2A"/>
          <w:sz w:val="28"/>
          <w:szCs w:val="28"/>
          <w:shd w:val="clear" w:color="auto" w:fill="FFFFFF"/>
          <w:lang w:val="ru-RU"/>
        </w:rPr>
        <w:t xml:space="preserve"> такому </w:t>
      </w:r>
      <w:proofErr w:type="spellStart"/>
      <w:r w:rsidRPr="0038773A">
        <w:rPr>
          <w:color w:val="2A2A2A"/>
          <w:sz w:val="28"/>
          <w:szCs w:val="28"/>
          <w:shd w:val="clear" w:color="auto" w:fill="FFFFFF"/>
          <w:lang w:val="ru-RU"/>
        </w:rPr>
        <w:t>погляду</w:t>
      </w:r>
      <w:proofErr w:type="spellEnd"/>
      <w:r w:rsidRPr="0038773A">
        <w:rPr>
          <w:color w:val="2A2A2A"/>
          <w:sz w:val="28"/>
          <w:szCs w:val="28"/>
          <w:shd w:val="clear" w:color="auto" w:fill="FFFFFF"/>
          <w:lang w:val="ru-RU"/>
        </w:rPr>
        <w:t xml:space="preserve"> на державу. </w:t>
      </w:r>
      <w:proofErr w:type="spellStart"/>
      <w:r w:rsidRPr="0038773A">
        <w:rPr>
          <w:color w:val="2A2A2A"/>
          <w:sz w:val="28"/>
          <w:szCs w:val="28"/>
          <w:shd w:val="clear" w:color="auto" w:fill="FFFFFF"/>
          <w:lang w:val="ru-RU"/>
        </w:rPr>
        <w:t>Ці</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риси</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зрештою</w:t>
      </w:r>
      <w:proofErr w:type="spellEnd"/>
      <w:r w:rsidRPr="0038773A">
        <w:rPr>
          <w:color w:val="2A2A2A"/>
          <w:sz w:val="28"/>
          <w:szCs w:val="28"/>
          <w:shd w:val="clear" w:color="auto" w:fill="FFFFFF"/>
          <w:lang w:val="ru-RU"/>
        </w:rPr>
        <w:t xml:space="preserve"> стали </w:t>
      </w:r>
      <w:proofErr w:type="spellStart"/>
      <w:r w:rsidRPr="0038773A">
        <w:rPr>
          <w:color w:val="2A2A2A"/>
          <w:sz w:val="28"/>
          <w:szCs w:val="28"/>
          <w:shd w:val="clear" w:color="auto" w:fill="FFFFFF"/>
          <w:lang w:val="ru-RU"/>
        </w:rPr>
        <w:t>визначальними</w:t>
      </w:r>
      <w:proofErr w:type="spellEnd"/>
      <w:r w:rsidRPr="0038773A">
        <w:rPr>
          <w:color w:val="2A2A2A"/>
          <w:sz w:val="28"/>
          <w:szCs w:val="28"/>
          <w:shd w:val="clear" w:color="auto" w:fill="FFFFFF"/>
          <w:lang w:val="ru-RU"/>
        </w:rPr>
        <w:t xml:space="preserve"> характеристиками того, </w:t>
      </w:r>
      <w:proofErr w:type="spellStart"/>
      <w:r w:rsidRPr="0038773A">
        <w:rPr>
          <w:color w:val="2A2A2A"/>
          <w:sz w:val="28"/>
          <w:szCs w:val="28"/>
          <w:shd w:val="clear" w:color="auto" w:fill="FFFFFF"/>
          <w:lang w:val="ru-RU"/>
        </w:rPr>
        <w:t>що</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Хейблз</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Ґрей</w:t>
      </w:r>
      <w:proofErr w:type="spellEnd"/>
      <w:r w:rsidRPr="0038773A">
        <w:rPr>
          <w:color w:val="2A2A2A"/>
          <w:sz w:val="28"/>
          <w:szCs w:val="28"/>
          <w:shd w:val="clear" w:color="auto" w:fill="FFFFFF"/>
          <w:lang w:val="ru-RU"/>
        </w:rPr>
        <w:t xml:space="preserve"> назвав «</w:t>
      </w:r>
      <w:proofErr w:type="spellStart"/>
      <w:r w:rsidRPr="0038773A">
        <w:rPr>
          <w:color w:val="2A2A2A"/>
          <w:sz w:val="28"/>
          <w:szCs w:val="28"/>
          <w:shd w:val="clear" w:color="auto" w:fill="FFFFFF"/>
          <w:lang w:val="ru-RU"/>
        </w:rPr>
        <w:t>сучасною</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війною</w:t>
      </w:r>
      <w:proofErr w:type="spellEnd"/>
      <w:r w:rsidRPr="0038773A">
        <w:rPr>
          <w:color w:val="2A2A2A"/>
          <w:sz w:val="28"/>
          <w:szCs w:val="28"/>
          <w:shd w:val="clear" w:color="auto" w:fill="FFFFFF"/>
          <w:lang w:val="ru-RU"/>
        </w:rPr>
        <w:t>».</w:t>
      </w:r>
    </w:p>
    <w:p w14:paraId="5C2784DD" w14:textId="77777777" w:rsidR="00A312BB" w:rsidRPr="0038773A" w:rsidRDefault="008C0C16" w:rsidP="000A72E8">
      <w:pPr>
        <w:spacing w:after="200" w:line="360" w:lineRule="auto"/>
        <w:ind w:firstLine="709"/>
        <w:contextualSpacing/>
        <w:jc w:val="both"/>
        <w:rPr>
          <w:color w:val="2A2A2A"/>
          <w:sz w:val="28"/>
          <w:szCs w:val="28"/>
          <w:shd w:val="clear" w:color="auto" w:fill="FFFFFF"/>
          <w:lang w:val="ru-RU"/>
        </w:rPr>
      </w:pPr>
      <w:proofErr w:type="spellStart"/>
      <w:r w:rsidRPr="0038773A">
        <w:rPr>
          <w:color w:val="2A2A2A"/>
          <w:sz w:val="28"/>
          <w:szCs w:val="28"/>
          <w:shd w:val="clear" w:color="auto" w:fill="FFFFFF"/>
          <w:lang w:val="ru-RU"/>
        </w:rPr>
        <w:t>Військова</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технологія</w:t>
      </w:r>
      <w:proofErr w:type="spellEnd"/>
      <w:r w:rsidRPr="0038773A">
        <w:rPr>
          <w:color w:val="2A2A2A"/>
          <w:sz w:val="28"/>
          <w:szCs w:val="28"/>
          <w:shd w:val="clear" w:color="auto" w:fill="FFFFFF"/>
          <w:lang w:val="ru-RU"/>
        </w:rPr>
        <w:t xml:space="preserve"> часто </w:t>
      </w:r>
      <w:proofErr w:type="spellStart"/>
      <w:r w:rsidRPr="0038773A">
        <w:rPr>
          <w:color w:val="2A2A2A"/>
          <w:sz w:val="28"/>
          <w:szCs w:val="28"/>
          <w:shd w:val="clear" w:color="auto" w:fill="FFFFFF"/>
          <w:lang w:val="ru-RU"/>
        </w:rPr>
        <w:t>здається</w:t>
      </w:r>
      <w:proofErr w:type="spellEnd"/>
      <w:r w:rsidRPr="0038773A">
        <w:rPr>
          <w:color w:val="2A2A2A"/>
          <w:sz w:val="28"/>
          <w:szCs w:val="28"/>
          <w:shd w:val="clear" w:color="auto" w:fill="FFFFFF"/>
          <w:lang w:val="ru-RU"/>
        </w:rPr>
        <w:t xml:space="preserve"> темною стороною </w:t>
      </w:r>
      <w:proofErr w:type="spellStart"/>
      <w:r w:rsidRPr="0038773A">
        <w:rPr>
          <w:color w:val="2A2A2A"/>
          <w:sz w:val="28"/>
          <w:szCs w:val="28"/>
          <w:shd w:val="clear" w:color="auto" w:fill="FFFFFF"/>
          <w:lang w:val="ru-RU"/>
        </w:rPr>
        <w:t>інновацій</w:t>
      </w:r>
      <w:proofErr w:type="spellEnd"/>
      <w:r w:rsidRPr="0038773A">
        <w:rPr>
          <w:rFonts w:ascii="Helvetica" w:hAnsi="Helvetica"/>
          <w:color w:val="1A1A1A"/>
          <w:shd w:val="clear" w:color="auto" w:fill="FFFFFF"/>
          <w:lang w:val="ru-RU"/>
        </w:rPr>
        <w:t xml:space="preserve"> </w:t>
      </w:r>
      <w:r w:rsidRPr="0038773A">
        <w:rPr>
          <w:color w:val="2A2A2A"/>
          <w:sz w:val="28"/>
          <w:szCs w:val="28"/>
          <w:shd w:val="clear" w:color="auto" w:fill="FFFFFF"/>
          <w:lang w:val="ru-RU"/>
        </w:rPr>
        <w:t xml:space="preserve">Великий </w:t>
      </w:r>
      <w:proofErr w:type="spellStart"/>
      <w:r w:rsidRPr="0038773A">
        <w:rPr>
          <w:color w:val="2A2A2A"/>
          <w:sz w:val="28"/>
          <w:szCs w:val="28"/>
          <w:shd w:val="clear" w:color="auto" w:fill="FFFFFF"/>
          <w:lang w:val="ru-RU"/>
        </w:rPr>
        <w:t>зовнішній</w:t>
      </w:r>
      <w:proofErr w:type="spellEnd"/>
      <w:r w:rsidRPr="0038773A">
        <w:rPr>
          <w:color w:val="2A2A2A"/>
          <w:sz w:val="28"/>
          <w:szCs w:val="28"/>
          <w:shd w:val="clear" w:color="auto" w:fill="FFFFFF"/>
          <w:lang w:val="ru-RU"/>
        </w:rPr>
        <w:t xml:space="preserve"> шок для </w:t>
      </w:r>
      <w:proofErr w:type="spellStart"/>
      <w:r w:rsidRPr="0038773A">
        <w:rPr>
          <w:color w:val="2A2A2A"/>
          <w:sz w:val="28"/>
          <w:szCs w:val="28"/>
          <w:shd w:val="clear" w:color="auto" w:fill="FFFFFF"/>
          <w:lang w:val="ru-RU"/>
        </w:rPr>
        <w:t>ринків</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праці</w:t>
      </w:r>
      <w:proofErr w:type="spellEnd"/>
      <w:r w:rsidRPr="0038773A">
        <w:rPr>
          <w:color w:val="2A2A2A"/>
          <w:sz w:val="28"/>
          <w:szCs w:val="28"/>
          <w:shd w:val="clear" w:color="auto" w:fill="FFFFFF"/>
          <w:lang w:val="ru-RU"/>
        </w:rPr>
        <w:t xml:space="preserve"> та </w:t>
      </w:r>
      <w:proofErr w:type="spellStart"/>
      <w:r w:rsidRPr="0038773A">
        <w:rPr>
          <w:color w:val="2A2A2A"/>
          <w:sz w:val="28"/>
          <w:szCs w:val="28"/>
          <w:shd w:val="clear" w:color="auto" w:fill="FFFFFF"/>
          <w:lang w:val="ru-RU"/>
        </w:rPr>
        <w:t>капіталу</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сукупного</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попиту</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розподілу</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витрат</w:t>
      </w:r>
      <w:proofErr w:type="spellEnd"/>
      <w:r w:rsidRPr="0038773A">
        <w:rPr>
          <w:color w:val="2A2A2A"/>
          <w:sz w:val="28"/>
          <w:szCs w:val="28"/>
          <w:shd w:val="clear" w:color="auto" w:fill="FFFFFF"/>
          <w:lang w:val="ru-RU"/>
        </w:rPr>
        <w:t xml:space="preserve">, а </w:t>
      </w:r>
      <w:proofErr w:type="spellStart"/>
      <w:r w:rsidRPr="0038773A">
        <w:rPr>
          <w:color w:val="2A2A2A"/>
          <w:sz w:val="28"/>
          <w:szCs w:val="28"/>
          <w:shd w:val="clear" w:color="auto" w:fill="FFFFFF"/>
          <w:lang w:val="ru-RU"/>
        </w:rPr>
        <w:t>також</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темпів</w:t>
      </w:r>
      <w:proofErr w:type="spellEnd"/>
      <w:r w:rsidRPr="0038773A">
        <w:rPr>
          <w:color w:val="2A2A2A"/>
          <w:sz w:val="28"/>
          <w:szCs w:val="28"/>
          <w:shd w:val="clear" w:color="auto" w:fill="FFFFFF"/>
          <w:lang w:val="ru-RU"/>
        </w:rPr>
        <w:t xml:space="preserve"> і </w:t>
      </w:r>
      <w:proofErr w:type="spellStart"/>
      <w:r w:rsidRPr="0038773A">
        <w:rPr>
          <w:color w:val="2A2A2A"/>
          <w:sz w:val="28"/>
          <w:szCs w:val="28"/>
          <w:shd w:val="clear" w:color="auto" w:fill="FFFFFF"/>
          <w:lang w:val="ru-RU"/>
        </w:rPr>
        <w:t>напрямків</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технологічних</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інновацій</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які</w:t>
      </w:r>
      <w:proofErr w:type="spellEnd"/>
      <w:r w:rsidRPr="0038773A">
        <w:rPr>
          <w:color w:val="2A2A2A"/>
          <w:sz w:val="28"/>
          <w:szCs w:val="28"/>
          <w:shd w:val="clear" w:color="auto" w:fill="FFFFFF"/>
          <w:lang w:val="ru-RU"/>
        </w:rPr>
        <w:t xml:space="preserve"> часто </w:t>
      </w:r>
      <w:proofErr w:type="spellStart"/>
      <w:r w:rsidRPr="0038773A">
        <w:rPr>
          <w:color w:val="2A2A2A"/>
          <w:sz w:val="28"/>
          <w:szCs w:val="28"/>
          <w:shd w:val="clear" w:color="auto" w:fill="FFFFFF"/>
          <w:lang w:val="ru-RU"/>
        </w:rPr>
        <w:t>спричиняє</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війна</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може</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призвести</w:t>
      </w:r>
      <w:proofErr w:type="spellEnd"/>
      <w:r w:rsidRPr="0038773A">
        <w:rPr>
          <w:color w:val="2A2A2A"/>
          <w:sz w:val="28"/>
          <w:szCs w:val="28"/>
          <w:shd w:val="clear" w:color="auto" w:fill="FFFFFF"/>
          <w:lang w:val="ru-RU"/>
        </w:rPr>
        <w:t xml:space="preserve"> до </w:t>
      </w:r>
      <w:proofErr w:type="spellStart"/>
      <w:r w:rsidRPr="0038773A">
        <w:rPr>
          <w:color w:val="2A2A2A"/>
          <w:sz w:val="28"/>
          <w:szCs w:val="28"/>
          <w:shd w:val="clear" w:color="auto" w:fill="FFFFFF"/>
          <w:lang w:val="ru-RU"/>
        </w:rPr>
        <w:t>суттєвих</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змін</w:t>
      </w:r>
      <w:proofErr w:type="spellEnd"/>
      <w:r w:rsidRPr="0038773A">
        <w:rPr>
          <w:color w:val="2A2A2A"/>
          <w:sz w:val="28"/>
          <w:szCs w:val="28"/>
          <w:shd w:val="clear" w:color="auto" w:fill="FFFFFF"/>
          <w:lang w:val="ru-RU"/>
        </w:rPr>
        <w:t xml:space="preserve"> у </w:t>
      </w:r>
      <w:proofErr w:type="spellStart"/>
      <w:r w:rsidRPr="0038773A">
        <w:rPr>
          <w:color w:val="2A2A2A"/>
          <w:sz w:val="28"/>
          <w:szCs w:val="28"/>
          <w:shd w:val="clear" w:color="auto" w:fill="FFFFFF"/>
          <w:lang w:val="ru-RU"/>
        </w:rPr>
        <w:t>розподілі</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ресурсів</w:t>
      </w:r>
      <w:proofErr w:type="spellEnd"/>
      <w:r w:rsidRPr="0038773A">
        <w:rPr>
          <w:color w:val="2A2A2A"/>
          <w:sz w:val="28"/>
          <w:szCs w:val="28"/>
          <w:shd w:val="clear" w:color="auto" w:fill="FFFFFF"/>
          <w:lang w:val="ru-RU"/>
        </w:rPr>
        <w:t>.</w:t>
      </w:r>
    </w:p>
    <w:p w14:paraId="546AD2A1" w14:textId="77777777" w:rsidR="00A312BB" w:rsidRDefault="008C0C16" w:rsidP="000A72E8">
      <w:pPr>
        <w:spacing w:after="200" w:line="360" w:lineRule="auto"/>
        <w:ind w:firstLine="709"/>
        <w:contextualSpacing/>
        <w:jc w:val="both"/>
        <w:rPr>
          <w:color w:val="2A2A2A"/>
          <w:sz w:val="28"/>
          <w:szCs w:val="28"/>
          <w:shd w:val="clear" w:color="auto" w:fill="FFFFFF"/>
        </w:rPr>
      </w:pPr>
      <w:r w:rsidRPr="008C0C16">
        <w:rPr>
          <w:color w:val="2A2A2A"/>
          <w:sz w:val="28"/>
          <w:szCs w:val="28"/>
          <w:shd w:val="clear" w:color="auto" w:fill="FFFFFF"/>
        </w:rPr>
        <w:t> </w:t>
      </w:r>
      <w:proofErr w:type="spellStart"/>
      <w:r w:rsidRPr="008C0C16">
        <w:rPr>
          <w:color w:val="2A2A2A"/>
          <w:sz w:val="28"/>
          <w:szCs w:val="28"/>
          <w:shd w:val="clear" w:color="auto" w:fill="FFFFFF"/>
        </w:rPr>
        <w:t>Емпіричні</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дані</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свідчать</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про</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значне</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неправильне</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розподіл</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ресурсів</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під</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час</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Громадянської</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війни</w:t>
      </w:r>
      <w:proofErr w:type="spellEnd"/>
      <w:r w:rsidRPr="008C0C16">
        <w:rPr>
          <w:color w:val="2A2A2A"/>
          <w:sz w:val="28"/>
          <w:szCs w:val="28"/>
          <w:shd w:val="clear" w:color="auto" w:fill="FFFFFF"/>
        </w:rPr>
        <w:t xml:space="preserve"> в США </w:t>
      </w:r>
      <w:proofErr w:type="spellStart"/>
      <w:r w:rsidRPr="008C0C16">
        <w:rPr>
          <w:color w:val="2A2A2A"/>
          <w:sz w:val="28"/>
          <w:szCs w:val="28"/>
          <w:shd w:val="clear" w:color="auto" w:fill="FFFFFF"/>
        </w:rPr>
        <w:t>внаслідок</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зменшення</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географічної</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мобільності</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збільшення</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стимулів</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для</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осіб</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із</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високою</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альтернативною</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вартістю</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переходити</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на</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ринок</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військових</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технологій</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та</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зниження</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фінансової</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прибутковості</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винахідників</w:t>
      </w:r>
      <w:proofErr w:type="spellEnd"/>
      <w:r w:rsidRPr="008C0C16">
        <w:rPr>
          <w:color w:val="2A2A2A"/>
          <w:sz w:val="28"/>
          <w:szCs w:val="28"/>
          <w:shd w:val="clear" w:color="auto" w:fill="FFFFFF"/>
        </w:rPr>
        <w:t>. </w:t>
      </w:r>
    </w:p>
    <w:p w14:paraId="367C6119" w14:textId="73210286" w:rsidR="008C0C16" w:rsidRDefault="008C0C16" w:rsidP="000A72E8">
      <w:pPr>
        <w:spacing w:after="200" w:line="360" w:lineRule="auto"/>
        <w:ind w:firstLine="709"/>
        <w:contextualSpacing/>
        <w:jc w:val="both"/>
        <w:rPr>
          <w:color w:val="2A2A2A"/>
          <w:sz w:val="28"/>
          <w:szCs w:val="28"/>
          <w:shd w:val="clear" w:color="auto" w:fill="FFFFFF"/>
        </w:rPr>
      </w:pPr>
      <w:proofErr w:type="spellStart"/>
      <w:r w:rsidRPr="008C0C16">
        <w:rPr>
          <w:color w:val="2A2A2A"/>
          <w:sz w:val="28"/>
          <w:szCs w:val="28"/>
          <w:shd w:val="clear" w:color="auto" w:fill="FFFFFF"/>
        </w:rPr>
        <w:t>Однак</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швидке</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економічне</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відновлення</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яке</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настало</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після</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закінчення</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війни</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свідчить</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про</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те</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що</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неправильне</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розподілення</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було</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лише</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тимчасовим</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недовго</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перешкоджаючи</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можливостям</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майбутнього</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технологічного</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прогресу</w:t>
      </w:r>
      <w:proofErr w:type="spellEnd"/>
      <w:r w:rsidRPr="008C0C16">
        <w:rPr>
          <w:color w:val="2A2A2A"/>
          <w:sz w:val="28"/>
          <w:szCs w:val="28"/>
          <w:shd w:val="clear" w:color="auto" w:fill="FFFFFF"/>
        </w:rPr>
        <w:t>.</w:t>
      </w:r>
    </w:p>
    <w:p w14:paraId="46CF64B9" w14:textId="77777777" w:rsidR="00A312BB" w:rsidRPr="0038773A" w:rsidRDefault="008C0C16" w:rsidP="000A72E8">
      <w:pPr>
        <w:spacing w:after="200" w:line="360" w:lineRule="auto"/>
        <w:ind w:firstLine="709"/>
        <w:contextualSpacing/>
        <w:jc w:val="both"/>
        <w:rPr>
          <w:color w:val="2A2A2A"/>
          <w:sz w:val="28"/>
          <w:szCs w:val="28"/>
          <w:shd w:val="clear" w:color="auto" w:fill="FFFFFF"/>
          <w:lang w:val="ru-RU"/>
        </w:rPr>
      </w:pPr>
      <w:proofErr w:type="spellStart"/>
      <w:r w:rsidRPr="008C0C16">
        <w:rPr>
          <w:color w:val="2A2A2A"/>
          <w:sz w:val="28"/>
          <w:szCs w:val="28"/>
          <w:shd w:val="clear" w:color="auto" w:fill="FFFFFF"/>
        </w:rPr>
        <w:lastRenderedPageBreak/>
        <w:t>Капіталістичний</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розвиток</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передбачає</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постійні</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технологічні</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зміни</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під</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час</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яких</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розвивається</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та</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поширюється</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серія</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інновацій</w:t>
      </w:r>
      <w:proofErr w:type="spellEnd"/>
      <w:r w:rsidRPr="008C0C16">
        <w:rPr>
          <w:color w:val="2A2A2A"/>
          <w:sz w:val="28"/>
          <w:szCs w:val="28"/>
          <w:shd w:val="clear" w:color="auto" w:fill="FFFFFF"/>
        </w:rPr>
        <w:t>. </w:t>
      </w:r>
      <w:proofErr w:type="spellStart"/>
      <w:r w:rsidRPr="008C0C16">
        <w:rPr>
          <w:color w:val="2A2A2A"/>
          <w:sz w:val="28"/>
          <w:szCs w:val="28"/>
          <w:shd w:val="clear" w:color="auto" w:fill="FFFFFF"/>
        </w:rPr>
        <w:t>Війни</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та</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інші</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розриви</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періодично</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порушують</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процес</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зриваючи</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одні</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інновації</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та</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породжуючи</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інші</w:t>
      </w:r>
      <w:proofErr w:type="spellEnd"/>
      <w:r w:rsidRPr="008C0C16">
        <w:rPr>
          <w:color w:val="2A2A2A"/>
          <w:sz w:val="28"/>
          <w:szCs w:val="28"/>
          <w:shd w:val="clear" w:color="auto" w:fill="FFFFFF"/>
        </w:rPr>
        <w:t>. </w:t>
      </w:r>
      <w:r w:rsidRPr="0038773A">
        <w:rPr>
          <w:color w:val="2A2A2A"/>
          <w:sz w:val="28"/>
          <w:szCs w:val="28"/>
          <w:shd w:val="clear" w:color="auto" w:fill="FFFFFF"/>
          <w:lang w:val="ru-RU"/>
        </w:rPr>
        <w:t xml:space="preserve">Таким чином, </w:t>
      </w:r>
      <w:proofErr w:type="spellStart"/>
      <w:r w:rsidRPr="0038773A">
        <w:rPr>
          <w:color w:val="2A2A2A"/>
          <w:sz w:val="28"/>
          <w:szCs w:val="28"/>
          <w:shd w:val="clear" w:color="auto" w:fill="FFFFFF"/>
          <w:lang w:val="ru-RU"/>
        </w:rPr>
        <w:t>досвід</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війни</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прояснює</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питання</w:t>
      </w:r>
      <w:proofErr w:type="spellEnd"/>
      <w:r w:rsidRPr="0038773A">
        <w:rPr>
          <w:color w:val="2A2A2A"/>
          <w:sz w:val="28"/>
          <w:szCs w:val="28"/>
          <w:shd w:val="clear" w:color="auto" w:fill="FFFFFF"/>
          <w:lang w:val="ru-RU"/>
        </w:rPr>
        <w:t xml:space="preserve"> про те, </w:t>
      </w:r>
      <w:proofErr w:type="spellStart"/>
      <w:r w:rsidRPr="0038773A">
        <w:rPr>
          <w:color w:val="2A2A2A"/>
          <w:sz w:val="28"/>
          <w:szCs w:val="28"/>
          <w:shd w:val="clear" w:color="auto" w:fill="FFFFFF"/>
          <w:lang w:val="ru-RU"/>
        </w:rPr>
        <w:t>чи</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реагують</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інновації</w:t>
      </w:r>
      <w:proofErr w:type="spellEnd"/>
      <w:r w:rsidRPr="0038773A">
        <w:rPr>
          <w:color w:val="2A2A2A"/>
          <w:sz w:val="28"/>
          <w:szCs w:val="28"/>
          <w:shd w:val="clear" w:color="auto" w:fill="FFFFFF"/>
          <w:lang w:val="ru-RU"/>
        </w:rPr>
        <w:t xml:space="preserve"> на </w:t>
      </w:r>
      <w:proofErr w:type="spellStart"/>
      <w:r w:rsidRPr="0038773A">
        <w:rPr>
          <w:color w:val="2A2A2A"/>
          <w:sz w:val="28"/>
          <w:szCs w:val="28"/>
          <w:shd w:val="clear" w:color="auto" w:fill="FFFFFF"/>
          <w:lang w:val="ru-RU"/>
        </w:rPr>
        <w:t>зміну</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економічного</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середовища</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чи</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зберігають</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попередні</w:t>
      </w:r>
      <w:proofErr w:type="spellEnd"/>
      <w:r w:rsidRPr="0038773A">
        <w:rPr>
          <w:color w:val="2A2A2A"/>
          <w:sz w:val="28"/>
          <w:szCs w:val="28"/>
          <w:shd w:val="clear" w:color="auto" w:fill="FFFFFF"/>
          <w:lang w:val="ru-RU"/>
        </w:rPr>
        <w:t xml:space="preserve"> напрямки.</w:t>
      </w:r>
      <w:r w:rsidRPr="008C0C16">
        <w:rPr>
          <w:color w:val="2A2A2A"/>
          <w:sz w:val="28"/>
          <w:szCs w:val="28"/>
          <w:shd w:val="clear" w:color="auto" w:fill="FFFFFF"/>
        </w:rPr>
        <w:t> </w:t>
      </w:r>
    </w:p>
    <w:p w14:paraId="5BC96C80" w14:textId="06143C11" w:rsidR="00A312BB" w:rsidRPr="0038773A" w:rsidRDefault="008C0C16" w:rsidP="000A72E8">
      <w:pPr>
        <w:spacing w:after="200" w:line="360" w:lineRule="auto"/>
        <w:ind w:firstLine="709"/>
        <w:contextualSpacing/>
        <w:jc w:val="both"/>
        <w:rPr>
          <w:color w:val="2A2A2A"/>
          <w:sz w:val="28"/>
          <w:szCs w:val="28"/>
          <w:shd w:val="clear" w:color="auto" w:fill="FFFFFF"/>
          <w:lang w:val="ru-RU"/>
        </w:rPr>
      </w:pPr>
      <w:r w:rsidRPr="0038773A">
        <w:rPr>
          <w:color w:val="2A2A2A"/>
          <w:sz w:val="28"/>
          <w:szCs w:val="28"/>
          <w:shd w:val="clear" w:color="auto" w:fill="FFFFFF"/>
          <w:lang w:val="ru-RU"/>
        </w:rPr>
        <w:t xml:space="preserve">У </w:t>
      </w:r>
      <w:proofErr w:type="spellStart"/>
      <w:r w:rsidR="00A312BB">
        <w:rPr>
          <w:color w:val="2A2A2A"/>
          <w:sz w:val="28"/>
          <w:szCs w:val="28"/>
          <w:shd w:val="clear" w:color="auto" w:fill="FFFFFF"/>
          <w:lang w:val="uk-UA"/>
        </w:rPr>
        <w:t>деякіх</w:t>
      </w:r>
      <w:proofErr w:type="spellEnd"/>
      <w:r w:rsidR="00A312BB">
        <w:rPr>
          <w:color w:val="2A2A2A"/>
          <w:sz w:val="28"/>
          <w:szCs w:val="28"/>
          <w:shd w:val="clear" w:color="auto" w:fill="FFFFFF"/>
          <w:lang w:val="uk-UA"/>
        </w:rPr>
        <w:t xml:space="preserve"> дослідженнях </w:t>
      </w:r>
      <w:proofErr w:type="gramStart"/>
      <w:r w:rsidR="00A312BB">
        <w:rPr>
          <w:color w:val="2A2A2A"/>
          <w:sz w:val="28"/>
          <w:szCs w:val="28"/>
          <w:shd w:val="clear" w:color="auto" w:fill="FFFFFF"/>
          <w:lang w:val="uk-UA"/>
        </w:rPr>
        <w:t xml:space="preserve">розглядається </w:t>
      </w:r>
      <w:r w:rsidRPr="0038773A">
        <w:rPr>
          <w:color w:val="2A2A2A"/>
          <w:sz w:val="28"/>
          <w:szCs w:val="28"/>
          <w:shd w:val="clear" w:color="auto" w:fill="FFFFFF"/>
          <w:lang w:val="ru-RU"/>
        </w:rPr>
        <w:t xml:space="preserve"> роль</w:t>
      </w:r>
      <w:proofErr w:type="gram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факторів</w:t>
      </w:r>
      <w:proofErr w:type="spellEnd"/>
      <w:r w:rsidRPr="0038773A">
        <w:rPr>
          <w:color w:val="2A2A2A"/>
          <w:sz w:val="28"/>
          <w:szCs w:val="28"/>
          <w:shd w:val="clear" w:color="auto" w:fill="FFFFFF"/>
          <w:lang w:val="ru-RU"/>
        </w:rPr>
        <w:t xml:space="preserve"> мирного часу та </w:t>
      </w:r>
      <w:proofErr w:type="spellStart"/>
      <w:r w:rsidRPr="0038773A">
        <w:rPr>
          <w:color w:val="2A2A2A"/>
          <w:sz w:val="28"/>
          <w:szCs w:val="28"/>
          <w:shd w:val="clear" w:color="auto" w:fill="FFFFFF"/>
          <w:lang w:val="ru-RU"/>
        </w:rPr>
        <w:t>дислокацій</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воєнного</w:t>
      </w:r>
      <w:proofErr w:type="spellEnd"/>
      <w:r w:rsidRPr="0038773A">
        <w:rPr>
          <w:color w:val="2A2A2A"/>
          <w:sz w:val="28"/>
          <w:szCs w:val="28"/>
          <w:shd w:val="clear" w:color="auto" w:fill="FFFFFF"/>
          <w:lang w:val="ru-RU"/>
        </w:rPr>
        <w:t xml:space="preserve"> часу в </w:t>
      </w:r>
      <w:proofErr w:type="spellStart"/>
      <w:r w:rsidRPr="0038773A">
        <w:rPr>
          <w:color w:val="2A2A2A"/>
          <w:sz w:val="28"/>
          <w:szCs w:val="28"/>
          <w:shd w:val="clear" w:color="auto" w:fill="FFFFFF"/>
          <w:lang w:val="ru-RU"/>
        </w:rPr>
        <w:t>розвитку</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трьох</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інновацій</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громадянської</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війни</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вогнепальної</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зброї</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механізації</w:t>
      </w:r>
      <w:proofErr w:type="spellEnd"/>
      <w:r w:rsidRPr="0038773A">
        <w:rPr>
          <w:color w:val="2A2A2A"/>
          <w:sz w:val="28"/>
          <w:szCs w:val="28"/>
          <w:shd w:val="clear" w:color="auto" w:fill="FFFFFF"/>
          <w:lang w:val="ru-RU"/>
        </w:rPr>
        <w:t>.</w:t>
      </w:r>
      <w:r w:rsidRPr="008C0C16">
        <w:rPr>
          <w:color w:val="2A2A2A"/>
          <w:sz w:val="28"/>
          <w:szCs w:val="28"/>
          <w:shd w:val="clear" w:color="auto" w:fill="FFFFFF"/>
        </w:rPr>
        <w:t> </w:t>
      </w:r>
    </w:p>
    <w:p w14:paraId="10B4B072" w14:textId="16E3F267" w:rsidR="00A312BB" w:rsidRPr="0038773A" w:rsidRDefault="008C0C16" w:rsidP="000A72E8">
      <w:pPr>
        <w:spacing w:after="200" w:line="360" w:lineRule="auto"/>
        <w:ind w:firstLine="709"/>
        <w:contextualSpacing/>
        <w:jc w:val="both"/>
        <w:rPr>
          <w:color w:val="2A2A2A"/>
          <w:sz w:val="28"/>
          <w:szCs w:val="28"/>
          <w:shd w:val="clear" w:color="auto" w:fill="FFFFFF"/>
          <w:lang w:val="ru-RU"/>
        </w:rPr>
      </w:pPr>
      <w:proofErr w:type="spellStart"/>
      <w:r w:rsidRPr="0038773A">
        <w:rPr>
          <w:color w:val="2A2A2A"/>
          <w:sz w:val="28"/>
          <w:szCs w:val="28"/>
          <w:shd w:val="clear" w:color="auto" w:fill="FFFFFF"/>
          <w:lang w:val="ru-RU"/>
        </w:rPr>
        <w:t>Використовуючи</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патентні</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дані</w:t>
      </w:r>
      <w:proofErr w:type="spellEnd"/>
      <w:r w:rsidRPr="0038773A">
        <w:rPr>
          <w:color w:val="2A2A2A"/>
          <w:sz w:val="28"/>
          <w:szCs w:val="28"/>
          <w:shd w:val="clear" w:color="auto" w:fill="FFFFFF"/>
          <w:lang w:val="ru-RU"/>
        </w:rPr>
        <w:t xml:space="preserve">, записи про </w:t>
      </w:r>
      <w:proofErr w:type="spellStart"/>
      <w:r w:rsidRPr="0038773A">
        <w:rPr>
          <w:color w:val="2A2A2A"/>
          <w:sz w:val="28"/>
          <w:szCs w:val="28"/>
          <w:shd w:val="clear" w:color="auto" w:fill="FFFFFF"/>
          <w:lang w:val="ru-RU"/>
        </w:rPr>
        <w:t>державні</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закупівлі</w:t>
      </w:r>
      <w:proofErr w:type="spellEnd"/>
      <w:r w:rsidRPr="0038773A">
        <w:rPr>
          <w:color w:val="2A2A2A"/>
          <w:sz w:val="28"/>
          <w:szCs w:val="28"/>
          <w:shd w:val="clear" w:color="auto" w:fill="FFFFFF"/>
          <w:lang w:val="ru-RU"/>
        </w:rPr>
        <w:t xml:space="preserve"> та </w:t>
      </w:r>
      <w:proofErr w:type="spellStart"/>
      <w:r w:rsidRPr="0038773A">
        <w:rPr>
          <w:color w:val="2A2A2A"/>
          <w:sz w:val="28"/>
          <w:szCs w:val="28"/>
          <w:shd w:val="clear" w:color="auto" w:fill="FFFFFF"/>
          <w:lang w:val="ru-RU"/>
        </w:rPr>
        <w:t>окремі</w:t>
      </w:r>
      <w:proofErr w:type="spellEnd"/>
      <w:r w:rsidRPr="0038773A">
        <w:rPr>
          <w:color w:val="2A2A2A"/>
          <w:sz w:val="28"/>
          <w:szCs w:val="28"/>
          <w:shd w:val="clear" w:color="auto" w:fill="FFFFFF"/>
          <w:lang w:val="ru-RU"/>
        </w:rPr>
        <w:t xml:space="preserve"> записи </w:t>
      </w:r>
      <w:proofErr w:type="spellStart"/>
      <w:r w:rsidRPr="0038773A">
        <w:rPr>
          <w:color w:val="2A2A2A"/>
          <w:sz w:val="28"/>
          <w:szCs w:val="28"/>
          <w:shd w:val="clear" w:color="auto" w:fill="FFFFFF"/>
          <w:lang w:val="ru-RU"/>
        </w:rPr>
        <w:t>фірм</w:t>
      </w:r>
      <w:proofErr w:type="spellEnd"/>
      <w:r w:rsidRPr="0038773A">
        <w:rPr>
          <w:color w:val="2A2A2A"/>
          <w:sz w:val="28"/>
          <w:szCs w:val="28"/>
          <w:shd w:val="clear" w:color="auto" w:fill="FFFFFF"/>
          <w:lang w:val="ru-RU"/>
        </w:rPr>
        <w:t xml:space="preserve"> для </w:t>
      </w:r>
      <w:proofErr w:type="spellStart"/>
      <w:r w:rsidRPr="0038773A">
        <w:rPr>
          <w:color w:val="2A2A2A"/>
          <w:sz w:val="28"/>
          <w:szCs w:val="28"/>
          <w:shd w:val="clear" w:color="auto" w:fill="FFFFFF"/>
          <w:lang w:val="ru-RU"/>
        </w:rPr>
        <w:t>порівняння</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діяльності</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довоєнного</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періоду</w:t>
      </w:r>
      <w:proofErr w:type="spellEnd"/>
      <w:r w:rsidRPr="0038773A">
        <w:rPr>
          <w:color w:val="2A2A2A"/>
          <w:sz w:val="28"/>
          <w:szCs w:val="28"/>
          <w:shd w:val="clear" w:color="auto" w:fill="FFFFFF"/>
          <w:lang w:val="ru-RU"/>
        </w:rPr>
        <w:t xml:space="preserve"> та </w:t>
      </w:r>
      <w:proofErr w:type="spellStart"/>
      <w:r w:rsidRPr="0038773A">
        <w:rPr>
          <w:color w:val="2A2A2A"/>
          <w:sz w:val="28"/>
          <w:szCs w:val="28"/>
          <w:shd w:val="clear" w:color="auto" w:fill="FFFFFF"/>
          <w:lang w:val="ru-RU"/>
        </w:rPr>
        <w:t>воєнного</w:t>
      </w:r>
      <w:proofErr w:type="spellEnd"/>
      <w:r w:rsidRPr="0038773A">
        <w:rPr>
          <w:color w:val="2A2A2A"/>
          <w:sz w:val="28"/>
          <w:szCs w:val="28"/>
          <w:shd w:val="clear" w:color="auto" w:fill="FFFFFF"/>
          <w:lang w:val="ru-RU"/>
        </w:rPr>
        <w:t xml:space="preserve"> часу, </w:t>
      </w:r>
      <w:proofErr w:type="spellStart"/>
      <w:r w:rsidR="00A312BB">
        <w:rPr>
          <w:color w:val="2A2A2A"/>
          <w:sz w:val="28"/>
          <w:szCs w:val="28"/>
          <w:shd w:val="clear" w:color="auto" w:fill="FFFFFF"/>
          <w:lang w:val="uk-UA"/>
        </w:rPr>
        <w:t>можно</w:t>
      </w:r>
      <w:proofErr w:type="spellEnd"/>
      <w:r w:rsidR="00A312BB">
        <w:rPr>
          <w:color w:val="2A2A2A"/>
          <w:sz w:val="28"/>
          <w:szCs w:val="28"/>
          <w:shd w:val="clear" w:color="auto" w:fill="FFFFFF"/>
          <w:lang w:val="uk-UA"/>
        </w:rPr>
        <w:t xml:space="preserve"> дійти висновку</w:t>
      </w:r>
      <w:r w:rsidRPr="0038773A">
        <w:rPr>
          <w:color w:val="2A2A2A"/>
          <w:sz w:val="28"/>
          <w:szCs w:val="28"/>
          <w:shd w:val="clear" w:color="auto" w:fill="FFFFFF"/>
          <w:lang w:val="ru-RU"/>
        </w:rPr>
        <w:t xml:space="preserve"> про </w:t>
      </w:r>
      <w:proofErr w:type="spellStart"/>
      <w:r w:rsidRPr="0038773A">
        <w:rPr>
          <w:color w:val="2A2A2A"/>
          <w:sz w:val="28"/>
          <w:szCs w:val="28"/>
          <w:shd w:val="clear" w:color="auto" w:fill="FFFFFF"/>
          <w:lang w:val="ru-RU"/>
        </w:rPr>
        <w:t>безперервність</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інновацій</w:t>
      </w:r>
      <w:proofErr w:type="spellEnd"/>
      <w:r w:rsidRPr="0038773A">
        <w:rPr>
          <w:color w:val="2A2A2A"/>
          <w:sz w:val="28"/>
          <w:szCs w:val="28"/>
          <w:shd w:val="clear" w:color="auto" w:fill="FFFFFF"/>
          <w:lang w:val="ru-RU"/>
        </w:rPr>
        <w:t xml:space="preserve"> у </w:t>
      </w:r>
      <w:proofErr w:type="spellStart"/>
      <w:r w:rsidRPr="0038773A">
        <w:rPr>
          <w:color w:val="2A2A2A"/>
          <w:sz w:val="28"/>
          <w:szCs w:val="28"/>
          <w:shd w:val="clear" w:color="auto" w:fill="FFFFFF"/>
          <w:lang w:val="ru-RU"/>
        </w:rPr>
        <w:t>їхньому</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змісті</w:t>
      </w:r>
      <w:proofErr w:type="spellEnd"/>
      <w:r w:rsidRPr="0038773A">
        <w:rPr>
          <w:color w:val="2A2A2A"/>
          <w:sz w:val="28"/>
          <w:szCs w:val="28"/>
          <w:shd w:val="clear" w:color="auto" w:fill="FFFFFF"/>
          <w:lang w:val="ru-RU"/>
        </w:rPr>
        <w:t xml:space="preserve"> та в </w:t>
      </w:r>
      <w:proofErr w:type="spellStart"/>
      <w:r w:rsidRPr="0038773A">
        <w:rPr>
          <w:color w:val="2A2A2A"/>
          <w:sz w:val="28"/>
          <w:szCs w:val="28"/>
          <w:shd w:val="clear" w:color="auto" w:fill="FFFFFF"/>
          <w:lang w:val="ru-RU"/>
        </w:rPr>
        <w:t>професії</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статусі</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мережі</w:t>
      </w:r>
      <w:proofErr w:type="spellEnd"/>
      <w:r w:rsidRPr="0038773A">
        <w:rPr>
          <w:color w:val="2A2A2A"/>
          <w:sz w:val="28"/>
          <w:szCs w:val="28"/>
          <w:shd w:val="clear" w:color="auto" w:fill="FFFFFF"/>
          <w:lang w:val="ru-RU"/>
        </w:rPr>
        <w:t xml:space="preserve"> та </w:t>
      </w:r>
      <w:proofErr w:type="spellStart"/>
      <w:r w:rsidRPr="0038773A">
        <w:rPr>
          <w:color w:val="2A2A2A"/>
          <w:sz w:val="28"/>
          <w:szCs w:val="28"/>
          <w:shd w:val="clear" w:color="auto" w:fill="FFFFFF"/>
          <w:lang w:val="ru-RU"/>
        </w:rPr>
        <w:t>місцезнаходження</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патентовласників</w:t>
      </w:r>
      <w:proofErr w:type="spellEnd"/>
      <w:r w:rsidRPr="0038773A">
        <w:rPr>
          <w:color w:val="2A2A2A"/>
          <w:sz w:val="28"/>
          <w:szCs w:val="28"/>
          <w:shd w:val="clear" w:color="auto" w:fill="FFFFFF"/>
          <w:lang w:val="ru-RU"/>
        </w:rPr>
        <w:t>.</w:t>
      </w:r>
    </w:p>
    <w:p w14:paraId="255900B5" w14:textId="524EA549" w:rsidR="00456D73" w:rsidRDefault="008C0C16" w:rsidP="000A72E8">
      <w:pPr>
        <w:spacing w:after="200" w:line="360" w:lineRule="auto"/>
        <w:ind w:firstLine="709"/>
        <w:contextualSpacing/>
        <w:jc w:val="both"/>
        <w:rPr>
          <w:color w:val="2A2A2A"/>
          <w:sz w:val="28"/>
          <w:szCs w:val="28"/>
          <w:shd w:val="clear" w:color="auto" w:fill="FFFFFF"/>
        </w:rPr>
      </w:pPr>
      <w:r w:rsidRPr="008C0C16">
        <w:rPr>
          <w:color w:val="2A2A2A"/>
          <w:sz w:val="28"/>
          <w:szCs w:val="28"/>
          <w:shd w:val="clear" w:color="auto" w:fill="FFFFFF"/>
        </w:rPr>
        <w:t> </w:t>
      </w:r>
      <w:proofErr w:type="spellStart"/>
      <w:r w:rsidRPr="0038773A">
        <w:rPr>
          <w:color w:val="2A2A2A"/>
          <w:sz w:val="28"/>
          <w:szCs w:val="28"/>
          <w:shd w:val="clear" w:color="auto" w:fill="FFFFFF"/>
          <w:lang w:val="ru-RU"/>
        </w:rPr>
        <w:t>Інновації</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військового</w:t>
      </w:r>
      <w:proofErr w:type="spellEnd"/>
      <w:r w:rsidRPr="0038773A">
        <w:rPr>
          <w:color w:val="2A2A2A"/>
          <w:sz w:val="28"/>
          <w:szCs w:val="28"/>
          <w:shd w:val="clear" w:color="auto" w:fill="FFFFFF"/>
          <w:lang w:val="ru-RU"/>
        </w:rPr>
        <w:t xml:space="preserve"> часу </w:t>
      </w:r>
      <w:proofErr w:type="spellStart"/>
      <w:r w:rsidRPr="0038773A">
        <w:rPr>
          <w:color w:val="2A2A2A"/>
          <w:sz w:val="28"/>
          <w:szCs w:val="28"/>
          <w:shd w:val="clear" w:color="auto" w:fill="FFFFFF"/>
          <w:lang w:val="ru-RU"/>
        </w:rPr>
        <w:t>виникли</w:t>
      </w:r>
      <w:proofErr w:type="spellEnd"/>
      <w:r w:rsidRPr="0038773A">
        <w:rPr>
          <w:color w:val="2A2A2A"/>
          <w:sz w:val="28"/>
          <w:szCs w:val="28"/>
          <w:shd w:val="clear" w:color="auto" w:fill="FFFFFF"/>
          <w:lang w:val="ru-RU"/>
        </w:rPr>
        <w:t xml:space="preserve"> з </w:t>
      </w:r>
      <w:proofErr w:type="spellStart"/>
      <w:r w:rsidRPr="0038773A">
        <w:rPr>
          <w:color w:val="2A2A2A"/>
          <w:sz w:val="28"/>
          <w:szCs w:val="28"/>
          <w:shd w:val="clear" w:color="auto" w:fill="FFFFFF"/>
          <w:lang w:val="ru-RU"/>
        </w:rPr>
        <w:t>довоєнних</w:t>
      </w:r>
      <w:proofErr w:type="spellEnd"/>
      <w:r w:rsidRPr="0038773A">
        <w:rPr>
          <w:color w:val="2A2A2A"/>
          <w:sz w:val="28"/>
          <w:szCs w:val="28"/>
          <w:shd w:val="clear" w:color="auto" w:fill="FFFFFF"/>
          <w:lang w:val="ru-RU"/>
        </w:rPr>
        <w:t xml:space="preserve"> </w:t>
      </w:r>
      <w:proofErr w:type="spellStart"/>
      <w:r w:rsidRPr="0038773A">
        <w:rPr>
          <w:color w:val="2A2A2A"/>
          <w:sz w:val="28"/>
          <w:szCs w:val="28"/>
          <w:shd w:val="clear" w:color="auto" w:fill="FFFFFF"/>
          <w:lang w:val="ru-RU"/>
        </w:rPr>
        <w:t>фірм</w:t>
      </w:r>
      <w:proofErr w:type="spellEnd"/>
      <w:r w:rsidRPr="0038773A">
        <w:rPr>
          <w:color w:val="2A2A2A"/>
          <w:sz w:val="28"/>
          <w:szCs w:val="28"/>
          <w:shd w:val="clear" w:color="auto" w:fill="FFFFFF"/>
          <w:lang w:val="ru-RU"/>
        </w:rPr>
        <w:t>, мереж,</w:t>
      </w:r>
      <w:r w:rsidRPr="008C0C16">
        <w:rPr>
          <w:color w:val="2A2A2A"/>
          <w:sz w:val="28"/>
          <w:szCs w:val="28"/>
          <w:shd w:val="clear" w:color="auto" w:fill="FFFFFF"/>
        </w:rPr>
        <w:t> </w:t>
      </w:r>
      <w:r w:rsidRPr="0038773A">
        <w:rPr>
          <w:color w:val="2A2A2A"/>
          <w:sz w:val="28"/>
          <w:szCs w:val="28"/>
          <w:shd w:val="clear" w:color="auto" w:fill="FFFFFF"/>
          <w:lang w:val="ru-RU"/>
        </w:rPr>
        <w:t xml:space="preserve">і </w:t>
      </w:r>
      <w:proofErr w:type="spellStart"/>
      <w:r w:rsidRPr="0038773A">
        <w:rPr>
          <w:color w:val="2A2A2A"/>
          <w:sz w:val="28"/>
          <w:szCs w:val="28"/>
          <w:shd w:val="clear" w:color="auto" w:fill="FFFFFF"/>
          <w:lang w:val="ru-RU"/>
        </w:rPr>
        <w:t>винахідники</w:t>
      </w:r>
      <w:proofErr w:type="spellEnd"/>
      <w:r w:rsidRPr="0038773A">
        <w:rPr>
          <w:color w:val="2A2A2A"/>
          <w:sz w:val="28"/>
          <w:szCs w:val="28"/>
          <w:shd w:val="clear" w:color="auto" w:fill="FFFFFF"/>
          <w:lang w:val="ru-RU"/>
        </w:rPr>
        <w:t>.</w:t>
      </w:r>
      <w:r w:rsidRPr="008C0C16">
        <w:rPr>
          <w:color w:val="2A2A2A"/>
          <w:sz w:val="28"/>
          <w:szCs w:val="28"/>
          <w:shd w:val="clear" w:color="auto" w:fill="FFFFFF"/>
        </w:rPr>
        <w:t> </w:t>
      </w:r>
      <w:r w:rsidR="00A312BB">
        <w:rPr>
          <w:color w:val="2A2A2A"/>
          <w:sz w:val="28"/>
          <w:szCs w:val="28"/>
          <w:shd w:val="clear" w:color="auto" w:fill="FFFFFF"/>
          <w:lang w:val="uk-UA"/>
        </w:rPr>
        <w:t>Війна</w:t>
      </w:r>
      <w:r w:rsidRPr="008C0C16">
        <w:rPr>
          <w:color w:val="2A2A2A"/>
          <w:sz w:val="28"/>
          <w:szCs w:val="28"/>
          <w:shd w:val="clear" w:color="auto" w:fill="FFFFFF"/>
        </w:rPr>
        <w:t xml:space="preserve"> </w:t>
      </w:r>
      <w:proofErr w:type="spellStart"/>
      <w:r w:rsidRPr="008C0C16">
        <w:rPr>
          <w:color w:val="2A2A2A"/>
          <w:sz w:val="28"/>
          <w:szCs w:val="28"/>
          <w:shd w:val="clear" w:color="auto" w:fill="FFFFFF"/>
        </w:rPr>
        <w:t>залучи</w:t>
      </w:r>
      <w:proofErr w:type="spellEnd"/>
      <w:r w:rsidR="00A312BB">
        <w:rPr>
          <w:color w:val="2A2A2A"/>
          <w:sz w:val="28"/>
          <w:szCs w:val="28"/>
          <w:shd w:val="clear" w:color="auto" w:fill="FFFFFF"/>
          <w:lang w:val="uk-UA"/>
        </w:rPr>
        <w:t>ла</w:t>
      </w:r>
      <w:r w:rsidRPr="008C0C16">
        <w:rPr>
          <w:color w:val="2A2A2A"/>
          <w:sz w:val="28"/>
          <w:szCs w:val="28"/>
          <w:shd w:val="clear" w:color="auto" w:fill="FFFFFF"/>
        </w:rPr>
        <w:t xml:space="preserve"> </w:t>
      </w:r>
      <w:proofErr w:type="spellStart"/>
      <w:r w:rsidRPr="008C0C16">
        <w:rPr>
          <w:color w:val="2A2A2A"/>
          <w:sz w:val="28"/>
          <w:szCs w:val="28"/>
          <w:shd w:val="clear" w:color="auto" w:fill="FFFFFF"/>
        </w:rPr>
        <w:t>машиністів</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інженерів</w:t>
      </w:r>
      <w:proofErr w:type="spellEnd"/>
      <w:r w:rsidRPr="008C0C16">
        <w:rPr>
          <w:color w:val="2A2A2A"/>
          <w:sz w:val="28"/>
          <w:szCs w:val="28"/>
          <w:shd w:val="clear" w:color="auto" w:fill="FFFFFF"/>
        </w:rPr>
        <w:t xml:space="preserve"> і </w:t>
      </w:r>
      <w:proofErr w:type="spellStart"/>
      <w:r w:rsidRPr="008C0C16">
        <w:rPr>
          <w:color w:val="2A2A2A"/>
          <w:sz w:val="28"/>
          <w:szCs w:val="28"/>
          <w:shd w:val="clear" w:color="auto" w:fill="FFFFFF"/>
        </w:rPr>
        <w:t>вчених-прикладників</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щоб</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перенести</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критичні</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довоєнні</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можливості</w:t>
      </w:r>
      <w:proofErr w:type="spellEnd"/>
      <w:r w:rsidRPr="008C0C16">
        <w:rPr>
          <w:color w:val="2A2A2A"/>
          <w:sz w:val="28"/>
          <w:szCs w:val="28"/>
          <w:shd w:val="clear" w:color="auto" w:fill="FFFFFF"/>
        </w:rPr>
        <w:t xml:space="preserve"> в </w:t>
      </w:r>
      <w:proofErr w:type="spellStart"/>
      <w:r w:rsidRPr="008C0C16">
        <w:rPr>
          <w:color w:val="2A2A2A"/>
          <w:sz w:val="28"/>
          <w:szCs w:val="28"/>
          <w:shd w:val="clear" w:color="auto" w:fill="FFFFFF"/>
        </w:rPr>
        <w:t>інноваційні</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сектори</w:t>
      </w:r>
      <w:proofErr w:type="spellEnd"/>
      <w:r w:rsidRPr="008C0C16">
        <w:rPr>
          <w:color w:val="2A2A2A"/>
          <w:sz w:val="28"/>
          <w:szCs w:val="28"/>
          <w:shd w:val="clear" w:color="auto" w:fill="FFFFFF"/>
        </w:rPr>
        <w:t>. </w:t>
      </w:r>
      <w:proofErr w:type="spellStart"/>
      <w:r w:rsidRPr="008C0C16">
        <w:rPr>
          <w:color w:val="2A2A2A"/>
          <w:sz w:val="28"/>
          <w:szCs w:val="28"/>
          <w:shd w:val="clear" w:color="auto" w:fill="FFFFFF"/>
        </w:rPr>
        <w:t>Війна</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прискорила</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інновації</w:t>
      </w:r>
      <w:proofErr w:type="spellEnd"/>
      <w:r w:rsidRPr="008C0C16">
        <w:rPr>
          <w:color w:val="2A2A2A"/>
          <w:sz w:val="28"/>
          <w:szCs w:val="28"/>
          <w:shd w:val="clear" w:color="auto" w:fill="FFFFFF"/>
        </w:rPr>
        <w:t xml:space="preserve"> у </w:t>
      </w:r>
      <w:proofErr w:type="spellStart"/>
      <w:r w:rsidRPr="008C0C16">
        <w:rPr>
          <w:color w:val="2A2A2A"/>
          <w:sz w:val="28"/>
          <w:szCs w:val="28"/>
          <w:shd w:val="clear" w:color="auto" w:fill="FFFFFF"/>
        </w:rPr>
        <w:t>вогнепальній</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зброї</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та</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механізації</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взуття</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та</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можливо</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сповільнила</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інновації</w:t>
      </w:r>
      <w:proofErr w:type="spellEnd"/>
      <w:r w:rsidRPr="008C0C16">
        <w:rPr>
          <w:color w:val="2A2A2A"/>
          <w:sz w:val="28"/>
          <w:szCs w:val="28"/>
          <w:shd w:val="clear" w:color="auto" w:fill="FFFFFF"/>
        </w:rPr>
        <w:t xml:space="preserve"> в </w:t>
      </w:r>
      <w:proofErr w:type="spellStart"/>
      <w:r w:rsidRPr="008C0C16">
        <w:rPr>
          <w:color w:val="2A2A2A"/>
          <w:sz w:val="28"/>
          <w:szCs w:val="28"/>
          <w:shd w:val="clear" w:color="auto" w:fill="FFFFFF"/>
        </w:rPr>
        <w:t>нафтовій</w:t>
      </w:r>
      <w:proofErr w:type="spellEnd"/>
      <w:r w:rsidRPr="008C0C16">
        <w:rPr>
          <w:color w:val="2A2A2A"/>
          <w:sz w:val="28"/>
          <w:szCs w:val="28"/>
          <w:shd w:val="clear" w:color="auto" w:fill="FFFFFF"/>
        </w:rPr>
        <w:t xml:space="preserve"> </w:t>
      </w:r>
      <w:proofErr w:type="spellStart"/>
      <w:r w:rsidRPr="008C0C16">
        <w:rPr>
          <w:color w:val="2A2A2A"/>
          <w:sz w:val="28"/>
          <w:szCs w:val="28"/>
          <w:shd w:val="clear" w:color="auto" w:fill="FFFFFF"/>
        </w:rPr>
        <w:t>галузі</w:t>
      </w:r>
      <w:proofErr w:type="spellEnd"/>
      <w:r w:rsidRPr="008C0C16">
        <w:rPr>
          <w:color w:val="2A2A2A"/>
          <w:sz w:val="28"/>
          <w:szCs w:val="28"/>
          <w:shd w:val="clear" w:color="auto" w:fill="FFFFFF"/>
        </w:rPr>
        <w:t>.</w:t>
      </w:r>
    </w:p>
    <w:p w14:paraId="4ED0B7AF" w14:textId="77777777" w:rsidR="00456D73" w:rsidRDefault="00456D73" w:rsidP="00456D73">
      <w:pPr>
        <w:spacing w:line="360" w:lineRule="auto"/>
        <w:ind w:firstLine="709"/>
        <w:jc w:val="both"/>
        <w:rPr>
          <w:rFonts w:eastAsia="Calibri"/>
          <w:sz w:val="28"/>
          <w:szCs w:val="28"/>
          <w:lang w:val="uk-UA" w:eastAsia="en-US"/>
        </w:rPr>
      </w:pPr>
      <w:r>
        <w:rPr>
          <w:rFonts w:eastAsia="Calibri"/>
          <w:noProof/>
          <w:sz w:val="28"/>
          <w:szCs w:val="28"/>
          <w:lang w:val="uk-UA" w:eastAsia="en-US"/>
        </w:rPr>
        <w:lastRenderedPageBreak/>
        <w:drawing>
          <wp:inline distT="0" distB="0" distL="0" distR="0" wp14:anchorId="31DC6707" wp14:editId="033263B3">
            <wp:extent cx="5543550" cy="42862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47382" cy="4289213"/>
                    </a:xfrm>
                    <a:prstGeom prst="rect">
                      <a:avLst/>
                    </a:prstGeom>
                    <a:noFill/>
                    <a:ln>
                      <a:noFill/>
                    </a:ln>
                  </pic:spPr>
                </pic:pic>
              </a:graphicData>
            </a:graphic>
          </wp:inline>
        </w:drawing>
      </w:r>
    </w:p>
    <w:p w14:paraId="46FBAB9A" w14:textId="77777777" w:rsidR="00456D73" w:rsidRDefault="00456D73" w:rsidP="00456D73">
      <w:pPr>
        <w:spacing w:line="360" w:lineRule="auto"/>
        <w:ind w:firstLine="709"/>
        <w:jc w:val="both"/>
        <w:rPr>
          <w:rFonts w:eastAsia="Calibri"/>
          <w:sz w:val="28"/>
          <w:szCs w:val="28"/>
          <w:lang w:val="uk-UA" w:eastAsia="en-US"/>
        </w:rPr>
      </w:pPr>
    </w:p>
    <w:p w14:paraId="3FF3134E" w14:textId="77777777" w:rsidR="00456D73" w:rsidRPr="008A476A" w:rsidRDefault="00456D73" w:rsidP="00456D73">
      <w:pPr>
        <w:spacing w:line="360" w:lineRule="auto"/>
        <w:ind w:firstLine="709"/>
        <w:jc w:val="both"/>
        <w:rPr>
          <w:rFonts w:eastAsia="Calibri"/>
          <w:sz w:val="28"/>
          <w:szCs w:val="28"/>
          <w:lang w:val="uk-UA" w:eastAsia="en-US"/>
        </w:rPr>
      </w:pPr>
      <w:r w:rsidRPr="008A476A">
        <w:rPr>
          <w:rFonts w:eastAsia="Calibri"/>
          <w:sz w:val="28"/>
          <w:szCs w:val="28"/>
          <w:lang w:val="uk-UA" w:eastAsia="en-US"/>
        </w:rPr>
        <w:t>Рис. 2.</w:t>
      </w:r>
      <w:r>
        <w:rPr>
          <w:rFonts w:eastAsia="Calibri"/>
          <w:sz w:val="28"/>
          <w:szCs w:val="28"/>
          <w:lang w:val="uk-UA" w:eastAsia="en-US"/>
        </w:rPr>
        <w:t>4</w:t>
      </w:r>
      <w:r w:rsidRPr="008A476A">
        <w:rPr>
          <w:rFonts w:eastAsia="Calibri"/>
          <w:sz w:val="28"/>
          <w:szCs w:val="28"/>
          <w:lang w:val="uk-UA" w:eastAsia="en-US"/>
        </w:rPr>
        <w:t xml:space="preserve"> </w:t>
      </w:r>
      <w:r>
        <w:rPr>
          <w:rFonts w:eastAsia="Calibri"/>
          <w:sz w:val="28"/>
          <w:szCs w:val="28"/>
          <w:lang w:val="uk-UA" w:eastAsia="en-US"/>
        </w:rPr>
        <w:t>–</w:t>
      </w:r>
      <w:r w:rsidRPr="008A476A">
        <w:rPr>
          <w:rFonts w:eastAsia="Calibri"/>
          <w:sz w:val="28"/>
          <w:szCs w:val="28"/>
          <w:lang w:val="uk-UA" w:eastAsia="en-US"/>
        </w:rPr>
        <w:t xml:space="preserve"> </w:t>
      </w:r>
      <w:r>
        <w:rPr>
          <w:rFonts w:eastAsia="Calibri"/>
          <w:sz w:val="28"/>
          <w:szCs w:val="28"/>
          <w:lang w:val="uk-UA" w:eastAsia="en-US"/>
        </w:rPr>
        <w:t>Динаміка цін на нафту  1990 рік</w:t>
      </w:r>
    </w:p>
    <w:p w14:paraId="6B386170" w14:textId="77777777" w:rsidR="00456D73" w:rsidRDefault="00456D73" w:rsidP="00456D73">
      <w:pPr>
        <w:spacing w:line="360" w:lineRule="auto"/>
        <w:ind w:firstLine="709"/>
        <w:jc w:val="both"/>
        <w:rPr>
          <w:rFonts w:eastAsia="Calibri"/>
          <w:sz w:val="28"/>
          <w:szCs w:val="28"/>
          <w:lang w:val="uk-UA" w:eastAsia="en-US"/>
        </w:rPr>
      </w:pPr>
    </w:p>
    <w:p w14:paraId="6CFEF82D" w14:textId="77777777" w:rsidR="00456D73" w:rsidRDefault="00456D73" w:rsidP="00456D73">
      <w:pPr>
        <w:spacing w:line="360" w:lineRule="auto"/>
        <w:ind w:firstLine="709"/>
        <w:jc w:val="both"/>
        <w:rPr>
          <w:rFonts w:eastAsia="Calibri"/>
          <w:sz w:val="28"/>
          <w:szCs w:val="28"/>
          <w:lang w:val="uk-UA" w:eastAsia="en-US"/>
        </w:rPr>
      </w:pPr>
      <w:r w:rsidRPr="007C002F">
        <w:rPr>
          <w:rFonts w:eastAsia="Calibri"/>
          <w:sz w:val="28"/>
          <w:szCs w:val="28"/>
          <w:lang w:val="uk-UA" w:eastAsia="en-US"/>
        </w:rPr>
        <w:t xml:space="preserve">Наприклад, війна в Перській </w:t>
      </w:r>
      <w:proofErr w:type="spellStart"/>
      <w:r w:rsidRPr="007C002F">
        <w:rPr>
          <w:rFonts w:eastAsia="Calibri"/>
          <w:sz w:val="28"/>
          <w:szCs w:val="28"/>
          <w:lang w:val="uk-UA" w:eastAsia="en-US"/>
        </w:rPr>
        <w:t>затоці</w:t>
      </w:r>
      <w:proofErr w:type="spellEnd"/>
      <w:r w:rsidRPr="007C002F">
        <w:rPr>
          <w:rFonts w:eastAsia="Calibri"/>
          <w:sz w:val="28"/>
          <w:szCs w:val="28"/>
          <w:lang w:val="uk-UA" w:eastAsia="en-US"/>
        </w:rPr>
        <w:t xml:space="preserve"> 1990 року призвела до зростання цін на нафту. Ціни зросли з 21 долара за барель у липні до піку після вторгнення в 46 доларів у середині жовтня. (хоча ціни невдовзі впали)</w:t>
      </w:r>
    </w:p>
    <w:p w14:paraId="362FCEF9" w14:textId="77777777" w:rsidR="00456D73" w:rsidRDefault="00456D73" w:rsidP="00456D73">
      <w:pPr>
        <w:spacing w:line="360" w:lineRule="auto"/>
        <w:ind w:firstLine="709"/>
        <w:jc w:val="both"/>
        <w:rPr>
          <w:rFonts w:eastAsia="Calibri"/>
          <w:sz w:val="28"/>
          <w:szCs w:val="28"/>
          <w:lang w:val="uk-UA" w:eastAsia="en-US"/>
        </w:rPr>
      </w:pPr>
      <w:r w:rsidRPr="007C002F">
        <w:rPr>
          <w:rFonts w:eastAsia="Calibri"/>
          <w:sz w:val="28"/>
          <w:szCs w:val="28"/>
          <w:lang w:val="uk-UA" w:eastAsia="en-US"/>
        </w:rPr>
        <w:t>Під час війни ми часто спостерігаємо швидке зростання боргу державного сектора. Уряд готовий запозичити набагато більше, ніж зазвичай, тому що – є патріотична підтримка військових зусиль.</w:t>
      </w:r>
    </w:p>
    <w:p w14:paraId="64A27E9A" w14:textId="77777777" w:rsidR="00F576CF" w:rsidRDefault="00456D73" w:rsidP="00456D73">
      <w:pPr>
        <w:spacing w:line="360" w:lineRule="auto"/>
        <w:ind w:left="567" w:firstLine="142"/>
        <w:jc w:val="both"/>
        <w:rPr>
          <w:rFonts w:eastAsia="Calibri"/>
          <w:sz w:val="28"/>
          <w:szCs w:val="28"/>
          <w:lang w:val="uk-UA" w:eastAsia="en-US"/>
        </w:rPr>
      </w:pPr>
      <w:r w:rsidRPr="007C002F">
        <w:rPr>
          <w:rFonts w:eastAsia="Calibri"/>
          <w:sz w:val="28"/>
          <w:szCs w:val="28"/>
          <w:lang w:val="uk-UA" w:eastAsia="en-US"/>
        </w:rPr>
        <w:t>І Перша, і Друга світові війни дуже дорого обійшлися Великобританії. В обох випадках державний борг дуже різко зріс. У післявоєнний період борг продовжував зростати через реконструкцію та створення соціальної</w:t>
      </w:r>
      <w:r w:rsidR="00F576CF">
        <w:rPr>
          <w:rFonts w:eastAsia="Calibri"/>
          <w:sz w:val="28"/>
          <w:szCs w:val="28"/>
          <w:lang w:val="uk-UA" w:eastAsia="en-US"/>
        </w:rPr>
        <w:t xml:space="preserve"> </w:t>
      </w:r>
      <w:r w:rsidRPr="007C002F">
        <w:rPr>
          <w:rFonts w:eastAsia="Calibri"/>
          <w:sz w:val="28"/>
          <w:szCs w:val="28"/>
          <w:lang w:val="uk-UA" w:eastAsia="en-US"/>
        </w:rPr>
        <w:t>держави</w:t>
      </w:r>
    </w:p>
    <w:p w14:paraId="4D70649B" w14:textId="1783D336" w:rsidR="00F576CF" w:rsidRDefault="00F576CF" w:rsidP="00456D73">
      <w:pPr>
        <w:spacing w:line="360" w:lineRule="auto"/>
        <w:ind w:left="567" w:firstLine="142"/>
        <w:jc w:val="both"/>
        <w:rPr>
          <w:rFonts w:eastAsia="Calibri"/>
          <w:sz w:val="28"/>
          <w:szCs w:val="28"/>
          <w:lang w:val="uk-UA" w:eastAsia="en-US"/>
        </w:rPr>
      </w:pPr>
    </w:p>
    <w:p w14:paraId="632403D1" w14:textId="48DFD161" w:rsidR="00456D73" w:rsidRDefault="00456D73" w:rsidP="00456D73">
      <w:pPr>
        <w:spacing w:line="360" w:lineRule="auto"/>
        <w:ind w:left="567" w:firstLine="142"/>
        <w:jc w:val="both"/>
        <w:rPr>
          <w:rFonts w:eastAsia="Calibri"/>
          <w:sz w:val="28"/>
          <w:szCs w:val="28"/>
          <w:lang w:val="uk-UA" w:eastAsia="en-US"/>
        </w:rPr>
      </w:pPr>
      <w:r>
        <w:rPr>
          <w:rFonts w:eastAsia="Calibri"/>
          <w:noProof/>
          <w:sz w:val="28"/>
          <w:szCs w:val="28"/>
          <w:lang w:val="uk-UA" w:eastAsia="en-US"/>
        </w:rPr>
        <w:lastRenderedPageBreak/>
        <w:drawing>
          <wp:inline distT="0" distB="0" distL="0" distR="0" wp14:anchorId="34810400" wp14:editId="188666F8">
            <wp:extent cx="5523230" cy="4743450"/>
            <wp:effectExtent l="0" t="0" r="127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46073" cy="4763068"/>
                    </a:xfrm>
                    <a:prstGeom prst="rect">
                      <a:avLst/>
                    </a:prstGeom>
                    <a:noFill/>
                    <a:ln>
                      <a:noFill/>
                    </a:ln>
                  </pic:spPr>
                </pic:pic>
              </a:graphicData>
            </a:graphic>
          </wp:inline>
        </w:drawing>
      </w:r>
    </w:p>
    <w:p w14:paraId="34F25568" w14:textId="77777777" w:rsidR="00456D73" w:rsidRDefault="00456D73" w:rsidP="00F576CF">
      <w:pPr>
        <w:spacing w:line="360" w:lineRule="auto"/>
        <w:jc w:val="both"/>
        <w:rPr>
          <w:rFonts w:eastAsia="Calibri"/>
          <w:sz w:val="28"/>
          <w:szCs w:val="28"/>
          <w:lang w:val="uk-UA" w:eastAsia="en-US"/>
        </w:rPr>
      </w:pPr>
    </w:p>
    <w:p w14:paraId="4FC3569D" w14:textId="77777777" w:rsidR="00456D73" w:rsidRPr="00DB04FC" w:rsidRDefault="00456D73" w:rsidP="00456D73">
      <w:pPr>
        <w:spacing w:line="360" w:lineRule="auto"/>
        <w:ind w:firstLine="709"/>
        <w:jc w:val="both"/>
        <w:rPr>
          <w:rFonts w:eastAsia="Calibri"/>
          <w:sz w:val="28"/>
          <w:szCs w:val="28"/>
          <w:lang w:val="uk-UA" w:eastAsia="en-US"/>
        </w:rPr>
      </w:pPr>
      <w:r w:rsidRPr="00DB04FC">
        <w:rPr>
          <w:rFonts w:eastAsia="Calibri"/>
          <w:sz w:val="28"/>
          <w:szCs w:val="28"/>
          <w:lang w:val="uk-UA" w:eastAsia="en-US"/>
        </w:rPr>
        <w:t>Рис. 2.</w:t>
      </w:r>
      <w:r>
        <w:rPr>
          <w:rFonts w:eastAsia="Calibri"/>
          <w:sz w:val="28"/>
          <w:szCs w:val="28"/>
          <w:lang w:val="uk-UA" w:eastAsia="en-US"/>
        </w:rPr>
        <w:t>5</w:t>
      </w:r>
      <w:r w:rsidRPr="00DB04FC">
        <w:rPr>
          <w:rFonts w:eastAsia="Calibri"/>
          <w:sz w:val="28"/>
          <w:szCs w:val="28"/>
          <w:lang w:val="uk-UA" w:eastAsia="en-US"/>
        </w:rPr>
        <w:t xml:space="preserve"> - Державний борг Великобританії  наприкінці Другої світової війни</w:t>
      </w:r>
    </w:p>
    <w:p w14:paraId="13DEAB17" w14:textId="77777777" w:rsidR="00456D73" w:rsidRDefault="00456D73" w:rsidP="00456D73">
      <w:pPr>
        <w:spacing w:line="360" w:lineRule="auto"/>
        <w:ind w:firstLine="709"/>
        <w:jc w:val="both"/>
        <w:rPr>
          <w:rFonts w:eastAsia="Calibri"/>
          <w:sz w:val="28"/>
          <w:szCs w:val="28"/>
          <w:lang w:val="uk-UA" w:eastAsia="en-US"/>
        </w:rPr>
      </w:pPr>
    </w:p>
    <w:p w14:paraId="605653F7" w14:textId="77777777" w:rsidR="00456D73" w:rsidRDefault="00456D73" w:rsidP="00456D73">
      <w:pPr>
        <w:spacing w:line="360" w:lineRule="auto"/>
        <w:ind w:firstLine="709"/>
        <w:jc w:val="both"/>
        <w:rPr>
          <w:rFonts w:eastAsia="Calibri"/>
          <w:sz w:val="28"/>
          <w:szCs w:val="28"/>
          <w:lang w:val="uk-UA" w:eastAsia="en-US"/>
        </w:rPr>
      </w:pPr>
      <w:bookmarkStart w:id="37" w:name="_Hlk120484958"/>
      <w:r w:rsidRPr="007C002F">
        <w:rPr>
          <w:rFonts w:eastAsia="Calibri"/>
          <w:sz w:val="28"/>
          <w:szCs w:val="28"/>
          <w:lang w:val="uk-UA" w:eastAsia="en-US"/>
        </w:rPr>
        <w:t>Державний борг Великобританії зріс до 150% наприкінці Другої світової війни</w:t>
      </w:r>
      <w:bookmarkEnd w:id="37"/>
      <w:r w:rsidRPr="007C002F">
        <w:rPr>
          <w:rFonts w:eastAsia="Calibri"/>
          <w:sz w:val="28"/>
          <w:szCs w:val="28"/>
          <w:lang w:val="uk-UA" w:eastAsia="en-US"/>
        </w:rPr>
        <w:t>, але потім зріс до 240% на початку 1950-х років.</w:t>
      </w:r>
    </w:p>
    <w:p w14:paraId="6AE016ED" w14:textId="77777777" w:rsidR="00456D73" w:rsidRPr="00DB04FC" w:rsidRDefault="00456D73" w:rsidP="00456D73">
      <w:pPr>
        <w:spacing w:line="360" w:lineRule="auto"/>
        <w:ind w:firstLine="709"/>
        <w:jc w:val="both"/>
        <w:rPr>
          <w:rFonts w:eastAsia="Calibri"/>
          <w:sz w:val="28"/>
          <w:szCs w:val="28"/>
          <w:lang w:val="uk-UA" w:eastAsia="en-US"/>
        </w:rPr>
      </w:pPr>
      <w:r w:rsidRPr="007C002F">
        <w:rPr>
          <w:rFonts w:eastAsia="Calibri"/>
          <w:sz w:val="28"/>
          <w:szCs w:val="28"/>
          <w:lang w:val="uk-UA" w:eastAsia="en-US"/>
        </w:rPr>
        <w:t xml:space="preserve">Велика Британія покладалася на позики від США під час Другої світової війни і потребувала багато десятиліть, </w:t>
      </w:r>
      <w:bookmarkStart w:id="38" w:name="_Hlk120548456"/>
      <w:r w:rsidRPr="007C002F">
        <w:rPr>
          <w:rFonts w:eastAsia="Calibri"/>
          <w:sz w:val="28"/>
          <w:szCs w:val="28"/>
          <w:lang w:val="uk-UA" w:eastAsia="en-US"/>
        </w:rPr>
        <w:t>щоб їх виплатити.</w:t>
      </w:r>
    </w:p>
    <w:p w14:paraId="2B9A6990" w14:textId="77777777" w:rsidR="00456D73" w:rsidRPr="00456D73" w:rsidRDefault="00456D73" w:rsidP="000A72E8">
      <w:pPr>
        <w:spacing w:after="200" w:line="360" w:lineRule="auto"/>
        <w:ind w:firstLine="709"/>
        <w:contextualSpacing/>
        <w:jc w:val="both"/>
        <w:rPr>
          <w:color w:val="2A2A2A"/>
          <w:sz w:val="28"/>
          <w:szCs w:val="28"/>
          <w:shd w:val="clear" w:color="auto" w:fill="FFFFFF"/>
          <w:lang w:val="uk-UA"/>
        </w:rPr>
      </w:pPr>
    </w:p>
    <w:p w14:paraId="1C549025" w14:textId="76883B04" w:rsidR="00FA3DE9" w:rsidRPr="00F9711C" w:rsidRDefault="00FA3DE9" w:rsidP="00FA3DE9">
      <w:pPr>
        <w:tabs>
          <w:tab w:val="left" w:pos="3559"/>
        </w:tabs>
        <w:spacing w:after="200" w:line="360" w:lineRule="auto"/>
        <w:ind w:firstLine="708"/>
        <w:contextualSpacing/>
        <w:rPr>
          <w:rFonts w:eastAsia="Calibri"/>
          <w:color w:val="FF0000"/>
          <w:sz w:val="28"/>
          <w:szCs w:val="28"/>
          <w:lang w:val="uk-UA" w:eastAsia="en-US"/>
        </w:rPr>
      </w:pPr>
      <w:r w:rsidRPr="00F9711C">
        <w:rPr>
          <w:noProof/>
          <w:color w:val="FF0000"/>
          <w:sz w:val="20"/>
          <w:szCs w:val="20"/>
          <w:lang w:val="ru-RU" w:eastAsia="en-US"/>
        </w:rPr>
        <mc:AlternateContent>
          <mc:Choice Requires="wpg">
            <w:drawing>
              <wp:anchor distT="0" distB="0" distL="114300" distR="114300" simplePos="0" relativeHeight="251826176" behindDoc="0" locked="0" layoutInCell="1" allowOverlap="1" wp14:anchorId="5E87B0E1" wp14:editId="64466F66">
                <wp:simplePos x="0" y="0"/>
                <wp:positionH relativeFrom="column">
                  <wp:posOffset>-13335</wp:posOffset>
                </wp:positionH>
                <wp:positionV relativeFrom="paragraph">
                  <wp:posOffset>229235</wp:posOffset>
                </wp:positionV>
                <wp:extent cx="5827352" cy="2505710"/>
                <wp:effectExtent l="38100" t="0" r="21590" b="27940"/>
                <wp:wrapNone/>
                <wp:docPr id="54" name="Группа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7352" cy="2505710"/>
                          <a:chOff x="30101" y="109808"/>
                          <a:chExt cx="5876461" cy="2505731"/>
                        </a:xfrm>
                      </wpg:grpSpPr>
                      <wps:wsp>
                        <wps:cNvPr id="55" name="Прямоугольник 40"/>
                        <wps:cNvSpPr>
                          <a:spLocks noChangeArrowheads="1"/>
                        </wps:cNvSpPr>
                        <wps:spPr bwMode="auto">
                          <a:xfrm>
                            <a:off x="432255" y="109808"/>
                            <a:ext cx="5464357" cy="304878"/>
                          </a:xfrm>
                          <a:prstGeom prst="rect">
                            <a:avLst/>
                          </a:prstGeom>
                          <a:solidFill>
                            <a:srgbClr val="FFFFFF"/>
                          </a:solidFill>
                          <a:ln w="3175" algn="ctr">
                            <a:solidFill>
                              <a:srgbClr val="000000"/>
                            </a:solidFill>
                            <a:miter lim="800000"/>
                            <a:headEnd/>
                            <a:tailEnd/>
                          </a:ln>
                        </wps:spPr>
                        <wps:txbx>
                          <w:txbxContent>
                            <w:p w14:paraId="4D82806F" w14:textId="481F6572" w:rsidR="008C6FDB" w:rsidRPr="006C4E9C" w:rsidRDefault="008C6FDB" w:rsidP="00FA3DE9">
                              <w:pPr>
                                <w:jc w:val="center"/>
                                <w:rPr>
                                  <w:b/>
                                  <w:bCs/>
                                  <w:lang w:val="uk-UA"/>
                                </w:rPr>
                              </w:pPr>
                              <w:r w:rsidRPr="004F6CB8">
                                <w:rPr>
                                  <w:b/>
                                  <w:bCs/>
                                  <w:color w:val="0D0D0D"/>
                                  <w:lang w:val="uk-UA"/>
                                </w:rPr>
                                <w:t>Економічні наслідки війни</w:t>
                              </w:r>
                            </w:p>
                          </w:txbxContent>
                        </wps:txbx>
                        <wps:bodyPr rot="0" vert="horz" wrap="square" lIns="91440" tIns="45720" rIns="91440" bIns="45720" anchor="ctr" anchorCtr="0" upright="1">
                          <a:noAutofit/>
                        </wps:bodyPr>
                      </wps:wsp>
                      <wps:wsp>
                        <wps:cNvPr id="56" name="Прямоугольник 41"/>
                        <wps:cNvSpPr>
                          <a:spLocks noChangeArrowheads="1"/>
                        </wps:cNvSpPr>
                        <wps:spPr bwMode="auto">
                          <a:xfrm>
                            <a:off x="375974" y="586597"/>
                            <a:ext cx="5530588" cy="542395"/>
                          </a:xfrm>
                          <a:prstGeom prst="rect">
                            <a:avLst/>
                          </a:prstGeom>
                          <a:solidFill>
                            <a:srgbClr val="FFFFFF"/>
                          </a:solidFill>
                          <a:ln w="3175" algn="ctr">
                            <a:solidFill>
                              <a:srgbClr val="000000"/>
                            </a:solidFill>
                            <a:miter lim="800000"/>
                            <a:headEnd/>
                            <a:tailEnd/>
                          </a:ln>
                        </wps:spPr>
                        <wps:txbx>
                          <w:txbxContent>
                            <w:p w14:paraId="270D30A3" w14:textId="45EE6642" w:rsidR="008C6FDB" w:rsidRPr="002232BB" w:rsidRDefault="008C6FDB" w:rsidP="004F6CB8">
                              <w:pPr>
                                <w:spacing w:after="200" w:line="276" w:lineRule="auto"/>
                                <w:ind w:left="720"/>
                                <w:rPr>
                                  <w:lang w:val="uk-UA"/>
                                </w:rPr>
                              </w:pPr>
                              <w:r>
                                <w:rPr>
                                  <w:color w:val="0D0D0D"/>
                                  <w:lang w:val="uk-UA"/>
                                </w:rPr>
                                <w:t xml:space="preserve">                                          </w:t>
                              </w:r>
                              <w:r w:rsidRPr="007C002F">
                                <w:rPr>
                                  <w:color w:val="0D0D0D"/>
                                  <w:lang w:val="uk-UA"/>
                                </w:rPr>
                                <w:t>Війна і ціни на нафту</w:t>
                              </w:r>
                            </w:p>
                          </w:txbxContent>
                        </wps:txbx>
                        <wps:bodyPr rot="0" vert="horz" wrap="square" lIns="91440" tIns="45720" rIns="91440" bIns="45720" anchor="ctr" anchorCtr="0" upright="1">
                          <a:noAutofit/>
                        </wps:bodyPr>
                      </wps:wsp>
                      <wps:wsp>
                        <wps:cNvPr id="57" name="Прямоугольник 44"/>
                        <wps:cNvSpPr>
                          <a:spLocks noChangeArrowheads="1"/>
                        </wps:cNvSpPr>
                        <wps:spPr bwMode="auto">
                          <a:xfrm>
                            <a:off x="375826" y="1290918"/>
                            <a:ext cx="5521310" cy="619129"/>
                          </a:xfrm>
                          <a:prstGeom prst="rect">
                            <a:avLst/>
                          </a:prstGeom>
                          <a:solidFill>
                            <a:srgbClr val="FFFFFF"/>
                          </a:solidFill>
                          <a:ln w="3175" algn="ctr">
                            <a:solidFill>
                              <a:srgbClr val="000000"/>
                            </a:solidFill>
                            <a:miter lim="800000"/>
                            <a:headEnd/>
                            <a:tailEnd/>
                          </a:ln>
                        </wps:spPr>
                        <wps:txbx>
                          <w:txbxContent>
                            <w:p w14:paraId="13B95906" w14:textId="05D27978" w:rsidR="008C6FDB" w:rsidRPr="00275880" w:rsidRDefault="008C6FDB" w:rsidP="00FA3DE9">
                              <w:pPr>
                                <w:jc w:val="center"/>
                                <w:rPr>
                                  <w:lang w:val="uk-UA"/>
                                </w:rPr>
                              </w:pPr>
                              <w:r w:rsidRPr="007C002F">
                                <w:rPr>
                                  <w:lang w:val="uk-UA"/>
                                </w:rPr>
                                <w:t>Війна і державний борг</w:t>
                              </w:r>
                            </w:p>
                          </w:txbxContent>
                        </wps:txbx>
                        <wps:bodyPr rot="0" vert="horz" wrap="square" lIns="91440" tIns="45720" rIns="91440" bIns="45720" anchor="ctr" anchorCtr="0" upright="1">
                          <a:noAutofit/>
                        </wps:bodyPr>
                      </wps:wsp>
                      <wps:wsp>
                        <wps:cNvPr id="58" name="Прямоугольник 46"/>
                        <wps:cNvSpPr>
                          <a:spLocks noChangeArrowheads="1"/>
                        </wps:cNvSpPr>
                        <wps:spPr bwMode="auto">
                          <a:xfrm>
                            <a:off x="366734" y="2024349"/>
                            <a:ext cx="5530474" cy="591190"/>
                          </a:xfrm>
                          <a:prstGeom prst="rect">
                            <a:avLst/>
                          </a:prstGeom>
                          <a:solidFill>
                            <a:srgbClr val="FFFFFF"/>
                          </a:solidFill>
                          <a:ln w="3175" algn="ctr">
                            <a:solidFill>
                              <a:srgbClr val="000000"/>
                            </a:solidFill>
                            <a:miter lim="800000"/>
                            <a:headEnd/>
                            <a:tailEnd/>
                          </a:ln>
                        </wps:spPr>
                        <wps:txbx>
                          <w:txbxContent>
                            <w:p w14:paraId="3163EE09" w14:textId="7DA222EC" w:rsidR="008C6FDB" w:rsidRPr="00275880" w:rsidRDefault="008C6FDB" w:rsidP="00FA3DE9">
                              <w:pPr>
                                <w:jc w:val="center"/>
                                <w:rPr>
                                  <w:lang w:val="uk-UA"/>
                                </w:rPr>
                              </w:pPr>
                              <w:r w:rsidRPr="007C002F">
                                <w:rPr>
                                  <w:lang w:val="uk-UA"/>
                                </w:rPr>
                                <w:t>Війна та інфляція</w:t>
                              </w:r>
                            </w:p>
                          </w:txbxContent>
                        </wps:txbx>
                        <wps:bodyPr rot="0" vert="horz" wrap="square" lIns="91440" tIns="45720" rIns="91440" bIns="45720" anchor="ctr" anchorCtr="0" upright="1">
                          <a:noAutofit/>
                        </wps:bodyPr>
                      </wps:wsp>
                      <wps:wsp>
                        <wps:cNvPr id="62" name="Прямая со стрелкой 54"/>
                        <wps:cNvCnPr>
                          <a:cxnSpLocks noChangeShapeType="1"/>
                        </wps:cNvCnPr>
                        <wps:spPr bwMode="auto">
                          <a:xfrm flipH="1" flipV="1">
                            <a:off x="30101" y="224128"/>
                            <a:ext cx="392589" cy="19"/>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50" name="Прямая со стрелкой 58"/>
                        <wps:cNvCnPr>
                          <a:cxnSpLocks noChangeShapeType="1"/>
                        </wps:cNvCnPr>
                        <wps:spPr bwMode="auto">
                          <a:xfrm>
                            <a:off x="49974" y="735735"/>
                            <a:ext cx="238125"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55" name="Прямая со стрелкой 74"/>
                        <wps:cNvCnPr>
                          <a:cxnSpLocks noChangeShapeType="1"/>
                        </wps:cNvCnPr>
                        <wps:spPr bwMode="auto">
                          <a:xfrm>
                            <a:off x="58917" y="1351878"/>
                            <a:ext cx="305184"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5E87B0E1" id="Группа 54" o:spid="_x0000_s1026" style="position:absolute;left:0;text-align:left;margin-left:-1.05pt;margin-top:18.05pt;width:458.85pt;height:197.3pt;z-index:251826176;mso-width-relative:margin;mso-height-relative:margin" coordorigin="301,1098" coordsize="58764,25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">
                <v:rect id="Прямоугольник 40" o:spid="_x0000_s1027" style="position:absolute;left:4322;top:1098;width:54644;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" strokeweight=".25pt">
                  <v:textbox>
                    <w:txbxContent>
                      <w:p w14:paraId="4D82806F" w14:textId="481F6572" w:rsidR="008C6FDB" w:rsidRPr="006C4E9C" w:rsidRDefault="008C6FDB" w:rsidP="00FA3DE9">
                        <w:pPr>
                          <w:jc w:val="center"/>
                          <w:rPr>
                            <w:b/>
                            <w:bCs/>
                            <w:lang w:val="uk-UA"/>
                          </w:rPr>
                        </w:pPr>
                        <w:r w:rsidRPr="004F6CB8">
                          <w:rPr>
                            <w:b/>
                            <w:bCs/>
                            <w:color w:val="0D0D0D"/>
                            <w:lang w:val="uk-UA"/>
                          </w:rPr>
                          <w:t>Економічні наслідки війни</w:t>
                        </w:r>
                      </w:p>
                    </w:txbxContent>
                  </v:textbox>
                </v:rect>
                <v:rect id="Прямоугольник 41" o:spid="_x0000_s1028" style="position:absolute;left:3759;top:5865;width:55306;height:5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" strokeweight=".25pt">
                  <v:textbox>
                    <w:txbxContent>
                      <w:p w14:paraId="270D30A3" w14:textId="45EE6642" w:rsidR="008C6FDB" w:rsidRPr="002232BB" w:rsidRDefault="008C6FDB" w:rsidP="004F6CB8">
                        <w:pPr>
                          <w:spacing w:after="200" w:line="276" w:lineRule="auto"/>
                          <w:ind w:left="720"/>
                          <w:rPr>
                            <w:lang w:val="uk-UA"/>
                          </w:rPr>
                        </w:pPr>
                        <w:r>
                          <w:rPr>
                            <w:color w:val="0D0D0D"/>
                            <w:lang w:val="uk-UA"/>
                          </w:rPr>
                          <w:t xml:space="preserve">                                          </w:t>
                        </w:r>
                        <w:r w:rsidRPr="007C002F">
                          <w:rPr>
                            <w:color w:val="0D0D0D"/>
                            <w:lang w:val="uk-UA"/>
                          </w:rPr>
                          <w:t>Війна і ціни на нафту</w:t>
                        </w:r>
                      </w:p>
                    </w:txbxContent>
                  </v:textbox>
                </v:rect>
                <v:rect id="Прямоугольник 44" o:spid="_x0000_s1029" style="position:absolute;left:3758;top:12909;width:55213;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" strokeweight=".25pt">
                  <v:textbox>
                    <w:txbxContent>
                      <w:p w14:paraId="13B95906" w14:textId="05D27978" w:rsidR="008C6FDB" w:rsidRPr="00275880" w:rsidRDefault="008C6FDB" w:rsidP="00FA3DE9">
                        <w:pPr>
                          <w:jc w:val="center"/>
                          <w:rPr>
                            <w:lang w:val="uk-UA"/>
                          </w:rPr>
                        </w:pPr>
                        <w:r w:rsidRPr="007C002F">
                          <w:rPr>
                            <w:lang w:val="uk-UA"/>
                          </w:rPr>
                          <w:t>Війна і державний борг</w:t>
                        </w:r>
                      </w:p>
                    </w:txbxContent>
                  </v:textbox>
                </v:rect>
                <v:rect id="Прямоугольник 46" o:spid="_x0000_s1030" style="position:absolute;left:3667;top:20243;width:55305;height:5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" strokeweight=".25pt">
                  <v:textbox>
                    <w:txbxContent>
                      <w:p w14:paraId="3163EE09" w14:textId="7DA222EC" w:rsidR="008C6FDB" w:rsidRPr="00275880" w:rsidRDefault="008C6FDB" w:rsidP="00FA3DE9">
                        <w:pPr>
                          <w:jc w:val="center"/>
                          <w:rPr>
                            <w:lang w:val="uk-UA"/>
                          </w:rPr>
                        </w:pPr>
                        <w:r w:rsidRPr="007C002F">
                          <w:rPr>
                            <w:lang w:val="uk-UA"/>
                          </w:rPr>
                          <w:t>Війна та інфляція</w:t>
                        </w:r>
                      </w:p>
                    </w:txbxContent>
                  </v:textbox>
                </v:rect>
                <v:shapetype id="_x0000_t32" coordsize="21600,21600" o:spt="32" o:oned="t" path="m,l21600,21600e" filled="f">
                  <v:path arrowok="t" fillok="f" o:connecttype="none"/>
                  <o:lock v:ext="edit" shapetype="t"/>
                </v:shapetype>
                <v:shape id="Прямая со стрелкой 54" o:spid="_x0000_s1031" type="#_x0000_t32" style="position:absolute;left:301;top:2241;width:3925;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">
                  <v:stroke endarrow="open"/>
                </v:shape>
                <v:shape id="Прямая со стрелкой 58" o:spid="_x0000_s1032" type="#_x0000_t32" style="position:absolute;left:499;top:7357;width:2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">
                  <v:stroke endarrow="open"/>
                </v:shape>
                <v:shape id="Прямая со стрелкой 74" o:spid="_x0000_s1033" type="#_x0000_t32" style="position:absolute;left:589;top:13518;width:30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">
                  <v:stroke endarrow="open"/>
                </v:shape>
              </v:group>
            </w:pict>
          </mc:Fallback>
        </mc:AlternateContent>
      </w:r>
      <w:r w:rsidRPr="00F9711C">
        <w:rPr>
          <w:rFonts w:eastAsia="Calibri"/>
          <w:color w:val="FF0000"/>
          <w:sz w:val="28"/>
          <w:szCs w:val="28"/>
          <w:lang w:val="uk-UA" w:eastAsia="en-US"/>
        </w:rPr>
        <w:tab/>
      </w:r>
    </w:p>
    <w:p w14:paraId="732A8E64" w14:textId="634CFF83" w:rsidR="00FA3DE9" w:rsidRPr="00F9711C" w:rsidRDefault="00047DC3" w:rsidP="00FA3DE9">
      <w:pPr>
        <w:spacing w:after="200" w:line="360" w:lineRule="auto"/>
        <w:ind w:firstLine="708"/>
        <w:contextualSpacing/>
        <w:jc w:val="right"/>
        <w:rPr>
          <w:rFonts w:eastAsia="Calibri"/>
          <w:color w:val="FF0000"/>
          <w:sz w:val="28"/>
          <w:szCs w:val="28"/>
          <w:lang w:val="uk-UA" w:eastAsia="en-US"/>
        </w:rPr>
      </w:pPr>
      <w:r w:rsidRPr="00F9711C">
        <w:rPr>
          <w:noProof/>
          <w:color w:val="FF0000"/>
          <w:sz w:val="20"/>
          <w:szCs w:val="20"/>
          <w:lang w:val="ru-RU" w:eastAsia="en-US"/>
        </w:rPr>
        <mc:AlternateContent>
          <mc:Choice Requires="wps">
            <w:drawing>
              <wp:anchor distT="0" distB="0" distL="114300" distR="114300" simplePos="0" relativeHeight="251824128" behindDoc="0" locked="0" layoutInCell="1" allowOverlap="1" wp14:anchorId="1D03BA4C" wp14:editId="46880872">
                <wp:simplePos x="0" y="0"/>
                <wp:positionH relativeFrom="margin">
                  <wp:align>left</wp:align>
                </wp:positionH>
                <wp:positionV relativeFrom="paragraph">
                  <wp:posOffset>46355</wp:posOffset>
                </wp:positionV>
                <wp:extent cx="0" cy="1781175"/>
                <wp:effectExtent l="0" t="0" r="38100" b="28575"/>
                <wp:wrapNone/>
                <wp:docPr id="456" name="Прямая соединительная линия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811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line w14:anchorId="473E46F8" id="Прямая соединительная линия 456" o:spid="_x0000_s1026" style="position:absolute;z-index:251824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65pt" to="0,1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">
                <o:lock v:ext="edit" shapetype="f"/>
                <w10:wrap anchorx="margin"/>
              </v:line>
            </w:pict>
          </mc:Fallback>
        </mc:AlternateContent>
      </w:r>
    </w:p>
    <w:p w14:paraId="42A57FF3" w14:textId="27E22909" w:rsidR="00FA3DE9" w:rsidRPr="00F9711C" w:rsidRDefault="00FA3DE9" w:rsidP="00FA3DE9">
      <w:pPr>
        <w:spacing w:after="200" w:line="360" w:lineRule="auto"/>
        <w:ind w:firstLine="708"/>
        <w:contextualSpacing/>
        <w:jc w:val="right"/>
        <w:rPr>
          <w:rFonts w:eastAsia="Calibri"/>
          <w:color w:val="FF0000"/>
          <w:sz w:val="28"/>
          <w:szCs w:val="28"/>
          <w:lang w:val="uk-UA" w:eastAsia="en-US"/>
        </w:rPr>
      </w:pPr>
    </w:p>
    <w:p w14:paraId="622A5D39" w14:textId="77777777" w:rsidR="00FA3DE9" w:rsidRPr="00F9711C" w:rsidRDefault="00FA3DE9" w:rsidP="00FA3DE9">
      <w:pPr>
        <w:spacing w:after="200" w:line="360" w:lineRule="auto"/>
        <w:ind w:firstLine="708"/>
        <w:contextualSpacing/>
        <w:jc w:val="right"/>
        <w:rPr>
          <w:rFonts w:eastAsia="Calibri"/>
          <w:color w:val="FF0000"/>
          <w:sz w:val="28"/>
          <w:szCs w:val="28"/>
          <w:lang w:val="uk-UA" w:eastAsia="en-US"/>
        </w:rPr>
      </w:pPr>
    </w:p>
    <w:p w14:paraId="0E474CA5" w14:textId="1AB3A787" w:rsidR="00FA3DE9" w:rsidRPr="00F9711C" w:rsidRDefault="00FA3DE9" w:rsidP="00FA3DE9">
      <w:pPr>
        <w:spacing w:after="200" w:line="360" w:lineRule="auto"/>
        <w:ind w:firstLine="708"/>
        <w:contextualSpacing/>
        <w:jc w:val="right"/>
        <w:rPr>
          <w:rFonts w:eastAsia="Calibri"/>
          <w:color w:val="FF0000"/>
          <w:sz w:val="28"/>
          <w:szCs w:val="28"/>
          <w:lang w:val="uk-UA" w:eastAsia="en-US"/>
        </w:rPr>
      </w:pPr>
    </w:p>
    <w:p w14:paraId="60540FDC" w14:textId="7227E125" w:rsidR="00FA3DE9" w:rsidRPr="00F9711C" w:rsidRDefault="00FA3DE9" w:rsidP="00FA3DE9">
      <w:pPr>
        <w:spacing w:after="200" w:line="360" w:lineRule="auto"/>
        <w:ind w:firstLine="708"/>
        <w:contextualSpacing/>
        <w:jc w:val="right"/>
        <w:rPr>
          <w:rFonts w:eastAsia="Calibri"/>
          <w:color w:val="FF0000"/>
          <w:sz w:val="28"/>
          <w:szCs w:val="28"/>
          <w:lang w:val="uk-UA" w:eastAsia="en-US"/>
        </w:rPr>
      </w:pPr>
    </w:p>
    <w:p w14:paraId="13F1546D" w14:textId="313C65AF" w:rsidR="00FA3DE9" w:rsidRPr="00F9711C" w:rsidRDefault="00047DC3" w:rsidP="00FA3DE9">
      <w:pPr>
        <w:spacing w:after="200" w:line="360" w:lineRule="auto"/>
        <w:ind w:firstLine="708"/>
        <w:contextualSpacing/>
        <w:jc w:val="right"/>
        <w:rPr>
          <w:rFonts w:eastAsia="Calibri"/>
          <w:color w:val="FF0000"/>
          <w:sz w:val="28"/>
          <w:szCs w:val="28"/>
          <w:lang w:val="uk-UA" w:eastAsia="en-US"/>
        </w:rPr>
      </w:pPr>
      <w:r w:rsidRPr="00F9711C">
        <w:rPr>
          <w:noProof/>
          <w:color w:val="FF0000"/>
          <w:sz w:val="20"/>
          <w:szCs w:val="20"/>
          <w:lang w:val="ru-RU" w:eastAsia="en-US"/>
        </w:rPr>
        <mc:AlternateContent>
          <mc:Choice Requires="wps">
            <w:drawing>
              <wp:anchor distT="4294967295" distB="4294967295" distL="114300" distR="114300" simplePos="0" relativeHeight="251825152" behindDoc="0" locked="0" layoutInCell="1" allowOverlap="1" wp14:anchorId="58171905" wp14:editId="1C398841">
                <wp:simplePos x="0" y="0"/>
                <wp:positionH relativeFrom="column">
                  <wp:posOffset>25944</wp:posOffset>
                </wp:positionH>
                <wp:positionV relativeFrom="paragraph">
                  <wp:posOffset>282575</wp:posOffset>
                </wp:positionV>
                <wp:extent cx="220345" cy="0"/>
                <wp:effectExtent l="0" t="76200" r="27305" b="114300"/>
                <wp:wrapNone/>
                <wp:docPr id="457" name="Прямая со стрелкой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034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shape w14:anchorId="3BA08756" id="Прямая со стрелкой 457" o:spid="_x0000_s1026" type="#_x0000_t32" style="position:absolute;margin-left:2.05pt;margin-top:22.25pt;width:17.35pt;height:0;z-index:251825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">
                <v:stroke endarrow="open"/>
                <o:lock v:ext="edit" shapetype="f"/>
              </v:shape>
            </w:pict>
          </mc:Fallback>
        </mc:AlternateContent>
      </w:r>
    </w:p>
    <w:p w14:paraId="2C40837C" w14:textId="77777777" w:rsidR="00FA3DE9" w:rsidRPr="00F9711C" w:rsidRDefault="00FA3DE9" w:rsidP="00FA3DE9">
      <w:pPr>
        <w:spacing w:after="200" w:line="360" w:lineRule="auto"/>
        <w:ind w:firstLine="708"/>
        <w:contextualSpacing/>
        <w:jc w:val="right"/>
        <w:rPr>
          <w:rFonts w:eastAsia="Calibri"/>
          <w:color w:val="FF0000"/>
          <w:sz w:val="28"/>
          <w:szCs w:val="28"/>
          <w:lang w:val="uk-UA" w:eastAsia="en-US"/>
        </w:rPr>
      </w:pPr>
    </w:p>
    <w:p w14:paraId="39A265CA" w14:textId="76FF5029" w:rsidR="00FA3DE9" w:rsidRPr="00F9711C" w:rsidRDefault="00FA3DE9" w:rsidP="00E40445">
      <w:pPr>
        <w:spacing w:after="200" w:line="360" w:lineRule="auto"/>
        <w:contextualSpacing/>
        <w:rPr>
          <w:rFonts w:eastAsia="Calibri"/>
          <w:color w:val="FF0000"/>
          <w:sz w:val="28"/>
          <w:szCs w:val="28"/>
          <w:lang w:val="uk-UA" w:eastAsia="en-US"/>
        </w:rPr>
      </w:pPr>
    </w:p>
    <w:p w14:paraId="2627BB05" w14:textId="4512CE88" w:rsidR="00FA3DE9" w:rsidRPr="00F9711C" w:rsidRDefault="00FA3DE9" w:rsidP="00FA3DE9">
      <w:pPr>
        <w:spacing w:after="200" w:line="360" w:lineRule="auto"/>
        <w:ind w:firstLine="708"/>
        <w:contextualSpacing/>
        <w:jc w:val="right"/>
        <w:rPr>
          <w:rFonts w:eastAsia="Calibri"/>
          <w:color w:val="FF0000"/>
          <w:sz w:val="28"/>
          <w:szCs w:val="28"/>
          <w:lang w:val="uk-UA" w:eastAsia="en-US"/>
        </w:rPr>
      </w:pPr>
    </w:p>
    <w:p w14:paraId="24C775CA" w14:textId="1FC7B21D" w:rsidR="007E6487" w:rsidRPr="00674712" w:rsidRDefault="00FA3DE9" w:rsidP="007E6487">
      <w:pPr>
        <w:spacing w:after="200" w:line="360" w:lineRule="auto"/>
        <w:ind w:firstLine="709"/>
        <w:contextualSpacing/>
        <w:jc w:val="both"/>
        <w:rPr>
          <w:rFonts w:eastAsia="Calibri"/>
          <w:sz w:val="28"/>
          <w:szCs w:val="28"/>
          <w:lang w:val="uk-UA" w:eastAsia="en-US"/>
        </w:rPr>
      </w:pPr>
      <w:bookmarkStart w:id="39" w:name="_Hlk90413690"/>
      <w:r w:rsidRPr="00674712">
        <w:rPr>
          <w:rFonts w:eastAsia="Calibri"/>
          <w:sz w:val="28"/>
          <w:szCs w:val="28"/>
          <w:lang w:val="uk-UA" w:eastAsia="en-US"/>
        </w:rPr>
        <w:t xml:space="preserve">Рис. </w:t>
      </w:r>
      <w:r w:rsidR="008A2485" w:rsidRPr="00674712">
        <w:rPr>
          <w:rFonts w:eastAsia="Calibri"/>
          <w:sz w:val="28"/>
          <w:szCs w:val="28"/>
          <w:lang w:val="uk-UA" w:eastAsia="en-US"/>
        </w:rPr>
        <w:t>1</w:t>
      </w:r>
      <w:r w:rsidRPr="00674712">
        <w:rPr>
          <w:rFonts w:eastAsia="Calibri"/>
          <w:sz w:val="28"/>
          <w:szCs w:val="28"/>
          <w:lang w:val="uk-UA" w:eastAsia="en-US"/>
        </w:rPr>
        <w:t xml:space="preserve">.1 </w:t>
      </w:r>
      <w:r w:rsidR="007E6487" w:rsidRPr="00674712">
        <w:rPr>
          <w:rFonts w:eastAsia="Calibri"/>
          <w:sz w:val="28"/>
          <w:szCs w:val="28"/>
          <w:lang w:val="uk-UA" w:eastAsia="en-US"/>
        </w:rPr>
        <w:t xml:space="preserve"> </w:t>
      </w:r>
      <w:bookmarkStart w:id="40" w:name="_Hlk118924788"/>
      <w:r w:rsidR="007C002F" w:rsidRPr="00674712">
        <w:rPr>
          <w:rFonts w:eastAsia="Calibri"/>
          <w:sz w:val="28"/>
          <w:szCs w:val="28"/>
          <w:lang w:val="uk-UA" w:eastAsia="en-US"/>
        </w:rPr>
        <w:t>Економічні наслідки війни</w:t>
      </w:r>
      <w:bookmarkEnd w:id="40"/>
    </w:p>
    <w:bookmarkEnd w:id="38"/>
    <w:bookmarkEnd w:id="39"/>
    <w:p w14:paraId="54007BCF" w14:textId="12FE8480" w:rsidR="00FA3DE9" w:rsidRPr="00F9711C" w:rsidRDefault="00FA3DE9" w:rsidP="00FA3DE9">
      <w:pPr>
        <w:spacing w:after="200" w:line="360" w:lineRule="auto"/>
        <w:ind w:firstLine="709"/>
        <w:contextualSpacing/>
        <w:jc w:val="both"/>
        <w:rPr>
          <w:color w:val="FF0000"/>
          <w:sz w:val="28"/>
          <w:szCs w:val="28"/>
          <w:lang w:val="uk-UA" w:eastAsia="en-US"/>
        </w:rPr>
      </w:pPr>
    </w:p>
    <w:p w14:paraId="43707D68" w14:textId="47AC37E0" w:rsidR="009073CE" w:rsidRDefault="004D2D3F" w:rsidP="009073CE">
      <w:pPr>
        <w:spacing w:after="200" w:line="360" w:lineRule="auto"/>
        <w:ind w:firstLine="709"/>
        <w:contextualSpacing/>
        <w:jc w:val="both"/>
        <w:rPr>
          <w:sz w:val="28"/>
          <w:szCs w:val="28"/>
          <w:lang w:val="uk-UA" w:eastAsia="en-US"/>
        </w:rPr>
      </w:pPr>
      <w:r w:rsidRPr="004D2D3F">
        <w:rPr>
          <w:sz w:val="28"/>
          <w:szCs w:val="28"/>
          <w:lang w:val="uk-UA" w:eastAsia="en-US"/>
        </w:rPr>
        <w:t>Залишаючи осторонь дуже реальні людські втрати, війна також має серйозні економічні втрати – пошкодження інфраструктури, зменшення чисельності працездатного населення, інфляцію, дефіцит, невизначеність, зростання боргу та порушення нормальної економічної діяльності.</w:t>
      </w:r>
      <w:r>
        <w:rPr>
          <w:sz w:val="28"/>
          <w:szCs w:val="28"/>
          <w:lang w:val="uk-UA" w:eastAsia="en-US"/>
        </w:rPr>
        <w:t xml:space="preserve"> </w:t>
      </w:r>
      <w:r w:rsidR="009073CE" w:rsidRPr="004D2D3F">
        <w:rPr>
          <w:sz w:val="28"/>
          <w:szCs w:val="28"/>
          <w:lang w:val="uk-UA" w:eastAsia="en-US"/>
        </w:rPr>
        <w:t xml:space="preserve">Національна стратегія глобальної безпеки ланцюга постачання зосереджується на всесвітній мережі транспортних, поштових і судноплавних шляхів, активів та </w:t>
      </w:r>
      <w:proofErr w:type="spellStart"/>
      <w:r w:rsidR="009073CE" w:rsidRPr="004D2D3F">
        <w:rPr>
          <w:sz w:val="28"/>
          <w:szCs w:val="28"/>
          <w:lang w:val="uk-UA" w:eastAsia="en-US"/>
        </w:rPr>
        <w:t>інфраструктур</w:t>
      </w:r>
      <w:proofErr w:type="spellEnd"/>
      <w:r w:rsidR="009073CE" w:rsidRPr="004D2D3F">
        <w:rPr>
          <w:sz w:val="28"/>
          <w:szCs w:val="28"/>
          <w:lang w:val="uk-UA" w:eastAsia="en-US"/>
        </w:rPr>
        <w:t>, включаючи комунікаційні та інформаційні інфраструктури.</w:t>
      </w:r>
    </w:p>
    <w:p w14:paraId="69C7CCDA" w14:textId="53ECDDC8" w:rsidR="007D0D5D" w:rsidRDefault="007D0D5D" w:rsidP="007D0D5D">
      <w:pPr>
        <w:spacing w:after="200" w:line="360" w:lineRule="auto"/>
        <w:ind w:firstLine="142"/>
        <w:contextualSpacing/>
        <w:jc w:val="both"/>
        <w:rPr>
          <w:sz w:val="28"/>
          <w:szCs w:val="28"/>
          <w:lang w:val="uk-UA" w:eastAsia="en-US"/>
        </w:rPr>
      </w:pPr>
    </w:p>
    <w:p w14:paraId="05094BCF" w14:textId="430661ED" w:rsidR="007D0D5D" w:rsidRDefault="00674712" w:rsidP="00674712">
      <w:pPr>
        <w:spacing w:after="200" w:line="360" w:lineRule="auto"/>
        <w:ind w:firstLine="709"/>
        <w:contextualSpacing/>
        <w:jc w:val="both"/>
        <w:rPr>
          <w:sz w:val="28"/>
          <w:szCs w:val="28"/>
          <w:lang w:val="uk-UA" w:eastAsia="en-US"/>
        </w:rPr>
      </w:pPr>
      <w:bookmarkStart w:id="41" w:name="_Hlk120548533"/>
      <w:r w:rsidRPr="00674712">
        <w:rPr>
          <w:sz w:val="28"/>
          <w:szCs w:val="28"/>
          <w:lang w:val="uk-UA" w:eastAsia="en-US"/>
        </w:rPr>
        <w:t xml:space="preserve">Рис. </w:t>
      </w:r>
      <w:r w:rsidRPr="000175C5">
        <w:rPr>
          <w:sz w:val="28"/>
          <w:szCs w:val="28"/>
          <w:lang w:val="uk-UA" w:eastAsia="en-US"/>
        </w:rPr>
        <w:t>1</w:t>
      </w:r>
      <w:r w:rsidRPr="00674712">
        <w:rPr>
          <w:sz w:val="28"/>
          <w:szCs w:val="28"/>
          <w:lang w:val="uk-UA" w:eastAsia="en-US"/>
        </w:rPr>
        <w:t>.</w:t>
      </w:r>
      <w:r w:rsidRPr="000175C5">
        <w:rPr>
          <w:sz w:val="28"/>
          <w:szCs w:val="28"/>
          <w:lang w:val="uk-UA" w:eastAsia="en-US"/>
        </w:rPr>
        <w:t>2</w:t>
      </w:r>
      <w:r w:rsidRPr="00674712">
        <w:rPr>
          <w:sz w:val="28"/>
          <w:szCs w:val="28"/>
          <w:lang w:val="uk-UA" w:eastAsia="en-US"/>
        </w:rPr>
        <w:t xml:space="preserve">  </w:t>
      </w:r>
      <w:r>
        <w:rPr>
          <w:sz w:val="28"/>
          <w:szCs w:val="28"/>
          <w:lang w:val="uk-UA" w:eastAsia="en-US"/>
        </w:rPr>
        <w:t>Соц</w:t>
      </w:r>
      <w:r w:rsidR="009E4CDE">
        <w:rPr>
          <w:sz w:val="28"/>
          <w:szCs w:val="28"/>
          <w:lang w:val="uk-UA" w:eastAsia="en-US"/>
        </w:rPr>
        <w:t>і</w:t>
      </w:r>
      <w:r>
        <w:rPr>
          <w:sz w:val="28"/>
          <w:szCs w:val="28"/>
          <w:lang w:val="uk-UA" w:eastAsia="en-US"/>
        </w:rPr>
        <w:t>ально-</w:t>
      </w:r>
      <w:r w:rsidR="009E4CDE">
        <w:rPr>
          <w:sz w:val="28"/>
          <w:szCs w:val="28"/>
          <w:lang w:val="uk-UA" w:eastAsia="en-US"/>
        </w:rPr>
        <w:t>е</w:t>
      </w:r>
      <w:r w:rsidRPr="00674712">
        <w:rPr>
          <w:sz w:val="28"/>
          <w:szCs w:val="28"/>
          <w:lang w:val="uk-UA" w:eastAsia="en-US"/>
        </w:rPr>
        <w:t>кономічні наслідки війни</w:t>
      </w:r>
    </w:p>
    <w:bookmarkEnd w:id="41"/>
    <w:p w14:paraId="3D3A1710" w14:textId="77777777" w:rsidR="007D0D5D" w:rsidRDefault="007D0D5D" w:rsidP="009073CE">
      <w:pPr>
        <w:spacing w:after="200" w:line="360" w:lineRule="auto"/>
        <w:ind w:firstLine="709"/>
        <w:contextualSpacing/>
        <w:jc w:val="both"/>
        <w:rPr>
          <w:sz w:val="28"/>
          <w:szCs w:val="28"/>
          <w:lang w:val="uk-UA" w:eastAsia="en-US"/>
        </w:rPr>
      </w:pPr>
    </w:p>
    <w:p w14:paraId="29CECD4D" w14:textId="77777777" w:rsidR="00674712" w:rsidRDefault="004D2D3F" w:rsidP="009073CE">
      <w:pPr>
        <w:spacing w:after="200" w:line="360" w:lineRule="auto"/>
        <w:ind w:firstLine="709"/>
        <w:contextualSpacing/>
        <w:jc w:val="both"/>
        <w:rPr>
          <w:sz w:val="28"/>
          <w:szCs w:val="28"/>
          <w:lang w:val="uk-UA" w:eastAsia="en-US"/>
        </w:rPr>
      </w:pPr>
      <w:r w:rsidRPr="004D2D3F">
        <w:rPr>
          <w:sz w:val="28"/>
          <w:szCs w:val="28"/>
          <w:lang w:val="uk-UA" w:eastAsia="en-US"/>
        </w:rPr>
        <w:t xml:space="preserve">З деяких точок зору війна може здатися корисною з точки зору створення попиту, зайнятості, інновацій і прибутку для бізнесу (особливо, коли війна відбувається в інших країнах). </w:t>
      </w:r>
    </w:p>
    <w:p w14:paraId="488BC14D" w14:textId="2FAA0D59" w:rsidR="004D2D3F" w:rsidRDefault="004D2D3F" w:rsidP="009073CE">
      <w:pPr>
        <w:spacing w:after="200" w:line="360" w:lineRule="auto"/>
        <w:ind w:firstLine="709"/>
        <w:contextualSpacing/>
        <w:jc w:val="both"/>
        <w:rPr>
          <w:sz w:val="28"/>
          <w:szCs w:val="28"/>
          <w:lang w:val="uk-UA" w:eastAsia="en-US"/>
        </w:rPr>
      </w:pPr>
      <w:r w:rsidRPr="004D2D3F">
        <w:rPr>
          <w:sz w:val="28"/>
          <w:szCs w:val="28"/>
          <w:lang w:val="uk-UA" w:eastAsia="en-US"/>
        </w:rPr>
        <w:t xml:space="preserve">Однак, коли ми говоримо про «економічні вигоди» війни, ми повинні бути усвідомлюючи « помилку про розбите вікно » – коли ми витрачаємо гроші на війну, це створює попит, але також це означає величезні альтернативні витрати – замість того, щоб будувати бомби та відбудовувати зруйновані міста, ми могли б використати ці гроші на покращення освіти чи охорони здоров’я . Наприклад, альтернативна вартість війни в Іраку була оцінена в 860 мільярдів доларів на кінець 2009 року (джерело: NY </w:t>
      </w:r>
      <w:proofErr w:type="spellStart"/>
      <w:r w:rsidRPr="004D2D3F">
        <w:rPr>
          <w:sz w:val="28"/>
          <w:szCs w:val="28"/>
          <w:lang w:val="uk-UA" w:eastAsia="en-US"/>
        </w:rPr>
        <w:t>Times</w:t>
      </w:r>
      <w:proofErr w:type="spellEnd"/>
      <w:r w:rsidRPr="004D2D3F">
        <w:rPr>
          <w:sz w:val="28"/>
          <w:szCs w:val="28"/>
          <w:lang w:val="uk-UA" w:eastAsia="en-US"/>
        </w:rPr>
        <w:t xml:space="preserve"> )</w:t>
      </w:r>
    </w:p>
    <w:p w14:paraId="040AC10D" w14:textId="7D52F7F1" w:rsidR="004D2D3F" w:rsidRDefault="004D2D3F" w:rsidP="009073CE">
      <w:pPr>
        <w:spacing w:after="200" w:line="360" w:lineRule="auto"/>
        <w:ind w:firstLine="709"/>
        <w:contextualSpacing/>
        <w:jc w:val="both"/>
        <w:rPr>
          <w:sz w:val="28"/>
          <w:szCs w:val="28"/>
          <w:lang w:val="uk-UA" w:eastAsia="en-US"/>
        </w:rPr>
      </w:pPr>
      <w:r w:rsidRPr="004D2D3F">
        <w:rPr>
          <w:sz w:val="28"/>
          <w:szCs w:val="28"/>
          <w:lang w:val="uk-UA" w:eastAsia="en-US"/>
        </w:rPr>
        <w:t xml:space="preserve">За багатьох обставин війна може призвести до інфляції, яка призводить до втрати заощаджень людей, зростання невизначеності та втрати довіри до </w:t>
      </w:r>
      <w:r w:rsidRPr="004D2D3F">
        <w:rPr>
          <w:sz w:val="28"/>
          <w:szCs w:val="28"/>
          <w:lang w:val="uk-UA" w:eastAsia="en-US"/>
        </w:rPr>
        <w:lastRenderedPageBreak/>
        <w:t>фінансової системи. Наприклад, під час громадянської війни в США Конфедерація мала фінансові труднощі, щоб покрити витрати на війну. Тому почали друкувати гроші на зарплату солдатам. Але, оскільки вони друкували гроші, вартість грошей скоро впала. Висока інфляція найбільше вражає тих, хто заощаджує із середнім доходом, оскільки вони бачать, що вартість їхніх заощаджень знищується.</w:t>
      </w:r>
    </w:p>
    <w:p w14:paraId="09EDC298" w14:textId="77777777" w:rsidR="00421D77" w:rsidRDefault="004D2D3F" w:rsidP="009073CE">
      <w:pPr>
        <w:spacing w:after="200" w:line="360" w:lineRule="auto"/>
        <w:ind w:firstLine="709"/>
        <w:contextualSpacing/>
        <w:jc w:val="both"/>
        <w:rPr>
          <w:sz w:val="28"/>
          <w:szCs w:val="28"/>
          <w:lang w:val="uk-UA" w:eastAsia="en-US"/>
        </w:rPr>
      </w:pPr>
      <w:r w:rsidRPr="004D2D3F">
        <w:rPr>
          <w:sz w:val="28"/>
          <w:szCs w:val="28"/>
          <w:lang w:val="uk-UA" w:eastAsia="en-US"/>
        </w:rPr>
        <w:t xml:space="preserve">Під час Другої світової війни в Сполучених Штатах спостерігалося зростання інфляції, оскільки економіка працювала майже на повну потужність, високий рівень державних витрат і нестача робочої сили викликали інфляційний тиск. </w:t>
      </w:r>
    </w:p>
    <w:p w14:paraId="72FEE1BE" w14:textId="6DF9242D" w:rsidR="004D2D3F" w:rsidRDefault="004D2D3F" w:rsidP="009073CE">
      <w:pPr>
        <w:spacing w:after="200" w:line="360" w:lineRule="auto"/>
        <w:ind w:firstLine="709"/>
        <w:contextualSpacing/>
        <w:jc w:val="both"/>
        <w:rPr>
          <w:sz w:val="28"/>
          <w:szCs w:val="28"/>
          <w:lang w:val="uk-UA" w:eastAsia="en-US"/>
        </w:rPr>
      </w:pPr>
      <w:r w:rsidRPr="004D2D3F">
        <w:rPr>
          <w:sz w:val="28"/>
          <w:szCs w:val="28"/>
          <w:lang w:val="uk-UA" w:eastAsia="en-US"/>
        </w:rPr>
        <w:t>Під час війни економіка також може відчувати інфляцію витрат через дефіцит товарів і послуг і зростання цін на сировину, як-от нафта. (Цікаво, що інфляція під час Другої світової війни була обмежена контролем над цінами та нормуванням)</w:t>
      </w:r>
    </w:p>
    <w:p w14:paraId="2C34CD93" w14:textId="7C8D84F6" w:rsidR="004D2D3F" w:rsidRPr="00620D44" w:rsidRDefault="004D2D3F" w:rsidP="00620D44">
      <w:pPr>
        <w:spacing w:after="200" w:line="360" w:lineRule="auto"/>
        <w:ind w:firstLine="709"/>
        <w:contextualSpacing/>
        <w:jc w:val="both"/>
        <w:rPr>
          <w:sz w:val="28"/>
          <w:szCs w:val="28"/>
          <w:lang w:val="uk-UA" w:eastAsia="en-US"/>
        </w:rPr>
      </w:pPr>
      <w:r w:rsidRPr="004D2D3F">
        <w:rPr>
          <w:sz w:val="28"/>
          <w:szCs w:val="28"/>
          <w:lang w:val="uk-UA" w:eastAsia="en-US"/>
        </w:rPr>
        <w:t>Якщо країна спустошена війною і потужність виробляти товари різко скорочується, це може створити умови гіперінфляції, оскільки уряди відчайдушно друкують гроші, щоб спробувати впоратися з нестачею товарів. Наприклад, зі зруйнованою економікою в 1946 році Угорщина та Австрія пережили найвищі темпи гіперінфляції за всю історію.</w:t>
      </w:r>
    </w:p>
    <w:p w14:paraId="4D87D33A" w14:textId="3768111F" w:rsidR="009073CE" w:rsidRPr="00620D44" w:rsidRDefault="00620D44" w:rsidP="00620D44">
      <w:pPr>
        <w:spacing w:after="200" w:line="360" w:lineRule="auto"/>
        <w:ind w:firstLine="709"/>
        <w:contextualSpacing/>
        <w:jc w:val="both"/>
        <w:rPr>
          <w:sz w:val="28"/>
          <w:szCs w:val="28"/>
          <w:lang w:val="uk-UA" w:eastAsia="en-US"/>
        </w:rPr>
      </w:pPr>
      <w:r w:rsidRPr="00620D44">
        <w:rPr>
          <w:sz w:val="28"/>
          <w:szCs w:val="28"/>
          <w:lang w:val="uk-UA" w:eastAsia="en-US"/>
        </w:rPr>
        <w:t>Війна при різному перебігу також може мати потенційні економічні вигоди</w:t>
      </w:r>
      <w:r w:rsidR="009073CE" w:rsidRPr="00620D44">
        <w:rPr>
          <w:sz w:val="28"/>
          <w:szCs w:val="28"/>
          <w:lang w:val="uk-UA" w:eastAsia="en-US"/>
        </w:rPr>
        <w:t>:</w:t>
      </w:r>
    </w:p>
    <w:p w14:paraId="6EBF26BE" w14:textId="55D23CD7" w:rsidR="009073CE" w:rsidRPr="00620D44" w:rsidRDefault="009073CE" w:rsidP="004F041A">
      <w:pPr>
        <w:widowControl w:val="0"/>
        <w:numPr>
          <w:ilvl w:val="0"/>
          <w:numId w:val="6"/>
        </w:numPr>
        <w:autoSpaceDE w:val="0"/>
        <w:autoSpaceDN w:val="0"/>
        <w:adjustRightInd w:val="0"/>
        <w:spacing w:after="200" w:line="360" w:lineRule="auto"/>
        <w:contextualSpacing/>
        <w:jc w:val="both"/>
        <w:rPr>
          <w:sz w:val="28"/>
          <w:szCs w:val="28"/>
          <w:lang w:val="uk-UA" w:eastAsia="en-US"/>
        </w:rPr>
      </w:pPr>
      <w:r w:rsidRPr="00620D44">
        <w:rPr>
          <w:sz w:val="28"/>
          <w:szCs w:val="28"/>
          <w:lang w:val="uk-UA" w:eastAsia="en-US"/>
        </w:rPr>
        <w:t xml:space="preserve"> </w:t>
      </w:r>
      <w:r w:rsidR="00620D44" w:rsidRPr="00620D44">
        <w:rPr>
          <w:sz w:val="28"/>
          <w:szCs w:val="28"/>
          <w:lang w:val="uk-UA" w:eastAsia="en-US"/>
        </w:rPr>
        <w:t>Повна зайнятість</w:t>
      </w:r>
      <w:r w:rsidRPr="00620D44">
        <w:rPr>
          <w:sz w:val="28"/>
          <w:szCs w:val="28"/>
          <w:lang w:val="uk-UA" w:eastAsia="en-US"/>
        </w:rPr>
        <w:t>;</w:t>
      </w:r>
    </w:p>
    <w:p w14:paraId="363E3C96" w14:textId="527101ED" w:rsidR="009073CE" w:rsidRPr="00620D44" w:rsidRDefault="009073CE" w:rsidP="004F041A">
      <w:pPr>
        <w:widowControl w:val="0"/>
        <w:numPr>
          <w:ilvl w:val="0"/>
          <w:numId w:val="6"/>
        </w:numPr>
        <w:autoSpaceDE w:val="0"/>
        <w:autoSpaceDN w:val="0"/>
        <w:adjustRightInd w:val="0"/>
        <w:spacing w:after="200" w:line="360" w:lineRule="auto"/>
        <w:contextualSpacing/>
        <w:jc w:val="both"/>
        <w:rPr>
          <w:sz w:val="28"/>
          <w:szCs w:val="28"/>
          <w:lang w:val="uk-UA" w:eastAsia="en-US"/>
        </w:rPr>
      </w:pPr>
      <w:r w:rsidRPr="00620D44">
        <w:rPr>
          <w:sz w:val="28"/>
          <w:szCs w:val="28"/>
          <w:lang w:val="uk-UA" w:eastAsia="en-US"/>
        </w:rPr>
        <w:t xml:space="preserve"> </w:t>
      </w:r>
      <w:r w:rsidR="00620D44" w:rsidRPr="00620D44">
        <w:rPr>
          <w:sz w:val="28"/>
          <w:szCs w:val="28"/>
          <w:lang w:val="uk-UA" w:eastAsia="en-US"/>
        </w:rPr>
        <w:t>Більш високий рівень економічного зростання</w:t>
      </w:r>
      <w:r w:rsidRPr="00620D44">
        <w:rPr>
          <w:sz w:val="28"/>
          <w:szCs w:val="28"/>
          <w:lang w:val="uk-UA" w:eastAsia="en-US"/>
        </w:rPr>
        <w:t>;</w:t>
      </w:r>
    </w:p>
    <w:p w14:paraId="0CA7202F" w14:textId="77777777" w:rsidR="009073CE" w:rsidRPr="00620D44" w:rsidRDefault="009073CE" w:rsidP="004F041A">
      <w:pPr>
        <w:widowControl w:val="0"/>
        <w:numPr>
          <w:ilvl w:val="0"/>
          <w:numId w:val="6"/>
        </w:numPr>
        <w:autoSpaceDE w:val="0"/>
        <w:autoSpaceDN w:val="0"/>
        <w:adjustRightInd w:val="0"/>
        <w:spacing w:after="200" w:line="360" w:lineRule="auto"/>
        <w:contextualSpacing/>
        <w:jc w:val="both"/>
        <w:rPr>
          <w:sz w:val="28"/>
          <w:szCs w:val="28"/>
          <w:lang w:val="uk-UA" w:eastAsia="en-US"/>
        </w:rPr>
      </w:pPr>
      <w:r w:rsidRPr="00620D44">
        <w:rPr>
          <w:sz w:val="28"/>
          <w:szCs w:val="28"/>
          <w:lang w:val="uk-UA" w:eastAsia="en-US"/>
        </w:rPr>
        <w:t xml:space="preserve"> методологію моніторингу стану економічної безпеки при здійсненні зовнішньої торгівлі товарами, що включає відповідні показники та критерії;</w:t>
      </w:r>
    </w:p>
    <w:p w14:paraId="028A6ED0" w14:textId="444159B9" w:rsidR="009073CE" w:rsidRPr="00620D44" w:rsidRDefault="00620D44" w:rsidP="004F041A">
      <w:pPr>
        <w:widowControl w:val="0"/>
        <w:numPr>
          <w:ilvl w:val="0"/>
          <w:numId w:val="6"/>
        </w:numPr>
        <w:autoSpaceDE w:val="0"/>
        <w:autoSpaceDN w:val="0"/>
        <w:adjustRightInd w:val="0"/>
        <w:spacing w:after="200" w:line="360" w:lineRule="auto"/>
        <w:contextualSpacing/>
        <w:jc w:val="both"/>
        <w:rPr>
          <w:sz w:val="28"/>
          <w:szCs w:val="28"/>
          <w:lang w:val="uk-UA" w:eastAsia="en-US"/>
        </w:rPr>
      </w:pPr>
      <w:r w:rsidRPr="00620D44">
        <w:rPr>
          <w:sz w:val="28"/>
          <w:szCs w:val="28"/>
          <w:lang w:val="uk-UA" w:eastAsia="en-US"/>
        </w:rPr>
        <w:t>Збільшення рівня інновацій, оскільки уряд інвестує в нові технології, наприклад, розробка радара/реактивного двигуна під час Другої світової війни може бути використана в мирних цілях</w:t>
      </w:r>
      <w:r w:rsidR="009073CE" w:rsidRPr="00620D44">
        <w:rPr>
          <w:sz w:val="28"/>
          <w:szCs w:val="28"/>
          <w:lang w:val="uk-UA" w:eastAsia="en-US"/>
        </w:rPr>
        <w:t>;</w:t>
      </w:r>
    </w:p>
    <w:p w14:paraId="13C9DCD5" w14:textId="5B6191EC" w:rsidR="009073CE" w:rsidRPr="00620D44" w:rsidRDefault="00620D44" w:rsidP="004F041A">
      <w:pPr>
        <w:widowControl w:val="0"/>
        <w:numPr>
          <w:ilvl w:val="0"/>
          <w:numId w:val="6"/>
        </w:numPr>
        <w:autoSpaceDE w:val="0"/>
        <w:autoSpaceDN w:val="0"/>
        <w:adjustRightInd w:val="0"/>
        <w:spacing w:after="200" w:line="360" w:lineRule="auto"/>
        <w:contextualSpacing/>
        <w:jc w:val="both"/>
        <w:rPr>
          <w:sz w:val="28"/>
          <w:szCs w:val="28"/>
          <w:lang w:val="uk-UA" w:eastAsia="en-US"/>
        </w:rPr>
      </w:pPr>
      <w:r w:rsidRPr="00620D44">
        <w:rPr>
          <w:sz w:val="28"/>
          <w:szCs w:val="28"/>
          <w:lang w:val="uk-UA" w:eastAsia="en-US"/>
        </w:rPr>
        <w:t xml:space="preserve">Зміна соціальних установок. Наприклад, жінки, які вийшли на ринок </w:t>
      </w:r>
      <w:r w:rsidRPr="00620D44">
        <w:rPr>
          <w:sz w:val="28"/>
          <w:szCs w:val="28"/>
          <w:lang w:val="uk-UA" w:eastAsia="en-US"/>
        </w:rPr>
        <w:lastRenderedPageBreak/>
        <w:t>праці після Першої світової війни</w:t>
      </w:r>
      <w:r w:rsidR="009073CE" w:rsidRPr="00620D44">
        <w:rPr>
          <w:sz w:val="28"/>
          <w:szCs w:val="28"/>
          <w:lang w:val="uk-UA" w:eastAsia="en-US"/>
        </w:rPr>
        <w:t>;</w:t>
      </w:r>
    </w:p>
    <w:p w14:paraId="4F195CBF" w14:textId="7DA6BEC3" w:rsidR="009073CE" w:rsidRPr="00674712" w:rsidRDefault="00620D44" w:rsidP="00674712">
      <w:pPr>
        <w:spacing w:line="360" w:lineRule="auto"/>
        <w:ind w:firstLine="709"/>
        <w:contextualSpacing/>
        <w:jc w:val="both"/>
        <w:rPr>
          <w:sz w:val="28"/>
          <w:szCs w:val="28"/>
          <w:lang w:val="uk-UA" w:eastAsia="en-US"/>
        </w:rPr>
      </w:pPr>
      <w:r w:rsidRPr="00620D44">
        <w:rPr>
          <w:sz w:val="28"/>
          <w:szCs w:val="28"/>
          <w:lang w:val="uk-UA" w:eastAsia="en-US"/>
        </w:rPr>
        <w:t xml:space="preserve">У 1930-х роках </w:t>
      </w:r>
      <w:proofErr w:type="spellStart"/>
      <w:r w:rsidRPr="00620D44">
        <w:rPr>
          <w:sz w:val="28"/>
          <w:szCs w:val="28"/>
          <w:lang w:val="uk-UA" w:eastAsia="en-US"/>
        </w:rPr>
        <w:t>Дж</w:t>
      </w:r>
      <w:proofErr w:type="spellEnd"/>
      <w:r w:rsidRPr="00620D44">
        <w:rPr>
          <w:sz w:val="28"/>
          <w:szCs w:val="28"/>
          <w:lang w:val="uk-UA" w:eastAsia="en-US"/>
        </w:rPr>
        <w:t>. М. Кейнс виступав за державні запозичення та державні витрати для зменшення масового безробіття під час Великої депресії. Однак це був лише початок Другої світової війни, коли з’явився політичний поштовх для здійснення достатніх витрат. І в Великобританії, і в США економіка незабаром досягла повної зайнятості – часто з дефіцитом у ключових сферах, коли чоловіки приєднувалися до армії.</w:t>
      </w:r>
    </w:p>
    <w:p w14:paraId="4DA39B9C" w14:textId="77777777" w:rsidR="00421D77" w:rsidRDefault="00022C66" w:rsidP="00022C66">
      <w:pPr>
        <w:widowControl w:val="0"/>
        <w:autoSpaceDE w:val="0"/>
        <w:autoSpaceDN w:val="0"/>
        <w:adjustRightInd w:val="0"/>
        <w:spacing w:line="360" w:lineRule="auto"/>
        <w:contextualSpacing/>
        <w:jc w:val="both"/>
        <w:rPr>
          <w:sz w:val="28"/>
          <w:szCs w:val="28"/>
          <w:lang w:val="uk-UA" w:eastAsia="en-US"/>
        </w:rPr>
      </w:pPr>
      <w:r w:rsidRPr="00E53355">
        <w:rPr>
          <w:sz w:val="28"/>
          <w:szCs w:val="28"/>
          <w:lang w:val="uk-UA" w:eastAsia="en-US"/>
        </w:rPr>
        <w:t xml:space="preserve">       Був час, коли війна могла бути економічно вигідною. У період меркантилізму , до появи значної торгівлі, спосіб покращити економіку полягав у грабуванні багатства та землі в інших країнах. Так, наприклад, вторгнення вікінгів, ймовірно, збільшило багатство економіки вікінгів у Сканд</w:t>
      </w:r>
      <w:r w:rsidR="00E53355" w:rsidRPr="00E53355">
        <w:rPr>
          <w:sz w:val="28"/>
          <w:szCs w:val="28"/>
          <w:lang w:val="uk-UA" w:eastAsia="en-US"/>
        </w:rPr>
        <w:t>и</w:t>
      </w:r>
      <w:r w:rsidRPr="00E53355">
        <w:rPr>
          <w:sz w:val="28"/>
          <w:szCs w:val="28"/>
          <w:lang w:val="uk-UA" w:eastAsia="en-US"/>
        </w:rPr>
        <w:t xml:space="preserve">навії. </w:t>
      </w:r>
    </w:p>
    <w:p w14:paraId="3B0D56E0" w14:textId="633FE555" w:rsidR="009073CE" w:rsidRPr="00E53355" w:rsidRDefault="00421D77" w:rsidP="00022C66">
      <w:pPr>
        <w:widowControl w:val="0"/>
        <w:autoSpaceDE w:val="0"/>
        <w:autoSpaceDN w:val="0"/>
        <w:adjustRightInd w:val="0"/>
        <w:spacing w:line="360" w:lineRule="auto"/>
        <w:contextualSpacing/>
        <w:jc w:val="both"/>
        <w:rPr>
          <w:sz w:val="28"/>
          <w:szCs w:val="28"/>
          <w:lang w:val="uk-UA" w:eastAsia="en-US"/>
        </w:rPr>
      </w:pPr>
      <w:r>
        <w:rPr>
          <w:sz w:val="28"/>
          <w:szCs w:val="28"/>
          <w:lang w:val="uk-UA" w:eastAsia="en-US"/>
        </w:rPr>
        <w:t xml:space="preserve">      </w:t>
      </w:r>
      <w:r w:rsidR="00022C66" w:rsidRPr="00E53355">
        <w:rPr>
          <w:sz w:val="28"/>
          <w:szCs w:val="28"/>
          <w:lang w:val="uk-UA" w:eastAsia="en-US"/>
        </w:rPr>
        <w:t>Деякі люди загинули в боях, але вони отримали неймовірне багатство, рабів і здобич. Війни були досить дешевими – не було витрат на озброєння і армія могла бути самодостатньою. Тому економічні вигоди від рейдерства на країни можуть бути більшими, ніж економічні витрати.</w:t>
      </w:r>
    </w:p>
    <w:p w14:paraId="2F87C77D" w14:textId="77777777" w:rsidR="00E039C7" w:rsidRPr="0038773A" w:rsidRDefault="00022C66" w:rsidP="00022C66">
      <w:pPr>
        <w:widowControl w:val="0"/>
        <w:autoSpaceDE w:val="0"/>
        <w:autoSpaceDN w:val="0"/>
        <w:adjustRightInd w:val="0"/>
        <w:spacing w:line="360" w:lineRule="auto"/>
        <w:contextualSpacing/>
        <w:jc w:val="both"/>
        <w:rPr>
          <w:lang w:val="uk-UA"/>
        </w:rPr>
      </w:pPr>
      <w:r w:rsidRPr="00E53355">
        <w:rPr>
          <w:sz w:val="28"/>
          <w:szCs w:val="28"/>
          <w:lang w:val="uk-UA" w:eastAsia="en-US"/>
        </w:rPr>
        <w:t xml:space="preserve">       Однак сучасна війна зовсім інша. По-перше, з усіма технологіями це дуже дорого запускати. Сучасні армії потребують пального, боєприпасів і продовольства. По-друге, світ тепер набагато більше взаємопов’язаний, багатство нації все більше залежить від торгівлі. Якщо країна веде незаконну війну (як Росія 2022), вона </w:t>
      </w:r>
      <w:r w:rsidR="00674712">
        <w:rPr>
          <w:sz w:val="28"/>
          <w:szCs w:val="28"/>
          <w:lang w:val="uk-UA" w:eastAsia="en-US"/>
        </w:rPr>
        <w:t>вже</w:t>
      </w:r>
      <w:r w:rsidRPr="00E53355">
        <w:rPr>
          <w:sz w:val="28"/>
          <w:szCs w:val="28"/>
          <w:lang w:val="uk-UA" w:eastAsia="en-US"/>
        </w:rPr>
        <w:t xml:space="preserve"> зіткну</w:t>
      </w:r>
      <w:r w:rsidR="00674712">
        <w:rPr>
          <w:sz w:val="28"/>
          <w:szCs w:val="28"/>
          <w:lang w:val="uk-UA" w:eastAsia="en-US"/>
        </w:rPr>
        <w:t>ла</w:t>
      </w:r>
      <w:r w:rsidRPr="00E53355">
        <w:rPr>
          <w:sz w:val="28"/>
          <w:szCs w:val="28"/>
          <w:lang w:val="uk-UA" w:eastAsia="en-US"/>
        </w:rPr>
        <w:t>ся з дуже болючими економічними санкціями .</w:t>
      </w:r>
      <w:r w:rsidR="00E039C7" w:rsidRPr="0038773A">
        <w:rPr>
          <w:lang w:val="uk-UA"/>
        </w:rPr>
        <w:t xml:space="preserve"> </w:t>
      </w:r>
    </w:p>
    <w:p w14:paraId="731EAF0B" w14:textId="40A35D17" w:rsidR="00022C66" w:rsidRDefault="00E039C7" w:rsidP="00022C66">
      <w:pPr>
        <w:widowControl w:val="0"/>
        <w:autoSpaceDE w:val="0"/>
        <w:autoSpaceDN w:val="0"/>
        <w:adjustRightInd w:val="0"/>
        <w:spacing w:line="360" w:lineRule="auto"/>
        <w:contextualSpacing/>
        <w:jc w:val="both"/>
        <w:rPr>
          <w:lang w:val="uk-UA"/>
        </w:rPr>
      </w:pPr>
      <w:r>
        <w:rPr>
          <w:lang w:val="uk-UA"/>
        </w:rPr>
        <w:t xml:space="preserve">          </w:t>
      </w:r>
    </w:p>
    <w:p w14:paraId="56370229" w14:textId="175AD1B0" w:rsidR="00E039C7" w:rsidRDefault="00E039C7" w:rsidP="00022C66">
      <w:pPr>
        <w:widowControl w:val="0"/>
        <w:autoSpaceDE w:val="0"/>
        <w:autoSpaceDN w:val="0"/>
        <w:adjustRightInd w:val="0"/>
        <w:spacing w:line="360" w:lineRule="auto"/>
        <w:contextualSpacing/>
        <w:jc w:val="both"/>
        <w:rPr>
          <w:lang w:val="uk-UA"/>
        </w:rPr>
      </w:pPr>
    </w:p>
    <w:p w14:paraId="122B0AE8" w14:textId="184E2214" w:rsidR="00E039C7" w:rsidRDefault="00E039C7" w:rsidP="00022C66">
      <w:pPr>
        <w:widowControl w:val="0"/>
        <w:autoSpaceDE w:val="0"/>
        <w:autoSpaceDN w:val="0"/>
        <w:adjustRightInd w:val="0"/>
        <w:spacing w:line="360" w:lineRule="auto"/>
        <w:contextualSpacing/>
        <w:jc w:val="both"/>
        <w:rPr>
          <w:lang w:val="uk-UA"/>
        </w:rPr>
      </w:pPr>
    </w:p>
    <w:p w14:paraId="087E0ACC" w14:textId="6670EA0E" w:rsidR="00E039C7" w:rsidRDefault="00E039C7" w:rsidP="00022C66">
      <w:pPr>
        <w:widowControl w:val="0"/>
        <w:autoSpaceDE w:val="0"/>
        <w:autoSpaceDN w:val="0"/>
        <w:adjustRightInd w:val="0"/>
        <w:spacing w:line="360" w:lineRule="auto"/>
        <w:contextualSpacing/>
        <w:jc w:val="both"/>
        <w:rPr>
          <w:lang w:val="uk-UA"/>
        </w:rPr>
      </w:pPr>
    </w:p>
    <w:p w14:paraId="14D012E6" w14:textId="0D71C60B" w:rsidR="00E039C7" w:rsidRDefault="00E039C7" w:rsidP="00022C66">
      <w:pPr>
        <w:widowControl w:val="0"/>
        <w:autoSpaceDE w:val="0"/>
        <w:autoSpaceDN w:val="0"/>
        <w:adjustRightInd w:val="0"/>
        <w:spacing w:line="360" w:lineRule="auto"/>
        <w:contextualSpacing/>
        <w:jc w:val="both"/>
        <w:rPr>
          <w:lang w:val="uk-UA"/>
        </w:rPr>
      </w:pPr>
    </w:p>
    <w:p w14:paraId="60C74838" w14:textId="582A7D56" w:rsidR="00E039C7" w:rsidRDefault="00E039C7" w:rsidP="00022C66">
      <w:pPr>
        <w:widowControl w:val="0"/>
        <w:autoSpaceDE w:val="0"/>
        <w:autoSpaceDN w:val="0"/>
        <w:adjustRightInd w:val="0"/>
        <w:spacing w:line="360" w:lineRule="auto"/>
        <w:contextualSpacing/>
        <w:jc w:val="both"/>
        <w:rPr>
          <w:lang w:val="uk-UA"/>
        </w:rPr>
      </w:pPr>
    </w:p>
    <w:p w14:paraId="711722C8" w14:textId="1F9E4AFE" w:rsidR="00E039C7" w:rsidRDefault="00E039C7" w:rsidP="00022C66">
      <w:pPr>
        <w:widowControl w:val="0"/>
        <w:autoSpaceDE w:val="0"/>
        <w:autoSpaceDN w:val="0"/>
        <w:adjustRightInd w:val="0"/>
        <w:spacing w:line="360" w:lineRule="auto"/>
        <w:contextualSpacing/>
        <w:jc w:val="both"/>
        <w:rPr>
          <w:lang w:val="uk-UA"/>
        </w:rPr>
      </w:pPr>
    </w:p>
    <w:p w14:paraId="16AFC153" w14:textId="6F9858D4" w:rsidR="00E039C7" w:rsidRDefault="00E039C7" w:rsidP="00022C66">
      <w:pPr>
        <w:widowControl w:val="0"/>
        <w:autoSpaceDE w:val="0"/>
        <w:autoSpaceDN w:val="0"/>
        <w:adjustRightInd w:val="0"/>
        <w:spacing w:line="360" w:lineRule="auto"/>
        <w:contextualSpacing/>
        <w:jc w:val="both"/>
        <w:rPr>
          <w:lang w:val="uk-UA"/>
        </w:rPr>
      </w:pPr>
    </w:p>
    <w:p w14:paraId="4294A863" w14:textId="5C0CC30B" w:rsidR="00E039C7" w:rsidRDefault="00E039C7" w:rsidP="00022C66">
      <w:pPr>
        <w:widowControl w:val="0"/>
        <w:autoSpaceDE w:val="0"/>
        <w:autoSpaceDN w:val="0"/>
        <w:adjustRightInd w:val="0"/>
        <w:spacing w:line="360" w:lineRule="auto"/>
        <w:contextualSpacing/>
        <w:jc w:val="both"/>
        <w:rPr>
          <w:lang w:val="uk-UA"/>
        </w:rPr>
      </w:pPr>
    </w:p>
    <w:p w14:paraId="0ACA1CA3" w14:textId="06B95BD4" w:rsidR="00E039C7" w:rsidRDefault="00E039C7" w:rsidP="006D6B72">
      <w:pPr>
        <w:shd w:val="clear" w:color="auto" w:fill="FFFFFF"/>
        <w:spacing w:line="360" w:lineRule="auto"/>
        <w:ind w:firstLine="567"/>
        <w:jc w:val="both"/>
        <w:textAlignment w:val="baseline"/>
        <w:rPr>
          <w:sz w:val="28"/>
          <w:szCs w:val="28"/>
          <w:lang w:val="uk-UA"/>
        </w:rPr>
      </w:pPr>
      <w:bookmarkStart w:id="42" w:name="_Hlk85113000"/>
    </w:p>
    <w:p w14:paraId="100499DA" w14:textId="1B8EFEC3" w:rsidR="00E039C7" w:rsidRDefault="00E039C7" w:rsidP="006D6B72">
      <w:pPr>
        <w:shd w:val="clear" w:color="auto" w:fill="FFFFFF"/>
        <w:spacing w:line="360" w:lineRule="auto"/>
        <w:ind w:firstLine="567"/>
        <w:jc w:val="both"/>
        <w:textAlignment w:val="baseline"/>
        <w:rPr>
          <w:sz w:val="28"/>
          <w:szCs w:val="28"/>
          <w:lang w:val="uk-UA"/>
        </w:rPr>
      </w:pPr>
    </w:p>
    <w:p w14:paraId="11658477" w14:textId="573F3F59" w:rsidR="002A790B" w:rsidRPr="00470998" w:rsidRDefault="002A790B" w:rsidP="006D6B72">
      <w:pPr>
        <w:shd w:val="clear" w:color="auto" w:fill="FFFFFF"/>
        <w:spacing w:line="360" w:lineRule="auto"/>
        <w:ind w:firstLine="567"/>
        <w:jc w:val="both"/>
        <w:textAlignment w:val="baseline"/>
        <w:rPr>
          <w:sz w:val="28"/>
          <w:szCs w:val="28"/>
          <w:lang w:val="uk-UA"/>
        </w:rPr>
      </w:pPr>
      <w:r w:rsidRPr="00470998">
        <w:rPr>
          <w:sz w:val="28"/>
          <w:szCs w:val="28"/>
          <w:lang w:val="uk-UA"/>
        </w:rPr>
        <w:t>ВИСНОВКИ ДО РОЗДІЛУ 1</w:t>
      </w:r>
    </w:p>
    <w:p w14:paraId="16F68224" w14:textId="77777777" w:rsidR="002A790B" w:rsidRPr="00F9711C" w:rsidRDefault="002A790B" w:rsidP="009073CE">
      <w:pPr>
        <w:shd w:val="clear" w:color="auto" w:fill="FFFFFF"/>
        <w:spacing w:line="360" w:lineRule="auto"/>
        <w:ind w:firstLine="567"/>
        <w:jc w:val="both"/>
        <w:textAlignment w:val="baseline"/>
        <w:rPr>
          <w:color w:val="FF0000"/>
          <w:sz w:val="28"/>
          <w:szCs w:val="28"/>
          <w:lang w:val="uk-UA"/>
        </w:rPr>
      </w:pPr>
    </w:p>
    <w:p w14:paraId="2099AF10" w14:textId="77777777" w:rsidR="0012700F" w:rsidRPr="0012700F" w:rsidRDefault="0012700F" w:rsidP="0012700F">
      <w:pPr>
        <w:shd w:val="clear" w:color="auto" w:fill="FFFFFF"/>
        <w:spacing w:line="360" w:lineRule="auto"/>
        <w:ind w:firstLine="567"/>
        <w:jc w:val="both"/>
        <w:textAlignment w:val="baseline"/>
        <w:rPr>
          <w:rFonts w:eastAsia="Calibri"/>
          <w:sz w:val="28"/>
          <w:szCs w:val="28"/>
          <w:lang w:val="ru-RU"/>
        </w:rPr>
      </w:pPr>
      <w:proofErr w:type="spellStart"/>
      <w:r w:rsidRPr="0012700F">
        <w:rPr>
          <w:rFonts w:eastAsia="Calibri"/>
          <w:sz w:val="28"/>
          <w:szCs w:val="28"/>
          <w:lang w:val="ru-RU"/>
        </w:rPr>
        <w:t>Глобалізація</w:t>
      </w:r>
      <w:proofErr w:type="spellEnd"/>
      <w:r w:rsidRPr="0012700F">
        <w:rPr>
          <w:rFonts w:eastAsia="Calibri"/>
          <w:sz w:val="28"/>
          <w:szCs w:val="28"/>
          <w:lang w:val="ru-RU"/>
        </w:rPr>
        <w:t xml:space="preserve"> створила </w:t>
      </w:r>
      <w:proofErr w:type="spellStart"/>
      <w:r w:rsidRPr="0012700F">
        <w:rPr>
          <w:rFonts w:eastAsia="Calibri"/>
          <w:sz w:val="28"/>
          <w:szCs w:val="28"/>
          <w:lang w:val="ru-RU"/>
        </w:rPr>
        <w:t>світ</w:t>
      </w:r>
      <w:proofErr w:type="spellEnd"/>
      <w:r w:rsidRPr="0012700F">
        <w:rPr>
          <w:rFonts w:eastAsia="Calibri"/>
          <w:sz w:val="28"/>
          <w:szCs w:val="28"/>
          <w:lang w:val="ru-RU"/>
        </w:rPr>
        <w:t xml:space="preserve">, </w:t>
      </w:r>
      <w:proofErr w:type="spellStart"/>
      <w:r w:rsidRPr="0012700F">
        <w:rPr>
          <w:rFonts w:eastAsia="Calibri"/>
          <w:sz w:val="28"/>
          <w:szCs w:val="28"/>
          <w:lang w:val="ru-RU"/>
        </w:rPr>
        <w:t>який</w:t>
      </w:r>
      <w:proofErr w:type="spellEnd"/>
      <w:r w:rsidRPr="0012700F">
        <w:rPr>
          <w:rFonts w:eastAsia="Calibri"/>
          <w:sz w:val="28"/>
          <w:szCs w:val="28"/>
          <w:lang w:val="ru-RU"/>
        </w:rPr>
        <w:t xml:space="preserve"> </w:t>
      </w:r>
      <w:proofErr w:type="spellStart"/>
      <w:r w:rsidRPr="0012700F">
        <w:rPr>
          <w:rFonts w:eastAsia="Calibri"/>
          <w:sz w:val="28"/>
          <w:szCs w:val="28"/>
          <w:lang w:val="ru-RU"/>
        </w:rPr>
        <w:t>одночасно</w:t>
      </w:r>
      <w:proofErr w:type="spellEnd"/>
      <w:r w:rsidRPr="0012700F">
        <w:rPr>
          <w:rFonts w:eastAsia="Calibri"/>
          <w:sz w:val="28"/>
          <w:szCs w:val="28"/>
          <w:lang w:val="ru-RU"/>
        </w:rPr>
        <w:t xml:space="preserve"> є </w:t>
      </w:r>
      <w:proofErr w:type="spellStart"/>
      <w:r w:rsidRPr="0012700F">
        <w:rPr>
          <w:rFonts w:eastAsia="Calibri"/>
          <w:sz w:val="28"/>
          <w:szCs w:val="28"/>
          <w:lang w:val="ru-RU"/>
        </w:rPr>
        <w:t>більш</w:t>
      </w:r>
      <w:proofErr w:type="spellEnd"/>
      <w:r w:rsidRPr="0012700F">
        <w:rPr>
          <w:rFonts w:eastAsia="Calibri"/>
          <w:sz w:val="28"/>
          <w:szCs w:val="28"/>
          <w:lang w:val="ru-RU"/>
        </w:rPr>
        <w:t xml:space="preserve"> </w:t>
      </w:r>
      <w:proofErr w:type="spellStart"/>
      <w:r w:rsidRPr="0012700F">
        <w:rPr>
          <w:rFonts w:eastAsia="Calibri"/>
          <w:sz w:val="28"/>
          <w:szCs w:val="28"/>
          <w:lang w:val="ru-RU"/>
        </w:rPr>
        <w:t>вразливим</w:t>
      </w:r>
      <w:proofErr w:type="spellEnd"/>
      <w:r w:rsidRPr="0012700F">
        <w:rPr>
          <w:rFonts w:eastAsia="Calibri"/>
          <w:sz w:val="28"/>
          <w:szCs w:val="28"/>
          <w:lang w:val="ru-RU"/>
        </w:rPr>
        <w:t xml:space="preserve"> і </w:t>
      </w:r>
      <w:proofErr w:type="spellStart"/>
      <w:r w:rsidRPr="0012700F">
        <w:rPr>
          <w:rFonts w:eastAsia="Calibri"/>
          <w:sz w:val="28"/>
          <w:szCs w:val="28"/>
          <w:lang w:val="ru-RU"/>
        </w:rPr>
        <w:t>стійким</w:t>
      </w:r>
      <w:proofErr w:type="spellEnd"/>
      <w:r w:rsidRPr="0012700F">
        <w:rPr>
          <w:rFonts w:eastAsia="Calibri"/>
          <w:sz w:val="28"/>
          <w:szCs w:val="28"/>
          <w:lang w:val="ru-RU"/>
        </w:rPr>
        <w:t xml:space="preserve"> до криз. З одного боку, </w:t>
      </w:r>
      <w:proofErr w:type="spellStart"/>
      <w:r w:rsidRPr="0012700F">
        <w:rPr>
          <w:rFonts w:eastAsia="Calibri"/>
          <w:sz w:val="28"/>
          <w:szCs w:val="28"/>
          <w:lang w:val="ru-RU"/>
        </w:rPr>
        <w:t>економічна</w:t>
      </w:r>
      <w:proofErr w:type="spellEnd"/>
      <w:r w:rsidRPr="0012700F">
        <w:rPr>
          <w:rFonts w:eastAsia="Calibri"/>
          <w:sz w:val="28"/>
          <w:szCs w:val="28"/>
          <w:lang w:val="ru-RU"/>
        </w:rPr>
        <w:t xml:space="preserve"> </w:t>
      </w:r>
      <w:proofErr w:type="spellStart"/>
      <w:r w:rsidRPr="0012700F">
        <w:rPr>
          <w:rFonts w:eastAsia="Calibri"/>
          <w:sz w:val="28"/>
          <w:szCs w:val="28"/>
          <w:lang w:val="ru-RU"/>
        </w:rPr>
        <w:t>інтеграція</w:t>
      </w:r>
      <w:proofErr w:type="spellEnd"/>
      <w:r w:rsidRPr="0012700F">
        <w:rPr>
          <w:rFonts w:eastAsia="Calibri"/>
          <w:sz w:val="28"/>
          <w:szCs w:val="28"/>
          <w:lang w:val="ru-RU"/>
        </w:rPr>
        <w:t xml:space="preserve"> </w:t>
      </w:r>
      <w:proofErr w:type="spellStart"/>
      <w:r w:rsidRPr="0012700F">
        <w:rPr>
          <w:rFonts w:eastAsia="Calibri"/>
          <w:sz w:val="28"/>
          <w:szCs w:val="28"/>
          <w:lang w:val="ru-RU"/>
        </w:rPr>
        <w:t>робить</w:t>
      </w:r>
      <w:proofErr w:type="spellEnd"/>
      <w:r w:rsidRPr="0012700F">
        <w:rPr>
          <w:rFonts w:eastAsia="Calibri"/>
          <w:sz w:val="28"/>
          <w:szCs w:val="28"/>
          <w:lang w:val="ru-RU"/>
        </w:rPr>
        <w:t xml:space="preserve"> нас </w:t>
      </w:r>
      <w:proofErr w:type="spellStart"/>
      <w:r w:rsidRPr="0012700F">
        <w:rPr>
          <w:rFonts w:eastAsia="Calibri"/>
          <w:sz w:val="28"/>
          <w:szCs w:val="28"/>
          <w:lang w:val="ru-RU"/>
        </w:rPr>
        <w:t>більш</w:t>
      </w:r>
      <w:proofErr w:type="spellEnd"/>
      <w:r w:rsidRPr="0012700F">
        <w:rPr>
          <w:rFonts w:eastAsia="Calibri"/>
          <w:sz w:val="28"/>
          <w:szCs w:val="28"/>
          <w:lang w:val="ru-RU"/>
        </w:rPr>
        <w:t xml:space="preserve"> </w:t>
      </w:r>
      <w:proofErr w:type="spellStart"/>
      <w:r w:rsidRPr="0012700F">
        <w:rPr>
          <w:rFonts w:eastAsia="Calibri"/>
          <w:sz w:val="28"/>
          <w:szCs w:val="28"/>
          <w:lang w:val="ru-RU"/>
        </w:rPr>
        <w:t>залежними</w:t>
      </w:r>
      <w:proofErr w:type="spellEnd"/>
      <w:r w:rsidRPr="0012700F">
        <w:rPr>
          <w:rFonts w:eastAsia="Calibri"/>
          <w:sz w:val="28"/>
          <w:szCs w:val="28"/>
          <w:lang w:val="ru-RU"/>
        </w:rPr>
        <w:t xml:space="preserve"> </w:t>
      </w:r>
      <w:proofErr w:type="spellStart"/>
      <w:r w:rsidRPr="0012700F">
        <w:rPr>
          <w:rFonts w:eastAsia="Calibri"/>
          <w:sz w:val="28"/>
          <w:szCs w:val="28"/>
          <w:lang w:val="ru-RU"/>
        </w:rPr>
        <w:t>від</w:t>
      </w:r>
      <w:proofErr w:type="spellEnd"/>
      <w:r w:rsidRPr="0012700F">
        <w:rPr>
          <w:rFonts w:eastAsia="Calibri"/>
          <w:sz w:val="28"/>
          <w:szCs w:val="28"/>
          <w:lang w:val="ru-RU"/>
        </w:rPr>
        <w:t xml:space="preserve"> </w:t>
      </w:r>
      <w:proofErr w:type="spellStart"/>
      <w:r w:rsidRPr="0012700F">
        <w:rPr>
          <w:rFonts w:eastAsia="Calibri"/>
          <w:sz w:val="28"/>
          <w:szCs w:val="28"/>
          <w:lang w:val="ru-RU"/>
        </w:rPr>
        <w:t>розгалужених</w:t>
      </w:r>
      <w:proofErr w:type="spellEnd"/>
      <w:r w:rsidRPr="0012700F">
        <w:rPr>
          <w:rFonts w:eastAsia="Calibri"/>
          <w:sz w:val="28"/>
          <w:szCs w:val="28"/>
          <w:lang w:val="ru-RU"/>
        </w:rPr>
        <w:t xml:space="preserve"> </w:t>
      </w:r>
      <w:proofErr w:type="spellStart"/>
      <w:r w:rsidRPr="0012700F">
        <w:rPr>
          <w:rFonts w:eastAsia="Calibri"/>
          <w:sz w:val="28"/>
          <w:szCs w:val="28"/>
          <w:lang w:val="ru-RU"/>
        </w:rPr>
        <w:t>торгових</w:t>
      </w:r>
      <w:proofErr w:type="spellEnd"/>
      <w:r w:rsidRPr="0012700F">
        <w:rPr>
          <w:rFonts w:eastAsia="Calibri"/>
          <w:sz w:val="28"/>
          <w:szCs w:val="28"/>
          <w:lang w:val="ru-RU"/>
        </w:rPr>
        <w:t xml:space="preserve"> мереж і </w:t>
      </w:r>
      <w:proofErr w:type="spellStart"/>
      <w:r w:rsidRPr="0012700F">
        <w:rPr>
          <w:rFonts w:eastAsia="Calibri"/>
          <w:sz w:val="28"/>
          <w:szCs w:val="28"/>
          <w:lang w:val="ru-RU"/>
        </w:rPr>
        <w:t>більш</w:t>
      </w:r>
      <w:proofErr w:type="spellEnd"/>
      <w:r w:rsidRPr="0012700F">
        <w:rPr>
          <w:rFonts w:eastAsia="Calibri"/>
          <w:sz w:val="28"/>
          <w:szCs w:val="28"/>
          <w:lang w:val="ru-RU"/>
        </w:rPr>
        <w:t xml:space="preserve"> </w:t>
      </w:r>
      <w:proofErr w:type="spellStart"/>
      <w:proofErr w:type="gramStart"/>
      <w:r w:rsidRPr="0012700F">
        <w:rPr>
          <w:rFonts w:eastAsia="Calibri"/>
          <w:sz w:val="28"/>
          <w:szCs w:val="28"/>
          <w:lang w:val="ru-RU"/>
        </w:rPr>
        <w:t>підданими</w:t>
      </w:r>
      <w:proofErr w:type="spellEnd"/>
      <w:r w:rsidRPr="0012700F">
        <w:rPr>
          <w:rFonts w:eastAsia="Calibri"/>
          <w:sz w:val="28"/>
          <w:szCs w:val="28"/>
          <w:lang w:val="ru-RU"/>
        </w:rPr>
        <w:t xml:space="preserve">  </w:t>
      </w:r>
      <w:proofErr w:type="spellStart"/>
      <w:r w:rsidRPr="0012700F">
        <w:rPr>
          <w:rFonts w:eastAsia="Calibri"/>
          <w:sz w:val="28"/>
          <w:szCs w:val="28"/>
          <w:lang w:val="ru-RU"/>
        </w:rPr>
        <w:t>впливу</w:t>
      </w:r>
      <w:proofErr w:type="spellEnd"/>
      <w:proofErr w:type="gramEnd"/>
      <w:r w:rsidRPr="0012700F">
        <w:rPr>
          <w:rFonts w:eastAsia="Calibri"/>
          <w:sz w:val="28"/>
          <w:szCs w:val="28"/>
          <w:lang w:val="ru-RU"/>
        </w:rPr>
        <w:t xml:space="preserve"> до </w:t>
      </w:r>
      <w:proofErr w:type="spellStart"/>
      <w:r w:rsidRPr="0012700F">
        <w:rPr>
          <w:rFonts w:eastAsia="Calibri"/>
          <w:sz w:val="28"/>
          <w:szCs w:val="28"/>
          <w:lang w:val="ru-RU"/>
        </w:rPr>
        <w:t>каскадних</w:t>
      </w:r>
      <w:proofErr w:type="spellEnd"/>
      <w:r w:rsidRPr="0012700F">
        <w:rPr>
          <w:rFonts w:eastAsia="Calibri"/>
          <w:sz w:val="28"/>
          <w:szCs w:val="28"/>
          <w:lang w:val="ru-RU"/>
        </w:rPr>
        <w:t xml:space="preserve"> </w:t>
      </w:r>
      <w:proofErr w:type="spellStart"/>
      <w:r w:rsidRPr="0012700F">
        <w:rPr>
          <w:rFonts w:eastAsia="Calibri"/>
          <w:sz w:val="28"/>
          <w:szCs w:val="28"/>
          <w:lang w:val="ru-RU"/>
        </w:rPr>
        <w:t>ризиків</w:t>
      </w:r>
      <w:proofErr w:type="spellEnd"/>
      <w:r w:rsidRPr="0012700F">
        <w:rPr>
          <w:rFonts w:eastAsia="Calibri"/>
          <w:sz w:val="28"/>
          <w:szCs w:val="28"/>
          <w:lang w:val="ru-RU"/>
        </w:rPr>
        <w:t xml:space="preserve"> і </w:t>
      </w:r>
      <w:proofErr w:type="spellStart"/>
      <w:r w:rsidRPr="0012700F">
        <w:rPr>
          <w:rFonts w:eastAsia="Calibri"/>
          <w:sz w:val="28"/>
          <w:szCs w:val="28"/>
          <w:lang w:val="ru-RU"/>
        </w:rPr>
        <w:t>потрясінь</w:t>
      </w:r>
      <w:proofErr w:type="spellEnd"/>
      <w:r w:rsidRPr="0012700F">
        <w:rPr>
          <w:rFonts w:eastAsia="Calibri"/>
          <w:sz w:val="28"/>
          <w:szCs w:val="28"/>
          <w:lang w:val="ru-RU"/>
        </w:rPr>
        <w:t xml:space="preserve">, </w:t>
      </w:r>
      <w:proofErr w:type="spellStart"/>
      <w:r w:rsidRPr="0012700F">
        <w:rPr>
          <w:rFonts w:eastAsia="Calibri"/>
          <w:sz w:val="28"/>
          <w:szCs w:val="28"/>
          <w:lang w:val="ru-RU"/>
        </w:rPr>
        <w:t>від</w:t>
      </w:r>
      <w:proofErr w:type="spellEnd"/>
      <w:r w:rsidRPr="0012700F">
        <w:rPr>
          <w:rFonts w:eastAsia="Calibri"/>
          <w:sz w:val="28"/>
          <w:szCs w:val="28"/>
          <w:lang w:val="ru-RU"/>
        </w:rPr>
        <w:t xml:space="preserve"> </w:t>
      </w:r>
      <w:proofErr w:type="spellStart"/>
      <w:r w:rsidRPr="0012700F">
        <w:rPr>
          <w:rFonts w:eastAsia="Calibri"/>
          <w:sz w:val="28"/>
          <w:szCs w:val="28"/>
          <w:lang w:val="ru-RU"/>
        </w:rPr>
        <w:t>яких</w:t>
      </w:r>
      <w:proofErr w:type="spellEnd"/>
      <w:r w:rsidRPr="0012700F">
        <w:rPr>
          <w:rFonts w:eastAsia="Calibri"/>
          <w:sz w:val="28"/>
          <w:szCs w:val="28"/>
          <w:lang w:val="ru-RU"/>
        </w:rPr>
        <w:t xml:space="preserve"> </w:t>
      </w:r>
      <w:proofErr w:type="spellStart"/>
      <w:r w:rsidRPr="0012700F">
        <w:rPr>
          <w:rFonts w:eastAsia="Calibri"/>
          <w:sz w:val="28"/>
          <w:szCs w:val="28"/>
          <w:lang w:val="ru-RU"/>
        </w:rPr>
        <w:t>найбільш</w:t>
      </w:r>
      <w:proofErr w:type="spellEnd"/>
      <w:r w:rsidRPr="0012700F">
        <w:rPr>
          <w:rFonts w:eastAsia="Calibri"/>
          <w:sz w:val="28"/>
          <w:szCs w:val="28"/>
          <w:lang w:val="ru-RU"/>
        </w:rPr>
        <w:t xml:space="preserve"> </w:t>
      </w:r>
      <w:proofErr w:type="spellStart"/>
      <w:r w:rsidRPr="0012700F">
        <w:rPr>
          <w:rFonts w:eastAsia="Calibri"/>
          <w:sz w:val="28"/>
          <w:szCs w:val="28"/>
          <w:lang w:val="ru-RU"/>
        </w:rPr>
        <w:t>страждають</w:t>
      </w:r>
      <w:proofErr w:type="spellEnd"/>
      <w:r w:rsidRPr="0012700F">
        <w:rPr>
          <w:rFonts w:eastAsia="Calibri"/>
          <w:sz w:val="28"/>
          <w:szCs w:val="28"/>
          <w:lang w:val="ru-RU"/>
        </w:rPr>
        <w:t xml:space="preserve"> </w:t>
      </w:r>
      <w:proofErr w:type="spellStart"/>
      <w:r w:rsidRPr="0012700F">
        <w:rPr>
          <w:rFonts w:eastAsia="Calibri"/>
          <w:sz w:val="28"/>
          <w:szCs w:val="28"/>
          <w:lang w:val="ru-RU"/>
        </w:rPr>
        <w:t>виробничі</w:t>
      </w:r>
      <w:proofErr w:type="spellEnd"/>
      <w:r w:rsidRPr="0012700F">
        <w:rPr>
          <w:rFonts w:eastAsia="Calibri"/>
          <w:sz w:val="28"/>
          <w:szCs w:val="28"/>
          <w:lang w:val="ru-RU"/>
        </w:rPr>
        <w:t xml:space="preserve"> </w:t>
      </w:r>
      <w:proofErr w:type="spellStart"/>
      <w:r w:rsidRPr="0012700F">
        <w:rPr>
          <w:rFonts w:eastAsia="Calibri"/>
          <w:sz w:val="28"/>
          <w:szCs w:val="28"/>
          <w:lang w:val="ru-RU"/>
        </w:rPr>
        <w:t>сектори</w:t>
      </w:r>
      <w:proofErr w:type="spellEnd"/>
      <w:r w:rsidRPr="0012700F">
        <w:rPr>
          <w:rFonts w:eastAsia="Calibri"/>
          <w:sz w:val="28"/>
          <w:szCs w:val="28"/>
          <w:lang w:val="ru-RU"/>
        </w:rPr>
        <w:t xml:space="preserve"> за </w:t>
      </w:r>
      <w:proofErr w:type="spellStart"/>
      <w:r w:rsidRPr="0012700F">
        <w:rPr>
          <w:rFonts w:eastAsia="Calibri"/>
          <w:sz w:val="28"/>
          <w:szCs w:val="28"/>
          <w:lang w:val="ru-RU"/>
        </w:rPr>
        <w:t>динамікою</w:t>
      </w:r>
      <w:proofErr w:type="spellEnd"/>
      <w:r w:rsidRPr="0012700F">
        <w:rPr>
          <w:rFonts w:eastAsia="Calibri"/>
          <w:sz w:val="28"/>
          <w:szCs w:val="28"/>
          <w:lang w:val="ru-RU"/>
        </w:rPr>
        <w:t xml:space="preserve"> </w:t>
      </w:r>
      <w:proofErr w:type="spellStart"/>
      <w:r w:rsidRPr="0012700F">
        <w:rPr>
          <w:rFonts w:eastAsia="Calibri"/>
          <w:sz w:val="28"/>
          <w:szCs w:val="28"/>
          <w:lang w:val="ru-RU"/>
        </w:rPr>
        <w:t>попиту</w:t>
      </w:r>
      <w:proofErr w:type="spellEnd"/>
      <w:r w:rsidRPr="0012700F">
        <w:rPr>
          <w:rFonts w:eastAsia="Calibri"/>
          <w:sz w:val="28"/>
          <w:szCs w:val="28"/>
          <w:lang w:val="ru-RU"/>
        </w:rPr>
        <w:t xml:space="preserve"> та </w:t>
      </w:r>
      <w:proofErr w:type="spellStart"/>
      <w:r w:rsidRPr="0012700F">
        <w:rPr>
          <w:rFonts w:eastAsia="Calibri"/>
          <w:sz w:val="28"/>
          <w:szCs w:val="28"/>
          <w:lang w:val="ru-RU"/>
        </w:rPr>
        <w:t>пропозиції</w:t>
      </w:r>
      <w:proofErr w:type="spellEnd"/>
      <w:r w:rsidRPr="0012700F">
        <w:rPr>
          <w:rFonts w:eastAsia="Calibri"/>
          <w:sz w:val="28"/>
          <w:szCs w:val="28"/>
          <w:lang w:val="ru-RU"/>
        </w:rPr>
        <w:t xml:space="preserve"> </w:t>
      </w:r>
      <w:proofErr w:type="spellStart"/>
      <w:r w:rsidRPr="0012700F">
        <w:rPr>
          <w:rFonts w:eastAsia="Calibri"/>
          <w:sz w:val="28"/>
          <w:szCs w:val="28"/>
          <w:lang w:val="ru-RU"/>
        </w:rPr>
        <w:t>вздовж</w:t>
      </w:r>
      <w:proofErr w:type="spellEnd"/>
      <w:r w:rsidRPr="0012700F">
        <w:rPr>
          <w:rFonts w:eastAsia="Calibri"/>
          <w:sz w:val="28"/>
          <w:szCs w:val="28"/>
          <w:lang w:val="ru-RU"/>
        </w:rPr>
        <w:t xml:space="preserve"> </w:t>
      </w:r>
      <w:proofErr w:type="spellStart"/>
      <w:r w:rsidRPr="0012700F">
        <w:rPr>
          <w:rFonts w:eastAsia="Calibri"/>
          <w:sz w:val="28"/>
          <w:szCs w:val="28"/>
          <w:lang w:val="ru-RU"/>
        </w:rPr>
        <w:t>глобальних</w:t>
      </w:r>
      <w:proofErr w:type="spellEnd"/>
      <w:r w:rsidRPr="0012700F">
        <w:rPr>
          <w:rFonts w:eastAsia="Calibri"/>
          <w:sz w:val="28"/>
          <w:szCs w:val="28"/>
          <w:lang w:val="ru-RU"/>
        </w:rPr>
        <w:t xml:space="preserve"> </w:t>
      </w:r>
      <w:proofErr w:type="spellStart"/>
      <w:r w:rsidRPr="0012700F">
        <w:rPr>
          <w:rFonts w:eastAsia="Calibri"/>
          <w:sz w:val="28"/>
          <w:szCs w:val="28"/>
          <w:lang w:val="ru-RU"/>
        </w:rPr>
        <w:t>ланцюжків</w:t>
      </w:r>
      <w:proofErr w:type="spellEnd"/>
      <w:r w:rsidRPr="0012700F">
        <w:rPr>
          <w:rFonts w:eastAsia="Calibri"/>
          <w:sz w:val="28"/>
          <w:szCs w:val="28"/>
          <w:lang w:val="ru-RU"/>
        </w:rPr>
        <w:t xml:space="preserve"> </w:t>
      </w:r>
      <w:proofErr w:type="spellStart"/>
      <w:r w:rsidRPr="0012700F">
        <w:rPr>
          <w:rFonts w:eastAsia="Calibri"/>
          <w:sz w:val="28"/>
          <w:szCs w:val="28"/>
          <w:lang w:val="ru-RU"/>
        </w:rPr>
        <w:t>вартості</w:t>
      </w:r>
      <w:proofErr w:type="spellEnd"/>
      <w:r w:rsidRPr="0012700F">
        <w:rPr>
          <w:rFonts w:eastAsia="Calibri"/>
          <w:sz w:val="28"/>
          <w:szCs w:val="28"/>
          <w:lang w:val="ru-RU"/>
        </w:rPr>
        <w:t>.</w:t>
      </w:r>
    </w:p>
    <w:p w14:paraId="42DDB67B" w14:textId="77777777" w:rsidR="0012700F" w:rsidRPr="0012700F" w:rsidRDefault="0012700F" w:rsidP="0012700F">
      <w:pPr>
        <w:shd w:val="clear" w:color="auto" w:fill="FFFFFF"/>
        <w:spacing w:line="360" w:lineRule="auto"/>
        <w:ind w:firstLine="567"/>
        <w:jc w:val="both"/>
        <w:textAlignment w:val="baseline"/>
        <w:rPr>
          <w:rFonts w:eastAsia="Calibri"/>
          <w:sz w:val="28"/>
          <w:szCs w:val="28"/>
          <w:lang w:val="ru-RU"/>
        </w:rPr>
      </w:pPr>
      <w:r w:rsidRPr="0012700F">
        <w:rPr>
          <w:rFonts w:eastAsia="Calibri"/>
          <w:sz w:val="28"/>
          <w:szCs w:val="28"/>
          <w:lang w:val="ru-RU"/>
        </w:rPr>
        <w:t xml:space="preserve">З </w:t>
      </w:r>
      <w:proofErr w:type="spellStart"/>
      <w:r w:rsidRPr="0012700F">
        <w:rPr>
          <w:rFonts w:eastAsia="Calibri"/>
          <w:sz w:val="28"/>
          <w:szCs w:val="28"/>
          <w:lang w:val="ru-RU"/>
        </w:rPr>
        <w:t>іншого</w:t>
      </w:r>
      <w:proofErr w:type="spellEnd"/>
      <w:r w:rsidRPr="0012700F">
        <w:rPr>
          <w:rFonts w:eastAsia="Calibri"/>
          <w:sz w:val="28"/>
          <w:szCs w:val="28"/>
          <w:lang w:val="ru-RU"/>
        </w:rPr>
        <w:t xml:space="preserve"> боку, </w:t>
      </w:r>
      <w:proofErr w:type="spellStart"/>
      <w:r w:rsidRPr="0012700F">
        <w:rPr>
          <w:rFonts w:eastAsia="Calibri"/>
          <w:sz w:val="28"/>
          <w:szCs w:val="28"/>
          <w:lang w:val="ru-RU"/>
        </w:rPr>
        <w:t>економічна</w:t>
      </w:r>
      <w:proofErr w:type="spellEnd"/>
      <w:r w:rsidRPr="0012700F">
        <w:rPr>
          <w:rFonts w:eastAsia="Calibri"/>
          <w:sz w:val="28"/>
          <w:szCs w:val="28"/>
          <w:lang w:val="ru-RU"/>
        </w:rPr>
        <w:t xml:space="preserve"> </w:t>
      </w:r>
      <w:proofErr w:type="spellStart"/>
      <w:r w:rsidRPr="0012700F">
        <w:rPr>
          <w:rFonts w:eastAsia="Calibri"/>
          <w:sz w:val="28"/>
          <w:szCs w:val="28"/>
          <w:lang w:val="ru-RU"/>
        </w:rPr>
        <w:t>інтеграція</w:t>
      </w:r>
      <w:proofErr w:type="spellEnd"/>
      <w:r w:rsidRPr="0012700F">
        <w:rPr>
          <w:rFonts w:eastAsia="Calibri"/>
          <w:sz w:val="28"/>
          <w:szCs w:val="28"/>
          <w:lang w:val="ru-RU"/>
        </w:rPr>
        <w:t xml:space="preserve"> </w:t>
      </w:r>
      <w:proofErr w:type="spellStart"/>
      <w:r w:rsidRPr="0012700F">
        <w:rPr>
          <w:rFonts w:eastAsia="Calibri"/>
          <w:sz w:val="28"/>
          <w:szCs w:val="28"/>
          <w:lang w:val="ru-RU"/>
        </w:rPr>
        <w:t>також</w:t>
      </w:r>
      <w:proofErr w:type="spellEnd"/>
      <w:r w:rsidRPr="0012700F">
        <w:rPr>
          <w:rFonts w:eastAsia="Calibri"/>
          <w:sz w:val="28"/>
          <w:szCs w:val="28"/>
          <w:lang w:val="ru-RU"/>
        </w:rPr>
        <w:t xml:space="preserve"> </w:t>
      </w:r>
      <w:proofErr w:type="spellStart"/>
      <w:r w:rsidRPr="0012700F">
        <w:rPr>
          <w:rFonts w:eastAsia="Calibri"/>
          <w:sz w:val="28"/>
          <w:szCs w:val="28"/>
          <w:lang w:val="ru-RU"/>
        </w:rPr>
        <w:t>дозволяє</w:t>
      </w:r>
      <w:proofErr w:type="spellEnd"/>
      <w:r w:rsidRPr="0012700F">
        <w:rPr>
          <w:rFonts w:eastAsia="Calibri"/>
          <w:sz w:val="28"/>
          <w:szCs w:val="28"/>
          <w:lang w:val="ru-RU"/>
        </w:rPr>
        <w:t xml:space="preserve"> нам </w:t>
      </w:r>
      <w:proofErr w:type="spellStart"/>
      <w:r w:rsidRPr="0012700F">
        <w:rPr>
          <w:rFonts w:eastAsia="Calibri"/>
          <w:sz w:val="28"/>
          <w:szCs w:val="28"/>
          <w:lang w:val="ru-RU"/>
        </w:rPr>
        <w:t>диверсифікувати</w:t>
      </w:r>
      <w:proofErr w:type="spellEnd"/>
      <w:r w:rsidRPr="0012700F">
        <w:rPr>
          <w:rFonts w:eastAsia="Calibri"/>
          <w:sz w:val="28"/>
          <w:szCs w:val="28"/>
          <w:lang w:val="ru-RU"/>
        </w:rPr>
        <w:t xml:space="preserve"> </w:t>
      </w:r>
      <w:proofErr w:type="spellStart"/>
      <w:r w:rsidRPr="0012700F">
        <w:rPr>
          <w:rFonts w:eastAsia="Calibri"/>
          <w:sz w:val="28"/>
          <w:szCs w:val="28"/>
          <w:lang w:val="ru-RU"/>
        </w:rPr>
        <w:t>постачальників</w:t>
      </w:r>
      <w:proofErr w:type="spellEnd"/>
      <w:r w:rsidRPr="0012700F">
        <w:rPr>
          <w:rFonts w:eastAsia="Calibri"/>
          <w:sz w:val="28"/>
          <w:szCs w:val="28"/>
          <w:lang w:val="ru-RU"/>
        </w:rPr>
        <w:t xml:space="preserve">, </w:t>
      </w:r>
      <w:proofErr w:type="spellStart"/>
      <w:r w:rsidRPr="0012700F">
        <w:rPr>
          <w:rFonts w:eastAsia="Calibri"/>
          <w:sz w:val="28"/>
          <w:szCs w:val="28"/>
          <w:lang w:val="ru-RU"/>
        </w:rPr>
        <w:t>об’єднати</w:t>
      </w:r>
      <w:proofErr w:type="spellEnd"/>
      <w:r w:rsidRPr="0012700F">
        <w:rPr>
          <w:rFonts w:eastAsia="Calibri"/>
          <w:sz w:val="28"/>
          <w:szCs w:val="28"/>
          <w:lang w:val="ru-RU"/>
        </w:rPr>
        <w:t xml:space="preserve"> </w:t>
      </w:r>
      <w:proofErr w:type="spellStart"/>
      <w:r w:rsidRPr="0012700F">
        <w:rPr>
          <w:rFonts w:eastAsia="Calibri"/>
          <w:sz w:val="28"/>
          <w:szCs w:val="28"/>
          <w:lang w:val="ru-RU"/>
        </w:rPr>
        <w:t>ресурси</w:t>
      </w:r>
      <w:proofErr w:type="spellEnd"/>
      <w:r w:rsidRPr="0012700F">
        <w:rPr>
          <w:rFonts w:eastAsia="Calibri"/>
          <w:sz w:val="28"/>
          <w:szCs w:val="28"/>
          <w:lang w:val="ru-RU"/>
        </w:rPr>
        <w:t xml:space="preserve">, і </w:t>
      </w:r>
      <w:proofErr w:type="spellStart"/>
      <w:r w:rsidRPr="0012700F">
        <w:rPr>
          <w:rFonts w:eastAsia="Calibri"/>
          <w:sz w:val="28"/>
          <w:szCs w:val="28"/>
          <w:lang w:val="ru-RU"/>
        </w:rPr>
        <w:t>обмінюватися</w:t>
      </w:r>
      <w:proofErr w:type="spellEnd"/>
      <w:r w:rsidRPr="0012700F">
        <w:rPr>
          <w:rFonts w:eastAsia="Calibri"/>
          <w:sz w:val="28"/>
          <w:szCs w:val="28"/>
          <w:lang w:val="ru-RU"/>
        </w:rPr>
        <w:t xml:space="preserve"> </w:t>
      </w:r>
      <w:proofErr w:type="spellStart"/>
      <w:r w:rsidRPr="0012700F">
        <w:rPr>
          <w:rFonts w:eastAsia="Calibri"/>
          <w:sz w:val="28"/>
          <w:szCs w:val="28"/>
          <w:lang w:val="ru-RU"/>
        </w:rPr>
        <w:t>інформацією</w:t>
      </w:r>
      <w:proofErr w:type="spellEnd"/>
      <w:r w:rsidRPr="0012700F">
        <w:rPr>
          <w:rFonts w:eastAsia="Calibri"/>
          <w:sz w:val="28"/>
          <w:szCs w:val="28"/>
          <w:lang w:val="ru-RU"/>
        </w:rPr>
        <w:t xml:space="preserve"> та </w:t>
      </w:r>
      <w:proofErr w:type="spellStart"/>
      <w:r w:rsidRPr="0012700F">
        <w:rPr>
          <w:rFonts w:eastAsia="Calibri"/>
          <w:sz w:val="28"/>
          <w:szCs w:val="28"/>
          <w:lang w:val="ru-RU"/>
        </w:rPr>
        <w:t>досвідом</w:t>
      </w:r>
      <w:proofErr w:type="spellEnd"/>
      <w:r w:rsidRPr="0012700F">
        <w:rPr>
          <w:rFonts w:eastAsia="Calibri"/>
          <w:sz w:val="28"/>
          <w:szCs w:val="28"/>
          <w:lang w:val="ru-RU"/>
        </w:rPr>
        <w:t xml:space="preserve">. </w:t>
      </w:r>
    </w:p>
    <w:p w14:paraId="4EAE52F7" w14:textId="77777777" w:rsidR="0012700F" w:rsidRPr="0012700F" w:rsidRDefault="0012700F" w:rsidP="0012700F">
      <w:pPr>
        <w:shd w:val="clear" w:color="auto" w:fill="FFFFFF"/>
        <w:spacing w:line="360" w:lineRule="auto"/>
        <w:ind w:firstLine="567"/>
        <w:jc w:val="both"/>
        <w:textAlignment w:val="baseline"/>
        <w:rPr>
          <w:rFonts w:eastAsia="Calibri"/>
          <w:sz w:val="28"/>
          <w:szCs w:val="28"/>
          <w:lang w:val="ru-RU"/>
        </w:rPr>
      </w:pPr>
      <w:proofErr w:type="spellStart"/>
      <w:r w:rsidRPr="0012700F">
        <w:rPr>
          <w:rFonts w:eastAsia="Calibri"/>
          <w:sz w:val="28"/>
          <w:szCs w:val="28"/>
          <w:lang w:val="ru-RU"/>
        </w:rPr>
        <w:t>Ті</w:t>
      </w:r>
      <w:proofErr w:type="spellEnd"/>
      <w:r w:rsidRPr="0012700F">
        <w:rPr>
          <w:rFonts w:eastAsia="Calibri"/>
          <w:sz w:val="28"/>
          <w:szCs w:val="28"/>
          <w:lang w:val="ru-RU"/>
        </w:rPr>
        <w:t xml:space="preserve"> ж </w:t>
      </w:r>
      <w:proofErr w:type="spellStart"/>
      <w:r w:rsidRPr="0012700F">
        <w:rPr>
          <w:rFonts w:eastAsia="Calibri"/>
          <w:sz w:val="28"/>
          <w:szCs w:val="28"/>
          <w:lang w:val="ru-RU"/>
        </w:rPr>
        <w:t>особливості</w:t>
      </w:r>
      <w:proofErr w:type="spellEnd"/>
      <w:r w:rsidRPr="0012700F">
        <w:rPr>
          <w:rFonts w:eastAsia="Calibri"/>
          <w:sz w:val="28"/>
          <w:szCs w:val="28"/>
          <w:lang w:val="ru-RU"/>
        </w:rPr>
        <w:t xml:space="preserve">, </w:t>
      </w:r>
      <w:proofErr w:type="spellStart"/>
      <w:r w:rsidRPr="0012700F">
        <w:rPr>
          <w:rFonts w:eastAsia="Calibri"/>
          <w:sz w:val="28"/>
          <w:szCs w:val="28"/>
          <w:lang w:val="ru-RU"/>
        </w:rPr>
        <w:t>що</w:t>
      </w:r>
      <w:proofErr w:type="spellEnd"/>
      <w:r w:rsidRPr="0012700F">
        <w:rPr>
          <w:rFonts w:eastAsia="Calibri"/>
          <w:sz w:val="28"/>
          <w:szCs w:val="28"/>
          <w:lang w:val="ru-RU"/>
        </w:rPr>
        <w:t xml:space="preserve"> </w:t>
      </w:r>
      <w:proofErr w:type="spellStart"/>
      <w:r w:rsidRPr="0012700F">
        <w:rPr>
          <w:rFonts w:eastAsia="Calibri"/>
          <w:sz w:val="28"/>
          <w:szCs w:val="28"/>
          <w:lang w:val="ru-RU"/>
        </w:rPr>
        <w:t>зробили</w:t>
      </w:r>
      <w:proofErr w:type="spellEnd"/>
      <w:r w:rsidRPr="0012700F">
        <w:rPr>
          <w:rFonts w:eastAsia="Calibri"/>
          <w:sz w:val="28"/>
          <w:szCs w:val="28"/>
          <w:lang w:val="ru-RU"/>
        </w:rPr>
        <w:t xml:space="preserve"> </w:t>
      </w:r>
      <w:proofErr w:type="spellStart"/>
      <w:r w:rsidRPr="0012700F">
        <w:rPr>
          <w:rFonts w:eastAsia="Calibri"/>
          <w:sz w:val="28"/>
          <w:szCs w:val="28"/>
          <w:lang w:val="ru-RU"/>
        </w:rPr>
        <w:t>світову</w:t>
      </w:r>
      <w:proofErr w:type="spellEnd"/>
      <w:r w:rsidRPr="0012700F">
        <w:rPr>
          <w:rFonts w:eastAsia="Calibri"/>
          <w:sz w:val="28"/>
          <w:szCs w:val="28"/>
          <w:lang w:val="ru-RU"/>
        </w:rPr>
        <w:t xml:space="preserve"> </w:t>
      </w:r>
      <w:proofErr w:type="spellStart"/>
      <w:r w:rsidRPr="0012700F">
        <w:rPr>
          <w:rFonts w:eastAsia="Calibri"/>
          <w:sz w:val="28"/>
          <w:szCs w:val="28"/>
          <w:lang w:val="ru-RU"/>
        </w:rPr>
        <w:t>економіку</w:t>
      </w:r>
      <w:proofErr w:type="spellEnd"/>
      <w:r w:rsidRPr="0012700F">
        <w:rPr>
          <w:rFonts w:eastAsia="Calibri"/>
          <w:sz w:val="28"/>
          <w:szCs w:val="28"/>
          <w:lang w:val="ru-RU"/>
        </w:rPr>
        <w:t xml:space="preserve"> </w:t>
      </w:r>
      <w:proofErr w:type="spellStart"/>
      <w:r w:rsidRPr="0012700F">
        <w:rPr>
          <w:rFonts w:eastAsia="Calibri"/>
          <w:sz w:val="28"/>
          <w:szCs w:val="28"/>
          <w:lang w:val="ru-RU"/>
        </w:rPr>
        <w:t>сприйнятливою</w:t>
      </w:r>
      <w:proofErr w:type="spellEnd"/>
      <w:r w:rsidRPr="0012700F">
        <w:rPr>
          <w:rFonts w:eastAsia="Calibri"/>
          <w:sz w:val="28"/>
          <w:szCs w:val="28"/>
          <w:lang w:val="ru-RU"/>
        </w:rPr>
        <w:t xml:space="preserve"> до криз – </w:t>
      </w:r>
      <w:proofErr w:type="spellStart"/>
      <w:r w:rsidRPr="0012700F">
        <w:rPr>
          <w:rFonts w:eastAsia="Calibri"/>
          <w:sz w:val="28"/>
          <w:szCs w:val="28"/>
          <w:lang w:val="ru-RU"/>
        </w:rPr>
        <w:t>відкритість</w:t>
      </w:r>
      <w:proofErr w:type="spellEnd"/>
      <w:r w:rsidRPr="0012700F">
        <w:rPr>
          <w:rFonts w:eastAsia="Calibri"/>
          <w:sz w:val="28"/>
          <w:szCs w:val="28"/>
          <w:lang w:val="ru-RU"/>
        </w:rPr>
        <w:t xml:space="preserve">, </w:t>
      </w:r>
      <w:proofErr w:type="spellStart"/>
      <w:r w:rsidRPr="0012700F">
        <w:rPr>
          <w:rFonts w:eastAsia="Calibri"/>
          <w:sz w:val="28"/>
          <w:szCs w:val="28"/>
          <w:lang w:val="ru-RU"/>
        </w:rPr>
        <w:t>взаємозалежність</w:t>
      </w:r>
      <w:proofErr w:type="spellEnd"/>
      <w:r w:rsidRPr="0012700F">
        <w:rPr>
          <w:rFonts w:eastAsia="Calibri"/>
          <w:sz w:val="28"/>
          <w:szCs w:val="28"/>
          <w:lang w:val="ru-RU"/>
        </w:rPr>
        <w:t xml:space="preserve">, </w:t>
      </w:r>
      <w:proofErr w:type="spellStart"/>
      <w:r w:rsidRPr="0012700F">
        <w:rPr>
          <w:rFonts w:eastAsia="Calibri"/>
          <w:sz w:val="28"/>
          <w:szCs w:val="28"/>
          <w:lang w:val="ru-RU"/>
        </w:rPr>
        <w:t>мережеві</w:t>
      </w:r>
      <w:proofErr w:type="spellEnd"/>
      <w:r w:rsidRPr="0012700F">
        <w:rPr>
          <w:rFonts w:eastAsia="Calibri"/>
          <w:sz w:val="28"/>
          <w:szCs w:val="28"/>
          <w:lang w:val="ru-RU"/>
        </w:rPr>
        <w:t xml:space="preserve"> </w:t>
      </w:r>
      <w:proofErr w:type="spellStart"/>
      <w:r w:rsidRPr="0012700F">
        <w:rPr>
          <w:rFonts w:eastAsia="Calibri"/>
          <w:sz w:val="28"/>
          <w:szCs w:val="28"/>
          <w:lang w:val="ru-RU"/>
        </w:rPr>
        <w:t>технології</w:t>
      </w:r>
      <w:proofErr w:type="spellEnd"/>
      <w:r w:rsidRPr="0012700F">
        <w:rPr>
          <w:rFonts w:eastAsia="Calibri"/>
          <w:sz w:val="28"/>
          <w:szCs w:val="28"/>
          <w:lang w:val="ru-RU"/>
        </w:rPr>
        <w:t xml:space="preserve"> – </w:t>
      </w:r>
      <w:proofErr w:type="spellStart"/>
      <w:r w:rsidRPr="0012700F">
        <w:rPr>
          <w:rFonts w:eastAsia="Calibri"/>
          <w:sz w:val="28"/>
          <w:szCs w:val="28"/>
          <w:lang w:val="ru-RU"/>
        </w:rPr>
        <w:t>також</w:t>
      </w:r>
      <w:proofErr w:type="spellEnd"/>
      <w:r w:rsidRPr="0012700F">
        <w:rPr>
          <w:rFonts w:eastAsia="Calibri"/>
          <w:sz w:val="28"/>
          <w:szCs w:val="28"/>
          <w:lang w:val="ru-RU"/>
        </w:rPr>
        <w:t xml:space="preserve"> </w:t>
      </w:r>
      <w:proofErr w:type="spellStart"/>
      <w:r w:rsidRPr="0012700F">
        <w:rPr>
          <w:rFonts w:eastAsia="Calibri"/>
          <w:sz w:val="28"/>
          <w:szCs w:val="28"/>
          <w:lang w:val="ru-RU"/>
        </w:rPr>
        <w:t>роблять</w:t>
      </w:r>
      <w:proofErr w:type="spellEnd"/>
      <w:r w:rsidRPr="0012700F">
        <w:rPr>
          <w:rFonts w:eastAsia="Calibri"/>
          <w:sz w:val="28"/>
          <w:szCs w:val="28"/>
          <w:lang w:val="ru-RU"/>
        </w:rPr>
        <w:t xml:space="preserve"> </w:t>
      </w:r>
      <w:proofErr w:type="spellStart"/>
      <w:r w:rsidRPr="0012700F">
        <w:rPr>
          <w:rFonts w:eastAsia="Calibri"/>
          <w:sz w:val="28"/>
          <w:szCs w:val="28"/>
          <w:lang w:val="ru-RU"/>
        </w:rPr>
        <w:t>його</w:t>
      </w:r>
      <w:proofErr w:type="spellEnd"/>
      <w:r w:rsidRPr="0012700F">
        <w:rPr>
          <w:rFonts w:eastAsia="Calibri"/>
          <w:sz w:val="28"/>
          <w:szCs w:val="28"/>
          <w:lang w:val="ru-RU"/>
        </w:rPr>
        <w:t xml:space="preserve"> </w:t>
      </w:r>
      <w:proofErr w:type="spellStart"/>
      <w:r w:rsidRPr="0012700F">
        <w:rPr>
          <w:rFonts w:eastAsia="Calibri"/>
          <w:sz w:val="28"/>
          <w:szCs w:val="28"/>
          <w:lang w:val="ru-RU"/>
        </w:rPr>
        <w:t>адаптивним</w:t>
      </w:r>
      <w:proofErr w:type="spellEnd"/>
      <w:r w:rsidRPr="0012700F">
        <w:rPr>
          <w:rFonts w:eastAsia="Calibri"/>
          <w:sz w:val="28"/>
          <w:szCs w:val="28"/>
          <w:lang w:val="ru-RU"/>
        </w:rPr>
        <w:t xml:space="preserve">, </w:t>
      </w:r>
      <w:proofErr w:type="spellStart"/>
      <w:r w:rsidRPr="0012700F">
        <w:rPr>
          <w:rFonts w:eastAsia="Calibri"/>
          <w:sz w:val="28"/>
          <w:szCs w:val="28"/>
          <w:lang w:val="ru-RU"/>
        </w:rPr>
        <w:t>інноваційним</w:t>
      </w:r>
      <w:proofErr w:type="spellEnd"/>
      <w:r w:rsidRPr="0012700F">
        <w:rPr>
          <w:rFonts w:eastAsia="Calibri"/>
          <w:sz w:val="28"/>
          <w:szCs w:val="28"/>
          <w:lang w:val="ru-RU"/>
        </w:rPr>
        <w:t xml:space="preserve">, і </w:t>
      </w:r>
      <w:proofErr w:type="spellStart"/>
      <w:r w:rsidRPr="0012700F">
        <w:rPr>
          <w:rFonts w:eastAsia="Calibri"/>
          <w:sz w:val="28"/>
          <w:szCs w:val="28"/>
          <w:lang w:val="ru-RU"/>
        </w:rPr>
        <w:t>краще</w:t>
      </w:r>
      <w:proofErr w:type="spellEnd"/>
      <w:r w:rsidRPr="0012700F">
        <w:rPr>
          <w:rFonts w:eastAsia="Calibri"/>
          <w:sz w:val="28"/>
          <w:szCs w:val="28"/>
          <w:lang w:val="ru-RU"/>
        </w:rPr>
        <w:t xml:space="preserve"> </w:t>
      </w:r>
      <w:proofErr w:type="spellStart"/>
      <w:proofErr w:type="gramStart"/>
      <w:r w:rsidRPr="0012700F">
        <w:rPr>
          <w:rFonts w:eastAsia="Calibri"/>
          <w:sz w:val="28"/>
          <w:szCs w:val="28"/>
          <w:lang w:val="ru-RU"/>
        </w:rPr>
        <w:t>здатним</w:t>
      </w:r>
      <w:proofErr w:type="spellEnd"/>
      <w:r w:rsidRPr="0012700F">
        <w:rPr>
          <w:rFonts w:eastAsia="Calibri"/>
          <w:sz w:val="28"/>
          <w:szCs w:val="28"/>
          <w:lang w:val="ru-RU"/>
        </w:rPr>
        <w:t xml:space="preserve">  </w:t>
      </w:r>
      <w:proofErr w:type="spellStart"/>
      <w:r w:rsidRPr="0012700F">
        <w:rPr>
          <w:rFonts w:eastAsia="Calibri"/>
          <w:sz w:val="28"/>
          <w:szCs w:val="28"/>
          <w:lang w:val="ru-RU"/>
        </w:rPr>
        <w:t>протистояти</w:t>
      </w:r>
      <w:proofErr w:type="spellEnd"/>
      <w:proofErr w:type="gramEnd"/>
      <w:r w:rsidRPr="0012700F">
        <w:rPr>
          <w:rFonts w:eastAsia="Calibri"/>
          <w:sz w:val="28"/>
          <w:szCs w:val="28"/>
          <w:lang w:val="ru-RU"/>
        </w:rPr>
        <w:t xml:space="preserve"> кризам, коли вони </w:t>
      </w:r>
      <w:proofErr w:type="spellStart"/>
      <w:r w:rsidRPr="0012700F">
        <w:rPr>
          <w:rFonts w:eastAsia="Calibri"/>
          <w:sz w:val="28"/>
          <w:szCs w:val="28"/>
          <w:lang w:val="ru-RU"/>
        </w:rPr>
        <w:t>настають</w:t>
      </w:r>
      <w:proofErr w:type="spellEnd"/>
      <w:r w:rsidRPr="0012700F">
        <w:rPr>
          <w:rFonts w:eastAsia="Calibri"/>
          <w:sz w:val="28"/>
          <w:szCs w:val="28"/>
          <w:lang w:val="ru-RU"/>
        </w:rPr>
        <w:t xml:space="preserve">. </w:t>
      </w:r>
    </w:p>
    <w:p w14:paraId="10B1B61C" w14:textId="77777777" w:rsidR="0012700F" w:rsidRPr="0012700F" w:rsidRDefault="0012700F" w:rsidP="0012700F">
      <w:pPr>
        <w:shd w:val="clear" w:color="auto" w:fill="FFFFFF"/>
        <w:spacing w:line="360" w:lineRule="auto"/>
        <w:ind w:firstLine="567"/>
        <w:jc w:val="both"/>
        <w:textAlignment w:val="baseline"/>
        <w:rPr>
          <w:rFonts w:eastAsia="Calibri"/>
          <w:sz w:val="28"/>
          <w:szCs w:val="28"/>
          <w:lang w:val="ru-RU"/>
        </w:rPr>
      </w:pPr>
      <w:proofErr w:type="spellStart"/>
      <w:r w:rsidRPr="0012700F">
        <w:rPr>
          <w:rFonts w:eastAsia="Calibri"/>
          <w:sz w:val="28"/>
          <w:szCs w:val="28"/>
          <w:lang w:val="ru-RU"/>
        </w:rPr>
        <w:t>Зміцнення</w:t>
      </w:r>
      <w:proofErr w:type="spellEnd"/>
      <w:r w:rsidRPr="0012700F">
        <w:rPr>
          <w:rFonts w:eastAsia="Calibri"/>
          <w:sz w:val="28"/>
          <w:szCs w:val="28"/>
          <w:lang w:val="ru-RU"/>
        </w:rPr>
        <w:t xml:space="preserve"> </w:t>
      </w:r>
      <w:proofErr w:type="spellStart"/>
      <w:r w:rsidRPr="0012700F">
        <w:rPr>
          <w:rFonts w:eastAsia="Calibri"/>
          <w:sz w:val="28"/>
          <w:szCs w:val="28"/>
          <w:lang w:val="ru-RU"/>
        </w:rPr>
        <w:t>торгівлю</w:t>
      </w:r>
      <w:proofErr w:type="spellEnd"/>
      <w:r w:rsidRPr="0012700F">
        <w:rPr>
          <w:rFonts w:eastAsia="Calibri"/>
          <w:sz w:val="28"/>
          <w:szCs w:val="28"/>
          <w:lang w:val="ru-RU"/>
        </w:rPr>
        <w:t xml:space="preserve">, шляхом </w:t>
      </w:r>
      <w:proofErr w:type="spellStart"/>
      <w:r w:rsidRPr="0012700F">
        <w:rPr>
          <w:rFonts w:eastAsia="Calibri"/>
          <w:sz w:val="28"/>
          <w:szCs w:val="28"/>
          <w:lang w:val="ru-RU"/>
        </w:rPr>
        <w:t>більшо</w:t>
      </w:r>
      <w:proofErr w:type="spellEnd"/>
      <w:r w:rsidRPr="0012700F">
        <w:rPr>
          <w:rFonts w:eastAsia="Calibri"/>
          <w:sz w:val="28"/>
          <w:szCs w:val="28"/>
          <w:lang w:val="uk-UA"/>
        </w:rPr>
        <w:t>ї</w:t>
      </w:r>
      <w:r w:rsidRPr="0012700F">
        <w:rPr>
          <w:rFonts w:eastAsia="Calibri"/>
          <w:sz w:val="28"/>
          <w:szCs w:val="28"/>
          <w:lang w:val="ru-RU"/>
        </w:rPr>
        <w:t xml:space="preserve"> </w:t>
      </w:r>
      <w:proofErr w:type="spellStart"/>
      <w:r w:rsidRPr="0012700F">
        <w:rPr>
          <w:rFonts w:eastAsia="Calibri"/>
          <w:sz w:val="28"/>
          <w:szCs w:val="28"/>
          <w:lang w:val="ru-RU"/>
        </w:rPr>
        <w:t>диверсифікації</w:t>
      </w:r>
      <w:proofErr w:type="spellEnd"/>
      <w:r w:rsidRPr="0012700F">
        <w:rPr>
          <w:rFonts w:eastAsia="Calibri"/>
          <w:sz w:val="28"/>
          <w:szCs w:val="28"/>
          <w:lang w:val="ru-RU"/>
        </w:rPr>
        <w:t xml:space="preserve">, </w:t>
      </w:r>
      <w:proofErr w:type="spellStart"/>
      <w:r w:rsidRPr="0012700F">
        <w:rPr>
          <w:rFonts w:eastAsia="Calibri"/>
          <w:sz w:val="28"/>
          <w:szCs w:val="28"/>
          <w:lang w:val="ru-RU"/>
        </w:rPr>
        <w:t>інклюзивності</w:t>
      </w:r>
      <w:proofErr w:type="spellEnd"/>
      <w:r w:rsidRPr="0012700F">
        <w:rPr>
          <w:rFonts w:eastAsia="Calibri"/>
          <w:sz w:val="28"/>
          <w:szCs w:val="28"/>
          <w:lang w:val="ru-RU"/>
        </w:rPr>
        <w:t xml:space="preserve"> та </w:t>
      </w:r>
      <w:proofErr w:type="spellStart"/>
      <w:r w:rsidRPr="0012700F">
        <w:rPr>
          <w:rFonts w:eastAsia="Calibri"/>
          <w:sz w:val="28"/>
          <w:szCs w:val="28"/>
          <w:lang w:val="ru-RU"/>
        </w:rPr>
        <w:t>кооперації</w:t>
      </w:r>
      <w:proofErr w:type="spellEnd"/>
      <w:r w:rsidRPr="0012700F">
        <w:rPr>
          <w:rFonts w:eastAsia="Calibri"/>
          <w:sz w:val="28"/>
          <w:szCs w:val="28"/>
          <w:lang w:val="ru-RU"/>
        </w:rPr>
        <w:t xml:space="preserve">, є </w:t>
      </w:r>
      <w:proofErr w:type="spellStart"/>
      <w:r w:rsidRPr="0012700F">
        <w:rPr>
          <w:rFonts w:eastAsia="Calibri"/>
          <w:sz w:val="28"/>
          <w:szCs w:val="28"/>
          <w:lang w:val="ru-RU"/>
        </w:rPr>
        <w:t>центральним</w:t>
      </w:r>
      <w:proofErr w:type="spellEnd"/>
      <w:r w:rsidRPr="0012700F">
        <w:rPr>
          <w:rFonts w:eastAsia="Calibri"/>
          <w:sz w:val="28"/>
          <w:szCs w:val="28"/>
          <w:lang w:val="ru-RU"/>
        </w:rPr>
        <w:t xml:space="preserve"> у </w:t>
      </w:r>
      <w:proofErr w:type="spellStart"/>
      <w:r w:rsidRPr="0012700F">
        <w:rPr>
          <w:rFonts w:eastAsia="Calibri"/>
          <w:sz w:val="28"/>
          <w:szCs w:val="28"/>
          <w:lang w:val="ru-RU"/>
        </w:rPr>
        <w:t>становленні</w:t>
      </w:r>
      <w:proofErr w:type="spellEnd"/>
      <w:r w:rsidRPr="0012700F">
        <w:rPr>
          <w:rFonts w:eastAsia="Calibri"/>
          <w:sz w:val="28"/>
          <w:szCs w:val="28"/>
          <w:lang w:val="ru-RU"/>
        </w:rPr>
        <w:t xml:space="preserve"> </w:t>
      </w:r>
      <w:proofErr w:type="spellStart"/>
      <w:r w:rsidRPr="0012700F">
        <w:rPr>
          <w:rFonts w:eastAsia="Calibri"/>
          <w:sz w:val="28"/>
          <w:szCs w:val="28"/>
          <w:lang w:val="ru-RU"/>
        </w:rPr>
        <w:t>більшої</w:t>
      </w:r>
      <w:proofErr w:type="spellEnd"/>
      <w:r w:rsidRPr="0012700F">
        <w:rPr>
          <w:rFonts w:eastAsia="Calibri"/>
          <w:sz w:val="28"/>
          <w:szCs w:val="28"/>
          <w:lang w:val="ru-RU"/>
        </w:rPr>
        <w:t xml:space="preserve"> </w:t>
      </w:r>
      <w:proofErr w:type="spellStart"/>
      <w:r w:rsidRPr="0012700F">
        <w:rPr>
          <w:rFonts w:eastAsia="Calibri"/>
          <w:sz w:val="28"/>
          <w:szCs w:val="28"/>
          <w:lang w:val="ru-RU"/>
        </w:rPr>
        <w:t>стійкі</w:t>
      </w:r>
      <w:proofErr w:type="spellEnd"/>
      <w:r w:rsidRPr="0012700F">
        <w:rPr>
          <w:rFonts w:eastAsia="Calibri"/>
          <w:sz w:val="28"/>
          <w:szCs w:val="28"/>
          <w:lang w:val="ru-RU"/>
        </w:rPr>
        <w:t xml:space="preserve"> </w:t>
      </w:r>
      <w:proofErr w:type="spellStart"/>
      <w:r w:rsidRPr="0012700F">
        <w:rPr>
          <w:rFonts w:eastAsia="Calibri"/>
          <w:sz w:val="28"/>
          <w:szCs w:val="28"/>
          <w:lang w:val="ru-RU"/>
        </w:rPr>
        <w:t>глобальної</w:t>
      </w:r>
      <w:proofErr w:type="spellEnd"/>
      <w:r w:rsidRPr="0012700F">
        <w:rPr>
          <w:rFonts w:eastAsia="Calibri"/>
          <w:sz w:val="28"/>
          <w:szCs w:val="28"/>
          <w:lang w:val="ru-RU"/>
        </w:rPr>
        <w:t xml:space="preserve"> </w:t>
      </w:r>
      <w:proofErr w:type="spellStart"/>
      <w:r w:rsidRPr="0012700F">
        <w:rPr>
          <w:rFonts w:eastAsia="Calibri"/>
          <w:sz w:val="28"/>
          <w:szCs w:val="28"/>
          <w:lang w:val="ru-RU"/>
        </w:rPr>
        <w:t>економіки</w:t>
      </w:r>
      <w:proofErr w:type="spellEnd"/>
      <w:r w:rsidRPr="0012700F">
        <w:rPr>
          <w:rFonts w:eastAsia="Calibri"/>
          <w:sz w:val="28"/>
          <w:szCs w:val="28"/>
          <w:lang w:val="ru-RU"/>
        </w:rPr>
        <w:t xml:space="preserve"> до </w:t>
      </w:r>
      <w:proofErr w:type="spellStart"/>
      <w:r w:rsidRPr="0012700F">
        <w:rPr>
          <w:rFonts w:eastAsia="Calibri"/>
          <w:sz w:val="28"/>
          <w:szCs w:val="28"/>
          <w:lang w:val="ru-RU"/>
        </w:rPr>
        <w:t>поточних</w:t>
      </w:r>
      <w:proofErr w:type="spellEnd"/>
      <w:r w:rsidRPr="0012700F">
        <w:rPr>
          <w:rFonts w:eastAsia="Calibri"/>
          <w:sz w:val="28"/>
          <w:szCs w:val="28"/>
          <w:lang w:val="ru-RU"/>
        </w:rPr>
        <w:t xml:space="preserve"> і </w:t>
      </w:r>
      <w:proofErr w:type="spellStart"/>
      <w:r w:rsidRPr="0012700F">
        <w:rPr>
          <w:rFonts w:eastAsia="Calibri"/>
          <w:sz w:val="28"/>
          <w:szCs w:val="28"/>
          <w:lang w:val="ru-RU"/>
        </w:rPr>
        <w:t>майбутніх</w:t>
      </w:r>
      <w:proofErr w:type="spellEnd"/>
      <w:r w:rsidRPr="0012700F">
        <w:rPr>
          <w:rFonts w:eastAsia="Calibri"/>
          <w:sz w:val="28"/>
          <w:szCs w:val="28"/>
          <w:lang w:val="ru-RU"/>
        </w:rPr>
        <w:t xml:space="preserve"> криз, </w:t>
      </w:r>
      <w:proofErr w:type="spellStart"/>
      <w:r w:rsidRPr="0012700F">
        <w:rPr>
          <w:rFonts w:eastAsia="Calibri"/>
          <w:sz w:val="28"/>
          <w:szCs w:val="28"/>
          <w:lang w:val="ru-RU"/>
        </w:rPr>
        <w:t>від</w:t>
      </w:r>
      <w:proofErr w:type="spellEnd"/>
      <w:r w:rsidRPr="0012700F">
        <w:rPr>
          <w:rFonts w:eastAsia="Calibri"/>
          <w:sz w:val="28"/>
          <w:szCs w:val="28"/>
          <w:lang w:val="ru-RU"/>
        </w:rPr>
        <w:t xml:space="preserve"> </w:t>
      </w:r>
      <w:proofErr w:type="spellStart"/>
      <w:r w:rsidRPr="0012700F">
        <w:rPr>
          <w:rFonts w:eastAsia="Calibri"/>
          <w:sz w:val="28"/>
          <w:szCs w:val="28"/>
          <w:lang w:val="ru-RU"/>
        </w:rPr>
        <w:t>пандемій</w:t>
      </w:r>
      <w:proofErr w:type="spellEnd"/>
      <w:r w:rsidRPr="0012700F">
        <w:rPr>
          <w:rFonts w:eastAsia="Calibri"/>
          <w:sz w:val="28"/>
          <w:szCs w:val="28"/>
          <w:lang w:val="ru-RU"/>
        </w:rPr>
        <w:t xml:space="preserve"> до </w:t>
      </w:r>
      <w:proofErr w:type="spellStart"/>
      <w:r w:rsidRPr="0012700F">
        <w:rPr>
          <w:rFonts w:eastAsia="Calibri"/>
          <w:sz w:val="28"/>
          <w:szCs w:val="28"/>
          <w:lang w:val="ru-RU"/>
        </w:rPr>
        <w:t>зміни</w:t>
      </w:r>
      <w:proofErr w:type="spellEnd"/>
      <w:r w:rsidRPr="0012700F">
        <w:rPr>
          <w:rFonts w:eastAsia="Calibri"/>
          <w:sz w:val="28"/>
          <w:szCs w:val="28"/>
          <w:lang w:val="ru-RU"/>
        </w:rPr>
        <w:t xml:space="preserve"> </w:t>
      </w:r>
      <w:proofErr w:type="spellStart"/>
      <w:r w:rsidRPr="0012700F">
        <w:rPr>
          <w:rFonts w:eastAsia="Calibri"/>
          <w:sz w:val="28"/>
          <w:szCs w:val="28"/>
          <w:lang w:val="ru-RU"/>
        </w:rPr>
        <w:t>клімату</w:t>
      </w:r>
      <w:proofErr w:type="spellEnd"/>
      <w:r w:rsidRPr="0012700F">
        <w:rPr>
          <w:rFonts w:eastAsia="Calibri"/>
          <w:sz w:val="28"/>
          <w:szCs w:val="28"/>
          <w:lang w:val="ru-RU"/>
        </w:rPr>
        <w:t>.</w:t>
      </w:r>
    </w:p>
    <w:p w14:paraId="0CA404A0" w14:textId="77777777" w:rsidR="0012700F" w:rsidRPr="0012700F" w:rsidRDefault="0012700F" w:rsidP="0012700F">
      <w:pPr>
        <w:shd w:val="clear" w:color="auto" w:fill="FFFFFF"/>
        <w:spacing w:line="360" w:lineRule="auto"/>
        <w:ind w:firstLine="567"/>
        <w:jc w:val="both"/>
        <w:textAlignment w:val="baseline"/>
        <w:rPr>
          <w:rFonts w:eastAsia="Calibri"/>
          <w:sz w:val="28"/>
          <w:szCs w:val="28"/>
          <w:lang w:val="ru-RU"/>
        </w:rPr>
      </w:pPr>
      <w:r w:rsidRPr="0012700F">
        <w:rPr>
          <w:rFonts w:eastAsia="Calibri"/>
          <w:sz w:val="28"/>
          <w:szCs w:val="28"/>
          <w:lang w:val="ru-RU"/>
        </w:rPr>
        <w:t xml:space="preserve">Коли </w:t>
      </w:r>
      <w:proofErr w:type="spellStart"/>
      <w:r w:rsidRPr="0012700F">
        <w:rPr>
          <w:rFonts w:eastAsia="Calibri"/>
          <w:sz w:val="28"/>
          <w:szCs w:val="28"/>
          <w:lang w:val="ru-RU"/>
        </w:rPr>
        <w:t>відбуваються</w:t>
      </w:r>
      <w:proofErr w:type="spellEnd"/>
      <w:r w:rsidRPr="0012700F">
        <w:rPr>
          <w:rFonts w:eastAsia="Calibri"/>
          <w:sz w:val="28"/>
          <w:szCs w:val="28"/>
          <w:lang w:val="ru-RU"/>
        </w:rPr>
        <w:t xml:space="preserve"> </w:t>
      </w:r>
      <w:proofErr w:type="spellStart"/>
      <w:r w:rsidRPr="0012700F">
        <w:rPr>
          <w:rFonts w:eastAsia="Calibri"/>
          <w:sz w:val="28"/>
          <w:szCs w:val="28"/>
          <w:lang w:val="ru-RU"/>
        </w:rPr>
        <w:t>катастрофи</w:t>
      </w:r>
      <w:proofErr w:type="spellEnd"/>
      <w:r w:rsidRPr="0012700F">
        <w:rPr>
          <w:rFonts w:eastAsia="Calibri"/>
          <w:sz w:val="28"/>
          <w:szCs w:val="28"/>
          <w:lang w:val="ru-RU"/>
        </w:rPr>
        <w:t xml:space="preserve">, уряди по </w:t>
      </w:r>
      <w:proofErr w:type="spellStart"/>
      <w:r w:rsidRPr="0012700F">
        <w:rPr>
          <w:rFonts w:eastAsia="Calibri"/>
          <w:sz w:val="28"/>
          <w:szCs w:val="28"/>
          <w:lang w:val="ru-RU"/>
        </w:rPr>
        <w:t>всьому</w:t>
      </w:r>
      <w:proofErr w:type="spellEnd"/>
      <w:r w:rsidRPr="0012700F">
        <w:rPr>
          <w:rFonts w:eastAsia="Calibri"/>
          <w:sz w:val="28"/>
          <w:szCs w:val="28"/>
          <w:lang w:val="ru-RU"/>
        </w:rPr>
        <w:t xml:space="preserve"> </w:t>
      </w:r>
      <w:proofErr w:type="spellStart"/>
      <w:r w:rsidRPr="0012700F">
        <w:rPr>
          <w:rFonts w:eastAsia="Calibri"/>
          <w:sz w:val="28"/>
          <w:szCs w:val="28"/>
          <w:lang w:val="ru-RU"/>
        </w:rPr>
        <w:t>світу</w:t>
      </w:r>
      <w:proofErr w:type="spellEnd"/>
      <w:r w:rsidRPr="0012700F">
        <w:rPr>
          <w:rFonts w:eastAsia="Calibri"/>
          <w:sz w:val="28"/>
          <w:szCs w:val="28"/>
          <w:lang w:val="ru-RU"/>
        </w:rPr>
        <w:t xml:space="preserve"> </w:t>
      </w:r>
      <w:proofErr w:type="spellStart"/>
      <w:r w:rsidRPr="0012700F">
        <w:rPr>
          <w:rFonts w:eastAsia="Calibri"/>
          <w:sz w:val="28"/>
          <w:szCs w:val="28"/>
          <w:lang w:val="ru-RU"/>
        </w:rPr>
        <w:t>реагують</w:t>
      </w:r>
      <w:proofErr w:type="spellEnd"/>
      <w:r w:rsidRPr="0012700F">
        <w:rPr>
          <w:rFonts w:eastAsia="Calibri"/>
          <w:sz w:val="28"/>
          <w:szCs w:val="28"/>
          <w:lang w:val="ru-RU"/>
        </w:rPr>
        <w:t xml:space="preserve"> шляхом </w:t>
      </w:r>
      <w:proofErr w:type="spellStart"/>
      <w:r w:rsidRPr="0012700F">
        <w:rPr>
          <w:rFonts w:eastAsia="Calibri"/>
          <w:sz w:val="28"/>
          <w:szCs w:val="28"/>
          <w:lang w:val="ru-RU"/>
        </w:rPr>
        <w:t>здійснення</w:t>
      </w:r>
      <w:proofErr w:type="spellEnd"/>
      <w:r w:rsidRPr="0012700F">
        <w:rPr>
          <w:rFonts w:eastAsia="Calibri"/>
          <w:sz w:val="28"/>
          <w:szCs w:val="28"/>
          <w:lang w:val="ru-RU"/>
        </w:rPr>
        <w:t xml:space="preserve"> </w:t>
      </w:r>
      <w:proofErr w:type="spellStart"/>
      <w:r w:rsidRPr="0012700F">
        <w:rPr>
          <w:rFonts w:eastAsia="Calibri"/>
          <w:sz w:val="28"/>
          <w:szCs w:val="28"/>
          <w:lang w:val="ru-RU"/>
        </w:rPr>
        <w:t>економічної</w:t>
      </w:r>
      <w:proofErr w:type="spellEnd"/>
      <w:r w:rsidRPr="0012700F">
        <w:rPr>
          <w:rFonts w:eastAsia="Calibri"/>
          <w:sz w:val="28"/>
          <w:szCs w:val="28"/>
          <w:lang w:val="ru-RU"/>
        </w:rPr>
        <w:t xml:space="preserve"> </w:t>
      </w:r>
      <w:proofErr w:type="spellStart"/>
      <w:r w:rsidRPr="0012700F">
        <w:rPr>
          <w:rFonts w:eastAsia="Calibri"/>
          <w:sz w:val="28"/>
          <w:szCs w:val="28"/>
          <w:lang w:val="ru-RU"/>
        </w:rPr>
        <w:t>політики</w:t>
      </w:r>
      <w:proofErr w:type="spellEnd"/>
      <w:r w:rsidRPr="0012700F">
        <w:rPr>
          <w:rFonts w:eastAsia="Calibri"/>
          <w:sz w:val="28"/>
          <w:szCs w:val="28"/>
          <w:lang w:val="ru-RU"/>
        </w:rPr>
        <w:t xml:space="preserve">, </w:t>
      </w:r>
      <w:proofErr w:type="spellStart"/>
      <w:r w:rsidRPr="0012700F">
        <w:rPr>
          <w:rFonts w:eastAsia="Calibri"/>
          <w:sz w:val="28"/>
          <w:szCs w:val="28"/>
          <w:lang w:val="ru-RU"/>
        </w:rPr>
        <w:t>спрямованої</w:t>
      </w:r>
      <w:proofErr w:type="spellEnd"/>
      <w:r w:rsidRPr="0012700F">
        <w:rPr>
          <w:rFonts w:eastAsia="Calibri"/>
          <w:sz w:val="28"/>
          <w:szCs w:val="28"/>
          <w:lang w:val="ru-RU"/>
        </w:rPr>
        <w:t xml:space="preserve"> на </w:t>
      </w:r>
      <w:proofErr w:type="spellStart"/>
      <w:r w:rsidRPr="0012700F">
        <w:rPr>
          <w:rFonts w:eastAsia="Calibri"/>
          <w:sz w:val="28"/>
          <w:szCs w:val="28"/>
          <w:lang w:val="ru-RU"/>
        </w:rPr>
        <w:t>пом'якшення</w:t>
      </w:r>
      <w:proofErr w:type="spellEnd"/>
      <w:r w:rsidRPr="0012700F">
        <w:rPr>
          <w:rFonts w:eastAsia="Calibri"/>
          <w:sz w:val="28"/>
          <w:szCs w:val="28"/>
          <w:lang w:val="ru-RU"/>
        </w:rPr>
        <w:t xml:space="preserve"> </w:t>
      </w:r>
      <w:proofErr w:type="spellStart"/>
      <w:r w:rsidRPr="0012700F">
        <w:rPr>
          <w:rFonts w:eastAsia="Calibri"/>
          <w:sz w:val="28"/>
          <w:szCs w:val="28"/>
          <w:lang w:val="ru-RU"/>
        </w:rPr>
        <w:t>економічних</w:t>
      </w:r>
      <w:proofErr w:type="spellEnd"/>
      <w:r w:rsidRPr="0012700F">
        <w:rPr>
          <w:rFonts w:eastAsia="Calibri"/>
          <w:sz w:val="28"/>
          <w:szCs w:val="28"/>
          <w:lang w:val="ru-RU"/>
        </w:rPr>
        <w:t xml:space="preserve"> </w:t>
      </w:r>
      <w:proofErr w:type="spellStart"/>
      <w:r w:rsidRPr="0012700F">
        <w:rPr>
          <w:rFonts w:eastAsia="Calibri"/>
          <w:sz w:val="28"/>
          <w:szCs w:val="28"/>
          <w:lang w:val="ru-RU"/>
        </w:rPr>
        <w:t>наслідків</w:t>
      </w:r>
      <w:proofErr w:type="spellEnd"/>
      <w:r w:rsidRPr="0012700F">
        <w:rPr>
          <w:rFonts w:eastAsia="Calibri"/>
          <w:sz w:val="28"/>
          <w:szCs w:val="28"/>
          <w:lang w:val="ru-RU"/>
        </w:rPr>
        <w:t xml:space="preserve"> шоку. </w:t>
      </w:r>
      <w:proofErr w:type="spellStart"/>
      <w:r w:rsidRPr="0012700F">
        <w:rPr>
          <w:rFonts w:eastAsia="Calibri"/>
          <w:sz w:val="28"/>
          <w:szCs w:val="28"/>
          <w:lang w:val="ru-RU"/>
        </w:rPr>
        <w:t>Ці</w:t>
      </w:r>
      <w:proofErr w:type="spellEnd"/>
      <w:r w:rsidRPr="0012700F">
        <w:rPr>
          <w:rFonts w:eastAsia="Calibri"/>
          <w:sz w:val="28"/>
          <w:szCs w:val="28"/>
          <w:lang w:val="ru-RU"/>
        </w:rPr>
        <w:t xml:space="preserve"> </w:t>
      </w:r>
      <w:proofErr w:type="spellStart"/>
      <w:r w:rsidRPr="0012700F">
        <w:rPr>
          <w:rFonts w:eastAsia="Calibri"/>
          <w:sz w:val="28"/>
          <w:szCs w:val="28"/>
          <w:lang w:val="ru-RU"/>
        </w:rPr>
        <w:t>відповіді</w:t>
      </w:r>
      <w:proofErr w:type="spellEnd"/>
      <w:r w:rsidRPr="0012700F">
        <w:rPr>
          <w:rFonts w:eastAsia="Calibri"/>
          <w:sz w:val="28"/>
          <w:szCs w:val="28"/>
          <w:lang w:val="ru-RU"/>
        </w:rPr>
        <w:t xml:space="preserve"> </w:t>
      </w:r>
      <w:proofErr w:type="spellStart"/>
      <w:r w:rsidRPr="0012700F">
        <w:rPr>
          <w:rFonts w:eastAsia="Calibri"/>
          <w:sz w:val="28"/>
          <w:szCs w:val="28"/>
          <w:lang w:val="ru-RU"/>
        </w:rPr>
        <w:t>політики</w:t>
      </w:r>
      <w:proofErr w:type="spellEnd"/>
      <w:r w:rsidRPr="0012700F">
        <w:rPr>
          <w:rFonts w:eastAsia="Calibri"/>
          <w:sz w:val="28"/>
          <w:szCs w:val="28"/>
          <w:lang w:val="ru-RU"/>
        </w:rPr>
        <w:t xml:space="preserve"> </w:t>
      </w:r>
      <w:proofErr w:type="spellStart"/>
      <w:r w:rsidRPr="0012700F">
        <w:rPr>
          <w:rFonts w:eastAsia="Calibri"/>
          <w:sz w:val="28"/>
          <w:szCs w:val="28"/>
          <w:lang w:val="ru-RU"/>
        </w:rPr>
        <w:t>можуть</w:t>
      </w:r>
      <w:proofErr w:type="spellEnd"/>
      <w:r w:rsidRPr="0012700F">
        <w:rPr>
          <w:rFonts w:eastAsia="Calibri"/>
          <w:sz w:val="28"/>
          <w:szCs w:val="28"/>
          <w:lang w:val="ru-RU"/>
        </w:rPr>
        <w:t xml:space="preserve"> </w:t>
      </w:r>
      <w:proofErr w:type="spellStart"/>
      <w:r w:rsidRPr="0012700F">
        <w:rPr>
          <w:rFonts w:eastAsia="Calibri"/>
          <w:sz w:val="28"/>
          <w:szCs w:val="28"/>
          <w:lang w:val="ru-RU"/>
        </w:rPr>
        <w:t>мати</w:t>
      </w:r>
      <w:proofErr w:type="spellEnd"/>
      <w:r w:rsidRPr="0012700F">
        <w:rPr>
          <w:rFonts w:eastAsia="Calibri"/>
          <w:sz w:val="28"/>
          <w:szCs w:val="28"/>
          <w:lang w:val="ru-RU"/>
        </w:rPr>
        <w:t xml:space="preserve"> </w:t>
      </w:r>
      <w:proofErr w:type="spellStart"/>
      <w:r w:rsidRPr="0012700F">
        <w:rPr>
          <w:rFonts w:eastAsia="Calibri"/>
          <w:sz w:val="28"/>
          <w:szCs w:val="28"/>
          <w:lang w:val="ru-RU"/>
        </w:rPr>
        <w:t>різні</w:t>
      </w:r>
      <w:proofErr w:type="spellEnd"/>
      <w:r w:rsidRPr="0012700F">
        <w:rPr>
          <w:rFonts w:eastAsia="Calibri"/>
          <w:sz w:val="28"/>
          <w:szCs w:val="28"/>
          <w:lang w:val="ru-RU"/>
        </w:rPr>
        <w:t xml:space="preserve"> </w:t>
      </w:r>
      <w:proofErr w:type="spellStart"/>
      <w:r w:rsidRPr="0012700F">
        <w:rPr>
          <w:rFonts w:eastAsia="Calibri"/>
          <w:sz w:val="28"/>
          <w:szCs w:val="28"/>
          <w:lang w:val="ru-RU"/>
        </w:rPr>
        <w:t>форми</w:t>
      </w:r>
      <w:proofErr w:type="spellEnd"/>
      <w:r w:rsidRPr="0012700F">
        <w:rPr>
          <w:rFonts w:eastAsia="Calibri"/>
          <w:sz w:val="28"/>
          <w:szCs w:val="28"/>
          <w:lang w:val="ru-RU"/>
        </w:rPr>
        <w:t xml:space="preserve">, </w:t>
      </w:r>
      <w:proofErr w:type="spellStart"/>
      <w:r w:rsidRPr="0012700F">
        <w:rPr>
          <w:rFonts w:eastAsia="Calibri"/>
          <w:sz w:val="28"/>
          <w:szCs w:val="28"/>
          <w:lang w:val="ru-RU"/>
        </w:rPr>
        <w:t>залежно</w:t>
      </w:r>
      <w:proofErr w:type="spellEnd"/>
      <w:r w:rsidRPr="0012700F">
        <w:rPr>
          <w:rFonts w:eastAsia="Calibri"/>
          <w:sz w:val="28"/>
          <w:szCs w:val="28"/>
          <w:lang w:val="ru-RU"/>
        </w:rPr>
        <w:t xml:space="preserve"> </w:t>
      </w:r>
      <w:proofErr w:type="spellStart"/>
      <w:r w:rsidRPr="0012700F">
        <w:rPr>
          <w:rFonts w:eastAsia="Calibri"/>
          <w:sz w:val="28"/>
          <w:szCs w:val="28"/>
          <w:lang w:val="ru-RU"/>
        </w:rPr>
        <w:t>від</w:t>
      </w:r>
      <w:proofErr w:type="spellEnd"/>
      <w:r w:rsidRPr="0012700F">
        <w:rPr>
          <w:rFonts w:eastAsia="Calibri"/>
          <w:sz w:val="28"/>
          <w:szCs w:val="28"/>
          <w:lang w:val="ru-RU"/>
        </w:rPr>
        <w:t xml:space="preserve"> того, </w:t>
      </w:r>
      <w:proofErr w:type="spellStart"/>
      <w:r w:rsidRPr="0012700F">
        <w:rPr>
          <w:rFonts w:eastAsia="Calibri"/>
          <w:sz w:val="28"/>
          <w:szCs w:val="28"/>
          <w:lang w:val="ru-RU"/>
        </w:rPr>
        <w:t>чи</w:t>
      </w:r>
      <w:proofErr w:type="spellEnd"/>
      <w:r w:rsidRPr="0012700F">
        <w:rPr>
          <w:rFonts w:eastAsia="Calibri"/>
          <w:sz w:val="28"/>
          <w:szCs w:val="28"/>
          <w:lang w:val="ru-RU"/>
        </w:rPr>
        <w:t xml:space="preserve"> </w:t>
      </w:r>
      <w:proofErr w:type="spellStart"/>
      <w:r w:rsidRPr="0012700F">
        <w:rPr>
          <w:rFonts w:eastAsia="Calibri"/>
          <w:sz w:val="28"/>
          <w:szCs w:val="28"/>
          <w:lang w:val="ru-RU"/>
        </w:rPr>
        <w:t>впливає</w:t>
      </w:r>
      <w:proofErr w:type="spellEnd"/>
      <w:r w:rsidRPr="0012700F">
        <w:rPr>
          <w:rFonts w:eastAsia="Calibri"/>
          <w:sz w:val="28"/>
          <w:szCs w:val="28"/>
          <w:lang w:val="ru-RU"/>
        </w:rPr>
        <w:t xml:space="preserve"> шок на попит </w:t>
      </w:r>
      <w:proofErr w:type="spellStart"/>
      <w:r w:rsidRPr="0012700F">
        <w:rPr>
          <w:rFonts w:eastAsia="Calibri"/>
          <w:sz w:val="28"/>
          <w:szCs w:val="28"/>
          <w:lang w:val="ru-RU"/>
        </w:rPr>
        <w:t>або</w:t>
      </w:r>
      <w:proofErr w:type="spellEnd"/>
      <w:r w:rsidRPr="0012700F">
        <w:rPr>
          <w:rFonts w:eastAsia="Calibri"/>
          <w:sz w:val="28"/>
          <w:szCs w:val="28"/>
          <w:lang w:val="ru-RU"/>
        </w:rPr>
        <w:t xml:space="preserve"> </w:t>
      </w:r>
      <w:proofErr w:type="spellStart"/>
      <w:r w:rsidRPr="0012700F">
        <w:rPr>
          <w:rFonts w:eastAsia="Calibri"/>
          <w:sz w:val="28"/>
          <w:szCs w:val="28"/>
          <w:lang w:val="ru-RU"/>
        </w:rPr>
        <w:t>постачання</w:t>
      </w:r>
      <w:proofErr w:type="spellEnd"/>
      <w:r w:rsidRPr="0012700F">
        <w:rPr>
          <w:rFonts w:eastAsia="Calibri"/>
          <w:sz w:val="28"/>
          <w:szCs w:val="28"/>
          <w:lang w:val="ru-RU"/>
        </w:rPr>
        <w:t xml:space="preserve">. </w:t>
      </w:r>
      <w:proofErr w:type="spellStart"/>
      <w:r w:rsidRPr="0012700F">
        <w:rPr>
          <w:rFonts w:eastAsia="Calibri"/>
          <w:sz w:val="28"/>
          <w:szCs w:val="28"/>
          <w:lang w:val="ru-RU"/>
        </w:rPr>
        <w:t>Це</w:t>
      </w:r>
      <w:proofErr w:type="spellEnd"/>
      <w:r w:rsidRPr="0012700F">
        <w:rPr>
          <w:rFonts w:eastAsia="Calibri"/>
          <w:sz w:val="28"/>
          <w:szCs w:val="28"/>
          <w:lang w:val="ru-RU"/>
        </w:rPr>
        <w:t xml:space="preserve"> </w:t>
      </w:r>
      <w:proofErr w:type="spellStart"/>
      <w:r w:rsidRPr="0012700F">
        <w:rPr>
          <w:rFonts w:eastAsia="Calibri"/>
          <w:sz w:val="28"/>
          <w:szCs w:val="28"/>
          <w:lang w:val="ru-RU"/>
        </w:rPr>
        <w:t>окреслює</w:t>
      </w:r>
      <w:proofErr w:type="spellEnd"/>
      <w:r w:rsidRPr="0012700F">
        <w:rPr>
          <w:rFonts w:eastAsia="Calibri"/>
          <w:sz w:val="28"/>
          <w:szCs w:val="28"/>
          <w:lang w:val="ru-RU"/>
        </w:rPr>
        <w:t xml:space="preserve"> </w:t>
      </w:r>
      <w:proofErr w:type="spellStart"/>
      <w:r w:rsidRPr="0012700F">
        <w:rPr>
          <w:rFonts w:eastAsia="Calibri"/>
          <w:sz w:val="28"/>
          <w:szCs w:val="28"/>
          <w:lang w:val="ru-RU"/>
        </w:rPr>
        <w:t>інституційні</w:t>
      </w:r>
      <w:proofErr w:type="spellEnd"/>
      <w:r w:rsidRPr="0012700F">
        <w:rPr>
          <w:rFonts w:eastAsia="Calibri"/>
          <w:sz w:val="28"/>
          <w:szCs w:val="28"/>
          <w:lang w:val="ru-RU"/>
        </w:rPr>
        <w:t xml:space="preserve"> </w:t>
      </w:r>
      <w:proofErr w:type="spellStart"/>
      <w:r w:rsidRPr="0012700F">
        <w:rPr>
          <w:rFonts w:eastAsia="Calibri"/>
          <w:sz w:val="28"/>
          <w:szCs w:val="28"/>
          <w:lang w:val="ru-RU"/>
        </w:rPr>
        <w:t>процеси</w:t>
      </w:r>
      <w:proofErr w:type="spellEnd"/>
      <w:r w:rsidRPr="0012700F">
        <w:rPr>
          <w:rFonts w:eastAsia="Calibri"/>
          <w:sz w:val="28"/>
          <w:szCs w:val="28"/>
          <w:lang w:val="ru-RU"/>
        </w:rPr>
        <w:t xml:space="preserve">, за </w:t>
      </w:r>
      <w:proofErr w:type="spellStart"/>
      <w:r w:rsidRPr="0012700F">
        <w:rPr>
          <w:rFonts w:eastAsia="Calibri"/>
          <w:sz w:val="28"/>
          <w:szCs w:val="28"/>
          <w:lang w:val="ru-RU"/>
        </w:rPr>
        <w:t>допомогою</w:t>
      </w:r>
      <w:proofErr w:type="spellEnd"/>
      <w:r w:rsidRPr="0012700F">
        <w:rPr>
          <w:rFonts w:eastAsia="Calibri"/>
          <w:sz w:val="28"/>
          <w:szCs w:val="28"/>
          <w:lang w:val="ru-RU"/>
        </w:rPr>
        <w:t xml:space="preserve"> </w:t>
      </w:r>
      <w:proofErr w:type="spellStart"/>
      <w:r w:rsidRPr="0012700F">
        <w:rPr>
          <w:rFonts w:eastAsia="Calibri"/>
          <w:sz w:val="28"/>
          <w:szCs w:val="28"/>
          <w:lang w:val="ru-RU"/>
        </w:rPr>
        <w:t>яких</w:t>
      </w:r>
      <w:proofErr w:type="spellEnd"/>
      <w:r w:rsidRPr="0012700F">
        <w:rPr>
          <w:rFonts w:eastAsia="Calibri"/>
          <w:sz w:val="28"/>
          <w:szCs w:val="28"/>
          <w:lang w:val="ru-RU"/>
        </w:rPr>
        <w:t xml:space="preserve"> уряд </w:t>
      </w:r>
      <w:proofErr w:type="spellStart"/>
      <w:r w:rsidRPr="0012700F">
        <w:rPr>
          <w:rFonts w:eastAsia="Calibri"/>
          <w:sz w:val="28"/>
          <w:szCs w:val="28"/>
          <w:lang w:val="ru-RU"/>
        </w:rPr>
        <w:t>України</w:t>
      </w:r>
      <w:proofErr w:type="spellEnd"/>
      <w:r w:rsidRPr="0012700F">
        <w:rPr>
          <w:rFonts w:eastAsia="Calibri"/>
          <w:sz w:val="28"/>
          <w:szCs w:val="28"/>
          <w:lang w:val="ru-RU"/>
        </w:rPr>
        <w:t xml:space="preserve"> повинен </w:t>
      </w:r>
      <w:proofErr w:type="spellStart"/>
      <w:r w:rsidRPr="0012700F">
        <w:rPr>
          <w:rFonts w:eastAsia="Calibri"/>
          <w:sz w:val="28"/>
          <w:szCs w:val="28"/>
          <w:lang w:val="ru-RU"/>
        </w:rPr>
        <w:t>формувати</w:t>
      </w:r>
      <w:proofErr w:type="spellEnd"/>
      <w:r w:rsidRPr="0012700F">
        <w:rPr>
          <w:rFonts w:eastAsia="Calibri"/>
          <w:sz w:val="28"/>
          <w:szCs w:val="28"/>
          <w:lang w:val="ru-RU"/>
        </w:rPr>
        <w:t xml:space="preserve"> </w:t>
      </w:r>
      <w:proofErr w:type="spellStart"/>
      <w:r w:rsidRPr="0012700F">
        <w:rPr>
          <w:rFonts w:eastAsia="Calibri"/>
          <w:sz w:val="28"/>
          <w:szCs w:val="28"/>
          <w:lang w:val="ru-RU"/>
        </w:rPr>
        <w:t>торговельну</w:t>
      </w:r>
      <w:proofErr w:type="spellEnd"/>
      <w:r w:rsidRPr="0012700F">
        <w:rPr>
          <w:rFonts w:eastAsia="Calibri"/>
          <w:sz w:val="28"/>
          <w:szCs w:val="28"/>
          <w:lang w:val="ru-RU"/>
        </w:rPr>
        <w:t xml:space="preserve"> </w:t>
      </w:r>
      <w:proofErr w:type="spellStart"/>
      <w:r w:rsidRPr="0012700F">
        <w:rPr>
          <w:rFonts w:eastAsia="Calibri"/>
          <w:sz w:val="28"/>
          <w:szCs w:val="28"/>
          <w:lang w:val="ru-RU"/>
        </w:rPr>
        <w:t>політику</w:t>
      </w:r>
      <w:proofErr w:type="spellEnd"/>
      <w:r w:rsidRPr="0012700F">
        <w:rPr>
          <w:rFonts w:eastAsia="Calibri"/>
          <w:sz w:val="28"/>
          <w:szCs w:val="28"/>
          <w:lang w:val="ru-RU"/>
        </w:rPr>
        <w:t xml:space="preserve"> та </w:t>
      </w:r>
      <w:proofErr w:type="spellStart"/>
      <w:r w:rsidRPr="0012700F">
        <w:rPr>
          <w:rFonts w:eastAsia="Calibri"/>
          <w:sz w:val="28"/>
          <w:szCs w:val="28"/>
          <w:lang w:val="ru-RU"/>
        </w:rPr>
        <w:t>визначати</w:t>
      </w:r>
      <w:proofErr w:type="spellEnd"/>
      <w:r w:rsidRPr="0012700F">
        <w:rPr>
          <w:rFonts w:eastAsia="Calibri"/>
          <w:sz w:val="28"/>
          <w:szCs w:val="28"/>
          <w:lang w:val="ru-RU"/>
        </w:rPr>
        <w:t xml:space="preserve"> </w:t>
      </w:r>
      <w:proofErr w:type="spellStart"/>
      <w:r w:rsidRPr="0012700F">
        <w:rPr>
          <w:rFonts w:eastAsia="Calibri"/>
          <w:sz w:val="28"/>
          <w:szCs w:val="28"/>
          <w:lang w:val="ru-RU"/>
        </w:rPr>
        <w:t>пріоритети</w:t>
      </w:r>
      <w:proofErr w:type="spellEnd"/>
      <w:r w:rsidRPr="0012700F">
        <w:rPr>
          <w:rFonts w:eastAsia="Calibri"/>
          <w:sz w:val="28"/>
          <w:szCs w:val="28"/>
          <w:lang w:val="ru-RU"/>
        </w:rPr>
        <w:t xml:space="preserve"> для </w:t>
      </w:r>
      <w:proofErr w:type="spellStart"/>
      <w:r w:rsidRPr="0012700F">
        <w:rPr>
          <w:rFonts w:eastAsia="Calibri"/>
          <w:sz w:val="28"/>
          <w:szCs w:val="28"/>
          <w:lang w:val="ru-RU"/>
        </w:rPr>
        <w:t>усунення</w:t>
      </w:r>
      <w:proofErr w:type="spellEnd"/>
      <w:r w:rsidRPr="0012700F">
        <w:rPr>
          <w:rFonts w:eastAsia="Calibri"/>
          <w:sz w:val="28"/>
          <w:szCs w:val="28"/>
          <w:lang w:val="ru-RU"/>
        </w:rPr>
        <w:t xml:space="preserve"> </w:t>
      </w:r>
      <w:proofErr w:type="spellStart"/>
      <w:r w:rsidRPr="0012700F">
        <w:rPr>
          <w:rFonts w:eastAsia="Calibri"/>
          <w:sz w:val="28"/>
          <w:szCs w:val="28"/>
          <w:lang w:val="ru-RU"/>
        </w:rPr>
        <w:t>бар'єрів</w:t>
      </w:r>
      <w:proofErr w:type="spellEnd"/>
      <w:r w:rsidRPr="0012700F">
        <w:rPr>
          <w:rFonts w:eastAsia="Calibri"/>
          <w:sz w:val="28"/>
          <w:szCs w:val="28"/>
          <w:lang w:val="ru-RU"/>
        </w:rPr>
        <w:t xml:space="preserve"> для </w:t>
      </w:r>
      <w:proofErr w:type="spellStart"/>
      <w:r w:rsidRPr="0012700F">
        <w:rPr>
          <w:rFonts w:eastAsia="Calibri"/>
          <w:sz w:val="28"/>
          <w:szCs w:val="28"/>
          <w:lang w:val="ru-RU"/>
        </w:rPr>
        <w:t>експорту</w:t>
      </w:r>
      <w:proofErr w:type="spellEnd"/>
      <w:r w:rsidRPr="0012700F">
        <w:rPr>
          <w:rFonts w:eastAsia="Calibri"/>
          <w:sz w:val="28"/>
          <w:szCs w:val="28"/>
          <w:lang w:val="ru-RU"/>
        </w:rPr>
        <w:t>.</w:t>
      </w:r>
    </w:p>
    <w:p w14:paraId="3D7BA664" w14:textId="760B0A5E" w:rsidR="00E039C7" w:rsidRPr="00E039C7" w:rsidRDefault="00E039C7" w:rsidP="00E039C7">
      <w:pPr>
        <w:shd w:val="clear" w:color="auto" w:fill="FFFFFF"/>
        <w:spacing w:line="360" w:lineRule="auto"/>
        <w:ind w:firstLine="567"/>
        <w:jc w:val="both"/>
        <w:textAlignment w:val="baseline"/>
        <w:rPr>
          <w:rFonts w:eastAsia="Calibri"/>
          <w:sz w:val="28"/>
          <w:szCs w:val="28"/>
          <w:lang w:val="uk-UA"/>
        </w:rPr>
      </w:pPr>
      <w:r w:rsidRPr="00E039C7">
        <w:rPr>
          <w:rFonts w:eastAsia="Calibri"/>
          <w:sz w:val="28"/>
          <w:szCs w:val="28"/>
          <w:lang w:val="uk-UA"/>
        </w:rPr>
        <w:t xml:space="preserve"> При цьому для вирішення протиріччя між метою максимізації ефекту від зовнішньоторговельної діяльності та одночасною потребою в забезпеченні безпеки необхідне формування науково обґрунтованої системи забезпечення зовнішньоторговельної безпеки. Зазначена система повинна бути складовою основоположною базою при визначенні політики державного регулювання </w:t>
      </w:r>
      <w:r w:rsidRPr="00E039C7">
        <w:rPr>
          <w:rFonts w:eastAsia="Calibri"/>
          <w:sz w:val="28"/>
          <w:szCs w:val="28"/>
          <w:lang w:val="uk-UA"/>
        </w:rPr>
        <w:lastRenderedPageBreak/>
        <w:t>зовнішньоторговельної діяльності. Формування наукового обґрунтування елементів пропонованої системи представляє напрямок для подальших наукових досліджень.</w:t>
      </w:r>
    </w:p>
    <w:p w14:paraId="649D541F" w14:textId="7089E94D" w:rsidR="00B57D12" w:rsidRDefault="002E0D8B" w:rsidP="009073CE">
      <w:pPr>
        <w:shd w:val="clear" w:color="auto" w:fill="FFFFFF"/>
        <w:spacing w:line="360" w:lineRule="auto"/>
        <w:ind w:firstLine="567"/>
        <w:jc w:val="both"/>
        <w:textAlignment w:val="baseline"/>
        <w:rPr>
          <w:rFonts w:eastAsia="Calibri"/>
          <w:sz w:val="28"/>
          <w:szCs w:val="28"/>
          <w:lang w:val="uk-UA"/>
        </w:rPr>
      </w:pPr>
      <w:r>
        <w:rPr>
          <w:rFonts w:eastAsia="Calibri"/>
          <w:sz w:val="28"/>
          <w:szCs w:val="28"/>
          <w:lang w:val="uk-UA"/>
        </w:rPr>
        <w:t>І</w:t>
      </w:r>
      <w:r w:rsidRPr="002E0D8B">
        <w:rPr>
          <w:rFonts w:eastAsia="Calibri"/>
          <w:sz w:val="28"/>
          <w:szCs w:val="28"/>
          <w:lang w:val="uk-UA"/>
        </w:rPr>
        <w:t>нноваційн</w:t>
      </w:r>
      <w:r>
        <w:rPr>
          <w:rFonts w:eastAsia="Calibri"/>
          <w:sz w:val="28"/>
          <w:szCs w:val="28"/>
          <w:lang w:val="uk-UA"/>
        </w:rPr>
        <w:t>а</w:t>
      </w:r>
      <w:r w:rsidRPr="002E0D8B">
        <w:rPr>
          <w:rFonts w:eastAsia="Calibri"/>
          <w:sz w:val="28"/>
          <w:szCs w:val="28"/>
          <w:lang w:val="uk-UA"/>
        </w:rPr>
        <w:t xml:space="preserve"> екосистем</w:t>
      </w:r>
      <w:r>
        <w:rPr>
          <w:rFonts w:eastAsia="Calibri"/>
          <w:sz w:val="28"/>
          <w:szCs w:val="28"/>
          <w:lang w:val="uk-UA"/>
        </w:rPr>
        <w:t>а постає</w:t>
      </w:r>
      <w:r w:rsidRPr="002E0D8B">
        <w:rPr>
          <w:rFonts w:eastAsia="Calibri"/>
          <w:sz w:val="28"/>
          <w:szCs w:val="28"/>
          <w:lang w:val="uk-UA"/>
        </w:rPr>
        <w:t xml:space="preserve">, як </w:t>
      </w:r>
      <w:r>
        <w:rPr>
          <w:rFonts w:eastAsia="Calibri"/>
          <w:sz w:val="28"/>
          <w:szCs w:val="28"/>
          <w:lang w:val="uk-UA"/>
        </w:rPr>
        <w:t>певне</w:t>
      </w:r>
      <w:r w:rsidRPr="002E0D8B">
        <w:rPr>
          <w:rFonts w:eastAsia="Calibri"/>
          <w:sz w:val="28"/>
          <w:szCs w:val="28"/>
          <w:lang w:val="uk-UA"/>
        </w:rPr>
        <w:t xml:space="preserve"> середовище, де кожна складова частина та її зв’язок одна з одною створює складну мережу симбіотичних взаємодій, які разом забезпечують ефективне та результативне функціонування всієї системи.</w:t>
      </w:r>
      <w:r w:rsidRPr="0038773A">
        <w:rPr>
          <w:lang w:val="uk-UA"/>
        </w:rPr>
        <w:t xml:space="preserve"> </w:t>
      </w:r>
      <w:r w:rsidRPr="002E0D8B">
        <w:rPr>
          <w:rFonts w:eastAsia="Calibri"/>
          <w:sz w:val="28"/>
          <w:szCs w:val="28"/>
          <w:lang w:val="uk-UA"/>
        </w:rPr>
        <w:t>Ця екосистема складається з таких гравців, як місцеві стартапи, індивідуальні підприємці, великі корпорації та венчурні капіталісти.</w:t>
      </w:r>
    </w:p>
    <w:p w14:paraId="77F0D1CD" w14:textId="77777777" w:rsidR="00D13A50" w:rsidRPr="00D13A50" w:rsidRDefault="00D13A50" w:rsidP="00D13A50">
      <w:pPr>
        <w:shd w:val="clear" w:color="auto" w:fill="FFFFFF"/>
        <w:spacing w:line="360" w:lineRule="auto"/>
        <w:ind w:firstLine="567"/>
        <w:jc w:val="both"/>
        <w:textAlignment w:val="baseline"/>
        <w:rPr>
          <w:rFonts w:eastAsia="Calibri"/>
          <w:sz w:val="28"/>
          <w:szCs w:val="28"/>
          <w:lang w:val="uk-UA"/>
        </w:rPr>
      </w:pPr>
      <w:r w:rsidRPr="00D13A50">
        <w:rPr>
          <w:rFonts w:eastAsia="Calibri"/>
          <w:sz w:val="28"/>
          <w:szCs w:val="28"/>
          <w:lang w:val="uk-UA"/>
        </w:rPr>
        <w:t>Місцева влада, університети та бізнес беруть участь у цих інноваційних екосистемах.</w:t>
      </w:r>
    </w:p>
    <w:p w14:paraId="6CAD950A" w14:textId="77777777" w:rsidR="00D13A50" w:rsidRPr="00D13A50" w:rsidRDefault="00D13A50" w:rsidP="00D13A50">
      <w:pPr>
        <w:shd w:val="clear" w:color="auto" w:fill="FFFFFF"/>
        <w:spacing w:line="360" w:lineRule="auto"/>
        <w:ind w:firstLine="567"/>
        <w:jc w:val="both"/>
        <w:textAlignment w:val="baseline"/>
        <w:rPr>
          <w:rFonts w:eastAsia="Calibri"/>
          <w:sz w:val="28"/>
          <w:szCs w:val="28"/>
          <w:lang w:val="uk-UA"/>
        </w:rPr>
      </w:pPr>
      <w:r w:rsidRPr="00D13A50">
        <w:rPr>
          <w:rFonts w:eastAsia="Calibri"/>
          <w:sz w:val="28"/>
          <w:szCs w:val="28"/>
          <w:lang w:val="uk-UA"/>
        </w:rPr>
        <w:t>Необхідно розвивати та підтримувати стратегічні кластери та консорціуми, які підтримують  бізнес у розширенні  та  комерціалізації інноваційних продуктів ,  технологій  і  послуг .</w:t>
      </w:r>
    </w:p>
    <w:p w14:paraId="5A3B8C4E" w14:textId="77777777" w:rsidR="00D13A50" w:rsidRPr="00D13A50" w:rsidRDefault="00D13A50" w:rsidP="00D13A50">
      <w:pPr>
        <w:shd w:val="clear" w:color="auto" w:fill="FFFFFF"/>
        <w:spacing w:line="360" w:lineRule="auto"/>
        <w:ind w:firstLine="567"/>
        <w:jc w:val="both"/>
        <w:textAlignment w:val="baseline"/>
        <w:rPr>
          <w:rFonts w:eastAsia="Calibri"/>
          <w:sz w:val="28"/>
          <w:szCs w:val="28"/>
          <w:lang w:val="uk-UA"/>
        </w:rPr>
      </w:pPr>
      <w:r w:rsidRPr="00D13A50">
        <w:rPr>
          <w:rFonts w:eastAsia="Calibri"/>
          <w:sz w:val="28"/>
          <w:szCs w:val="28"/>
          <w:lang w:val="uk-UA"/>
        </w:rPr>
        <w:t>Покращення розвитку та охоплення бізнес-інкубаторів, акселераторів та інших організацій, які  підтримують підприємців ,  стартапи  та  інноваційні компанії  з  високим потенціалом зростання .</w:t>
      </w:r>
    </w:p>
    <w:p w14:paraId="398266ED" w14:textId="2AEA2280" w:rsidR="00D13A50" w:rsidRPr="00D13A50" w:rsidRDefault="00D13A50" w:rsidP="00D13A50">
      <w:pPr>
        <w:shd w:val="clear" w:color="auto" w:fill="FFFFFF"/>
        <w:spacing w:line="360" w:lineRule="auto"/>
        <w:ind w:firstLine="567"/>
        <w:jc w:val="both"/>
        <w:textAlignment w:val="baseline"/>
        <w:rPr>
          <w:rFonts w:eastAsia="Calibri"/>
          <w:sz w:val="28"/>
          <w:szCs w:val="28"/>
          <w:lang w:val="uk-UA"/>
        </w:rPr>
      </w:pPr>
      <w:r w:rsidRPr="00D13A50">
        <w:rPr>
          <w:rFonts w:eastAsia="Calibri"/>
          <w:sz w:val="28"/>
          <w:szCs w:val="28"/>
          <w:lang w:val="uk-UA"/>
        </w:rPr>
        <w:t>Підтрим</w:t>
      </w:r>
      <w:r w:rsidR="0085455A">
        <w:rPr>
          <w:rFonts w:eastAsia="Calibri"/>
          <w:sz w:val="28"/>
          <w:szCs w:val="28"/>
          <w:lang w:val="uk-UA"/>
        </w:rPr>
        <w:t>ання</w:t>
      </w:r>
      <w:r w:rsidRPr="00D13A50">
        <w:rPr>
          <w:rFonts w:eastAsia="Calibri"/>
          <w:sz w:val="28"/>
          <w:szCs w:val="28"/>
          <w:lang w:val="uk-UA"/>
        </w:rPr>
        <w:t xml:space="preserve"> проект</w:t>
      </w:r>
      <w:r w:rsidR="0085455A">
        <w:rPr>
          <w:rFonts w:eastAsia="Calibri"/>
          <w:sz w:val="28"/>
          <w:szCs w:val="28"/>
          <w:lang w:val="uk-UA"/>
        </w:rPr>
        <w:t>ів</w:t>
      </w:r>
      <w:r w:rsidRPr="00D13A50">
        <w:rPr>
          <w:rFonts w:eastAsia="Calibri"/>
          <w:sz w:val="28"/>
          <w:szCs w:val="28"/>
          <w:lang w:val="uk-UA"/>
        </w:rPr>
        <w:t>, керовані орієнтованими на інновації організаціями, щоб  підвищити та сприяти продуктивності бізнесу  та  глобальній конкурентоспроможності , а  також залучити інвестиції  та  таланти</w:t>
      </w:r>
    </w:p>
    <w:p w14:paraId="5AB35CBA" w14:textId="77777777" w:rsidR="00D13A50" w:rsidRPr="00D13A50" w:rsidRDefault="00D13A50" w:rsidP="00D13A50">
      <w:pPr>
        <w:shd w:val="clear" w:color="auto" w:fill="FFFFFF"/>
        <w:spacing w:line="360" w:lineRule="auto"/>
        <w:ind w:firstLine="567"/>
        <w:jc w:val="both"/>
        <w:textAlignment w:val="baseline"/>
        <w:rPr>
          <w:rFonts w:eastAsia="Calibri"/>
          <w:sz w:val="28"/>
          <w:szCs w:val="28"/>
          <w:lang w:val="uk-UA"/>
        </w:rPr>
      </w:pPr>
      <w:r w:rsidRPr="00D13A50">
        <w:rPr>
          <w:rFonts w:eastAsia="Calibri"/>
          <w:sz w:val="28"/>
          <w:szCs w:val="28"/>
          <w:lang w:val="uk-UA"/>
        </w:rPr>
        <w:t>Використовуйте  місцеві переваги ,  інституції  та  інфраструктуру в сільській місцевості .</w:t>
      </w:r>
    </w:p>
    <w:p w14:paraId="75C83192" w14:textId="77777777" w:rsidR="00D13A50" w:rsidRPr="002E0D8B" w:rsidRDefault="00D13A50" w:rsidP="009073CE">
      <w:pPr>
        <w:shd w:val="clear" w:color="auto" w:fill="FFFFFF"/>
        <w:spacing w:line="360" w:lineRule="auto"/>
        <w:ind w:firstLine="567"/>
        <w:jc w:val="both"/>
        <w:textAlignment w:val="baseline"/>
        <w:rPr>
          <w:sz w:val="28"/>
          <w:szCs w:val="28"/>
          <w:lang w:val="uk-UA"/>
        </w:rPr>
      </w:pPr>
    </w:p>
    <w:bookmarkEnd w:id="42"/>
    <w:p w14:paraId="157F5827" w14:textId="77777777" w:rsidR="001B48F3" w:rsidRPr="00F9711C" w:rsidRDefault="001B48F3" w:rsidP="009073CE">
      <w:pPr>
        <w:widowControl w:val="0"/>
        <w:autoSpaceDE w:val="0"/>
        <w:autoSpaceDN w:val="0"/>
        <w:adjustRightInd w:val="0"/>
        <w:spacing w:line="360" w:lineRule="auto"/>
        <w:jc w:val="both"/>
        <w:rPr>
          <w:rFonts w:eastAsia="Calibri"/>
          <w:color w:val="FF0000"/>
          <w:sz w:val="28"/>
          <w:szCs w:val="28"/>
          <w:lang w:val="uk-UA" w:eastAsia="en-US"/>
        </w:rPr>
      </w:pPr>
    </w:p>
    <w:p w14:paraId="42BC7178" w14:textId="77777777" w:rsidR="001B48F3" w:rsidRPr="00F9711C" w:rsidRDefault="001B48F3" w:rsidP="009073CE">
      <w:pPr>
        <w:widowControl w:val="0"/>
        <w:autoSpaceDE w:val="0"/>
        <w:autoSpaceDN w:val="0"/>
        <w:adjustRightInd w:val="0"/>
        <w:spacing w:line="360" w:lineRule="auto"/>
        <w:jc w:val="both"/>
        <w:rPr>
          <w:rFonts w:eastAsia="Calibri"/>
          <w:color w:val="FF0000"/>
          <w:sz w:val="28"/>
          <w:szCs w:val="28"/>
          <w:lang w:val="uk-UA" w:eastAsia="en-US"/>
        </w:rPr>
      </w:pPr>
    </w:p>
    <w:p w14:paraId="5E47C2DF" w14:textId="77777777" w:rsidR="001B48F3" w:rsidRPr="00F9711C" w:rsidRDefault="001B48F3" w:rsidP="009073CE">
      <w:pPr>
        <w:widowControl w:val="0"/>
        <w:autoSpaceDE w:val="0"/>
        <w:autoSpaceDN w:val="0"/>
        <w:adjustRightInd w:val="0"/>
        <w:spacing w:line="360" w:lineRule="auto"/>
        <w:jc w:val="both"/>
        <w:rPr>
          <w:rFonts w:eastAsia="Calibri"/>
          <w:color w:val="FF0000"/>
          <w:sz w:val="28"/>
          <w:szCs w:val="28"/>
          <w:lang w:val="uk-UA" w:eastAsia="en-US"/>
        </w:rPr>
      </w:pPr>
    </w:p>
    <w:p w14:paraId="1BF55135" w14:textId="77777777" w:rsidR="001B48F3" w:rsidRPr="00F9711C" w:rsidRDefault="001B48F3" w:rsidP="009073CE">
      <w:pPr>
        <w:widowControl w:val="0"/>
        <w:autoSpaceDE w:val="0"/>
        <w:autoSpaceDN w:val="0"/>
        <w:adjustRightInd w:val="0"/>
        <w:spacing w:line="360" w:lineRule="auto"/>
        <w:jc w:val="both"/>
        <w:rPr>
          <w:rFonts w:eastAsia="Calibri"/>
          <w:color w:val="FF0000"/>
          <w:sz w:val="28"/>
          <w:szCs w:val="28"/>
          <w:lang w:val="uk-UA" w:eastAsia="en-US"/>
        </w:rPr>
      </w:pPr>
    </w:p>
    <w:p w14:paraId="5B5F3148" w14:textId="77777777" w:rsidR="00BC2E58" w:rsidRPr="00F9711C" w:rsidRDefault="00BC2E58" w:rsidP="00AD2BF2">
      <w:pPr>
        <w:widowControl w:val="0"/>
        <w:autoSpaceDE w:val="0"/>
        <w:autoSpaceDN w:val="0"/>
        <w:adjustRightInd w:val="0"/>
        <w:spacing w:line="360" w:lineRule="auto"/>
        <w:jc w:val="center"/>
        <w:rPr>
          <w:rFonts w:eastAsia="Calibri"/>
          <w:color w:val="FF0000"/>
          <w:sz w:val="28"/>
          <w:szCs w:val="28"/>
          <w:lang w:val="uk-UA" w:eastAsia="en-US"/>
        </w:rPr>
      </w:pPr>
    </w:p>
    <w:p w14:paraId="098133CF" w14:textId="77777777" w:rsidR="00A97006" w:rsidRPr="00F9711C" w:rsidRDefault="00A97006" w:rsidP="00470998">
      <w:pPr>
        <w:widowControl w:val="0"/>
        <w:autoSpaceDE w:val="0"/>
        <w:autoSpaceDN w:val="0"/>
        <w:adjustRightInd w:val="0"/>
        <w:spacing w:line="360" w:lineRule="auto"/>
        <w:rPr>
          <w:rFonts w:eastAsia="Calibri"/>
          <w:color w:val="FF0000"/>
          <w:sz w:val="28"/>
          <w:szCs w:val="28"/>
          <w:lang w:val="uk-UA" w:eastAsia="en-US"/>
        </w:rPr>
      </w:pPr>
    </w:p>
    <w:p w14:paraId="5F3F6CB2" w14:textId="77777777" w:rsidR="00A97006" w:rsidRPr="00F9711C" w:rsidRDefault="00A97006" w:rsidP="00AD2BF2">
      <w:pPr>
        <w:widowControl w:val="0"/>
        <w:autoSpaceDE w:val="0"/>
        <w:autoSpaceDN w:val="0"/>
        <w:adjustRightInd w:val="0"/>
        <w:spacing w:line="360" w:lineRule="auto"/>
        <w:jc w:val="center"/>
        <w:rPr>
          <w:rFonts w:eastAsia="Calibri"/>
          <w:color w:val="FF0000"/>
          <w:sz w:val="28"/>
          <w:szCs w:val="28"/>
          <w:lang w:val="uk-UA" w:eastAsia="en-US"/>
        </w:rPr>
      </w:pPr>
    </w:p>
    <w:p w14:paraId="692A0EE9" w14:textId="77777777" w:rsidR="0012700F" w:rsidRDefault="0012700F" w:rsidP="00AD2BF2">
      <w:pPr>
        <w:widowControl w:val="0"/>
        <w:autoSpaceDE w:val="0"/>
        <w:autoSpaceDN w:val="0"/>
        <w:adjustRightInd w:val="0"/>
        <w:spacing w:line="360" w:lineRule="auto"/>
        <w:jc w:val="center"/>
        <w:rPr>
          <w:rFonts w:eastAsia="Calibri"/>
          <w:sz w:val="28"/>
          <w:szCs w:val="28"/>
          <w:lang w:val="uk-UA" w:eastAsia="en-US"/>
        </w:rPr>
      </w:pPr>
    </w:p>
    <w:p w14:paraId="23E6AD78" w14:textId="77777777" w:rsidR="0012700F" w:rsidRDefault="0012700F" w:rsidP="00AD2BF2">
      <w:pPr>
        <w:widowControl w:val="0"/>
        <w:autoSpaceDE w:val="0"/>
        <w:autoSpaceDN w:val="0"/>
        <w:adjustRightInd w:val="0"/>
        <w:spacing w:line="360" w:lineRule="auto"/>
        <w:jc w:val="center"/>
        <w:rPr>
          <w:rFonts w:eastAsia="Calibri"/>
          <w:sz w:val="28"/>
          <w:szCs w:val="28"/>
          <w:lang w:val="uk-UA" w:eastAsia="en-US"/>
        </w:rPr>
      </w:pPr>
    </w:p>
    <w:p w14:paraId="17B7A1AA" w14:textId="77777777" w:rsidR="0012700F" w:rsidRDefault="0012700F" w:rsidP="00AD2BF2">
      <w:pPr>
        <w:widowControl w:val="0"/>
        <w:autoSpaceDE w:val="0"/>
        <w:autoSpaceDN w:val="0"/>
        <w:adjustRightInd w:val="0"/>
        <w:spacing w:line="360" w:lineRule="auto"/>
        <w:jc w:val="center"/>
        <w:rPr>
          <w:rFonts w:eastAsia="Calibri"/>
          <w:sz w:val="28"/>
          <w:szCs w:val="28"/>
          <w:lang w:val="uk-UA" w:eastAsia="en-US"/>
        </w:rPr>
      </w:pPr>
    </w:p>
    <w:p w14:paraId="4B2B4901" w14:textId="6399A0B8" w:rsidR="00AD2BF2" w:rsidRPr="00DF51C0" w:rsidRDefault="009073CE" w:rsidP="00AD2BF2">
      <w:pPr>
        <w:widowControl w:val="0"/>
        <w:autoSpaceDE w:val="0"/>
        <w:autoSpaceDN w:val="0"/>
        <w:adjustRightInd w:val="0"/>
        <w:spacing w:line="360" w:lineRule="auto"/>
        <w:jc w:val="center"/>
        <w:rPr>
          <w:rFonts w:eastAsia="Calibri"/>
          <w:sz w:val="28"/>
          <w:szCs w:val="28"/>
          <w:lang w:val="uk-UA" w:eastAsia="en-US"/>
        </w:rPr>
      </w:pPr>
      <w:r w:rsidRPr="00DF51C0">
        <w:rPr>
          <w:rFonts w:eastAsia="Calibri"/>
          <w:sz w:val="28"/>
          <w:szCs w:val="28"/>
          <w:lang w:val="uk-UA" w:eastAsia="en-US"/>
        </w:rPr>
        <w:t>РОЗДІЛ 2.</w:t>
      </w:r>
    </w:p>
    <w:p w14:paraId="2D7AF419" w14:textId="160E7FCD" w:rsidR="00AD2BF2" w:rsidRPr="00DF51C0" w:rsidRDefault="00101D29" w:rsidP="00AD2BF2">
      <w:pPr>
        <w:widowControl w:val="0"/>
        <w:autoSpaceDE w:val="0"/>
        <w:autoSpaceDN w:val="0"/>
        <w:adjustRightInd w:val="0"/>
        <w:spacing w:line="360" w:lineRule="auto"/>
        <w:jc w:val="center"/>
        <w:rPr>
          <w:rFonts w:eastAsia="Calibri"/>
          <w:sz w:val="28"/>
          <w:szCs w:val="28"/>
          <w:lang w:val="uk-UA" w:eastAsia="en-US"/>
        </w:rPr>
      </w:pPr>
      <w:r w:rsidRPr="00101D29">
        <w:rPr>
          <w:rFonts w:eastAsia="Calibri"/>
          <w:sz w:val="28"/>
          <w:szCs w:val="28"/>
          <w:lang w:val="uk-UA" w:eastAsia="en-US"/>
        </w:rPr>
        <w:t xml:space="preserve">АНАЛІЗ   ПОКАЗНИКІВ СВІТОВОЇ ТОРГІВЛІ ТА ЕКОНОМІЧНОЇ ДИНАМІКИ ВНАСЛІДОК ВОЄНИХ ДІЙ </w:t>
      </w:r>
    </w:p>
    <w:p w14:paraId="6C80D1E8" w14:textId="77777777" w:rsidR="00AD2BF2" w:rsidRPr="00DF51C0" w:rsidRDefault="00AD2BF2" w:rsidP="00AD2BF2">
      <w:pPr>
        <w:widowControl w:val="0"/>
        <w:autoSpaceDE w:val="0"/>
        <w:autoSpaceDN w:val="0"/>
        <w:adjustRightInd w:val="0"/>
        <w:spacing w:line="360" w:lineRule="auto"/>
        <w:jc w:val="both"/>
        <w:rPr>
          <w:rFonts w:eastAsia="Calibri"/>
          <w:sz w:val="28"/>
          <w:szCs w:val="28"/>
          <w:lang w:val="uk-UA" w:eastAsia="en-US"/>
        </w:rPr>
      </w:pPr>
    </w:p>
    <w:p w14:paraId="4D41F51F" w14:textId="4B1D6C41" w:rsidR="00846D3A" w:rsidRDefault="009073CE" w:rsidP="00AD2BF2">
      <w:pPr>
        <w:widowControl w:val="0"/>
        <w:autoSpaceDE w:val="0"/>
        <w:autoSpaceDN w:val="0"/>
        <w:adjustRightInd w:val="0"/>
        <w:spacing w:line="360" w:lineRule="auto"/>
        <w:jc w:val="both"/>
        <w:rPr>
          <w:rFonts w:eastAsia="Calibri"/>
          <w:sz w:val="28"/>
          <w:szCs w:val="28"/>
          <w:lang w:val="uk-UA" w:eastAsia="en-US"/>
        </w:rPr>
      </w:pPr>
      <w:r w:rsidRPr="00DF51C0">
        <w:rPr>
          <w:rFonts w:eastAsia="Calibri"/>
          <w:sz w:val="28"/>
          <w:szCs w:val="28"/>
          <w:lang w:val="uk-UA" w:eastAsia="en-US"/>
        </w:rPr>
        <w:t xml:space="preserve">2.1 </w:t>
      </w:r>
      <w:r w:rsidR="00846D3A" w:rsidRPr="00846D3A">
        <w:rPr>
          <w:rFonts w:eastAsia="Calibri"/>
          <w:sz w:val="28"/>
          <w:szCs w:val="28"/>
          <w:lang w:val="uk-UA" w:eastAsia="en-US"/>
        </w:rPr>
        <w:t xml:space="preserve">Огляд показників </w:t>
      </w:r>
      <w:r w:rsidR="00101D29">
        <w:rPr>
          <w:rFonts w:eastAsia="Calibri"/>
          <w:sz w:val="28"/>
          <w:szCs w:val="28"/>
          <w:lang w:val="uk-UA" w:eastAsia="en-US"/>
        </w:rPr>
        <w:t xml:space="preserve">економічного та </w:t>
      </w:r>
      <w:r w:rsidR="00846D3A" w:rsidRPr="00846D3A">
        <w:rPr>
          <w:rFonts w:eastAsia="Calibri"/>
          <w:sz w:val="28"/>
          <w:szCs w:val="28"/>
          <w:lang w:val="uk-UA" w:eastAsia="en-US"/>
        </w:rPr>
        <w:t xml:space="preserve">інноваційного середовища до початку війни  </w:t>
      </w:r>
    </w:p>
    <w:p w14:paraId="3EB95D80" w14:textId="77777777" w:rsidR="008A476A" w:rsidRDefault="008A476A" w:rsidP="008A476A">
      <w:pPr>
        <w:spacing w:line="360" w:lineRule="auto"/>
        <w:ind w:firstLine="709"/>
        <w:jc w:val="both"/>
        <w:rPr>
          <w:sz w:val="28"/>
          <w:szCs w:val="28"/>
          <w:lang w:val="uk-UA"/>
        </w:rPr>
      </w:pPr>
      <w:bookmarkStart w:id="43" w:name="_Hlk95662013"/>
    </w:p>
    <w:p w14:paraId="1EF116F6" w14:textId="77777777" w:rsidR="00101D29" w:rsidRPr="00101D29" w:rsidRDefault="00101D29" w:rsidP="00101D29">
      <w:pPr>
        <w:spacing w:line="360" w:lineRule="auto"/>
        <w:ind w:firstLine="709"/>
        <w:jc w:val="both"/>
        <w:rPr>
          <w:sz w:val="28"/>
          <w:szCs w:val="28"/>
          <w:lang w:val="uk-UA"/>
        </w:rPr>
      </w:pPr>
      <w:r w:rsidRPr="00101D29">
        <w:rPr>
          <w:sz w:val="28"/>
          <w:szCs w:val="28"/>
          <w:lang w:val="uk-UA"/>
        </w:rPr>
        <w:t>Обсяг світової торгівлі товарами різко впав у першій половині 2020 року, оскільки пандемія COVID-19 порушила світову економіку. Провідні показники дають підказки про ступінь уповільнення та порівняння з попередніми кризами.</w:t>
      </w:r>
      <w:r w:rsidRPr="00101D29">
        <w:rPr>
          <w:sz w:val="28"/>
          <w:szCs w:val="28"/>
          <w:lang w:val="ru-RU"/>
        </w:rPr>
        <w:t xml:space="preserve"> </w:t>
      </w:r>
      <w:r w:rsidRPr="00101D29">
        <w:rPr>
          <w:sz w:val="28"/>
          <w:szCs w:val="28"/>
          <w:lang w:val="uk-UA"/>
        </w:rPr>
        <w:t>Зростання торгівлі має сповільнитися до 4,0% у 2022 році, і наслідки пандемії залишаться відчутними, оскільки цей темп розширення все одно залишить торгівлю нижче тенденції до пандемії (діаграма 1).</w:t>
      </w:r>
    </w:p>
    <w:p w14:paraId="220AA3D3" w14:textId="23476C99" w:rsidR="00101D29" w:rsidRDefault="00101D29" w:rsidP="00101D29">
      <w:pPr>
        <w:spacing w:line="360" w:lineRule="auto"/>
        <w:ind w:firstLine="709"/>
        <w:jc w:val="both"/>
        <w:rPr>
          <w:sz w:val="28"/>
          <w:szCs w:val="28"/>
          <w:lang w:val="uk-UA"/>
        </w:rPr>
      </w:pPr>
      <w:r w:rsidRPr="00101D29">
        <w:rPr>
          <w:sz w:val="28"/>
          <w:szCs w:val="28"/>
          <w:lang w:val="uk-UA"/>
        </w:rPr>
        <w:t xml:space="preserve">Відносно позитивну короткострокову перспективу світової торгівлі погіршують регіональні відмінності, постійна слабкість торгівлі послугами. COVID-19 продовжує представляти найбільшу загрозу для перспектив торгівлі, оскільки нові хвилі інфекції можуть легко підірвати будь-яке очікуване одужання. </w:t>
      </w:r>
    </w:p>
    <w:p w14:paraId="48E7AF74" w14:textId="77777777" w:rsidR="00101D29" w:rsidRPr="00101D29" w:rsidRDefault="00101D29" w:rsidP="00101D29">
      <w:pPr>
        <w:spacing w:line="360" w:lineRule="auto"/>
        <w:ind w:firstLine="709"/>
        <w:jc w:val="both"/>
        <w:rPr>
          <w:sz w:val="28"/>
          <w:szCs w:val="28"/>
          <w:lang w:val="uk-UA"/>
        </w:rPr>
      </w:pPr>
      <w:r w:rsidRPr="00101D29">
        <w:rPr>
          <w:sz w:val="28"/>
          <w:szCs w:val="28"/>
          <w:lang w:val="uk-UA"/>
        </w:rPr>
        <w:t>У середньостроковій і довгостроковій перспективі державний борг і дефіцит можуть також впливати на економічне зростання і торгівлю, особливо в країнах, що розвиваються з високою заборгованістю.</w:t>
      </w:r>
    </w:p>
    <w:p w14:paraId="33045910" w14:textId="77777777" w:rsidR="00101D29" w:rsidRPr="00101D29" w:rsidRDefault="00101D29" w:rsidP="00101D29">
      <w:pPr>
        <w:spacing w:line="360" w:lineRule="auto"/>
        <w:ind w:firstLine="709"/>
        <w:jc w:val="both"/>
        <w:rPr>
          <w:sz w:val="28"/>
          <w:szCs w:val="28"/>
          <w:lang w:val="uk-UA"/>
        </w:rPr>
      </w:pPr>
      <w:r w:rsidRPr="00101D29">
        <w:rPr>
          <w:sz w:val="28"/>
          <w:szCs w:val="28"/>
          <w:lang w:val="uk-UA"/>
        </w:rPr>
        <w:t xml:space="preserve">Локалізація була гарячою темою у 2020 році у відповідь на пов’язані з COVID-19 обмеження на подорожі та торгівлю, але вона зростала ще до пандемії із зростанням націоналізму в багатьох країнах і низовими рухами, які «купували місцеве» та зберігали ланцюги поставок. місцевий.  Ця тенденція </w:t>
      </w:r>
      <w:r w:rsidRPr="00101D29">
        <w:rPr>
          <w:sz w:val="28"/>
          <w:szCs w:val="28"/>
          <w:lang w:val="uk-UA"/>
        </w:rPr>
        <w:lastRenderedPageBreak/>
        <w:t>продовжує набирати обертів у 2021 році, а ланцюжки поставок все ще відчувають навантаження через обмежені поїздки, ресурси та постачальників.</w:t>
      </w:r>
    </w:p>
    <w:p w14:paraId="48D9964D" w14:textId="77777777" w:rsidR="00101D29" w:rsidRPr="00101D29" w:rsidRDefault="00101D29" w:rsidP="00101D29">
      <w:pPr>
        <w:spacing w:line="360" w:lineRule="auto"/>
        <w:ind w:firstLine="709"/>
        <w:jc w:val="both"/>
        <w:rPr>
          <w:sz w:val="28"/>
          <w:szCs w:val="28"/>
          <w:lang w:val="uk-UA"/>
        </w:rPr>
      </w:pPr>
      <w:r w:rsidRPr="00101D29">
        <w:rPr>
          <w:sz w:val="28"/>
          <w:szCs w:val="28"/>
          <w:lang w:val="uk-UA"/>
        </w:rPr>
        <w:t>Адекватно керувати всіма завданнями ланцюга поставок особисто, власними силами та лише з однією командою непросто, особливо в наш час. Багато компаній передають ці завдання на аутсорсинг зовнішнім постачальникам, які надають цю підтримку як послугу на вимогу.</w:t>
      </w:r>
    </w:p>
    <w:p w14:paraId="7B42D113" w14:textId="77777777" w:rsidR="00101D29" w:rsidRPr="00101D29" w:rsidRDefault="00101D29" w:rsidP="00101D29">
      <w:pPr>
        <w:spacing w:line="360" w:lineRule="auto"/>
        <w:ind w:firstLine="709"/>
        <w:jc w:val="both"/>
        <w:rPr>
          <w:sz w:val="28"/>
          <w:szCs w:val="28"/>
          <w:lang w:val="uk-UA"/>
        </w:rPr>
      </w:pPr>
    </w:p>
    <w:p w14:paraId="4D5BC13C" w14:textId="75092C76" w:rsidR="00101D29" w:rsidRPr="00101D29" w:rsidRDefault="00101D29" w:rsidP="00101D29">
      <w:pPr>
        <w:spacing w:line="360" w:lineRule="auto"/>
        <w:ind w:firstLine="709"/>
        <w:jc w:val="both"/>
        <w:rPr>
          <w:sz w:val="28"/>
          <w:szCs w:val="28"/>
          <w:lang w:val="uk-UA"/>
        </w:rPr>
      </w:pPr>
      <w:r w:rsidRPr="00101D29">
        <w:rPr>
          <w:noProof/>
          <w:sz w:val="28"/>
          <w:szCs w:val="28"/>
          <w:lang w:val="uk-UA"/>
        </w:rPr>
        <w:drawing>
          <wp:inline distT="0" distB="0" distL="0" distR="0" wp14:anchorId="4445E825" wp14:editId="113C53E7">
            <wp:extent cx="5615940" cy="4663440"/>
            <wp:effectExtent l="0" t="0" r="381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5940" cy="4663440"/>
                    </a:xfrm>
                    <a:prstGeom prst="rect">
                      <a:avLst/>
                    </a:prstGeom>
                    <a:noFill/>
                    <a:ln>
                      <a:noFill/>
                    </a:ln>
                  </pic:spPr>
                </pic:pic>
              </a:graphicData>
            </a:graphic>
          </wp:inline>
        </w:drawing>
      </w:r>
    </w:p>
    <w:p w14:paraId="5410F409" w14:textId="77777777" w:rsidR="00101D29" w:rsidRPr="00101D29" w:rsidRDefault="00101D29" w:rsidP="00101D29">
      <w:pPr>
        <w:spacing w:line="360" w:lineRule="auto"/>
        <w:ind w:firstLine="709"/>
        <w:jc w:val="both"/>
        <w:rPr>
          <w:sz w:val="28"/>
          <w:szCs w:val="28"/>
          <w:lang w:val="uk-UA"/>
        </w:rPr>
      </w:pPr>
    </w:p>
    <w:p w14:paraId="296EE3EC" w14:textId="6F2898A2" w:rsidR="00101D29" w:rsidRPr="00101D29" w:rsidRDefault="00101D29" w:rsidP="00101D29">
      <w:pPr>
        <w:spacing w:line="360" w:lineRule="auto"/>
        <w:ind w:firstLine="709"/>
        <w:jc w:val="both"/>
        <w:rPr>
          <w:sz w:val="28"/>
          <w:szCs w:val="28"/>
          <w:lang w:val="uk-UA"/>
        </w:rPr>
      </w:pPr>
      <w:bookmarkStart w:id="44" w:name="_Hlk89894628"/>
      <w:r w:rsidRPr="00101D29">
        <w:rPr>
          <w:sz w:val="28"/>
          <w:szCs w:val="28"/>
          <w:lang w:val="uk-UA"/>
        </w:rPr>
        <w:t>Рис. 2.1 – Обсяг світової торгівлі товарами , 2015-2022р.</w:t>
      </w:r>
    </w:p>
    <w:p w14:paraId="1E2AA8BB" w14:textId="77777777" w:rsidR="00101D29" w:rsidRPr="00101D29" w:rsidRDefault="00101D29" w:rsidP="00101D29">
      <w:pPr>
        <w:spacing w:line="360" w:lineRule="auto"/>
        <w:ind w:firstLine="709"/>
        <w:jc w:val="both"/>
        <w:rPr>
          <w:sz w:val="28"/>
          <w:szCs w:val="28"/>
          <w:lang w:val="uk-UA"/>
        </w:rPr>
      </w:pPr>
      <w:r w:rsidRPr="00101D29">
        <w:rPr>
          <w:sz w:val="28"/>
          <w:szCs w:val="28"/>
          <w:lang w:val="uk-UA"/>
        </w:rPr>
        <w:t>Джерело: WTO та UNCTAD [2]</w:t>
      </w:r>
    </w:p>
    <w:bookmarkEnd w:id="44"/>
    <w:p w14:paraId="061DE77A" w14:textId="77777777" w:rsidR="00101D29" w:rsidRPr="00101D29" w:rsidRDefault="00101D29" w:rsidP="00101D29">
      <w:pPr>
        <w:spacing w:line="360" w:lineRule="auto"/>
        <w:ind w:firstLine="709"/>
        <w:jc w:val="both"/>
        <w:rPr>
          <w:sz w:val="28"/>
          <w:szCs w:val="28"/>
          <w:lang w:val="uk-UA"/>
        </w:rPr>
      </w:pPr>
    </w:p>
    <w:p w14:paraId="0F6BC875" w14:textId="77777777" w:rsidR="00101D29" w:rsidRDefault="00101D29" w:rsidP="00101D29">
      <w:pPr>
        <w:spacing w:line="360" w:lineRule="auto"/>
        <w:ind w:firstLine="709"/>
        <w:jc w:val="both"/>
        <w:rPr>
          <w:sz w:val="28"/>
          <w:szCs w:val="28"/>
          <w:lang w:val="uk-UA"/>
        </w:rPr>
      </w:pPr>
      <w:r w:rsidRPr="00101D29">
        <w:rPr>
          <w:sz w:val="28"/>
          <w:szCs w:val="28"/>
          <w:lang w:val="uk-UA"/>
        </w:rPr>
        <w:t xml:space="preserve">Нижче на графіку 2 показано квартальні індекси обсягів експорту та імпорту товарів за регіонами на 2015–2020 роки, а також прогнози на 2021 та 2022 роки. У другому кварталі 2020 року в Північній Америці та Європі </w:t>
      </w:r>
      <w:r w:rsidRPr="00101D29">
        <w:rPr>
          <w:sz w:val="28"/>
          <w:szCs w:val="28"/>
          <w:lang w:val="uk-UA"/>
        </w:rPr>
        <w:lastRenderedPageBreak/>
        <w:t xml:space="preserve">спостерігалося різке зниження обсягів експорту в річному обчисленні на 25,8 % і 20,4% відповідно. </w:t>
      </w:r>
    </w:p>
    <w:p w14:paraId="1D6A7B17" w14:textId="7E654DEF" w:rsidR="00101D29" w:rsidRPr="00101D29" w:rsidRDefault="00101D29" w:rsidP="00101D29">
      <w:pPr>
        <w:spacing w:line="360" w:lineRule="auto"/>
        <w:ind w:firstLine="709"/>
        <w:jc w:val="both"/>
        <w:rPr>
          <w:sz w:val="28"/>
          <w:szCs w:val="28"/>
          <w:lang w:val="uk-UA"/>
        </w:rPr>
      </w:pPr>
      <w:r w:rsidRPr="00101D29">
        <w:rPr>
          <w:sz w:val="28"/>
          <w:szCs w:val="28"/>
          <w:lang w:val="uk-UA"/>
        </w:rPr>
        <w:t>До четвертого кварталу ці регіони відновили значну частину втрачених позицій, у порівнянні з аналогічним періодом минулого року вони скоротилися лише на 3,0% та 2,4%. Близькосхідний експорт також різко впав у другому кварталі, оскільки споживання нафти в усьому світі впало через обмеження на міжнародні та внутрішні поїздки.</w:t>
      </w:r>
    </w:p>
    <w:p w14:paraId="1900EF35" w14:textId="689D806D" w:rsidR="00101D29" w:rsidRPr="00101D29" w:rsidRDefault="00101D29" w:rsidP="00101D29">
      <w:pPr>
        <w:spacing w:line="360" w:lineRule="auto"/>
        <w:ind w:firstLine="709"/>
        <w:jc w:val="both"/>
        <w:rPr>
          <w:sz w:val="28"/>
          <w:szCs w:val="28"/>
          <w:lang w:val="uk-UA"/>
        </w:rPr>
      </w:pPr>
      <w:r w:rsidRPr="00101D29">
        <w:rPr>
          <w:noProof/>
          <w:sz w:val="28"/>
          <w:szCs w:val="28"/>
          <w:lang w:val="uk-UA"/>
        </w:rPr>
        <w:drawing>
          <wp:inline distT="0" distB="0" distL="0" distR="0" wp14:anchorId="6C8AA1B5" wp14:editId="752C5E6B">
            <wp:extent cx="5478780" cy="4998720"/>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2608" cy="5075203"/>
                    </a:xfrm>
                    <a:prstGeom prst="rect">
                      <a:avLst/>
                    </a:prstGeom>
                    <a:noFill/>
                    <a:ln>
                      <a:noFill/>
                    </a:ln>
                  </pic:spPr>
                </pic:pic>
              </a:graphicData>
            </a:graphic>
          </wp:inline>
        </w:drawing>
      </w:r>
    </w:p>
    <w:p w14:paraId="253C7F7D" w14:textId="77777777" w:rsidR="00101D29" w:rsidRDefault="00101D29" w:rsidP="00101D29">
      <w:pPr>
        <w:spacing w:line="360" w:lineRule="auto"/>
        <w:ind w:firstLine="709"/>
        <w:jc w:val="both"/>
        <w:rPr>
          <w:sz w:val="28"/>
          <w:szCs w:val="28"/>
          <w:lang w:val="uk-UA"/>
        </w:rPr>
      </w:pPr>
    </w:p>
    <w:p w14:paraId="53E59387" w14:textId="422F221D" w:rsidR="00101D29" w:rsidRPr="00101D29" w:rsidRDefault="00101D29" w:rsidP="00101D29">
      <w:pPr>
        <w:spacing w:line="360" w:lineRule="auto"/>
        <w:ind w:firstLine="709"/>
        <w:jc w:val="both"/>
        <w:rPr>
          <w:sz w:val="28"/>
          <w:szCs w:val="28"/>
          <w:lang w:val="uk-UA"/>
        </w:rPr>
      </w:pPr>
      <w:r w:rsidRPr="00101D29">
        <w:rPr>
          <w:sz w:val="28"/>
          <w:szCs w:val="28"/>
          <w:lang w:val="uk-UA"/>
        </w:rPr>
        <w:t>Рис. 2.10 – Експорт товарів за регіонами, 2015-2022</w:t>
      </w:r>
    </w:p>
    <w:p w14:paraId="295982A1" w14:textId="77777777" w:rsidR="00101D29" w:rsidRPr="00101D29" w:rsidRDefault="00101D29" w:rsidP="00101D29">
      <w:pPr>
        <w:spacing w:line="360" w:lineRule="auto"/>
        <w:ind w:firstLine="709"/>
        <w:jc w:val="both"/>
        <w:rPr>
          <w:sz w:val="28"/>
          <w:szCs w:val="28"/>
          <w:lang w:val="uk-UA"/>
        </w:rPr>
      </w:pPr>
      <w:r w:rsidRPr="00101D29">
        <w:rPr>
          <w:sz w:val="28"/>
          <w:szCs w:val="28"/>
          <w:lang w:val="uk-UA"/>
        </w:rPr>
        <w:t>Джерело: WTO та UNCTAD [2]</w:t>
      </w:r>
    </w:p>
    <w:p w14:paraId="4D300DF5" w14:textId="77777777" w:rsidR="00101D29" w:rsidRDefault="00101D29" w:rsidP="008A476A">
      <w:pPr>
        <w:spacing w:line="360" w:lineRule="auto"/>
        <w:ind w:firstLine="709"/>
        <w:jc w:val="both"/>
        <w:rPr>
          <w:sz w:val="28"/>
          <w:szCs w:val="28"/>
          <w:lang w:val="uk-UA"/>
        </w:rPr>
      </w:pPr>
    </w:p>
    <w:p w14:paraId="23A43B2D" w14:textId="799365CB" w:rsidR="008A476A" w:rsidRPr="008A476A" w:rsidRDefault="00101D29" w:rsidP="008D3DEF">
      <w:pPr>
        <w:spacing w:line="360" w:lineRule="auto"/>
        <w:ind w:firstLine="709"/>
        <w:jc w:val="both"/>
        <w:rPr>
          <w:sz w:val="28"/>
          <w:szCs w:val="28"/>
          <w:lang w:val="uk-UA"/>
        </w:rPr>
      </w:pPr>
      <w:r>
        <w:rPr>
          <w:sz w:val="28"/>
          <w:szCs w:val="28"/>
          <w:lang w:val="uk-UA"/>
        </w:rPr>
        <w:t xml:space="preserve">Якщо розглядати участь України у світовій </w:t>
      </w:r>
      <w:r w:rsidR="008D3DEF">
        <w:rPr>
          <w:sz w:val="28"/>
          <w:szCs w:val="28"/>
          <w:lang w:val="uk-UA"/>
        </w:rPr>
        <w:t xml:space="preserve">глобальній </w:t>
      </w:r>
      <w:r>
        <w:rPr>
          <w:sz w:val="28"/>
          <w:szCs w:val="28"/>
          <w:lang w:val="uk-UA"/>
        </w:rPr>
        <w:t xml:space="preserve">торгівлі, то треба звернути увагу на те, що </w:t>
      </w:r>
      <w:r w:rsidR="008A476A">
        <w:rPr>
          <w:sz w:val="28"/>
          <w:szCs w:val="28"/>
          <w:lang w:val="uk-UA"/>
        </w:rPr>
        <w:t xml:space="preserve"> р</w:t>
      </w:r>
      <w:r w:rsidR="008A476A" w:rsidRPr="008A476A">
        <w:rPr>
          <w:sz w:val="28"/>
          <w:szCs w:val="28"/>
          <w:lang w:val="uk-UA"/>
        </w:rPr>
        <w:t xml:space="preserve">івень соціально-економічного розвитку країни </w:t>
      </w:r>
      <w:r w:rsidR="008A476A" w:rsidRPr="008A476A">
        <w:rPr>
          <w:sz w:val="28"/>
          <w:szCs w:val="28"/>
          <w:lang w:val="uk-UA"/>
        </w:rPr>
        <w:lastRenderedPageBreak/>
        <w:t xml:space="preserve">значною мірою </w:t>
      </w:r>
      <w:r w:rsidR="008A476A">
        <w:rPr>
          <w:sz w:val="28"/>
          <w:szCs w:val="28"/>
          <w:lang w:val="uk-UA"/>
        </w:rPr>
        <w:t>впливає саме</w:t>
      </w:r>
      <w:r w:rsidR="008A476A" w:rsidRPr="008A476A">
        <w:rPr>
          <w:sz w:val="28"/>
          <w:szCs w:val="28"/>
          <w:lang w:val="uk-UA"/>
        </w:rPr>
        <w:t xml:space="preserve"> її спроможністю реалізовувати свій  інноваційний потенціал.</w:t>
      </w:r>
      <w:bookmarkEnd w:id="43"/>
      <w:r w:rsidR="008A476A" w:rsidRPr="008A476A">
        <w:rPr>
          <w:rFonts w:eastAsia="Calibri"/>
          <w:sz w:val="28"/>
          <w:szCs w:val="28"/>
          <w:lang w:val="uk-UA" w:eastAsia="en-US"/>
        </w:rPr>
        <w:t xml:space="preserve"> </w:t>
      </w:r>
      <w:r w:rsidR="008A476A">
        <w:rPr>
          <w:rFonts w:eastAsia="Calibri"/>
          <w:sz w:val="28"/>
          <w:szCs w:val="28"/>
          <w:lang w:val="uk-UA" w:eastAsia="en-US"/>
        </w:rPr>
        <w:t>Для України с</w:t>
      </w:r>
      <w:r w:rsidR="008A476A" w:rsidRPr="008A476A">
        <w:rPr>
          <w:sz w:val="28"/>
          <w:szCs w:val="28"/>
          <w:lang w:val="uk-UA"/>
        </w:rPr>
        <w:t xml:space="preserve">укупність її природно-ресурсного,  людського, матеріального, технологічного, наукового та освітнього потенціалу  –  є сталим фундаментом  для економічного зростання.        </w:t>
      </w:r>
    </w:p>
    <w:p w14:paraId="6E7F053C" w14:textId="1E37927C" w:rsidR="008A476A" w:rsidRDefault="008A476A" w:rsidP="008A476A">
      <w:pPr>
        <w:spacing w:line="360" w:lineRule="auto"/>
        <w:jc w:val="both"/>
        <w:rPr>
          <w:rFonts w:eastAsia="Calibri"/>
          <w:sz w:val="28"/>
          <w:szCs w:val="28"/>
          <w:lang w:val="uk-UA" w:eastAsia="en-US"/>
        </w:rPr>
      </w:pPr>
      <w:r>
        <w:rPr>
          <w:sz w:val="28"/>
          <w:szCs w:val="28"/>
          <w:lang w:val="uk-UA"/>
        </w:rPr>
        <w:t xml:space="preserve">         </w:t>
      </w:r>
      <w:r w:rsidRPr="008A476A">
        <w:rPr>
          <w:sz w:val="28"/>
          <w:szCs w:val="28"/>
          <w:lang w:val="uk-UA"/>
        </w:rPr>
        <w:t xml:space="preserve"> </w:t>
      </w:r>
      <w:r>
        <w:rPr>
          <w:sz w:val="28"/>
          <w:szCs w:val="28"/>
          <w:lang w:val="uk-UA"/>
        </w:rPr>
        <w:t>Г</w:t>
      </w:r>
      <w:r w:rsidRPr="008A476A">
        <w:rPr>
          <w:sz w:val="28"/>
          <w:szCs w:val="28"/>
          <w:lang w:val="uk-UA"/>
        </w:rPr>
        <w:t>еографічне положення,  високоосвічен</w:t>
      </w:r>
      <w:r>
        <w:rPr>
          <w:sz w:val="28"/>
          <w:szCs w:val="28"/>
          <w:lang w:val="uk-UA"/>
        </w:rPr>
        <w:t>а</w:t>
      </w:r>
      <w:r w:rsidRPr="008A476A">
        <w:rPr>
          <w:sz w:val="28"/>
          <w:szCs w:val="28"/>
          <w:lang w:val="uk-UA"/>
        </w:rPr>
        <w:t xml:space="preserve"> робоч</w:t>
      </w:r>
      <w:r>
        <w:rPr>
          <w:sz w:val="28"/>
          <w:szCs w:val="28"/>
          <w:lang w:val="uk-UA"/>
        </w:rPr>
        <w:t>а</w:t>
      </w:r>
      <w:r w:rsidRPr="008A476A">
        <w:rPr>
          <w:sz w:val="28"/>
          <w:szCs w:val="28"/>
          <w:lang w:val="uk-UA"/>
        </w:rPr>
        <w:t xml:space="preserve"> сил</w:t>
      </w:r>
      <w:r>
        <w:rPr>
          <w:sz w:val="28"/>
          <w:szCs w:val="28"/>
          <w:lang w:val="uk-UA"/>
        </w:rPr>
        <w:t>а</w:t>
      </w:r>
      <w:r w:rsidRPr="008A476A">
        <w:rPr>
          <w:sz w:val="28"/>
          <w:szCs w:val="28"/>
          <w:lang w:val="uk-UA"/>
        </w:rPr>
        <w:t xml:space="preserve">,  внутрішній ринок та </w:t>
      </w:r>
      <w:r>
        <w:rPr>
          <w:sz w:val="28"/>
          <w:szCs w:val="28"/>
          <w:lang w:val="uk-UA"/>
        </w:rPr>
        <w:t xml:space="preserve"> </w:t>
      </w:r>
      <w:r w:rsidRPr="008A476A">
        <w:rPr>
          <w:sz w:val="28"/>
          <w:szCs w:val="28"/>
          <w:lang w:val="uk-UA"/>
        </w:rPr>
        <w:t>репутаці</w:t>
      </w:r>
      <w:r>
        <w:rPr>
          <w:sz w:val="28"/>
          <w:szCs w:val="28"/>
          <w:lang w:val="uk-UA"/>
        </w:rPr>
        <w:t>я</w:t>
      </w:r>
      <w:r w:rsidRPr="008A476A">
        <w:rPr>
          <w:sz w:val="28"/>
          <w:szCs w:val="28"/>
          <w:lang w:val="uk-UA"/>
        </w:rPr>
        <w:t xml:space="preserve"> в сфері технологічних розробок</w:t>
      </w:r>
      <w:r>
        <w:rPr>
          <w:sz w:val="28"/>
          <w:szCs w:val="28"/>
          <w:lang w:val="uk-UA"/>
        </w:rPr>
        <w:t xml:space="preserve"> - є значним ресурсом для розвитку</w:t>
      </w:r>
      <w:r w:rsidRPr="008A476A">
        <w:rPr>
          <w:rFonts w:eastAsia="Calibri"/>
          <w:sz w:val="28"/>
          <w:szCs w:val="28"/>
          <w:lang w:val="uk-UA" w:eastAsia="en-US"/>
        </w:rPr>
        <w:t xml:space="preserve">. </w:t>
      </w:r>
    </w:p>
    <w:p w14:paraId="09C5BAC0" w14:textId="342900BB" w:rsidR="0086004B" w:rsidRDefault="0086004B" w:rsidP="0086004B">
      <w:pPr>
        <w:spacing w:line="360" w:lineRule="auto"/>
        <w:ind w:firstLine="709"/>
        <w:jc w:val="both"/>
        <w:rPr>
          <w:sz w:val="28"/>
          <w:szCs w:val="28"/>
          <w:lang w:val="uk-UA" w:eastAsia="en-US"/>
        </w:rPr>
      </w:pPr>
      <w:r w:rsidRPr="0038773A">
        <w:rPr>
          <w:sz w:val="28"/>
          <w:szCs w:val="28"/>
          <w:lang w:val="uk-UA" w:eastAsia="en-US"/>
        </w:rPr>
        <w:t>Технологічна сцена України процвітала завдяки висококваліфікованій робочій силі та відданості інноваціям.</w:t>
      </w:r>
      <w:r>
        <w:rPr>
          <w:sz w:val="28"/>
          <w:szCs w:val="28"/>
          <w:lang w:val="uk-UA" w:eastAsia="en-US"/>
        </w:rPr>
        <w:t xml:space="preserve"> Т</w:t>
      </w:r>
      <w:r w:rsidRPr="00E06450">
        <w:rPr>
          <w:sz w:val="28"/>
          <w:szCs w:val="28"/>
          <w:lang w:val="uk-UA" w:eastAsia="en-US"/>
        </w:rPr>
        <w:t xml:space="preserve">ільки в Києві працює понад 1000 успішних стартапів і продуктових компаній, а також є кілька кластерів стартапів. Одним із них є </w:t>
      </w:r>
      <w:proofErr w:type="spellStart"/>
      <w:r w:rsidRPr="00E06450">
        <w:rPr>
          <w:sz w:val="28"/>
          <w:szCs w:val="28"/>
          <w:lang w:val="uk-UA" w:eastAsia="en-US"/>
        </w:rPr>
        <w:t>UNIT.City</w:t>
      </w:r>
      <w:proofErr w:type="spellEnd"/>
      <w:r w:rsidRPr="00E06450">
        <w:rPr>
          <w:sz w:val="28"/>
          <w:szCs w:val="28"/>
          <w:lang w:val="uk-UA" w:eastAsia="en-US"/>
        </w:rPr>
        <w:t xml:space="preserve">, найбільший інноваційний парк у Центральній та Східній Європі. </w:t>
      </w:r>
    </w:p>
    <w:p w14:paraId="019A1652" w14:textId="77777777" w:rsidR="0086004B" w:rsidRDefault="0086004B" w:rsidP="0086004B">
      <w:pPr>
        <w:spacing w:line="360" w:lineRule="auto"/>
        <w:ind w:firstLine="709"/>
        <w:jc w:val="both"/>
        <w:rPr>
          <w:sz w:val="28"/>
          <w:szCs w:val="28"/>
          <w:lang w:val="uk-UA" w:eastAsia="en-US"/>
        </w:rPr>
      </w:pPr>
      <w:r>
        <w:rPr>
          <w:sz w:val="28"/>
          <w:szCs w:val="28"/>
          <w:lang w:val="uk-UA" w:eastAsia="en-US"/>
        </w:rPr>
        <w:t xml:space="preserve">Але </w:t>
      </w:r>
      <w:r w:rsidRPr="00E06450">
        <w:rPr>
          <w:sz w:val="28"/>
          <w:szCs w:val="28"/>
          <w:lang w:val="uk-UA" w:eastAsia="en-US"/>
        </w:rPr>
        <w:t xml:space="preserve">ІТ-зростання України відбувалося не лише завдяки Києву, а й іншим містам. У 2019 році Маріуполь отримав дві великі міжнародні премії «розумне місто»: «Стартап-місто» та «Найкраща модель міського транспорту», ​​а Харків є батьківщиною першого українського </w:t>
      </w:r>
      <w:proofErr w:type="spellStart"/>
      <w:r w:rsidRPr="00E06450">
        <w:rPr>
          <w:sz w:val="28"/>
          <w:szCs w:val="28"/>
          <w:lang w:val="uk-UA" w:eastAsia="en-US"/>
        </w:rPr>
        <w:t>єдинорога</w:t>
      </w:r>
      <w:proofErr w:type="spellEnd"/>
      <w:r w:rsidRPr="00E06450">
        <w:rPr>
          <w:sz w:val="28"/>
          <w:szCs w:val="28"/>
          <w:lang w:val="uk-UA" w:eastAsia="en-US"/>
        </w:rPr>
        <w:t xml:space="preserve"> </w:t>
      </w:r>
      <w:proofErr w:type="spellStart"/>
      <w:r w:rsidRPr="00E06450">
        <w:rPr>
          <w:sz w:val="28"/>
          <w:szCs w:val="28"/>
          <w:lang w:val="uk-UA" w:eastAsia="en-US"/>
        </w:rPr>
        <w:t>GitLab</w:t>
      </w:r>
      <w:proofErr w:type="spellEnd"/>
      <w:r w:rsidRPr="00E06450">
        <w:rPr>
          <w:sz w:val="28"/>
          <w:szCs w:val="28"/>
          <w:lang w:val="uk-UA" w:eastAsia="en-US"/>
        </w:rPr>
        <w:t xml:space="preserve">. </w:t>
      </w:r>
    </w:p>
    <w:p w14:paraId="0F56EE9B" w14:textId="77777777" w:rsidR="0086004B" w:rsidRPr="00E06450" w:rsidRDefault="0086004B" w:rsidP="0086004B">
      <w:pPr>
        <w:spacing w:line="360" w:lineRule="auto"/>
        <w:ind w:firstLine="709"/>
        <w:jc w:val="both"/>
        <w:rPr>
          <w:sz w:val="28"/>
          <w:szCs w:val="28"/>
          <w:lang w:val="uk-UA" w:eastAsia="en-US"/>
        </w:rPr>
      </w:pPr>
      <w:r w:rsidRPr="00E06450">
        <w:rPr>
          <w:sz w:val="28"/>
          <w:szCs w:val="28"/>
          <w:lang w:val="uk-UA" w:eastAsia="en-US"/>
        </w:rPr>
        <w:t>Львів також є найкращим містом для стартапів та ІТ-фахівців, щороку приймає Львівську ІТ-Арену, одну з головних ІТ-подій у регіоні ЦСЄ. Багато українських міст, як бачите, є містами-стартапами.</w:t>
      </w:r>
    </w:p>
    <w:p w14:paraId="411FF66F" w14:textId="77777777" w:rsidR="0086004B" w:rsidRDefault="0086004B" w:rsidP="0086004B">
      <w:pPr>
        <w:spacing w:line="360" w:lineRule="auto"/>
        <w:ind w:firstLine="709"/>
        <w:jc w:val="both"/>
        <w:rPr>
          <w:sz w:val="28"/>
          <w:szCs w:val="28"/>
          <w:lang w:val="uk-UA" w:eastAsia="en-US"/>
        </w:rPr>
      </w:pPr>
      <w:r w:rsidRPr="00E06450">
        <w:rPr>
          <w:sz w:val="28"/>
          <w:szCs w:val="28"/>
          <w:lang w:val="uk-UA" w:eastAsia="en-US"/>
        </w:rPr>
        <w:t xml:space="preserve">Окрім екосистеми стартапів, Україна також була надзвичайно інноваційною з точки зору електронного адміністрування, набагато більше, ніж більшість країн-членів ЄС. У 2019 році в Україні розпочали реалізацію програми «Країна в смартфоні». </w:t>
      </w:r>
    </w:p>
    <w:p w14:paraId="1788CA38" w14:textId="75C292EB" w:rsidR="0086004B" w:rsidRDefault="0086004B" w:rsidP="0086004B">
      <w:pPr>
        <w:spacing w:line="360" w:lineRule="auto"/>
        <w:ind w:firstLine="709"/>
        <w:jc w:val="both"/>
        <w:rPr>
          <w:sz w:val="28"/>
          <w:szCs w:val="28"/>
          <w:lang w:val="uk-UA" w:eastAsia="en-US"/>
        </w:rPr>
      </w:pPr>
      <w:r w:rsidRPr="00E06450">
        <w:rPr>
          <w:sz w:val="28"/>
          <w:szCs w:val="28"/>
          <w:lang w:val="uk-UA" w:eastAsia="en-US"/>
        </w:rPr>
        <w:t>Сотні державних послуг були оцифровані, як це зробила Естонія. Додаток для смартфонів «Дія» був центральним у цих зусиллях і став основним ідентифікатором для мільйонів українців.</w:t>
      </w:r>
      <w:r>
        <w:rPr>
          <w:sz w:val="28"/>
          <w:szCs w:val="28"/>
          <w:lang w:val="uk-UA" w:eastAsia="en-US"/>
        </w:rPr>
        <w:t xml:space="preserve"> </w:t>
      </w:r>
      <w:r w:rsidRPr="007D0D5D">
        <w:rPr>
          <w:sz w:val="28"/>
          <w:szCs w:val="28"/>
          <w:lang w:val="uk-UA" w:eastAsia="en-US"/>
        </w:rPr>
        <w:t xml:space="preserve">В Україні </w:t>
      </w:r>
      <w:r>
        <w:rPr>
          <w:sz w:val="28"/>
          <w:szCs w:val="28"/>
          <w:lang w:val="uk-UA" w:eastAsia="en-US"/>
        </w:rPr>
        <w:t xml:space="preserve">вже є певний </w:t>
      </w:r>
      <w:r w:rsidRPr="007D0D5D">
        <w:rPr>
          <w:sz w:val="28"/>
          <w:szCs w:val="28"/>
          <w:lang w:val="uk-UA" w:eastAsia="en-US"/>
        </w:rPr>
        <w:t xml:space="preserve"> досвід введення економіки під час воєнних дій </w:t>
      </w:r>
      <w:r>
        <w:rPr>
          <w:sz w:val="28"/>
          <w:szCs w:val="28"/>
          <w:lang w:val="uk-UA" w:eastAsia="en-US"/>
        </w:rPr>
        <w:t xml:space="preserve">з часу </w:t>
      </w:r>
      <w:r w:rsidRPr="007D0D5D">
        <w:rPr>
          <w:sz w:val="28"/>
          <w:szCs w:val="28"/>
          <w:lang w:val="uk-UA" w:eastAsia="en-US"/>
        </w:rPr>
        <w:t xml:space="preserve">коли розпочалася війна на Донбасі. </w:t>
      </w:r>
    </w:p>
    <w:p w14:paraId="39743026" w14:textId="77777777" w:rsidR="00421D77" w:rsidRDefault="0086004B" w:rsidP="0086004B">
      <w:pPr>
        <w:spacing w:line="360" w:lineRule="auto"/>
        <w:ind w:firstLine="709"/>
        <w:jc w:val="both"/>
        <w:rPr>
          <w:sz w:val="28"/>
          <w:szCs w:val="28"/>
          <w:lang w:val="uk-UA" w:eastAsia="en-US"/>
        </w:rPr>
      </w:pPr>
      <w:r w:rsidRPr="007D0D5D">
        <w:rPr>
          <w:sz w:val="28"/>
          <w:szCs w:val="28"/>
          <w:lang w:val="uk-UA" w:eastAsia="en-US"/>
        </w:rPr>
        <w:lastRenderedPageBreak/>
        <w:t xml:space="preserve">Ще після першої фази війни у 2014 році в публічному просторі </w:t>
      </w:r>
      <w:r>
        <w:rPr>
          <w:sz w:val="28"/>
          <w:szCs w:val="28"/>
          <w:lang w:val="uk-UA" w:eastAsia="en-US"/>
        </w:rPr>
        <w:t xml:space="preserve">почалося </w:t>
      </w:r>
      <w:r w:rsidRPr="007D0D5D">
        <w:rPr>
          <w:sz w:val="28"/>
          <w:szCs w:val="28"/>
          <w:lang w:val="uk-UA" w:eastAsia="en-US"/>
        </w:rPr>
        <w:t>дискут</w:t>
      </w:r>
      <w:r>
        <w:rPr>
          <w:sz w:val="28"/>
          <w:szCs w:val="28"/>
          <w:lang w:val="uk-UA" w:eastAsia="en-US"/>
        </w:rPr>
        <w:t xml:space="preserve">ування </w:t>
      </w:r>
      <w:r w:rsidRPr="007D0D5D">
        <w:rPr>
          <w:sz w:val="28"/>
          <w:szCs w:val="28"/>
          <w:lang w:val="uk-UA" w:eastAsia="en-US"/>
        </w:rPr>
        <w:t xml:space="preserve"> питання про зміну акцентів економічної політики </w:t>
      </w:r>
      <w:r>
        <w:rPr>
          <w:sz w:val="28"/>
          <w:szCs w:val="28"/>
          <w:lang w:val="uk-UA" w:eastAsia="en-US"/>
        </w:rPr>
        <w:t>з метою</w:t>
      </w:r>
      <w:r w:rsidRPr="007D0D5D">
        <w:rPr>
          <w:sz w:val="28"/>
          <w:szCs w:val="28"/>
          <w:lang w:val="uk-UA" w:eastAsia="en-US"/>
        </w:rPr>
        <w:t xml:space="preserve"> більш ефективного протистояння агресору. </w:t>
      </w:r>
    </w:p>
    <w:p w14:paraId="54FB5F69" w14:textId="254DEC6F" w:rsidR="0086004B" w:rsidRPr="0086004B" w:rsidRDefault="0086004B" w:rsidP="0086004B">
      <w:pPr>
        <w:spacing w:line="360" w:lineRule="auto"/>
        <w:ind w:firstLine="709"/>
        <w:jc w:val="both"/>
        <w:rPr>
          <w:sz w:val="28"/>
          <w:szCs w:val="28"/>
          <w:lang w:val="uk-UA" w:eastAsia="en-US"/>
        </w:rPr>
      </w:pPr>
      <w:r w:rsidRPr="007D0D5D">
        <w:rPr>
          <w:sz w:val="28"/>
          <w:szCs w:val="28"/>
          <w:lang w:val="uk-UA" w:eastAsia="en-US"/>
        </w:rPr>
        <w:t>Зокрема наголошувалося на тому, що пріоритетного значення у контексті протистояння централізованій економіці РФ набуває розвиток в Україні приватної ініціативи та підприємництва. Зокрема передбачали, що у 2014 році рівень ВВП складе –6,5%, а за несприятливих умов –7,3%. </w:t>
      </w:r>
    </w:p>
    <w:p w14:paraId="5FCD28B9" w14:textId="61899D0F" w:rsidR="0086004B" w:rsidRDefault="0086004B" w:rsidP="0086004B">
      <w:pPr>
        <w:spacing w:line="360" w:lineRule="auto"/>
        <w:jc w:val="both"/>
        <w:rPr>
          <w:rFonts w:eastAsia="Calibri"/>
          <w:sz w:val="28"/>
          <w:szCs w:val="28"/>
          <w:lang w:eastAsia="en-US"/>
        </w:rPr>
      </w:pPr>
      <w:r>
        <w:rPr>
          <w:rFonts w:eastAsia="Calibri"/>
          <w:sz w:val="28"/>
          <w:szCs w:val="28"/>
          <w:lang w:val="uk-UA" w:eastAsia="en-US"/>
        </w:rPr>
        <w:t xml:space="preserve">             </w:t>
      </w:r>
      <w:r w:rsidRPr="0086004B">
        <w:rPr>
          <w:rFonts w:eastAsia="Calibri"/>
          <w:sz w:val="28"/>
          <w:szCs w:val="28"/>
          <w:lang w:eastAsia="en-US"/>
        </w:rPr>
        <w:t> </w:t>
      </w:r>
      <w:proofErr w:type="spellStart"/>
      <w:r w:rsidRPr="0086004B">
        <w:rPr>
          <w:rFonts w:eastAsia="Calibri"/>
          <w:sz w:val="28"/>
          <w:szCs w:val="28"/>
          <w:lang w:eastAsia="en-US"/>
        </w:rPr>
        <w:t>Країна</w:t>
      </w:r>
      <w:proofErr w:type="spellEnd"/>
      <w:r w:rsidRPr="0086004B">
        <w:rPr>
          <w:rFonts w:eastAsia="Calibri"/>
          <w:sz w:val="28"/>
          <w:szCs w:val="28"/>
          <w:lang w:eastAsia="en-US"/>
        </w:rPr>
        <w:t xml:space="preserve"> </w:t>
      </w:r>
      <w:proofErr w:type="spellStart"/>
      <w:r w:rsidRPr="0086004B">
        <w:rPr>
          <w:rFonts w:eastAsia="Calibri"/>
          <w:sz w:val="28"/>
          <w:szCs w:val="28"/>
          <w:lang w:eastAsia="en-US"/>
        </w:rPr>
        <w:t>також</w:t>
      </w:r>
      <w:proofErr w:type="spellEnd"/>
      <w:r w:rsidRPr="0086004B">
        <w:rPr>
          <w:rFonts w:eastAsia="Calibri"/>
          <w:sz w:val="28"/>
          <w:szCs w:val="28"/>
          <w:lang w:eastAsia="en-US"/>
        </w:rPr>
        <w:t xml:space="preserve"> </w:t>
      </w:r>
      <w:proofErr w:type="spellStart"/>
      <w:r w:rsidRPr="0086004B">
        <w:rPr>
          <w:rFonts w:eastAsia="Calibri"/>
          <w:sz w:val="28"/>
          <w:szCs w:val="28"/>
          <w:lang w:eastAsia="en-US"/>
        </w:rPr>
        <w:t>розвивалася</w:t>
      </w:r>
      <w:proofErr w:type="spellEnd"/>
      <w:r w:rsidRPr="0086004B">
        <w:rPr>
          <w:rFonts w:eastAsia="Calibri"/>
          <w:sz w:val="28"/>
          <w:szCs w:val="28"/>
          <w:lang w:eastAsia="en-US"/>
        </w:rPr>
        <w:t xml:space="preserve"> </w:t>
      </w:r>
      <w:proofErr w:type="spellStart"/>
      <w:r w:rsidRPr="0086004B">
        <w:rPr>
          <w:rFonts w:eastAsia="Calibri"/>
          <w:sz w:val="28"/>
          <w:szCs w:val="28"/>
          <w:lang w:eastAsia="en-US"/>
        </w:rPr>
        <w:t>як</w:t>
      </w:r>
      <w:proofErr w:type="spellEnd"/>
      <w:r w:rsidRPr="0086004B">
        <w:rPr>
          <w:rFonts w:eastAsia="Calibri"/>
          <w:sz w:val="28"/>
          <w:szCs w:val="28"/>
          <w:lang w:eastAsia="en-US"/>
        </w:rPr>
        <w:t xml:space="preserve"> </w:t>
      </w:r>
      <w:proofErr w:type="spellStart"/>
      <w:r w:rsidRPr="0086004B">
        <w:rPr>
          <w:rFonts w:eastAsia="Calibri"/>
          <w:sz w:val="28"/>
          <w:szCs w:val="28"/>
          <w:lang w:eastAsia="en-US"/>
        </w:rPr>
        <w:t>лідер</w:t>
      </w:r>
      <w:proofErr w:type="spellEnd"/>
      <w:r w:rsidRPr="0086004B">
        <w:rPr>
          <w:rFonts w:eastAsia="Calibri"/>
          <w:sz w:val="28"/>
          <w:szCs w:val="28"/>
          <w:lang w:eastAsia="en-US"/>
        </w:rPr>
        <w:t xml:space="preserve"> у </w:t>
      </w:r>
      <w:proofErr w:type="spellStart"/>
      <w:r w:rsidRPr="0086004B">
        <w:rPr>
          <w:rFonts w:eastAsia="Calibri"/>
          <w:sz w:val="28"/>
          <w:szCs w:val="28"/>
          <w:lang w:eastAsia="en-US"/>
        </w:rPr>
        <w:t>стимулюванні</w:t>
      </w:r>
      <w:proofErr w:type="spellEnd"/>
      <w:r w:rsidRPr="0086004B">
        <w:rPr>
          <w:rFonts w:eastAsia="Calibri"/>
          <w:sz w:val="28"/>
          <w:szCs w:val="28"/>
          <w:lang w:eastAsia="en-US"/>
        </w:rPr>
        <w:t xml:space="preserve"> </w:t>
      </w:r>
      <w:proofErr w:type="spellStart"/>
      <w:r w:rsidRPr="0086004B">
        <w:rPr>
          <w:rFonts w:eastAsia="Calibri"/>
          <w:sz w:val="28"/>
          <w:szCs w:val="28"/>
          <w:lang w:eastAsia="en-US"/>
        </w:rPr>
        <w:t>переходу</w:t>
      </w:r>
      <w:proofErr w:type="spellEnd"/>
      <w:r w:rsidRPr="0086004B">
        <w:rPr>
          <w:rFonts w:eastAsia="Calibri"/>
          <w:sz w:val="28"/>
          <w:szCs w:val="28"/>
          <w:lang w:eastAsia="en-US"/>
        </w:rPr>
        <w:t xml:space="preserve"> </w:t>
      </w:r>
      <w:proofErr w:type="spellStart"/>
      <w:r w:rsidRPr="0086004B">
        <w:rPr>
          <w:rFonts w:eastAsia="Calibri"/>
          <w:sz w:val="28"/>
          <w:szCs w:val="28"/>
          <w:lang w:eastAsia="en-US"/>
        </w:rPr>
        <w:t>на</w:t>
      </w:r>
      <w:proofErr w:type="spellEnd"/>
      <w:r w:rsidRPr="0086004B">
        <w:rPr>
          <w:rFonts w:eastAsia="Calibri"/>
          <w:sz w:val="28"/>
          <w:szCs w:val="28"/>
          <w:lang w:eastAsia="en-US"/>
        </w:rPr>
        <w:t xml:space="preserve"> </w:t>
      </w:r>
      <w:proofErr w:type="spellStart"/>
      <w:r w:rsidRPr="0086004B">
        <w:rPr>
          <w:rFonts w:eastAsia="Calibri"/>
          <w:sz w:val="28"/>
          <w:szCs w:val="28"/>
          <w:lang w:eastAsia="en-US"/>
        </w:rPr>
        <w:t>зелену</w:t>
      </w:r>
      <w:proofErr w:type="spellEnd"/>
      <w:r w:rsidRPr="0086004B">
        <w:rPr>
          <w:rFonts w:eastAsia="Calibri"/>
          <w:sz w:val="28"/>
          <w:szCs w:val="28"/>
          <w:lang w:eastAsia="en-US"/>
        </w:rPr>
        <w:t xml:space="preserve"> </w:t>
      </w:r>
      <w:proofErr w:type="spellStart"/>
      <w:r w:rsidRPr="0086004B">
        <w:rPr>
          <w:rFonts w:eastAsia="Calibri"/>
          <w:sz w:val="28"/>
          <w:szCs w:val="28"/>
          <w:lang w:eastAsia="en-US"/>
        </w:rPr>
        <w:t>енергетику</w:t>
      </w:r>
      <w:proofErr w:type="spellEnd"/>
      <w:r w:rsidRPr="0086004B">
        <w:rPr>
          <w:rFonts w:eastAsia="Calibri"/>
          <w:sz w:val="28"/>
          <w:szCs w:val="28"/>
          <w:lang w:eastAsia="en-US"/>
        </w:rPr>
        <w:t xml:space="preserve"> </w:t>
      </w:r>
      <w:proofErr w:type="spellStart"/>
      <w:r w:rsidRPr="0086004B">
        <w:rPr>
          <w:rFonts w:eastAsia="Calibri"/>
          <w:sz w:val="28"/>
          <w:szCs w:val="28"/>
          <w:lang w:eastAsia="en-US"/>
        </w:rPr>
        <w:t>завдяки</w:t>
      </w:r>
      <w:proofErr w:type="spellEnd"/>
      <w:r w:rsidRPr="0086004B">
        <w:rPr>
          <w:rFonts w:eastAsia="Calibri"/>
          <w:sz w:val="28"/>
          <w:szCs w:val="28"/>
          <w:lang w:eastAsia="en-US"/>
        </w:rPr>
        <w:t xml:space="preserve"> </w:t>
      </w:r>
      <w:proofErr w:type="spellStart"/>
      <w:r w:rsidRPr="0086004B">
        <w:rPr>
          <w:rFonts w:eastAsia="Calibri"/>
          <w:sz w:val="28"/>
          <w:szCs w:val="28"/>
          <w:lang w:eastAsia="en-US"/>
        </w:rPr>
        <w:t>багатообіцяючим</w:t>
      </w:r>
      <w:proofErr w:type="spellEnd"/>
      <w:r w:rsidRPr="0086004B">
        <w:rPr>
          <w:rFonts w:eastAsia="Calibri"/>
          <w:sz w:val="28"/>
          <w:szCs w:val="28"/>
          <w:lang w:eastAsia="en-US"/>
        </w:rPr>
        <w:t xml:space="preserve"> </w:t>
      </w:r>
      <w:proofErr w:type="spellStart"/>
      <w:r w:rsidRPr="0086004B">
        <w:rPr>
          <w:rFonts w:eastAsia="Calibri"/>
          <w:sz w:val="28"/>
          <w:szCs w:val="28"/>
          <w:lang w:eastAsia="en-US"/>
        </w:rPr>
        <w:t>розробкам</w:t>
      </w:r>
      <w:proofErr w:type="spellEnd"/>
      <w:r w:rsidRPr="0086004B">
        <w:rPr>
          <w:rFonts w:eastAsia="Calibri"/>
          <w:sz w:val="28"/>
          <w:szCs w:val="28"/>
          <w:lang w:eastAsia="en-US"/>
        </w:rPr>
        <w:t xml:space="preserve"> </w:t>
      </w:r>
      <w:proofErr w:type="spellStart"/>
      <w:r w:rsidRPr="0086004B">
        <w:rPr>
          <w:rFonts w:eastAsia="Calibri"/>
          <w:sz w:val="28"/>
          <w:szCs w:val="28"/>
          <w:lang w:eastAsia="en-US"/>
        </w:rPr>
        <w:t>та</w:t>
      </w:r>
      <w:proofErr w:type="spellEnd"/>
      <w:r w:rsidRPr="0086004B">
        <w:rPr>
          <w:rFonts w:eastAsia="Calibri"/>
          <w:sz w:val="28"/>
          <w:szCs w:val="28"/>
          <w:lang w:eastAsia="en-US"/>
        </w:rPr>
        <w:t xml:space="preserve"> </w:t>
      </w:r>
      <w:proofErr w:type="spellStart"/>
      <w:r w:rsidRPr="0086004B">
        <w:rPr>
          <w:rFonts w:eastAsia="Calibri"/>
          <w:sz w:val="28"/>
          <w:szCs w:val="28"/>
          <w:lang w:eastAsia="en-US"/>
        </w:rPr>
        <w:t>інноваціям</w:t>
      </w:r>
      <w:proofErr w:type="spellEnd"/>
      <w:r w:rsidRPr="0086004B">
        <w:rPr>
          <w:rFonts w:eastAsia="Calibri"/>
          <w:sz w:val="28"/>
          <w:szCs w:val="28"/>
          <w:lang w:eastAsia="en-US"/>
        </w:rPr>
        <w:t xml:space="preserve"> у </w:t>
      </w:r>
      <w:proofErr w:type="spellStart"/>
      <w:r w:rsidRPr="0086004B">
        <w:rPr>
          <w:rFonts w:eastAsia="Calibri"/>
          <w:sz w:val="28"/>
          <w:szCs w:val="28"/>
          <w:lang w:eastAsia="en-US"/>
        </w:rPr>
        <w:t>сфері</w:t>
      </w:r>
      <w:proofErr w:type="spellEnd"/>
      <w:r w:rsidRPr="0086004B">
        <w:rPr>
          <w:rFonts w:eastAsia="Calibri"/>
          <w:sz w:val="28"/>
          <w:szCs w:val="28"/>
          <w:lang w:eastAsia="en-US"/>
        </w:rPr>
        <w:t xml:space="preserve"> </w:t>
      </w:r>
      <w:proofErr w:type="spellStart"/>
      <w:r w:rsidRPr="0086004B">
        <w:rPr>
          <w:rFonts w:eastAsia="Calibri"/>
          <w:sz w:val="28"/>
          <w:szCs w:val="28"/>
          <w:lang w:eastAsia="en-US"/>
        </w:rPr>
        <w:t>клімату</w:t>
      </w:r>
      <w:proofErr w:type="spellEnd"/>
      <w:r w:rsidRPr="0086004B">
        <w:rPr>
          <w:rFonts w:eastAsia="Calibri"/>
          <w:sz w:val="28"/>
          <w:szCs w:val="28"/>
          <w:lang w:eastAsia="en-US"/>
        </w:rPr>
        <w:t xml:space="preserve"> </w:t>
      </w:r>
      <w:proofErr w:type="spellStart"/>
      <w:r w:rsidRPr="0086004B">
        <w:rPr>
          <w:rFonts w:eastAsia="Calibri"/>
          <w:sz w:val="28"/>
          <w:szCs w:val="28"/>
          <w:lang w:eastAsia="en-US"/>
        </w:rPr>
        <w:t>та</w:t>
      </w:r>
      <w:proofErr w:type="spellEnd"/>
      <w:r w:rsidRPr="0086004B">
        <w:rPr>
          <w:rFonts w:eastAsia="Calibri"/>
          <w:sz w:val="28"/>
          <w:szCs w:val="28"/>
          <w:lang w:eastAsia="en-US"/>
        </w:rPr>
        <w:t xml:space="preserve"> </w:t>
      </w:r>
      <w:proofErr w:type="spellStart"/>
      <w:r w:rsidRPr="0086004B">
        <w:rPr>
          <w:rFonts w:eastAsia="Calibri"/>
          <w:sz w:val="28"/>
          <w:szCs w:val="28"/>
          <w:lang w:eastAsia="en-US"/>
        </w:rPr>
        <w:t>зелених</w:t>
      </w:r>
      <w:proofErr w:type="spellEnd"/>
      <w:r w:rsidRPr="0086004B">
        <w:rPr>
          <w:rFonts w:eastAsia="Calibri"/>
          <w:sz w:val="28"/>
          <w:szCs w:val="28"/>
          <w:lang w:eastAsia="en-US"/>
        </w:rPr>
        <w:t xml:space="preserve"> </w:t>
      </w:r>
      <w:proofErr w:type="spellStart"/>
      <w:r w:rsidRPr="0086004B">
        <w:rPr>
          <w:rFonts w:eastAsia="Calibri"/>
          <w:sz w:val="28"/>
          <w:szCs w:val="28"/>
          <w:lang w:eastAsia="en-US"/>
        </w:rPr>
        <w:t>технологій</w:t>
      </w:r>
      <w:proofErr w:type="spellEnd"/>
      <w:r w:rsidRPr="0086004B">
        <w:rPr>
          <w:rFonts w:eastAsia="Calibri"/>
          <w:sz w:val="28"/>
          <w:szCs w:val="28"/>
          <w:lang w:eastAsia="en-US"/>
        </w:rPr>
        <w:t>. </w:t>
      </w:r>
    </w:p>
    <w:p w14:paraId="2B718412" w14:textId="080353BE" w:rsidR="0086004B" w:rsidRPr="0038773A" w:rsidRDefault="0086004B" w:rsidP="008A476A">
      <w:pPr>
        <w:spacing w:line="360" w:lineRule="auto"/>
        <w:jc w:val="both"/>
        <w:rPr>
          <w:rFonts w:eastAsia="Calibri"/>
          <w:sz w:val="28"/>
          <w:szCs w:val="28"/>
          <w:lang w:val="uk-UA" w:eastAsia="en-US"/>
        </w:rPr>
      </w:pPr>
      <w:r>
        <w:rPr>
          <w:rFonts w:eastAsia="Calibri"/>
          <w:sz w:val="28"/>
          <w:szCs w:val="28"/>
          <w:lang w:val="uk-UA" w:eastAsia="en-US"/>
        </w:rPr>
        <w:t xml:space="preserve">             </w:t>
      </w:r>
      <w:r w:rsidRPr="0038773A">
        <w:rPr>
          <w:rFonts w:eastAsia="Calibri"/>
          <w:sz w:val="28"/>
          <w:szCs w:val="28"/>
          <w:lang w:val="uk-UA" w:eastAsia="en-US"/>
        </w:rPr>
        <w:t xml:space="preserve">Маючи міцні традиції в енергетичній галузі, </w:t>
      </w:r>
      <w:r>
        <w:rPr>
          <w:rFonts w:eastAsia="Calibri"/>
          <w:sz w:val="28"/>
          <w:szCs w:val="28"/>
          <w:lang w:val="uk-UA" w:eastAsia="en-US"/>
        </w:rPr>
        <w:t>Україна</w:t>
      </w:r>
      <w:r w:rsidRPr="0038773A">
        <w:rPr>
          <w:rFonts w:eastAsia="Calibri"/>
          <w:sz w:val="28"/>
          <w:szCs w:val="28"/>
          <w:lang w:val="uk-UA" w:eastAsia="en-US"/>
        </w:rPr>
        <w:t>,  просувала вперед розробки у сфері відновлюваних джерел енергії, електромобілів і використання водню.</w:t>
      </w:r>
    </w:p>
    <w:p w14:paraId="19F8D179" w14:textId="63E1B7CA" w:rsidR="008A476A" w:rsidRPr="008A476A" w:rsidRDefault="008A476A" w:rsidP="008A476A">
      <w:pPr>
        <w:spacing w:line="360" w:lineRule="auto"/>
        <w:ind w:firstLine="709"/>
        <w:jc w:val="both"/>
        <w:rPr>
          <w:rFonts w:eastAsia="Calibri"/>
          <w:sz w:val="28"/>
          <w:szCs w:val="28"/>
          <w:lang w:val="uk-UA" w:eastAsia="en-US"/>
        </w:rPr>
      </w:pPr>
      <w:r>
        <w:rPr>
          <w:rFonts w:eastAsia="Calibri"/>
          <w:sz w:val="28"/>
          <w:szCs w:val="28"/>
          <w:lang w:val="uk-UA" w:eastAsia="en-US"/>
        </w:rPr>
        <w:t xml:space="preserve">Але також </w:t>
      </w:r>
      <w:r w:rsidR="0086004B">
        <w:rPr>
          <w:rFonts w:eastAsia="Calibri"/>
          <w:sz w:val="28"/>
          <w:szCs w:val="28"/>
          <w:lang w:val="uk-UA" w:eastAsia="en-US"/>
        </w:rPr>
        <w:t>були</w:t>
      </w:r>
      <w:r w:rsidRPr="008A476A">
        <w:rPr>
          <w:rFonts w:eastAsia="Calibri"/>
          <w:sz w:val="28"/>
          <w:szCs w:val="28"/>
          <w:lang w:val="uk-UA" w:eastAsia="en-US"/>
        </w:rPr>
        <w:t xml:space="preserve"> проблема міжрегіональних диспропорцій  відтворення, розподілу та перерозподілу основних видів ресурсів, що заважає забезпеченню інтеграції регіонів України в єдиний національний економічний комплекс.</w:t>
      </w:r>
    </w:p>
    <w:p w14:paraId="03939BC4" w14:textId="77777777" w:rsidR="008A476A" w:rsidRDefault="008A476A" w:rsidP="008A476A">
      <w:pPr>
        <w:spacing w:line="360" w:lineRule="auto"/>
        <w:jc w:val="both"/>
        <w:rPr>
          <w:rFonts w:eastAsia="Calibri"/>
          <w:sz w:val="28"/>
          <w:szCs w:val="28"/>
          <w:lang w:val="uk-UA" w:eastAsia="en-US"/>
        </w:rPr>
      </w:pPr>
      <w:r w:rsidRPr="008A476A">
        <w:rPr>
          <w:rFonts w:eastAsia="Calibri"/>
          <w:sz w:val="28"/>
          <w:szCs w:val="28"/>
          <w:lang w:val="uk-UA" w:eastAsia="en-US"/>
        </w:rPr>
        <w:t xml:space="preserve">           При зіставленні даних [</w:t>
      </w:r>
      <w:r>
        <w:rPr>
          <w:rFonts w:eastAsia="Calibri"/>
          <w:sz w:val="28"/>
          <w:szCs w:val="28"/>
          <w:lang w:val="uk-UA" w:eastAsia="en-US"/>
        </w:rPr>
        <w:t>8</w:t>
      </w:r>
      <w:r w:rsidRPr="008A476A">
        <w:rPr>
          <w:rFonts w:eastAsia="Calibri"/>
          <w:sz w:val="28"/>
          <w:szCs w:val="28"/>
          <w:lang w:val="uk-UA" w:eastAsia="en-US"/>
        </w:rPr>
        <w:t xml:space="preserve">], наданих Державною Службою Статистики України, можна одразу зазначити значний дисбаланс у розвитку регіонів, що з кожним роком зростає і призводить до розбалансування. </w:t>
      </w:r>
    </w:p>
    <w:p w14:paraId="7988E067" w14:textId="7B527C18" w:rsidR="008A476A" w:rsidRPr="008A476A" w:rsidRDefault="008A476A" w:rsidP="008A476A">
      <w:pPr>
        <w:spacing w:line="360" w:lineRule="auto"/>
        <w:jc w:val="both"/>
        <w:rPr>
          <w:rFonts w:eastAsia="Calibri"/>
          <w:sz w:val="28"/>
          <w:szCs w:val="28"/>
          <w:lang w:val="uk-UA" w:eastAsia="en-US"/>
        </w:rPr>
      </w:pPr>
      <w:r>
        <w:rPr>
          <w:rFonts w:eastAsia="Calibri"/>
          <w:sz w:val="28"/>
          <w:szCs w:val="28"/>
          <w:lang w:val="uk-UA" w:eastAsia="en-US"/>
        </w:rPr>
        <w:t xml:space="preserve">           У </w:t>
      </w:r>
      <w:r w:rsidRPr="008A476A">
        <w:rPr>
          <w:rFonts w:eastAsia="Calibri"/>
          <w:sz w:val="28"/>
          <w:szCs w:val="28"/>
          <w:lang w:val="uk-UA" w:eastAsia="en-US"/>
        </w:rPr>
        <w:t xml:space="preserve">2013 році розбіжність доходів найбільш та найменш розвинених регіонів (м. Київ і Тернопільська область) склала </w:t>
      </w:r>
      <w:r>
        <w:rPr>
          <w:rFonts w:eastAsia="Calibri"/>
          <w:sz w:val="28"/>
          <w:szCs w:val="28"/>
          <w:lang w:val="uk-UA" w:eastAsia="en-US"/>
        </w:rPr>
        <w:t xml:space="preserve">приблизно </w:t>
      </w:r>
      <w:r w:rsidRPr="008A476A">
        <w:rPr>
          <w:rFonts w:eastAsia="Calibri"/>
          <w:sz w:val="28"/>
          <w:szCs w:val="28"/>
          <w:lang w:val="uk-UA" w:eastAsia="en-US"/>
        </w:rPr>
        <w:t>36848</w:t>
      </w:r>
      <w:r>
        <w:rPr>
          <w:rFonts w:eastAsia="Calibri"/>
          <w:sz w:val="28"/>
          <w:szCs w:val="28"/>
          <w:lang w:val="uk-UA" w:eastAsia="en-US"/>
        </w:rPr>
        <w:t xml:space="preserve"> </w:t>
      </w:r>
      <w:r w:rsidRPr="008A476A">
        <w:rPr>
          <w:rFonts w:eastAsia="Calibri"/>
          <w:sz w:val="28"/>
          <w:szCs w:val="28"/>
          <w:lang w:val="uk-UA" w:eastAsia="en-US"/>
        </w:rPr>
        <w:t xml:space="preserve">грн (в 1.9 разів), а на 2020 (м. Київ і Луганська область) 152588 (в 5.7 разів). </w:t>
      </w:r>
    </w:p>
    <w:p w14:paraId="1315BA45" w14:textId="2150C35A" w:rsidR="008A476A" w:rsidRDefault="008A476A" w:rsidP="008A476A">
      <w:pPr>
        <w:spacing w:line="360" w:lineRule="auto"/>
        <w:jc w:val="both"/>
        <w:rPr>
          <w:rFonts w:eastAsia="Calibri"/>
          <w:sz w:val="28"/>
          <w:szCs w:val="28"/>
          <w:lang w:val="uk-UA" w:eastAsia="en-US"/>
        </w:rPr>
      </w:pPr>
      <w:r w:rsidRPr="008A476A">
        <w:rPr>
          <w:rFonts w:eastAsia="Calibri"/>
          <w:sz w:val="28"/>
          <w:szCs w:val="28"/>
          <w:lang w:val="uk-UA" w:eastAsia="en-US"/>
        </w:rPr>
        <w:t xml:space="preserve">           Таке стрімке збільшення розриву у розвитку стимулю</w:t>
      </w:r>
      <w:r>
        <w:rPr>
          <w:rFonts w:eastAsia="Calibri"/>
          <w:sz w:val="28"/>
          <w:szCs w:val="28"/>
          <w:lang w:val="uk-UA" w:eastAsia="en-US"/>
        </w:rPr>
        <w:t xml:space="preserve">вало більшість </w:t>
      </w:r>
      <w:r w:rsidRPr="008A476A">
        <w:rPr>
          <w:rFonts w:eastAsia="Calibri"/>
          <w:sz w:val="28"/>
          <w:szCs w:val="28"/>
          <w:lang w:val="uk-UA" w:eastAsia="en-US"/>
        </w:rPr>
        <w:t xml:space="preserve"> населення </w:t>
      </w:r>
      <w:r>
        <w:rPr>
          <w:rFonts w:eastAsia="Calibri"/>
          <w:sz w:val="28"/>
          <w:szCs w:val="28"/>
          <w:lang w:val="uk-UA" w:eastAsia="en-US"/>
        </w:rPr>
        <w:t xml:space="preserve">слабих регіонів </w:t>
      </w:r>
      <w:r w:rsidRPr="008A476A">
        <w:rPr>
          <w:rFonts w:eastAsia="Calibri"/>
          <w:sz w:val="28"/>
          <w:szCs w:val="28"/>
          <w:lang w:val="uk-UA" w:eastAsia="en-US"/>
        </w:rPr>
        <w:t>до внутрішніх міграцій, через що виника</w:t>
      </w:r>
      <w:r>
        <w:rPr>
          <w:rFonts w:eastAsia="Calibri"/>
          <w:sz w:val="28"/>
          <w:szCs w:val="28"/>
          <w:lang w:val="uk-UA" w:eastAsia="en-US"/>
        </w:rPr>
        <w:t>ла</w:t>
      </w:r>
      <w:r w:rsidRPr="008A476A">
        <w:rPr>
          <w:rFonts w:eastAsia="Calibri"/>
          <w:sz w:val="28"/>
          <w:szCs w:val="28"/>
          <w:lang w:val="uk-UA" w:eastAsia="en-US"/>
        </w:rPr>
        <w:t xml:space="preserve"> ще більша нерівномірність між центром та віддаленими регіонами.</w:t>
      </w:r>
    </w:p>
    <w:p w14:paraId="2A0F2DDA" w14:textId="5D0C25FD" w:rsidR="008A476A" w:rsidRPr="008A476A" w:rsidRDefault="008A476A" w:rsidP="008A476A">
      <w:pPr>
        <w:spacing w:line="360" w:lineRule="auto"/>
        <w:jc w:val="both"/>
        <w:rPr>
          <w:rFonts w:eastAsia="Calibri"/>
          <w:sz w:val="28"/>
          <w:szCs w:val="28"/>
          <w:lang w:val="uk-UA" w:eastAsia="en-US"/>
        </w:rPr>
      </w:pPr>
      <w:r>
        <w:rPr>
          <w:rFonts w:eastAsia="Calibri"/>
          <w:sz w:val="28"/>
          <w:szCs w:val="28"/>
          <w:lang w:val="uk-UA" w:eastAsia="en-US"/>
        </w:rPr>
        <w:t xml:space="preserve">             </w:t>
      </w:r>
      <w:r w:rsidRPr="008A476A">
        <w:rPr>
          <w:rFonts w:eastAsia="Calibri"/>
          <w:sz w:val="28"/>
          <w:szCs w:val="28"/>
          <w:lang w:val="uk-UA" w:eastAsia="en-US"/>
        </w:rPr>
        <w:t xml:space="preserve">Ще одним </w:t>
      </w:r>
      <w:r>
        <w:rPr>
          <w:rFonts w:eastAsia="Calibri"/>
          <w:sz w:val="28"/>
          <w:szCs w:val="28"/>
          <w:lang w:val="uk-UA" w:eastAsia="en-US"/>
        </w:rPr>
        <w:t xml:space="preserve">важливим </w:t>
      </w:r>
      <w:r w:rsidRPr="008A476A">
        <w:rPr>
          <w:rFonts w:eastAsia="Calibri"/>
          <w:sz w:val="28"/>
          <w:szCs w:val="28"/>
          <w:lang w:val="uk-UA" w:eastAsia="en-US"/>
        </w:rPr>
        <w:t>показником та віддзеркаленням</w:t>
      </w:r>
      <w:r>
        <w:rPr>
          <w:rFonts w:eastAsia="Calibri"/>
          <w:sz w:val="28"/>
          <w:szCs w:val="28"/>
          <w:lang w:val="uk-UA" w:eastAsia="en-US"/>
        </w:rPr>
        <w:t xml:space="preserve"> існуючої</w:t>
      </w:r>
      <w:r w:rsidRPr="008A476A">
        <w:rPr>
          <w:rFonts w:eastAsia="Calibri"/>
          <w:sz w:val="28"/>
          <w:szCs w:val="28"/>
          <w:lang w:val="uk-UA" w:eastAsia="en-US"/>
        </w:rPr>
        <w:t xml:space="preserve"> диспропорції є частка ВРП у загальному підсумку, яка в одному місті Києву складає біля 24% від ВВП країни (данні таблиці 2011-2019рр) та мають </w:t>
      </w:r>
      <w:bookmarkStart w:id="45" w:name="_Hlk120548658"/>
      <w:r w:rsidRPr="008A476A">
        <w:rPr>
          <w:rFonts w:eastAsia="Calibri"/>
          <w:sz w:val="28"/>
          <w:szCs w:val="28"/>
          <w:lang w:val="uk-UA" w:eastAsia="en-US"/>
        </w:rPr>
        <w:t xml:space="preserve">тенденцію до збільшення. (Луганська та Чернівецька область мають по 1%) </w:t>
      </w:r>
    </w:p>
    <w:p w14:paraId="32631B2E" w14:textId="77777777" w:rsidR="008A476A" w:rsidRPr="008A476A" w:rsidRDefault="008A476A" w:rsidP="008A476A">
      <w:pPr>
        <w:spacing w:line="360" w:lineRule="auto"/>
        <w:jc w:val="both"/>
        <w:rPr>
          <w:rFonts w:eastAsia="Calibri"/>
          <w:sz w:val="28"/>
          <w:szCs w:val="28"/>
          <w:lang w:val="uk-UA" w:eastAsia="en-US"/>
        </w:rPr>
      </w:pPr>
    </w:p>
    <w:p w14:paraId="43979D71" w14:textId="77777777" w:rsidR="008A476A" w:rsidRPr="008A476A" w:rsidRDefault="008A476A" w:rsidP="008A476A">
      <w:pPr>
        <w:spacing w:line="360" w:lineRule="auto"/>
        <w:jc w:val="both"/>
        <w:rPr>
          <w:rFonts w:eastAsia="Calibri"/>
          <w:sz w:val="28"/>
          <w:szCs w:val="28"/>
          <w:lang w:val="uk-UA" w:eastAsia="en-US"/>
        </w:rPr>
      </w:pPr>
    </w:p>
    <w:p w14:paraId="2A7FD09E" w14:textId="77777777" w:rsidR="008A476A" w:rsidRPr="008A476A" w:rsidRDefault="008A476A" w:rsidP="008A476A">
      <w:pPr>
        <w:spacing w:line="360" w:lineRule="auto"/>
        <w:ind w:firstLine="142"/>
        <w:jc w:val="both"/>
        <w:rPr>
          <w:rFonts w:eastAsia="Calibri"/>
          <w:sz w:val="28"/>
          <w:szCs w:val="28"/>
          <w:lang w:val="uk-UA" w:eastAsia="en-US"/>
        </w:rPr>
      </w:pPr>
      <w:r w:rsidRPr="008A476A">
        <w:rPr>
          <w:rFonts w:eastAsia="Calibri"/>
          <w:noProof/>
          <w:sz w:val="28"/>
          <w:szCs w:val="28"/>
          <w:lang w:val="en-US" w:eastAsia="en-US"/>
        </w:rPr>
        <w:drawing>
          <wp:inline distT="0" distB="0" distL="0" distR="0" wp14:anchorId="5A9B5E19" wp14:editId="1D6FBB7C">
            <wp:extent cx="6010275" cy="5381625"/>
            <wp:effectExtent l="0" t="0" r="9525" b="9525"/>
            <wp:docPr id="49" name="Диаграмма 49">
              <a:extLst xmlns:a="http://schemas.openxmlformats.org/drawingml/2006/main">
                <a:ext uri="{FF2B5EF4-FFF2-40B4-BE49-F238E27FC236}">
                  <a16:creationId xmlns:a16="http://schemas.microsoft.com/office/drawing/2014/main" id="{9E6C4A96-BDF8-45F7-BB58-7C1C0262F4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4730BB4" w14:textId="77777777" w:rsidR="008A476A" w:rsidRPr="008A476A" w:rsidRDefault="008A476A" w:rsidP="008A476A">
      <w:pPr>
        <w:spacing w:line="360" w:lineRule="auto"/>
        <w:ind w:firstLine="709"/>
        <w:jc w:val="both"/>
        <w:rPr>
          <w:rFonts w:eastAsia="Calibri"/>
          <w:sz w:val="28"/>
          <w:szCs w:val="28"/>
          <w:lang w:val="uk-UA" w:eastAsia="en-US"/>
        </w:rPr>
      </w:pPr>
    </w:p>
    <w:p w14:paraId="4C94A4BF" w14:textId="06276D88" w:rsidR="008A476A" w:rsidRPr="008A476A" w:rsidRDefault="008A476A" w:rsidP="008A476A">
      <w:pPr>
        <w:spacing w:line="360" w:lineRule="auto"/>
        <w:ind w:firstLine="709"/>
        <w:jc w:val="both"/>
        <w:rPr>
          <w:rFonts w:eastAsia="Calibri"/>
          <w:sz w:val="28"/>
          <w:szCs w:val="28"/>
          <w:lang w:val="uk-UA" w:eastAsia="en-US"/>
        </w:rPr>
      </w:pPr>
      <w:r w:rsidRPr="008A476A">
        <w:rPr>
          <w:rFonts w:eastAsia="Calibri"/>
          <w:sz w:val="28"/>
          <w:szCs w:val="28"/>
          <w:lang w:val="uk-UA" w:eastAsia="en-US"/>
        </w:rPr>
        <w:t xml:space="preserve">Рис. </w:t>
      </w:r>
      <w:r>
        <w:rPr>
          <w:rFonts w:eastAsia="Calibri"/>
          <w:sz w:val="28"/>
          <w:szCs w:val="28"/>
          <w:lang w:val="uk-UA" w:eastAsia="en-US"/>
        </w:rPr>
        <w:t>2</w:t>
      </w:r>
      <w:r w:rsidRPr="008A476A">
        <w:rPr>
          <w:rFonts w:eastAsia="Calibri"/>
          <w:sz w:val="28"/>
          <w:szCs w:val="28"/>
          <w:lang w:val="uk-UA" w:eastAsia="en-US"/>
        </w:rPr>
        <w:t>.1- Наявний дохід за регіонами у розрахунку на1 особу, грн</w:t>
      </w:r>
    </w:p>
    <w:bookmarkEnd w:id="45"/>
    <w:p w14:paraId="7D81219A" w14:textId="77777777" w:rsidR="008A476A" w:rsidRPr="008A476A" w:rsidRDefault="008A476A" w:rsidP="008A476A">
      <w:pPr>
        <w:spacing w:line="360" w:lineRule="auto"/>
        <w:ind w:firstLine="709"/>
        <w:jc w:val="both"/>
        <w:rPr>
          <w:rFonts w:eastAsia="Calibri"/>
          <w:sz w:val="28"/>
          <w:szCs w:val="28"/>
          <w:lang w:val="uk-UA" w:eastAsia="en-US"/>
        </w:rPr>
      </w:pPr>
    </w:p>
    <w:p w14:paraId="520243D3" w14:textId="77777777" w:rsidR="008A476A" w:rsidRPr="008A476A" w:rsidRDefault="008A476A" w:rsidP="008A476A">
      <w:pPr>
        <w:spacing w:line="360" w:lineRule="auto"/>
        <w:ind w:firstLine="709"/>
        <w:jc w:val="both"/>
        <w:rPr>
          <w:rFonts w:eastAsia="Calibri"/>
          <w:sz w:val="28"/>
          <w:szCs w:val="28"/>
          <w:lang w:val="uk-UA" w:eastAsia="en-US"/>
        </w:rPr>
      </w:pPr>
      <w:r w:rsidRPr="008A476A">
        <w:rPr>
          <w:rFonts w:eastAsia="Calibri"/>
          <w:sz w:val="28"/>
          <w:szCs w:val="28"/>
          <w:lang w:val="uk-UA" w:eastAsia="en-US"/>
        </w:rPr>
        <w:t xml:space="preserve">Якщо прослідкувати за графіками наявного доходу і ВРП Луганської області, то можна відмітити те, що до 2014 року регіон був досить розвинений і не мав розбіжності показників з іншими. Але з 2014 спостерігається різке спад виробництва і як наслідок зменшення обох показників. Так у 2015 році валовий регіональний продукт досягає свого мінімуму (23849грн), що в майже в 2 рази менше показників 2013р. а розбіжність з іншими регіонами складає приблизно 45 тисяч гривень. (Частка </w:t>
      </w:r>
      <w:bookmarkStart w:id="46" w:name="_Hlk95659151"/>
      <w:r w:rsidRPr="008A476A">
        <w:rPr>
          <w:rFonts w:eastAsia="Calibri"/>
          <w:sz w:val="28"/>
          <w:szCs w:val="28"/>
          <w:lang w:val="uk-UA" w:eastAsia="en-US"/>
        </w:rPr>
        <w:t xml:space="preserve">валового регіонального продукту </w:t>
      </w:r>
      <w:bookmarkEnd w:id="46"/>
      <w:r w:rsidRPr="008A476A">
        <w:rPr>
          <w:rFonts w:eastAsia="Calibri"/>
          <w:sz w:val="28"/>
          <w:szCs w:val="28"/>
          <w:lang w:val="uk-UA" w:eastAsia="en-US"/>
        </w:rPr>
        <w:t>у загальному підсумку зменшилась з 3,6% до 1</w:t>
      </w:r>
      <w:bookmarkStart w:id="47" w:name="_Hlk120548984"/>
      <w:r w:rsidRPr="008A476A">
        <w:rPr>
          <w:rFonts w:eastAsia="Calibri"/>
          <w:sz w:val="28"/>
          <w:szCs w:val="28"/>
          <w:lang w:val="uk-UA" w:eastAsia="en-US"/>
        </w:rPr>
        <w:t xml:space="preserve">%). </w:t>
      </w:r>
    </w:p>
    <w:p w14:paraId="3BF0C4A1" w14:textId="77777777" w:rsidR="008A476A" w:rsidRPr="008A476A" w:rsidRDefault="008A476A" w:rsidP="008A476A">
      <w:pPr>
        <w:spacing w:line="360" w:lineRule="auto"/>
        <w:ind w:firstLine="709"/>
        <w:jc w:val="both"/>
        <w:rPr>
          <w:rFonts w:eastAsia="Calibri"/>
          <w:sz w:val="28"/>
          <w:szCs w:val="28"/>
          <w:lang w:val="uk-UA" w:eastAsia="en-US"/>
        </w:rPr>
      </w:pPr>
    </w:p>
    <w:p w14:paraId="1EB41933" w14:textId="77777777" w:rsidR="008A476A" w:rsidRPr="008A476A" w:rsidRDefault="008A476A" w:rsidP="008A476A">
      <w:pPr>
        <w:spacing w:line="360" w:lineRule="auto"/>
        <w:ind w:firstLine="426"/>
        <w:jc w:val="both"/>
        <w:rPr>
          <w:rFonts w:eastAsia="Calibri"/>
          <w:sz w:val="28"/>
          <w:szCs w:val="28"/>
          <w:lang w:val="uk-UA" w:eastAsia="en-US"/>
        </w:rPr>
      </w:pPr>
      <w:r w:rsidRPr="008A476A">
        <w:rPr>
          <w:rFonts w:eastAsia="Calibri"/>
          <w:noProof/>
          <w:sz w:val="28"/>
          <w:szCs w:val="28"/>
          <w:lang w:val="ru-RU" w:eastAsia="en-US"/>
        </w:rPr>
        <w:drawing>
          <wp:inline distT="0" distB="0" distL="0" distR="0" wp14:anchorId="647D0F20" wp14:editId="21544742">
            <wp:extent cx="5838825" cy="5562600"/>
            <wp:effectExtent l="0" t="0" r="9525" b="0"/>
            <wp:docPr id="50" name="Диаграмма 50">
              <a:extLst xmlns:a="http://schemas.openxmlformats.org/drawingml/2006/main">
                <a:ext uri="{FF2B5EF4-FFF2-40B4-BE49-F238E27FC236}">
                  <a16:creationId xmlns:a16="http://schemas.microsoft.com/office/drawing/2014/main" id="{D5184E77-3FFF-4D87-8F81-640186BAFA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E3782A7" w14:textId="77777777" w:rsidR="008A476A" w:rsidRPr="008A476A" w:rsidRDefault="008A476A" w:rsidP="008A476A">
      <w:pPr>
        <w:spacing w:line="360" w:lineRule="auto"/>
        <w:ind w:firstLine="709"/>
        <w:jc w:val="both"/>
        <w:rPr>
          <w:rFonts w:eastAsia="Calibri"/>
          <w:sz w:val="28"/>
          <w:szCs w:val="28"/>
          <w:lang w:val="uk-UA" w:eastAsia="en-US"/>
        </w:rPr>
      </w:pPr>
    </w:p>
    <w:p w14:paraId="329C4BA9" w14:textId="28BC6086" w:rsidR="008A476A" w:rsidRPr="008A476A" w:rsidRDefault="008A476A" w:rsidP="008A476A">
      <w:pPr>
        <w:spacing w:line="360" w:lineRule="auto"/>
        <w:ind w:firstLine="709"/>
        <w:jc w:val="both"/>
        <w:rPr>
          <w:rFonts w:eastAsia="Calibri"/>
          <w:sz w:val="28"/>
          <w:szCs w:val="28"/>
          <w:lang w:val="uk-UA" w:eastAsia="en-US"/>
        </w:rPr>
      </w:pPr>
      <w:r w:rsidRPr="008A476A">
        <w:rPr>
          <w:rFonts w:eastAsia="Calibri"/>
          <w:sz w:val="28"/>
          <w:szCs w:val="28"/>
          <w:lang w:val="uk-UA" w:eastAsia="en-US"/>
        </w:rPr>
        <w:t xml:space="preserve">Рис. </w:t>
      </w:r>
      <w:r>
        <w:rPr>
          <w:rFonts w:eastAsia="Calibri"/>
          <w:sz w:val="28"/>
          <w:szCs w:val="28"/>
          <w:lang w:val="uk-UA" w:eastAsia="en-US"/>
        </w:rPr>
        <w:t>2</w:t>
      </w:r>
      <w:r w:rsidRPr="008A476A">
        <w:rPr>
          <w:rFonts w:eastAsia="Calibri"/>
          <w:sz w:val="28"/>
          <w:szCs w:val="28"/>
          <w:lang w:val="uk-UA" w:eastAsia="en-US"/>
        </w:rPr>
        <w:t xml:space="preserve">.2.- Показник валового регіонального продукту за регіонами, </w:t>
      </w:r>
      <w:proofErr w:type="spellStart"/>
      <w:r w:rsidRPr="008A476A">
        <w:rPr>
          <w:rFonts w:eastAsia="Calibri"/>
          <w:sz w:val="28"/>
          <w:szCs w:val="28"/>
          <w:lang w:val="uk-UA" w:eastAsia="en-US"/>
        </w:rPr>
        <w:t>млн.грн</w:t>
      </w:r>
      <w:proofErr w:type="spellEnd"/>
      <w:r w:rsidRPr="008A476A">
        <w:rPr>
          <w:rFonts w:eastAsia="Calibri"/>
          <w:sz w:val="28"/>
          <w:szCs w:val="28"/>
          <w:lang w:val="uk-UA" w:eastAsia="en-US"/>
        </w:rPr>
        <w:t>.</w:t>
      </w:r>
    </w:p>
    <w:bookmarkEnd w:id="47"/>
    <w:p w14:paraId="310F6A23" w14:textId="77777777" w:rsidR="008A476A" w:rsidRPr="008A476A" w:rsidRDefault="008A476A" w:rsidP="008A476A">
      <w:pPr>
        <w:spacing w:line="360" w:lineRule="auto"/>
        <w:ind w:firstLine="709"/>
        <w:jc w:val="both"/>
        <w:rPr>
          <w:rFonts w:eastAsia="Calibri"/>
          <w:sz w:val="28"/>
          <w:szCs w:val="28"/>
          <w:lang w:val="uk-UA" w:eastAsia="en-US"/>
        </w:rPr>
      </w:pPr>
    </w:p>
    <w:p w14:paraId="37678F17" w14:textId="77777777" w:rsidR="008A476A" w:rsidRPr="008A476A" w:rsidRDefault="008A476A" w:rsidP="008A476A">
      <w:pPr>
        <w:spacing w:line="360" w:lineRule="auto"/>
        <w:ind w:firstLine="709"/>
        <w:jc w:val="both"/>
        <w:rPr>
          <w:rFonts w:eastAsia="Calibri"/>
          <w:sz w:val="28"/>
          <w:szCs w:val="28"/>
          <w:lang w:val="uk-UA" w:eastAsia="en-US"/>
        </w:rPr>
      </w:pPr>
      <w:r w:rsidRPr="008A476A">
        <w:rPr>
          <w:rFonts w:eastAsia="Calibri"/>
          <w:sz w:val="28"/>
          <w:szCs w:val="28"/>
          <w:lang w:val="uk-UA" w:eastAsia="en-US"/>
        </w:rPr>
        <w:t xml:space="preserve">У 2019 році ВПР Луганської області дорівнює 40291грн. За графіком можна побачити, що ріст показника після його різкого зменшення є набагато повільнішим і ще не досягає того ж рівня, що був до спаду, становлячи різницю майже в 15тис грн (14817). </w:t>
      </w:r>
    </w:p>
    <w:p w14:paraId="1AE93F0C" w14:textId="77777777" w:rsidR="008A476A" w:rsidRPr="008A476A" w:rsidRDefault="008A476A" w:rsidP="008A476A">
      <w:pPr>
        <w:spacing w:line="360" w:lineRule="auto"/>
        <w:ind w:firstLine="709"/>
        <w:jc w:val="both"/>
        <w:rPr>
          <w:rFonts w:ascii="Calibri" w:eastAsia="Calibri" w:hAnsi="Calibri"/>
          <w:sz w:val="22"/>
          <w:szCs w:val="22"/>
          <w:lang w:val="ru-RU" w:eastAsia="en-US"/>
        </w:rPr>
      </w:pPr>
      <w:r w:rsidRPr="008A476A">
        <w:rPr>
          <w:rFonts w:eastAsia="Calibri"/>
          <w:sz w:val="28"/>
          <w:szCs w:val="28"/>
          <w:lang w:val="uk-UA" w:eastAsia="en-US"/>
        </w:rPr>
        <w:t xml:space="preserve">Незважаючи на соціально-економічні та політичні проблеми Луганської області, які відштовхнули її у розвитку більш ніж на 7 років назад, інші регіони </w:t>
      </w:r>
      <w:r w:rsidRPr="008A476A">
        <w:rPr>
          <w:rFonts w:eastAsia="Calibri"/>
          <w:sz w:val="28"/>
          <w:szCs w:val="28"/>
          <w:lang w:val="uk-UA" w:eastAsia="en-US"/>
        </w:rPr>
        <w:lastRenderedPageBreak/>
        <w:t>активно продовжили свій розвиток.  Так наприклад місто Київ і Харків майже втричі збільшили свої показники, протягом 2014-2019рр.</w:t>
      </w:r>
      <w:r w:rsidRPr="008A476A">
        <w:rPr>
          <w:rFonts w:ascii="Calibri" w:eastAsia="Calibri" w:hAnsi="Calibri"/>
          <w:sz w:val="22"/>
          <w:szCs w:val="22"/>
          <w:lang w:val="ru-RU" w:eastAsia="en-US"/>
        </w:rPr>
        <w:t xml:space="preserve"> </w:t>
      </w:r>
    </w:p>
    <w:p w14:paraId="01247319" w14:textId="77777777" w:rsidR="008A476A" w:rsidRPr="008A476A" w:rsidRDefault="008A476A" w:rsidP="008A476A">
      <w:pPr>
        <w:spacing w:line="360" w:lineRule="auto"/>
        <w:ind w:firstLine="709"/>
        <w:jc w:val="both"/>
        <w:rPr>
          <w:rFonts w:eastAsia="Calibri"/>
          <w:sz w:val="28"/>
          <w:szCs w:val="28"/>
          <w:lang w:val="uk-UA" w:eastAsia="en-US"/>
        </w:rPr>
      </w:pPr>
    </w:p>
    <w:p w14:paraId="6E604159" w14:textId="77777777" w:rsidR="008A476A" w:rsidRPr="008A476A" w:rsidRDefault="008A476A" w:rsidP="008A476A">
      <w:pPr>
        <w:spacing w:after="160" w:line="259" w:lineRule="auto"/>
        <w:ind w:firstLine="284"/>
        <w:rPr>
          <w:rFonts w:eastAsia="Calibri"/>
          <w:sz w:val="28"/>
          <w:szCs w:val="28"/>
          <w:lang w:val="uk-UA" w:eastAsia="en-US"/>
        </w:rPr>
      </w:pPr>
      <w:r w:rsidRPr="008A476A">
        <w:rPr>
          <w:rFonts w:eastAsia="Calibri"/>
          <w:noProof/>
          <w:sz w:val="28"/>
          <w:szCs w:val="28"/>
          <w:lang w:val="en-US" w:eastAsia="en-US"/>
        </w:rPr>
        <w:drawing>
          <wp:inline distT="0" distB="0" distL="0" distR="0" wp14:anchorId="7B63123A" wp14:editId="0C84C716">
            <wp:extent cx="6029325" cy="5534025"/>
            <wp:effectExtent l="0" t="0" r="9525" b="9525"/>
            <wp:docPr id="51" name="Диаграмма 51">
              <a:extLst xmlns:a="http://schemas.openxmlformats.org/drawingml/2006/main">
                <a:ext uri="{FF2B5EF4-FFF2-40B4-BE49-F238E27FC236}">
                  <a16:creationId xmlns:a16="http://schemas.microsoft.com/office/drawing/2014/main" id="{3EEF7657-CF0C-49EA-8EBD-11CD6AADFA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DB7E72B" w14:textId="77777777" w:rsidR="008A476A" w:rsidRPr="008A476A" w:rsidRDefault="008A476A" w:rsidP="008A476A">
      <w:pPr>
        <w:spacing w:line="360" w:lineRule="auto"/>
        <w:ind w:firstLine="709"/>
        <w:jc w:val="both"/>
        <w:rPr>
          <w:rFonts w:eastAsia="Calibri"/>
          <w:sz w:val="28"/>
          <w:szCs w:val="28"/>
          <w:lang w:val="uk-UA" w:eastAsia="en-US"/>
        </w:rPr>
      </w:pPr>
    </w:p>
    <w:p w14:paraId="132C6152" w14:textId="77777777" w:rsidR="008A476A" w:rsidRPr="008A476A" w:rsidRDefault="008A476A" w:rsidP="008A476A">
      <w:pPr>
        <w:spacing w:line="360" w:lineRule="auto"/>
        <w:ind w:firstLine="709"/>
        <w:jc w:val="both"/>
        <w:rPr>
          <w:rFonts w:eastAsia="Calibri"/>
          <w:sz w:val="28"/>
          <w:szCs w:val="28"/>
          <w:lang w:val="uk-UA" w:eastAsia="en-US"/>
        </w:rPr>
      </w:pPr>
      <w:bookmarkStart w:id="48" w:name="_Hlk120484915"/>
      <w:r w:rsidRPr="008A476A">
        <w:rPr>
          <w:rFonts w:eastAsia="Calibri"/>
          <w:sz w:val="28"/>
          <w:szCs w:val="28"/>
          <w:lang w:val="uk-UA" w:eastAsia="en-US"/>
        </w:rPr>
        <w:t>Рис. 2.3 - Рівень безробіття за регіонами</w:t>
      </w:r>
    </w:p>
    <w:bookmarkEnd w:id="48"/>
    <w:p w14:paraId="289E54A4" w14:textId="77777777" w:rsidR="008A476A" w:rsidRPr="008A476A" w:rsidRDefault="008A476A" w:rsidP="008A476A">
      <w:pPr>
        <w:spacing w:line="360" w:lineRule="auto"/>
        <w:ind w:firstLine="709"/>
        <w:jc w:val="both"/>
        <w:rPr>
          <w:rFonts w:eastAsia="Calibri"/>
          <w:sz w:val="28"/>
          <w:szCs w:val="28"/>
          <w:lang w:val="uk-UA" w:eastAsia="en-US"/>
        </w:rPr>
      </w:pPr>
    </w:p>
    <w:p w14:paraId="5D21E6DA" w14:textId="77777777" w:rsidR="008A476A" w:rsidRPr="008A476A" w:rsidRDefault="008A476A" w:rsidP="008A476A">
      <w:pPr>
        <w:spacing w:line="360" w:lineRule="auto"/>
        <w:ind w:firstLine="709"/>
        <w:jc w:val="both"/>
        <w:rPr>
          <w:rFonts w:eastAsia="Calibri"/>
          <w:sz w:val="28"/>
          <w:szCs w:val="28"/>
          <w:lang w:val="uk-UA" w:eastAsia="en-US"/>
        </w:rPr>
      </w:pPr>
      <w:r w:rsidRPr="008A476A">
        <w:rPr>
          <w:rFonts w:eastAsia="Calibri"/>
          <w:sz w:val="28"/>
          <w:szCs w:val="28"/>
          <w:lang w:val="uk-UA" w:eastAsia="en-US"/>
        </w:rPr>
        <w:t>Така нерівномірність в розвитку призводить до збільшення рівня безробіття. За 7 років найбільшої розбіжності показників за рівнем безробіття досягли Луганська (на 8,4%) та Донецька області (на 7,2%). Для порівняння можна взяти Харківський регіон та м. Кив, до коливання показника не досягає більше 2,6%.</w:t>
      </w:r>
    </w:p>
    <w:p w14:paraId="6EC1F930" w14:textId="77777777" w:rsidR="00421D77" w:rsidRDefault="008A476A" w:rsidP="0086004B">
      <w:pPr>
        <w:spacing w:line="360" w:lineRule="auto"/>
        <w:ind w:firstLine="709"/>
        <w:jc w:val="both"/>
        <w:rPr>
          <w:rFonts w:eastAsia="Calibri"/>
          <w:sz w:val="28"/>
          <w:szCs w:val="28"/>
          <w:lang w:val="uk-UA" w:eastAsia="en-US"/>
        </w:rPr>
      </w:pPr>
      <w:r w:rsidRPr="008A476A">
        <w:rPr>
          <w:rFonts w:eastAsia="Calibri"/>
          <w:sz w:val="28"/>
          <w:szCs w:val="28"/>
          <w:lang w:val="uk-UA" w:eastAsia="en-US"/>
        </w:rPr>
        <w:lastRenderedPageBreak/>
        <w:t>Через воєнні дії на Донбасі, в Луганській області розміщено найбільшу кількість ВПО. А за інформацією уряду лише за 2 роки (2014-2015рр) було переміщено 89 тисяч осіб.</w:t>
      </w:r>
    </w:p>
    <w:p w14:paraId="318B191D" w14:textId="668748AB" w:rsidR="00846D3A" w:rsidRDefault="00421D77" w:rsidP="0086004B">
      <w:pPr>
        <w:spacing w:line="360" w:lineRule="auto"/>
        <w:ind w:firstLine="709"/>
        <w:jc w:val="both"/>
        <w:rPr>
          <w:rFonts w:eastAsia="Calibri"/>
          <w:sz w:val="28"/>
          <w:szCs w:val="28"/>
          <w:lang w:val="uk-UA" w:eastAsia="en-US"/>
        </w:rPr>
      </w:pPr>
      <w:r w:rsidRPr="00421D77">
        <w:rPr>
          <w:rFonts w:eastAsia="Calibri"/>
          <w:sz w:val="28"/>
          <w:szCs w:val="28"/>
          <w:lang w:val="uk-UA" w:eastAsia="en-US"/>
        </w:rPr>
        <w:t xml:space="preserve">У великому новому дослідженні, проведеному </w:t>
      </w:r>
      <w:proofErr w:type="spellStart"/>
      <w:r w:rsidRPr="00421D77">
        <w:rPr>
          <w:rFonts w:eastAsia="Calibri"/>
          <w:sz w:val="28"/>
          <w:szCs w:val="28"/>
          <w:lang w:val="uk-UA" w:eastAsia="en-US"/>
        </w:rPr>
        <w:t>Emerging</w:t>
      </w:r>
      <w:proofErr w:type="spellEnd"/>
      <w:r w:rsidRPr="00421D77">
        <w:rPr>
          <w:rFonts w:eastAsia="Calibri"/>
          <w:sz w:val="28"/>
          <w:szCs w:val="28"/>
          <w:lang w:val="uk-UA" w:eastAsia="en-US"/>
        </w:rPr>
        <w:t xml:space="preserve"> </w:t>
      </w:r>
      <w:proofErr w:type="spellStart"/>
      <w:r w:rsidRPr="00421D77">
        <w:rPr>
          <w:rFonts w:eastAsia="Calibri"/>
          <w:sz w:val="28"/>
          <w:szCs w:val="28"/>
          <w:lang w:val="uk-UA" w:eastAsia="en-US"/>
        </w:rPr>
        <w:t>Europe</w:t>
      </w:r>
      <w:proofErr w:type="spellEnd"/>
      <w:r w:rsidRPr="00421D77">
        <w:rPr>
          <w:rFonts w:eastAsia="Calibri"/>
          <w:sz w:val="28"/>
          <w:szCs w:val="28"/>
          <w:lang w:val="uk-UA" w:eastAsia="en-US"/>
        </w:rPr>
        <w:t xml:space="preserve"> та </w:t>
      </w:r>
      <w:proofErr w:type="spellStart"/>
      <w:r w:rsidRPr="00421D77">
        <w:rPr>
          <w:rFonts w:eastAsia="Calibri"/>
          <w:sz w:val="28"/>
          <w:szCs w:val="28"/>
          <w:lang w:val="uk-UA" w:eastAsia="en-US"/>
        </w:rPr>
        <w:t>Tech</w:t>
      </w:r>
      <w:proofErr w:type="spellEnd"/>
      <w:r w:rsidRPr="00421D77">
        <w:rPr>
          <w:rFonts w:eastAsia="Calibri"/>
          <w:sz w:val="28"/>
          <w:szCs w:val="28"/>
          <w:lang w:val="uk-UA" w:eastAsia="en-US"/>
        </w:rPr>
        <w:t xml:space="preserve"> </w:t>
      </w:r>
      <w:proofErr w:type="spellStart"/>
      <w:r w:rsidRPr="00421D77">
        <w:rPr>
          <w:rFonts w:eastAsia="Calibri"/>
          <w:sz w:val="28"/>
          <w:szCs w:val="28"/>
          <w:lang w:val="uk-UA" w:eastAsia="en-US"/>
        </w:rPr>
        <w:t>Emerging</w:t>
      </w:r>
      <w:proofErr w:type="spellEnd"/>
      <w:r w:rsidRPr="00421D77">
        <w:rPr>
          <w:rFonts w:eastAsia="Calibri"/>
          <w:sz w:val="28"/>
          <w:szCs w:val="28"/>
          <w:lang w:val="uk-UA" w:eastAsia="en-US"/>
        </w:rPr>
        <w:t xml:space="preserve"> </w:t>
      </w:r>
      <w:proofErr w:type="spellStart"/>
      <w:r w:rsidRPr="00421D77">
        <w:rPr>
          <w:rFonts w:eastAsia="Calibri"/>
          <w:sz w:val="28"/>
          <w:szCs w:val="28"/>
          <w:lang w:val="uk-UA" w:eastAsia="en-US"/>
        </w:rPr>
        <w:t>Europe</w:t>
      </w:r>
      <w:proofErr w:type="spellEnd"/>
      <w:r w:rsidRPr="00421D77">
        <w:rPr>
          <w:rFonts w:eastAsia="Calibri"/>
          <w:sz w:val="28"/>
          <w:szCs w:val="28"/>
          <w:lang w:val="uk-UA" w:eastAsia="en-US"/>
        </w:rPr>
        <w:t xml:space="preserve"> </w:t>
      </w:r>
      <w:proofErr w:type="spellStart"/>
      <w:r w:rsidRPr="00421D77">
        <w:rPr>
          <w:rFonts w:eastAsia="Calibri"/>
          <w:sz w:val="28"/>
          <w:szCs w:val="28"/>
          <w:lang w:val="uk-UA" w:eastAsia="en-US"/>
        </w:rPr>
        <w:t>Advocates</w:t>
      </w:r>
      <w:proofErr w:type="spellEnd"/>
      <w:r w:rsidRPr="00421D77">
        <w:rPr>
          <w:rFonts w:eastAsia="Calibri"/>
          <w:sz w:val="28"/>
          <w:szCs w:val="28"/>
          <w:lang w:val="uk-UA" w:eastAsia="en-US"/>
        </w:rPr>
        <w:t xml:space="preserve"> у партнерстві з Українським фондом стартапів, Міністерством цифрової трансформації України, </w:t>
      </w:r>
      <w:proofErr w:type="spellStart"/>
      <w:r w:rsidRPr="00421D77">
        <w:rPr>
          <w:rFonts w:eastAsia="Calibri"/>
          <w:sz w:val="28"/>
          <w:szCs w:val="28"/>
          <w:lang w:val="uk-UA" w:eastAsia="en-US"/>
        </w:rPr>
        <w:t>TechUkraine</w:t>
      </w:r>
      <w:proofErr w:type="spellEnd"/>
      <w:r w:rsidRPr="00421D77">
        <w:rPr>
          <w:rFonts w:eastAsia="Calibri"/>
          <w:sz w:val="28"/>
          <w:szCs w:val="28"/>
          <w:lang w:val="uk-UA" w:eastAsia="en-US"/>
        </w:rPr>
        <w:t xml:space="preserve">, </w:t>
      </w:r>
      <w:proofErr w:type="spellStart"/>
      <w:r w:rsidRPr="00421D77">
        <w:rPr>
          <w:rFonts w:eastAsia="Calibri"/>
          <w:sz w:val="28"/>
          <w:szCs w:val="28"/>
          <w:lang w:val="uk-UA" w:eastAsia="en-US"/>
        </w:rPr>
        <w:t>Global</w:t>
      </w:r>
      <w:proofErr w:type="spellEnd"/>
      <w:r w:rsidRPr="00421D77">
        <w:rPr>
          <w:rFonts w:eastAsia="Calibri"/>
          <w:sz w:val="28"/>
          <w:szCs w:val="28"/>
          <w:lang w:val="uk-UA" w:eastAsia="en-US"/>
        </w:rPr>
        <w:t xml:space="preserve"> </w:t>
      </w:r>
      <w:proofErr w:type="spellStart"/>
      <w:r w:rsidRPr="00421D77">
        <w:rPr>
          <w:rFonts w:eastAsia="Calibri"/>
          <w:sz w:val="28"/>
          <w:szCs w:val="28"/>
          <w:lang w:val="uk-UA" w:eastAsia="en-US"/>
        </w:rPr>
        <w:t>Tech</w:t>
      </w:r>
      <w:proofErr w:type="spellEnd"/>
      <w:r w:rsidRPr="00421D77">
        <w:rPr>
          <w:rFonts w:eastAsia="Calibri"/>
          <w:sz w:val="28"/>
          <w:szCs w:val="28"/>
          <w:lang w:val="uk-UA" w:eastAsia="en-US"/>
        </w:rPr>
        <w:t xml:space="preserve"> </w:t>
      </w:r>
      <w:proofErr w:type="spellStart"/>
      <w:r w:rsidRPr="00421D77">
        <w:rPr>
          <w:rFonts w:eastAsia="Calibri"/>
          <w:sz w:val="28"/>
          <w:szCs w:val="28"/>
          <w:lang w:val="uk-UA" w:eastAsia="en-US"/>
        </w:rPr>
        <w:t>Advocates</w:t>
      </w:r>
      <w:proofErr w:type="spellEnd"/>
      <w:r w:rsidRPr="00421D77">
        <w:rPr>
          <w:rFonts w:eastAsia="Calibri"/>
          <w:sz w:val="28"/>
          <w:szCs w:val="28"/>
          <w:lang w:val="uk-UA" w:eastAsia="en-US"/>
        </w:rPr>
        <w:t xml:space="preserve"> та TA </w:t>
      </w:r>
      <w:proofErr w:type="spellStart"/>
      <w:r w:rsidRPr="00421D77">
        <w:rPr>
          <w:rFonts w:eastAsia="Calibri"/>
          <w:sz w:val="28"/>
          <w:szCs w:val="28"/>
          <w:lang w:val="uk-UA" w:eastAsia="en-US"/>
        </w:rPr>
        <w:t>Ventures</w:t>
      </w:r>
      <w:proofErr w:type="spellEnd"/>
      <w:r w:rsidRPr="00421D77">
        <w:rPr>
          <w:rFonts w:eastAsia="Calibri"/>
          <w:sz w:val="28"/>
          <w:szCs w:val="28"/>
          <w:lang w:val="uk-UA" w:eastAsia="en-US"/>
        </w:rPr>
        <w:t xml:space="preserve">, понад 48 відсотків стартапів </w:t>
      </w:r>
      <w:proofErr w:type="spellStart"/>
      <w:r w:rsidRPr="00421D77">
        <w:rPr>
          <w:rFonts w:eastAsia="Calibri"/>
          <w:sz w:val="28"/>
          <w:szCs w:val="28"/>
          <w:lang w:val="uk-UA" w:eastAsia="en-US"/>
        </w:rPr>
        <w:t>ups</w:t>
      </w:r>
      <w:proofErr w:type="spellEnd"/>
      <w:r w:rsidRPr="00421D77">
        <w:rPr>
          <w:rFonts w:eastAsia="Calibri"/>
          <w:sz w:val="28"/>
          <w:szCs w:val="28"/>
          <w:lang w:val="uk-UA" w:eastAsia="en-US"/>
        </w:rPr>
        <w:t xml:space="preserve"> заявили, що протягом наступних трьох місяців знадобляться доходи або нові інвестиції, щоб вони могли продовжувати працювати на поточному рівні. Ще третина стартапів заявили, що зіткнуться з проблемами протягом шести місяців</w:t>
      </w:r>
      <w:r w:rsidR="008A476A" w:rsidRPr="008A476A">
        <w:rPr>
          <w:rFonts w:eastAsia="Calibri"/>
          <w:sz w:val="28"/>
          <w:szCs w:val="28"/>
          <w:lang w:val="uk-UA" w:eastAsia="en-US"/>
        </w:rPr>
        <w:t xml:space="preserve"> </w:t>
      </w:r>
    </w:p>
    <w:p w14:paraId="54176F0F" w14:textId="3FC36D8B" w:rsidR="00FA11D7" w:rsidRDefault="00FA11D7" w:rsidP="0086004B">
      <w:pPr>
        <w:spacing w:line="360" w:lineRule="auto"/>
        <w:ind w:firstLine="709"/>
        <w:jc w:val="both"/>
        <w:rPr>
          <w:rFonts w:eastAsia="Calibri"/>
          <w:sz w:val="28"/>
          <w:szCs w:val="28"/>
          <w:lang w:val="uk-UA" w:eastAsia="en-US"/>
        </w:rPr>
      </w:pPr>
    </w:p>
    <w:p w14:paraId="3CD97AE4" w14:textId="77777777" w:rsidR="00846D3A" w:rsidRDefault="00846D3A" w:rsidP="00AD2BF2">
      <w:pPr>
        <w:widowControl w:val="0"/>
        <w:autoSpaceDE w:val="0"/>
        <w:autoSpaceDN w:val="0"/>
        <w:adjustRightInd w:val="0"/>
        <w:spacing w:line="360" w:lineRule="auto"/>
        <w:jc w:val="both"/>
        <w:rPr>
          <w:rFonts w:eastAsia="Calibri"/>
          <w:sz w:val="28"/>
          <w:szCs w:val="28"/>
          <w:lang w:val="uk-UA" w:eastAsia="en-US"/>
        </w:rPr>
      </w:pPr>
    </w:p>
    <w:p w14:paraId="040660BE" w14:textId="415A062E" w:rsidR="009073CE" w:rsidRPr="00DF51C0" w:rsidRDefault="00846D3A" w:rsidP="00AD2BF2">
      <w:pPr>
        <w:widowControl w:val="0"/>
        <w:autoSpaceDE w:val="0"/>
        <w:autoSpaceDN w:val="0"/>
        <w:adjustRightInd w:val="0"/>
        <w:spacing w:line="360" w:lineRule="auto"/>
        <w:jc w:val="both"/>
        <w:rPr>
          <w:sz w:val="28"/>
          <w:szCs w:val="28"/>
          <w:lang w:val="uk-UA"/>
        </w:rPr>
      </w:pPr>
      <w:r>
        <w:rPr>
          <w:rFonts w:eastAsia="Calibri"/>
          <w:sz w:val="28"/>
          <w:szCs w:val="28"/>
          <w:lang w:val="uk-UA" w:eastAsia="en-US"/>
        </w:rPr>
        <w:t xml:space="preserve">2.2  </w:t>
      </w:r>
      <w:r w:rsidR="007D0D5D" w:rsidRPr="00DF51C0">
        <w:rPr>
          <w:rFonts w:eastAsia="Calibri"/>
          <w:sz w:val="28"/>
          <w:szCs w:val="28"/>
          <w:lang w:val="uk-UA" w:eastAsia="en-US"/>
        </w:rPr>
        <w:t>Економічна д</w:t>
      </w:r>
      <w:r w:rsidR="00AD2BF2" w:rsidRPr="00DF51C0">
        <w:rPr>
          <w:rFonts w:eastAsia="Calibri"/>
          <w:sz w:val="28"/>
          <w:szCs w:val="28"/>
          <w:lang w:val="uk-UA" w:eastAsia="en-US"/>
        </w:rPr>
        <w:t xml:space="preserve">инаміка </w:t>
      </w:r>
      <w:r w:rsidR="007D0D5D" w:rsidRPr="00DF51C0">
        <w:rPr>
          <w:rFonts w:eastAsia="Calibri"/>
          <w:sz w:val="28"/>
          <w:szCs w:val="28"/>
          <w:lang w:val="uk-UA" w:eastAsia="en-US"/>
        </w:rPr>
        <w:t>України</w:t>
      </w:r>
      <w:r w:rsidR="00AD2BF2" w:rsidRPr="00DF51C0">
        <w:rPr>
          <w:rFonts w:eastAsia="Calibri"/>
          <w:sz w:val="28"/>
          <w:szCs w:val="28"/>
          <w:lang w:val="uk-UA" w:eastAsia="en-US"/>
        </w:rPr>
        <w:t xml:space="preserve"> під впливом </w:t>
      </w:r>
      <w:r w:rsidR="007D0D5D" w:rsidRPr="00DF51C0">
        <w:rPr>
          <w:rFonts w:eastAsia="Calibri"/>
          <w:sz w:val="28"/>
          <w:szCs w:val="28"/>
          <w:lang w:val="uk-UA" w:eastAsia="en-US"/>
        </w:rPr>
        <w:t>війни</w:t>
      </w:r>
    </w:p>
    <w:p w14:paraId="03BA0E60" w14:textId="77777777" w:rsidR="009073CE" w:rsidRPr="00DF51C0" w:rsidRDefault="009073CE" w:rsidP="009073CE">
      <w:pPr>
        <w:spacing w:after="200" w:line="360" w:lineRule="auto"/>
        <w:ind w:firstLine="709"/>
        <w:contextualSpacing/>
        <w:jc w:val="both"/>
        <w:rPr>
          <w:sz w:val="28"/>
          <w:szCs w:val="28"/>
          <w:lang w:val="uk-UA" w:eastAsia="en-US"/>
        </w:rPr>
      </w:pPr>
    </w:p>
    <w:p w14:paraId="7A5CA67D" w14:textId="0A6AE2FF" w:rsidR="0086004B" w:rsidRDefault="00846D3A" w:rsidP="00E06450">
      <w:pPr>
        <w:spacing w:line="360" w:lineRule="auto"/>
        <w:ind w:firstLine="709"/>
        <w:jc w:val="both"/>
        <w:rPr>
          <w:sz w:val="28"/>
          <w:szCs w:val="28"/>
          <w:lang w:val="uk-UA" w:eastAsia="en-US"/>
        </w:rPr>
      </w:pPr>
      <w:r>
        <w:rPr>
          <w:sz w:val="28"/>
          <w:szCs w:val="28"/>
          <w:lang w:val="uk-UA" w:eastAsia="en-US"/>
        </w:rPr>
        <w:t>Тож д</w:t>
      </w:r>
      <w:r w:rsidR="00E06450" w:rsidRPr="00E06450">
        <w:rPr>
          <w:sz w:val="28"/>
          <w:szCs w:val="28"/>
          <w:lang w:val="uk-UA" w:eastAsia="en-US"/>
        </w:rPr>
        <w:t xml:space="preserve">о війни український технічний сектор активно розвивався. Сегмент IT-аутсорсингу був третім за величиною експортним сегментом економіки України, у нас є величезна кількість успішних міжнародних продуктових компаній. </w:t>
      </w:r>
    </w:p>
    <w:p w14:paraId="7A801AD3" w14:textId="4DDE5B36" w:rsidR="00E06450" w:rsidRPr="00E06450" w:rsidRDefault="00E06450" w:rsidP="00E06450">
      <w:pPr>
        <w:spacing w:line="360" w:lineRule="auto"/>
        <w:ind w:firstLine="709"/>
        <w:jc w:val="both"/>
        <w:rPr>
          <w:sz w:val="28"/>
          <w:szCs w:val="28"/>
          <w:lang w:val="uk-UA" w:eastAsia="en-US"/>
        </w:rPr>
      </w:pPr>
      <w:r w:rsidRPr="00E06450">
        <w:rPr>
          <w:sz w:val="28"/>
          <w:szCs w:val="28"/>
          <w:lang w:val="uk-UA" w:eastAsia="en-US"/>
        </w:rPr>
        <w:t xml:space="preserve">Кількість стартапів зростала, на ринок виходили все нові і нові інвестори, а фінансування початкового та попереднього рівня ризику покривалося державним Українським фондом стартапів. </w:t>
      </w:r>
    </w:p>
    <w:p w14:paraId="3FF6E63E" w14:textId="72374852" w:rsidR="00E06450" w:rsidRPr="00E06450" w:rsidRDefault="00E06450" w:rsidP="00E06450">
      <w:pPr>
        <w:spacing w:line="360" w:lineRule="auto"/>
        <w:ind w:firstLine="709"/>
        <w:jc w:val="both"/>
        <w:rPr>
          <w:sz w:val="28"/>
          <w:szCs w:val="28"/>
          <w:lang w:val="uk-UA" w:eastAsia="en-US"/>
        </w:rPr>
      </w:pPr>
      <w:r w:rsidRPr="00E06450">
        <w:rPr>
          <w:sz w:val="28"/>
          <w:szCs w:val="28"/>
          <w:lang w:val="uk-UA" w:eastAsia="en-US"/>
        </w:rPr>
        <w:t xml:space="preserve">До 24 лютого 2022 року Україна мала – і досі має – одну з найшвидше зростаючих екосистем стартапів у Європі. </w:t>
      </w:r>
      <w:r w:rsidR="0086004B">
        <w:rPr>
          <w:sz w:val="28"/>
          <w:szCs w:val="28"/>
          <w:lang w:val="uk-UA" w:eastAsia="en-US"/>
        </w:rPr>
        <w:t>У</w:t>
      </w:r>
      <w:r w:rsidRPr="00E06450">
        <w:rPr>
          <w:sz w:val="28"/>
          <w:szCs w:val="28"/>
          <w:lang w:val="uk-UA" w:eastAsia="en-US"/>
        </w:rPr>
        <w:t xml:space="preserve"> 2021 році український ІТ-експорт зріс на 36% порівняно з минулим роком і склав 6,8 млрд доларів США, що становить 10% від загального експорту країни. У 2022 році це зростання прискориться, поки не почнеться повномасштабна війна.</w:t>
      </w:r>
    </w:p>
    <w:p w14:paraId="52D91438" w14:textId="77777777" w:rsidR="00DD0C76" w:rsidRPr="0038773A" w:rsidRDefault="00DD0C76" w:rsidP="00E06450">
      <w:pPr>
        <w:spacing w:line="360" w:lineRule="auto"/>
        <w:ind w:firstLine="709"/>
        <w:jc w:val="both"/>
        <w:rPr>
          <w:sz w:val="28"/>
          <w:szCs w:val="28"/>
          <w:lang w:val="uk-UA" w:eastAsia="en-US"/>
        </w:rPr>
      </w:pPr>
      <w:r w:rsidRPr="00DD0C76">
        <w:rPr>
          <w:sz w:val="28"/>
          <w:szCs w:val="28"/>
          <w:lang w:val="uk-UA" w:eastAsia="en-US"/>
        </w:rPr>
        <w:t xml:space="preserve">Україна не змогла отримати доступ і оцінити потенційну шкоду, завдану деяким </w:t>
      </w:r>
      <w:proofErr w:type="spellStart"/>
      <w:r w:rsidRPr="00DD0C76">
        <w:rPr>
          <w:sz w:val="28"/>
          <w:szCs w:val="28"/>
          <w:lang w:val="uk-UA" w:eastAsia="en-US"/>
        </w:rPr>
        <w:t>інфраструктурам</w:t>
      </w:r>
      <w:proofErr w:type="spellEnd"/>
      <w:r w:rsidRPr="00DD0C76">
        <w:rPr>
          <w:sz w:val="28"/>
          <w:szCs w:val="28"/>
          <w:lang w:val="uk-UA" w:eastAsia="en-US"/>
        </w:rPr>
        <w:t xml:space="preserve"> науково-дослідних розробок, «окупованим російською армією [включаючи] унікальне наукове обладнання, приміщення дослідницькі лабораторії</w:t>
      </w:r>
      <w:r>
        <w:rPr>
          <w:sz w:val="28"/>
          <w:szCs w:val="28"/>
          <w:lang w:val="uk-UA" w:eastAsia="en-US"/>
        </w:rPr>
        <w:t>. Але б</w:t>
      </w:r>
      <w:r w:rsidR="00E06450" w:rsidRPr="00E06450">
        <w:rPr>
          <w:sz w:val="28"/>
          <w:szCs w:val="28"/>
          <w:lang w:val="uk-UA" w:eastAsia="en-US"/>
        </w:rPr>
        <w:t xml:space="preserve">ільше 70% українських стартапів </w:t>
      </w:r>
      <w:r w:rsidR="00E06450" w:rsidRPr="00E06450">
        <w:rPr>
          <w:sz w:val="28"/>
          <w:szCs w:val="28"/>
          <w:lang w:val="uk-UA" w:eastAsia="en-US"/>
        </w:rPr>
        <w:lastRenderedPageBreak/>
        <w:t xml:space="preserve">продовжують працювати, незважаючи на війну, і їм потрібна підтримка. Важливо, щоб безперервність не була порушена. </w:t>
      </w:r>
      <w:r w:rsidRPr="0038773A">
        <w:rPr>
          <w:sz w:val="28"/>
          <w:szCs w:val="28"/>
          <w:lang w:val="uk-UA" w:eastAsia="en-US"/>
        </w:rPr>
        <w:t xml:space="preserve">У ці складні часи </w:t>
      </w:r>
      <w:r w:rsidRPr="00DD0C76">
        <w:rPr>
          <w:sz w:val="28"/>
          <w:szCs w:val="28"/>
          <w:lang w:eastAsia="en-US"/>
        </w:rPr>
        <w:t>Ukrainian</w:t>
      </w:r>
      <w:r w:rsidRPr="0038773A">
        <w:rPr>
          <w:sz w:val="28"/>
          <w:szCs w:val="28"/>
          <w:lang w:val="uk-UA" w:eastAsia="en-US"/>
        </w:rPr>
        <w:t xml:space="preserve"> </w:t>
      </w:r>
      <w:proofErr w:type="spellStart"/>
      <w:r w:rsidRPr="00DD0C76">
        <w:rPr>
          <w:sz w:val="28"/>
          <w:szCs w:val="28"/>
          <w:lang w:eastAsia="en-US"/>
        </w:rPr>
        <w:t>Startup</w:t>
      </w:r>
      <w:proofErr w:type="spellEnd"/>
      <w:r w:rsidRPr="0038773A">
        <w:rPr>
          <w:sz w:val="28"/>
          <w:szCs w:val="28"/>
          <w:lang w:val="uk-UA" w:eastAsia="en-US"/>
        </w:rPr>
        <w:t xml:space="preserve"> </w:t>
      </w:r>
      <w:r w:rsidRPr="00DD0C76">
        <w:rPr>
          <w:sz w:val="28"/>
          <w:szCs w:val="28"/>
          <w:lang w:eastAsia="en-US"/>
        </w:rPr>
        <w:t>Fund</w:t>
      </w:r>
      <w:r w:rsidRPr="0038773A">
        <w:rPr>
          <w:sz w:val="28"/>
          <w:szCs w:val="28"/>
          <w:lang w:val="uk-UA" w:eastAsia="en-US"/>
        </w:rPr>
        <w:t xml:space="preserve"> закликає міжнародних партнерів підтримати українські стартапи та таким чином розбудувати економіку країни.</w:t>
      </w:r>
      <w:r w:rsidRPr="00DD0C76">
        <w:rPr>
          <w:sz w:val="28"/>
          <w:szCs w:val="28"/>
          <w:lang w:eastAsia="en-US"/>
        </w:rPr>
        <w:t> </w:t>
      </w:r>
    </w:p>
    <w:p w14:paraId="79349FFB" w14:textId="23D8E515" w:rsidR="00E06450" w:rsidRPr="007D0D5D" w:rsidRDefault="00E06450" w:rsidP="00E06450">
      <w:pPr>
        <w:spacing w:line="360" w:lineRule="auto"/>
        <w:ind w:firstLine="709"/>
        <w:jc w:val="both"/>
        <w:rPr>
          <w:sz w:val="28"/>
          <w:szCs w:val="28"/>
          <w:lang w:val="uk-UA" w:eastAsia="en-US"/>
        </w:rPr>
      </w:pPr>
      <w:r w:rsidRPr="00E06450">
        <w:rPr>
          <w:sz w:val="28"/>
          <w:szCs w:val="28"/>
          <w:lang w:val="uk-UA" w:eastAsia="en-US"/>
        </w:rPr>
        <w:t xml:space="preserve">Протягом багатьох років в Україні розвинувся великий технологічний сектор, і це особливо стосується глибоких технологій. </w:t>
      </w:r>
      <w:proofErr w:type="spellStart"/>
      <w:r w:rsidRPr="00E06450">
        <w:rPr>
          <w:sz w:val="28"/>
          <w:szCs w:val="28"/>
          <w:lang w:val="uk-UA" w:eastAsia="en-US"/>
        </w:rPr>
        <w:t>Deeptech</w:t>
      </w:r>
      <w:proofErr w:type="spellEnd"/>
      <w:r w:rsidRPr="00E06450">
        <w:rPr>
          <w:sz w:val="28"/>
          <w:szCs w:val="28"/>
          <w:lang w:val="uk-UA" w:eastAsia="en-US"/>
        </w:rPr>
        <w:t xml:space="preserve"> вимагає тісної співпраці між наукою, дослідженнями та бізнесом, і це має залишатися. А </w:t>
      </w:r>
      <w:proofErr w:type="spellStart"/>
      <w:r w:rsidRPr="00E06450">
        <w:rPr>
          <w:sz w:val="28"/>
          <w:szCs w:val="28"/>
          <w:lang w:val="uk-UA" w:eastAsia="en-US"/>
        </w:rPr>
        <w:t>deeptech</w:t>
      </w:r>
      <w:proofErr w:type="spellEnd"/>
      <w:r w:rsidRPr="00E06450">
        <w:rPr>
          <w:sz w:val="28"/>
          <w:szCs w:val="28"/>
          <w:lang w:val="uk-UA" w:eastAsia="en-US"/>
        </w:rPr>
        <w:t xml:space="preserve"> дуже потребує громадської підтримки, особливо на етапі розробки. І останнє, але не менш важливе, важливо інтегрувати ці компанії в європейські ринки та європейську інноваційну екосистему. Це принесе користь Європі в цілому.</w:t>
      </w:r>
    </w:p>
    <w:p w14:paraId="65D92117" w14:textId="55D768F7" w:rsidR="0086004B" w:rsidRDefault="007D0D5D" w:rsidP="007D0D5D">
      <w:pPr>
        <w:spacing w:line="360" w:lineRule="auto"/>
        <w:ind w:firstLine="709"/>
        <w:jc w:val="both"/>
        <w:rPr>
          <w:sz w:val="28"/>
          <w:szCs w:val="28"/>
          <w:lang w:val="uk-UA" w:eastAsia="en-US"/>
        </w:rPr>
      </w:pPr>
      <w:r w:rsidRPr="007D0D5D">
        <w:rPr>
          <w:sz w:val="28"/>
          <w:szCs w:val="28"/>
          <w:lang w:val="uk-UA" w:eastAsia="en-US"/>
        </w:rPr>
        <w:t xml:space="preserve"> </w:t>
      </w:r>
      <w:r w:rsidR="00E06450" w:rsidRPr="00E06450">
        <w:rPr>
          <w:sz w:val="28"/>
          <w:szCs w:val="28"/>
          <w:lang w:val="uk-UA" w:eastAsia="en-US"/>
        </w:rPr>
        <w:t xml:space="preserve">Український ІТ-сектор продемонстрував безпрецедентну стійкість, гнучкість і здатність протистояти неймовірно складним умовам протягом цих місяців війни. </w:t>
      </w:r>
    </w:p>
    <w:p w14:paraId="428BB46A" w14:textId="049511D1" w:rsidR="0086004B" w:rsidRDefault="00E06450" w:rsidP="007D0D5D">
      <w:pPr>
        <w:spacing w:line="360" w:lineRule="auto"/>
        <w:ind w:firstLine="709"/>
        <w:jc w:val="both"/>
        <w:rPr>
          <w:sz w:val="28"/>
          <w:szCs w:val="28"/>
          <w:lang w:val="uk-UA" w:eastAsia="en-US"/>
        </w:rPr>
      </w:pPr>
      <w:r w:rsidRPr="00E06450">
        <w:rPr>
          <w:sz w:val="28"/>
          <w:szCs w:val="28"/>
          <w:lang w:val="uk-UA" w:eastAsia="en-US"/>
        </w:rPr>
        <w:t xml:space="preserve">Незважаючи на війну, українські </w:t>
      </w:r>
      <w:proofErr w:type="spellStart"/>
      <w:r w:rsidRPr="00E06450">
        <w:rPr>
          <w:sz w:val="28"/>
          <w:szCs w:val="28"/>
          <w:lang w:val="uk-UA" w:eastAsia="en-US"/>
        </w:rPr>
        <w:t>стартапери</w:t>
      </w:r>
      <w:proofErr w:type="spellEnd"/>
      <w:r w:rsidRPr="00E06450">
        <w:rPr>
          <w:sz w:val="28"/>
          <w:szCs w:val="28"/>
          <w:lang w:val="uk-UA" w:eastAsia="en-US"/>
        </w:rPr>
        <w:t xml:space="preserve"> не здають і не закривають бізнес. Більше 70% з них попри війну залишилися в Україні, продовжуючи працювати та розвивати свою продукцію. Їх рішучість надзвичайна. </w:t>
      </w:r>
    </w:p>
    <w:p w14:paraId="6AF7E44C" w14:textId="665E1655" w:rsidR="00E06450" w:rsidRDefault="00E06450" w:rsidP="007D0D5D">
      <w:pPr>
        <w:spacing w:line="360" w:lineRule="auto"/>
        <w:ind w:firstLine="709"/>
        <w:jc w:val="both"/>
        <w:rPr>
          <w:sz w:val="28"/>
          <w:szCs w:val="28"/>
          <w:lang w:val="uk-UA" w:eastAsia="en-US"/>
        </w:rPr>
      </w:pPr>
      <w:r w:rsidRPr="00E06450">
        <w:rPr>
          <w:sz w:val="28"/>
          <w:szCs w:val="28"/>
          <w:lang w:val="uk-UA" w:eastAsia="en-US"/>
        </w:rPr>
        <w:t>Більшість українських ІТ-спеціалістів, з якими я спілкувався, працюють надзвичайно наполегливо та невтомно з 24 лютого, причому більшість українських технологічних компаній навіть продовжують наймати. Вони хочуть підтримувати свій бізнес і свою економіку.</w:t>
      </w:r>
    </w:p>
    <w:p w14:paraId="78E41E4C" w14:textId="5F63528A" w:rsidR="00DD0C76" w:rsidRPr="00DD0C76" w:rsidRDefault="00DD0C76" w:rsidP="00DD0C76">
      <w:pPr>
        <w:spacing w:line="360" w:lineRule="auto"/>
        <w:ind w:firstLine="709"/>
        <w:jc w:val="both"/>
        <w:rPr>
          <w:sz w:val="28"/>
          <w:szCs w:val="28"/>
          <w:lang w:val="uk-UA" w:eastAsia="en-US"/>
        </w:rPr>
      </w:pPr>
      <w:r w:rsidRPr="00DD0C76">
        <w:rPr>
          <w:sz w:val="28"/>
          <w:szCs w:val="28"/>
          <w:lang w:val="uk-UA" w:eastAsia="en-US"/>
        </w:rPr>
        <w:t xml:space="preserve">Українські технологічні компанії та стартапи також роблять свій внесок у стійкість країни. Одним із прикладів є київська компанія-виробник програмного забезпечення </w:t>
      </w:r>
      <w:proofErr w:type="spellStart"/>
      <w:r w:rsidRPr="00DD0C76">
        <w:rPr>
          <w:sz w:val="28"/>
          <w:szCs w:val="28"/>
          <w:lang w:val="uk-UA" w:eastAsia="en-US"/>
        </w:rPr>
        <w:t>MacPaw</w:t>
      </w:r>
      <w:proofErr w:type="spellEnd"/>
      <w:r w:rsidRPr="00DD0C76">
        <w:rPr>
          <w:sz w:val="28"/>
          <w:szCs w:val="28"/>
          <w:lang w:val="uk-UA" w:eastAsia="en-US"/>
        </w:rPr>
        <w:t xml:space="preserve">, тим паче, що такі проекти вона придумувала вже в перші тижні війни. </w:t>
      </w:r>
    </w:p>
    <w:p w14:paraId="470A38C2" w14:textId="606D625C" w:rsidR="00DD0C76" w:rsidRPr="00DD0C76" w:rsidRDefault="00DD0C76" w:rsidP="00DD0C76">
      <w:pPr>
        <w:spacing w:line="360" w:lineRule="auto"/>
        <w:ind w:firstLine="709"/>
        <w:jc w:val="both"/>
        <w:rPr>
          <w:sz w:val="28"/>
          <w:szCs w:val="28"/>
          <w:lang w:val="uk-UA" w:eastAsia="en-US"/>
        </w:rPr>
      </w:pPr>
      <w:r w:rsidRPr="00DD0C76">
        <w:rPr>
          <w:sz w:val="28"/>
          <w:szCs w:val="28"/>
          <w:lang w:val="uk-UA" w:eastAsia="en-US"/>
        </w:rPr>
        <w:t xml:space="preserve">Ця компанія, яка має команду з понад 150 інженерів-програмістів, відіграла вирішальну роль у зміцненні </w:t>
      </w:r>
      <w:proofErr w:type="spellStart"/>
      <w:r w:rsidRPr="00DD0C76">
        <w:rPr>
          <w:sz w:val="28"/>
          <w:szCs w:val="28"/>
          <w:lang w:val="uk-UA" w:eastAsia="en-US"/>
        </w:rPr>
        <w:t>кібербезпеки</w:t>
      </w:r>
      <w:proofErr w:type="spellEnd"/>
      <w:r w:rsidRPr="00DD0C76">
        <w:rPr>
          <w:sz w:val="28"/>
          <w:szCs w:val="28"/>
          <w:lang w:val="uk-UA" w:eastAsia="en-US"/>
        </w:rPr>
        <w:t xml:space="preserve"> країни. Одним із торгових марок компанії є </w:t>
      </w:r>
      <w:proofErr w:type="spellStart"/>
      <w:r w:rsidRPr="00DD0C76">
        <w:rPr>
          <w:sz w:val="28"/>
          <w:szCs w:val="28"/>
          <w:lang w:val="uk-UA" w:eastAsia="en-US"/>
        </w:rPr>
        <w:t>SpyBuster</w:t>
      </w:r>
      <w:proofErr w:type="spellEnd"/>
      <w:r w:rsidRPr="00DD0C76">
        <w:rPr>
          <w:sz w:val="28"/>
          <w:szCs w:val="28"/>
          <w:lang w:val="uk-UA" w:eastAsia="en-US"/>
        </w:rPr>
        <w:t>, інструмент, який негайно виявляє та блокує програми, сервіси та сайти, пов’язані з Росією чи Білоруссю.</w:t>
      </w:r>
    </w:p>
    <w:p w14:paraId="4C5ACD5D" w14:textId="43E29E00" w:rsidR="00DD0C76" w:rsidRPr="00DD0C76" w:rsidRDefault="00DD0C76" w:rsidP="0086004B">
      <w:pPr>
        <w:spacing w:line="360" w:lineRule="auto"/>
        <w:ind w:firstLine="709"/>
        <w:jc w:val="both"/>
        <w:rPr>
          <w:sz w:val="28"/>
          <w:szCs w:val="28"/>
          <w:lang w:val="uk-UA" w:eastAsia="en-US"/>
        </w:rPr>
      </w:pPr>
      <w:r w:rsidRPr="00DD0C76">
        <w:rPr>
          <w:sz w:val="28"/>
          <w:szCs w:val="28"/>
          <w:lang w:val="uk-UA" w:eastAsia="en-US"/>
        </w:rPr>
        <w:lastRenderedPageBreak/>
        <w:t>Додаток також дозволяє користувачам визначати, які сайти чи медіа підключаються до російських серверів, і інформує їх про це, оскільки багато ЗМІ в країні не знають, що їхні сайти підключені до російських серверів.</w:t>
      </w:r>
    </w:p>
    <w:p w14:paraId="69FF6310" w14:textId="52855727" w:rsidR="00DD0C76" w:rsidRDefault="00DD0C76" w:rsidP="00DD0C76">
      <w:pPr>
        <w:spacing w:line="360" w:lineRule="auto"/>
        <w:ind w:firstLine="709"/>
        <w:jc w:val="both"/>
        <w:rPr>
          <w:sz w:val="28"/>
          <w:szCs w:val="28"/>
          <w:lang w:val="uk-UA" w:eastAsia="en-US"/>
        </w:rPr>
      </w:pPr>
      <w:r w:rsidRPr="00DD0C76">
        <w:rPr>
          <w:sz w:val="28"/>
          <w:szCs w:val="28"/>
          <w:lang w:val="uk-UA" w:eastAsia="en-US"/>
        </w:rPr>
        <w:t xml:space="preserve">« Протягом перших тижнів війни інженери </w:t>
      </w:r>
      <w:proofErr w:type="spellStart"/>
      <w:r w:rsidRPr="00DD0C76">
        <w:rPr>
          <w:sz w:val="28"/>
          <w:szCs w:val="28"/>
          <w:lang w:val="uk-UA" w:eastAsia="en-US"/>
        </w:rPr>
        <w:t>MacPaw</w:t>
      </w:r>
      <w:proofErr w:type="spellEnd"/>
      <w:r w:rsidRPr="00DD0C76">
        <w:rPr>
          <w:sz w:val="28"/>
          <w:szCs w:val="28"/>
          <w:lang w:val="uk-UA" w:eastAsia="en-US"/>
        </w:rPr>
        <w:t xml:space="preserve"> розробили нові корисні програми, такі як </w:t>
      </w:r>
      <w:proofErr w:type="spellStart"/>
      <w:r w:rsidRPr="00DD0C76">
        <w:rPr>
          <w:sz w:val="28"/>
          <w:szCs w:val="28"/>
          <w:lang w:val="uk-UA" w:eastAsia="en-US"/>
        </w:rPr>
        <w:t>SpyBuster</w:t>
      </w:r>
      <w:proofErr w:type="spellEnd"/>
      <w:r w:rsidRPr="00DD0C76">
        <w:rPr>
          <w:sz w:val="28"/>
          <w:szCs w:val="28"/>
          <w:lang w:val="uk-UA" w:eastAsia="en-US"/>
        </w:rPr>
        <w:t xml:space="preserve"> , які допомагають користувачам захистити свої дані від російських </w:t>
      </w:r>
      <w:proofErr w:type="spellStart"/>
      <w:r w:rsidRPr="00DD0C76">
        <w:rPr>
          <w:sz w:val="28"/>
          <w:szCs w:val="28"/>
          <w:lang w:val="uk-UA" w:eastAsia="en-US"/>
        </w:rPr>
        <w:t>кіберзагроз</w:t>
      </w:r>
      <w:proofErr w:type="spellEnd"/>
      <w:r w:rsidRPr="00DD0C76">
        <w:rPr>
          <w:sz w:val="28"/>
          <w:szCs w:val="28"/>
          <w:lang w:val="uk-UA" w:eastAsia="en-US"/>
        </w:rPr>
        <w:t>.</w:t>
      </w:r>
    </w:p>
    <w:p w14:paraId="22027D83" w14:textId="797DD240" w:rsidR="00DF51C0" w:rsidRDefault="007D0D5D" w:rsidP="007D0D5D">
      <w:pPr>
        <w:spacing w:line="360" w:lineRule="auto"/>
        <w:ind w:firstLine="709"/>
        <w:jc w:val="both"/>
        <w:rPr>
          <w:sz w:val="28"/>
          <w:szCs w:val="28"/>
          <w:lang w:val="uk-UA" w:eastAsia="en-US"/>
        </w:rPr>
      </w:pPr>
      <w:r w:rsidRPr="007D0D5D">
        <w:rPr>
          <w:sz w:val="28"/>
          <w:szCs w:val="28"/>
          <w:lang w:val="uk-UA" w:eastAsia="en-US"/>
        </w:rPr>
        <w:t xml:space="preserve"> Війна в Україні триває вже </w:t>
      </w:r>
      <w:r w:rsidR="00DF51C0">
        <w:rPr>
          <w:sz w:val="28"/>
          <w:szCs w:val="28"/>
          <w:lang w:val="uk-UA" w:eastAsia="en-US"/>
        </w:rPr>
        <w:t xml:space="preserve">понад </w:t>
      </w:r>
      <w:r w:rsidRPr="007D0D5D">
        <w:rPr>
          <w:sz w:val="28"/>
          <w:szCs w:val="28"/>
          <w:lang w:val="uk-UA" w:eastAsia="en-US"/>
        </w:rPr>
        <w:t xml:space="preserve">дев’ять місяців. Зрозуміло було на самому початку, що </w:t>
      </w:r>
      <w:r w:rsidR="00DF51C0">
        <w:rPr>
          <w:sz w:val="28"/>
          <w:szCs w:val="28"/>
          <w:lang w:val="uk-UA" w:eastAsia="en-US"/>
        </w:rPr>
        <w:t xml:space="preserve">ці </w:t>
      </w:r>
      <w:r w:rsidRPr="007D0D5D">
        <w:rPr>
          <w:sz w:val="28"/>
          <w:szCs w:val="28"/>
          <w:lang w:val="uk-UA" w:eastAsia="en-US"/>
        </w:rPr>
        <w:t xml:space="preserve">втрати будуть найважчими за всю історію незалежності України. Зокрема світовий банк повідомив у своїх прогнозах, що падіння ВВВ буде коливатися до 45%. Війна між Росією та Україною безумовно погіршить і </w:t>
      </w:r>
      <w:r w:rsidR="00DF51C0">
        <w:rPr>
          <w:sz w:val="28"/>
          <w:szCs w:val="28"/>
          <w:lang w:val="uk-UA" w:eastAsia="en-US"/>
        </w:rPr>
        <w:t xml:space="preserve">загальне </w:t>
      </w:r>
      <w:r w:rsidRPr="007D0D5D">
        <w:rPr>
          <w:sz w:val="28"/>
          <w:szCs w:val="28"/>
          <w:lang w:val="uk-UA" w:eastAsia="en-US"/>
        </w:rPr>
        <w:t xml:space="preserve">зростання світової економіки – з 4,1% до 3,2%.  </w:t>
      </w:r>
    </w:p>
    <w:p w14:paraId="572B8F8C" w14:textId="77777777" w:rsidR="0086004B" w:rsidRDefault="007D0D5D" w:rsidP="007D0D5D">
      <w:pPr>
        <w:spacing w:line="360" w:lineRule="auto"/>
        <w:ind w:firstLine="709"/>
        <w:jc w:val="both"/>
        <w:rPr>
          <w:sz w:val="28"/>
          <w:szCs w:val="28"/>
          <w:lang w:val="uk-UA" w:eastAsia="en-US"/>
        </w:rPr>
      </w:pPr>
      <w:r w:rsidRPr="007D0D5D">
        <w:rPr>
          <w:sz w:val="28"/>
          <w:szCs w:val="28"/>
          <w:lang w:val="uk-UA" w:eastAsia="en-US"/>
        </w:rPr>
        <w:t>Великі проблеми спостерігаються зараз і на ринку праці, бо це все напряму залежить із змінами в обсязі та складі робочої сили, бо</w:t>
      </w:r>
      <w:r w:rsidR="00DF51C0">
        <w:rPr>
          <w:sz w:val="28"/>
          <w:szCs w:val="28"/>
          <w:lang w:val="uk-UA" w:eastAsia="en-US"/>
        </w:rPr>
        <w:t>,</w:t>
      </w:r>
      <w:r w:rsidRPr="007D0D5D">
        <w:rPr>
          <w:sz w:val="28"/>
          <w:szCs w:val="28"/>
          <w:lang w:val="uk-UA" w:eastAsia="en-US"/>
        </w:rPr>
        <w:t xml:space="preserve"> </w:t>
      </w:r>
      <w:r w:rsidR="00DF51C0">
        <w:rPr>
          <w:sz w:val="28"/>
          <w:szCs w:val="28"/>
          <w:lang w:val="uk-UA" w:eastAsia="en-US"/>
        </w:rPr>
        <w:t xml:space="preserve">як вже наголошувалося, </w:t>
      </w:r>
      <w:r w:rsidRPr="007D0D5D">
        <w:rPr>
          <w:sz w:val="28"/>
          <w:szCs w:val="28"/>
          <w:lang w:val="uk-UA" w:eastAsia="en-US"/>
        </w:rPr>
        <w:t xml:space="preserve">не слід забувати сталася велика зовнішня міграція та мобілізація. Якщо брати дані, то кількість зареєстрованих безробітних на одну вакансію з початку війни підскочила з 6 до 12. </w:t>
      </w:r>
    </w:p>
    <w:p w14:paraId="14E03058" w14:textId="67D450C5" w:rsidR="007D0D5D" w:rsidRPr="007D0D5D" w:rsidRDefault="007D0D5D" w:rsidP="007D0D5D">
      <w:pPr>
        <w:spacing w:line="360" w:lineRule="auto"/>
        <w:ind w:firstLine="709"/>
        <w:jc w:val="both"/>
        <w:rPr>
          <w:sz w:val="28"/>
          <w:szCs w:val="28"/>
          <w:lang w:val="uk-UA" w:eastAsia="en-US"/>
        </w:rPr>
      </w:pPr>
      <w:r w:rsidRPr="007D0D5D">
        <w:rPr>
          <w:sz w:val="28"/>
          <w:szCs w:val="28"/>
          <w:lang w:val="uk-UA" w:eastAsia="en-US"/>
        </w:rPr>
        <w:t>Рівень безробіття зріз майже на 40%, важливим моментом являється те що знизилася і заробітна плата. У своїх повідомленнях МВФ прогнозує, що ВВП України скоротиться приблизно на 35% за рік. А інфляція сягне 30% до кінця 2022 року.</w:t>
      </w:r>
    </w:p>
    <w:p w14:paraId="2860FAC0" w14:textId="77777777" w:rsidR="00DF51C0" w:rsidRDefault="007D0D5D" w:rsidP="007D0D5D">
      <w:pPr>
        <w:spacing w:line="360" w:lineRule="auto"/>
        <w:ind w:firstLine="709"/>
        <w:jc w:val="both"/>
        <w:rPr>
          <w:sz w:val="28"/>
          <w:szCs w:val="28"/>
          <w:lang w:val="uk-UA" w:eastAsia="en-US"/>
        </w:rPr>
      </w:pPr>
      <w:r w:rsidRPr="007D0D5D">
        <w:rPr>
          <w:sz w:val="28"/>
          <w:szCs w:val="28"/>
          <w:lang w:val="uk-UA" w:eastAsia="en-US"/>
        </w:rPr>
        <w:t xml:space="preserve">  Безумовно потрібно сказати той факт, що Україна — </w:t>
      </w:r>
      <w:r w:rsidR="00DF51C0">
        <w:rPr>
          <w:sz w:val="28"/>
          <w:szCs w:val="28"/>
          <w:lang w:val="uk-UA" w:eastAsia="en-US"/>
        </w:rPr>
        <w:t xml:space="preserve">все ще </w:t>
      </w:r>
      <w:r w:rsidRPr="007D0D5D">
        <w:rPr>
          <w:sz w:val="28"/>
          <w:szCs w:val="28"/>
          <w:lang w:val="uk-UA" w:eastAsia="en-US"/>
        </w:rPr>
        <w:t xml:space="preserve">домінантний гравець на світовому продовольчому ринку. До війни на експорт подавали понад 15% від світового продовольства кукурудзи та близько 10% зернових. Однак, зараз український продовольчий ринок знаходиться у кризовому стані через </w:t>
      </w:r>
      <w:r w:rsidR="00DF51C0">
        <w:rPr>
          <w:sz w:val="28"/>
          <w:szCs w:val="28"/>
          <w:lang w:val="uk-UA" w:eastAsia="en-US"/>
        </w:rPr>
        <w:t xml:space="preserve">негативну </w:t>
      </w:r>
      <w:r w:rsidRPr="007D0D5D">
        <w:rPr>
          <w:sz w:val="28"/>
          <w:szCs w:val="28"/>
          <w:lang w:val="uk-UA" w:eastAsia="en-US"/>
        </w:rPr>
        <w:t xml:space="preserve">дію багатьох факторів, які поступово діяли вже протягом достатньо довгого періоду. </w:t>
      </w:r>
    </w:p>
    <w:p w14:paraId="49C13EFD" w14:textId="77777777" w:rsidR="00DF51C0" w:rsidRPr="00DF51C0" w:rsidRDefault="007D0D5D" w:rsidP="00DF51C0">
      <w:pPr>
        <w:pStyle w:val="af1"/>
        <w:numPr>
          <w:ilvl w:val="0"/>
          <w:numId w:val="6"/>
        </w:numPr>
        <w:spacing w:line="360" w:lineRule="auto"/>
        <w:jc w:val="both"/>
        <w:rPr>
          <w:rFonts w:ascii="Times New Roman" w:hAnsi="Times New Roman"/>
          <w:sz w:val="28"/>
          <w:szCs w:val="28"/>
          <w:lang w:val="uk-UA"/>
        </w:rPr>
      </w:pPr>
      <w:r w:rsidRPr="00DF51C0">
        <w:rPr>
          <w:rFonts w:ascii="Times New Roman" w:hAnsi="Times New Roman"/>
          <w:sz w:val="28"/>
          <w:szCs w:val="28"/>
          <w:lang w:val="uk-UA"/>
        </w:rPr>
        <w:t xml:space="preserve">По-перше, минулі роки були достатньо несприятливі погодні умови для світового врожаю с/г продукції (але в Україні цього не відчули тому що у минулому році мали рекордний врожай). </w:t>
      </w:r>
    </w:p>
    <w:p w14:paraId="77AB6C05" w14:textId="00056D5C" w:rsidR="007D0D5D" w:rsidRPr="00DF51C0" w:rsidRDefault="007D0D5D" w:rsidP="00DF51C0">
      <w:pPr>
        <w:pStyle w:val="af1"/>
        <w:numPr>
          <w:ilvl w:val="0"/>
          <w:numId w:val="6"/>
        </w:numPr>
        <w:spacing w:after="0" w:line="360" w:lineRule="auto"/>
        <w:jc w:val="both"/>
        <w:rPr>
          <w:rFonts w:ascii="Times New Roman" w:hAnsi="Times New Roman"/>
          <w:sz w:val="28"/>
          <w:szCs w:val="28"/>
          <w:lang w:val="uk-UA"/>
        </w:rPr>
      </w:pPr>
      <w:r w:rsidRPr="00DF51C0">
        <w:rPr>
          <w:rFonts w:ascii="Times New Roman" w:hAnsi="Times New Roman"/>
          <w:sz w:val="28"/>
          <w:szCs w:val="28"/>
          <w:lang w:val="uk-UA"/>
        </w:rPr>
        <w:lastRenderedPageBreak/>
        <w:t>По-друге, зростання цін на енергоносії, в першу чергу на газ, які збільшили надалі ціни на добрива. По-третє, відсутність експорту зерна із України, також підштовхнуло на зміну цін на продовольство у світі.</w:t>
      </w:r>
      <w:r w:rsidRPr="00DF51C0">
        <w:rPr>
          <w:sz w:val="28"/>
          <w:szCs w:val="28"/>
          <w:lang w:val="uk-UA"/>
        </w:rPr>
        <w:t xml:space="preserve"> </w:t>
      </w:r>
      <w:r w:rsidRPr="00DF51C0">
        <w:rPr>
          <w:rFonts w:ascii="Times New Roman" w:hAnsi="Times New Roman"/>
          <w:sz w:val="28"/>
          <w:szCs w:val="28"/>
          <w:lang w:val="uk-UA"/>
        </w:rPr>
        <w:t xml:space="preserve">Логічно взяти до уваги, що з такими цінами на зерно, також підвищилися ціни і на </w:t>
      </w:r>
      <w:r w:rsidR="00DF51C0">
        <w:rPr>
          <w:rFonts w:ascii="Times New Roman" w:hAnsi="Times New Roman"/>
          <w:sz w:val="28"/>
          <w:szCs w:val="28"/>
          <w:lang w:val="uk-UA"/>
        </w:rPr>
        <w:t>інші продукти</w:t>
      </w:r>
      <w:r w:rsidRPr="00DF51C0">
        <w:rPr>
          <w:rFonts w:ascii="Times New Roman" w:hAnsi="Times New Roman"/>
          <w:sz w:val="28"/>
          <w:szCs w:val="28"/>
          <w:lang w:val="uk-UA"/>
        </w:rPr>
        <w:t>.</w:t>
      </w:r>
    </w:p>
    <w:p w14:paraId="065BE3AC" w14:textId="77777777" w:rsidR="007D0D5D" w:rsidRPr="007D0D5D" w:rsidRDefault="007D0D5D" w:rsidP="007D0D5D">
      <w:pPr>
        <w:spacing w:line="360" w:lineRule="auto"/>
        <w:ind w:firstLine="709"/>
        <w:jc w:val="both"/>
        <w:rPr>
          <w:sz w:val="28"/>
          <w:szCs w:val="28"/>
          <w:lang w:val="uk-UA" w:eastAsia="en-US"/>
        </w:rPr>
      </w:pPr>
      <w:r w:rsidRPr="007D0D5D">
        <w:rPr>
          <w:sz w:val="28"/>
          <w:szCs w:val="28"/>
          <w:lang w:val="uk-UA" w:eastAsia="en-US"/>
        </w:rPr>
        <w:t xml:space="preserve">Дані на початок </w:t>
      </w:r>
      <w:proofErr w:type="spellStart"/>
      <w:r w:rsidRPr="007D0D5D">
        <w:rPr>
          <w:sz w:val="28"/>
          <w:szCs w:val="28"/>
          <w:lang w:val="uk-UA" w:eastAsia="en-US"/>
        </w:rPr>
        <w:t>початок</w:t>
      </w:r>
      <w:proofErr w:type="spellEnd"/>
      <w:r w:rsidRPr="007D0D5D">
        <w:rPr>
          <w:sz w:val="28"/>
          <w:szCs w:val="28"/>
          <w:lang w:val="uk-UA" w:eastAsia="en-US"/>
        </w:rPr>
        <w:t xml:space="preserve"> червня нам свідчать про те що:</w:t>
      </w:r>
    </w:p>
    <w:p w14:paraId="0E39E7AC" w14:textId="5A331089" w:rsidR="007D0D5D" w:rsidRPr="00DF51C0" w:rsidRDefault="00DF51C0" w:rsidP="00DF51C0">
      <w:pPr>
        <w:spacing w:line="360" w:lineRule="auto"/>
        <w:jc w:val="both"/>
        <w:rPr>
          <w:sz w:val="28"/>
          <w:szCs w:val="28"/>
          <w:lang w:val="uk-UA"/>
        </w:rPr>
      </w:pPr>
      <w:r>
        <w:rPr>
          <w:sz w:val="28"/>
          <w:szCs w:val="28"/>
          <w:lang w:val="uk-UA"/>
        </w:rPr>
        <w:t xml:space="preserve">          </w:t>
      </w:r>
      <w:r w:rsidR="007D0D5D" w:rsidRPr="00DF51C0">
        <w:rPr>
          <w:sz w:val="28"/>
          <w:szCs w:val="28"/>
          <w:lang w:val="uk-UA"/>
        </w:rPr>
        <w:t xml:space="preserve">46,8% підприємств </w:t>
      </w:r>
      <w:proofErr w:type="spellStart"/>
      <w:r w:rsidR="007D0D5D" w:rsidRPr="00DF51C0">
        <w:rPr>
          <w:sz w:val="28"/>
          <w:szCs w:val="28"/>
          <w:lang w:val="uk-UA"/>
        </w:rPr>
        <w:t>зупинено</w:t>
      </w:r>
      <w:proofErr w:type="spellEnd"/>
      <w:r w:rsidR="007D0D5D" w:rsidRPr="00DF51C0">
        <w:rPr>
          <w:sz w:val="28"/>
          <w:szCs w:val="28"/>
          <w:lang w:val="uk-UA"/>
        </w:rPr>
        <w:t xml:space="preserve"> або майже </w:t>
      </w:r>
      <w:proofErr w:type="spellStart"/>
      <w:r w:rsidR="007D0D5D" w:rsidRPr="00DF51C0">
        <w:rPr>
          <w:sz w:val="28"/>
          <w:szCs w:val="28"/>
          <w:lang w:val="uk-UA"/>
        </w:rPr>
        <w:t>зупинено</w:t>
      </w:r>
      <w:proofErr w:type="spellEnd"/>
      <w:r w:rsidR="007D0D5D" w:rsidRPr="00DF51C0">
        <w:rPr>
          <w:sz w:val="28"/>
          <w:szCs w:val="28"/>
          <w:lang w:val="uk-UA"/>
        </w:rPr>
        <w:t>;</w:t>
      </w:r>
    </w:p>
    <w:p w14:paraId="5E796F13" w14:textId="77777777" w:rsidR="007D0D5D" w:rsidRPr="007D0D5D" w:rsidRDefault="007D0D5D" w:rsidP="007D0D5D">
      <w:pPr>
        <w:spacing w:line="360" w:lineRule="auto"/>
        <w:ind w:firstLine="709"/>
        <w:jc w:val="both"/>
        <w:rPr>
          <w:sz w:val="28"/>
          <w:szCs w:val="28"/>
          <w:lang w:val="uk-UA" w:eastAsia="en-US"/>
        </w:rPr>
      </w:pPr>
      <w:r w:rsidRPr="007D0D5D">
        <w:rPr>
          <w:sz w:val="28"/>
          <w:szCs w:val="28"/>
          <w:lang w:val="uk-UA" w:eastAsia="en-US"/>
        </w:rPr>
        <w:t>33,4% – змогли адаптувалися до нових умов і мають стратегію дій;</w:t>
      </w:r>
    </w:p>
    <w:p w14:paraId="4AC640A0" w14:textId="77777777" w:rsidR="0086004B" w:rsidRDefault="007D0D5D" w:rsidP="007D0D5D">
      <w:pPr>
        <w:spacing w:line="360" w:lineRule="auto"/>
        <w:ind w:firstLine="709"/>
        <w:jc w:val="both"/>
        <w:rPr>
          <w:sz w:val="28"/>
          <w:szCs w:val="28"/>
          <w:lang w:val="uk-UA" w:eastAsia="en-US"/>
        </w:rPr>
      </w:pPr>
      <w:r w:rsidRPr="007D0D5D">
        <w:rPr>
          <w:sz w:val="28"/>
          <w:szCs w:val="28"/>
          <w:lang w:val="uk-UA" w:eastAsia="en-US"/>
        </w:rPr>
        <w:t xml:space="preserve"> Світовий Банк нам дає невтішні новини </w:t>
      </w:r>
      <w:r w:rsidR="00DF51C0">
        <w:rPr>
          <w:sz w:val="28"/>
          <w:szCs w:val="28"/>
          <w:lang w:val="uk-UA" w:eastAsia="en-US"/>
        </w:rPr>
        <w:t xml:space="preserve">у своєму прогнозі </w:t>
      </w:r>
      <w:r w:rsidRPr="007D0D5D">
        <w:rPr>
          <w:sz w:val="28"/>
          <w:szCs w:val="28"/>
          <w:lang w:val="uk-UA" w:eastAsia="en-US"/>
        </w:rPr>
        <w:t xml:space="preserve">про той фактор, що бідність в Україні зросте в 10 разів, а якщо вдаватися надалі, то </w:t>
      </w:r>
      <w:r w:rsidR="00DF51C0">
        <w:rPr>
          <w:sz w:val="28"/>
          <w:szCs w:val="28"/>
          <w:lang w:val="uk-UA" w:eastAsia="en-US"/>
        </w:rPr>
        <w:t xml:space="preserve">вже </w:t>
      </w:r>
      <w:r w:rsidRPr="007D0D5D">
        <w:rPr>
          <w:sz w:val="28"/>
          <w:szCs w:val="28"/>
          <w:lang w:val="uk-UA" w:eastAsia="en-US"/>
        </w:rPr>
        <w:t xml:space="preserve">станом на кінець 2022 року один з п'яти українців, за прогнозами, буде жити в бідності. </w:t>
      </w:r>
    </w:p>
    <w:p w14:paraId="73A71194" w14:textId="3D2EE2F9" w:rsidR="007D0D5D" w:rsidRPr="007D0D5D" w:rsidRDefault="007D0D5D" w:rsidP="007D0D5D">
      <w:pPr>
        <w:spacing w:line="360" w:lineRule="auto"/>
        <w:ind w:firstLine="709"/>
        <w:jc w:val="both"/>
        <w:rPr>
          <w:sz w:val="28"/>
          <w:szCs w:val="28"/>
          <w:lang w:val="uk-UA" w:eastAsia="en-US"/>
        </w:rPr>
      </w:pPr>
      <w:r w:rsidRPr="007D0D5D">
        <w:rPr>
          <w:sz w:val="28"/>
          <w:szCs w:val="28"/>
          <w:lang w:val="uk-UA" w:eastAsia="en-US"/>
        </w:rPr>
        <w:t>Головними чинниками</w:t>
      </w:r>
      <w:r w:rsidR="00DF51C0">
        <w:rPr>
          <w:sz w:val="28"/>
          <w:szCs w:val="28"/>
          <w:lang w:val="uk-UA" w:eastAsia="en-US"/>
        </w:rPr>
        <w:t>,</w:t>
      </w:r>
      <w:r w:rsidRPr="007D0D5D">
        <w:rPr>
          <w:sz w:val="28"/>
          <w:szCs w:val="28"/>
          <w:lang w:val="uk-UA" w:eastAsia="en-US"/>
        </w:rPr>
        <w:t xml:space="preserve"> як вже було зазначено</w:t>
      </w:r>
      <w:r w:rsidR="00DF51C0">
        <w:rPr>
          <w:sz w:val="28"/>
          <w:szCs w:val="28"/>
          <w:lang w:val="uk-UA" w:eastAsia="en-US"/>
        </w:rPr>
        <w:t xml:space="preserve">, </w:t>
      </w:r>
      <w:r w:rsidRPr="007D0D5D">
        <w:rPr>
          <w:sz w:val="28"/>
          <w:szCs w:val="28"/>
          <w:lang w:val="uk-UA" w:eastAsia="en-US"/>
        </w:rPr>
        <w:t xml:space="preserve"> являється різке зростання цін на продовольство, а також переміщення багатьох людей, які втратили свої домівки. В той час аналітики дають ще більш жахливу картину акцентуючи свою увагу на тому що зростання рівня бідності буде ще більшим від прогнозованого, якщо уряди та інституції в усьому світі не зможуть надати Україні достатнього фінансування для поповнення бюджету України. </w:t>
      </w:r>
    </w:p>
    <w:p w14:paraId="412603E7" w14:textId="77777777" w:rsidR="0086004B" w:rsidRDefault="007D0D5D" w:rsidP="007D0D5D">
      <w:pPr>
        <w:spacing w:line="360" w:lineRule="auto"/>
        <w:ind w:firstLine="709"/>
        <w:jc w:val="both"/>
        <w:rPr>
          <w:sz w:val="28"/>
          <w:szCs w:val="28"/>
          <w:lang w:val="uk-UA" w:eastAsia="en-US"/>
        </w:rPr>
      </w:pPr>
      <w:r w:rsidRPr="007D0D5D">
        <w:rPr>
          <w:sz w:val="28"/>
          <w:szCs w:val="28"/>
          <w:lang w:val="uk-UA" w:eastAsia="en-US"/>
        </w:rPr>
        <w:t xml:space="preserve">   За час російської агресії проти України це вплинуло і на ціни за кордоном. Світові ціни на пшеницю та кукурудзу зросли більш ніж на 20%, що призвело до підвищення цін на інші базові харчові продукти в усіх країнах, зокрема, і в розвинених. </w:t>
      </w:r>
    </w:p>
    <w:p w14:paraId="6B5A4742" w14:textId="1C017104" w:rsidR="007D0D5D" w:rsidRDefault="007D0D5D" w:rsidP="007D0D5D">
      <w:pPr>
        <w:spacing w:line="360" w:lineRule="auto"/>
        <w:ind w:firstLine="709"/>
        <w:jc w:val="both"/>
        <w:rPr>
          <w:sz w:val="28"/>
          <w:szCs w:val="28"/>
          <w:lang w:val="uk-UA" w:eastAsia="en-US"/>
        </w:rPr>
      </w:pPr>
      <w:r w:rsidRPr="007D0D5D">
        <w:rPr>
          <w:sz w:val="28"/>
          <w:szCs w:val="28"/>
          <w:lang w:val="uk-UA" w:eastAsia="en-US"/>
        </w:rPr>
        <w:t xml:space="preserve">Російська агресія та її вплив на світову економіку погіршили також очікування щодо зростання найбільших економік. За оцінками </w:t>
      </w:r>
      <w:proofErr w:type="spellStart"/>
      <w:r w:rsidRPr="007D0D5D">
        <w:rPr>
          <w:sz w:val="28"/>
          <w:szCs w:val="28"/>
          <w:lang w:val="uk-UA" w:eastAsia="en-US"/>
        </w:rPr>
        <w:t>Fitch</w:t>
      </w:r>
      <w:proofErr w:type="spellEnd"/>
      <w:r w:rsidRPr="007D0D5D">
        <w:rPr>
          <w:sz w:val="28"/>
          <w:szCs w:val="28"/>
          <w:lang w:val="uk-UA" w:eastAsia="en-US"/>
        </w:rPr>
        <w:t xml:space="preserve">, очікування щодо темпів зростання ВВП країн </w:t>
      </w:r>
      <w:proofErr w:type="spellStart"/>
      <w:r w:rsidRPr="007D0D5D">
        <w:rPr>
          <w:sz w:val="28"/>
          <w:szCs w:val="28"/>
          <w:lang w:val="uk-UA" w:eastAsia="en-US"/>
        </w:rPr>
        <w:t>єврозони</w:t>
      </w:r>
      <w:proofErr w:type="spellEnd"/>
      <w:r w:rsidRPr="007D0D5D">
        <w:rPr>
          <w:sz w:val="28"/>
          <w:szCs w:val="28"/>
          <w:lang w:val="uk-UA" w:eastAsia="en-US"/>
        </w:rPr>
        <w:t xml:space="preserve"> погіршили до 3% з 4,5%, США – до 3,5% з 3,7%, Великої Британії – до 3,8% з 5%.</w:t>
      </w:r>
    </w:p>
    <w:p w14:paraId="04EAC50B" w14:textId="77777777" w:rsidR="00783D5F" w:rsidRPr="0038773A" w:rsidRDefault="00783D5F" w:rsidP="007D0D5D">
      <w:pPr>
        <w:spacing w:line="360" w:lineRule="auto"/>
        <w:ind w:firstLine="709"/>
        <w:jc w:val="both"/>
        <w:rPr>
          <w:sz w:val="28"/>
          <w:szCs w:val="28"/>
          <w:lang w:val="ru-RU" w:eastAsia="en-US"/>
        </w:rPr>
      </w:pPr>
      <w:proofErr w:type="spellStart"/>
      <w:r w:rsidRPr="0038773A">
        <w:rPr>
          <w:sz w:val="28"/>
          <w:szCs w:val="28"/>
          <w:lang w:val="ru-RU" w:eastAsia="en-US"/>
        </w:rPr>
        <w:t>Маючи</w:t>
      </w:r>
      <w:proofErr w:type="spellEnd"/>
      <w:r w:rsidRPr="0038773A">
        <w:rPr>
          <w:sz w:val="28"/>
          <w:szCs w:val="28"/>
          <w:lang w:val="ru-RU" w:eastAsia="en-US"/>
        </w:rPr>
        <w:t xml:space="preserve"> мало </w:t>
      </w:r>
      <w:proofErr w:type="spellStart"/>
      <w:r w:rsidRPr="0038773A">
        <w:rPr>
          <w:sz w:val="28"/>
          <w:szCs w:val="28"/>
          <w:lang w:val="ru-RU" w:eastAsia="en-US"/>
        </w:rPr>
        <w:t>достовірних</w:t>
      </w:r>
      <w:proofErr w:type="spellEnd"/>
      <w:r w:rsidRPr="0038773A">
        <w:rPr>
          <w:sz w:val="28"/>
          <w:szCs w:val="28"/>
          <w:lang w:val="ru-RU" w:eastAsia="en-US"/>
        </w:rPr>
        <w:t xml:space="preserve"> </w:t>
      </w:r>
      <w:proofErr w:type="spellStart"/>
      <w:r w:rsidRPr="0038773A">
        <w:rPr>
          <w:sz w:val="28"/>
          <w:szCs w:val="28"/>
          <w:lang w:val="ru-RU" w:eastAsia="en-US"/>
        </w:rPr>
        <w:t>даних</w:t>
      </w:r>
      <w:proofErr w:type="spellEnd"/>
      <w:r w:rsidRPr="0038773A">
        <w:rPr>
          <w:sz w:val="28"/>
          <w:szCs w:val="28"/>
          <w:lang w:val="ru-RU" w:eastAsia="en-US"/>
        </w:rPr>
        <w:t xml:space="preserve"> про </w:t>
      </w:r>
      <w:proofErr w:type="spellStart"/>
      <w:r w:rsidRPr="0038773A">
        <w:rPr>
          <w:sz w:val="28"/>
          <w:szCs w:val="28"/>
          <w:lang w:val="ru-RU" w:eastAsia="en-US"/>
        </w:rPr>
        <w:t>економічні</w:t>
      </w:r>
      <w:proofErr w:type="spellEnd"/>
      <w:r w:rsidRPr="0038773A">
        <w:rPr>
          <w:sz w:val="28"/>
          <w:szCs w:val="28"/>
          <w:lang w:val="ru-RU" w:eastAsia="en-US"/>
        </w:rPr>
        <w:t xml:space="preserve"> </w:t>
      </w:r>
      <w:proofErr w:type="spellStart"/>
      <w:r w:rsidRPr="0038773A">
        <w:rPr>
          <w:sz w:val="28"/>
          <w:szCs w:val="28"/>
          <w:lang w:val="ru-RU" w:eastAsia="en-US"/>
        </w:rPr>
        <w:t>наслідки</w:t>
      </w:r>
      <w:proofErr w:type="spellEnd"/>
      <w:r w:rsidRPr="0038773A">
        <w:rPr>
          <w:sz w:val="28"/>
          <w:szCs w:val="28"/>
          <w:lang w:val="ru-RU" w:eastAsia="en-US"/>
        </w:rPr>
        <w:t xml:space="preserve"> </w:t>
      </w:r>
      <w:proofErr w:type="spellStart"/>
      <w:r w:rsidRPr="0038773A">
        <w:rPr>
          <w:sz w:val="28"/>
          <w:szCs w:val="28"/>
          <w:lang w:val="ru-RU" w:eastAsia="en-US"/>
        </w:rPr>
        <w:t>конфлікту</w:t>
      </w:r>
      <w:proofErr w:type="spellEnd"/>
      <w:r w:rsidRPr="0038773A">
        <w:rPr>
          <w:sz w:val="28"/>
          <w:szCs w:val="28"/>
          <w:lang w:val="ru-RU" w:eastAsia="en-US"/>
        </w:rPr>
        <w:t xml:space="preserve">, </w:t>
      </w:r>
      <w:proofErr w:type="spellStart"/>
      <w:r w:rsidRPr="0038773A">
        <w:rPr>
          <w:sz w:val="28"/>
          <w:szCs w:val="28"/>
          <w:lang w:val="ru-RU" w:eastAsia="en-US"/>
        </w:rPr>
        <w:t>економістам</w:t>
      </w:r>
      <w:proofErr w:type="spellEnd"/>
      <w:r w:rsidRPr="0038773A">
        <w:rPr>
          <w:sz w:val="28"/>
          <w:szCs w:val="28"/>
          <w:lang w:val="ru-RU" w:eastAsia="en-US"/>
        </w:rPr>
        <w:t xml:space="preserve"> СОТ </w:t>
      </w:r>
      <w:proofErr w:type="spellStart"/>
      <w:r w:rsidRPr="0038773A">
        <w:rPr>
          <w:sz w:val="28"/>
          <w:szCs w:val="28"/>
          <w:lang w:val="ru-RU" w:eastAsia="en-US"/>
        </w:rPr>
        <w:t>довелося</w:t>
      </w:r>
      <w:proofErr w:type="spellEnd"/>
      <w:r w:rsidRPr="0038773A">
        <w:rPr>
          <w:sz w:val="28"/>
          <w:szCs w:val="28"/>
          <w:lang w:val="ru-RU" w:eastAsia="en-US"/>
        </w:rPr>
        <w:t xml:space="preserve"> </w:t>
      </w:r>
      <w:proofErr w:type="spellStart"/>
      <w:r w:rsidRPr="0038773A">
        <w:rPr>
          <w:sz w:val="28"/>
          <w:szCs w:val="28"/>
          <w:lang w:val="ru-RU" w:eastAsia="en-US"/>
        </w:rPr>
        <w:t>покладатися</w:t>
      </w:r>
      <w:proofErr w:type="spellEnd"/>
      <w:r w:rsidRPr="0038773A">
        <w:rPr>
          <w:sz w:val="28"/>
          <w:szCs w:val="28"/>
          <w:lang w:val="ru-RU" w:eastAsia="en-US"/>
        </w:rPr>
        <w:t xml:space="preserve"> на </w:t>
      </w:r>
      <w:proofErr w:type="spellStart"/>
      <w:r w:rsidRPr="0038773A">
        <w:rPr>
          <w:sz w:val="28"/>
          <w:szCs w:val="28"/>
          <w:lang w:val="ru-RU" w:eastAsia="en-US"/>
        </w:rPr>
        <w:t>моделювання</w:t>
      </w:r>
      <w:proofErr w:type="spellEnd"/>
      <w:r w:rsidRPr="0038773A">
        <w:rPr>
          <w:sz w:val="28"/>
          <w:szCs w:val="28"/>
          <w:lang w:val="ru-RU" w:eastAsia="en-US"/>
        </w:rPr>
        <w:t xml:space="preserve">, </w:t>
      </w:r>
      <w:proofErr w:type="spellStart"/>
      <w:r w:rsidRPr="0038773A">
        <w:rPr>
          <w:sz w:val="28"/>
          <w:szCs w:val="28"/>
          <w:lang w:val="ru-RU" w:eastAsia="en-US"/>
        </w:rPr>
        <w:t>щоб</w:t>
      </w:r>
      <w:proofErr w:type="spellEnd"/>
      <w:r w:rsidRPr="0038773A">
        <w:rPr>
          <w:sz w:val="28"/>
          <w:szCs w:val="28"/>
          <w:lang w:val="ru-RU" w:eastAsia="en-US"/>
        </w:rPr>
        <w:t xml:space="preserve"> </w:t>
      </w:r>
      <w:proofErr w:type="spellStart"/>
      <w:r w:rsidRPr="0038773A">
        <w:rPr>
          <w:sz w:val="28"/>
          <w:szCs w:val="28"/>
          <w:lang w:val="ru-RU" w:eastAsia="en-US"/>
        </w:rPr>
        <w:t>створити</w:t>
      </w:r>
      <w:proofErr w:type="spellEnd"/>
      <w:r w:rsidRPr="0038773A">
        <w:rPr>
          <w:sz w:val="28"/>
          <w:szCs w:val="28"/>
          <w:lang w:val="ru-RU" w:eastAsia="en-US"/>
        </w:rPr>
        <w:t xml:space="preserve"> </w:t>
      </w:r>
      <w:proofErr w:type="spellStart"/>
      <w:r w:rsidRPr="0038773A">
        <w:rPr>
          <w:sz w:val="28"/>
          <w:szCs w:val="28"/>
          <w:lang w:val="ru-RU" w:eastAsia="en-US"/>
        </w:rPr>
        <w:t>обґрунтовані</w:t>
      </w:r>
      <w:proofErr w:type="spellEnd"/>
      <w:r w:rsidRPr="0038773A">
        <w:rPr>
          <w:sz w:val="28"/>
          <w:szCs w:val="28"/>
          <w:lang w:val="ru-RU" w:eastAsia="en-US"/>
        </w:rPr>
        <w:t xml:space="preserve"> </w:t>
      </w:r>
      <w:proofErr w:type="spellStart"/>
      <w:r w:rsidRPr="0038773A">
        <w:rPr>
          <w:sz w:val="28"/>
          <w:szCs w:val="28"/>
          <w:lang w:val="ru-RU" w:eastAsia="en-US"/>
        </w:rPr>
        <w:t>припущення</w:t>
      </w:r>
      <w:proofErr w:type="spellEnd"/>
      <w:r w:rsidRPr="0038773A">
        <w:rPr>
          <w:sz w:val="28"/>
          <w:szCs w:val="28"/>
          <w:lang w:val="ru-RU" w:eastAsia="en-US"/>
        </w:rPr>
        <w:t xml:space="preserve"> </w:t>
      </w:r>
      <w:proofErr w:type="spellStart"/>
      <w:r w:rsidRPr="0038773A">
        <w:rPr>
          <w:sz w:val="28"/>
          <w:szCs w:val="28"/>
          <w:lang w:val="ru-RU" w:eastAsia="en-US"/>
        </w:rPr>
        <w:t>щодо</w:t>
      </w:r>
      <w:proofErr w:type="spellEnd"/>
      <w:r w:rsidRPr="0038773A">
        <w:rPr>
          <w:sz w:val="28"/>
          <w:szCs w:val="28"/>
          <w:lang w:val="ru-RU" w:eastAsia="en-US"/>
        </w:rPr>
        <w:t xml:space="preserve"> </w:t>
      </w:r>
      <w:proofErr w:type="spellStart"/>
      <w:r w:rsidRPr="0038773A">
        <w:rPr>
          <w:sz w:val="28"/>
          <w:szCs w:val="28"/>
          <w:lang w:val="ru-RU" w:eastAsia="en-US"/>
        </w:rPr>
        <w:t>зростання</w:t>
      </w:r>
      <w:proofErr w:type="spellEnd"/>
      <w:r w:rsidRPr="0038773A">
        <w:rPr>
          <w:sz w:val="28"/>
          <w:szCs w:val="28"/>
          <w:lang w:val="ru-RU" w:eastAsia="en-US"/>
        </w:rPr>
        <w:t xml:space="preserve"> ВВП у 2022 та 2023 роках. </w:t>
      </w:r>
    </w:p>
    <w:p w14:paraId="4118FC5E" w14:textId="0BACF2C9" w:rsidR="00783D5F" w:rsidRPr="0038773A" w:rsidRDefault="00783D5F" w:rsidP="007D0D5D">
      <w:pPr>
        <w:spacing w:line="360" w:lineRule="auto"/>
        <w:ind w:firstLine="709"/>
        <w:jc w:val="both"/>
        <w:rPr>
          <w:sz w:val="28"/>
          <w:szCs w:val="28"/>
          <w:lang w:val="ru-RU" w:eastAsia="en-US"/>
        </w:rPr>
      </w:pPr>
      <w:proofErr w:type="spellStart"/>
      <w:r w:rsidRPr="0038773A">
        <w:rPr>
          <w:sz w:val="28"/>
          <w:szCs w:val="28"/>
          <w:lang w:val="ru-RU" w:eastAsia="en-US"/>
        </w:rPr>
        <w:lastRenderedPageBreak/>
        <w:t>Поточні</w:t>
      </w:r>
      <w:proofErr w:type="spellEnd"/>
      <w:r w:rsidRPr="0038773A">
        <w:rPr>
          <w:sz w:val="28"/>
          <w:szCs w:val="28"/>
          <w:lang w:val="ru-RU" w:eastAsia="en-US"/>
        </w:rPr>
        <w:t xml:space="preserve"> </w:t>
      </w:r>
      <w:proofErr w:type="spellStart"/>
      <w:r w:rsidRPr="0038773A">
        <w:rPr>
          <w:sz w:val="28"/>
          <w:szCs w:val="28"/>
          <w:lang w:val="ru-RU" w:eastAsia="en-US"/>
        </w:rPr>
        <w:t>оцінки</w:t>
      </w:r>
      <w:proofErr w:type="spellEnd"/>
      <w:r w:rsidRPr="0038773A">
        <w:rPr>
          <w:sz w:val="28"/>
          <w:szCs w:val="28"/>
          <w:lang w:val="ru-RU" w:eastAsia="en-US"/>
        </w:rPr>
        <w:t xml:space="preserve">, </w:t>
      </w:r>
      <w:proofErr w:type="spellStart"/>
      <w:r w:rsidRPr="0038773A">
        <w:rPr>
          <w:sz w:val="28"/>
          <w:szCs w:val="28"/>
          <w:lang w:val="ru-RU" w:eastAsia="en-US"/>
        </w:rPr>
        <w:t>засновані</w:t>
      </w:r>
      <w:proofErr w:type="spellEnd"/>
      <w:r w:rsidRPr="0038773A">
        <w:rPr>
          <w:sz w:val="28"/>
          <w:szCs w:val="28"/>
          <w:lang w:val="ru-RU" w:eastAsia="en-US"/>
        </w:rPr>
        <w:t xml:space="preserve"> на </w:t>
      </w:r>
      <w:proofErr w:type="spellStart"/>
      <w:r w:rsidRPr="0038773A">
        <w:rPr>
          <w:sz w:val="28"/>
          <w:szCs w:val="28"/>
          <w:lang w:val="ru-RU" w:eastAsia="en-US"/>
        </w:rPr>
        <w:t>моделі</w:t>
      </w:r>
      <w:proofErr w:type="spellEnd"/>
      <w:r w:rsidRPr="0038773A">
        <w:rPr>
          <w:sz w:val="28"/>
          <w:szCs w:val="28"/>
          <w:lang w:val="ru-RU" w:eastAsia="en-US"/>
        </w:rPr>
        <w:t xml:space="preserve"> </w:t>
      </w:r>
      <w:proofErr w:type="spellStart"/>
      <w:r w:rsidRPr="0038773A">
        <w:rPr>
          <w:sz w:val="28"/>
          <w:szCs w:val="28"/>
          <w:lang w:val="ru-RU" w:eastAsia="en-US"/>
        </w:rPr>
        <w:t>глобальної</w:t>
      </w:r>
      <w:proofErr w:type="spellEnd"/>
      <w:r w:rsidRPr="0038773A">
        <w:rPr>
          <w:sz w:val="28"/>
          <w:szCs w:val="28"/>
          <w:lang w:val="ru-RU" w:eastAsia="en-US"/>
        </w:rPr>
        <w:t xml:space="preserve"> </w:t>
      </w:r>
      <w:proofErr w:type="spellStart"/>
      <w:r w:rsidRPr="0038773A">
        <w:rPr>
          <w:sz w:val="28"/>
          <w:szCs w:val="28"/>
          <w:lang w:val="ru-RU" w:eastAsia="en-US"/>
        </w:rPr>
        <w:t>торгівлі</w:t>
      </w:r>
      <w:proofErr w:type="spellEnd"/>
      <w:r w:rsidRPr="0038773A">
        <w:rPr>
          <w:sz w:val="28"/>
          <w:szCs w:val="28"/>
          <w:lang w:val="ru-RU" w:eastAsia="en-US"/>
        </w:rPr>
        <w:t xml:space="preserve"> СОТ, </w:t>
      </w:r>
      <w:proofErr w:type="spellStart"/>
      <w:r w:rsidRPr="0038773A">
        <w:rPr>
          <w:sz w:val="28"/>
          <w:szCs w:val="28"/>
          <w:lang w:val="ru-RU" w:eastAsia="en-US"/>
        </w:rPr>
        <w:t>охоплюють</w:t>
      </w:r>
      <w:proofErr w:type="spellEnd"/>
      <w:r w:rsidRPr="0038773A">
        <w:rPr>
          <w:sz w:val="28"/>
          <w:szCs w:val="28"/>
          <w:lang w:val="ru-RU" w:eastAsia="en-US"/>
        </w:rPr>
        <w:t xml:space="preserve"> (1) </w:t>
      </w:r>
      <w:proofErr w:type="spellStart"/>
      <w:r w:rsidRPr="0038773A">
        <w:rPr>
          <w:sz w:val="28"/>
          <w:szCs w:val="28"/>
          <w:lang w:val="ru-RU" w:eastAsia="en-US"/>
        </w:rPr>
        <w:t>прямий</w:t>
      </w:r>
      <w:proofErr w:type="spellEnd"/>
      <w:r w:rsidRPr="0038773A">
        <w:rPr>
          <w:sz w:val="28"/>
          <w:szCs w:val="28"/>
          <w:lang w:val="ru-RU" w:eastAsia="en-US"/>
        </w:rPr>
        <w:t xml:space="preserve"> </w:t>
      </w:r>
      <w:proofErr w:type="spellStart"/>
      <w:r w:rsidRPr="0038773A">
        <w:rPr>
          <w:sz w:val="28"/>
          <w:szCs w:val="28"/>
          <w:lang w:val="ru-RU" w:eastAsia="en-US"/>
        </w:rPr>
        <w:t>вплив</w:t>
      </w:r>
      <w:proofErr w:type="spellEnd"/>
      <w:r w:rsidRPr="0038773A">
        <w:rPr>
          <w:sz w:val="28"/>
          <w:szCs w:val="28"/>
          <w:lang w:val="ru-RU" w:eastAsia="en-US"/>
        </w:rPr>
        <w:t xml:space="preserve"> </w:t>
      </w:r>
      <w:proofErr w:type="spellStart"/>
      <w:r w:rsidRPr="0038773A">
        <w:rPr>
          <w:sz w:val="28"/>
          <w:szCs w:val="28"/>
          <w:lang w:val="ru-RU" w:eastAsia="en-US"/>
        </w:rPr>
        <w:t>війна</w:t>
      </w:r>
      <w:proofErr w:type="spellEnd"/>
      <w:r w:rsidRPr="0038773A">
        <w:rPr>
          <w:sz w:val="28"/>
          <w:szCs w:val="28"/>
          <w:lang w:val="ru-RU" w:eastAsia="en-US"/>
        </w:rPr>
        <w:t xml:space="preserve"> в </w:t>
      </w:r>
      <w:proofErr w:type="spellStart"/>
      <w:r w:rsidRPr="0038773A">
        <w:rPr>
          <w:sz w:val="28"/>
          <w:szCs w:val="28"/>
          <w:lang w:val="ru-RU" w:eastAsia="en-US"/>
        </w:rPr>
        <w:t>Україні</w:t>
      </w:r>
      <w:proofErr w:type="spellEnd"/>
      <w:r w:rsidRPr="0038773A">
        <w:rPr>
          <w:sz w:val="28"/>
          <w:szCs w:val="28"/>
          <w:lang w:val="ru-RU" w:eastAsia="en-US"/>
        </w:rPr>
        <w:t xml:space="preserve">, </w:t>
      </w:r>
      <w:proofErr w:type="spellStart"/>
      <w:r w:rsidRPr="0038773A">
        <w:rPr>
          <w:sz w:val="28"/>
          <w:szCs w:val="28"/>
          <w:lang w:val="ru-RU" w:eastAsia="en-US"/>
        </w:rPr>
        <w:t>включаючи</w:t>
      </w:r>
      <w:proofErr w:type="spellEnd"/>
      <w:r w:rsidRPr="0038773A">
        <w:rPr>
          <w:sz w:val="28"/>
          <w:szCs w:val="28"/>
          <w:lang w:val="ru-RU" w:eastAsia="en-US"/>
        </w:rPr>
        <w:t xml:space="preserve"> </w:t>
      </w:r>
      <w:proofErr w:type="spellStart"/>
      <w:r w:rsidRPr="0038773A">
        <w:rPr>
          <w:sz w:val="28"/>
          <w:szCs w:val="28"/>
          <w:lang w:val="ru-RU" w:eastAsia="en-US"/>
        </w:rPr>
        <w:t>руйнування</w:t>
      </w:r>
      <w:proofErr w:type="spellEnd"/>
      <w:r w:rsidRPr="0038773A">
        <w:rPr>
          <w:sz w:val="28"/>
          <w:szCs w:val="28"/>
          <w:lang w:val="ru-RU" w:eastAsia="en-US"/>
        </w:rPr>
        <w:t xml:space="preserve"> </w:t>
      </w:r>
      <w:proofErr w:type="spellStart"/>
      <w:r w:rsidRPr="0038773A">
        <w:rPr>
          <w:sz w:val="28"/>
          <w:szCs w:val="28"/>
          <w:lang w:val="ru-RU" w:eastAsia="en-US"/>
        </w:rPr>
        <w:t>інфраструктури</w:t>
      </w:r>
      <w:proofErr w:type="spellEnd"/>
      <w:r w:rsidRPr="0038773A">
        <w:rPr>
          <w:sz w:val="28"/>
          <w:szCs w:val="28"/>
          <w:lang w:val="ru-RU" w:eastAsia="en-US"/>
        </w:rPr>
        <w:t xml:space="preserve"> та </w:t>
      </w:r>
      <w:proofErr w:type="spellStart"/>
      <w:r w:rsidRPr="0038773A">
        <w:rPr>
          <w:sz w:val="28"/>
          <w:szCs w:val="28"/>
          <w:lang w:val="ru-RU" w:eastAsia="en-US"/>
        </w:rPr>
        <w:t>підвищення</w:t>
      </w:r>
      <w:proofErr w:type="spellEnd"/>
      <w:r w:rsidRPr="0038773A">
        <w:rPr>
          <w:sz w:val="28"/>
          <w:szCs w:val="28"/>
          <w:lang w:val="ru-RU" w:eastAsia="en-US"/>
        </w:rPr>
        <w:t xml:space="preserve"> </w:t>
      </w:r>
      <w:proofErr w:type="spellStart"/>
      <w:r w:rsidRPr="0038773A">
        <w:rPr>
          <w:sz w:val="28"/>
          <w:szCs w:val="28"/>
          <w:lang w:val="ru-RU" w:eastAsia="en-US"/>
        </w:rPr>
        <w:t>торговельних</w:t>
      </w:r>
      <w:proofErr w:type="spellEnd"/>
      <w:r w:rsidRPr="0038773A">
        <w:rPr>
          <w:sz w:val="28"/>
          <w:szCs w:val="28"/>
          <w:lang w:val="ru-RU" w:eastAsia="en-US"/>
        </w:rPr>
        <w:t xml:space="preserve"> </w:t>
      </w:r>
      <w:proofErr w:type="spellStart"/>
      <w:r w:rsidRPr="0038773A">
        <w:rPr>
          <w:sz w:val="28"/>
          <w:szCs w:val="28"/>
          <w:lang w:val="ru-RU" w:eastAsia="en-US"/>
        </w:rPr>
        <w:t>витрат</w:t>
      </w:r>
      <w:proofErr w:type="spellEnd"/>
      <w:r w:rsidRPr="0038773A">
        <w:rPr>
          <w:sz w:val="28"/>
          <w:szCs w:val="28"/>
          <w:lang w:val="ru-RU" w:eastAsia="en-US"/>
        </w:rPr>
        <w:t>;</w:t>
      </w:r>
      <w:r w:rsidRPr="00783D5F">
        <w:rPr>
          <w:sz w:val="28"/>
          <w:szCs w:val="28"/>
          <w:lang w:eastAsia="en-US"/>
        </w:rPr>
        <w:t> </w:t>
      </w:r>
      <w:r w:rsidRPr="0038773A">
        <w:rPr>
          <w:sz w:val="28"/>
          <w:szCs w:val="28"/>
          <w:lang w:val="ru-RU" w:eastAsia="en-US"/>
        </w:rPr>
        <w:t xml:space="preserve">(2) </w:t>
      </w:r>
      <w:proofErr w:type="spellStart"/>
      <w:r w:rsidRPr="0038773A">
        <w:rPr>
          <w:sz w:val="28"/>
          <w:szCs w:val="28"/>
          <w:lang w:val="ru-RU" w:eastAsia="en-US"/>
        </w:rPr>
        <w:t>вплив</w:t>
      </w:r>
      <w:proofErr w:type="spellEnd"/>
      <w:r w:rsidRPr="0038773A">
        <w:rPr>
          <w:sz w:val="28"/>
          <w:szCs w:val="28"/>
          <w:lang w:val="ru-RU" w:eastAsia="en-US"/>
        </w:rPr>
        <w:t xml:space="preserve"> </w:t>
      </w:r>
      <w:proofErr w:type="spellStart"/>
      <w:r w:rsidRPr="0038773A">
        <w:rPr>
          <w:sz w:val="28"/>
          <w:szCs w:val="28"/>
          <w:lang w:val="ru-RU" w:eastAsia="en-US"/>
        </w:rPr>
        <w:t>санкцій</w:t>
      </w:r>
      <w:proofErr w:type="spellEnd"/>
      <w:r w:rsidRPr="0038773A">
        <w:rPr>
          <w:sz w:val="28"/>
          <w:szCs w:val="28"/>
          <w:lang w:val="ru-RU" w:eastAsia="en-US"/>
        </w:rPr>
        <w:t xml:space="preserve"> на </w:t>
      </w:r>
      <w:proofErr w:type="spellStart"/>
      <w:r w:rsidRPr="0038773A">
        <w:rPr>
          <w:sz w:val="28"/>
          <w:szCs w:val="28"/>
          <w:lang w:val="ru-RU" w:eastAsia="en-US"/>
        </w:rPr>
        <w:t>Росію</w:t>
      </w:r>
      <w:proofErr w:type="spellEnd"/>
      <w:r w:rsidRPr="0038773A">
        <w:rPr>
          <w:sz w:val="28"/>
          <w:szCs w:val="28"/>
          <w:lang w:val="ru-RU" w:eastAsia="en-US"/>
        </w:rPr>
        <w:t xml:space="preserve">, </w:t>
      </w:r>
      <w:proofErr w:type="spellStart"/>
      <w:r w:rsidRPr="0038773A">
        <w:rPr>
          <w:sz w:val="28"/>
          <w:szCs w:val="28"/>
          <w:lang w:val="ru-RU" w:eastAsia="en-US"/>
        </w:rPr>
        <w:t>включно</w:t>
      </w:r>
      <w:proofErr w:type="spellEnd"/>
      <w:r w:rsidRPr="0038773A">
        <w:rPr>
          <w:sz w:val="28"/>
          <w:szCs w:val="28"/>
          <w:lang w:val="ru-RU" w:eastAsia="en-US"/>
        </w:rPr>
        <w:t xml:space="preserve"> з </w:t>
      </w:r>
      <w:proofErr w:type="spellStart"/>
      <w:r w:rsidRPr="0038773A">
        <w:rPr>
          <w:sz w:val="28"/>
          <w:szCs w:val="28"/>
          <w:lang w:val="ru-RU" w:eastAsia="en-US"/>
        </w:rPr>
        <w:t>блокуванням</w:t>
      </w:r>
      <w:proofErr w:type="spellEnd"/>
      <w:r w:rsidRPr="0038773A">
        <w:rPr>
          <w:sz w:val="28"/>
          <w:szCs w:val="28"/>
          <w:lang w:val="ru-RU" w:eastAsia="en-US"/>
        </w:rPr>
        <w:t xml:space="preserve"> </w:t>
      </w:r>
      <w:proofErr w:type="spellStart"/>
      <w:r w:rsidRPr="0038773A">
        <w:rPr>
          <w:sz w:val="28"/>
          <w:szCs w:val="28"/>
          <w:lang w:val="ru-RU" w:eastAsia="en-US"/>
        </w:rPr>
        <w:t>російських</w:t>
      </w:r>
      <w:proofErr w:type="spellEnd"/>
      <w:r w:rsidRPr="0038773A">
        <w:rPr>
          <w:sz w:val="28"/>
          <w:szCs w:val="28"/>
          <w:lang w:val="ru-RU" w:eastAsia="en-US"/>
        </w:rPr>
        <w:t xml:space="preserve"> </w:t>
      </w:r>
      <w:proofErr w:type="spellStart"/>
      <w:r w:rsidRPr="0038773A">
        <w:rPr>
          <w:sz w:val="28"/>
          <w:szCs w:val="28"/>
          <w:lang w:val="ru-RU" w:eastAsia="en-US"/>
        </w:rPr>
        <w:t>банків</w:t>
      </w:r>
      <w:proofErr w:type="spellEnd"/>
      <w:r w:rsidRPr="0038773A">
        <w:rPr>
          <w:sz w:val="28"/>
          <w:szCs w:val="28"/>
          <w:lang w:val="ru-RU" w:eastAsia="en-US"/>
        </w:rPr>
        <w:t xml:space="preserve"> </w:t>
      </w:r>
      <w:proofErr w:type="spellStart"/>
      <w:r w:rsidRPr="0038773A">
        <w:rPr>
          <w:sz w:val="28"/>
          <w:szCs w:val="28"/>
          <w:lang w:val="ru-RU" w:eastAsia="en-US"/>
        </w:rPr>
        <w:t>системи</w:t>
      </w:r>
      <w:proofErr w:type="spellEnd"/>
      <w:r w:rsidRPr="0038773A">
        <w:rPr>
          <w:sz w:val="28"/>
          <w:szCs w:val="28"/>
          <w:lang w:val="ru-RU" w:eastAsia="en-US"/>
        </w:rPr>
        <w:t xml:space="preserve"> </w:t>
      </w:r>
      <w:proofErr w:type="spellStart"/>
      <w:r w:rsidRPr="0038773A">
        <w:rPr>
          <w:sz w:val="28"/>
          <w:szCs w:val="28"/>
          <w:lang w:val="ru-RU" w:eastAsia="en-US"/>
        </w:rPr>
        <w:t>розрахунків</w:t>
      </w:r>
      <w:proofErr w:type="spellEnd"/>
      <w:r w:rsidRPr="0038773A">
        <w:rPr>
          <w:sz w:val="28"/>
          <w:szCs w:val="28"/>
          <w:lang w:val="ru-RU" w:eastAsia="en-US"/>
        </w:rPr>
        <w:t xml:space="preserve"> </w:t>
      </w:r>
      <w:r w:rsidRPr="00783D5F">
        <w:rPr>
          <w:sz w:val="28"/>
          <w:szCs w:val="28"/>
          <w:lang w:eastAsia="en-US"/>
        </w:rPr>
        <w:t>SWIFT</w:t>
      </w:r>
      <w:r w:rsidRPr="0038773A">
        <w:rPr>
          <w:sz w:val="28"/>
          <w:szCs w:val="28"/>
          <w:lang w:val="ru-RU" w:eastAsia="en-US"/>
        </w:rPr>
        <w:t>;</w:t>
      </w:r>
      <w:r w:rsidRPr="00783D5F">
        <w:rPr>
          <w:sz w:val="28"/>
          <w:szCs w:val="28"/>
          <w:lang w:eastAsia="en-US"/>
        </w:rPr>
        <w:t> </w:t>
      </w:r>
      <w:r w:rsidRPr="0038773A">
        <w:rPr>
          <w:sz w:val="28"/>
          <w:szCs w:val="28"/>
          <w:lang w:val="ru-RU" w:eastAsia="en-US"/>
        </w:rPr>
        <w:t xml:space="preserve">і (3) </w:t>
      </w:r>
      <w:proofErr w:type="spellStart"/>
      <w:r w:rsidRPr="0038773A">
        <w:rPr>
          <w:sz w:val="28"/>
          <w:szCs w:val="28"/>
          <w:lang w:val="ru-RU" w:eastAsia="en-US"/>
        </w:rPr>
        <w:t>зниження</w:t>
      </w:r>
      <w:proofErr w:type="spellEnd"/>
      <w:r w:rsidRPr="0038773A">
        <w:rPr>
          <w:sz w:val="28"/>
          <w:szCs w:val="28"/>
          <w:lang w:val="ru-RU" w:eastAsia="en-US"/>
        </w:rPr>
        <w:t xml:space="preserve"> </w:t>
      </w:r>
      <w:proofErr w:type="spellStart"/>
      <w:r w:rsidRPr="0038773A">
        <w:rPr>
          <w:sz w:val="28"/>
          <w:szCs w:val="28"/>
          <w:lang w:val="ru-RU" w:eastAsia="en-US"/>
        </w:rPr>
        <w:t>сукупного</w:t>
      </w:r>
      <w:proofErr w:type="spellEnd"/>
      <w:r w:rsidRPr="0038773A">
        <w:rPr>
          <w:sz w:val="28"/>
          <w:szCs w:val="28"/>
          <w:lang w:val="ru-RU" w:eastAsia="en-US"/>
        </w:rPr>
        <w:t xml:space="preserve"> </w:t>
      </w:r>
      <w:proofErr w:type="spellStart"/>
      <w:r w:rsidRPr="0038773A">
        <w:rPr>
          <w:sz w:val="28"/>
          <w:szCs w:val="28"/>
          <w:lang w:val="ru-RU" w:eastAsia="en-US"/>
        </w:rPr>
        <w:t>попиту</w:t>
      </w:r>
      <w:proofErr w:type="spellEnd"/>
      <w:r w:rsidRPr="0038773A">
        <w:rPr>
          <w:sz w:val="28"/>
          <w:szCs w:val="28"/>
          <w:lang w:val="ru-RU" w:eastAsia="en-US"/>
        </w:rPr>
        <w:t xml:space="preserve"> в </w:t>
      </w:r>
      <w:proofErr w:type="spellStart"/>
      <w:r w:rsidRPr="0038773A">
        <w:rPr>
          <w:sz w:val="28"/>
          <w:szCs w:val="28"/>
          <w:lang w:val="ru-RU" w:eastAsia="en-US"/>
        </w:rPr>
        <w:t>решті</w:t>
      </w:r>
      <w:proofErr w:type="spellEnd"/>
      <w:r w:rsidRPr="0038773A">
        <w:rPr>
          <w:sz w:val="28"/>
          <w:szCs w:val="28"/>
          <w:lang w:val="ru-RU" w:eastAsia="en-US"/>
        </w:rPr>
        <w:t xml:space="preserve"> </w:t>
      </w:r>
      <w:proofErr w:type="spellStart"/>
      <w:r w:rsidRPr="0038773A">
        <w:rPr>
          <w:sz w:val="28"/>
          <w:szCs w:val="28"/>
          <w:lang w:val="ru-RU" w:eastAsia="en-US"/>
        </w:rPr>
        <w:t>світу</w:t>
      </w:r>
      <w:proofErr w:type="spellEnd"/>
      <w:r w:rsidRPr="0038773A">
        <w:rPr>
          <w:sz w:val="28"/>
          <w:szCs w:val="28"/>
          <w:lang w:val="ru-RU" w:eastAsia="en-US"/>
        </w:rPr>
        <w:t xml:space="preserve"> через </w:t>
      </w:r>
      <w:proofErr w:type="spellStart"/>
      <w:r w:rsidRPr="0038773A">
        <w:rPr>
          <w:sz w:val="28"/>
          <w:szCs w:val="28"/>
          <w:lang w:val="ru-RU" w:eastAsia="en-US"/>
        </w:rPr>
        <w:t>падіння</w:t>
      </w:r>
      <w:proofErr w:type="spellEnd"/>
      <w:r w:rsidRPr="0038773A">
        <w:rPr>
          <w:sz w:val="28"/>
          <w:szCs w:val="28"/>
          <w:lang w:val="ru-RU" w:eastAsia="en-US"/>
        </w:rPr>
        <w:t xml:space="preserve"> </w:t>
      </w:r>
      <w:proofErr w:type="spellStart"/>
      <w:r w:rsidRPr="0038773A">
        <w:rPr>
          <w:sz w:val="28"/>
          <w:szCs w:val="28"/>
          <w:lang w:val="ru-RU" w:eastAsia="en-US"/>
        </w:rPr>
        <w:t>довіри</w:t>
      </w:r>
      <w:proofErr w:type="spellEnd"/>
      <w:r w:rsidRPr="0038773A">
        <w:rPr>
          <w:sz w:val="28"/>
          <w:szCs w:val="28"/>
          <w:lang w:val="ru-RU" w:eastAsia="en-US"/>
        </w:rPr>
        <w:t xml:space="preserve"> </w:t>
      </w:r>
      <w:proofErr w:type="spellStart"/>
      <w:r w:rsidRPr="0038773A">
        <w:rPr>
          <w:sz w:val="28"/>
          <w:szCs w:val="28"/>
          <w:lang w:val="ru-RU" w:eastAsia="en-US"/>
        </w:rPr>
        <w:t>бізнесу</w:t>
      </w:r>
      <w:proofErr w:type="spellEnd"/>
      <w:r w:rsidRPr="0038773A">
        <w:rPr>
          <w:sz w:val="28"/>
          <w:szCs w:val="28"/>
          <w:lang w:val="ru-RU" w:eastAsia="en-US"/>
        </w:rPr>
        <w:t>/</w:t>
      </w:r>
      <w:proofErr w:type="spellStart"/>
      <w:r w:rsidRPr="0038773A">
        <w:rPr>
          <w:sz w:val="28"/>
          <w:szCs w:val="28"/>
          <w:lang w:val="ru-RU" w:eastAsia="en-US"/>
        </w:rPr>
        <w:t>споживачів</w:t>
      </w:r>
      <w:proofErr w:type="spellEnd"/>
      <w:r w:rsidRPr="0038773A">
        <w:rPr>
          <w:sz w:val="28"/>
          <w:szCs w:val="28"/>
          <w:lang w:val="ru-RU" w:eastAsia="en-US"/>
        </w:rPr>
        <w:t xml:space="preserve"> і </w:t>
      </w:r>
      <w:proofErr w:type="spellStart"/>
      <w:r w:rsidRPr="0038773A">
        <w:rPr>
          <w:sz w:val="28"/>
          <w:szCs w:val="28"/>
          <w:lang w:val="ru-RU" w:eastAsia="en-US"/>
        </w:rPr>
        <w:t>зростання</w:t>
      </w:r>
      <w:proofErr w:type="spellEnd"/>
      <w:r w:rsidRPr="0038773A">
        <w:rPr>
          <w:sz w:val="28"/>
          <w:szCs w:val="28"/>
          <w:lang w:val="ru-RU" w:eastAsia="en-US"/>
        </w:rPr>
        <w:t xml:space="preserve"> </w:t>
      </w:r>
      <w:proofErr w:type="spellStart"/>
      <w:r w:rsidRPr="0038773A">
        <w:rPr>
          <w:sz w:val="28"/>
          <w:szCs w:val="28"/>
          <w:lang w:val="ru-RU" w:eastAsia="en-US"/>
        </w:rPr>
        <w:t>невизначеності</w:t>
      </w:r>
      <w:proofErr w:type="spellEnd"/>
      <w:r w:rsidRPr="0038773A">
        <w:rPr>
          <w:sz w:val="28"/>
          <w:szCs w:val="28"/>
          <w:lang w:val="ru-RU" w:eastAsia="en-US"/>
        </w:rPr>
        <w:t>.</w:t>
      </w:r>
    </w:p>
    <w:p w14:paraId="77C3AD3F" w14:textId="7F3D78B5" w:rsidR="00783D5F" w:rsidRDefault="00783D5F" w:rsidP="007D0D5D">
      <w:pPr>
        <w:spacing w:line="360" w:lineRule="auto"/>
        <w:ind w:firstLine="709"/>
        <w:jc w:val="both"/>
        <w:rPr>
          <w:sz w:val="28"/>
          <w:szCs w:val="28"/>
          <w:lang w:val="uk-UA" w:eastAsia="en-US"/>
        </w:rPr>
      </w:pPr>
      <w:r w:rsidRPr="00783D5F">
        <w:rPr>
          <w:sz w:val="28"/>
          <w:szCs w:val="28"/>
          <w:lang w:val="uk-UA" w:eastAsia="en-US"/>
        </w:rPr>
        <w:t>Згідно з цими припущеннями, очікується, що світовий ВВП за ринковими обмінними курсами зросте на 2,8% у 2022 році, що на 1,3 відсоткових пункти нижче попереднього прогнозу в 4,1%. Зростання має зрости до 3,2% у 2023 році, близько до середнього показника в 3,0% між 2010 і 2019 роками. Очікується, що виробництво в регіоні Співдружності Незалежних Держав (СНД), за винятком України, різко впаде на 7,9%, до скорочення імпорту регіону на 12,0%.</w:t>
      </w:r>
    </w:p>
    <w:p w14:paraId="04000737" w14:textId="47E855C4" w:rsidR="00783D5F" w:rsidRDefault="00783D5F" w:rsidP="007D0D5D">
      <w:pPr>
        <w:spacing w:line="360" w:lineRule="auto"/>
        <w:ind w:firstLine="709"/>
        <w:jc w:val="both"/>
        <w:rPr>
          <w:sz w:val="28"/>
          <w:szCs w:val="28"/>
          <w:lang w:val="uk-UA" w:eastAsia="en-US"/>
        </w:rPr>
      </w:pPr>
    </w:p>
    <w:p w14:paraId="6EAAD1F1" w14:textId="56346E47" w:rsidR="00783D5F" w:rsidRPr="007D0D5D" w:rsidRDefault="00783D5F" w:rsidP="007D0D5D">
      <w:pPr>
        <w:spacing w:line="360" w:lineRule="auto"/>
        <w:ind w:firstLine="709"/>
        <w:jc w:val="both"/>
        <w:rPr>
          <w:sz w:val="28"/>
          <w:szCs w:val="28"/>
          <w:lang w:val="uk-UA" w:eastAsia="en-US"/>
        </w:rPr>
      </w:pPr>
      <w:r>
        <w:rPr>
          <w:noProof/>
          <w:sz w:val="28"/>
          <w:szCs w:val="28"/>
          <w:lang w:val="uk-UA" w:eastAsia="en-US"/>
        </w:rPr>
        <w:drawing>
          <wp:inline distT="0" distB="0" distL="0" distR="0" wp14:anchorId="507B249E" wp14:editId="60435FD9">
            <wp:extent cx="5648325" cy="33909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8325" cy="3390900"/>
                    </a:xfrm>
                    <a:prstGeom prst="rect">
                      <a:avLst/>
                    </a:prstGeom>
                    <a:noFill/>
                    <a:ln>
                      <a:noFill/>
                    </a:ln>
                  </pic:spPr>
                </pic:pic>
              </a:graphicData>
            </a:graphic>
          </wp:inline>
        </w:drawing>
      </w:r>
    </w:p>
    <w:p w14:paraId="51DD3FEF" w14:textId="13C10484" w:rsidR="00783D5F" w:rsidRDefault="007D0D5D" w:rsidP="009E4CDE">
      <w:pPr>
        <w:spacing w:line="360" w:lineRule="auto"/>
        <w:ind w:firstLine="709"/>
        <w:jc w:val="both"/>
        <w:rPr>
          <w:sz w:val="28"/>
          <w:szCs w:val="28"/>
          <w:lang w:val="uk-UA" w:eastAsia="en-US"/>
        </w:rPr>
      </w:pPr>
      <w:r w:rsidRPr="007D0D5D">
        <w:rPr>
          <w:sz w:val="28"/>
          <w:szCs w:val="28"/>
          <w:lang w:val="uk-UA" w:eastAsia="en-US"/>
        </w:rPr>
        <w:t xml:space="preserve"> </w:t>
      </w:r>
    </w:p>
    <w:p w14:paraId="55FB90E7" w14:textId="00D1FB6B" w:rsidR="00783D5F" w:rsidRDefault="00783D5F" w:rsidP="00783D5F">
      <w:pPr>
        <w:spacing w:line="360" w:lineRule="auto"/>
        <w:ind w:firstLine="709"/>
        <w:jc w:val="both"/>
        <w:rPr>
          <w:sz w:val="28"/>
          <w:szCs w:val="28"/>
          <w:lang w:val="uk-UA" w:eastAsia="en-US"/>
        </w:rPr>
      </w:pPr>
      <w:bookmarkStart w:id="49" w:name="_Hlk120489992"/>
      <w:r w:rsidRPr="00783D5F">
        <w:rPr>
          <w:sz w:val="28"/>
          <w:szCs w:val="28"/>
          <w:lang w:val="uk-UA" w:eastAsia="en-US"/>
        </w:rPr>
        <w:t>Рис. 2.</w:t>
      </w:r>
      <w:r>
        <w:rPr>
          <w:sz w:val="28"/>
          <w:szCs w:val="28"/>
          <w:lang w:val="uk-UA" w:eastAsia="en-US"/>
        </w:rPr>
        <w:t>4</w:t>
      </w:r>
      <w:r w:rsidRPr="00783D5F">
        <w:rPr>
          <w:sz w:val="28"/>
          <w:szCs w:val="28"/>
          <w:lang w:val="uk-UA" w:eastAsia="en-US"/>
        </w:rPr>
        <w:t xml:space="preserve"> - </w:t>
      </w:r>
      <w:r>
        <w:rPr>
          <w:sz w:val="28"/>
          <w:szCs w:val="28"/>
          <w:lang w:val="uk-UA" w:eastAsia="en-US"/>
        </w:rPr>
        <w:t>Щ</w:t>
      </w:r>
      <w:proofErr w:type="spellStart"/>
      <w:r w:rsidRPr="0038773A">
        <w:rPr>
          <w:sz w:val="28"/>
          <w:szCs w:val="28"/>
          <w:lang w:val="ru-RU" w:eastAsia="en-US"/>
        </w:rPr>
        <w:t>оквартальні</w:t>
      </w:r>
      <w:proofErr w:type="spellEnd"/>
      <w:r w:rsidRPr="0038773A">
        <w:rPr>
          <w:sz w:val="28"/>
          <w:szCs w:val="28"/>
          <w:lang w:val="ru-RU" w:eastAsia="en-US"/>
        </w:rPr>
        <w:t xml:space="preserve"> </w:t>
      </w:r>
      <w:proofErr w:type="spellStart"/>
      <w:r w:rsidRPr="0038773A">
        <w:rPr>
          <w:sz w:val="28"/>
          <w:szCs w:val="28"/>
          <w:lang w:val="ru-RU" w:eastAsia="en-US"/>
        </w:rPr>
        <w:t>оцінки</w:t>
      </w:r>
      <w:proofErr w:type="spellEnd"/>
      <w:r w:rsidRPr="0038773A">
        <w:rPr>
          <w:sz w:val="28"/>
          <w:szCs w:val="28"/>
          <w:lang w:val="ru-RU" w:eastAsia="en-US"/>
        </w:rPr>
        <w:t xml:space="preserve"> </w:t>
      </w:r>
      <w:proofErr w:type="spellStart"/>
      <w:r w:rsidRPr="0038773A">
        <w:rPr>
          <w:sz w:val="28"/>
          <w:szCs w:val="28"/>
          <w:lang w:val="ru-RU" w:eastAsia="en-US"/>
        </w:rPr>
        <w:t>обсягів</w:t>
      </w:r>
      <w:proofErr w:type="spellEnd"/>
      <w:r w:rsidRPr="0038773A">
        <w:rPr>
          <w:sz w:val="28"/>
          <w:szCs w:val="28"/>
          <w:lang w:val="ru-RU" w:eastAsia="en-US"/>
        </w:rPr>
        <w:t xml:space="preserve"> </w:t>
      </w:r>
      <w:proofErr w:type="spellStart"/>
      <w:r w:rsidRPr="0038773A">
        <w:rPr>
          <w:sz w:val="28"/>
          <w:szCs w:val="28"/>
          <w:lang w:val="ru-RU" w:eastAsia="en-US"/>
        </w:rPr>
        <w:t>світової</w:t>
      </w:r>
      <w:proofErr w:type="spellEnd"/>
      <w:r w:rsidRPr="0038773A">
        <w:rPr>
          <w:sz w:val="28"/>
          <w:szCs w:val="28"/>
          <w:lang w:val="ru-RU" w:eastAsia="en-US"/>
        </w:rPr>
        <w:t xml:space="preserve"> </w:t>
      </w:r>
      <w:proofErr w:type="spellStart"/>
      <w:r w:rsidRPr="0038773A">
        <w:rPr>
          <w:sz w:val="28"/>
          <w:szCs w:val="28"/>
          <w:lang w:val="ru-RU" w:eastAsia="en-US"/>
        </w:rPr>
        <w:t>торгівлі</w:t>
      </w:r>
      <w:proofErr w:type="spellEnd"/>
      <w:r w:rsidRPr="0038773A">
        <w:rPr>
          <w:sz w:val="28"/>
          <w:szCs w:val="28"/>
          <w:lang w:val="ru-RU" w:eastAsia="en-US"/>
        </w:rPr>
        <w:t xml:space="preserve"> товарами до </w:t>
      </w:r>
      <w:proofErr w:type="spellStart"/>
      <w:r w:rsidRPr="0038773A">
        <w:rPr>
          <w:sz w:val="28"/>
          <w:szCs w:val="28"/>
          <w:lang w:val="ru-RU" w:eastAsia="en-US"/>
        </w:rPr>
        <w:t>кінця</w:t>
      </w:r>
      <w:proofErr w:type="spellEnd"/>
      <w:r w:rsidRPr="0038773A">
        <w:rPr>
          <w:sz w:val="28"/>
          <w:szCs w:val="28"/>
          <w:lang w:val="ru-RU" w:eastAsia="en-US"/>
        </w:rPr>
        <w:t xml:space="preserve"> 2023 року</w:t>
      </w:r>
    </w:p>
    <w:p w14:paraId="31901E8A" w14:textId="060701AF" w:rsidR="00783D5F" w:rsidRPr="0038773A" w:rsidRDefault="00783D5F" w:rsidP="007D0D5D">
      <w:pPr>
        <w:spacing w:line="360" w:lineRule="auto"/>
        <w:ind w:firstLine="709"/>
        <w:jc w:val="both"/>
        <w:rPr>
          <w:lang w:val="ru-RU" w:eastAsia="en-US"/>
        </w:rPr>
      </w:pPr>
      <w:proofErr w:type="spellStart"/>
      <w:r w:rsidRPr="0038773A">
        <w:rPr>
          <w:lang w:val="ru-RU" w:eastAsia="en-US"/>
        </w:rPr>
        <w:t>Джерело</w:t>
      </w:r>
      <w:proofErr w:type="spellEnd"/>
      <w:r w:rsidRPr="0038773A">
        <w:rPr>
          <w:lang w:val="ru-RU" w:eastAsia="en-US"/>
        </w:rPr>
        <w:t xml:space="preserve">: СОТ та ЮНКТАД, </w:t>
      </w:r>
      <w:proofErr w:type="spellStart"/>
      <w:r w:rsidRPr="0038773A">
        <w:rPr>
          <w:lang w:val="ru-RU" w:eastAsia="en-US"/>
        </w:rPr>
        <w:t>оцінки</w:t>
      </w:r>
      <w:proofErr w:type="spellEnd"/>
      <w:r w:rsidRPr="0038773A">
        <w:rPr>
          <w:lang w:val="ru-RU" w:eastAsia="en-US"/>
        </w:rPr>
        <w:t xml:space="preserve"> </w:t>
      </w:r>
      <w:proofErr w:type="spellStart"/>
      <w:r w:rsidRPr="0038773A">
        <w:rPr>
          <w:lang w:val="ru-RU" w:eastAsia="en-US"/>
        </w:rPr>
        <w:t>Секретаріату</w:t>
      </w:r>
      <w:proofErr w:type="spellEnd"/>
      <w:r w:rsidRPr="0038773A">
        <w:rPr>
          <w:lang w:val="ru-RU" w:eastAsia="en-US"/>
        </w:rPr>
        <w:t xml:space="preserve"> СОТ.</w:t>
      </w:r>
    </w:p>
    <w:bookmarkEnd w:id="49"/>
    <w:p w14:paraId="55D852BE" w14:textId="77777777" w:rsidR="00783D5F" w:rsidRDefault="00783D5F" w:rsidP="007D0D5D">
      <w:pPr>
        <w:spacing w:line="360" w:lineRule="auto"/>
        <w:ind w:firstLine="709"/>
        <w:jc w:val="both"/>
        <w:rPr>
          <w:sz w:val="28"/>
          <w:szCs w:val="28"/>
          <w:lang w:val="uk-UA" w:eastAsia="en-US"/>
        </w:rPr>
      </w:pPr>
    </w:p>
    <w:p w14:paraId="21676A43" w14:textId="1E42BAC3" w:rsidR="00783D5F" w:rsidRDefault="00783D5F" w:rsidP="007D0D5D">
      <w:pPr>
        <w:spacing w:line="360" w:lineRule="auto"/>
        <w:ind w:firstLine="709"/>
        <w:jc w:val="both"/>
        <w:rPr>
          <w:sz w:val="28"/>
          <w:szCs w:val="28"/>
          <w:lang w:eastAsia="en-US"/>
        </w:rPr>
      </w:pPr>
      <w:r w:rsidRPr="0038773A">
        <w:rPr>
          <w:sz w:val="28"/>
          <w:szCs w:val="28"/>
          <w:lang w:val="uk-UA" w:eastAsia="en-US"/>
        </w:rPr>
        <w:lastRenderedPageBreak/>
        <w:t xml:space="preserve">На </w:t>
      </w:r>
      <w:r w:rsidRPr="00783D5F">
        <w:rPr>
          <w:sz w:val="28"/>
          <w:szCs w:val="28"/>
          <w:lang w:val="uk-UA" w:eastAsia="en-US"/>
        </w:rPr>
        <w:t>Рис. 2.</w:t>
      </w:r>
      <w:r>
        <w:rPr>
          <w:sz w:val="28"/>
          <w:szCs w:val="28"/>
          <w:lang w:val="uk-UA" w:eastAsia="en-US"/>
        </w:rPr>
        <w:t>4</w:t>
      </w:r>
      <w:r w:rsidRPr="00783D5F">
        <w:rPr>
          <w:sz w:val="28"/>
          <w:szCs w:val="28"/>
          <w:lang w:val="uk-UA" w:eastAsia="en-US"/>
        </w:rPr>
        <w:t xml:space="preserve"> </w:t>
      </w:r>
      <w:r w:rsidRPr="0038773A">
        <w:rPr>
          <w:sz w:val="28"/>
          <w:szCs w:val="28"/>
          <w:lang w:val="uk-UA" w:eastAsia="en-US"/>
        </w:rPr>
        <w:t xml:space="preserve"> показано </w:t>
      </w:r>
      <w:bookmarkStart w:id="50" w:name="_Hlk120489667"/>
      <w:r w:rsidRPr="0038773A">
        <w:rPr>
          <w:sz w:val="28"/>
          <w:szCs w:val="28"/>
          <w:lang w:val="uk-UA" w:eastAsia="en-US"/>
        </w:rPr>
        <w:t>щоквартальні оцінки обсягів світової торгівлі товарами до кінця 2023 року</w:t>
      </w:r>
      <w:bookmarkEnd w:id="50"/>
      <w:r w:rsidRPr="0038773A">
        <w:rPr>
          <w:sz w:val="28"/>
          <w:szCs w:val="28"/>
          <w:lang w:val="uk-UA" w:eastAsia="en-US"/>
        </w:rPr>
        <w:t>, включаючи діапазони помилок, що вказують на довірчі інтервали, пов’язані з прогнозом.</w:t>
      </w:r>
      <w:r w:rsidRPr="00783D5F">
        <w:rPr>
          <w:sz w:val="28"/>
          <w:szCs w:val="28"/>
          <w:lang w:eastAsia="en-US"/>
        </w:rPr>
        <w:t> </w:t>
      </w:r>
      <w:proofErr w:type="spellStart"/>
      <w:r w:rsidRPr="0038773A">
        <w:rPr>
          <w:sz w:val="28"/>
          <w:szCs w:val="28"/>
          <w:lang w:val="ru-RU" w:eastAsia="en-US"/>
        </w:rPr>
        <w:t>Враховуючи</w:t>
      </w:r>
      <w:proofErr w:type="spellEnd"/>
      <w:r w:rsidRPr="0038773A">
        <w:rPr>
          <w:sz w:val="28"/>
          <w:szCs w:val="28"/>
          <w:lang w:val="ru-RU" w:eastAsia="en-US"/>
        </w:rPr>
        <w:t xml:space="preserve"> </w:t>
      </w:r>
      <w:proofErr w:type="spellStart"/>
      <w:r w:rsidRPr="0038773A">
        <w:rPr>
          <w:sz w:val="28"/>
          <w:szCs w:val="28"/>
          <w:lang w:val="ru-RU" w:eastAsia="en-US"/>
        </w:rPr>
        <w:t>поточні</w:t>
      </w:r>
      <w:proofErr w:type="spellEnd"/>
      <w:r w:rsidRPr="0038773A">
        <w:rPr>
          <w:sz w:val="28"/>
          <w:szCs w:val="28"/>
          <w:lang w:val="ru-RU" w:eastAsia="en-US"/>
        </w:rPr>
        <w:t xml:space="preserve"> </w:t>
      </w:r>
      <w:proofErr w:type="spellStart"/>
      <w:r w:rsidRPr="0038773A">
        <w:rPr>
          <w:sz w:val="28"/>
          <w:szCs w:val="28"/>
          <w:lang w:val="ru-RU" w:eastAsia="en-US"/>
        </w:rPr>
        <w:t>припущення</w:t>
      </w:r>
      <w:proofErr w:type="spellEnd"/>
      <w:r w:rsidRPr="0038773A">
        <w:rPr>
          <w:sz w:val="28"/>
          <w:szCs w:val="28"/>
          <w:lang w:val="ru-RU" w:eastAsia="en-US"/>
        </w:rPr>
        <w:t xml:space="preserve"> </w:t>
      </w:r>
      <w:proofErr w:type="spellStart"/>
      <w:r w:rsidRPr="0038773A">
        <w:rPr>
          <w:sz w:val="28"/>
          <w:szCs w:val="28"/>
          <w:lang w:val="ru-RU" w:eastAsia="en-US"/>
        </w:rPr>
        <w:t>щодо</w:t>
      </w:r>
      <w:proofErr w:type="spellEnd"/>
      <w:r w:rsidRPr="0038773A">
        <w:rPr>
          <w:sz w:val="28"/>
          <w:szCs w:val="28"/>
          <w:lang w:val="ru-RU" w:eastAsia="en-US"/>
        </w:rPr>
        <w:t xml:space="preserve"> ВВП, </w:t>
      </w:r>
      <w:proofErr w:type="spellStart"/>
      <w:r w:rsidRPr="0038773A">
        <w:rPr>
          <w:sz w:val="28"/>
          <w:szCs w:val="28"/>
          <w:lang w:val="ru-RU" w:eastAsia="en-US"/>
        </w:rPr>
        <w:t>зростання</w:t>
      </w:r>
      <w:proofErr w:type="spellEnd"/>
      <w:r w:rsidRPr="0038773A">
        <w:rPr>
          <w:sz w:val="28"/>
          <w:szCs w:val="28"/>
          <w:lang w:val="ru-RU" w:eastAsia="en-US"/>
        </w:rPr>
        <w:t xml:space="preserve"> </w:t>
      </w:r>
      <w:proofErr w:type="spellStart"/>
      <w:r w:rsidRPr="0038773A">
        <w:rPr>
          <w:sz w:val="28"/>
          <w:szCs w:val="28"/>
          <w:lang w:val="ru-RU" w:eastAsia="en-US"/>
        </w:rPr>
        <w:t>обсягу</w:t>
      </w:r>
      <w:proofErr w:type="spellEnd"/>
      <w:r w:rsidRPr="0038773A">
        <w:rPr>
          <w:sz w:val="28"/>
          <w:szCs w:val="28"/>
          <w:lang w:val="ru-RU" w:eastAsia="en-US"/>
        </w:rPr>
        <w:t xml:space="preserve"> </w:t>
      </w:r>
      <w:proofErr w:type="spellStart"/>
      <w:r w:rsidRPr="0038773A">
        <w:rPr>
          <w:sz w:val="28"/>
          <w:szCs w:val="28"/>
          <w:lang w:val="ru-RU" w:eastAsia="en-US"/>
        </w:rPr>
        <w:t>торгівлі</w:t>
      </w:r>
      <w:proofErr w:type="spellEnd"/>
      <w:r w:rsidRPr="0038773A">
        <w:rPr>
          <w:sz w:val="28"/>
          <w:szCs w:val="28"/>
          <w:lang w:val="ru-RU" w:eastAsia="en-US"/>
        </w:rPr>
        <w:t xml:space="preserve"> товарами у 2022 </w:t>
      </w:r>
      <w:proofErr w:type="spellStart"/>
      <w:r w:rsidRPr="0038773A">
        <w:rPr>
          <w:sz w:val="28"/>
          <w:szCs w:val="28"/>
          <w:lang w:val="ru-RU" w:eastAsia="en-US"/>
        </w:rPr>
        <w:t>році</w:t>
      </w:r>
      <w:proofErr w:type="spellEnd"/>
      <w:r w:rsidRPr="0038773A">
        <w:rPr>
          <w:sz w:val="28"/>
          <w:szCs w:val="28"/>
          <w:lang w:val="ru-RU" w:eastAsia="en-US"/>
        </w:rPr>
        <w:t xml:space="preserve"> </w:t>
      </w:r>
      <w:proofErr w:type="spellStart"/>
      <w:r w:rsidRPr="0038773A">
        <w:rPr>
          <w:sz w:val="28"/>
          <w:szCs w:val="28"/>
          <w:lang w:val="ru-RU" w:eastAsia="en-US"/>
        </w:rPr>
        <w:t>може</w:t>
      </w:r>
      <w:proofErr w:type="spellEnd"/>
      <w:r w:rsidRPr="0038773A">
        <w:rPr>
          <w:sz w:val="28"/>
          <w:szCs w:val="28"/>
          <w:lang w:val="ru-RU" w:eastAsia="en-US"/>
        </w:rPr>
        <w:t xml:space="preserve"> </w:t>
      </w:r>
      <w:proofErr w:type="spellStart"/>
      <w:r w:rsidRPr="0038773A">
        <w:rPr>
          <w:sz w:val="28"/>
          <w:szCs w:val="28"/>
          <w:lang w:val="ru-RU" w:eastAsia="en-US"/>
        </w:rPr>
        <w:t>становити</w:t>
      </w:r>
      <w:proofErr w:type="spellEnd"/>
      <w:r w:rsidRPr="0038773A">
        <w:rPr>
          <w:sz w:val="28"/>
          <w:szCs w:val="28"/>
          <w:lang w:val="ru-RU" w:eastAsia="en-US"/>
        </w:rPr>
        <w:t xml:space="preserve"> </w:t>
      </w:r>
      <w:proofErr w:type="spellStart"/>
      <w:r w:rsidRPr="0038773A">
        <w:rPr>
          <w:sz w:val="28"/>
          <w:szCs w:val="28"/>
          <w:lang w:val="ru-RU" w:eastAsia="en-US"/>
        </w:rPr>
        <w:t>лише</w:t>
      </w:r>
      <w:proofErr w:type="spellEnd"/>
      <w:r w:rsidRPr="0038773A">
        <w:rPr>
          <w:sz w:val="28"/>
          <w:szCs w:val="28"/>
          <w:lang w:val="ru-RU" w:eastAsia="en-US"/>
        </w:rPr>
        <w:t xml:space="preserve"> 0,5% </w:t>
      </w:r>
      <w:proofErr w:type="spellStart"/>
      <w:r w:rsidRPr="0038773A">
        <w:rPr>
          <w:sz w:val="28"/>
          <w:szCs w:val="28"/>
          <w:lang w:val="ru-RU" w:eastAsia="en-US"/>
        </w:rPr>
        <w:t>або</w:t>
      </w:r>
      <w:proofErr w:type="spellEnd"/>
      <w:r w:rsidRPr="0038773A">
        <w:rPr>
          <w:sz w:val="28"/>
          <w:szCs w:val="28"/>
          <w:lang w:val="ru-RU" w:eastAsia="en-US"/>
        </w:rPr>
        <w:t xml:space="preserve"> 5,5%.</w:t>
      </w:r>
      <w:r w:rsidRPr="00783D5F">
        <w:rPr>
          <w:sz w:val="28"/>
          <w:szCs w:val="28"/>
          <w:lang w:eastAsia="en-US"/>
        </w:rPr>
        <w:t> </w:t>
      </w:r>
      <w:proofErr w:type="spellStart"/>
      <w:r w:rsidRPr="0038773A">
        <w:rPr>
          <w:sz w:val="28"/>
          <w:szCs w:val="28"/>
          <w:lang w:val="ru-RU" w:eastAsia="en-US"/>
        </w:rPr>
        <w:t>Ці</w:t>
      </w:r>
      <w:proofErr w:type="spellEnd"/>
      <w:r w:rsidRPr="0038773A">
        <w:rPr>
          <w:sz w:val="28"/>
          <w:szCs w:val="28"/>
          <w:lang w:val="ru-RU" w:eastAsia="en-US"/>
        </w:rPr>
        <w:t xml:space="preserve"> </w:t>
      </w:r>
      <w:proofErr w:type="spellStart"/>
      <w:r w:rsidRPr="0038773A">
        <w:rPr>
          <w:sz w:val="28"/>
          <w:szCs w:val="28"/>
          <w:lang w:val="ru-RU" w:eastAsia="en-US"/>
        </w:rPr>
        <w:t>прогнози</w:t>
      </w:r>
      <w:proofErr w:type="spellEnd"/>
      <w:r w:rsidRPr="0038773A">
        <w:rPr>
          <w:sz w:val="28"/>
          <w:szCs w:val="28"/>
          <w:lang w:val="ru-RU" w:eastAsia="en-US"/>
        </w:rPr>
        <w:t xml:space="preserve"> </w:t>
      </w:r>
      <w:proofErr w:type="spellStart"/>
      <w:r w:rsidRPr="0038773A">
        <w:rPr>
          <w:sz w:val="28"/>
          <w:szCs w:val="28"/>
          <w:lang w:val="ru-RU" w:eastAsia="en-US"/>
        </w:rPr>
        <w:t>будуть</w:t>
      </w:r>
      <w:proofErr w:type="spellEnd"/>
      <w:r w:rsidRPr="0038773A">
        <w:rPr>
          <w:sz w:val="28"/>
          <w:szCs w:val="28"/>
          <w:lang w:val="ru-RU" w:eastAsia="en-US"/>
        </w:rPr>
        <w:t xml:space="preserve"> </w:t>
      </w:r>
      <w:proofErr w:type="spellStart"/>
      <w:r w:rsidRPr="0038773A">
        <w:rPr>
          <w:sz w:val="28"/>
          <w:szCs w:val="28"/>
          <w:lang w:val="ru-RU" w:eastAsia="en-US"/>
        </w:rPr>
        <w:t>оновлені</w:t>
      </w:r>
      <w:proofErr w:type="spellEnd"/>
      <w:r w:rsidRPr="0038773A">
        <w:rPr>
          <w:sz w:val="28"/>
          <w:szCs w:val="28"/>
          <w:lang w:val="ru-RU" w:eastAsia="en-US"/>
        </w:rPr>
        <w:t xml:space="preserve"> в </w:t>
      </w:r>
      <w:proofErr w:type="spellStart"/>
      <w:r w:rsidRPr="0038773A">
        <w:rPr>
          <w:sz w:val="28"/>
          <w:szCs w:val="28"/>
          <w:lang w:val="ru-RU" w:eastAsia="en-US"/>
        </w:rPr>
        <w:t>жовтні</w:t>
      </w:r>
      <w:proofErr w:type="spellEnd"/>
      <w:r w:rsidRPr="0038773A">
        <w:rPr>
          <w:sz w:val="28"/>
          <w:szCs w:val="28"/>
          <w:lang w:val="ru-RU" w:eastAsia="en-US"/>
        </w:rPr>
        <w:t xml:space="preserve">, але </w:t>
      </w:r>
      <w:proofErr w:type="spellStart"/>
      <w:r w:rsidRPr="0038773A">
        <w:rPr>
          <w:sz w:val="28"/>
          <w:szCs w:val="28"/>
          <w:lang w:val="ru-RU" w:eastAsia="en-US"/>
        </w:rPr>
        <w:t>може</w:t>
      </w:r>
      <w:proofErr w:type="spellEnd"/>
      <w:r w:rsidRPr="0038773A">
        <w:rPr>
          <w:sz w:val="28"/>
          <w:szCs w:val="28"/>
          <w:lang w:val="ru-RU" w:eastAsia="en-US"/>
        </w:rPr>
        <w:t xml:space="preserve"> бути </w:t>
      </w:r>
      <w:proofErr w:type="spellStart"/>
      <w:r w:rsidRPr="0038773A">
        <w:rPr>
          <w:sz w:val="28"/>
          <w:szCs w:val="28"/>
          <w:lang w:val="ru-RU" w:eastAsia="en-US"/>
        </w:rPr>
        <w:t>виданий</w:t>
      </w:r>
      <w:proofErr w:type="spellEnd"/>
      <w:r w:rsidRPr="0038773A">
        <w:rPr>
          <w:sz w:val="28"/>
          <w:szCs w:val="28"/>
          <w:lang w:val="ru-RU" w:eastAsia="en-US"/>
        </w:rPr>
        <w:t xml:space="preserve"> </w:t>
      </w:r>
      <w:proofErr w:type="spellStart"/>
      <w:r w:rsidRPr="0038773A">
        <w:rPr>
          <w:sz w:val="28"/>
          <w:szCs w:val="28"/>
          <w:lang w:val="ru-RU" w:eastAsia="en-US"/>
        </w:rPr>
        <w:t>попередній</w:t>
      </w:r>
      <w:proofErr w:type="spellEnd"/>
      <w:r w:rsidRPr="0038773A">
        <w:rPr>
          <w:sz w:val="28"/>
          <w:szCs w:val="28"/>
          <w:lang w:val="ru-RU" w:eastAsia="en-US"/>
        </w:rPr>
        <w:t xml:space="preserve"> перегляд, </w:t>
      </w:r>
      <w:proofErr w:type="spellStart"/>
      <w:r w:rsidRPr="0038773A">
        <w:rPr>
          <w:sz w:val="28"/>
          <w:szCs w:val="28"/>
          <w:lang w:val="ru-RU" w:eastAsia="en-US"/>
        </w:rPr>
        <w:t>якщо</w:t>
      </w:r>
      <w:proofErr w:type="spellEnd"/>
      <w:r w:rsidRPr="0038773A">
        <w:rPr>
          <w:sz w:val="28"/>
          <w:szCs w:val="28"/>
          <w:lang w:val="ru-RU" w:eastAsia="en-US"/>
        </w:rPr>
        <w:t xml:space="preserve"> </w:t>
      </w:r>
      <w:proofErr w:type="spellStart"/>
      <w:r w:rsidRPr="0038773A">
        <w:rPr>
          <w:sz w:val="28"/>
          <w:szCs w:val="28"/>
          <w:lang w:val="ru-RU" w:eastAsia="en-US"/>
        </w:rPr>
        <w:t>вхідні</w:t>
      </w:r>
      <w:proofErr w:type="spellEnd"/>
      <w:r w:rsidRPr="0038773A">
        <w:rPr>
          <w:sz w:val="28"/>
          <w:szCs w:val="28"/>
          <w:lang w:val="ru-RU" w:eastAsia="en-US"/>
        </w:rPr>
        <w:t xml:space="preserve"> </w:t>
      </w:r>
      <w:proofErr w:type="spellStart"/>
      <w:r w:rsidRPr="0038773A">
        <w:rPr>
          <w:sz w:val="28"/>
          <w:szCs w:val="28"/>
          <w:lang w:val="ru-RU" w:eastAsia="en-US"/>
        </w:rPr>
        <w:t>дані</w:t>
      </w:r>
      <w:proofErr w:type="spellEnd"/>
      <w:r w:rsidRPr="0038773A">
        <w:rPr>
          <w:sz w:val="28"/>
          <w:szCs w:val="28"/>
          <w:lang w:val="ru-RU" w:eastAsia="en-US"/>
        </w:rPr>
        <w:t xml:space="preserve"> </w:t>
      </w:r>
      <w:proofErr w:type="spellStart"/>
      <w:r w:rsidRPr="0038773A">
        <w:rPr>
          <w:sz w:val="28"/>
          <w:szCs w:val="28"/>
          <w:lang w:val="ru-RU" w:eastAsia="en-US"/>
        </w:rPr>
        <w:t>виправдають</w:t>
      </w:r>
      <w:proofErr w:type="spellEnd"/>
      <w:r w:rsidRPr="0038773A">
        <w:rPr>
          <w:sz w:val="28"/>
          <w:szCs w:val="28"/>
          <w:lang w:val="ru-RU" w:eastAsia="en-US"/>
        </w:rPr>
        <w:t xml:space="preserve"> </w:t>
      </w:r>
      <w:proofErr w:type="spellStart"/>
      <w:r w:rsidRPr="0038773A">
        <w:rPr>
          <w:sz w:val="28"/>
          <w:szCs w:val="28"/>
          <w:lang w:val="ru-RU" w:eastAsia="en-US"/>
        </w:rPr>
        <w:t>це</w:t>
      </w:r>
      <w:proofErr w:type="spellEnd"/>
      <w:r w:rsidRPr="0038773A">
        <w:rPr>
          <w:sz w:val="28"/>
          <w:szCs w:val="28"/>
          <w:lang w:val="ru-RU" w:eastAsia="en-US"/>
        </w:rPr>
        <w:t>.</w:t>
      </w:r>
      <w:r w:rsidRPr="00783D5F">
        <w:rPr>
          <w:sz w:val="28"/>
          <w:szCs w:val="28"/>
          <w:lang w:eastAsia="en-US"/>
        </w:rPr>
        <w:t> </w:t>
      </w:r>
      <w:proofErr w:type="spellStart"/>
      <w:r w:rsidRPr="00783D5F">
        <w:rPr>
          <w:sz w:val="28"/>
          <w:szCs w:val="28"/>
          <w:lang w:eastAsia="en-US"/>
        </w:rPr>
        <w:t>Прогноз</w:t>
      </w:r>
      <w:proofErr w:type="spellEnd"/>
      <w:r w:rsidRPr="00783D5F">
        <w:rPr>
          <w:sz w:val="28"/>
          <w:szCs w:val="28"/>
          <w:lang w:eastAsia="en-US"/>
        </w:rPr>
        <w:t xml:space="preserve"> </w:t>
      </w:r>
      <w:proofErr w:type="spellStart"/>
      <w:r w:rsidRPr="00783D5F">
        <w:rPr>
          <w:sz w:val="28"/>
          <w:szCs w:val="28"/>
          <w:lang w:eastAsia="en-US"/>
        </w:rPr>
        <w:t>враховує</w:t>
      </w:r>
      <w:proofErr w:type="spellEnd"/>
      <w:r w:rsidRPr="00783D5F">
        <w:rPr>
          <w:sz w:val="28"/>
          <w:szCs w:val="28"/>
          <w:lang w:eastAsia="en-US"/>
        </w:rPr>
        <w:t xml:space="preserve"> </w:t>
      </w:r>
      <w:proofErr w:type="spellStart"/>
      <w:r w:rsidRPr="00783D5F">
        <w:rPr>
          <w:sz w:val="28"/>
          <w:szCs w:val="28"/>
          <w:lang w:eastAsia="en-US"/>
        </w:rPr>
        <w:t>більш</w:t>
      </w:r>
      <w:proofErr w:type="spellEnd"/>
      <w:r w:rsidRPr="00783D5F">
        <w:rPr>
          <w:sz w:val="28"/>
          <w:szCs w:val="28"/>
          <w:lang w:eastAsia="en-US"/>
        </w:rPr>
        <w:t xml:space="preserve"> </w:t>
      </w:r>
      <w:proofErr w:type="spellStart"/>
      <w:r w:rsidRPr="00783D5F">
        <w:rPr>
          <w:sz w:val="28"/>
          <w:szCs w:val="28"/>
          <w:lang w:eastAsia="en-US"/>
        </w:rPr>
        <w:t>часті</w:t>
      </w:r>
      <w:proofErr w:type="spellEnd"/>
      <w:r w:rsidRPr="00783D5F">
        <w:rPr>
          <w:sz w:val="28"/>
          <w:szCs w:val="28"/>
          <w:lang w:eastAsia="en-US"/>
        </w:rPr>
        <w:t xml:space="preserve"> </w:t>
      </w:r>
      <w:proofErr w:type="spellStart"/>
      <w:r w:rsidRPr="00783D5F">
        <w:rPr>
          <w:sz w:val="28"/>
          <w:szCs w:val="28"/>
          <w:lang w:eastAsia="en-US"/>
        </w:rPr>
        <w:t>дані</w:t>
      </w:r>
      <w:proofErr w:type="spellEnd"/>
      <w:r w:rsidRPr="00783D5F">
        <w:rPr>
          <w:sz w:val="28"/>
          <w:szCs w:val="28"/>
          <w:lang w:eastAsia="en-US"/>
        </w:rPr>
        <w:t xml:space="preserve"> </w:t>
      </w:r>
      <w:proofErr w:type="spellStart"/>
      <w:r w:rsidRPr="00783D5F">
        <w:rPr>
          <w:sz w:val="28"/>
          <w:szCs w:val="28"/>
          <w:lang w:eastAsia="en-US"/>
        </w:rPr>
        <w:t>для</w:t>
      </w:r>
      <w:proofErr w:type="spellEnd"/>
      <w:r w:rsidRPr="00783D5F">
        <w:rPr>
          <w:sz w:val="28"/>
          <w:szCs w:val="28"/>
          <w:lang w:eastAsia="en-US"/>
        </w:rPr>
        <w:t xml:space="preserve"> </w:t>
      </w:r>
      <w:proofErr w:type="spellStart"/>
      <w:r w:rsidRPr="00783D5F">
        <w:rPr>
          <w:sz w:val="28"/>
          <w:szCs w:val="28"/>
          <w:lang w:eastAsia="en-US"/>
        </w:rPr>
        <w:t>вибраних</w:t>
      </w:r>
      <w:proofErr w:type="spellEnd"/>
      <w:r w:rsidRPr="00783D5F">
        <w:rPr>
          <w:sz w:val="28"/>
          <w:szCs w:val="28"/>
          <w:lang w:eastAsia="en-US"/>
        </w:rPr>
        <w:t xml:space="preserve"> </w:t>
      </w:r>
      <w:proofErr w:type="spellStart"/>
      <w:r w:rsidRPr="00783D5F">
        <w:rPr>
          <w:sz w:val="28"/>
          <w:szCs w:val="28"/>
          <w:lang w:eastAsia="en-US"/>
        </w:rPr>
        <w:t>економік</w:t>
      </w:r>
      <w:proofErr w:type="spellEnd"/>
      <w:r w:rsidRPr="00783D5F">
        <w:rPr>
          <w:sz w:val="28"/>
          <w:szCs w:val="28"/>
          <w:lang w:eastAsia="en-US"/>
        </w:rPr>
        <w:t xml:space="preserve">, </w:t>
      </w:r>
      <w:proofErr w:type="spellStart"/>
      <w:r w:rsidRPr="00783D5F">
        <w:rPr>
          <w:sz w:val="28"/>
          <w:szCs w:val="28"/>
          <w:lang w:eastAsia="en-US"/>
        </w:rPr>
        <w:t>включаючи</w:t>
      </w:r>
      <w:proofErr w:type="spellEnd"/>
      <w:r w:rsidRPr="00783D5F">
        <w:rPr>
          <w:sz w:val="28"/>
          <w:szCs w:val="28"/>
          <w:lang w:eastAsia="en-US"/>
        </w:rPr>
        <w:t xml:space="preserve"> </w:t>
      </w:r>
      <w:proofErr w:type="spellStart"/>
      <w:r w:rsidRPr="00783D5F">
        <w:rPr>
          <w:sz w:val="28"/>
          <w:szCs w:val="28"/>
          <w:lang w:eastAsia="en-US"/>
        </w:rPr>
        <w:t>місячну</w:t>
      </w:r>
      <w:proofErr w:type="spellEnd"/>
      <w:r w:rsidRPr="00783D5F">
        <w:rPr>
          <w:sz w:val="28"/>
          <w:szCs w:val="28"/>
          <w:lang w:eastAsia="en-US"/>
        </w:rPr>
        <w:t xml:space="preserve"> </w:t>
      </w:r>
      <w:proofErr w:type="spellStart"/>
      <w:r w:rsidRPr="00783D5F">
        <w:rPr>
          <w:sz w:val="28"/>
          <w:szCs w:val="28"/>
          <w:lang w:eastAsia="en-US"/>
        </w:rPr>
        <w:t>статистику</w:t>
      </w:r>
      <w:proofErr w:type="spellEnd"/>
      <w:r w:rsidRPr="00783D5F">
        <w:rPr>
          <w:sz w:val="28"/>
          <w:szCs w:val="28"/>
          <w:lang w:eastAsia="en-US"/>
        </w:rPr>
        <w:t xml:space="preserve"> </w:t>
      </w:r>
      <w:proofErr w:type="spellStart"/>
      <w:r w:rsidRPr="00783D5F">
        <w:rPr>
          <w:sz w:val="28"/>
          <w:szCs w:val="28"/>
          <w:lang w:eastAsia="en-US"/>
        </w:rPr>
        <w:t>пропускної</w:t>
      </w:r>
      <w:proofErr w:type="spellEnd"/>
      <w:r w:rsidRPr="00783D5F">
        <w:rPr>
          <w:sz w:val="28"/>
          <w:szCs w:val="28"/>
          <w:lang w:eastAsia="en-US"/>
        </w:rPr>
        <w:t xml:space="preserve"> </w:t>
      </w:r>
      <w:proofErr w:type="spellStart"/>
      <w:r w:rsidRPr="00783D5F">
        <w:rPr>
          <w:sz w:val="28"/>
          <w:szCs w:val="28"/>
          <w:lang w:eastAsia="en-US"/>
        </w:rPr>
        <w:t>здатності</w:t>
      </w:r>
      <w:proofErr w:type="spellEnd"/>
      <w:r w:rsidRPr="00783D5F">
        <w:rPr>
          <w:sz w:val="28"/>
          <w:szCs w:val="28"/>
          <w:lang w:eastAsia="en-US"/>
        </w:rPr>
        <w:t xml:space="preserve"> </w:t>
      </w:r>
      <w:proofErr w:type="spellStart"/>
      <w:r w:rsidRPr="00783D5F">
        <w:rPr>
          <w:sz w:val="28"/>
          <w:szCs w:val="28"/>
          <w:lang w:eastAsia="en-US"/>
        </w:rPr>
        <w:t>контейнерів</w:t>
      </w:r>
      <w:proofErr w:type="spellEnd"/>
      <w:r w:rsidRPr="00783D5F">
        <w:rPr>
          <w:sz w:val="28"/>
          <w:szCs w:val="28"/>
          <w:lang w:eastAsia="en-US"/>
        </w:rPr>
        <w:t xml:space="preserve"> у </w:t>
      </w:r>
      <w:proofErr w:type="spellStart"/>
      <w:r w:rsidRPr="00783D5F">
        <w:rPr>
          <w:sz w:val="28"/>
          <w:szCs w:val="28"/>
          <w:lang w:eastAsia="en-US"/>
        </w:rPr>
        <w:t>портах</w:t>
      </w:r>
      <w:proofErr w:type="spellEnd"/>
      <w:r w:rsidRPr="00783D5F">
        <w:rPr>
          <w:sz w:val="28"/>
          <w:szCs w:val="28"/>
          <w:lang w:eastAsia="en-US"/>
        </w:rPr>
        <w:t xml:space="preserve"> США </w:t>
      </w:r>
      <w:proofErr w:type="spellStart"/>
      <w:r w:rsidRPr="00783D5F">
        <w:rPr>
          <w:sz w:val="28"/>
          <w:szCs w:val="28"/>
          <w:lang w:eastAsia="en-US"/>
        </w:rPr>
        <w:t>та</w:t>
      </w:r>
      <w:proofErr w:type="spellEnd"/>
      <w:r w:rsidRPr="00783D5F">
        <w:rPr>
          <w:sz w:val="28"/>
          <w:szCs w:val="28"/>
          <w:lang w:eastAsia="en-US"/>
        </w:rPr>
        <w:t xml:space="preserve"> </w:t>
      </w:r>
      <w:proofErr w:type="spellStart"/>
      <w:r w:rsidRPr="00783D5F">
        <w:rPr>
          <w:sz w:val="28"/>
          <w:szCs w:val="28"/>
          <w:lang w:eastAsia="en-US"/>
        </w:rPr>
        <w:t>Китаю</w:t>
      </w:r>
      <w:proofErr w:type="spellEnd"/>
      <w:r w:rsidRPr="00783D5F">
        <w:rPr>
          <w:sz w:val="28"/>
          <w:szCs w:val="28"/>
          <w:lang w:eastAsia="en-US"/>
        </w:rPr>
        <w:t xml:space="preserve">, </w:t>
      </w:r>
      <w:proofErr w:type="spellStart"/>
      <w:r w:rsidRPr="00783D5F">
        <w:rPr>
          <w:sz w:val="28"/>
          <w:szCs w:val="28"/>
          <w:lang w:eastAsia="en-US"/>
        </w:rPr>
        <w:t>щоб</w:t>
      </w:r>
      <w:proofErr w:type="spellEnd"/>
      <w:r w:rsidRPr="00783D5F">
        <w:rPr>
          <w:sz w:val="28"/>
          <w:szCs w:val="28"/>
          <w:lang w:eastAsia="en-US"/>
        </w:rPr>
        <w:t xml:space="preserve"> </w:t>
      </w:r>
      <w:proofErr w:type="spellStart"/>
      <w:r w:rsidRPr="00783D5F">
        <w:rPr>
          <w:sz w:val="28"/>
          <w:szCs w:val="28"/>
          <w:lang w:eastAsia="en-US"/>
        </w:rPr>
        <w:t>визначити</w:t>
      </w:r>
      <w:proofErr w:type="spellEnd"/>
      <w:r w:rsidRPr="00783D5F">
        <w:rPr>
          <w:sz w:val="28"/>
          <w:szCs w:val="28"/>
          <w:lang w:eastAsia="en-US"/>
        </w:rPr>
        <w:t xml:space="preserve"> </w:t>
      </w:r>
      <w:proofErr w:type="spellStart"/>
      <w:r w:rsidRPr="00783D5F">
        <w:rPr>
          <w:sz w:val="28"/>
          <w:szCs w:val="28"/>
          <w:lang w:eastAsia="en-US"/>
        </w:rPr>
        <w:t>завантаженість</w:t>
      </w:r>
      <w:proofErr w:type="spellEnd"/>
      <w:r w:rsidRPr="00783D5F">
        <w:rPr>
          <w:sz w:val="28"/>
          <w:szCs w:val="28"/>
          <w:lang w:eastAsia="en-US"/>
        </w:rPr>
        <w:t xml:space="preserve"> </w:t>
      </w:r>
      <w:proofErr w:type="spellStart"/>
      <w:r w:rsidRPr="00783D5F">
        <w:rPr>
          <w:sz w:val="28"/>
          <w:szCs w:val="28"/>
          <w:lang w:eastAsia="en-US"/>
        </w:rPr>
        <w:t>портів</w:t>
      </w:r>
      <w:proofErr w:type="spellEnd"/>
      <w:r w:rsidRPr="00783D5F">
        <w:rPr>
          <w:sz w:val="28"/>
          <w:szCs w:val="28"/>
          <w:lang w:eastAsia="en-US"/>
        </w:rPr>
        <w:t xml:space="preserve"> у </w:t>
      </w:r>
      <w:proofErr w:type="spellStart"/>
      <w:r w:rsidRPr="00783D5F">
        <w:rPr>
          <w:sz w:val="28"/>
          <w:szCs w:val="28"/>
          <w:lang w:eastAsia="en-US"/>
        </w:rPr>
        <w:t>цих</w:t>
      </w:r>
      <w:proofErr w:type="spellEnd"/>
      <w:r w:rsidRPr="00783D5F">
        <w:rPr>
          <w:sz w:val="28"/>
          <w:szCs w:val="28"/>
          <w:lang w:eastAsia="en-US"/>
        </w:rPr>
        <w:t xml:space="preserve"> </w:t>
      </w:r>
      <w:proofErr w:type="spellStart"/>
      <w:r w:rsidRPr="00783D5F">
        <w:rPr>
          <w:sz w:val="28"/>
          <w:szCs w:val="28"/>
          <w:lang w:eastAsia="en-US"/>
        </w:rPr>
        <w:t>країнах</w:t>
      </w:r>
      <w:proofErr w:type="spellEnd"/>
    </w:p>
    <w:p w14:paraId="38ECB751" w14:textId="6DD0A2F0" w:rsidR="00783D5F" w:rsidRPr="0038773A" w:rsidRDefault="00783D5F" w:rsidP="007D0D5D">
      <w:pPr>
        <w:spacing w:line="360" w:lineRule="auto"/>
        <w:ind w:firstLine="709"/>
        <w:jc w:val="both"/>
        <w:rPr>
          <w:sz w:val="28"/>
          <w:szCs w:val="28"/>
          <w:lang w:val="ru-RU" w:eastAsia="en-US"/>
        </w:rPr>
      </w:pPr>
      <w:r w:rsidRPr="0038773A">
        <w:rPr>
          <w:sz w:val="28"/>
          <w:szCs w:val="28"/>
          <w:lang w:val="ru-RU" w:eastAsia="en-US"/>
        </w:rPr>
        <w:t xml:space="preserve">На </w:t>
      </w:r>
      <w:proofErr w:type="spellStart"/>
      <w:r w:rsidRPr="0038773A">
        <w:rPr>
          <w:sz w:val="28"/>
          <w:szCs w:val="28"/>
          <w:lang w:val="ru-RU" w:eastAsia="en-US"/>
        </w:rPr>
        <w:t>відміну</w:t>
      </w:r>
      <w:proofErr w:type="spellEnd"/>
      <w:r w:rsidRPr="0038773A">
        <w:rPr>
          <w:sz w:val="28"/>
          <w:szCs w:val="28"/>
          <w:lang w:val="ru-RU" w:eastAsia="en-US"/>
        </w:rPr>
        <w:t xml:space="preserve"> </w:t>
      </w:r>
      <w:proofErr w:type="spellStart"/>
      <w:r w:rsidRPr="0038773A">
        <w:rPr>
          <w:sz w:val="28"/>
          <w:szCs w:val="28"/>
          <w:lang w:val="ru-RU" w:eastAsia="en-US"/>
        </w:rPr>
        <w:t>від</w:t>
      </w:r>
      <w:proofErr w:type="spellEnd"/>
      <w:r w:rsidRPr="0038773A">
        <w:rPr>
          <w:sz w:val="28"/>
          <w:szCs w:val="28"/>
          <w:lang w:val="ru-RU" w:eastAsia="en-US"/>
        </w:rPr>
        <w:t xml:space="preserve"> </w:t>
      </w:r>
      <w:proofErr w:type="spellStart"/>
      <w:r w:rsidRPr="0038773A">
        <w:rPr>
          <w:sz w:val="28"/>
          <w:szCs w:val="28"/>
          <w:lang w:val="ru-RU" w:eastAsia="en-US"/>
        </w:rPr>
        <w:t>цін</w:t>
      </w:r>
      <w:proofErr w:type="spellEnd"/>
      <w:r w:rsidRPr="0038773A">
        <w:rPr>
          <w:sz w:val="28"/>
          <w:szCs w:val="28"/>
          <w:lang w:val="ru-RU" w:eastAsia="en-US"/>
        </w:rPr>
        <w:t xml:space="preserve"> на </w:t>
      </w:r>
      <w:proofErr w:type="spellStart"/>
      <w:r w:rsidRPr="0038773A">
        <w:rPr>
          <w:sz w:val="28"/>
          <w:szCs w:val="28"/>
          <w:lang w:val="ru-RU" w:eastAsia="en-US"/>
        </w:rPr>
        <w:t>нафту</w:t>
      </w:r>
      <w:proofErr w:type="spellEnd"/>
      <w:r w:rsidRPr="0038773A">
        <w:rPr>
          <w:sz w:val="28"/>
          <w:szCs w:val="28"/>
          <w:lang w:val="ru-RU" w:eastAsia="en-US"/>
        </w:rPr>
        <w:t xml:space="preserve">, </w:t>
      </w:r>
      <w:proofErr w:type="spellStart"/>
      <w:r w:rsidRPr="0038773A">
        <w:rPr>
          <w:sz w:val="28"/>
          <w:szCs w:val="28"/>
          <w:lang w:val="ru-RU" w:eastAsia="en-US"/>
        </w:rPr>
        <w:t>ціни</w:t>
      </w:r>
      <w:proofErr w:type="spellEnd"/>
      <w:r w:rsidRPr="0038773A">
        <w:rPr>
          <w:sz w:val="28"/>
          <w:szCs w:val="28"/>
          <w:lang w:val="ru-RU" w:eastAsia="en-US"/>
        </w:rPr>
        <w:t xml:space="preserve"> на </w:t>
      </w:r>
      <w:proofErr w:type="spellStart"/>
      <w:r w:rsidRPr="0038773A">
        <w:rPr>
          <w:sz w:val="28"/>
          <w:szCs w:val="28"/>
          <w:lang w:val="ru-RU" w:eastAsia="en-US"/>
        </w:rPr>
        <w:t>природний</w:t>
      </w:r>
      <w:proofErr w:type="spellEnd"/>
      <w:r w:rsidRPr="0038773A">
        <w:rPr>
          <w:sz w:val="28"/>
          <w:szCs w:val="28"/>
          <w:lang w:val="ru-RU" w:eastAsia="en-US"/>
        </w:rPr>
        <w:t xml:space="preserve"> газ </w:t>
      </w:r>
      <w:proofErr w:type="spellStart"/>
      <w:r w:rsidRPr="0038773A">
        <w:rPr>
          <w:sz w:val="28"/>
          <w:szCs w:val="28"/>
          <w:lang w:val="ru-RU" w:eastAsia="en-US"/>
        </w:rPr>
        <w:t>мають</w:t>
      </w:r>
      <w:proofErr w:type="spellEnd"/>
      <w:r w:rsidRPr="0038773A">
        <w:rPr>
          <w:sz w:val="28"/>
          <w:szCs w:val="28"/>
          <w:lang w:val="ru-RU" w:eastAsia="en-US"/>
        </w:rPr>
        <w:t xml:space="preserve"> </w:t>
      </w:r>
      <w:proofErr w:type="spellStart"/>
      <w:r w:rsidRPr="0038773A">
        <w:rPr>
          <w:sz w:val="28"/>
          <w:szCs w:val="28"/>
          <w:lang w:val="ru-RU" w:eastAsia="en-US"/>
        </w:rPr>
        <w:t>тенденцію</w:t>
      </w:r>
      <w:proofErr w:type="spellEnd"/>
      <w:r w:rsidRPr="0038773A">
        <w:rPr>
          <w:sz w:val="28"/>
          <w:szCs w:val="28"/>
          <w:lang w:val="ru-RU" w:eastAsia="en-US"/>
        </w:rPr>
        <w:t xml:space="preserve"> сильно </w:t>
      </w:r>
      <w:proofErr w:type="spellStart"/>
      <w:r w:rsidRPr="0038773A">
        <w:rPr>
          <w:sz w:val="28"/>
          <w:szCs w:val="28"/>
          <w:lang w:val="ru-RU" w:eastAsia="en-US"/>
        </w:rPr>
        <w:t>відрізнятися</w:t>
      </w:r>
      <w:proofErr w:type="spellEnd"/>
      <w:r w:rsidRPr="0038773A">
        <w:rPr>
          <w:sz w:val="28"/>
          <w:szCs w:val="28"/>
          <w:lang w:val="ru-RU" w:eastAsia="en-US"/>
        </w:rPr>
        <w:t xml:space="preserve"> </w:t>
      </w:r>
      <w:proofErr w:type="spellStart"/>
      <w:r w:rsidRPr="0038773A">
        <w:rPr>
          <w:sz w:val="28"/>
          <w:szCs w:val="28"/>
          <w:lang w:val="ru-RU" w:eastAsia="en-US"/>
        </w:rPr>
        <w:t>між</w:t>
      </w:r>
      <w:proofErr w:type="spellEnd"/>
      <w:r w:rsidRPr="0038773A">
        <w:rPr>
          <w:sz w:val="28"/>
          <w:szCs w:val="28"/>
          <w:lang w:val="ru-RU" w:eastAsia="en-US"/>
        </w:rPr>
        <w:t xml:space="preserve"> </w:t>
      </w:r>
      <w:proofErr w:type="spellStart"/>
      <w:r w:rsidRPr="0038773A">
        <w:rPr>
          <w:sz w:val="28"/>
          <w:szCs w:val="28"/>
          <w:lang w:val="ru-RU" w:eastAsia="en-US"/>
        </w:rPr>
        <w:t>регіонами</w:t>
      </w:r>
      <w:proofErr w:type="spellEnd"/>
      <w:r w:rsidRPr="0038773A">
        <w:rPr>
          <w:sz w:val="28"/>
          <w:szCs w:val="28"/>
          <w:lang w:val="ru-RU" w:eastAsia="en-US"/>
        </w:rPr>
        <w:t>.</w:t>
      </w:r>
      <w:r w:rsidRPr="00783D5F">
        <w:rPr>
          <w:sz w:val="28"/>
          <w:szCs w:val="28"/>
          <w:lang w:eastAsia="en-US"/>
        </w:rPr>
        <w:t> </w:t>
      </w:r>
      <w:proofErr w:type="spellStart"/>
      <w:r w:rsidRPr="0038773A">
        <w:rPr>
          <w:sz w:val="28"/>
          <w:szCs w:val="28"/>
          <w:lang w:val="ru-RU" w:eastAsia="en-US"/>
        </w:rPr>
        <w:t>Ціна</w:t>
      </w:r>
      <w:proofErr w:type="spellEnd"/>
      <w:r w:rsidRPr="0038773A">
        <w:rPr>
          <w:sz w:val="28"/>
          <w:szCs w:val="28"/>
          <w:lang w:val="ru-RU" w:eastAsia="en-US"/>
        </w:rPr>
        <w:t xml:space="preserve"> на </w:t>
      </w:r>
      <w:proofErr w:type="spellStart"/>
      <w:r w:rsidRPr="0038773A">
        <w:rPr>
          <w:sz w:val="28"/>
          <w:szCs w:val="28"/>
          <w:lang w:val="ru-RU" w:eastAsia="en-US"/>
        </w:rPr>
        <w:t>природний</w:t>
      </w:r>
      <w:proofErr w:type="spellEnd"/>
      <w:r w:rsidRPr="0038773A">
        <w:rPr>
          <w:sz w:val="28"/>
          <w:szCs w:val="28"/>
          <w:lang w:val="ru-RU" w:eastAsia="en-US"/>
        </w:rPr>
        <w:t xml:space="preserve"> газ у </w:t>
      </w:r>
      <w:proofErr w:type="spellStart"/>
      <w:r w:rsidRPr="0038773A">
        <w:rPr>
          <w:sz w:val="28"/>
          <w:szCs w:val="28"/>
          <w:lang w:val="ru-RU" w:eastAsia="en-US"/>
        </w:rPr>
        <w:t>Європі</w:t>
      </w:r>
      <w:proofErr w:type="spellEnd"/>
      <w:r w:rsidRPr="0038773A">
        <w:rPr>
          <w:sz w:val="28"/>
          <w:szCs w:val="28"/>
          <w:lang w:val="ru-RU" w:eastAsia="en-US"/>
        </w:rPr>
        <w:t xml:space="preserve"> </w:t>
      </w:r>
      <w:proofErr w:type="spellStart"/>
      <w:r w:rsidRPr="0038773A">
        <w:rPr>
          <w:sz w:val="28"/>
          <w:szCs w:val="28"/>
          <w:lang w:val="ru-RU" w:eastAsia="en-US"/>
        </w:rPr>
        <w:t>зросла</w:t>
      </w:r>
      <w:proofErr w:type="spellEnd"/>
      <w:r w:rsidRPr="0038773A">
        <w:rPr>
          <w:sz w:val="28"/>
          <w:szCs w:val="28"/>
          <w:lang w:val="ru-RU" w:eastAsia="en-US"/>
        </w:rPr>
        <w:t xml:space="preserve"> на 45% у </w:t>
      </w:r>
      <w:proofErr w:type="spellStart"/>
      <w:r w:rsidRPr="0038773A">
        <w:rPr>
          <w:sz w:val="28"/>
          <w:szCs w:val="28"/>
          <w:lang w:val="ru-RU" w:eastAsia="en-US"/>
        </w:rPr>
        <w:t>період</w:t>
      </w:r>
      <w:proofErr w:type="spellEnd"/>
      <w:r w:rsidRPr="0038773A">
        <w:rPr>
          <w:sz w:val="28"/>
          <w:szCs w:val="28"/>
          <w:lang w:val="ru-RU" w:eastAsia="en-US"/>
        </w:rPr>
        <w:t xml:space="preserve"> з </w:t>
      </w:r>
      <w:proofErr w:type="spellStart"/>
      <w:r w:rsidRPr="0038773A">
        <w:rPr>
          <w:sz w:val="28"/>
          <w:szCs w:val="28"/>
          <w:lang w:val="ru-RU" w:eastAsia="en-US"/>
        </w:rPr>
        <w:t>січня</w:t>
      </w:r>
      <w:proofErr w:type="spellEnd"/>
      <w:r w:rsidRPr="0038773A">
        <w:rPr>
          <w:sz w:val="28"/>
          <w:szCs w:val="28"/>
          <w:lang w:val="ru-RU" w:eastAsia="en-US"/>
        </w:rPr>
        <w:t xml:space="preserve"> по </w:t>
      </w:r>
      <w:proofErr w:type="spellStart"/>
      <w:r w:rsidRPr="0038773A">
        <w:rPr>
          <w:sz w:val="28"/>
          <w:szCs w:val="28"/>
          <w:lang w:val="ru-RU" w:eastAsia="en-US"/>
        </w:rPr>
        <w:t>березень</w:t>
      </w:r>
      <w:proofErr w:type="spellEnd"/>
      <w:r w:rsidRPr="0038773A">
        <w:rPr>
          <w:sz w:val="28"/>
          <w:szCs w:val="28"/>
          <w:lang w:val="ru-RU" w:eastAsia="en-US"/>
        </w:rPr>
        <w:t xml:space="preserve"> до 41,0 </w:t>
      </w:r>
      <w:proofErr w:type="spellStart"/>
      <w:r w:rsidRPr="0038773A">
        <w:rPr>
          <w:sz w:val="28"/>
          <w:szCs w:val="28"/>
          <w:lang w:val="ru-RU" w:eastAsia="en-US"/>
        </w:rPr>
        <w:t>доларів</w:t>
      </w:r>
      <w:proofErr w:type="spellEnd"/>
      <w:r w:rsidRPr="0038773A">
        <w:rPr>
          <w:sz w:val="28"/>
          <w:szCs w:val="28"/>
          <w:lang w:val="ru-RU" w:eastAsia="en-US"/>
        </w:rPr>
        <w:t xml:space="preserve"> США за </w:t>
      </w:r>
      <w:proofErr w:type="spellStart"/>
      <w:r w:rsidRPr="0038773A">
        <w:rPr>
          <w:sz w:val="28"/>
          <w:szCs w:val="28"/>
          <w:lang w:val="ru-RU" w:eastAsia="en-US"/>
        </w:rPr>
        <w:t>мільйон</w:t>
      </w:r>
      <w:proofErr w:type="spellEnd"/>
      <w:r w:rsidRPr="0038773A">
        <w:rPr>
          <w:sz w:val="28"/>
          <w:szCs w:val="28"/>
          <w:lang w:val="ru-RU" w:eastAsia="en-US"/>
        </w:rPr>
        <w:t xml:space="preserve"> БТЕ, </w:t>
      </w:r>
      <w:proofErr w:type="spellStart"/>
      <w:r w:rsidRPr="0038773A">
        <w:rPr>
          <w:sz w:val="28"/>
          <w:szCs w:val="28"/>
          <w:lang w:val="ru-RU" w:eastAsia="en-US"/>
        </w:rPr>
        <w:t>тоді</w:t>
      </w:r>
      <w:proofErr w:type="spellEnd"/>
      <w:r w:rsidRPr="0038773A">
        <w:rPr>
          <w:sz w:val="28"/>
          <w:szCs w:val="28"/>
          <w:lang w:val="ru-RU" w:eastAsia="en-US"/>
        </w:rPr>
        <w:t xml:space="preserve"> як у </w:t>
      </w:r>
      <w:proofErr w:type="spellStart"/>
      <w:r w:rsidRPr="0038773A">
        <w:rPr>
          <w:sz w:val="28"/>
          <w:szCs w:val="28"/>
          <w:lang w:val="ru-RU" w:eastAsia="en-US"/>
        </w:rPr>
        <w:t>Сполучених</w:t>
      </w:r>
      <w:proofErr w:type="spellEnd"/>
      <w:r w:rsidRPr="0038773A">
        <w:rPr>
          <w:sz w:val="28"/>
          <w:szCs w:val="28"/>
          <w:lang w:val="ru-RU" w:eastAsia="en-US"/>
        </w:rPr>
        <w:t xml:space="preserve"> Штатах </w:t>
      </w:r>
      <w:proofErr w:type="spellStart"/>
      <w:r w:rsidRPr="0038773A">
        <w:rPr>
          <w:sz w:val="28"/>
          <w:szCs w:val="28"/>
          <w:lang w:val="ru-RU" w:eastAsia="en-US"/>
        </w:rPr>
        <w:t>ціни</w:t>
      </w:r>
      <w:proofErr w:type="spellEnd"/>
      <w:r w:rsidRPr="0038773A">
        <w:rPr>
          <w:sz w:val="28"/>
          <w:szCs w:val="28"/>
          <w:lang w:val="ru-RU" w:eastAsia="en-US"/>
        </w:rPr>
        <w:t xml:space="preserve"> </w:t>
      </w:r>
      <w:proofErr w:type="spellStart"/>
      <w:r w:rsidRPr="0038773A">
        <w:rPr>
          <w:sz w:val="28"/>
          <w:szCs w:val="28"/>
          <w:lang w:val="ru-RU" w:eastAsia="en-US"/>
        </w:rPr>
        <w:t>залишалися</w:t>
      </w:r>
      <w:proofErr w:type="spellEnd"/>
      <w:r w:rsidRPr="0038773A">
        <w:rPr>
          <w:sz w:val="28"/>
          <w:szCs w:val="28"/>
          <w:lang w:val="ru-RU" w:eastAsia="en-US"/>
        </w:rPr>
        <w:t xml:space="preserve"> </w:t>
      </w:r>
      <w:proofErr w:type="spellStart"/>
      <w:r w:rsidRPr="0038773A">
        <w:rPr>
          <w:sz w:val="28"/>
          <w:szCs w:val="28"/>
          <w:lang w:val="ru-RU" w:eastAsia="en-US"/>
        </w:rPr>
        <w:t>відносно</w:t>
      </w:r>
      <w:proofErr w:type="spellEnd"/>
      <w:r w:rsidRPr="0038773A">
        <w:rPr>
          <w:sz w:val="28"/>
          <w:szCs w:val="28"/>
          <w:lang w:val="ru-RU" w:eastAsia="en-US"/>
        </w:rPr>
        <w:t xml:space="preserve"> </w:t>
      </w:r>
      <w:proofErr w:type="spellStart"/>
      <w:r w:rsidRPr="0038773A">
        <w:rPr>
          <w:sz w:val="28"/>
          <w:szCs w:val="28"/>
          <w:lang w:val="ru-RU" w:eastAsia="en-US"/>
        </w:rPr>
        <w:t>низькими</w:t>
      </w:r>
      <w:proofErr w:type="spellEnd"/>
      <w:r w:rsidRPr="0038773A">
        <w:rPr>
          <w:sz w:val="28"/>
          <w:szCs w:val="28"/>
          <w:lang w:val="ru-RU" w:eastAsia="en-US"/>
        </w:rPr>
        <w:t xml:space="preserve"> на </w:t>
      </w:r>
      <w:proofErr w:type="spellStart"/>
      <w:r w:rsidRPr="0038773A">
        <w:rPr>
          <w:sz w:val="28"/>
          <w:szCs w:val="28"/>
          <w:lang w:val="ru-RU" w:eastAsia="en-US"/>
        </w:rPr>
        <w:t>рівні</w:t>
      </w:r>
      <w:proofErr w:type="spellEnd"/>
      <w:r w:rsidRPr="0038773A">
        <w:rPr>
          <w:sz w:val="28"/>
          <w:szCs w:val="28"/>
          <w:lang w:val="ru-RU" w:eastAsia="en-US"/>
        </w:rPr>
        <w:t xml:space="preserve"> </w:t>
      </w:r>
      <w:proofErr w:type="spellStart"/>
      <w:r w:rsidRPr="0038773A">
        <w:rPr>
          <w:sz w:val="28"/>
          <w:szCs w:val="28"/>
          <w:lang w:val="ru-RU" w:eastAsia="en-US"/>
        </w:rPr>
        <w:t>близько</w:t>
      </w:r>
      <w:proofErr w:type="spellEnd"/>
      <w:r w:rsidRPr="0038773A">
        <w:rPr>
          <w:sz w:val="28"/>
          <w:szCs w:val="28"/>
          <w:lang w:val="ru-RU" w:eastAsia="en-US"/>
        </w:rPr>
        <w:t xml:space="preserve"> 4,9 </w:t>
      </w:r>
      <w:proofErr w:type="spellStart"/>
      <w:r w:rsidRPr="0038773A">
        <w:rPr>
          <w:sz w:val="28"/>
          <w:szCs w:val="28"/>
          <w:lang w:val="ru-RU" w:eastAsia="en-US"/>
        </w:rPr>
        <w:t>доларів</w:t>
      </w:r>
      <w:proofErr w:type="spellEnd"/>
      <w:r w:rsidRPr="0038773A">
        <w:rPr>
          <w:sz w:val="28"/>
          <w:szCs w:val="28"/>
          <w:lang w:val="ru-RU" w:eastAsia="en-US"/>
        </w:rPr>
        <w:t xml:space="preserve"> США за </w:t>
      </w:r>
      <w:proofErr w:type="spellStart"/>
      <w:r w:rsidRPr="0038773A">
        <w:rPr>
          <w:sz w:val="28"/>
          <w:szCs w:val="28"/>
          <w:lang w:val="ru-RU" w:eastAsia="en-US"/>
        </w:rPr>
        <w:t>мільйон</w:t>
      </w:r>
      <w:proofErr w:type="spellEnd"/>
      <w:r w:rsidRPr="0038773A">
        <w:rPr>
          <w:sz w:val="28"/>
          <w:szCs w:val="28"/>
          <w:lang w:val="ru-RU" w:eastAsia="en-US"/>
        </w:rPr>
        <w:t xml:space="preserve"> БТЕ.</w:t>
      </w:r>
      <w:r w:rsidRPr="00783D5F">
        <w:rPr>
          <w:sz w:val="28"/>
          <w:szCs w:val="28"/>
          <w:lang w:eastAsia="en-US"/>
        </w:rPr>
        <w:t> </w:t>
      </w:r>
      <w:proofErr w:type="spellStart"/>
      <w:r w:rsidRPr="0038773A">
        <w:rPr>
          <w:sz w:val="28"/>
          <w:szCs w:val="28"/>
          <w:lang w:val="ru-RU" w:eastAsia="en-US"/>
        </w:rPr>
        <w:t>Вищі</w:t>
      </w:r>
      <w:proofErr w:type="spellEnd"/>
      <w:r w:rsidRPr="0038773A">
        <w:rPr>
          <w:sz w:val="28"/>
          <w:szCs w:val="28"/>
          <w:lang w:val="ru-RU" w:eastAsia="en-US"/>
        </w:rPr>
        <w:t xml:space="preserve"> </w:t>
      </w:r>
      <w:proofErr w:type="spellStart"/>
      <w:r w:rsidRPr="0038773A">
        <w:rPr>
          <w:sz w:val="28"/>
          <w:szCs w:val="28"/>
          <w:lang w:val="ru-RU" w:eastAsia="en-US"/>
        </w:rPr>
        <w:t>ціни</w:t>
      </w:r>
      <w:proofErr w:type="spellEnd"/>
      <w:r w:rsidRPr="0038773A">
        <w:rPr>
          <w:sz w:val="28"/>
          <w:szCs w:val="28"/>
          <w:lang w:val="ru-RU" w:eastAsia="en-US"/>
        </w:rPr>
        <w:t xml:space="preserve"> на </w:t>
      </w:r>
      <w:proofErr w:type="spellStart"/>
      <w:r w:rsidRPr="0038773A">
        <w:rPr>
          <w:sz w:val="28"/>
          <w:szCs w:val="28"/>
          <w:lang w:val="ru-RU" w:eastAsia="en-US"/>
        </w:rPr>
        <w:t>нафту</w:t>
      </w:r>
      <w:proofErr w:type="spellEnd"/>
      <w:r w:rsidRPr="0038773A">
        <w:rPr>
          <w:sz w:val="28"/>
          <w:szCs w:val="28"/>
          <w:lang w:val="ru-RU" w:eastAsia="en-US"/>
        </w:rPr>
        <w:t xml:space="preserve"> </w:t>
      </w:r>
      <w:proofErr w:type="spellStart"/>
      <w:r w:rsidRPr="0038773A">
        <w:rPr>
          <w:sz w:val="28"/>
          <w:szCs w:val="28"/>
          <w:lang w:val="ru-RU" w:eastAsia="en-US"/>
        </w:rPr>
        <w:t>можуть</w:t>
      </w:r>
      <w:proofErr w:type="spellEnd"/>
      <w:r w:rsidRPr="0038773A">
        <w:rPr>
          <w:sz w:val="28"/>
          <w:szCs w:val="28"/>
          <w:lang w:val="ru-RU" w:eastAsia="en-US"/>
        </w:rPr>
        <w:t xml:space="preserve"> </w:t>
      </w:r>
      <w:proofErr w:type="spellStart"/>
      <w:r w:rsidRPr="0038773A">
        <w:rPr>
          <w:sz w:val="28"/>
          <w:szCs w:val="28"/>
          <w:lang w:val="ru-RU" w:eastAsia="en-US"/>
        </w:rPr>
        <w:t>зменшити</w:t>
      </w:r>
      <w:proofErr w:type="spellEnd"/>
      <w:r w:rsidRPr="0038773A">
        <w:rPr>
          <w:sz w:val="28"/>
          <w:szCs w:val="28"/>
          <w:lang w:val="ru-RU" w:eastAsia="en-US"/>
        </w:rPr>
        <w:t xml:space="preserve"> </w:t>
      </w:r>
      <w:proofErr w:type="spellStart"/>
      <w:r w:rsidRPr="0038773A">
        <w:rPr>
          <w:sz w:val="28"/>
          <w:szCs w:val="28"/>
          <w:lang w:val="ru-RU" w:eastAsia="en-US"/>
        </w:rPr>
        <w:t>реальні</w:t>
      </w:r>
      <w:proofErr w:type="spellEnd"/>
      <w:r w:rsidRPr="0038773A">
        <w:rPr>
          <w:sz w:val="28"/>
          <w:szCs w:val="28"/>
          <w:lang w:val="ru-RU" w:eastAsia="en-US"/>
        </w:rPr>
        <w:t xml:space="preserve"> доходи та </w:t>
      </w:r>
      <w:proofErr w:type="spellStart"/>
      <w:r w:rsidRPr="0038773A">
        <w:rPr>
          <w:sz w:val="28"/>
          <w:szCs w:val="28"/>
          <w:lang w:val="ru-RU" w:eastAsia="en-US"/>
        </w:rPr>
        <w:t>імпортний</w:t>
      </w:r>
      <w:proofErr w:type="spellEnd"/>
      <w:r w:rsidRPr="0038773A">
        <w:rPr>
          <w:sz w:val="28"/>
          <w:szCs w:val="28"/>
          <w:lang w:val="ru-RU" w:eastAsia="en-US"/>
        </w:rPr>
        <w:t xml:space="preserve"> попит у </w:t>
      </w:r>
      <w:proofErr w:type="spellStart"/>
      <w:r w:rsidRPr="0038773A">
        <w:rPr>
          <w:sz w:val="28"/>
          <w:szCs w:val="28"/>
          <w:lang w:val="ru-RU" w:eastAsia="en-US"/>
        </w:rPr>
        <w:t>всьому</w:t>
      </w:r>
      <w:proofErr w:type="spellEnd"/>
      <w:r w:rsidRPr="0038773A">
        <w:rPr>
          <w:sz w:val="28"/>
          <w:szCs w:val="28"/>
          <w:lang w:val="ru-RU" w:eastAsia="en-US"/>
        </w:rPr>
        <w:t xml:space="preserve"> </w:t>
      </w:r>
      <w:proofErr w:type="spellStart"/>
      <w:r w:rsidRPr="0038773A">
        <w:rPr>
          <w:sz w:val="28"/>
          <w:szCs w:val="28"/>
          <w:lang w:val="ru-RU" w:eastAsia="en-US"/>
        </w:rPr>
        <w:t>світі</w:t>
      </w:r>
      <w:proofErr w:type="spellEnd"/>
      <w:r w:rsidRPr="0038773A">
        <w:rPr>
          <w:sz w:val="28"/>
          <w:szCs w:val="28"/>
          <w:lang w:val="ru-RU" w:eastAsia="en-US"/>
        </w:rPr>
        <w:t xml:space="preserve">, </w:t>
      </w:r>
      <w:proofErr w:type="spellStart"/>
      <w:r w:rsidRPr="0038773A">
        <w:rPr>
          <w:sz w:val="28"/>
          <w:szCs w:val="28"/>
          <w:lang w:val="ru-RU" w:eastAsia="en-US"/>
        </w:rPr>
        <w:t>тоді</w:t>
      </w:r>
      <w:proofErr w:type="spellEnd"/>
      <w:r w:rsidRPr="0038773A">
        <w:rPr>
          <w:sz w:val="28"/>
          <w:szCs w:val="28"/>
          <w:lang w:val="ru-RU" w:eastAsia="en-US"/>
        </w:rPr>
        <w:t xml:space="preserve"> як </w:t>
      </w:r>
      <w:proofErr w:type="spellStart"/>
      <w:r w:rsidRPr="0038773A">
        <w:rPr>
          <w:sz w:val="28"/>
          <w:szCs w:val="28"/>
          <w:lang w:val="ru-RU" w:eastAsia="en-US"/>
        </w:rPr>
        <w:t>вищі</w:t>
      </w:r>
      <w:proofErr w:type="spellEnd"/>
      <w:r w:rsidRPr="0038773A">
        <w:rPr>
          <w:sz w:val="28"/>
          <w:szCs w:val="28"/>
          <w:lang w:val="ru-RU" w:eastAsia="en-US"/>
        </w:rPr>
        <w:t xml:space="preserve"> </w:t>
      </w:r>
      <w:proofErr w:type="spellStart"/>
      <w:r w:rsidRPr="0038773A">
        <w:rPr>
          <w:sz w:val="28"/>
          <w:szCs w:val="28"/>
          <w:lang w:val="ru-RU" w:eastAsia="en-US"/>
        </w:rPr>
        <w:t>ціни</w:t>
      </w:r>
      <w:proofErr w:type="spellEnd"/>
      <w:r w:rsidRPr="0038773A">
        <w:rPr>
          <w:sz w:val="28"/>
          <w:szCs w:val="28"/>
          <w:lang w:val="ru-RU" w:eastAsia="en-US"/>
        </w:rPr>
        <w:t xml:space="preserve"> на </w:t>
      </w:r>
      <w:proofErr w:type="spellStart"/>
      <w:r w:rsidRPr="0038773A">
        <w:rPr>
          <w:sz w:val="28"/>
          <w:szCs w:val="28"/>
          <w:lang w:val="ru-RU" w:eastAsia="en-US"/>
        </w:rPr>
        <w:t>природний</w:t>
      </w:r>
      <w:proofErr w:type="spellEnd"/>
      <w:r w:rsidRPr="0038773A">
        <w:rPr>
          <w:sz w:val="28"/>
          <w:szCs w:val="28"/>
          <w:lang w:val="ru-RU" w:eastAsia="en-US"/>
        </w:rPr>
        <w:t xml:space="preserve"> газ, </w:t>
      </w:r>
      <w:proofErr w:type="spellStart"/>
      <w:r w:rsidRPr="0038773A">
        <w:rPr>
          <w:sz w:val="28"/>
          <w:szCs w:val="28"/>
          <w:lang w:val="ru-RU" w:eastAsia="en-US"/>
        </w:rPr>
        <w:t>ймовірно</w:t>
      </w:r>
      <w:proofErr w:type="spellEnd"/>
      <w:r w:rsidRPr="0038773A">
        <w:rPr>
          <w:sz w:val="28"/>
          <w:szCs w:val="28"/>
          <w:lang w:val="ru-RU" w:eastAsia="en-US"/>
        </w:rPr>
        <w:t xml:space="preserve">, </w:t>
      </w:r>
      <w:proofErr w:type="spellStart"/>
      <w:r w:rsidRPr="0038773A">
        <w:rPr>
          <w:sz w:val="28"/>
          <w:szCs w:val="28"/>
          <w:lang w:val="ru-RU" w:eastAsia="en-US"/>
        </w:rPr>
        <w:t>матимуть</w:t>
      </w:r>
      <w:proofErr w:type="spellEnd"/>
      <w:r w:rsidRPr="0038773A">
        <w:rPr>
          <w:sz w:val="28"/>
          <w:szCs w:val="28"/>
          <w:lang w:val="ru-RU" w:eastAsia="en-US"/>
        </w:rPr>
        <w:t xml:space="preserve"> </w:t>
      </w:r>
      <w:proofErr w:type="spellStart"/>
      <w:r w:rsidRPr="0038773A">
        <w:rPr>
          <w:sz w:val="28"/>
          <w:szCs w:val="28"/>
          <w:lang w:val="ru-RU" w:eastAsia="en-US"/>
        </w:rPr>
        <w:t>більший</w:t>
      </w:r>
      <w:proofErr w:type="spellEnd"/>
      <w:r w:rsidRPr="0038773A">
        <w:rPr>
          <w:sz w:val="28"/>
          <w:szCs w:val="28"/>
          <w:lang w:val="ru-RU" w:eastAsia="en-US"/>
        </w:rPr>
        <w:t xml:space="preserve"> </w:t>
      </w:r>
      <w:proofErr w:type="spellStart"/>
      <w:r w:rsidRPr="0038773A">
        <w:rPr>
          <w:sz w:val="28"/>
          <w:szCs w:val="28"/>
          <w:lang w:val="ru-RU" w:eastAsia="en-US"/>
        </w:rPr>
        <w:t>вплив</w:t>
      </w:r>
      <w:proofErr w:type="spellEnd"/>
      <w:r w:rsidRPr="0038773A">
        <w:rPr>
          <w:sz w:val="28"/>
          <w:szCs w:val="28"/>
          <w:lang w:val="ru-RU" w:eastAsia="en-US"/>
        </w:rPr>
        <w:t xml:space="preserve"> на </w:t>
      </w:r>
      <w:proofErr w:type="spellStart"/>
      <w:r w:rsidRPr="0038773A">
        <w:rPr>
          <w:sz w:val="28"/>
          <w:szCs w:val="28"/>
          <w:lang w:val="ru-RU" w:eastAsia="en-US"/>
        </w:rPr>
        <w:t>Європу</w:t>
      </w:r>
      <w:proofErr w:type="spellEnd"/>
      <w:r w:rsidRPr="0038773A">
        <w:rPr>
          <w:sz w:val="28"/>
          <w:szCs w:val="28"/>
          <w:lang w:val="ru-RU" w:eastAsia="en-US"/>
        </w:rPr>
        <w:t>.</w:t>
      </w:r>
    </w:p>
    <w:p w14:paraId="798B8068" w14:textId="77CA123C" w:rsidR="00783D5F" w:rsidRPr="0038773A" w:rsidRDefault="00783D5F" w:rsidP="007D0D5D">
      <w:pPr>
        <w:spacing w:line="360" w:lineRule="auto"/>
        <w:ind w:firstLine="709"/>
        <w:jc w:val="both"/>
        <w:rPr>
          <w:sz w:val="28"/>
          <w:szCs w:val="28"/>
          <w:lang w:val="ru-RU" w:eastAsia="en-US"/>
        </w:rPr>
      </w:pPr>
    </w:p>
    <w:p w14:paraId="1E2A7CC3" w14:textId="5F455B90" w:rsidR="00783D5F" w:rsidRDefault="00783D5F" w:rsidP="00783D5F">
      <w:pPr>
        <w:spacing w:line="360" w:lineRule="auto"/>
        <w:jc w:val="both"/>
        <w:rPr>
          <w:sz w:val="28"/>
          <w:szCs w:val="28"/>
          <w:lang w:eastAsia="en-US"/>
        </w:rPr>
      </w:pPr>
      <w:bookmarkStart w:id="51" w:name="_Hlk120549467"/>
      <w:r>
        <w:rPr>
          <w:noProof/>
          <w:sz w:val="28"/>
          <w:szCs w:val="28"/>
          <w:lang w:eastAsia="en-US"/>
        </w:rPr>
        <w:lastRenderedPageBreak/>
        <w:drawing>
          <wp:inline distT="0" distB="0" distL="0" distR="0" wp14:anchorId="7ED3758C" wp14:editId="46C571CC">
            <wp:extent cx="5934075" cy="466725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4667250"/>
                    </a:xfrm>
                    <a:prstGeom prst="rect">
                      <a:avLst/>
                    </a:prstGeom>
                    <a:noFill/>
                    <a:ln>
                      <a:noFill/>
                    </a:ln>
                  </pic:spPr>
                </pic:pic>
              </a:graphicData>
            </a:graphic>
          </wp:inline>
        </w:drawing>
      </w:r>
    </w:p>
    <w:p w14:paraId="12ECFEF5" w14:textId="77777777" w:rsidR="00783D5F" w:rsidRDefault="00783D5F" w:rsidP="007D0D5D">
      <w:pPr>
        <w:spacing w:line="360" w:lineRule="auto"/>
        <w:ind w:firstLine="709"/>
        <w:jc w:val="both"/>
        <w:rPr>
          <w:sz w:val="28"/>
          <w:szCs w:val="28"/>
          <w:lang w:val="uk-UA" w:eastAsia="en-US"/>
        </w:rPr>
      </w:pPr>
    </w:p>
    <w:p w14:paraId="5BA64A0C" w14:textId="77777777" w:rsidR="00FB5B64" w:rsidRPr="00FB5B64" w:rsidRDefault="00783D5F" w:rsidP="00FB5B64">
      <w:pPr>
        <w:spacing w:line="360" w:lineRule="auto"/>
        <w:ind w:firstLine="709"/>
        <w:jc w:val="both"/>
        <w:rPr>
          <w:sz w:val="28"/>
          <w:szCs w:val="28"/>
          <w:lang w:val="ru-RU" w:eastAsia="en-US"/>
        </w:rPr>
      </w:pPr>
      <w:bookmarkStart w:id="52" w:name="_Hlk120490318"/>
      <w:r w:rsidRPr="00783D5F">
        <w:rPr>
          <w:sz w:val="28"/>
          <w:szCs w:val="28"/>
          <w:lang w:val="uk-UA" w:eastAsia="en-US"/>
        </w:rPr>
        <w:t>Рис. 2.</w:t>
      </w:r>
      <w:r>
        <w:rPr>
          <w:sz w:val="28"/>
          <w:szCs w:val="28"/>
          <w:lang w:val="uk-UA" w:eastAsia="en-US"/>
        </w:rPr>
        <w:t>5</w:t>
      </w:r>
      <w:r w:rsidRPr="00783D5F">
        <w:rPr>
          <w:sz w:val="28"/>
          <w:szCs w:val="28"/>
          <w:lang w:val="uk-UA" w:eastAsia="en-US"/>
        </w:rPr>
        <w:t xml:space="preserve"> - </w:t>
      </w:r>
      <w:proofErr w:type="spellStart"/>
      <w:r w:rsidR="00FB5B64" w:rsidRPr="00FB5B64">
        <w:rPr>
          <w:sz w:val="28"/>
          <w:szCs w:val="28"/>
          <w:lang w:val="ru-RU" w:eastAsia="en-US"/>
        </w:rPr>
        <w:t>Середньомісячні</w:t>
      </w:r>
      <w:proofErr w:type="spellEnd"/>
      <w:r w:rsidR="00FB5B64" w:rsidRPr="00FB5B64">
        <w:rPr>
          <w:sz w:val="28"/>
          <w:szCs w:val="28"/>
          <w:lang w:val="ru-RU" w:eastAsia="en-US"/>
        </w:rPr>
        <w:t xml:space="preserve"> </w:t>
      </w:r>
      <w:proofErr w:type="spellStart"/>
      <w:r w:rsidR="00FB5B64" w:rsidRPr="00FB5B64">
        <w:rPr>
          <w:sz w:val="28"/>
          <w:szCs w:val="28"/>
          <w:lang w:val="ru-RU" w:eastAsia="en-US"/>
        </w:rPr>
        <w:t>ціни</w:t>
      </w:r>
      <w:proofErr w:type="spellEnd"/>
      <w:r w:rsidR="00FB5B64" w:rsidRPr="00FB5B64">
        <w:rPr>
          <w:sz w:val="28"/>
          <w:szCs w:val="28"/>
          <w:lang w:val="ru-RU" w:eastAsia="en-US"/>
        </w:rPr>
        <w:t xml:space="preserve"> на </w:t>
      </w:r>
      <w:proofErr w:type="spellStart"/>
      <w:r w:rsidR="00FB5B64" w:rsidRPr="00FB5B64">
        <w:rPr>
          <w:sz w:val="28"/>
          <w:szCs w:val="28"/>
          <w:lang w:val="ru-RU" w:eastAsia="en-US"/>
        </w:rPr>
        <w:t>сиру</w:t>
      </w:r>
      <w:proofErr w:type="spellEnd"/>
      <w:r w:rsidR="00FB5B64" w:rsidRPr="00FB5B64">
        <w:rPr>
          <w:sz w:val="28"/>
          <w:szCs w:val="28"/>
          <w:lang w:val="ru-RU" w:eastAsia="en-US"/>
        </w:rPr>
        <w:t xml:space="preserve"> </w:t>
      </w:r>
      <w:proofErr w:type="spellStart"/>
      <w:r w:rsidR="00FB5B64" w:rsidRPr="00FB5B64">
        <w:rPr>
          <w:sz w:val="28"/>
          <w:szCs w:val="28"/>
          <w:lang w:val="ru-RU" w:eastAsia="en-US"/>
        </w:rPr>
        <w:t>нафту</w:t>
      </w:r>
      <w:proofErr w:type="spellEnd"/>
      <w:r w:rsidR="00FB5B64" w:rsidRPr="00FB5B64">
        <w:rPr>
          <w:sz w:val="28"/>
          <w:szCs w:val="28"/>
          <w:lang w:val="ru-RU" w:eastAsia="en-US"/>
        </w:rPr>
        <w:t xml:space="preserve"> та </w:t>
      </w:r>
      <w:proofErr w:type="spellStart"/>
      <w:r w:rsidR="00FB5B64" w:rsidRPr="00FB5B64">
        <w:rPr>
          <w:sz w:val="28"/>
          <w:szCs w:val="28"/>
          <w:lang w:val="ru-RU" w:eastAsia="en-US"/>
        </w:rPr>
        <w:t>природний</w:t>
      </w:r>
      <w:proofErr w:type="spellEnd"/>
      <w:r w:rsidR="00FB5B64" w:rsidRPr="00FB5B64">
        <w:rPr>
          <w:sz w:val="28"/>
          <w:szCs w:val="28"/>
          <w:lang w:val="ru-RU" w:eastAsia="en-US"/>
        </w:rPr>
        <w:t xml:space="preserve"> газ, </w:t>
      </w:r>
      <w:proofErr w:type="spellStart"/>
      <w:r w:rsidR="00FB5B64" w:rsidRPr="00FB5B64">
        <w:rPr>
          <w:sz w:val="28"/>
          <w:szCs w:val="28"/>
          <w:lang w:val="ru-RU" w:eastAsia="en-US"/>
        </w:rPr>
        <w:t>січень</w:t>
      </w:r>
      <w:proofErr w:type="spellEnd"/>
      <w:r w:rsidR="00FB5B64" w:rsidRPr="00FB5B64">
        <w:rPr>
          <w:sz w:val="28"/>
          <w:szCs w:val="28"/>
          <w:lang w:val="ru-RU" w:eastAsia="en-US"/>
        </w:rPr>
        <w:t xml:space="preserve"> 2018 р. – </w:t>
      </w:r>
      <w:proofErr w:type="spellStart"/>
      <w:r w:rsidR="00FB5B64" w:rsidRPr="00FB5B64">
        <w:rPr>
          <w:sz w:val="28"/>
          <w:szCs w:val="28"/>
          <w:lang w:val="ru-RU" w:eastAsia="en-US"/>
        </w:rPr>
        <w:t>березень</w:t>
      </w:r>
      <w:proofErr w:type="spellEnd"/>
      <w:r w:rsidR="00FB5B64" w:rsidRPr="00FB5B64">
        <w:rPr>
          <w:sz w:val="28"/>
          <w:szCs w:val="28"/>
          <w:lang w:val="ru-RU" w:eastAsia="en-US"/>
        </w:rPr>
        <w:t xml:space="preserve"> 2022 р.</w:t>
      </w:r>
    </w:p>
    <w:p w14:paraId="0F83D209" w14:textId="15738701" w:rsidR="00783D5F" w:rsidRPr="0038773A" w:rsidRDefault="00783D5F" w:rsidP="00783D5F">
      <w:pPr>
        <w:spacing w:line="360" w:lineRule="auto"/>
        <w:ind w:firstLine="709"/>
        <w:jc w:val="both"/>
        <w:rPr>
          <w:lang w:val="ru-RU" w:eastAsia="en-US"/>
        </w:rPr>
      </w:pPr>
      <w:proofErr w:type="spellStart"/>
      <w:r w:rsidRPr="0038773A">
        <w:rPr>
          <w:lang w:val="ru-RU" w:eastAsia="en-US"/>
        </w:rPr>
        <w:t>Джерело</w:t>
      </w:r>
      <w:proofErr w:type="spellEnd"/>
      <w:r w:rsidRPr="0038773A">
        <w:rPr>
          <w:lang w:val="ru-RU" w:eastAsia="en-US"/>
        </w:rPr>
        <w:t xml:space="preserve">: СОТ та ЮНКТАД, </w:t>
      </w:r>
      <w:proofErr w:type="spellStart"/>
      <w:r w:rsidRPr="0038773A">
        <w:rPr>
          <w:lang w:val="ru-RU" w:eastAsia="en-US"/>
        </w:rPr>
        <w:t>оцінки</w:t>
      </w:r>
      <w:proofErr w:type="spellEnd"/>
      <w:r w:rsidRPr="0038773A">
        <w:rPr>
          <w:lang w:val="ru-RU" w:eastAsia="en-US"/>
        </w:rPr>
        <w:t xml:space="preserve"> </w:t>
      </w:r>
      <w:proofErr w:type="spellStart"/>
      <w:r w:rsidRPr="0038773A">
        <w:rPr>
          <w:lang w:val="ru-RU" w:eastAsia="en-US"/>
        </w:rPr>
        <w:t>Секретаріату</w:t>
      </w:r>
      <w:proofErr w:type="spellEnd"/>
      <w:r w:rsidRPr="0038773A">
        <w:rPr>
          <w:lang w:val="ru-RU" w:eastAsia="en-US"/>
        </w:rPr>
        <w:t xml:space="preserve"> СОТ.</w:t>
      </w:r>
    </w:p>
    <w:bookmarkEnd w:id="51"/>
    <w:bookmarkEnd w:id="52"/>
    <w:p w14:paraId="17C13C3D" w14:textId="77777777" w:rsidR="00783D5F" w:rsidRDefault="007D0D5D" w:rsidP="007D0D5D">
      <w:pPr>
        <w:spacing w:line="360" w:lineRule="auto"/>
        <w:ind w:firstLine="709"/>
        <w:jc w:val="both"/>
        <w:rPr>
          <w:sz w:val="28"/>
          <w:szCs w:val="28"/>
          <w:lang w:val="uk-UA" w:eastAsia="en-US"/>
        </w:rPr>
      </w:pPr>
      <w:r w:rsidRPr="007D0D5D">
        <w:rPr>
          <w:sz w:val="28"/>
          <w:szCs w:val="28"/>
          <w:lang w:val="uk-UA" w:eastAsia="en-US"/>
        </w:rPr>
        <w:t xml:space="preserve"> </w:t>
      </w:r>
    </w:p>
    <w:p w14:paraId="3FE4F105" w14:textId="77777777" w:rsidR="00456D73" w:rsidRDefault="00456D73" w:rsidP="00456D73">
      <w:pPr>
        <w:spacing w:line="360" w:lineRule="auto"/>
        <w:ind w:firstLine="709"/>
        <w:jc w:val="both"/>
        <w:rPr>
          <w:rFonts w:eastAsia="Calibri"/>
          <w:sz w:val="28"/>
          <w:szCs w:val="28"/>
          <w:lang w:val="uk-UA" w:eastAsia="en-US"/>
        </w:rPr>
      </w:pPr>
      <w:r w:rsidRPr="007C002F">
        <w:rPr>
          <w:rFonts w:eastAsia="Calibri"/>
          <w:sz w:val="28"/>
          <w:szCs w:val="28"/>
          <w:lang w:val="uk-UA" w:eastAsia="en-US"/>
        </w:rPr>
        <w:t>Російське вторгнення в Україну у 2022 році призвело до подорожчання нафти та газу, а це призведе до подорожчання світових цін на пальне. Оскільки Росія є основним постачальником нафти та газу, економічні санкції проти Росії у відповідь на вторгнення призведуть до зменшення пропозиції та тиску на підвищення цін на газ.</w:t>
      </w:r>
    </w:p>
    <w:p w14:paraId="47B67E92" w14:textId="77777777" w:rsidR="00783D5F" w:rsidRPr="0038773A" w:rsidRDefault="00783D5F" w:rsidP="00783D5F">
      <w:pPr>
        <w:spacing w:line="360" w:lineRule="auto"/>
        <w:ind w:firstLine="709"/>
        <w:jc w:val="both"/>
        <w:rPr>
          <w:sz w:val="28"/>
          <w:szCs w:val="28"/>
          <w:lang w:val="ru-RU" w:eastAsia="en-US"/>
        </w:rPr>
      </w:pPr>
      <w:r w:rsidRPr="00783D5F">
        <w:rPr>
          <w:sz w:val="28"/>
          <w:szCs w:val="28"/>
          <w:lang w:val="uk-UA" w:eastAsia="en-US"/>
        </w:rPr>
        <w:t>Рис. 2.</w:t>
      </w:r>
      <w:r>
        <w:rPr>
          <w:sz w:val="28"/>
          <w:szCs w:val="28"/>
          <w:lang w:val="uk-UA" w:eastAsia="en-US"/>
        </w:rPr>
        <w:t>5</w:t>
      </w:r>
      <w:r w:rsidRPr="00783D5F">
        <w:rPr>
          <w:sz w:val="28"/>
          <w:szCs w:val="28"/>
          <w:lang w:val="uk-UA" w:eastAsia="en-US"/>
        </w:rPr>
        <w:t xml:space="preserve"> </w:t>
      </w:r>
      <w:r w:rsidRPr="0038773A">
        <w:rPr>
          <w:sz w:val="28"/>
          <w:szCs w:val="28"/>
          <w:lang w:val="ru-RU" w:eastAsia="en-US"/>
        </w:rPr>
        <w:t xml:space="preserve"> </w:t>
      </w:r>
      <w:proofErr w:type="spellStart"/>
      <w:r w:rsidRPr="0038773A">
        <w:rPr>
          <w:sz w:val="28"/>
          <w:szCs w:val="28"/>
          <w:lang w:val="ru-RU" w:eastAsia="en-US"/>
        </w:rPr>
        <w:t>ілюструє</w:t>
      </w:r>
      <w:proofErr w:type="spellEnd"/>
      <w:r w:rsidRPr="0038773A">
        <w:rPr>
          <w:sz w:val="28"/>
          <w:szCs w:val="28"/>
          <w:lang w:val="ru-RU" w:eastAsia="en-US"/>
        </w:rPr>
        <w:t xml:space="preserve"> </w:t>
      </w:r>
      <w:proofErr w:type="spellStart"/>
      <w:r w:rsidRPr="0038773A">
        <w:rPr>
          <w:sz w:val="28"/>
          <w:szCs w:val="28"/>
          <w:lang w:val="ru-RU" w:eastAsia="en-US"/>
        </w:rPr>
        <w:t>нещодавнє</w:t>
      </w:r>
      <w:proofErr w:type="spellEnd"/>
      <w:r w:rsidRPr="0038773A">
        <w:rPr>
          <w:sz w:val="28"/>
          <w:szCs w:val="28"/>
          <w:lang w:val="ru-RU" w:eastAsia="en-US"/>
        </w:rPr>
        <w:t xml:space="preserve"> </w:t>
      </w:r>
      <w:proofErr w:type="spellStart"/>
      <w:r w:rsidRPr="0038773A">
        <w:rPr>
          <w:sz w:val="28"/>
          <w:szCs w:val="28"/>
          <w:lang w:val="ru-RU" w:eastAsia="en-US"/>
        </w:rPr>
        <w:t>зростання</w:t>
      </w:r>
      <w:proofErr w:type="spellEnd"/>
      <w:r w:rsidRPr="0038773A">
        <w:rPr>
          <w:sz w:val="28"/>
          <w:szCs w:val="28"/>
          <w:lang w:val="ru-RU" w:eastAsia="en-US"/>
        </w:rPr>
        <w:t xml:space="preserve"> </w:t>
      </w:r>
      <w:proofErr w:type="spellStart"/>
      <w:r w:rsidRPr="0038773A">
        <w:rPr>
          <w:sz w:val="28"/>
          <w:szCs w:val="28"/>
          <w:lang w:val="ru-RU" w:eastAsia="en-US"/>
        </w:rPr>
        <w:t>світових</w:t>
      </w:r>
      <w:proofErr w:type="spellEnd"/>
      <w:r w:rsidRPr="0038773A">
        <w:rPr>
          <w:sz w:val="28"/>
          <w:szCs w:val="28"/>
          <w:lang w:val="ru-RU" w:eastAsia="en-US"/>
        </w:rPr>
        <w:t xml:space="preserve"> </w:t>
      </w:r>
      <w:proofErr w:type="spellStart"/>
      <w:r w:rsidRPr="0038773A">
        <w:rPr>
          <w:sz w:val="28"/>
          <w:szCs w:val="28"/>
          <w:lang w:val="ru-RU" w:eastAsia="en-US"/>
        </w:rPr>
        <w:t>цін</w:t>
      </w:r>
      <w:proofErr w:type="spellEnd"/>
      <w:r w:rsidRPr="0038773A">
        <w:rPr>
          <w:sz w:val="28"/>
          <w:szCs w:val="28"/>
          <w:lang w:val="ru-RU" w:eastAsia="en-US"/>
        </w:rPr>
        <w:t xml:space="preserve"> на </w:t>
      </w:r>
      <w:proofErr w:type="spellStart"/>
      <w:r w:rsidRPr="0038773A">
        <w:rPr>
          <w:sz w:val="28"/>
          <w:szCs w:val="28"/>
          <w:lang w:val="ru-RU" w:eastAsia="en-US"/>
        </w:rPr>
        <w:t>паливо</w:t>
      </w:r>
      <w:proofErr w:type="spellEnd"/>
      <w:r w:rsidRPr="0038773A">
        <w:rPr>
          <w:sz w:val="28"/>
          <w:szCs w:val="28"/>
          <w:lang w:val="ru-RU" w:eastAsia="en-US"/>
        </w:rPr>
        <w:t xml:space="preserve">, яке </w:t>
      </w:r>
      <w:proofErr w:type="spellStart"/>
      <w:r w:rsidRPr="0038773A">
        <w:rPr>
          <w:sz w:val="28"/>
          <w:szCs w:val="28"/>
          <w:lang w:val="ru-RU" w:eastAsia="en-US"/>
        </w:rPr>
        <w:t>відбулося</w:t>
      </w:r>
      <w:proofErr w:type="spellEnd"/>
      <w:r w:rsidRPr="0038773A">
        <w:rPr>
          <w:sz w:val="28"/>
          <w:szCs w:val="28"/>
          <w:lang w:val="ru-RU" w:eastAsia="en-US"/>
        </w:rPr>
        <w:t xml:space="preserve"> до </w:t>
      </w:r>
      <w:proofErr w:type="spellStart"/>
      <w:r w:rsidRPr="0038773A">
        <w:rPr>
          <w:sz w:val="28"/>
          <w:szCs w:val="28"/>
          <w:lang w:val="ru-RU" w:eastAsia="en-US"/>
        </w:rPr>
        <w:t>конфлікту</w:t>
      </w:r>
      <w:proofErr w:type="spellEnd"/>
      <w:r w:rsidRPr="0038773A">
        <w:rPr>
          <w:sz w:val="28"/>
          <w:szCs w:val="28"/>
          <w:lang w:val="ru-RU" w:eastAsia="en-US"/>
        </w:rPr>
        <w:t xml:space="preserve"> в </w:t>
      </w:r>
      <w:proofErr w:type="spellStart"/>
      <w:r w:rsidRPr="0038773A">
        <w:rPr>
          <w:sz w:val="28"/>
          <w:szCs w:val="28"/>
          <w:lang w:val="ru-RU" w:eastAsia="en-US"/>
        </w:rPr>
        <w:t>Україні</w:t>
      </w:r>
      <w:proofErr w:type="spellEnd"/>
      <w:r w:rsidRPr="0038773A">
        <w:rPr>
          <w:sz w:val="28"/>
          <w:szCs w:val="28"/>
          <w:lang w:val="ru-RU" w:eastAsia="en-US"/>
        </w:rPr>
        <w:t>.</w:t>
      </w:r>
      <w:r w:rsidRPr="00783D5F">
        <w:rPr>
          <w:sz w:val="28"/>
          <w:szCs w:val="28"/>
          <w:lang w:eastAsia="en-US"/>
        </w:rPr>
        <w:t> </w:t>
      </w:r>
      <w:proofErr w:type="spellStart"/>
      <w:r w:rsidRPr="0038773A">
        <w:rPr>
          <w:sz w:val="28"/>
          <w:szCs w:val="28"/>
          <w:lang w:val="ru-RU" w:eastAsia="en-US"/>
        </w:rPr>
        <w:t>Орієнтовна</w:t>
      </w:r>
      <w:proofErr w:type="spellEnd"/>
      <w:r w:rsidRPr="0038773A">
        <w:rPr>
          <w:sz w:val="28"/>
          <w:szCs w:val="28"/>
          <w:lang w:val="ru-RU" w:eastAsia="en-US"/>
        </w:rPr>
        <w:t xml:space="preserve"> </w:t>
      </w:r>
      <w:proofErr w:type="spellStart"/>
      <w:r w:rsidRPr="0038773A">
        <w:rPr>
          <w:sz w:val="28"/>
          <w:szCs w:val="28"/>
          <w:lang w:val="ru-RU" w:eastAsia="en-US"/>
        </w:rPr>
        <w:t>ціна</w:t>
      </w:r>
      <w:proofErr w:type="spellEnd"/>
      <w:r w:rsidRPr="0038773A">
        <w:rPr>
          <w:sz w:val="28"/>
          <w:szCs w:val="28"/>
          <w:lang w:val="ru-RU" w:eastAsia="en-US"/>
        </w:rPr>
        <w:t xml:space="preserve"> на </w:t>
      </w:r>
      <w:proofErr w:type="spellStart"/>
      <w:r w:rsidRPr="0038773A">
        <w:rPr>
          <w:sz w:val="28"/>
          <w:szCs w:val="28"/>
          <w:lang w:val="ru-RU" w:eastAsia="en-US"/>
        </w:rPr>
        <w:t>нафту</w:t>
      </w:r>
      <w:proofErr w:type="spellEnd"/>
      <w:r w:rsidRPr="0038773A">
        <w:rPr>
          <w:sz w:val="28"/>
          <w:szCs w:val="28"/>
          <w:lang w:val="ru-RU" w:eastAsia="en-US"/>
        </w:rPr>
        <w:t xml:space="preserve"> марки </w:t>
      </w:r>
      <w:r w:rsidRPr="00783D5F">
        <w:rPr>
          <w:sz w:val="28"/>
          <w:szCs w:val="28"/>
          <w:lang w:eastAsia="en-US"/>
        </w:rPr>
        <w:t>Brent</w:t>
      </w:r>
      <w:r w:rsidRPr="0038773A">
        <w:rPr>
          <w:sz w:val="28"/>
          <w:szCs w:val="28"/>
          <w:lang w:val="ru-RU" w:eastAsia="en-US"/>
        </w:rPr>
        <w:t xml:space="preserve"> у </w:t>
      </w:r>
      <w:proofErr w:type="spellStart"/>
      <w:r w:rsidRPr="0038773A">
        <w:rPr>
          <w:sz w:val="28"/>
          <w:szCs w:val="28"/>
          <w:lang w:val="ru-RU" w:eastAsia="en-US"/>
        </w:rPr>
        <w:t>березні</w:t>
      </w:r>
      <w:proofErr w:type="spellEnd"/>
      <w:r w:rsidRPr="0038773A">
        <w:rPr>
          <w:sz w:val="28"/>
          <w:szCs w:val="28"/>
          <w:lang w:val="ru-RU" w:eastAsia="en-US"/>
        </w:rPr>
        <w:t xml:space="preserve"> </w:t>
      </w:r>
      <w:proofErr w:type="spellStart"/>
      <w:r w:rsidRPr="0038773A">
        <w:rPr>
          <w:sz w:val="28"/>
          <w:szCs w:val="28"/>
          <w:lang w:val="ru-RU" w:eastAsia="en-US"/>
        </w:rPr>
        <w:t>склала</w:t>
      </w:r>
      <w:proofErr w:type="spellEnd"/>
      <w:r w:rsidRPr="0038773A">
        <w:rPr>
          <w:sz w:val="28"/>
          <w:szCs w:val="28"/>
          <w:lang w:val="ru-RU" w:eastAsia="en-US"/>
        </w:rPr>
        <w:t xml:space="preserve"> 118 </w:t>
      </w:r>
      <w:proofErr w:type="spellStart"/>
      <w:r w:rsidRPr="0038773A">
        <w:rPr>
          <w:sz w:val="28"/>
          <w:szCs w:val="28"/>
          <w:lang w:val="ru-RU" w:eastAsia="en-US"/>
        </w:rPr>
        <w:t>доларів</w:t>
      </w:r>
      <w:proofErr w:type="spellEnd"/>
      <w:r w:rsidRPr="0038773A">
        <w:rPr>
          <w:sz w:val="28"/>
          <w:szCs w:val="28"/>
          <w:lang w:val="ru-RU" w:eastAsia="en-US"/>
        </w:rPr>
        <w:t xml:space="preserve"> США за </w:t>
      </w:r>
      <w:proofErr w:type="spellStart"/>
      <w:r w:rsidRPr="0038773A">
        <w:rPr>
          <w:sz w:val="28"/>
          <w:szCs w:val="28"/>
          <w:lang w:val="ru-RU" w:eastAsia="en-US"/>
        </w:rPr>
        <w:t>барель</w:t>
      </w:r>
      <w:proofErr w:type="spellEnd"/>
      <w:r w:rsidRPr="0038773A">
        <w:rPr>
          <w:sz w:val="28"/>
          <w:szCs w:val="28"/>
          <w:lang w:val="ru-RU" w:eastAsia="en-US"/>
        </w:rPr>
        <w:t xml:space="preserve">, </w:t>
      </w:r>
      <w:proofErr w:type="spellStart"/>
      <w:r w:rsidRPr="0038773A">
        <w:rPr>
          <w:sz w:val="28"/>
          <w:szCs w:val="28"/>
          <w:lang w:val="ru-RU" w:eastAsia="en-US"/>
        </w:rPr>
        <w:t>що</w:t>
      </w:r>
      <w:proofErr w:type="spellEnd"/>
      <w:r w:rsidRPr="0038773A">
        <w:rPr>
          <w:sz w:val="28"/>
          <w:szCs w:val="28"/>
          <w:lang w:val="ru-RU" w:eastAsia="en-US"/>
        </w:rPr>
        <w:t xml:space="preserve"> на 38% </w:t>
      </w:r>
      <w:proofErr w:type="spellStart"/>
      <w:r w:rsidRPr="0038773A">
        <w:rPr>
          <w:sz w:val="28"/>
          <w:szCs w:val="28"/>
          <w:lang w:val="ru-RU" w:eastAsia="en-US"/>
        </w:rPr>
        <w:t>вище</w:t>
      </w:r>
      <w:proofErr w:type="spellEnd"/>
      <w:r w:rsidRPr="0038773A">
        <w:rPr>
          <w:sz w:val="28"/>
          <w:szCs w:val="28"/>
          <w:lang w:val="ru-RU" w:eastAsia="en-US"/>
        </w:rPr>
        <w:t xml:space="preserve"> </w:t>
      </w:r>
      <w:proofErr w:type="spellStart"/>
      <w:r w:rsidRPr="0038773A">
        <w:rPr>
          <w:sz w:val="28"/>
          <w:szCs w:val="28"/>
          <w:lang w:val="ru-RU" w:eastAsia="en-US"/>
        </w:rPr>
        <w:t>рівня</w:t>
      </w:r>
      <w:proofErr w:type="spellEnd"/>
      <w:r w:rsidRPr="0038773A">
        <w:rPr>
          <w:sz w:val="28"/>
          <w:szCs w:val="28"/>
          <w:lang w:val="ru-RU" w:eastAsia="en-US"/>
        </w:rPr>
        <w:t xml:space="preserve"> </w:t>
      </w:r>
      <w:proofErr w:type="spellStart"/>
      <w:r w:rsidRPr="0038773A">
        <w:rPr>
          <w:sz w:val="28"/>
          <w:szCs w:val="28"/>
          <w:lang w:val="ru-RU" w:eastAsia="en-US"/>
        </w:rPr>
        <w:t>січня</w:t>
      </w:r>
      <w:proofErr w:type="spellEnd"/>
      <w:r w:rsidRPr="0038773A">
        <w:rPr>
          <w:sz w:val="28"/>
          <w:szCs w:val="28"/>
          <w:lang w:val="ru-RU" w:eastAsia="en-US"/>
        </w:rPr>
        <w:t xml:space="preserve"> та на 81% </w:t>
      </w:r>
      <w:proofErr w:type="spellStart"/>
      <w:r w:rsidRPr="0038773A">
        <w:rPr>
          <w:sz w:val="28"/>
          <w:szCs w:val="28"/>
          <w:lang w:val="ru-RU" w:eastAsia="en-US"/>
        </w:rPr>
        <w:t>більше</w:t>
      </w:r>
      <w:proofErr w:type="spellEnd"/>
      <w:r w:rsidRPr="0038773A">
        <w:rPr>
          <w:sz w:val="28"/>
          <w:szCs w:val="28"/>
          <w:lang w:val="ru-RU" w:eastAsia="en-US"/>
        </w:rPr>
        <w:t xml:space="preserve">, </w:t>
      </w:r>
      <w:proofErr w:type="spellStart"/>
      <w:r w:rsidRPr="0038773A">
        <w:rPr>
          <w:sz w:val="28"/>
          <w:szCs w:val="28"/>
          <w:lang w:val="ru-RU" w:eastAsia="en-US"/>
        </w:rPr>
        <w:t>ніж</w:t>
      </w:r>
      <w:proofErr w:type="spellEnd"/>
      <w:r w:rsidRPr="0038773A">
        <w:rPr>
          <w:sz w:val="28"/>
          <w:szCs w:val="28"/>
          <w:lang w:val="ru-RU" w:eastAsia="en-US"/>
        </w:rPr>
        <w:t xml:space="preserve"> у </w:t>
      </w:r>
      <w:proofErr w:type="spellStart"/>
      <w:r w:rsidRPr="0038773A">
        <w:rPr>
          <w:sz w:val="28"/>
          <w:szCs w:val="28"/>
          <w:lang w:val="ru-RU" w:eastAsia="en-US"/>
        </w:rPr>
        <w:t>минулому</w:t>
      </w:r>
      <w:proofErr w:type="spellEnd"/>
      <w:r w:rsidRPr="0038773A">
        <w:rPr>
          <w:sz w:val="28"/>
          <w:szCs w:val="28"/>
          <w:lang w:val="ru-RU" w:eastAsia="en-US"/>
        </w:rPr>
        <w:t xml:space="preserve"> </w:t>
      </w:r>
      <w:proofErr w:type="spellStart"/>
      <w:r w:rsidRPr="0038773A">
        <w:rPr>
          <w:sz w:val="28"/>
          <w:szCs w:val="28"/>
          <w:lang w:val="ru-RU" w:eastAsia="en-US"/>
        </w:rPr>
        <w:t>році</w:t>
      </w:r>
      <w:proofErr w:type="spellEnd"/>
      <w:r w:rsidRPr="0038773A">
        <w:rPr>
          <w:sz w:val="28"/>
          <w:szCs w:val="28"/>
          <w:lang w:val="ru-RU" w:eastAsia="en-US"/>
        </w:rPr>
        <w:t>.</w:t>
      </w:r>
      <w:r w:rsidRPr="00783D5F">
        <w:rPr>
          <w:sz w:val="28"/>
          <w:szCs w:val="28"/>
          <w:lang w:eastAsia="en-US"/>
        </w:rPr>
        <w:t> </w:t>
      </w:r>
      <w:r w:rsidRPr="0038773A">
        <w:rPr>
          <w:sz w:val="28"/>
          <w:szCs w:val="28"/>
          <w:lang w:val="ru-RU" w:eastAsia="en-US"/>
        </w:rPr>
        <w:t>(</w:t>
      </w:r>
      <w:proofErr w:type="spellStart"/>
      <w:r w:rsidRPr="0038773A">
        <w:rPr>
          <w:sz w:val="28"/>
          <w:szCs w:val="28"/>
          <w:lang w:val="ru-RU" w:eastAsia="en-US"/>
        </w:rPr>
        <w:t>Слід</w:t>
      </w:r>
      <w:proofErr w:type="spellEnd"/>
      <w:r w:rsidRPr="0038773A">
        <w:rPr>
          <w:sz w:val="28"/>
          <w:szCs w:val="28"/>
          <w:lang w:val="ru-RU" w:eastAsia="en-US"/>
        </w:rPr>
        <w:t xml:space="preserve"> </w:t>
      </w:r>
      <w:proofErr w:type="spellStart"/>
      <w:r w:rsidRPr="0038773A">
        <w:rPr>
          <w:sz w:val="28"/>
          <w:szCs w:val="28"/>
          <w:lang w:val="ru-RU" w:eastAsia="en-US"/>
        </w:rPr>
        <w:t>зазначити</w:t>
      </w:r>
      <w:proofErr w:type="spellEnd"/>
      <w:r w:rsidRPr="0038773A">
        <w:rPr>
          <w:sz w:val="28"/>
          <w:szCs w:val="28"/>
          <w:lang w:val="ru-RU" w:eastAsia="en-US"/>
        </w:rPr>
        <w:t xml:space="preserve">, </w:t>
      </w:r>
      <w:proofErr w:type="spellStart"/>
      <w:r w:rsidRPr="0038773A">
        <w:rPr>
          <w:sz w:val="28"/>
          <w:szCs w:val="28"/>
          <w:lang w:val="ru-RU" w:eastAsia="en-US"/>
        </w:rPr>
        <w:t>що</w:t>
      </w:r>
      <w:proofErr w:type="spellEnd"/>
      <w:r w:rsidRPr="0038773A">
        <w:rPr>
          <w:sz w:val="28"/>
          <w:szCs w:val="28"/>
          <w:lang w:val="ru-RU" w:eastAsia="en-US"/>
        </w:rPr>
        <w:t xml:space="preserve"> </w:t>
      </w:r>
      <w:proofErr w:type="spellStart"/>
      <w:r w:rsidRPr="0038773A">
        <w:rPr>
          <w:sz w:val="28"/>
          <w:szCs w:val="28"/>
          <w:lang w:val="ru-RU" w:eastAsia="en-US"/>
        </w:rPr>
        <w:t>денні</w:t>
      </w:r>
      <w:proofErr w:type="spellEnd"/>
      <w:r w:rsidRPr="0038773A">
        <w:rPr>
          <w:sz w:val="28"/>
          <w:szCs w:val="28"/>
          <w:lang w:val="ru-RU" w:eastAsia="en-US"/>
        </w:rPr>
        <w:t xml:space="preserve"> </w:t>
      </w:r>
      <w:proofErr w:type="spellStart"/>
      <w:r w:rsidRPr="0038773A">
        <w:rPr>
          <w:sz w:val="28"/>
          <w:szCs w:val="28"/>
          <w:lang w:val="ru-RU" w:eastAsia="en-US"/>
        </w:rPr>
        <w:t>ціни</w:t>
      </w:r>
      <w:proofErr w:type="spellEnd"/>
      <w:r w:rsidRPr="0038773A">
        <w:rPr>
          <w:sz w:val="28"/>
          <w:szCs w:val="28"/>
          <w:lang w:val="ru-RU" w:eastAsia="en-US"/>
        </w:rPr>
        <w:t xml:space="preserve"> </w:t>
      </w:r>
      <w:proofErr w:type="spellStart"/>
      <w:r w:rsidRPr="0038773A">
        <w:rPr>
          <w:sz w:val="28"/>
          <w:szCs w:val="28"/>
          <w:lang w:val="ru-RU" w:eastAsia="en-US"/>
        </w:rPr>
        <w:t>останнім</w:t>
      </w:r>
      <w:proofErr w:type="spellEnd"/>
      <w:r w:rsidRPr="0038773A">
        <w:rPr>
          <w:sz w:val="28"/>
          <w:szCs w:val="28"/>
          <w:lang w:val="ru-RU" w:eastAsia="en-US"/>
        </w:rPr>
        <w:t xml:space="preserve"> </w:t>
      </w:r>
      <w:r w:rsidRPr="0038773A">
        <w:rPr>
          <w:sz w:val="28"/>
          <w:szCs w:val="28"/>
          <w:lang w:val="ru-RU" w:eastAsia="en-US"/>
        </w:rPr>
        <w:lastRenderedPageBreak/>
        <w:t xml:space="preserve">часом </w:t>
      </w:r>
      <w:proofErr w:type="spellStart"/>
      <w:r w:rsidRPr="0038773A">
        <w:rPr>
          <w:sz w:val="28"/>
          <w:szCs w:val="28"/>
          <w:lang w:val="ru-RU" w:eastAsia="en-US"/>
        </w:rPr>
        <w:t>знизилися</w:t>
      </w:r>
      <w:proofErr w:type="spellEnd"/>
      <w:r w:rsidRPr="0038773A">
        <w:rPr>
          <w:sz w:val="28"/>
          <w:szCs w:val="28"/>
          <w:lang w:val="ru-RU" w:eastAsia="en-US"/>
        </w:rPr>
        <w:t xml:space="preserve"> з </w:t>
      </w:r>
      <w:proofErr w:type="spellStart"/>
      <w:r w:rsidRPr="0038773A">
        <w:rPr>
          <w:sz w:val="28"/>
          <w:szCs w:val="28"/>
          <w:lang w:val="ru-RU" w:eastAsia="en-US"/>
        </w:rPr>
        <w:t>піку</w:t>
      </w:r>
      <w:proofErr w:type="spellEnd"/>
      <w:r w:rsidRPr="0038773A">
        <w:rPr>
          <w:sz w:val="28"/>
          <w:szCs w:val="28"/>
          <w:lang w:val="ru-RU" w:eastAsia="en-US"/>
        </w:rPr>
        <w:t xml:space="preserve"> в 128 </w:t>
      </w:r>
      <w:proofErr w:type="spellStart"/>
      <w:r w:rsidRPr="0038773A">
        <w:rPr>
          <w:sz w:val="28"/>
          <w:szCs w:val="28"/>
          <w:lang w:val="ru-RU" w:eastAsia="en-US"/>
        </w:rPr>
        <w:t>доларів</w:t>
      </w:r>
      <w:proofErr w:type="spellEnd"/>
      <w:r w:rsidRPr="0038773A">
        <w:rPr>
          <w:sz w:val="28"/>
          <w:szCs w:val="28"/>
          <w:lang w:val="ru-RU" w:eastAsia="en-US"/>
        </w:rPr>
        <w:t xml:space="preserve"> США за </w:t>
      </w:r>
      <w:proofErr w:type="spellStart"/>
      <w:r w:rsidRPr="0038773A">
        <w:rPr>
          <w:sz w:val="28"/>
          <w:szCs w:val="28"/>
          <w:lang w:val="ru-RU" w:eastAsia="en-US"/>
        </w:rPr>
        <w:t>барель</w:t>
      </w:r>
      <w:proofErr w:type="spellEnd"/>
      <w:r w:rsidRPr="0038773A">
        <w:rPr>
          <w:sz w:val="28"/>
          <w:szCs w:val="28"/>
          <w:lang w:val="ru-RU" w:eastAsia="en-US"/>
        </w:rPr>
        <w:t xml:space="preserve"> 8 </w:t>
      </w:r>
      <w:proofErr w:type="spellStart"/>
      <w:r w:rsidRPr="0038773A">
        <w:rPr>
          <w:sz w:val="28"/>
          <w:szCs w:val="28"/>
          <w:lang w:val="ru-RU" w:eastAsia="en-US"/>
        </w:rPr>
        <w:t>березня</w:t>
      </w:r>
      <w:proofErr w:type="spellEnd"/>
      <w:r w:rsidRPr="0038773A">
        <w:rPr>
          <w:sz w:val="28"/>
          <w:szCs w:val="28"/>
          <w:lang w:val="ru-RU" w:eastAsia="en-US"/>
        </w:rPr>
        <w:t xml:space="preserve"> до 104 </w:t>
      </w:r>
      <w:proofErr w:type="spellStart"/>
      <w:r w:rsidRPr="0038773A">
        <w:rPr>
          <w:sz w:val="28"/>
          <w:szCs w:val="28"/>
          <w:lang w:val="ru-RU" w:eastAsia="en-US"/>
        </w:rPr>
        <w:t>доларів</w:t>
      </w:r>
      <w:proofErr w:type="spellEnd"/>
      <w:r w:rsidRPr="0038773A">
        <w:rPr>
          <w:sz w:val="28"/>
          <w:szCs w:val="28"/>
          <w:lang w:val="ru-RU" w:eastAsia="en-US"/>
        </w:rPr>
        <w:t xml:space="preserve"> США за </w:t>
      </w:r>
      <w:proofErr w:type="spellStart"/>
      <w:r w:rsidRPr="0038773A">
        <w:rPr>
          <w:sz w:val="28"/>
          <w:szCs w:val="28"/>
          <w:lang w:val="ru-RU" w:eastAsia="en-US"/>
        </w:rPr>
        <w:t>барель</w:t>
      </w:r>
      <w:proofErr w:type="spellEnd"/>
      <w:r w:rsidRPr="0038773A">
        <w:rPr>
          <w:sz w:val="28"/>
          <w:szCs w:val="28"/>
          <w:lang w:val="ru-RU" w:eastAsia="en-US"/>
        </w:rPr>
        <w:t xml:space="preserve"> 1 </w:t>
      </w:r>
      <w:proofErr w:type="spellStart"/>
      <w:r w:rsidRPr="0038773A">
        <w:rPr>
          <w:sz w:val="28"/>
          <w:szCs w:val="28"/>
          <w:lang w:val="ru-RU" w:eastAsia="en-US"/>
        </w:rPr>
        <w:t>квітня</w:t>
      </w:r>
      <w:proofErr w:type="spellEnd"/>
      <w:r w:rsidRPr="0038773A">
        <w:rPr>
          <w:sz w:val="28"/>
          <w:szCs w:val="28"/>
          <w:lang w:val="ru-RU" w:eastAsia="en-US"/>
        </w:rPr>
        <w:t>.)</w:t>
      </w:r>
    </w:p>
    <w:p w14:paraId="481C1014" w14:textId="77777777" w:rsidR="009E4CDE" w:rsidRDefault="00FB5B64" w:rsidP="00FB5B64">
      <w:pPr>
        <w:spacing w:line="360" w:lineRule="auto"/>
        <w:ind w:firstLine="709"/>
        <w:jc w:val="both"/>
        <w:rPr>
          <w:sz w:val="28"/>
          <w:szCs w:val="28"/>
          <w:lang w:eastAsia="en-US"/>
        </w:rPr>
      </w:pPr>
      <w:r w:rsidRPr="0038773A">
        <w:rPr>
          <w:sz w:val="28"/>
          <w:szCs w:val="28"/>
          <w:lang w:val="ru-RU" w:eastAsia="en-US"/>
        </w:rPr>
        <w:t xml:space="preserve">За два </w:t>
      </w:r>
      <w:proofErr w:type="spellStart"/>
      <w:r w:rsidRPr="0038773A">
        <w:rPr>
          <w:sz w:val="28"/>
          <w:szCs w:val="28"/>
          <w:lang w:val="ru-RU" w:eastAsia="en-US"/>
        </w:rPr>
        <w:t>десятиліття</w:t>
      </w:r>
      <w:proofErr w:type="spellEnd"/>
      <w:r w:rsidRPr="0038773A">
        <w:rPr>
          <w:sz w:val="28"/>
          <w:szCs w:val="28"/>
          <w:lang w:val="ru-RU" w:eastAsia="en-US"/>
        </w:rPr>
        <w:t xml:space="preserve"> до </w:t>
      </w:r>
      <w:proofErr w:type="spellStart"/>
      <w:r w:rsidRPr="0038773A">
        <w:rPr>
          <w:sz w:val="28"/>
          <w:szCs w:val="28"/>
          <w:lang w:val="ru-RU" w:eastAsia="en-US"/>
        </w:rPr>
        <w:t>глобальної</w:t>
      </w:r>
      <w:proofErr w:type="spellEnd"/>
      <w:r w:rsidRPr="0038773A">
        <w:rPr>
          <w:sz w:val="28"/>
          <w:szCs w:val="28"/>
          <w:lang w:val="ru-RU" w:eastAsia="en-US"/>
        </w:rPr>
        <w:t xml:space="preserve"> </w:t>
      </w:r>
      <w:proofErr w:type="spellStart"/>
      <w:r w:rsidRPr="0038773A">
        <w:rPr>
          <w:sz w:val="28"/>
          <w:szCs w:val="28"/>
          <w:lang w:val="ru-RU" w:eastAsia="en-US"/>
        </w:rPr>
        <w:t>фінансової</w:t>
      </w:r>
      <w:proofErr w:type="spellEnd"/>
      <w:r w:rsidRPr="0038773A">
        <w:rPr>
          <w:sz w:val="28"/>
          <w:szCs w:val="28"/>
          <w:lang w:val="ru-RU" w:eastAsia="en-US"/>
        </w:rPr>
        <w:t xml:space="preserve"> </w:t>
      </w:r>
      <w:proofErr w:type="spellStart"/>
      <w:r w:rsidRPr="0038773A">
        <w:rPr>
          <w:sz w:val="28"/>
          <w:szCs w:val="28"/>
          <w:lang w:val="ru-RU" w:eastAsia="en-US"/>
        </w:rPr>
        <w:t>кризи</w:t>
      </w:r>
      <w:proofErr w:type="spellEnd"/>
      <w:r w:rsidRPr="0038773A">
        <w:rPr>
          <w:sz w:val="28"/>
          <w:szCs w:val="28"/>
          <w:lang w:val="ru-RU" w:eastAsia="en-US"/>
        </w:rPr>
        <w:t xml:space="preserve"> </w:t>
      </w:r>
      <w:proofErr w:type="spellStart"/>
      <w:r w:rsidRPr="0038773A">
        <w:rPr>
          <w:sz w:val="28"/>
          <w:szCs w:val="28"/>
          <w:lang w:val="ru-RU" w:eastAsia="en-US"/>
        </w:rPr>
        <w:t>обсяг</w:t>
      </w:r>
      <w:proofErr w:type="spellEnd"/>
      <w:r w:rsidRPr="0038773A">
        <w:rPr>
          <w:sz w:val="28"/>
          <w:szCs w:val="28"/>
          <w:lang w:val="ru-RU" w:eastAsia="en-US"/>
        </w:rPr>
        <w:t xml:space="preserve"> </w:t>
      </w:r>
      <w:proofErr w:type="spellStart"/>
      <w:r w:rsidRPr="0038773A">
        <w:rPr>
          <w:sz w:val="28"/>
          <w:szCs w:val="28"/>
          <w:lang w:val="ru-RU" w:eastAsia="en-US"/>
        </w:rPr>
        <w:t>світової</w:t>
      </w:r>
      <w:proofErr w:type="spellEnd"/>
      <w:r w:rsidRPr="0038773A">
        <w:rPr>
          <w:sz w:val="28"/>
          <w:szCs w:val="28"/>
          <w:lang w:val="ru-RU" w:eastAsia="en-US"/>
        </w:rPr>
        <w:t xml:space="preserve"> </w:t>
      </w:r>
      <w:proofErr w:type="spellStart"/>
      <w:r w:rsidRPr="0038773A">
        <w:rPr>
          <w:sz w:val="28"/>
          <w:szCs w:val="28"/>
          <w:lang w:val="ru-RU" w:eastAsia="en-US"/>
        </w:rPr>
        <w:t>торгівлі</w:t>
      </w:r>
      <w:proofErr w:type="spellEnd"/>
      <w:r w:rsidRPr="0038773A">
        <w:rPr>
          <w:sz w:val="28"/>
          <w:szCs w:val="28"/>
          <w:lang w:val="ru-RU" w:eastAsia="en-US"/>
        </w:rPr>
        <w:t xml:space="preserve"> товарами </w:t>
      </w:r>
      <w:proofErr w:type="spellStart"/>
      <w:r w:rsidRPr="0038773A">
        <w:rPr>
          <w:sz w:val="28"/>
          <w:szCs w:val="28"/>
          <w:lang w:val="ru-RU" w:eastAsia="en-US"/>
        </w:rPr>
        <w:t>зростав</w:t>
      </w:r>
      <w:proofErr w:type="spellEnd"/>
      <w:r w:rsidRPr="0038773A">
        <w:rPr>
          <w:sz w:val="28"/>
          <w:szCs w:val="28"/>
          <w:lang w:val="ru-RU" w:eastAsia="en-US"/>
        </w:rPr>
        <w:t xml:space="preserve"> </w:t>
      </w:r>
      <w:proofErr w:type="spellStart"/>
      <w:r w:rsidRPr="0038773A">
        <w:rPr>
          <w:sz w:val="28"/>
          <w:szCs w:val="28"/>
          <w:lang w:val="ru-RU" w:eastAsia="en-US"/>
        </w:rPr>
        <w:t>приблизно</w:t>
      </w:r>
      <w:proofErr w:type="spellEnd"/>
      <w:r w:rsidRPr="0038773A">
        <w:rPr>
          <w:sz w:val="28"/>
          <w:szCs w:val="28"/>
          <w:lang w:val="ru-RU" w:eastAsia="en-US"/>
        </w:rPr>
        <w:t xml:space="preserve"> </w:t>
      </w:r>
      <w:proofErr w:type="spellStart"/>
      <w:r w:rsidRPr="0038773A">
        <w:rPr>
          <w:sz w:val="28"/>
          <w:szCs w:val="28"/>
          <w:lang w:val="ru-RU" w:eastAsia="en-US"/>
        </w:rPr>
        <w:t>вдвічі</w:t>
      </w:r>
      <w:proofErr w:type="spellEnd"/>
      <w:r w:rsidRPr="0038773A">
        <w:rPr>
          <w:sz w:val="28"/>
          <w:szCs w:val="28"/>
          <w:lang w:val="ru-RU" w:eastAsia="en-US"/>
        </w:rPr>
        <w:t xml:space="preserve"> </w:t>
      </w:r>
      <w:proofErr w:type="spellStart"/>
      <w:r w:rsidRPr="0038773A">
        <w:rPr>
          <w:sz w:val="28"/>
          <w:szCs w:val="28"/>
          <w:lang w:val="ru-RU" w:eastAsia="en-US"/>
        </w:rPr>
        <w:t>швидше</w:t>
      </w:r>
      <w:proofErr w:type="spellEnd"/>
      <w:r w:rsidRPr="0038773A">
        <w:rPr>
          <w:sz w:val="28"/>
          <w:szCs w:val="28"/>
          <w:lang w:val="ru-RU" w:eastAsia="en-US"/>
        </w:rPr>
        <w:t xml:space="preserve">, </w:t>
      </w:r>
      <w:proofErr w:type="spellStart"/>
      <w:r w:rsidRPr="0038773A">
        <w:rPr>
          <w:sz w:val="28"/>
          <w:szCs w:val="28"/>
          <w:lang w:val="ru-RU" w:eastAsia="en-US"/>
        </w:rPr>
        <w:t>ніж</w:t>
      </w:r>
      <w:proofErr w:type="spellEnd"/>
      <w:r w:rsidRPr="0038773A">
        <w:rPr>
          <w:sz w:val="28"/>
          <w:szCs w:val="28"/>
          <w:lang w:val="ru-RU" w:eastAsia="en-US"/>
        </w:rPr>
        <w:t xml:space="preserve"> </w:t>
      </w:r>
      <w:proofErr w:type="spellStart"/>
      <w:r w:rsidRPr="0038773A">
        <w:rPr>
          <w:sz w:val="28"/>
          <w:szCs w:val="28"/>
          <w:lang w:val="ru-RU" w:eastAsia="en-US"/>
        </w:rPr>
        <w:t>світовий</w:t>
      </w:r>
      <w:proofErr w:type="spellEnd"/>
      <w:r w:rsidRPr="0038773A">
        <w:rPr>
          <w:sz w:val="28"/>
          <w:szCs w:val="28"/>
          <w:lang w:val="ru-RU" w:eastAsia="en-US"/>
        </w:rPr>
        <w:t xml:space="preserve"> ВВП за </w:t>
      </w:r>
      <w:proofErr w:type="spellStart"/>
      <w:r w:rsidRPr="0038773A">
        <w:rPr>
          <w:sz w:val="28"/>
          <w:szCs w:val="28"/>
          <w:lang w:val="ru-RU" w:eastAsia="en-US"/>
        </w:rPr>
        <w:t>ринковими</w:t>
      </w:r>
      <w:proofErr w:type="spellEnd"/>
      <w:r w:rsidRPr="0038773A">
        <w:rPr>
          <w:sz w:val="28"/>
          <w:szCs w:val="28"/>
          <w:lang w:val="ru-RU" w:eastAsia="en-US"/>
        </w:rPr>
        <w:t xml:space="preserve"> </w:t>
      </w:r>
      <w:proofErr w:type="spellStart"/>
      <w:r w:rsidRPr="0038773A">
        <w:rPr>
          <w:sz w:val="28"/>
          <w:szCs w:val="28"/>
          <w:lang w:val="ru-RU" w:eastAsia="en-US"/>
        </w:rPr>
        <w:t>валютними</w:t>
      </w:r>
      <w:proofErr w:type="spellEnd"/>
      <w:r w:rsidRPr="0038773A">
        <w:rPr>
          <w:sz w:val="28"/>
          <w:szCs w:val="28"/>
          <w:lang w:val="ru-RU" w:eastAsia="en-US"/>
        </w:rPr>
        <w:t xml:space="preserve"> курсами, але </w:t>
      </w:r>
      <w:proofErr w:type="spellStart"/>
      <w:r w:rsidRPr="0038773A">
        <w:rPr>
          <w:sz w:val="28"/>
          <w:szCs w:val="28"/>
          <w:lang w:val="ru-RU" w:eastAsia="en-US"/>
        </w:rPr>
        <w:t>після</w:t>
      </w:r>
      <w:proofErr w:type="spellEnd"/>
      <w:r w:rsidRPr="0038773A">
        <w:rPr>
          <w:sz w:val="28"/>
          <w:szCs w:val="28"/>
          <w:lang w:val="ru-RU" w:eastAsia="en-US"/>
        </w:rPr>
        <w:t xml:space="preserve"> </w:t>
      </w:r>
      <w:proofErr w:type="spellStart"/>
      <w:r w:rsidRPr="0038773A">
        <w:rPr>
          <w:sz w:val="28"/>
          <w:szCs w:val="28"/>
          <w:lang w:val="ru-RU" w:eastAsia="en-US"/>
        </w:rPr>
        <w:t>кризи</w:t>
      </w:r>
      <w:proofErr w:type="spellEnd"/>
      <w:r w:rsidRPr="0038773A">
        <w:rPr>
          <w:sz w:val="28"/>
          <w:szCs w:val="28"/>
          <w:lang w:val="ru-RU" w:eastAsia="en-US"/>
        </w:rPr>
        <w:t xml:space="preserve"> </w:t>
      </w:r>
      <w:proofErr w:type="spellStart"/>
      <w:r w:rsidRPr="0038773A">
        <w:rPr>
          <w:sz w:val="28"/>
          <w:szCs w:val="28"/>
          <w:lang w:val="ru-RU" w:eastAsia="en-US"/>
        </w:rPr>
        <w:t>співвідношення</w:t>
      </w:r>
      <w:proofErr w:type="spellEnd"/>
      <w:r w:rsidRPr="0038773A">
        <w:rPr>
          <w:sz w:val="28"/>
          <w:szCs w:val="28"/>
          <w:lang w:val="ru-RU" w:eastAsia="en-US"/>
        </w:rPr>
        <w:t xml:space="preserve"> </w:t>
      </w:r>
      <w:proofErr w:type="spellStart"/>
      <w:r w:rsidRPr="0038773A">
        <w:rPr>
          <w:sz w:val="28"/>
          <w:szCs w:val="28"/>
          <w:lang w:val="ru-RU" w:eastAsia="en-US"/>
        </w:rPr>
        <w:t>між</w:t>
      </w:r>
      <w:proofErr w:type="spellEnd"/>
      <w:r w:rsidRPr="0038773A">
        <w:rPr>
          <w:sz w:val="28"/>
          <w:szCs w:val="28"/>
          <w:lang w:val="ru-RU" w:eastAsia="en-US"/>
        </w:rPr>
        <w:t xml:space="preserve"> </w:t>
      </w:r>
      <w:proofErr w:type="spellStart"/>
      <w:r w:rsidRPr="0038773A">
        <w:rPr>
          <w:sz w:val="28"/>
          <w:szCs w:val="28"/>
          <w:lang w:val="ru-RU" w:eastAsia="en-US"/>
        </w:rPr>
        <w:t>зростанням</w:t>
      </w:r>
      <w:proofErr w:type="spellEnd"/>
      <w:r w:rsidRPr="0038773A">
        <w:rPr>
          <w:sz w:val="28"/>
          <w:szCs w:val="28"/>
          <w:lang w:val="ru-RU" w:eastAsia="en-US"/>
        </w:rPr>
        <w:t xml:space="preserve"> </w:t>
      </w:r>
      <w:proofErr w:type="spellStart"/>
      <w:r w:rsidRPr="0038773A">
        <w:rPr>
          <w:sz w:val="28"/>
          <w:szCs w:val="28"/>
          <w:lang w:val="ru-RU" w:eastAsia="en-US"/>
        </w:rPr>
        <w:t>торгівлі</w:t>
      </w:r>
      <w:proofErr w:type="spellEnd"/>
      <w:r w:rsidRPr="0038773A">
        <w:rPr>
          <w:sz w:val="28"/>
          <w:szCs w:val="28"/>
          <w:lang w:val="ru-RU" w:eastAsia="en-US"/>
        </w:rPr>
        <w:t xml:space="preserve"> та </w:t>
      </w:r>
      <w:proofErr w:type="spellStart"/>
      <w:r w:rsidRPr="0038773A">
        <w:rPr>
          <w:sz w:val="28"/>
          <w:szCs w:val="28"/>
          <w:lang w:val="ru-RU" w:eastAsia="en-US"/>
        </w:rPr>
        <w:t>зростанням</w:t>
      </w:r>
      <w:proofErr w:type="spellEnd"/>
      <w:r w:rsidRPr="0038773A">
        <w:rPr>
          <w:sz w:val="28"/>
          <w:szCs w:val="28"/>
          <w:lang w:val="ru-RU" w:eastAsia="en-US"/>
        </w:rPr>
        <w:t xml:space="preserve"> ВВП у </w:t>
      </w:r>
      <w:proofErr w:type="spellStart"/>
      <w:r w:rsidRPr="0038773A">
        <w:rPr>
          <w:sz w:val="28"/>
          <w:szCs w:val="28"/>
          <w:lang w:val="ru-RU" w:eastAsia="en-US"/>
        </w:rPr>
        <w:t>середньому</w:t>
      </w:r>
      <w:proofErr w:type="spellEnd"/>
      <w:r w:rsidRPr="0038773A">
        <w:rPr>
          <w:sz w:val="28"/>
          <w:szCs w:val="28"/>
          <w:lang w:val="ru-RU" w:eastAsia="en-US"/>
        </w:rPr>
        <w:t xml:space="preserve"> впало </w:t>
      </w:r>
      <w:proofErr w:type="spellStart"/>
      <w:r w:rsidRPr="0038773A">
        <w:rPr>
          <w:sz w:val="28"/>
          <w:szCs w:val="28"/>
          <w:lang w:val="ru-RU" w:eastAsia="en-US"/>
        </w:rPr>
        <w:t>приблизно</w:t>
      </w:r>
      <w:proofErr w:type="spellEnd"/>
      <w:r w:rsidRPr="0038773A">
        <w:rPr>
          <w:sz w:val="28"/>
          <w:szCs w:val="28"/>
          <w:lang w:val="ru-RU" w:eastAsia="en-US"/>
        </w:rPr>
        <w:t xml:space="preserve"> до 1:1.</w:t>
      </w:r>
      <w:r w:rsidRPr="00FB5B64">
        <w:rPr>
          <w:sz w:val="28"/>
          <w:szCs w:val="28"/>
          <w:lang w:eastAsia="en-US"/>
        </w:rPr>
        <w:t> </w:t>
      </w:r>
      <w:proofErr w:type="spellStart"/>
      <w:r w:rsidRPr="00FB5B64">
        <w:rPr>
          <w:sz w:val="28"/>
          <w:szCs w:val="28"/>
          <w:lang w:eastAsia="en-US"/>
        </w:rPr>
        <w:t>Якщо</w:t>
      </w:r>
      <w:proofErr w:type="spellEnd"/>
      <w:r w:rsidRPr="00FB5B64">
        <w:rPr>
          <w:sz w:val="28"/>
          <w:szCs w:val="28"/>
          <w:lang w:eastAsia="en-US"/>
        </w:rPr>
        <w:t xml:space="preserve"> </w:t>
      </w:r>
      <w:proofErr w:type="spellStart"/>
      <w:r w:rsidRPr="00FB5B64">
        <w:rPr>
          <w:sz w:val="28"/>
          <w:szCs w:val="28"/>
          <w:lang w:eastAsia="en-US"/>
        </w:rPr>
        <w:t>поточний</w:t>
      </w:r>
      <w:proofErr w:type="spellEnd"/>
      <w:r w:rsidRPr="00FB5B64">
        <w:rPr>
          <w:sz w:val="28"/>
          <w:szCs w:val="28"/>
          <w:lang w:eastAsia="en-US"/>
        </w:rPr>
        <w:t xml:space="preserve"> </w:t>
      </w:r>
      <w:proofErr w:type="spellStart"/>
      <w:r w:rsidRPr="00FB5B64">
        <w:rPr>
          <w:sz w:val="28"/>
          <w:szCs w:val="28"/>
          <w:lang w:eastAsia="en-US"/>
        </w:rPr>
        <w:t>прогноз</w:t>
      </w:r>
      <w:proofErr w:type="spellEnd"/>
      <w:r w:rsidRPr="00FB5B64">
        <w:rPr>
          <w:sz w:val="28"/>
          <w:szCs w:val="28"/>
          <w:lang w:eastAsia="en-US"/>
        </w:rPr>
        <w:t xml:space="preserve"> </w:t>
      </w:r>
      <w:proofErr w:type="spellStart"/>
      <w:r w:rsidRPr="00FB5B64">
        <w:rPr>
          <w:sz w:val="28"/>
          <w:szCs w:val="28"/>
          <w:lang w:eastAsia="en-US"/>
        </w:rPr>
        <w:t>реалізується</w:t>
      </w:r>
      <w:proofErr w:type="spellEnd"/>
      <w:r w:rsidRPr="00FB5B64">
        <w:rPr>
          <w:sz w:val="28"/>
          <w:szCs w:val="28"/>
          <w:lang w:eastAsia="en-US"/>
        </w:rPr>
        <w:t xml:space="preserve">, </w:t>
      </w:r>
      <w:proofErr w:type="spellStart"/>
      <w:r w:rsidRPr="00FB5B64">
        <w:rPr>
          <w:sz w:val="28"/>
          <w:szCs w:val="28"/>
          <w:lang w:eastAsia="en-US"/>
        </w:rPr>
        <w:t>це</w:t>
      </w:r>
      <w:proofErr w:type="spellEnd"/>
      <w:r w:rsidRPr="00FB5B64">
        <w:rPr>
          <w:sz w:val="28"/>
          <w:szCs w:val="28"/>
          <w:lang w:eastAsia="en-US"/>
        </w:rPr>
        <w:t xml:space="preserve"> </w:t>
      </w:r>
      <w:proofErr w:type="spellStart"/>
      <w:r w:rsidRPr="00FB5B64">
        <w:rPr>
          <w:sz w:val="28"/>
          <w:szCs w:val="28"/>
          <w:lang w:eastAsia="en-US"/>
        </w:rPr>
        <w:t>співвідношення</w:t>
      </w:r>
      <w:proofErr w:type="spellEnd"/>
      <w:r w:rsidRPr="00FB5B64">
        <w:rPr>
          <w:sz w:val="28"/>
          <w:szCs w:val="28"/>
          <w:lang w:eastAsia="en-US"/>
        </w:rPr>
        <w:t xml:space="preserve"> </w:t>
      </w:r>
      <w:proofErr w:type="spellStart"/>
      <w:r w:rsidRPr="00FB5B64">
        <w:rPr>
          <w:sz w:val="28"/>
          <w:szCs w:val="28"/>
          <w:lang w:eastAsia="en-US"/>
        </w:rPr>
        <w:t>становитиме</w:t>
      </w:r>
      <w:proofErr w:type="spellEnd"/>
      <w:r w:rsidRPr="00FB5B64">
        <w:rPr>
          <w:sz w:val="28"/>
          <w:szCs w:val="28"/>
          <w:lang w:eastAsia="en-US"/>
        </w:rPr>
        <w:t xml:space="preserve"> 1,1:1 </w:t>
      </w:r>
      <w:proofErr w:type="spellStart"/>
      <w:r w:rsidRPr="00FB5B64">
        <w:rPr>
          <w:sz w:val="28"/>
          <w:szCs w:val="28"/>
          <w:lang w:eastAsia="en-US"/>
        </w:rPr>
        <w:t>як</w:t>
      </w:r>
      <w:proofErr w:type="spellEnd"/>
      <w:r w:rsidRPr="00FB5B64">
        <w:rPr>
          <w:sz w:val="28"/>
          <w:szCs w:val="28"/>
          <w:lang w:eastAsia="en-US"/>
        </w:rPr>
        <w:t xml:space="preserve"> у 2022, </w:t>
      </w:r>
      <w:proofErr w:type="spellStart"/>
      <w:r w:rsidRPr="00FB5B64">
        <w:rPr>
          <w:sz w:val="28"/>
          <w:szCs w:val="28"/>
          <w:lang w:eastAsia="en-US"/>
        </w:rPr>
        <w:t>так</w:t>
      </w:r>
      <w:proofErr w:type="spellEnd"/>
      <w:r w:rsidRPr="00FB5B64">
        <w:rPr>
          <w:sz w:val="28"/>
          <w:szCs w:val="28"/>
          <w:lang w:eastAsia="en-US"/>
        </w:rPr>
        <w:t xml:space="preserve"> і в 2023 </w:t>
      </w:r>
      <w:proofErr w:type="spellStart"/>
      <w:r w:rsidRPr="00FB5B64">
        <w:rPr>
          <w:sz w:val="28"/>
          <w:szCs w:val="28"/>
          <w:lang w:eastAsia="en-US"/>
        </w:rPr>
        <w:t>роках</w:t>
      </w:r>
      <w:proofErr w:type="spellEnd"/>
      <w:r w:rsidRPr="00FB5B64">
        <w:rPr>
          <w:sz w:val="28"/>
          <w:szCs w:val="28"/>
          <w:lang w:eastAsia="en-US"/>
        </w:rPr>
        <w:t xml:space="preserve">, </w:t>
      </w:r>
      <w:proofErr w:type="spellStart"/>
      <w:r w:rsidRPr="00FB5B64">
        <w:rPr>
          <w:sz w:val="28"/>
          <w:szCs w:val="28"/>
          <w:lang w:eastAsia="en-US"/>
        </w:rPr>
        <w:t>що</w:t>
      </w:r>
      <w:proofErr w:type="spellEnd"/>
      <w:r w:rsidRPr="00FB5B64">
        <w:rPr>
          <w:sz w:val="28"/>
          <w:szCs w:val="28"/>
          <w:lang w:eastAsia="en-US"/>
        </w:rPr>
        <w:t xml:space="preserve"> </w:t>
      </w:r>
      <w:proofErr w:type="spellStart"/>
      <w:r w:rsidRPr="00FB5B64">
        <w:rPr>
          <w:sz w:val="28"/>
          <w:szCs w:val="28"/>
          <w:lang w:eastAsia="en-US"/>
        </w:rPr>
        <w:t>свідчить</w:t>
      </w:r>
      <w:proofErr w:type="spellEnd"/>
      <w:r w:rsidRPr="00FB5B64">
        <w:rPr>
          <w:sz w:val="28"/>
          <w:szCs w:val="28"/>
          <w:lang w:eastAsia="en-US"/>
        </w:rPr>
        <w:t xml:space="preserve"> </w:t>
      </w:r>
      <w:proofErr w:type="spellStart"/>
      <w:r w:rsidRPr="00FB5B64">
        <w:rPr>
          <w:sz w:val="28"/>
          <w:szCs w:val="28"/>
          <w:lang w:eastAsia="en-US"/>
        </w:rPr>
        <w:t>про</w:t>
      </w:r>
      <w:proofErr w:type="spellEnd"/>
      <w:r w:rsidRPr="00FB5B64">
        <w:rPr>
          <w:sz w:val="28"/>
          <w:szCs w:val="28"/>
          <w:lang w:eastAsia="en-US"/>
        </w:rPr>
        <w:t xml:space="preserve"> </w:t>
      </w:r>
      <w:proofErr w:type="spellStart"/>
      <w:r w:rsidRPr="00FB5B64">
        <w:rPr>
          <w:sz w:val="28"/>
          <w:szCs w:val="28"/>
          <w:lang w:eastAsia="en-US"/>
        </w:rPr>
        <w:t>відсутність</w:t>
      </w:r>
      <w:proofErr w:type="spellEnd"/>
      <w:r w:rsidRPr="00FB5B64">
        <w:rPr>
          <w:sz w:val="28"/>
          <w:szCs w:val="28"/>
          <w:lang w:eastAsia="en-US"/>
        </w:rPr>
        <w:t xml:space="preserve"> </w:t>
      </w:r>
      <w:proofErr w:type="spellStart"/>
      <w:r w:rsidRPr="00FB5B64">
        <w:rPr>
          <w:sz w:val="28"/>
          <w:szCs w:val="28"/>
          <w:lang w:eastAsia="en-US"/>
        </w:rPr>
        <w:t>фундаментальних</w:t>
      </w:r>
      <w:proofErr w:type="spellEnd"/>
      <w:r w:rsidRPr="00FB5B64">
        <w:rPr>
          <w:sz w:val="28"/>
          <w:szCs w:val="28"/>
          <w:lang w:eastAsia="en-US"/>
        </w:rPr>
        <w:t xml:space="preserve"> </w:t>
      </w:r>
      <w:proofErr w:type="spellStart"/>
      <w:r w:rsidRPr="00FB5B64">
        <w:rPr>
          <w:sz w:val="28"/>
          <w:szCs w:val="28"/>
          <w:lang w:eastAsia="en-US"/>
        </w:rPr>
        <w:t>змін</w:t>
      </w:r>
      <w:proofErr w:type="spellEnd"/>
      <w:r w:rsidRPr="00FB5B64">
        <w:rPr>
          <w:sz w:val="28"/>
          <w:szCs w:val="28"/>
          <w:lang w:eastAsia="en-US"/>
        </w:rPr>
        <w:t xml:space="preserve"> у </w:t>
      </w:r>
      <w:proofErr w:type="spellStart"/>
      <w:r w:rsidRPr="00FB5B64">
        <w:rPr>
          <w:sz w:val="28"/>
          <w:szCs w:val="28"/>
          <w:lang w:eastAsia="en-US"/>
        </w:rPr>
        <w:t>співвідношенні</w:t>
      </w:r>
      <w:proofErr w:type="spellEnd"/>
      <w:r w:rsidRPr="00FB5B64">
        <w:rPr>
          <w:sz w:val="28"/>
          <w:szCs w:val="28"/>
          <w:lang w:eastAsia="en-US"/>
        </w:rPr>
        <w:t xml:space="preserve"> </w:t>
      </w:r>
      <w:proofErr w:type="spellStart"/>
      <w:r w:rsidRPr="00FB5B64">
        <w:rPr>
          <w:sz w:val="28"/>
          <w:szCs w:val="28"/>
          <w:lang w:eastAsia="en-US"/>
        </w:rPr>
        <w:t>між</w:t>
      </w:r>
      <w:proofErr w:type="spellEnd"/>
      <w:r w:rsidRPr="00FB5B64">
        <w:rPr>
          <w:sz w:val="28"/>
          <w:szCs w:val="28"/>
          <w:lang w:eastAsia="en-US"/>
        </w:rPr>
        <w:t xml:space="preserve"> </w:t>
      </w:r>
      <w:proofErr w:type="spellStart"/>
      <w:r w:rsidRPr="00FB5B64">
        <w:rPr>
          <w:sz w:val="28"/>
          <w:szCs w:val="28"/>
          <w:lang w:eastAsia="en-US"/>
        </w:rPr>
        <w:t>торгівлею</w:t>
      </w:r>
      <w:proofErr w:type="spellEnd"/>
      <w:r w:rsidRPr="00FB5B64">
        <w:rPr>
          <w:sz w:val="28"/>
          <w:szCs w:val="28"/>
          <w:lang w:eastAsia="en-US"/>
        </w:rPr>
        <w:t xml:space="preserve"> </w:t>
      </w:r>
      <w:proofErr w:type="spellStart"/>
      <w:r w:rsidRPr="00FB5B64">
        <w:rPr>
          <w:sz w:val="28"/>
          <w:szCs w:val="28"/>
          <w:lang w:eastAsia="en-US"/>
        </w:rPr>
        <w:t>та</w:t>
      </w:r>
      <w:proofErr w:type="spellEnd"/>
      <w:r w:rsidRPr="00FB5B64">
        <w:rPr>
          <w:sz w:val="28"/>
          <w:szCs w:val="28"/>
          <w:lang w:eastAsia="en-US"/>
        </w:rPr>
        <w:t xml:space="preserve"> </w:t>
      </w:r>
      <w:proofErr w:type="spellStart"/>
      <w:r w:rsidRPr="00FB5B64">
        <w:rPr>
          <w:sz w:val="28"/>
          <w:szCs w:val="28"/>
          <w:lang w:eastAsia="en-US"/>
        </w:rPr>
        <w:t>виробництвом</w:t>
      </w:r>
      <w:proofErr w:type="spellEnd"/>
      <w:r w:rsidRPr="00FB5B64">
        <w:rPr>
          <w:sz w:val="28"/>
          <w:szCs w:val="28"/>
          <w:lang w:eastAsia="en-US"/>
        </w:rPr>
        <w:t>. </w:t>
      </w:r>
      <w:proofErr w:type="spellStart"/>
      <w:r w:rsidRPr="00FB5B64">
        <w:rPr>
          <w:sz w:val="28"/>
          <w:szCs w:val="28"/>
          <w:lang w:eastAsia="en-US"/>
        </w:rPr>
        <w:t>Ризики</w:t>
      </w:r>
      <w:proofErr w:type="spellEnd"/>
      <w:r w:rsidRPr="00FB5B64">
        <w:rPr>
          <w:sz w:val="28"/>
          <w:szCs w:val="28"/>
          <w:lang w:eastAsia="en-US"/>
        </w:rPr>
        <w:t xml:space="preserve"> </w:t>
      </w:r>
      <w:proofErr w:type="spellStart"/>
      <w:r w:rsidRPr="00FB5B64">
        <w:rPr>
          <w:sz w:val="28"/>
          <w:szCs w:val="28"/>
          <w:lang w:eastAsia="en-US"/>
        </w:rPr>
        <w:t>для</w:t>
      </w:r>
      <w:proofErr w:type="spellEnd"/>
      <w:r w:rsidRPr="00FB5B64">
        <w:rPr>
          <w:sz w:val="28"/>
          <w:szCs w:val="28"/>
          <w:lang w:eastAsia="en-US"/>
        </w:rPr>
        <w:t xml:space="preserve"> </w:t>
      </w:r>
      <w:proofErr w:type="spellStart"/>
      <w:r w:rsidRPr="00FB5B64">
        <w:rPr>
          <w:sz w:val="28"/>
          <w:szCs w:val="28"/>
          <w:lang w:eastAsia="en-US"/>
        </w:rPr>
        <w:t>прогнозу</w:t>
      </w:r>
      <w:proofErr w:type="spellEnd"/>
      <w:r w:rsidRPr="00FB5B64">
        <w:rPr>
          <w:sz w:val="28"/>
          <w:szCs w:val="28"/>
          <w:lang w:eastAsia="en-US"/>
        </w:rPr>
        <w:t xml:space="preserve"> </w:t>
      </w:r>
      <w:proofErr w:type="spellStart"/>
      <w:r w:rsidRPr="00FB5B64">
        <w:rPr>
          <w:sz w:val="28"/>
          <w:szCs w:val="28"/>
          <w:lang w:eastAsia="en-US"/>
        </w:rPr>
        <w:t>неоднозначні</w:t>
      </w:r>
      <w:proofErr w:type="spellEnd"/>
      <w:r w:rsidRPr="00FB5B64">
        <w:rPr>
          <w:sz w:val="28"/>
          <w:szCs w:val="28"/>
          <w:lang w:eastAsia="en-US"/>
        </w:rPr>
        <w:t xml:space="preserve">, і </w:t>
      </w:r>
      <w:proofErr w:type="spellStart"/>
      <w:r w:rsidRPr="00FB5B64">
        <w:rPr>
          <w:sz w:val="28"/>
          <w:szCs w:val="28"/>
          <w:lang w:eastAsia="en-US"/>
        </w:rPr>
        <w:t>їх</w:t>
      </w:r>
      <w:proofErr w:type="spellEnd"/>
      <w:r w:rsidRPr="00FB5B64">
        <w:rPr>
          <w:sz w:val="28"/>
          <w:szCs w:val="28"/>
          <w:lang w:eastAsia="en-US"/>
        </w:rPr>
        <w:t xml:space="preserve"> </w:t>
      </w:r>
      <w:proofErr w:type="spellStart"/>
      <w:r w:rsidRPr="00FB5B64">
        <w:rPr>
          <w:sz w:val="28"/>
          <w:szCs w:val="28"/>
          <w:lang w:eastAsia="en-US"/>
        </w:rPr>
        <w:t>важко</w:t>
      </w:r>
      <w:proofErr w:type="spellEnd"/>
      <w:r w:rsidRPr="00FB5B64">
        <w:rPr>
          <w:sz w:val="28"/>
          <w:szCs w:val="28"/>
          <w:lang w:eastAsia="en-US"/>
        </w:rPr>
        <w:t xml:space="preserve"> </w:t>
      </w:r>
      <w:proofErr w:type="spellStart"/>
      <w:r w:rsidRPr="00FB5B64">
        <w:rPr>
          <w:sz w:val="28"/>
          <w:szCs w:val="28"/>
          <w:lang w:eastAsia="en-US"/>
        </w:rPr>
        <w:t>об’єктивно</w:t>
      </w:r>
      <w:proofErr w:type="spellEnd"/>
      <w:r w:rsidRPr="00FB5B64">
        <w:rPr>
          <w:sz w:val="28"/>
          <w:szCs w:val="28"/>
          <w:lang w:eastAsia="en-US"/>
        </w:rPr>
        <w:t xml:space="preserve"> </w:t>
      </w:r>
      <w:proofErr w:type="spellStart"/>
      <w:r w:rsidRPr="00FB5B64">
        <w:rPr>
          <w:sz w:val="28"/>
          <w:szCs w:val="28"/>
          <w:lang w:eastAsia="en-US"/>
        </w:rPr>
        <w:t>оцінити</w:t>
      </w:r>
      <w:proofErr w:type="spellEnd"/>
      <w:r w:rsidRPr="00FB5B64">
        <w:rPr>
          <w:sz w:val="28"/>
          <w:szCs w:val="28"/>
          <w:lang w:eastAsia="en-US"/>
        </w:rPr>
        <w:t>. </w:t>
      </w:r>
    </w:p>
    <w:p w14:paraId="7C3A4CC0" w14:textId="6ED6F904" w:rsidR="00FB5B64" w:rsidRPr="00FB5B64" w:rsidRDefault="00FB5B64" w:rsidP="00FB5B64">
      <w:pPr>
        <w:spacing w:line="360" w:lineRule="auto"/>
        <w:ind w:firstLine="709"/>
        <w:jc w:val="both"/>
        <w:rPr>
          <w:sz w:val="28"/>
          <w:szCs w:val="28"/>
          <w:lang w:eastAsia="en-US"/>
        </w:rPr>
      </w:pPr>
      <w:proofErr w:type="spellStart"/>
      <w:r w:rsidRPr="00FB5B64">
        <w:rPr>
          <w:sz w:val="28"/>
          <w:szCs w:val="28"/>
          <w:lang w:eastAsia="en-US"/>
        </w:rPr>
        <w:t>Якщо</w:t>
      </w:r>
      <w:proofErr w:type="spellEnd"/>
      <w:r w:rsidRPr="00FB5B64">
        <w:rPr>
          <w:sz w:val="28"/>
          <w:szCs w:val="28"/>
          <w:lang w:eastAsia="en-US"/>
        </w:rPr>
        <w:t xml:space="preserve"> </w:t>
      </w:r>
      <w:proofErr w:type="spellStart"/>
      <w:r w:rsidRPr="00FB5B64">
        <w:rPr>
          <w:sz w:val="28"/>
          <w:szCs w:val="28"/>
          <w:lang w:eastAsia="en-US"/>
        </w:rPr>
        <w:t>війна</w:t>
      </w:r>
      <w:proofErr w:type="spellEnd"/>
      <w:r w:rsidRPr="00FB5B64">
        <w:rPr>
          <w:sz w:val="28"/>
          <w:szCs w:val="28"/>
          <w:lang w:eastAsia="en-US"/>
        </w:rPr>
        <w:t xml:space="preserve"> в </w:t>
      </w:r>
      <w:proofErr w:type="spellStart"/>
      <w:r w:rsidRPr="00FB5B64">
        <w:rPr>
          <w:sz w:val="28"/>
          <w:szCs w:val="28"/>
          <w:lang w:eastAsia="en-US"/>
        </w:rPr>
        <w:t>Україні</w:t>
      </w:r>
      <w:proofErr w:type="spellEnd"/>
      <w:r w:rsidRPr="00FB5B64">
        <w:rPr>
          <w:sz w:val="28"/>
          <w:szCs w:val="28"/>
          <w:lang w:eastAsia="en-US"/>
        </w:rPr>
        <w:t xml:space="preserve"> </w:t>
      </w:r>
      <w:proofErr w:type="spellStart"/>
      <w:r w:rsidRPr="00FB5B64">
        <w:rPr>
          <w:sz w:val="28"/>
          <w:szCs w:val="28"/>
          <w:lang w:eastAsia="en-US"/>
        </w:rPr>
        <w:t>закінчиться</w:t>
      </w:r>
      <w:proofErr w:type="spellEnd"/>
      <w:r w:rsidRPr="00FB5B64">
        <w:rPr>
          <w:sz w:val="28"/>
          <w:szCs w:val="28"/>
          <w:lang w:eastAsia="en-US"/>
        </w:rPr>
        <w:t xml:space="preserve"> </w:t>
      </w:r>
      <w:proofErr w:type="spellStart"/>
      <w:r w:rsidRPr="00FB5B64">
        <w:rPr>
          <w:sz w:val="28"/>
          <w:szCs w:val="28"/>
          <w:lang w:eastAsia="en-US"/>
        </w:rPr>
        <w:t>раніше</w:t>
      </w:r>
      <w:proofErr w:type="spellEnd"/>
      <w:r w:rsidRPr="00FB5B64">
        <w:rPr>
          <w:sz w:val="28"/>
          <w:szCs w:val="28"/>
          <w:lang w:eastAsia="en-US"/>
        </w:rPr>
        <w:t xml:space="preserve">, </w:t>
      </w:r>
      <w:proofErr w:type="spellStart"/>
      <w:r w:rsidRPr="00FB5B64">
        <w:rPr>
          <w:sz w:val="28"/>
          <w:szCs w:val="28"/>
          <w:lang w:eastAsia="en-US"/>
        </w:rPr>
        <w:t>ніж</w:t>
      </w:r>
      <w:proofErr w:type="spellEnd"/>
      <w:r w:rsidRPr="00FB5B64">
        <w:rPr>
          <w:sz w:val="28"/>
          <w:szCs w:val="28"/>
          <w:lang w:eastAsia="en-US"/>
        </w:rPr>
        <w:t xml:space="preserve"> </w:t>
      </w:r>
      <w:proofErr w:type="spellStart"/>
      <w:r w:rsidRPr="00FB5B64">
        <w:rPr>
          <w:sz w:val="28"/>
          <w:szCs w:val="28"/>
          <w:lang w:eastAsia="en-US"/>
        </w:rPr>
        <w:t>очікується</w:t>
      </w:r>
      <w:proofErr w:type="spellEnd"/>
      <w:r w:rsidRPr="00FB5B64">
        <w:rPr>
          <w:sz w:val="28"/>
          <w:szCs w:val="28"/>
          <w:lang w:eastAsia="en-US"/>
        </w:rPr>
        <w:t xml:space="preserve">, є </w:t>
      </w:r>
      <w:proofErr w:type="spellStart"/>
      <w:r w:rsidRPr="00FB5B64">
        <w:rPr>
          <w:sz w:val="28"/>
          <w:szCs w:val="28"/>
          <w:lang w:eastAsia="en-US"/>
        </w:rPr>
        <w:t>певний</w:t>
      </w:r>
      <w:proofErr w:type="spellEnd"/>
      <w:r w:rsidRPr="00FB5B64">
        <w:rPr>
          <w:sz w:val="28"/>
          <w:szCs w:val="28"/>
          <w:lang w:eastAsia="en-US"/>
        </w:rPr>
        <w:t xml:space="preserve"> </w:t>
      </w:r>
      <w:proofErr w:type="spellStart"/>
      <w:r w:rsidRPr="00FB5B64">
        <w:rPr>
          <w:sz w:val="28"/>
          <w:szCs w:val="28"/>
          <w:lang w:eastAsia="en-US"/>
        </w:rPr>
        <w:t>потенціал</w:t>
      </w:r>
      <w:proofErr w:type="spellEnd"/>
      <w:r w:rsidRPr="00FB5B64">
        <w:rPr>
          <w:sz w:val="28"/>
          <w:szCs w:val="28"/>
          <w:lang w:eastAsia="en-US"/>
        </w:rPr>
        <w:t xml:space="preserve"> </w:t>
      </w:r>
      <w:proofErr w:type="spellStart"/>
      <w:r w:rsidRPr="00FB5B64">
        <w:rPr>
          <w:sz w:val="28"/>
          <w:szCs w:val="28"/>
          <w:lang w:eastAsia="en-US"/>
        </w:rPr>
        <w:t>для</w:t>
      </w:r>
      <w:proofErr w:type="spellEnd"/>
      <w:r w:rsidRPr="00FB5B64">
        <w:rPr>
          <w:sz w:val="28"/>
          <w:szCs w:val="28"/>
          <w:lang w:eastAsia="en-US"/>
        </w:rPr>
        <w:t xml:space="preserve"> </w:t>
      </w:r>
      <w:proofErr w:type="spellStart"/>
      <w:r w:rsidRPr="00FB5B64">
        <w:rPr>
          <w:sz w:val="28"/>
          <w:szCs w:val="28"/>
          <w:lang w:eastAsia="en-US"/>
        </w:rPr>
        <w:t>підвищення</w:t>
      </w:r>
      <w:proofErr w:type="spellEnd"/>
      <w:r w:rsidRPr="00FB5B64">
        <w:rPr>
          <w:sz w:val="28"/>
          <w:szCs w:val="28"/>
          <w:lang w:eastAsia="en-US"/>
        </w:rPr>
        <w:t xml:space="preserve">, </w:t>
      </w:r>
      <w:proofErr w:type="spellStart"/>
      <w:r w:rsidRPr="00FB5B64">
        <w:rPr>
          <w:sz w:val="28"/>
          <w:szCs w:val="28"/>
          <w:lang w:eastAsia="en-US"/>
        </w:rPr>
        <w:t>але</w:t>
      </w:r>
      <w:proofErr w:type="spellEnd"/>
      <w:r w:rsidRPr="00FB5B64">
        <w:rPr>
          <w:sz w:val="28"/>
          <w:szCs w:val="28"/>
          <w:lang w:eastAsia="en-US"/>
        </w:rPr>
        <w:t xml:space="preserve"> </w:t>
      </w:r>
      <w:proofErr w:type="spellStart"/>
      <w:r w:rsidRPr="00FB5B64">
        <w:rPr>
          <w:sz w:val="28"/>
          <w:szCs w:val="28"/>
          <w:lang w:eastAsia="en-US"/>
        </w:rPr>
        <w:t>значні</w:t>
      </w:r>
      <w:proofErr w:type="spellEnd"/>
      <w:r w:rsidRPr="00FB5B64">
        <w:rPr>
          <w:sz w:val="28"/>
          <w:szCs w:val="28"/>
          <w:lang w:eastAsia="en-US"/>
        </w:rPr>
        <w:t xml:space="preserve"> </w:t>
      </w:r>
      <w:proofErr w:type="spellStart"/>
      <w:r w:rsidRPr="00FB5B64">
        <w:rPr>
          <w:sz w:val="28"/>
          <w:szCs w:val="28"/>
          <w:lang w:eastAsia="en-US"/>
        </w:rPr>
        <w:t>ризики</w:t>
      </w:r>
      <w:proofErr w:type="spellEnd"/>
      <w:r w:rsidRPr="00FB5B64">
        <w:rPr>
          <w:sz w:val="28"/>
          <w:szCs w:val="28"/>
          <w:lang w:eastAsia="en-US"/>
        </w:rPr>
        <w:t xml:space="preserve"> </w:t>
      </w:r>
      <w:proofErr w:type="spellStart"/>
      <w:r w:rsidRPr="00FB5B64">
        <w:rPr>
          <w:sz w:val="28"/>
          <w:szCs w:val="28"/>
          <w:lang w:eastAsia="en-US"/>
        </w:rPr>
        <w:t>можуть</w:t>
      </w:r>
      <w:proofErr w:type="spellEnd"/>
      <w:r w:rsidRPr="00FB5B64">
        <w:rPr>
          <w:sz w:val="28"/>
          <w:szCs w:val="28"/>
          <w:lang w:eastAsia="en-US"/>
        </w:rPr>
        <w:t xml:space="preserve"> </w:t>
      </w:r>
      <w:proofErr w:type="spellStart"/>
      <w:r w:rsidRPr="00FB5B64">
        <w:rPr>
          <w:sz w:val="28"/>
          <w:szCs w:val="28"/>
          <w:lang w:eastAsia="en-US"/>
        </w:rPr>
        <w:t>виникнути</w:t>
      </w:r>
      <w:proofErr w:type="spellEnd"/>
      <w:r w:rsidRPr="00FB5B64">
        <w:rPr>
          <w:sz w:val="28"/>
          <w:szCs w:val="28"/>
          <w:lang w:eastAsia="en-US"/>
        </w:rPr>
        <w:t xml:space="preserve">, </w:t>
      </w:r>
      <w:proofErr w:type="spellStart"/>
      <w:r w:rsidRPr="00FB5B64">
        <w:rPr>
          <w:sz w:val="28"/>
          <w:szCs w:val="28"/>
          <w:lang w:eastAsia="en-US"/>
        </w:rPr>
        <w:t>якщо</w:t>
      </w:r>
      <w:proofErr w:type="spellEnd"/>
      <w:r w:rsidRPr="00FB5B64">
        <w:rPr>
          <w:sz w:val="28"/>
          <w:szCs w:val="28"/>
          <w:lang w:eastAsia="en-US"/>
        </w:rPr>
        <w:t xml:space="preserve"> </w:t>
      </w:r>
      <w:proofErr w:type="spellStart"/>
      <w:r w:rsidRPr="00FB5B64">
        <w:rPr>
          <w:sz w:val="28"/>
          <w:szCs w:val="28"/>
          <w:lang w:eastAsia="en-US"/>
        </w:rPr>
        <w:t>бойові</w:t>
      </w:r>
      <w:proofErr w:type="spellEnd"/>
      <w:r w:rsidRPr="00FB5B64">
        <w:rPr>
          <w:sz w:val="28"/>
          <w:szCs w:val="28"/>
          <w:lang w:eastAsia="en-US"/>
        </w:rPr>
        <w:t xml:space="preserve"> </w:t>
      </w:r>
      <w:proofErr w:type="spellStart"/>
      <w:r w:rsidRPr="00FB5B64">
        <w:rPr>
          <w:sz w:val="28"/>
          <w:szCs w:val="28"/>
          <w:lang w:eastAsia="en-US"/>
        </w:rPr>
        <w:t>дії</w:t>
      </w:r>
      <w:proofErr w:type="spellEnd"/>
      <w:r w:rsidRPr="00FB5B64">
        <w:rPr>
          <w:sz w:val="28"/>
          <w:szCs w:val="28"/>
          <w:lang w:eastAsia="en-US"/>
        </w:rPr>
        <w:t xml:space="preserve"> </w:t>
      </w:r>
      <w:proofErr w:type="spellStart"/>
      <w:r w:rsidRPr="00FB5B64">
        <w:rPr>
          <w:sz w:val="28"/>
          <w:szCs w:val="28"/>
          <w:lang w:eastAsia="en-US"/>
        </w:rPr>
        <w:t>триватимуть</w:t>
      </w:r>
      <w:proofErr w:type="spellEnd"/>
      <w:r w:rsidRPr="00FB5B64">
        <w:rPr>
          <w:sz w:val="28"/>
          <w:szCs w:val="28"/>
          <w:lang w:eastAsia="en-US"/>
        </w:rPr>
        <w:t xml:space="preserve"> </w:t>
      </w:r>
      <w:proofErr w:type="spellStart"/>
      <w:r w:rsidRPr="00FB5B64">
        <w:rPr>
          <w:sz w:val="28"/>
          <w:szCs w:val="28"/>
          <w:lang w:eastAsia="en-US"/>
        </w:rPr>
        <w:t>тривалий</w:t>
      </w:r>
      <w:proofErr w:type="spellEnd"/>
      <w:r w:rsidRPr="00FB5B64">
        <w:rPr>
          <w:sz w:val="28"/>
          <w:szCs w:val="28"/>
          <w:lang w:eastAsia="en-US"/>
        </w:rPr>
        <w:t xml:space="preserve"> </w:t>
      </w:r>
      <w:proofErr w:type="spellStart"/>
      <w:r w:rsidRPr="00FB5B64">
        <w:rPr>
          <w:sz w:val="28"/>
          <w:szCs w:val="28"/>
          <w:lang w:eastAsia="en-US"/>
        </w:rPr>
        <w:t>час</w:t>
      </w:r>
      <w:proofErr w:type="spellEnd"/>
      <w:r w:rsidRPr="00FB5B64">
        <w:rPr>
          <w:sz w:val="28"/>
          <w:szCs w:val="28"/>
          <w:lang w:eastAsia="en-US"/>
        </w:rPr>
        <w:t xml:space="preserve"> </w:t>
      </w:r>
      <w:proofErr w:type="spellStart"/>
      <w:r w:rsidRPr="00FB5B64">
        <w:rPr>
          <w:sz w:val="28"/>
          <w:szCs w:val="28"/>
          <w:lang w:eastAsia="en-US"/>
        </w:rPr>
        <w:t>або</w:t>
      </w:r>
      <w:proofErr w:type="spellEnd"/>
      <w:r w:rsidRPr="00FB5B64">
        <w:rPr>
          <w:sz w:val="28"/>
          <w:szCs w:val="28"/>
          <w:lang w:eastAsia="en-US"/>
        </w:rPr>
        <w:t xml:space="preserve"> </w:t>
      </w:r>
      <w:proofErr w:type="spellStart"/>
      <w:r w:rsidRPr="00FB5B64">
        <w:rPr>
          <w:sz w:val="28"/>
          <w:szCs w:val="28"/>
          <w:lang w:eastAsia="en-US"/>
        </w:rPr>
        <w:t>якщо</w:t>
      </w:r>
      <w:proofErr w:type="spellEnd"/>
      <w:r w:rsidRPr="00FB5B64">
        <w:rPr>
          <w:sz w:val="28"/>
          <w:szCs w:val="28"/>
          <w:lang w:eastAsia="en-US"/>
        </w:rPr>
        <w:t xml:space="preserve"> </w:t>
      </w:r>
      <w:proofErr w:type="spellStart"/>
      <w:r w:rsidRPr="00FB5B64">
        <w:rPr>
          <w:sz w:val="28"/>
          <w:szCs w:val="28"/>
          <w:lang w:eastAsia="en-US"/>
        </w:rPr>
        <w:t>конфлікт</w:t>
      </w:r>
      <w:proofErr w:type="spellEnd"/>
      <w:r w:rsidRPr="00FB5B64">
        <w:rPr>
          <w:sz w:val="28"/>
          <w:szCs w:val="28"/>
          <w:lang w:eastAsia="en-US"/>
        </w:rPr>
        <w:t xml:space="preserve"> </w:t>
      </w:r>
      <w:proofErr w:type="spellStart"/>
      <w:r w:rsidRPr="00FB5B64">
        <w:rPr>
          <w:sz w:val="28"/>
          <w:szCs w:val="28"/>
          <w:lang w:eastAsia="en-US"/>
        </w:rPr>
        <w:t>загостриться</w:t>
      </w:r>
      <w:proofErr w:type="spellEnd"/>
      <w:r w:rsidRPr="00FB5B64">
        <w:rPr>
          <w:sz w:val="28"/>
          <w:szCs w:val="28"/>
          <w:lang w:eastAsia="en-US"/>
        </w:rPr>
        <w:t>.</w:t>
      </w:r>
    </w:p>
    <w:p w14:paraId="74C27DF5" w14:textId="77777777" w:rsidR="00456D73" w:rsidRDefault="00FB5B64" w:rsidP="00FB5B64">
      <w:pPr>
        <w:spacing w:line="360" w:lineRule="auto"/>
        <w:ind w:firstLine="709"/>
        <w:jc w:val="both"/>
        <w:rPr>
          <w:sz w:val="28"/>
          <w:szCs w:val="28"/>
          <w:lang w:eastAsia="en-US"/>
        </w:rPr>
      </w:pPr>
      <w:r>
        <w:rPr>
          <w:sz w:val="28"/>
          <w:szCs w:val="28"/>
          <w:lang w:val="uk-UA" w:eastAsia="en-US"/>
        </w:rPr>
        <w:t>К</w:t>
      </w:r>
      <w:proofErr w:type="spellStart"/>
      <w:r w:rsidRPr="0038773A">
        <w:rPr>
          <w:sz w:val="28"/>
          <w:szCs w:val="28"/>
          <w:lang w:val="ru-RU" w:eastAsia="en-US"/>
        </w:rPr>
        <w:t>вартальні</w:t>
      </w:r>
      <w:proofErr w:type="spellEnd"/>
      <w:r w:rsidRPr="0038773A">
        <w:rPr>
          <w:sz w:val="28"/>
          <w:szCs w:val="28"/>
          <w:lang w:val="ru-RU" w:eastAsia="en-US"/>
        </w:rPr>
        <w:t xml:space="preserve"> </w:t>
      </w:r>
      <w:proofErr w:type="spellStart"/>
      <w:r w:rsidRPr="0038773A">
        <w:rPr>
          <w:sz w:val="28"/>
          <w:szCs w:val="28"/>
          <w:lang w:val="ru-RU" w:eastAsia="en-US"/>
        </w:rPr>
        <w:t>індекси</w:t>
      </w:r>
      <w:proofErr w:type="spellEnd"/>
      <w:r w:rsidRPr="0038773A">
        <w:rPr>
          <w:sz w:val="28"/>
          <w:szCs w:val="28"/>
          <w:lang w:val="ru-RU" w:eastAsia="en-US"/>
        </w:rPr>
        <w:t xml:space="preserve"> </w:t>
      </w:r>
      <w:proofErr w:type="spellStart"/>
      <w:r w:rsidRPr="0038773A">
        <w:rPr>
          <w:sz w:val="28"/>
          <w:szCs w:val="28"/>
          <w:lang w:val="ru-RU" w:eastAsia="en-US"/>
        </w:rPr>
        <w:t>обсягу</w:t>
      </w:r>
      <w:proofErr w:type="spellEnd"/>
      <w:r w:rsidRPr="0038773A">
        <w:rPr>
          <w:sz w:val="28"/>
          <w:szCs w:val="28"/>
          <w:lang w:val="ru-RU" w:eastAsia="en-US"/>
        </w:rPr>
        <w:t xml:space="preserve"> </w:t>
      </w:r>
      <w:proofErr w:type="spellStart"/>
      <w:r w:rsidRPr="0038773A">
        <w:rPr>
          <w:sz w:val="28"/>
          <w:szCs w:val="28"/>
          <w:lang w:val="ru-RU" w:eastAsia="en-US"/>
        </w:rPr>
        <w:t>товарообігу</w:t>
      </w:r>
      <w:proofErr w:type="spellEnd"/>
      <w:r w:rsidRPr="0038773A">
        <w:rPr>
          <w:sz w:val="28"/>
          <w:szCs w:val="28"/>
          <w:lang w:val="ru-RU" w:eastAsia="en-US"/>
        </w:rPr>
        <w:t xml:space="preserve"> за </w:t>
      </w:r>
      <w:proofErr w:type="spellStart"/>
      <w:r w:rsidRPr="0038773A">
        <w:rPr>
          <w:sz w:val="28"/>
          <w:szCs w:val="28"/>
          <w:lang w:val="ru-RU" w:eastAsia="en-US"/>
        </w:rPr>
        <w:t>регіонами</w:t>
      </w:r>
      <w:proofErr w:type="spellEnd"/>
      <w:r w:rsidRPr="0038773A">
        <w:rPr>
          <w:sz w:val="28"/>
          <w:szCs w:val="28"/>
          <w:lang w:val="ru-RU" w:eastAsia="en-US"/>
        </w:rPr>
        <w:t xml:space="preserve"> з І кварталу 2019 року по </w:t>
      </w:r>
      <w:proofErr w:type="spellStart"/>
      <w:r w:rsidRPr="0038773A">
        <w:rPr>
          <w:sz w:val="28"/>
          <w:szCs w:val="28"/>
          <w:lang w:val="ru-RU" w:eastAsia="en-US"/>
        </w:rPr>
        <w:t>заключний</w:t>
      </w:r>
      <w:proofErr w:type="spellEnd"/>
      <w:r w:rsidRPr="0038773A">
        <w:rPr>
          <w:sz w:val="28"/>
          <w:szCs w:val="28"/>
          <w:lang w:val="ru-RU" w:eastAsia="en-US"/>
        </w:rPr>
        <w:t xml:space="preserve"> квартал 2023 року на </w:t>
      </w:r>
      <w:proofErr w:type="spellStart"/>
      <w:r w:rsidRPr="0038773A">
        <w:rPr>
          <w:sz w:val="28"/>
          <w:szCs w:val="28"/>
          <w:lang w:val="ru-RU" w:eastAsia="en-US"/>
        </w:rPr>
        <w:t>кінець</w:t>
      </w:r>
      <w:proofErr w:type="spellEnd"/>
      <w:r w:rsidRPr="0038773A">
        <w:rPr>
          <w:sz w:val="28"/>
          <w:szCs w:val="28"/>
          <w:lang w:val="ru-RU" w:eastAsia="en-US"/>
        </w:rPr>
        <w:t xml:space="preserve"> прогнозного </w:t>
      </w:r>
      <w:proofErr w:type="spellStart"/>
      <w:r w:rsidRPr="0038773A">
        <w:rPr>
          <w:sz w:val="28"/>
          <w:szCs w:val="28"/>
          <w:lang w:val="ru-RU" w:eastAsia="en-US"/>
        </w:rPr>
        <w:t>періоду</w:t>
      </w:r>
      <w:proofErr w:type="spellEnd"/>
      <w:r w:rsidRPr="0038773A">
        <w:rPr>
          <w:sz w:val="28"/>
          <w:szCs w:val="28"/>
          <w:lang w:val="ru-RU" w:eastAsia="en-US"/>
        </w:rPr>
        <w:t>.</w:t>
      </w:r>
      <w:r w:rsidRPr="00FB5B64">
        <w:rPr>
          <w:sz w:val="28"/>
          <w:szCs w:val="28"/>
          <w:lang w:eastAsia="en-US"/>
        </w:rPr>
        <w:t> </w:t>
      </w:r>
      <w:proofErr w:type="spellStart"/>
      <w:r w:rsidRPr="0038773A">
        <w:rPr>
          <w:sz w:val="28"/>
          <w:szCs w:val="28"/>
          <w:lang w:val="ru-RU" w:eastAsia="en-US"/>
        </w:rPr>
        <w:t>Регіональні</w:t>
      </w:r>
      <w:proofErr w:type="spellEnd"/>
      <w:r w:rsidRPr="0038773A">
        <w:rPr>
          <w:sz w:val="28"/>
          <w:szCs w:val="28"/>
          <w:lang w:val="ru-RU" w:eastAsia="en-US"/>
        </w:rPr>
        <w:t xml:space="preserve"> </w:t>
      </w:r>
      <w:proofErr w:type="spellStart"/>
      <w:r w:rsidRPr="0038773A">
        <w:rPr>
          <w:sz w:val="28"/>
          <w:szCs w:val="28"/>
          <w:lang w:val="ru-RU" w:eastAsia="en-US"/>
        </w:rPr>
        <w:t>розбіжності</w:t>
      </w:r>
      <w:proofErr w:type="spellEnd"/>
      <w:r w:rsidRPr="0038773A">
        <w:rPr>
          <w:sz w:val="28"/>
          <w:szCs w:val="28"/>
          <w:lang w:val="ru-RU" w:eastAsia="en-US"/>
        </w:rPr>
        <w:t xml:space="preserve"> в прогнозах </w:t>
      </w:r>
      <w:proofErr w:type="spellStart"/>
      <w:r w:rsidRPr="0038773A">
        <w:rPr>
          <w:sz w:val="28"/>
          <w:szCs w:val="28"/>
          <w:lang w:val="ru-RU" w:eastAsia="en-US"/>
        </w:rPr>
        <w:t>зберігаються</w:t>
      </w:r>
      <w:proofErr w:type="spellEnd"/>
      <w:r w:rsidRPr="0038773A">
        <w:rPr>
          <w:sz w:val="28"/>
          <w:szCs w:val="28"/>
          <w:lang w:val="ru-RU" w:eastAsia="en-US"/>
        </w:rPr>
        <w:t xml:space="preserve">, але </w:t>
      </w:r>
      <w:proofErr w:type="spellStart"/>
      <w:r w:rsidRPr="0038773A">
        <w:rPr>
          <w:sz w:val="28"/>
          <w:szCs w:val="28"/>
          <w:lang w:val="ru-RU" w:eastAsia="en-US"/>
        </w:rPr>
        <w:t>тепер</w:t>
      </w:r>
      <w:proofErr w:type="spellEnd"/>
      <w:r w:rsidRPr="0038773A">
        <w:rPr>
          <w:sz w:val="28"/>
          <w:szCs w:val="28"/>
          <w:lang w:val="ru-RU" w:eastAsia="en-US"/>
        </w:rPr>
        <w:t xml:space="preserve"> </w:t>
      </w:r>
      <w:proofErr w:type="spellStart"/>
      <w:r w:rsidRPr="0038773A">
        <w:rPr>
          <w:sz w:val="28"/>
          <w:szCs w:val="28"/>
          <w:lang w:val="ru-RU" w:eastAsia="en-US"/>
        </w:rPr>
        <w:t>очікується</w:t>
      </w:r>
      <w:proofErr w:type="spellEnd"/>
      <w:r w:rsidRPr="0038773A">
        <w:rPr>
          <w:sz w:val="28"/>
          <w:szCs w:val="28"/>
          <w:lang w:val="ru-RU" w:eastAsia="en-US"/>
        </w:rPr>
        <w:t xml:space="preserve">, </w:t>
      </w:r>
      <w:proofErr w:type="spellStart"/>
      <w:r w:rsidRPr="0038773A">
        <w:rPr>
          <w:sz w:val="28"/>
          <w:szCs w:val="28"/>
          <w:lang w:val="ru-RU" w:eastAsia="en-US"/>
        </w:rPr>
        <w:t>що</w:t>
      </w:r>
      <w:proofErr w:type="spellEnd"/>
      <w:r w:rsidRPr="0038773A">
        <w:rPr>
          <w:sz w:val="28"/>
          <w:szCs w:val="28"/>
          <w:lang w:val="ru-RU" w:eastAsia="en-US"/>
        </w:rPr>
        <w:t xml:space="preserve"> </w:t>
      </w:r>
      <w:proofErr w:type="spellStart"/>
      <w:r w:rsidRPr="0038773A">
        <w:rPr>
          <w:sz w:val="28"/>
          <w:szCs w:val="28"/>
          <w:lang w:val="ru-RU" w:eastAsia="en-US"/>
        </w:rPr>
        <w:t>Європа</w:t>
      </w:r>
      <w:proofErr w:type="spellEnd"/>
      <w:r w:rsidRPr="0038773A">
        <w:rPr>
          <w:sz w:val="28"/>
          <w:szCs w:val="28"/>
          <w:lang w:val="ru-RU" w:eastAsia="en-US"/>
        </w:rPr>
        <w:t xml:space="preserve"> буде </w:t>
      </w:r>
      <w:proofErr w:type="spellStart"/>
      <w:r w:rsidRPr="0038773A">
        <w:rPr>
          <w:sz w:val="28"/>
          <w:szCs w:val="28"/>
          <w:lang w:val="ru-RU" w:eastAsia="en-US"/>
        </w:rPr>
        <w:t>меншою</w:t>
      </w:r>
      <w:proofErr w:type="spellEnd"/>
      <w:r w:rsidRPr="0038773A">
        <w:rPr>
          <w:sz w:val="28"/>
          <w:szCs w:val="28"/>
          <w:lang w:val="ru-RU" w:eastAsia="en-US"/>
        </w:rPr>
        <w:t xml:space="preserve"> за </w:t>
      </w:r>
      <w:proofErr w:type="spellStart"/>
      <w:r w:rsidRPr="0038773A">
        <w:rPr>
          <w:sz w:val="28"/>
          <w:szCs w:val="28"/>
          <w:lang w:val="ru-RU" w:eastAsia="en-US"/>
        </w:rPr>
        <w:t>показниками</w:t>
      </w:r>
      <w:proofErr w:type="spellEnd"/>
      <w:r w:rsidRPr="0038773A">
        <w:rPr>
          <w:sz w:val="28"/>
          <w:szCs w:val="28"/>
          <w:lang w:val="ru-RU" w:eastAsia="en-US"/>
        </w:rPr>
        <w:t xml:space="preserve"> </w:t>
      </w:r>
      <w:proofErr w:type="spellStart"/>
      <w:r w:rsidRPr="0038773A">
        <w:rPr>
          <w:sz w:val="28"/>
          <w:szCs w:val="28"/>
          <w:lang w:val="ru-RU" w:eastAsia="en-US"/>
        </w:rPr>
        <w:t>імпорту</w:t>
      </w:r>
      <w:proofErr w:type="spellEnd"/>
      <w:r w:rsidRPr="0038773A">
        <w:rPr>
          <w:sz w:val="28"/>
          <w:szCs w:val="28"/>
          <w:lang w:val="ru-RU" w:eastAsia="en-US"/>
        </w:rPr>
        <w:t xml:space="preserve"> разом з </w:t>
      </w:r>
      <w:proofErr w:type="spellStart"/>
      <w:r w:rsidRPr="0038773A">
        <w:rPr>
          <w:sz w:val="28"/>
          <w:szCs w:val="28"/>
          <w:lang w:val="ru-RU" w:eastAsia="en-US"/>
        </w:rPr>
        <w:t>Африкою</w:t>
      </w:r>
      <w:proofErr w:type="spellEnd"/>
      <w:r w:rsidRPr="0038773A">
        <w:rPr>
          <w:sz w:val="28"/>
          <w:szCs w:val="28"/>
          <w:lang w:val="ru-RU" w:eastAsia="en-US"/>
        </w:rPr>
        <w:t xml:space="preserve"> та СНД.</w:t>
      </w:r>
      <w:r w:rsidRPr="00FB5B64">
        <w:rPr>
          <w:sz w:val="28"/>
          <w:szCs w:val="28"/>
          <w:lang w:eastAsia="en-US"/>
        </w:rPr>
        <w:t> </w:t>
      </w:r>
      <w:proofErr w:type="spellStart"/>
      <w:r w:rsidRPr="00FB5B64">
        <w:rPr>
          <w:sz w:val="28"/>
          <w:szCs w:val="28"/>
          <w:lang w:eastAsia="en-US"/>
        </w:rPr>
        <w:t>Останнє</w:t>
      </w:r>
      <w:proofErr w:type="spellEnd"/>
      <w:r w:rsidRPr="00FB5B64">
        <w:rPr>
          <w:sz w:val="28"/>
          <w:szCs w:val="28"/>
          <w:lang w:eastAsia="en-US"/>
        </w:rPr>
        <w:t xml:space="preserve"> </w:t>
      </w:r>
      <w:proofErr w:type="spellStart"/>
      <w:r w:rsidRPr="00FB5B64">
        <w:rPr>
          <w:sz w:val="28"/>
          <w:szCs w:val="28"/>
          <w:lang w:eastAsia="en-US"/>
        </w:rPr>
        <w:t>здебільшого</w:t>
      </w:r>
      <w:proofErr w:type="spellEnd"/>
      <w:r w:rsidRPr="00FB5B64">
        <w:rPr>
          <w:sz w:val="28"/>
          <w:szCs w:val="28"/>
          <w:lang w:eastAsia="en-US"/>
        </w:rPr>
        <w:t xml:space="preserve"> </w:t>
      </w:r>
      <w:proofErr w:type="spellStart"/>
      <w:r w:rsidRPr="00FB5B64">
        <w:rPr>
          <w:sz w:val="28"/>
          <w:szCs w:val="28"/>
          <w:lang w:eastAsia="en-US"/>
        </w:rPr>
        <w:t>через</w:t>
      </w:r>
      <w:proofErr w:type="spellEnd"/>
      <w:r w:rsidRPr="00FB5B64">
        <w:rPr>
          <w:sz w:val="28"/>
          <w:szCs w:val="28"/>
          <w:lang w:eastAsia="en-US"/>
        </w:rPr>
        <w:t xml:space="preserve"> </w:t>
      </w:r>
      <w:proofErr w:type="spellStart"/>
      <w:r w:rsidRPr="00FB5B64">
        <w:rPr>
          <w:sz w:val="28"/>
          <w:szCs w:val="28"/>
          <w:lang w:eastAsia="en-US"/>
        </w:rPr>
        <w:t>санкції</w:t>
      </w:r>
      <w:proofErr w:type="spellEnd"/>
      <w:r w:rsidRPr="00FB5B64">
        <w:rPr>
          <w:sz w:val="28"/>
          <w:szCs w:val="28"/>
          <w:lang w:eastAsia="en-US"/>
        </w:rPr>
        <w:t xml:space="preserve"> </w:t>
      </w:r>
      <w:proofErr w:type="spellStart"/>
      <w:r w:rsidRPr="00FB5B64">
        <w:rPr>
          <w:sz w:val="28"/>
          <w:szCs w:val="28"/>
          <w:lang w:eastAsia="en-US"/>
        </w:rPr>
        <w:t>проти</w:t>
      </w:r>
      <w:proofErr w:type="spellEnd"/>
      <w:r w:rsidRPr="00FB5B64">
        <w:rPr>
          <w:sz w:val="28"/>
          <w:szCs w:val="28"/>
          <w:lang w:eastAsia="en-US"/>
        </w:rPr>
        <w:t xml:space="preserve"> </w:t>
      </w:r>
      <w:proofErr w:type="spellStart"/>
      <w:r w:rsidRPr="00FB5B64">
        <w:rPr>
          <w:sz w:val="28"/>
          <w:szCs w:val="28"/>
          <w:lang w:eastAsia="en-US"/>
        </w:rPr>
        <w:t>Росії</w:t>
      </w:r>
      <w:proofErr w:type="spellEnd"/>
      <w:r w:rsidRPr="00FB5B64">
        <w:rPr>
          <w:sz w:val="28"/>
          <w:szCs w:val="28"/>
          <w:lang w:eastAsia="en-US"/>
        </w:rPr>
        <w:t>. </w:t>
      </w:r>
    </w:p>
    <w:p w14:paraId="0FE7387B" w14:textId="77777777" w:rsidR="00A4006C" w:rsidRDefault="00FB5B64" w:rsidP="00FB5B64">
      <w:pPr>
        <w:spacing w:line="360" w:lineRule="auto"/>
        <w:ind w:firstLine="709"/>
        <w:jc w:val="both"/>
        <w:rPr>
          <w:sz w:val="28"/>
          <w:szCs w:val="28"/>
          <w:lang w:eastAsia="en-US"/>
        </w:rPr>
      </w:pPr>
      <w:proofErr w:type="spellStart"/>
      <w:r w:rsidRPr="00FB5B64">
        <w:rPr>
          <w:sz w:val="28"/>
          <w:szCs w:val="28"/>
          <w:lang w:eastAsia="en-US"/>
        </w:rPr>
        <w:t>Тим</w:t>
      </w:r>
      <w:proofErr w:type="spellEnd"/>
      <w:r w:rsidRPr="00FB5B64">
        <w:rPr>
          <w:sz w:val="28"/>
          <w:szCs w:val="28"/>
          <w:lang w:eastAsia="en-US"/>
        </w:rPr>
        <w:t xml:space="preserve"> </w:t>
      </w:r>
      <w:proofErr w:type="spellStart"/>
      <w:r w:rsidRPr="00FB5B64">
        <w:rPr>
          <w:sz w:val="28"/>
          <w:szCs w:val="28"/>
          <w:lang w:eastAsia="en-US"/>
        </w:rPr>
        <w:t>часом</w:t>
      </w:r>
      <w:proofErr w:type="spellEnd"/>
      <w:r w:rsidRPr="00FB5B64">
        <w:rPr>
          <w:sz w:val="28"/>
          <w:szCs w:val="28"/>
          <w:lang w:eastAsia="en-US"/>
        </w:rPr>
        <w:t xml:space="preserve"> </w:t>
      </w:r>
      <w:proofErr w:type="spellStart"/>
      <w:r w:rsidRPr="00FB5B64">
        <w:rPr>
          <w:sz w:val="28"/>
          <w:szCs w:val="28"/>
          <w:lang w:eastAsia="en-US"/>
        </w:rPr>
        <w:t>очікується</w:t>
      </w:r>
      <w:proofErr w:type="spellEnd"/>
      <w:r w:rsidRPr="00FB5B64">
        <w:rPr>
          <w:sz w:val="28"/>
          <w:szCs w:val="28"/>
          <w:lang w:eastAsia="en-US"/>
        </w:rPr>
        <w:t xml:space="preserve">, </w:t>
      </w:r>
      <w:proofErr w:type="spellStart"/>
      <w:r w:rsidRPr="00FB5B64">
        <w:rPr>
          <w:sz w:val="28"/>
          <w:szCs w:val="28"/>
          <w:lang w:eastAsia="en-US"/>
        </w:rPr>
        <w:t>що</w:t>
      </w:r>
      <w:proofErr w:type="spellEnd"/>
      <w:r w:rsidRPr="00FB5B64">
        <w:rPr>
          <w:sz w:val="28"/>
          <w:szCs w:val="28"/>
          <w:lang w:eastAsia="en-US"/>
        </w:rPr>
        <w:t xml:space="preserve"> </w:t>
      </w:r>
      <w:proofErr w:type="spellStart"/>
      <w:r w:rsidRPr="00FB5B64">
        <w:rPr>
          <w:sz w:val="28"/>
          <w:szCs w:val="28"/>
          <w:lang w:eastAsia="en-US"/>
        </w:rPr>
        <w:t>обсяги</w:t>
      </w:r>
      <w:proofErr w:type="spellEnd"/>
      <w:r w:rsidRPr="00FB5B64">
        <w:rPr>
          <w:sz w:val="28"/>
          <w:szCs w:val="28"/>
          <w:lang w:eastAsia="en-US"/>
        </w:rPr>
        <w:t xml:space="preserve"> </w:t>
      </w:r>
      <w:proofErr w:type="spellStart"/>
      <w:r w:rsidRPr="00FB5B64">
        <w:rPr>
          <w:sz w:val="28"/>
          <w:szCs w:val="28"/>
          <w:lang w:eastAsia="en-US"/>
        </w:rPr>
        <w:t>імпорту</w:t>
      </w:r>
      <w:proofErr w:type="spellEnd"/>
      <w:r w:rsidRPr="00FB5B64">
        <w:rPr>
          <w:sz w:val="28"/>
          <w:szCs w:val="28"/>
          <w:lang w:eastAsia="en-US"/>
        </w:rPr>
        <w:t xml:space="preserve"> </w:t>
      </w:r>
      <w:proofErr w:type="spellStart"/>
      <w:r w:rsidRPr="00FB5B64">
        <w:rPr>
          <w:sz w:val="28"/>
          <w:szCs w:val="28"/>
          <w:lang w:eastAsia="en-US"/>
        </w:rPr>
        <w:t>Близького</w:t>
      </w:r>
      <w:proofErr w:type="spellEnd"/>
      <w:r w:rsidRPr="00FB5B64">
        <w:rPr>
          <w:sz w:val="28"/>
          <w:szCs w:val="28"/>
          <w:lang w:eastAsia="en-US"/>
        </w:rPr>
        <w:t xml:space="preserve"> </w:t>
      </w:r>
      <w:proofErr w:type="spellStart"/>
      <w:r w:rsidRPr="00FB5B64">
        <w:rPr>
          <w:sz w:val="28"/>
          <w:szCs w:val="28"/>
          <w:lang w:eastAsia="en-US"/>
        </w:rPr>
        <w:t>Сходу</w:t>
      </w:r>
      <w:proofErr w:type="spellEnd"/>
      <w:r w:rsidRPr="00FB5B64">
        <w:rPr>
          <w:sz w:val="28"/>
          <w:szCs w:val="28"/>
          <w:lang w:eastAsia="en-US"/>
        </w:rPr>
        <w:t xml:space="preserve"> </w:t>
      </w:r>
      <w:proofErr w:type="spellStart"/>
      <w:r w:rsidRPr="00FB5B64">
        <w:rPr>
          <w:sz w:val="28"/>
          <w:szCs w:val="28"/>
          <w:lang w:eastAsia="en-US"/>
        </w:rPr>
        <w:t>збільшаться</w:t>
      </w:r>
      <w:proofErr w:type="spellEnd"/>
      <w:r w:rsidRPr="00FB5B64">
        <w:rPr>
          <w:sz w:val="28"/>
          <w:szCs w:val="28"/>
          <w:lang w:eastAsia="en-US"/>
        </w:rPr>
        <w:t xml:space="preserve">, </w:t>
      </w:r>
      <w:proofErr w:type="spellStart"/>
      <w:r w:rsidRPr="00FB5B64">
        <w:rPr>
          <w:sz w:val="28"/>
          <w:szCs w:val="28"/>
          <w:lang w:eastAsia="en-US"/>
        </w:rPr>
        <w:t>оскільки</w:t>
      </w:r>
      <w:proofErr w:type="spellEnd"/>
      <w:r w:rsidRPr="00FB5B64">
        <w:rPr>
          <w:sz w:val="28"/>
          <w:szCs w:val="28"/>
          <w:lang w:eastAsia="en-US"/>
        </w:rPr>
        <w:t xml:space="preserve"> </w:t>
      </w:r>
      <w:proofErr w:type="spellStart"/>
      <w:r w:rsidRPr="00FB5B64">
        <w:rPr>
          <w:sz w:val="28"/>
          <w:szCs w:val="28"/>
          <w:lang w:eastAsia="en-US"/>
        </w:rPr>
        <w:t>вищі</w:t>
      </w:r>
      <w:proofErr w:type="spellEnd"/>
      <w:r w:rsidRPr="00FB5B64">
        <w:rPr>
          <w:sz w:val="28"/>
          <w:szCs w:val="28"/>
          <w:lang w:eastAsia="en-US"/>
        </w:rPr>
        <w:t xml:space="preserve"> </w:t>
      </w:r>
      <w:proofErr w:type="spellStart"/>
      <w:r w:rsidRPr="00FB5B64">
        <w:rPr>
          <w:sz w:val="28"/>
          <w:szCs w:val="28"/>
          <w:lang w:eastAsia="en-US"/>
        </w:rPr>
        <w:t>ціни</w:t>
      </w:r>
      <w:proofErr w:type="spellEnd"/>
      <w:r w:rsidRPr="00FB5B64">
        <w:rPr>
          <w:sz w:val="28"/>
          <w:szCs w:val="28"/>
          <w:lang w:eastAsia="en-US"/>
        </w:rPr>
        <w:t xml:space="preserve"> </w:t>
      </w:r>
      <w:proofErr w:type="spellStart"/>
      <w:r w:rsidRPr="00FB5B64">
        <w:rPr>
          <w:sz w:val="28"/>
          <w:szCs w:val="28"/>
          <w:lang w:eastAsia="en-US"/>
        </w:rPr>
        <w:t>на</w:t>
      </w:r>
      <w:proofErr w:type="spellEnd"/>
      <w:r w:rsidRPr="00FB5B64">
        <w:rPr>
          <w:sz w:val="28"/>
          <w:szCs w:val="28"/>
          <w:lang w:eastAsia="en-US"/>
        </w:rPr>
        <w:t xml:space="preserve"> </w:t>
      </w:r>
      <w:proofErr w:type="spellStart"/>
      <w:r w:rsidRPr="00FB5B64">
        <w:rPr>
          <w:sz w:val="28"/>
          <w:szCs w:val="28"/>
          <w:lang w:eastAsia="en-US"/>
        </w:rPr>
        <w:t>нафту</w:t>
      </w:r>
      <w:proofErr w:type="spellEnd"/>
      <w:r w:rsidRPr="00FB5B64">
        <w:rPr>
          <w:sz w:val="28"/>
          <w:szCs w:val="28"/>
          <w:lang w:eastAsia="en-US"/>
        </w:rPr>
        <w:t xml:space="preserve"> </w:t>
      </w:r>
      <w:proofErr w:type="spellStart"/>
      <w:r w:rsidRPr="00FB5B64">
        <w:rPr>
          <w:sz w:val="28"/>
          <w:szCs w:val="28"/>
          <w:lang w:eastAsia="en-US"/>
        </w:rPr>
        <w:t>збільшать</w:t>
      </w:r>
      <w:proofErr w:type="spellEnd"/>
      <w:r w:rsidRPr="00FB5B64">
        <w:rPr>
          <w:sz w:val="28"/>
          <w:szCs w:val="28"/>
          <w:lang w:eastAsia="en-US"/>
        </w:rPr>
        <w:t xml:space="preserve"> </w:t>
      </w:r>
      <w:proofErr w:type="spellStart"/>
      <w:r w:rsidRPr="00FB5B64">
        <w:rPr>
          <w:sz w:val="28"/>
          <w:szCs w:val="28"/>
          <w:lang w:eastAsia="en-US"/>
        </w:rPr>
        <w:t>доходи</w:t>
      </w:r>
      <w:proofErr w:type="spellEnd"/>
      <w:r w:rsidRPr="00FB5B64">
        <w:rPr>
          <w:sz w:val="28"/>
          <w:szCs w:val="28"/>
          <w:lang w:eastAsia="en-US"/>
        </w:rPr>
        <w:t xml:space="preserve"> </w:t>
      </w:r>
      <w:proofErr w:type="spellStart"/>
      <w:r w:rsidRPr="00FB5B64">
        <w:rPr>
          <w:sz w:val="28"/>
          <w:szCs w:val="28"/>
          <w:lang w:eastAsia="en-US"/>
        </w:rPr>
        <w:t>від</w:t>
      </w:r>
      <w:proofErr w:type="spellEnd"/>
      <w:r w:rsidRPr="00FB5B64">
        <w:rPr>
          <w:sz w:val="28"/>
          <w:szCs w:val="28"/>
          <w:lang w:eastAsia="en-US"/>
        </w:rPr>
        <w:t xml:space="preserve"> </w:t>
      </w:r>
      <w:proofErr w:type="spellStart"/>
      <w:r w:rsidRPr="00FB5B64">
        <w:rPr>
          <w:sz w:val="28"/>
          <w:szCs w:val="28"/>
          <w:lang w:eastAsia="en-US"/>
        </w:rPr>
        <w:t>експорту</w:t>
      </w:r>
      <w:proofErr w:type="spellEnd"/>
      <w:r w:rsidRPr="00FB5B64">
        <w:rPr>
          <w:sz w:val="28"/>
          <w:szCs w:val="28"/>
          <w:lang w:eastAsia="en-US"/>
        </w:rPr>
        <w:t xml:space="preserve">, </w:t>
      </w:r>
      <w:proofErr w:type="spellStart"/>
      <w:r w:rsidRPr="00FB5B64">
        <w:rPr>
          <w:sz w:val="28"/>
          <w:szCs w:val="28"/>
          <w:lang w:eastAsia="en-US"/>
        </w:rPr>
        <w:t>що</w:t>
      </w:r>
      <w:proofErr w:type="spellEnd"/>
      <w:r w:rsidRPr="00FB5B64">
        <w:rPr>
          <w:sz w:val="28"/>
          <w:szCs w:val="28"/>
          <w:lang w:eastAsia="en-US"/>
        </w:rPr>
        <w:t xml:space="preserve"> </w:t>
      </w:r>
      <w:proofErr w:type="spellStart"/>
      <w:r w:rsidRPr="00FB5B64">
        <w:rPr>
          <w:sz w:val="28"/>
          <w:szCs w:val="28"/>
          <w:lang w:eastAsia="en-US"/>
        </w:rPr>
        <w:t>дозволить</w:t>
      </w:r>
      <w:proofErr w:type="spellEnd"/>
      <w:r w:rsidRPr="00FB5B64">
        <w:rPr>
          <w:sz w:val="28"/>
          <w:szCs w:val="28"/>
          <w:lang w:eastAsia="en-US"/>
        </w:rPr>
        <w:t xml:space="preserve"> </w:t>
      </w:r>
      <w:proofErr w:type="spellStart"/>
      <w:r w:rsidRPr="00FB5B64">
        <w:rPr>
          <w:sz w:val="28"/>
          <w:szCs w:val="28"/>
          <w:lang w:eastAsia="en-US"/>
        </w:rPr>
        <w:t>країнам</w:t>
      </w:r>
      <w:proofErr w:type="spellEnd"/>
      <w:r w:rsidRPr="00FB5B64">
        <w:rPr>
          <w:sz w:val="28"/>
          <w:szCs w:val="28"/>
          <w:lang w:eastAsia="en-US"/>
        </w:rPr>
        <w:t xml:space="preserve"> </w:t>
      </w:r>
      <w:proofErr w:type="spellStart"/>
      <w:r w:rsidRPr="00FB5B64">
        <w:rPr>
          <w:sz w:val="28"/>
          <w:szCs w:val="28"/>
          <w:lang w:eastAsia="en-US"/>
        </w:rPr>
        <w:t>регіону</w:t>
      </w:r>
      <w:proofErr w:type="spellEnd"/>
      <w:r w:rsidRPr="00FB5B64">
        <w:rPr>
          <w:sz w:val="28"/>
          <w:szCs w:val="28"/>
          <w:lang w:eastAsia="en-US"/>
        </w:rPr>
        <w:t xml:space="preserve"> </w:t>
      </w:r>
      <w:proofErr w:type="spellStart"/>
      <w:r w:rsidRPr="00FB5B64">
        <w:rPr>
          <w:sz w:val="28"/>
          <w:szCs w:val="28"/>
          <w:lang w:eastAsia="en-US"/>
        </w:rPr>
        <w:t>імпортувати</w:t>
      </w:r>
      <w:proofErr w:type="spellEnd"/>
      <w:r w:rsidRPr="00FB5B64">
        <w:rPr>
          <w:sz w:val="28"/>
          <w:szCs w:val="28"/>
          <w:lang w:eastAsia="en-US"/>
        </w:rPr>
        <w:t xml:space="preserve"> </w:t>
      </w:r>
      <w:proofErr w:type="spellStart"/>
      <w:r w:rsidRPr="00FB5B64">
        <w:rPr>
          <w:sz w:val="28"/>
          <w:szCs w:val="28"/>
          <w:lang w:eastAsia="en-US"/>
        </w:rPr>
        <w:t>більше</w:t>
      </w:r>
      <w:proofErr w:type="spellEnd"/>
      <w:r w:rsidRPr="00FB5B64">
        <w:rPr>
          <w:sz w:val="28"/>
          <w:szCs w:val="28"/>
          <w:lang w:eastAsia="en-US"/>
        </w:rPr>
        <w:t>.</w:t>
      </w:r>
    </w:p>
    <w:p w14:paraId="6ECEB598" w14:textId="1FAB7654" w:rsidR="00FB5B64" w:rsidRPr="0038773A" w:rsidRDefault="00FB5B64" w:rsidP="00FB5B64">
      <w:pPr>
        <w:spacing w:line="360" w:lineRule="auto"/>
        <w:ind w:firstLine="709"/>
        <w:jc w:val="both"/>
        <w:rPr>
          <w:sz w:val="28"/>
          <w:szCs w:val="28"/>
          <w:lang w:val="ru-RU" w:eastAsia="en-US"/>
        </w:rPr>
      </w:pPr>
      <w:r w:rsidRPr="00FB5B64">
        <w:rPr>
          <w:sz w:val="28"/>
          <w:szCs w:val="28"/>
          <w:lang w:eastAsia="en-US"/>
        </w:rPr>
        <w:t> </w:t>
      </w:r>
      <w:proofErr w:type="spellStart"/>
      <w:r w:rsidRPr="0038773A">
        <w:rPr>
          <w:sz w:val="28"/>
          <w:szCs w:val="28"/>
          <w:lang w:val="ru-RU" w:eastAsia="en-US"/>
        </w:rPr>
        <w:t>Слабкість</w:t>
      </w:r>
      <w:proofErr w:type="spellEnd"/>
      <w:r w:rsidRPr="0038773A">
        <w:rPr>
          <w:sz w:val="28"/>
          <w:szCs w:val="28"/>
          <w:lang w:val="ru-RU" w:eastAsia="en-US"/>
        </w:rPr>
        <w:t xml:space="preserve"> у </w:t>
      </w:r>
      <w:proofErr w:type="spellStart"/>
      <w:r w:rsidRPr="0038773A">
        <w:rPr>
          <w:sz w:val="28"/>
          <w:szCs w:val="28"/>
          <w:lang w:val="ru-RU" w:eastAsia="en-US"/>
        </w:rPr>
        <w:t>Європі</w:t>
      </w:r>
      <w:proofErr w:type="spellEnd"/>
      <w:r w:rsidRPr="0038773A">
        <w:rPr>
          <w:sz w:val="28"/>
          <w:szCs w:val="28"/>
          <w:lang w:val="ru-RU" w:eastAsia="en-US"/>
        </w:rPr>
        <w:t xml:space="preserve"> </w:t>
      </w:r>
      <w:proofErr w:type="spellStart"/>
      <w:r w:rsidRPr="0038773A">
        <w:rPr>
          <w:sz w:val="28"/>
          <w:szCs w:val="28"/>
          <w:lang w:val="ru-RU" w:eastAsia="en-US"/>
        </w:rPr>
        <w:t>частково</w:t>
      </w:r>
      <w:proofErr w:type="spellEnd"/>
      <w:r w:rsidRPr="0038773A">
        <w:rPr>
          <w:sz w:val="28"/>
          <w:szCs w:val="28"/>
          <w:lang w:val="ru-RU" w:eastAsia="en-US"/>
        </w:rPr>
        <w:t xml:space="preserve"> </w:t>
      </w:r>
      <w:proofErr w:type="spellStart"/>
      <w:r w:rsidRPr="0038773A">
        <w:rPr>
          <w:sz w:val="28"/>
          <w:szCs w:val="28"/>
          <w:lang w:val="ru-RU" w:eastAsia="en-US"/>
        </w:rPr>
        <w:t>пояснюється</w:t>
      </w:r>
      <w:proofErr w:type="spellEnd"/>
      <w:r w:rsidRPr="0038773A">
        <w:rPr>
          <w:sz w:val="28"/>
          <w:szCs w:val="28"/>
          <w:lang w:val="ru-RU" w:eastAsia="en-US"/>
        </w:rPr>
        <w:t xml:space="preserve"> </w:t>
      </w:r>
      <w:proofErr w:type="spellStart"/>
      <w:r w:rsidRPr="0038773A">
        <w:rPr>
          <w:sz w:val="28"/>
          <w:szCs w:val="28"/>
          <w:lang w:val="ru-RU" w:eastAsia="en-US"/>
        </w:rPr>
        <w:t>тим</w:t>
      </w:r>
      <w:proofErr w:type="spellEnd"/>
      <w:r w:rsidRPr="0038773A">
        <w:rPr>
          <w:sz w:val="28"/>
          <w:szCs w:val="28"/>
          <w:lang w:val="ru-RU" w:eastAsia="en-US"/>
        </w:rPr>
        <w:t xml:space="preserve"> фактом, </w:t>
      </w:r>
      <w:proofErr w:type="spellStart"/>
      <w:r w:rsidRPr="0038773A">
        <w:rPr>
          <w:sz w:val="28"/>
          <w:szCs w:val="28"/>
          <w:lang w:val="ru-RU" w:eastAsia="en-US"/>
        </w:rPr>
        <w:t>що</w:t>
      </w:r>
      <w:proofErr w:type="spellEnd"/>
      <w:r w:rsidRPr="0038773A">
        <w:rPr>
          <w:sz w:val="28"/>
          <w:szCs w:val="28"/>
          <w:lang w:val="ru-RU" w:eastAsia="en-US"/>
        </w:rPr>
        <w:t xml:space="preserve"> </w:t>
      </w:r>
      <w:proofErr w:type="spellStart"/>
      <w:r w:rsidRPr="0038773A">
        <w:rPr>
          <w:sz w:val="28"/>
          <w:szCs w:val="28"/>
          <w:lang w:val="ru-RU" w:eastAsia="en-US"/>
        </w:rPr>
        <w:t>Україна</w:t>
      </w:r>
      <w:proofErr w:type="spellEnd"/>
      <w:r w:rsidRPr="0038773A">
        <w:rPr>
          <w:sz w:val="28"/>
          <w:szCs w:val="28"/>
          <w:lang w:val="ru-RU" w:eastAsia="en-US"/>
        </w:rPr>
        <w:t xml:space="preserve"> входить до </w:t>
      </w:r>
      <w:proofErr w:type="spellStart"/>
      <w:r w:rsidRPr="0038773A">
        <w:rPr>
          <w:sz w:val="28"/>
          <w:szCs w:val="28"/>
          <w:lang w:val="ru-RU" w:eastAsia="en-US"/>
        </w:rPr>
        <w:t>цієї</w:t>
      </w:r>
      <w:proofErr w:type="spellEnd"/>
      <w:r w:rsidRPr="0038773A">
        <w:rPr>
          <w:sz w:val="28"/>
          <w:szCs w:val="28"/>
          <w:lang w:val="ru-RU" w:eastAsia="en-US"/>
        </w:rPr>
        <w:t xml:space="preserve"> </w:t>
      </w:r>
      <w:proofErr w:type="spellStart"/>
      <w:r w:rsidRPr="0038773A">
        <w:rPr>
          <w:sz w:val="28"/>
          <w:szCs w:val="28"/>
          <w:lang w:val="ru-RU" w:eastAsia="en-US"/>
        </w:rPr>
        <w:t>групи</w:t>
      </w:r>
      <w:proofErr w:type="spellEnd"/>
      <w:r w:rsidRPr="0038773A">
        <w:rPr>
          <w:sz w:val="28"/>
          <w:szCs w:val="28"/>
          <w:lang w:val="ru-RU" w:eastAsia="en-US"/>
        </w:rPr>
        <w:t xml:space="preserve"> </w:t>
      </w:r>
      <w:proofErr w:type="spellStart"/>
      <w:r w:rsidRPr="0038773A">
        <w:rPr>
          <w:sz w:val="28"/>
          <w:szCs w:val="28"/>
          <w:lang w:val="ru-RU" w:eastAsia="en-US"/>
        </w:rPr>
        <w:t>країн</w:t>
      </w:r>
      <w:proofErr w:type="spellEnd"/>
      <w:r w:rsidRPr="0038773A">
        <w:rPr>
          <w:sz w:val="28"/>
          <w:szCs w:val="28"/>
          <w:lang w:val="ru-RU" w:eastAsia="en-US"/>
        </w:rPr>
        <w:t xml:space="preserve">, </w:t>
      </w:r>
      <w:proofErr w:type="spellStart"/>
      <w:r w:rsidRPr="0038773A">
        <w:rPr>
          <w:sz w:val="28"/>
          <w:szCs w:val="28"/>
          <w:lang w:val="ru-RU" w:eastAsia="en-US"/>
        </w:rPr>
        <w:t>знижуючи</w:t>
      </w:r>
      <w:proofErr w:type="spellEnd"/>
      <w:r w:rsidRPr="0038773A">
        <w:rPr>
          <w:sz w:val="28"/>
          <w:szCs w:val="28"/>
          <w:lang w:val="ru-RU" w:eastAsia="en-US"/>
        </w:rPr>
        <w:t xml:space="preserve"> </w:t>
      </w:r>
      <w:proofErr w:type="spellStart"/>
      <w:r w:rsidRPr="0038773A">
        <w:rPr>
          <w:sz w:val="28"/>
          <w:szCs w:val="28"/>
          <w:lang w:val="ru-RU" w:eastAsia="en-US"/>
        </w:rPr>
        <w:t>середній</w:t>
      </w:r>
      <w:proofErr w:type="spellEnd"/>
      <w:r w:rsidRPr="0038773A">
        <w:rPr>
          <w:sz w:val="28"/>
          <w:szCs w:val="28"/>
          <w:lang w:val="ru-RU" w:eastAsia="en-US"/>
        </w:rPr>
        <w:t xml:space="preserve"> </w:t>
      </w:r>
      <w:proofErr w:type="spellStart"/>
      <w:r w:rsidRPr="0038773A">
        <w:rPr>
          <w:sz w:val="28"/>
          <w:szCs w:val="28"/>
          <w:lang w:val="ru-RU" w:eastAsia="en-US"/>
        </w:rPr>
        <w:t>регіональний</w:t>
      </w:r>
      <w:proofErr w:type="spellEnd"/>
      <w:r w:rsidRPr="0038773A">
        <w:rPr>
          <w:sz w:val="28"/>
          <w:szCs w:val="28"/>
          <w:lang w:val="ru-RU" w:eastAsia="en-US"/>
        </w:rPr>
        <w:t xml:space="preserve"> </w:t>
      </w:r>
      <w:proofErr w:type="spellStart"/>
      <w:r w:rsidRPr="0038773A">
        <w:rPr>
          <w:sz w:val="28"/>
          <w:szCs w:val="28"/>
          <w:lang w:val="ru-RU" w:eastAsia="en-US"/>
        </w:rPr>
        <w:t>показник</w:t>
      </w:r>
      <w:proofErr w:type="spellEnd"/>
      <w:r w:rsidRPr="0038773A">
        <w:rPr>
          <w:sz w:val="28"/>
          <w:szCs w:val="28"/>
          <w:lang w:val="ru-RU" w:eastAsia="en-US"/>
        </w:rPr>
        <w:t>.</w:t>
      </w:r>
      <w:r w:rsidRPr="00FB5B64">
        <w:rPr>
          <w:sz w:val="28"/>
          <w:szCs w:val="28"/>
          <w:lang w:eastAsia="en-US"/>
        </w:rPr>
        <w:t> </w:t>
      </w:r>
      <w:proofErr w:type="spellStart"/>
      <w:r w:rsidRPr="0038773A">
        <w:rPr>
          <w:sz w:val="28"/>
          <w:szCs w:val="28"/>
          <w:lang w:val="ru-RU" w:eastAsia="en-US"/>
        </w:rPr>
        <w:t>Низький</w:t>
      </w:r>
      <w:proofErr w:type="spellEnd"/>
      <w:r w:rsidRPr="0038773A">
        <w:rPr>
          <w:sz w:val="28"/>
          <w:szCs w:val="28"/>
          <w:lang w:val="ru-RU" w:eastAsia="en-US"/>
        </w:rPr>
        <w:t xml:space="preserve"> </w:t>
      </w:r>
      <w:proofErr w:type="spellStart"/>
      <w:r w:rsidRPr="0038773A">
        <w:rPr>
          <w:sz w:val="28"/>
          <w:szCs w:val="28"/>
          <w:lang w:val="ru-RU" w:eastAsia="en-US"/>
        </w:rPr>
        <w:t>рівень</w:t>
      </w:r>
      <w:proofErr w:type="spellEnd"/>
      <w:r w:rsidRPr="0038773A">
        <w:rPr>
          <w:sz w:val="28"/>
          <w:szCs w:val="28"/>
          <w:lang w:val="ru-RU" w:eastAsia="en-US"/>
        </w:rPr>
        <w:t xml:space="preserve"> </w:t>
      </w:r>
      <w:proofErr w:type="spellStart"/>
      <w:r w:rsidRPr="0038773A">
        <w:rPr>
          <w:sz w:val="28"/>
          <w:szCs w:val="28"/>
          <w:lang w:val="ru-RU" w:eastAsia="en-US"/>
        </w:rPr>
        <w:t>імпорту</w:t>
      </w:r>
      <w:proofErr w:type="spellEnd"/>
      <w:r w:rsidRPr="0038773A">
        <w:rPr>
          <w:sz w:val="28"/>
          <w:szCs w:val="28"/>
          <w:lang w:val="ru-RU" w:eastAsia="en-US"/>
        </w:rPr>
        <w:t xml:space="preserve"> в </w:t>
      </w:r>
      <w:proofErr w:type="spellStart"/>
      <w:r w:rsidRPr="0038773A">
        <w:rPr>
          <w:sz w:val="28"/>
          <w:szCs w:val="28"/>
          <w:lang w:val="ru-RU" w:eastAsia="en-US"/>
        </w:rPr>
        <w:t>Африці</w:t>
      </w:r>
      <w:proofErr w:type="spellEnd"/>
      <w:r w:rsidRPr="0038773A">
        <w:rPr>
          <w:sz w:val="28"/>
          <w:szCs w:val="28"/>
          <w:lang w:val="ru-RU" w:eastAsia="en-US"/>
        </w:rPr>
        <w:t xml:space="preserve"> </w:t>
      </w:r>
      <w:proofErr w:type="spellStart"/>
      <w:r w:rsidRPr="0038773A">
        <w:rPr>
          <w:sz w:val="28"/>
          <w:szCs w:val="28"/>
          <w:lang w:val="ru-RU" w:eastAsia="en-US"/>
        </w:rPr>
        <w:t>частково</w:t>
      </w:r>
      <w:proofErr w:type="spellEnd"/>
      <w:r w:rsidRPr="0038773A">
        <w:rPr>
          <w:sz w:val="28"/>
          <w:szCs w:val="28"/>
          <w:lang w:val="ru-RU" w:eastAsia="en-US"/>
        </w:rPr>
        <w:t xml:space="preserve"> </w:t>
      </w:r>
      <w:proofErr w:type="spellStart"/>
      <w:r w:rsidRPr="0038773A">
        <w:rPr>
          <w:sz w:val="28"/>
          <w:szCs w:val="28"/>
          <w:lang w:val="ru-RU" w:eastAsia="en-US"/>
        </w:rPr>
        <w:t>пояснюється</w:t>
      </w:r>
      <w:proofErr w:type="spellEnd"/>
      <w:r w:rsidRPr="0038773A">
        <w:rPr>
          <w:sz w:val="28"/>
          <w:szCs w:val="28"/>
          <w:lang w:val="ru-RU" w:eastAsia="en-US"/>
        </w:rPr>
        <w:t xml:space="preserve"> </w:t>
      </w:r>
      <w:proofErr w:type="spellStart"/>
      <w:r w:rsidRPr="0038773A">
        <w:rPr>
          <w:sz w:val="28"/>
          <w:szCs w:val="28"/>
          <w:lang w:val="ru-RU" w:eastAsia="en-US"/>
        </w:rPr>
        <w:t>неочікуваним</w:t>
      </w:r>
      <w:proofErr w:type="spellEnd"/>
      <w:r w:rsidRPr="0038773A">
        <w:rPr>
          <w:sz w:val="28"/>
          <w:szCs w:val="28"/>
          <w:lang w:val="ru-RU" w:eastAsia="en-US"/>
        </w:rPr>
        <w:t xml:space="preserve"> </w:t>
      </w:r>
      <w:proofErr w:type="spellStart"/>
      <w:r w:rsidRPr="0038773A">
        <w:rPr>
          <w:sz w:val="28"/>
          <w:szCs w:val="28"/>
          <w:lang w:val="ru-RU" w:eastAsia="en-US"/>
        </w:rPr>
        <w:t>падінням</w:t>
      </w:r>
      <w:proofErr w:type="spellEnd"/>
      <w:r w:rsidRPr="0038773A">
        <w:rPr>
          <w:sz w:val="28"/>
          <w:szCs w:val="28"/>
          <w:lang w:val="ru-RU" w:eastAsia="en-US"/>
        </w:rPr>
        <w:t xml:space="preserve"> у </w:t>
      </w:r>
      <w:proofErr w:type="spellStart"/>
      <w:r w:rsidRPr="0038773A">
        <w:rPr>
          <w:sz w:val="28"/>
          <w:szCs w:val="28"/>
          <w:lang w:val="ru-RU" w:eastAsia="en-US"/>
        </w:rPr>
        <w:t>другій</w:t>
      </w:r>
      <w:proofErr w:type="spellEnd"/>
      <w:r w:rsidRPr="0038773A">
        <w:rPr>
          <w:sz w:val="28"/>
          <w:szCs w:val="28"/>
          <w:lang w:val="ru-RU" w:eastAsia="en-US"/>
        </w:rPr>
        <w:t xml:space="preserve"> </w:t>
      </w:r>
      <w:proofErr w:type="spellStart"/>
      <w:r w:rsidRPr="0038773A">
        <w:rPr>
          <w:sz w:val="28"/>
          <w:szCs w:val="28"/>
          <w:lang w:val="ru-RU" w:eastAsia="en-US"/>
        </w:rPr>
        <w:t>половині</w:t>
      </w:r>
      <w:proofErr w:type="spellEnd"/>
      <w:r w:rsidRPr="0038773A">
        <w:rPr>
          <w:sz w:val="28"/>
          <w:szCs w:val="28"/>
          <w:lang w:val="ru-RU" w:eastAsia="en-US"/>
        </w:rPr>
        <w:t xml:space="preserve"> 2021 року, яке </w:t>
      </w:r>
      <w:proofErr w:type="spellStart"/>
      <w:r w:rsidRPr="0038773A">
        <w:rPr>
          <w:sz w:val="28"/>
          <w:szCs w:val="28"/>
          <w:lang w:val="ru-RU" w:eastAsia="en-US"/>
        </w:rPr>
        <w:t>прогнозується</w:t>
      </w:r>
      <w:proofErr w:type="spellEnd"/>
      <w:r w:rsidRPr="0038773A">
        <w:rPr>
          <w:sz w:val="28"/>
          <w:szCs w:val="28"/>
          <w:lang w:val="ru-RU" w:eastAsia="en-US"/>
        </w:rPr>
        <w:t xml:space="preserve"> в </w:t>
      </w:r>
      <w:proofErr w:type="spellStart"/>
      <w:r w:rsidRPr="0038773A">
        <w:rPr>
          <w:sz w:val="28"/>
          <w:szCs w:val="28"/>
          <w:lang w:val="ru-RU" w:eastAsia="en-US"/>
        </w:rPr>
        <w:t>майбутньому</w:t>
      </w:r>
      <w:proofErr w:type="spellEnd"/>
      <w:r w:rsidRPr="0038773A">
        <w:rPr>
          <w:sz w:val="28"/>
          <w:szCs w:val="28"/>
          <w:lang w:val="ru-RU" w:eastAsia="en-US"/>
        </w:rPr>
        <w:t xml:space="preserve">. </w:t>
      </w:r>
      <w:r w:rsidRPr="00FB5B64">
        <w:rPr>
          <w:sz w:val="28"/>
          <w:szCs w:val="28"/>
          <w:lang w:eastAsia="en-US"/>
        </w:rPr>
        <w:t> </w:t>
      </w:r>
    </w:p>
    <w:p w14:paraId="68D6769C" w14:textId="77777777" w:rsidR="00FB5B64" w:rsidRDefault="00FB5B64" w:rsidP="007D0D5D">
      <w:pPr>
        <w:spacing w:line="360" w:lineRule="auto"/>
        <w:ind w:firstLine="709"/>
        <w:jc w:val="both"/>
        <w:rPr>
          <w:sz w:val="28"/>
          <w:szCs w:val="28"/>
          <w:lang w:val="uk-UA" w:eastAsia="en-US"/>
        </w:rPr>
      </w:pPr>
    </w:p>
    <w:p w14:paraId="66A3FC31" w14:textId="37B3263D" w:rsidR="00FB5B64" w:rsidRPr="00783D5F" w:rsidRDefault="00FB5B64" w:rsidP="00FB5B64">
      <w:pPr>
        <w:spacing w:line="360" w:lineRule="auto"/>
        <w:jc w:val="both"/>
        <w:rPr>
          <w:sz w:val="28"/>
          <w:szCs w:val="28"/>
          <w:lang w:eastAsia="en-US"/>
        </w:rPr>
      </w:pPr>
      <w:r>
        <w:rPr>
          <w:noProof/>
          <w:sz w:val="28"/>
          <w:szCs w:val="28"/>
          <w:lang w:val="uk-UA" w:eastAsia="en-US"/>
        </w:rPr>
        <w:lastRenderedPageBreak/>
        <w:drawing>
          <wp:inline distT="0" distB="0" distL="0" distR="0" wp14:anchorId="54D6E821" wp14:editId="7978E505">
            <wp:extent cx="6057900" cy="47815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57900" cy="4781550"/>
                    </a:xfrm>
                    <a:prstGeom prst="rect">
                      <a:avLst/>
                    </a:prstGeom>
                    <a:noFill/>
                    <a:ln>
                      <a:noFill/>
                    </a:ln>
                  </pic:spPr>
                </pic:pic>
              </a:graphicData>
            </a:graphic>
          </wp:inline>
        </w:drawing>
      </w:r>
    </w:p>
    <w:p w14:paraId="36F5CD43" w14:textId="77777777" w:rsidR="00FB5B64" w:rsidRDefault="00FB5B64" w:rsidP="007D0D5D">
      <w:pPr>
        <w:spacing w:line="360" w:lineRule="auto"/>
        <w:ind w:firstLine="709"/>
        <w:jc w:val="both"/>
        <w:rPr>
          <w:sz w:val="28"/>
          <w:szCs w:val="28"/>
          <w:lang w:val="uk-UA" w:eastAsia="en-US"/>
        </w:rPr>
      </w:pPr>
    </w:p>
    <w:p w14:paraId="383C55E4" w14:textId="05269D25" w:rsidR="00FB5B64" w:rsidRPr="00FB5B64" w:rsidRDefault="00FB5B64" w:rsidP="00FB5B64">
      <w:pPr>
        <w:spacing w:line="360" w:lineRule="auto"/>
        <w:ind w:firstLine="709"/>
        <w:jc w:val="both"/>
        <w:rPr>
          <w:sz w:val="28"/>
          <w:szCs w:val="28"/>
          <w:lang w:val="ru-RU" w:eastAsia="en-US"/>
        </w:rPr>
      </w:pPr>
      <w:r w:rsidRPr="00FB5B64">
        <w:rPr>
          <w:sz w:val="28"/>
          <w:szCs w:val="28"/>
          <w:lang w:val="uk-UA" w:eastAsia="en-US"/>
        </w:rPr>
        <w:t>Рис. 2.</w:t>
      </w:r>
      <w:r>
        <w:rPr>
          <w:sz w:val="28"/>
          <w:szCs w:val="28"/>
          <w:lang w:val="uk-UA" w:eastAsia="en-US"/>
        </w:rPr>
        <w:t>6</w:t>
      </w:r>
      <w:r w:rsidRPr="00FB5B64">
        <w:rPr>
          <w:sz w:val="28"/>
          <w:szCs w:val="28"/>
          <w:lang w:val="uk-UA" w:eastAsia="en-US"/>
        </w:rPr>
        <w:t xml:space="preserve"> - </w:t>
      </w:r>
      <w:proofErr w:type="spellStart"/>
      <w:r w:rsidRPr="00FB5B64">
        <w:rPr>
          <w:sz w:val="28"/>
          <w:szCs w:val="28"/>
          <w:lang w:val="ru-RU" w:eastAsia="en-US"/>
        </w:rPr>
        <w:t>Експорт</w:t>
      </w:r>
      <w:proofErr w:type="spellEnd"/>
      <w:r w:rsidRPr="00FB5B64">
        <w:rPr>
          <w:sz w:val="28"/>
          <w:szCs w:val="28"/>
          <w:lang w:val="ru-RU" w:eastAsia="en-US"/>
        </w:rPr>
        <w:t xml:space="preserve"> та </w:t>
      </w:r>
      <w:proofErr w:type="spellStart"/>
      <w:r w:rsidRPr="00FB5B64">
        <w:rPr>
          <w:sz w:val="28"/>
          <w:szCs w:val="28"/>
          <w:lang w:val="ru-RU" w:eastAsia="en-US"/>
        </w:rPr>
        <w:t>імпорт</w:t>
      </w:r>
      <w:proofErr w:type="spellEnd"/>
      <w:r w:rsidRPr="00FB5B64">
        <w:rPr>
          <w:sz w:val="28"/>
          <w:szCs w:val="28"/>
          <w:lang w:val="ru-RU" w:eastAsia="en-US"/>
        </w:rPr>
        <w:t xml:space="preserve"> </w:t>
      </w:r>
      <w:proofErr w:type="spellStart"/>
      <w:r w:rsidRPr="00FB5B64">
        <w:rPr>
          <w:sz w:val="28"/>
          <w:szCs w:val="28"/>
          <w:lang w:val="ru-RU" w:eastAsia="en-US"/>
        </w:rPr>
        <w:t>товарів</w:t>
      </w:r>
      <w:proofErr w:type="spellEnd"/>
      <w:r w:rsidRPr="00FB5B64">
        <w:rPr>
          <w:sz w:val="28"/>
          <w:szCs w:val="28"/>
          <w:lang w:val="ru-RU" w:eastAsia="en-US"/>
        </w:rPr>
        <w:t xml:space="preserve"> за </w:t>
      </w:r>
      <w:proofErr w:type="spellStart"/>
      <w:r w:rsidRPr="00FB5B64">
        <w:rPr>
          <w:sz w:val="28"/>
          <w:szCs w:val="28"/>
          <w:lang w:val="ru-RU" w:eastAsia="en-US"/>
        </w:rPr>
        <w:t>регіонами</w:t>
      </w:r>
      <w:proofErr w:type="spellEnd"/>
      <w:r w:rsidRPr="00FB5B64">
        <w:rPr>
          <w:sz w:val="28"/>
          <w:szCs w:val="28"/>
          <w:lang w:val="ru-RU" w:eastAsia="en-US"/>
        </w:rPr>
        <w:t>, 2019Q1-2023Q4</w:t>
      </w:r>
    </w:p>
    <w:p w14:paraId="2D47BB08" w14:textId="76EA3413" w:rsidR="00FB5B64" w:rsidRPr="0038773A" w:rsidRDefault="00FB5B64" w:rsidP="00FB5B64">
      <w:pPr>
        <w:spacing w:line="360" w:lineRule="auto"/>
        <w:ind w:firstLine="709"/>
        <w:jc w:val="both"/>
        <w:rPr>
          <w:lang w:val="ru-RU" w:eastAsia="en-US"/>
        </w:rPr>
      </w:pPr>
      <w:proofErr w:type="spellStart"/>
      <w:r w:rsidRPr="0038773A">
        <w:rPr>
          <w:lang w:val="ru-RU" w:eastAsia="en-US"/>
        </w:rPr>
        <w:t>Джерело</w:t>
      </w:r>
      <w:proofErr w:type="spellEnd"/>
      <w:r w:rsidRPr="0038773A">
        <w:rPr>
          <w:lang w:val="ru-RU" w:eastAsia="en-US"/>
        </w:rPr>
        <w:t>: СОТ та ЮНКТАД.</w:t>
      </w:r>
    </w:p>
    <w:p w14:paraId="11DCB4F1" w14:textId="77777777" w:rsidR="00FB5B64" w:rsidRPr="0038773A" w:rsidRDefault="00FB5B64" w:rsidP="00FB5B64">
      <w:pPr>
        <w:spacing w:line="360" w:lineRule="auto"/>
        <w:ind w:firstLine="709"/>
        <w:jc w:val="both"/>
        <w:rPr>
          <w:lang w:val="ru-RU" w:eastAsia="en-US"/>
        </w:rPr>
      </w:pPr>
    </w:p>
    <w:p w14:paraId="49969496" w14:textId="77777777" w:rsidR="00FB5B64" w:rsidRPr="00FB5B64" w:rsidRDefault="00FB5B64" w:rsidP="00FB5B64">
      <w:pPr>
        <w:spacing w:line="360" w:lineRule="auto"/>
        <w:ind w:firstLine="709"/>
        <w:jc w:val="both"/>
        <w:rPr>
          <w:sz w:val="28"/>
          <w:szCs w:val="28"/>
          <w:lang w:val="ru-RU" w:eastAsia="en-US"/>
        </w:rPr>
      </w:pPr>
      <w:r w:rsidRPr="00FB5B64">
        <w:rPr>
          <w:sz w:val="28"/>
          <w:szCs w:val="28"/>
          <w:lang w:val="ru-RU" w:eastAsia="en-US"/>
        </w:rPr>
        <w:t xml:space="preserve">У 2021 </w:t>
      </w:r>
      <w:proofErr w:type="spellStart"/>
      <w:r w:rsidRPr="00FB5B64">
        <w:rPr>
          <w:sz w:val="28"/>
          <w:szCs w:val="28"/>
          <w:lang w:val="ru-RU" w:eastAsia="en-US"/>
        </w:rPr>
        <w:t>році</w:t>
      </w:r>
      <w:proofErr w:type="spellEnd"/>
      <w:r w:rsidRPr="00FB5B64">
        <w:rPr>
          <w:sz w:val="28"/>
          <w:szCs w:val="28"/>
          <w:lang w:val="ru-RU" w:eastAsia="en-US"/>
        </w:rPr>
        <w:t xml:space="preserve"> </w:t>
      </w:r>
      <w:proofErr w:type="spellStart"/>
      <w:r w:rsidRPr="00FB5B64">
        <w:rPr>
          <w:sz w:val="28"/>
          <w:szCs w:val="28"/>
          <w:lang w:val="ru-RU" w:eastAsia="en-US"/>
        </w:rPr>
        <w:t>світова</w:t>
      </w:r>
      <w:proofErr w:type="spellEnd"/>
      <w:r w:rsidRPr="00FB5B64">
        <w:rPr>
          <w:sz w:val="28"/>
          <w:szCs w:val="28"/>
          <w:lang w:val="ru-RU" w:eastAsia="en-US"/>
        </w:rPr>
        <w:t xml:space="preserve"> </w:t>
      </w:r>
      <w:proofErr w:type="spellStart"/>
      <w:r w:rsidRPr="00FB5B64">
        <w:rPr>
          <w:sz w:val="28"/>
          <w:szCs w:val="28"/>
          <w:lang w:val="ru-RU" w:eastAsia="en-US"/>
        </w:rPr>
        <w:t>торгівля</w:t>
      </w:r>
      <w:proofErr w:type="spellEnd"/>
      <w:r w:rsidRPr="00FB5B64">
        <w:rPr>
          <w:sz w:val="28"/>
          <w:szCs w:val="28"/>
          <w:lang w:val="ru-RU" w:eastAsia="en-US"/>
        </w:rPr>
        <w:t xml:space="preserve"> </w:t>
      </w:r>
      <w:proofErr w:type="spellStart"/>
      <w:r w:rsidRPr="00FB5B64">
        <w:rPr>
          <w:sz w:val="28"/>
          <w:szCs w:val="28"/>
          <w:lang w:val="ru-RU" w:eastAsia="en-US"/>
        </w:rPr>
        <w:t>комерційними</w:t>
      </w:r>
      <w:proofErr w:type="spellEnd"/>
      <w:r w:rsidRPr="00FB5B64">
        <w:rPr>
          <w:sz w:val="28"/>
          <w:szCs w:val="28"/>
          <w:lang w:val="ru-RU" w:eastAsia="en-US"/>
        </w:rPr>
        <w:t xml:space="preserve"> </w:t>
      </w:r>
      <w:proofErr w:type="spellStart"/>
      <w:r w:rsidRPr="00FB5B64">
        <w:rPr>
          <w:sz w:val="28"/>
          <w:szCs w:val="28"/>
          <w:lang w:val="ru-RU" w:eastAsia="en-US"/>
        </w:rPr>
        <w:t>послугами</w:t>
      </w:r>
      <w:proofErr w:type="spellEnd"/>
      <w:r w:rsidRPr="00FB5B64">
        <w:rPr>
          <w:sz w:val="28"/>
          <w:szCs w:val="28"/>
          <w:lang w:val="ru-RU" w:eastAsia="en-US"/>
        </w:rPr>
        <w:t xml:space="preserve"> </w:t>
      </w:r>
      <w:proofErr w:type="spellStart"/>
      <w:r w:rsidRPr="00FB5B64">
        <w:rPr>
          <w:sz w:val="28"/>
          <w:szCs w:val="28"/>
          <w:lang w:val="ru-RU" w:eastAsia="en-US"/>
        </w:rPr>
        <w:t>зросла</w:t>
      </w:r>
      <w:proofErr w:type="spellEnd"/>
      <w:r w:rsidRPr="00FB5B64">
        <w:rPr>
          <w:sz w:val="28"/>
          <w:szCs w:val="28"/>
          <w:lang w:val="ru-RU" w:eastAsia="en-US"/>
        </w:rPr>
        <w:t xml:space="preserve"> на 15% </w:t>
      </w:r>
      <w:proofErr w:type="spellStart"/>
      <w:r w:rsidRPr="00FB5B64">
        <w:rPr>
          <w:sz w:val="28"/>
          <w:szCs w:val="28"/>
          <w:lang w:val="ru-RU" w:eastAsia="en-US"/>
        </w:rPr>
        <w:t>порівняно</w:t>
      </w:r>
      <w:proofErr w:type="spellEnd"/>
      <w:r w:rsidRPr="00FB5B64">
        <w:rPr>
          <w:sz w:val="28"/>
          <w:szCs w:val="28"/>
          <w:lang w:val="ru-RU" w:eastAsia="en-US"/>
        </w:rPr>
        <w:t xml:space="preserve"> з </w:t>
      </w:r>
      <w:proofErr w:type="spellStart"/>
      <w:r w:rsidRPr="00FB5B64">
        <w:rPr>
          <w:sz w:val="28"/>
          <w:szCs w:val="28"/>
          <w:lang w:val="ru-RU" w:eastAsia="en-US"/>
        </w:rPr>
        <w:t>аналогічним</w:t>
      </w:r>
      <w:proofErr w:type="spellEnd"/>
      <w:r w:rsidRPr="00FB5B64">
        <w:rPr>
          <w:sz w:val="28"/>
          <w:szCs w:val="28"/>
          <w:lang w:val="ru-RU" w:eastAsia="en-US"/>
        </w:rPr>
        <w:t xml:space="preserve"> </w:t>
      </w:r>
      <w:proofErr w:type="spellStart"/>
      <w:r w:rsidRPr="00FB5B64">
        <w:rPr>
          <w:sz w:val="28"/>
          <w:szCs w:val="28"/>
          <w:lang w:val="ru-RU" w:eastAsia="en-US"/>
        </w:rPr>
        <w:t>періодом</w:t>
      </w:r>
      <w:proofErr w:type="spellEnd"/>
      <w:r w:rsidRPr="00FB5B64">
        <w:rPr>
          <w:sz w:val="28"/>
          <w:szCs w:val="28"/>
          <w:lang w:val="ru-RU" w:eastAsia="en-US"/>
        </w:rPr>
        <w:t xml:space="preserve"> </w:t>
      </w:r>
      <w:proofErr w:type="spellStart"/>
      <w:r w:rsidRPr="00FB5B64">
        <w:rPr>
          <w:sz w:val="28"/>
          <w:szCs w:val="28"/>
          <w:lang w:val="ru-RU" w:eastAsia="en-US"/>
        </w:rPr>
        <w:t>минулого</w:t>
      </w:r>
      <w:proofErr w:type="spellEnd"/>
      <w:r w:rsidRPr="00FB5B64">
        <w:rPr>
          <w:sz w:val="28"/>
          <w:szCs w:val="28"/>
          <w:lang w:val="ru-RU" w:eastAsia="en-US"/>
        </w:rPr>
        <w:t xml:space="preserve"> року </w:t>
      </w:r>
      <w:proofErr w:type="spellStart"/>
      <w:r w:rsidRPr="00FB5B64">
        <w:rPr>
          <w:sz w:val="28"/>
          <w:szCs w:val="28"/>
          <w:lang w:val="ru-RU" w:eastAsia="en-US"/>
        </w:rPr>
        <w:t>завдяки</w:t>
      </w:r>
      <w:proofErr w:type="spellEnd"/>
      <w:r w:rsidRPr="00FB5B64">
        <w:rPr>
          <w:sz w:val="28"/>
          <w:szCs w:val="28"/>
          <w:lang w:val="ru-RU" w:eastAsia="en-US"/>
        </w:rPr>
        <w:t xml:space="preserve"> </w:t>
      </w:r>
      <w:proofErr w:type="spellStart"/>
      <w:r w:rsidRPr="00FB5B64">
        <w:rPr>
          <w:sz w:val="28"/>
          <w:szCs w:val="28"/>
          <w:lang w:val="ru-RU" w:eastAsia="en-US"/>
        </w:rPr>
        <w:t>попиту</w:t>
      </w:r>
      <w:proofErr w:type="spellEnd"/>
      <w:r w:rsidRPr="00FB5B64">
        <w:rPr>
          <w:sz w:val="28"/>
          <w:szCs w:val="28"/>
          <w:lang w:val="ru-RU" w:eastAsia="en-US"/>
        </w:rPr>
        <w:t xml:space="preserve"> на </w:t>
      </w:r>
      <w:proofErr w:type="spellStart"/>
      <w:r w:rsidRPr="00FB5B64">
        <w:rPr>
          <w:sz w:val="28"/>
          <w:szCs w:val="28"/>
          <w:lang w:val="ru-RU" w:eastAsia="en-US"/>
        </w:rPr>
        <w:t>транспортні</w:t>
      </w:r>
      <w:proofErr w:type="spellEnd"/>
      <w:r w:rsidRPr="00FB5B64">
        <w:rPr>
          <w:sz w:val="28"/>
          <w:szCs w:val="28"/>
          <w:lang w:val="ru-RU" w:eastAsia="en-US"/>
        </w:rPr>
        <w:t xml:space="preserve"> </w:t>
      </w:r>
      <w:proofErr w:type="spellStart"/>
      <w:r w:rsidRPr="00FB5B64">
        <w:rPr>
          <w:sz w:val="28"/>
          <w:szCs w:val="28"/>
          <w:lang w:val="ru-RU" w:eastAsia="en-US"/>
        </w:rPr>
        <w:t>послуги</w:t>
      </w:r>
      <w:proofErr w:type="spellEnd"/>
      <w:r w:rsidRPr="00FB5B64">
        <w:rPr>
          <w:sz w:val="28"/>
          <w:szCs w:val="28"/>
          <w:lang w:val="ru-RU" w:eastAsia="en-US"/>
        </w:rPr>
        <w:t xml:space="preserve">, </w:t>
      </w:r>
      <w:proofErr w:type="spellStart"/>
      <w:r w:rsidRPr="00FB5B64">
        <w:rPr>
          <w:sz w:val="28"/>
          <w:szCs w:val="28"/>
          <w:lang w:val="ru-RU" w:eastAsia="en-US"/>
        </w:rPr>
        <w:t>який</w:t>
      </w:r>
      <w:proofErr w:type="spellEnd"/>
      <w:r w:rsidRPr="00FB5B64">
        <w:rPr>
          <w:sz w:val="28"/>
          <w:szCs w:val="28"/>
          <w:lang w:val="ru-RU" w:eastAsia="en-US"/>
        </w:rPr>
        <w:t xml:space="preserve"> </w:t>
      </w:r>
      <w:proofErr w:type="spellStart"/>
      <w:r w:rsidRPr="00FB5B64">
        <w:rPr>
          <w:sz w:val="28"/>
          <w:szCs w:val="28"/>
          <w:lang w:val="ru-RU" w:eastAsia="en-US"/>
        </w:rPr>
        <w:t>зріс</w:t>
      </w:r>
      <w:proofErr w:type="spellEnd"/>
      <w:r w:rsidRPr="00FB5B64">
        <w:rPr>
          <w:sz w:val="28"/>
          <w:szCs w:val="28"/>
          <w:lang w:val="ru-RU" w:eastAsia="en-US"/>
        </w:rPr>
        <w:t xml:space="preserve"> на 33% (</w:t>
      </w:r>
      <w:proofErr w:type="spellStart"/>
      <w:r w:rsidRPr="00FB5B64">
        <w:rPr>
          <w:sz w:val="28"/>
          <w:szCs w:val="28"/>
          <w:lang w:val="ru-RU" w:eastAsia="en-US"/>
        </w:rPr>
        <w:t>діаграма</w:t>
      </w:r>
      <w:proofErr w:type="spellEnd"/>
      <w:r w:rsidRPr="00FB5B64">
        <w:rPr>
          <w:sz w:val="28"/>
          <w:szCs w:val="28"/>
          <w:lang w:val="ru-RU" w:eastAsia="en-US"/>
        </w:rPr>
        <w:t xml:space="preserve"> 5). </w:t>
      </w:r>
      <w:proofErr w:type="spellStart"/>
      <w:r w:rsidRPr="00FB5B64">
        <w:rPr>
          <w:sz w:val="28"/>
          <w:szCs w:val="28"/>
          <w:lang w:val="ru-RU" w:eastAsia="en-US"/>
        </w:rPr>
        <w:t>Зростання</w:t>
      </w:r>
      <w:proofErr w:type="spellEnd"/>
      <w:r w:rsidRPr="00FB5B64">
        <w:rPr>
          <w:sz w:val="28"/>
          <w:szCs w:val="28"/>
          <w:lang w:val="ru-RU" w:eastAsia="en-US"/>
        </w:rPr>
        <w:t xml:space="preserve"> </w:t>
      </w:r>
      <w:proofErr w:type="spellStart"/>
      <w:r w:rsidRPr="00FB5B64">
        <w:rPr>
          <w:sz w:val="28"/>
          <w:szCs w:val="28"/>
          <w:lang w:val="ru-RU" w:eastAsia="en-US"/>
        </w:rPr>
        <w:t>експорту</w:t>
      </w:r>
      <w:proofErr w:type="spellEnd"/>
      <w:r w:rsidRPr="00FB5B64">
        <w:rPr>
          <w:sz w:val="28"/>
          <w:szCs w:val="28"/>
          <w:lang w:val="ru-RU" w:eastAsia="en-US"/>
        </w:rPr>
        <w:t xml:space="preserve"> </w:t>
      </w:r>
      <w:proofErr w:type="spellStart"/>
      <w:r w:rsidRPr="00FB5B64">
        <w:rPr>
          <w:sz w:val="28"/>
          <w:szCs w:val="28"/>
          <w:lang w:val="ru-RU" w:eastAsia="en-US"/>
        </w:rPr>
        <w:t>подорожей</w:t>
      </w:r>
      <w:proofErr w:type="spellEnd"/>
      <w:r w:rsidRPr="00FB5B64">
        <w:rPr>
          <w:sz w:val="28"/>
          <w:szCs w:val="28"/>
          <w:lang w:val="ru-RU" w:eastAsia="en-US"/>
        </w:rPr>
        <w:t xml:space="preserve"> </w:t>
      </w:r>
      <w:proofErr w:type="spellStart"/>
      <w:r w:rsidRPr="00FB5B64">
        <w:rPr>
          <w:sz w:val="28"/>
          <w:szCs w:val="28"/>
          <w:lang w:val="ru-RU" w:eastAsia="en-US"/>
        </w:rPr>
        <w:t>було</w:t>
      </w:r>
      <w:proofErr w:type="spellEnd"/>
      <w:r w:rsidRPr="00FB5B64">
        <w:rPr>
          <w:sz w:val="28"/>
          <w:szCs w:val="28"/>
          <w:lang w:val="ru-RU" w:eastAsia="en-US"/>
        </w:rPr>
        <w:t xml:space="preserve"> </w:t>
      </w:r>
      <w:proofErr w:type="spellStart"/>
      <w:r w:rsidRPr="00FB5B64">
        <w:rPr>
          <w:sz w:val="28"/>
          <w:szCs w:val="28"/>
          <w:lang w:val="ru-RU" w:eastAsia="en-US"/>
        </w:rPr>
        <w:t>позитивним</w:t>
      </w:r>
      <w:proofErr w:type="spellEnd"/>
      <w:r w:rsidRPr="00FB5B64">
        <w:rPr>
          <w:sz w:val="28"/>
          <w:szCs w:val="28"/>
          <w:lang w:val="ru-RU" w:eastAsia="en-US"/>
        </w:rPr>
        <w:t xml:space="preserve">, але </w:t>
      </w:r>
      <w:proofErr w:type="spellStart"/>
      <w:r w:rsidRPr="00FB5B64">
        <w:rPr>
          <w:sz w:val="28"/>
          <w:szCs w:val="28"/>
          <w:lang w:val="ru-RU" w:eastAsia="en-US"/>
        </w:rPr>
        <w:t>залишалося</w:t>
      </w:r>
      <w:proofErr w:type="spellEnd"/>
      <w:r w:rsidRPr="00FB5B64">
        <w:rPr>
          <w:sz w:val="28"/>
          <w:szCs w:val="28"/>
          <w:lang w:val="ru-RU" w:eastAsia="en-US"/>
        </w:rPr>
        <w:t xml:space="preserve"> </w:t>
      </w:r>
      <w:proofErr w:type="spellStart"/>
      <w:r w:rsidRPr="00FB5B64">
        <w:rPr>
          <w:sz w:val="28"/>
          <w:szCs w:val="28"/>
          <w:lang w:val="ru-RU" w:eastAsia="en-US"/>
        </w:rPr>
        <w:t>слабким</w:t>
      </w:r>
      <w:proofErr w:type="spellEnd"/>
      <w:r w:rsidRPr="00FB5B64">
        <w:rPr>
          <w:sz w:val="28"/>
          <w:szCs w:val="28"/>
          <w:lang w:val="ru-RU" w:eastAsia="en-US"/>
        </w:rPr>
        <w:t xml:space="preserve">, </w:t>
      </w:r>
      <w:proofErr w:type="spellStart"/>
      <w:r w:rsidRPr="00FB5B64">
        <w:rPr>
          <w:sz w:val="28"/>
          <w:szCs w:val="28"/>
          <w:lang w:val="ru-RU" w:eastAsia="en-US"/>
        </w:rPr>
        <w:t>оскільки</w:t>
      </w:r>
      <w:proofErr w:type="spellEnd"/>
      <w:r w:rsidRPr="00FB5B64">
        <w:rPr>
          <w:sz w:val="28"/>
          <w:szCs w:val="28"/>
          <w:lang w:val="ru-RU" w:eastAsia="en-US"/>
        </w:rPr>
        <w:t xml:space="preserve"> </w:t>
      </w:r>
      <w:proofErr w:type="spellStart"/>
      <w:r w:rsidRPr="00FB5B64">
        <w:rPr>
          <w:sz w:val="28"/>
          <w:szCs w:val="28"/>
          <w:lang w:val="ru-RU" w:eastAsia="en-US"/>
        </w:rPr>
        <w:t>протягом</w:t>
      </w:r>
      <w:proofErr w:type="spellEnd"/>
      <w:r w:rsidRPr="00FB5B64">
        <w:rPr>
          <w:sz w:val="28"/>
          <w:szCs w:val="28"/>
          <w:lang w:val="ru-RU" w:eastAsia="en-US"/>
        </w:rPr>
        <w:t xml:space="preserve"> року </w:t>
      </w:r>
      <w:proofErr w:type="spellStart"/>
      <w:r w:rsidRPr="00FB5B64">
        <w:rPr>
          <w:sz w:val="28"/>
          <w:szCs w:val="28"/>
          <w:lang w:val="ru-RU" w:eastAsia="en-US"/>
        </w:rPr>
        <w:t>обмеження</w:t>
      </w:r>
      <w:proofErr w:type="spellEnd"/>
      <w:r w:rsidRPr="00FB5B64">
        <w:rPr>
          <w:sz w:val="28"/>
          <w:szCs w:val="28"/>
          <w:lang w:val="ru-RU" w:eastAsia="en-US"/>
        </w:rPr>
        <w:t xml:space="preserve"> на </w:t>
      </w:r>
      <w:proofErr w:type="spellStart"/>
      <w:r w:rsidRPr="00FB5B64">
        <w:rPr>
          <w:sz w:val="28"/>
          <w:szCs w:val="28"/>
          <w:lang w:val="ru-RU" w:eastAsia="en-US"/>
        </w:rPr>
        <w:t>подорожі</w:t>
      </w:r>
      <w:proofErr w:type="spellEnd"/>
      <w:r w:rsidRPr="00FB5B64">
        <w:rPr>
          <w:sz w:val="28"/>
          <w:szCs w:val="28"/>
          <w:lang w:val="ru-RU" w:eastAsia="en-US"/>
        </w:rPr>
        <w:t xml:space="preserve"> </w:t>
      </w:r>
      <w:proofErr w:type="spellStart"/>
      <w:r w:rsidRPr="00FB5B64">
        <w:rPr>
          <w:sz w:val="28"/>
          <w:szCs w:val="28"/>
          <w:lang w:val="ru-RU" w:eastAsia="en-US"/>
        </w:rPr>
        <w:t>було</w:t>
      </w:r>
      <w:proofErr w:type="spellEnd"/>
      <w:r w:rsidRPr="00FB5B64">
        <w:rPr>
          <w:sz w:val="28"/>
          <w:szCs w:val="28"/>
          <w:lang w:val="ru-RU" w:eastAsia="en-US"/>
        </w:rPr>
        <w:t xml:space="preserve"> </w:t>
      </w:r>
      <w:proofErr w:type="spellStart"/>
      <w:r w:rsidRPr="00FB5B64">
        <w:rPr>
          <w:sz w:val="28"/>
          <w:szCs w:val="28"/>
          <w:lang w:val="ru-RU" w:eastAsia="en-US"/>
        </w:rPr>
        <w:t>лише</w:t>
      </w:r>
      <w:proofErr w:type="spellEnd"/>
      <w:r w:rsidRPr="00FB5B64">
        <w:rPr>
          <w:sz w:val="28"/>
          <w:szCs w:val="28"/>
          <w:lang w:val="ru-RU" w:eastAsia="en-US"/>
        </w:rPr>
        <w:t xml:space="preserve"> </w:t>
      </w:r>
      <w:proofErr w:type="spellStart"/>
      <w:r w:rsidRPr="00FB5B64">
        <w:rPr>
          <w:sz w:val="28"/>
          <w:szCs w:val="28"/>
          <w:lang w:val="ru-RU" w:eastAsia="en-US"/>
        </w:rPr>
        <w:t>частково</w:t>
      </w:r>
      <w:proofErr w:type="spellEnd"/>
      <w:r w:rsidRPr="00FB5B64">
        <w:rPr>
          <w:sz w:val="28"/>
          <w:szCs w:val="28"/>
          <w:lang w:val="ru-RU" w:eastAsia="en-US"/>
        </w:rPr>
        <w:t xml:space="preserve"> послаблено. </w:t>
      </w:r>
      <w:proofErr w:type="spellStart"/>
      <w:r w:rsidRPr="00FB5B64">
        <w:rPr>
          <w:sz w:val="28"/>
          <w:szCs w:val="28"/>
          <w:lang w:val="ru-RU" w:eastAsia="en-US"/>
        </w:rPr>
        <w:t>Категорія</w:t>
      </w:r>
      <w:proofErr w:type="spellEnd"/>
      <w:r w:rsidRPr="00FB5B64">
        <w:rPr>
          <w:sz w:val="28"/>
          <w:szCs w:val="28"/>
          <w:lang w:val="ru-RU" w:eastAsia="en-US"/>
        </w:rPr>
        <w:t xml:space="preserve"> «</w:t>
      </w:r>
      <w:proofErr w:type="spellStart"/>
      <w:r w:rsidRPr="00FB5B64">
        <w:rPr>
          <w:sz w:val="28"/>
          <w:szCs w:val="28"/>
          <w:lang w:val="ru-RU" w:eastAsia="en-US"/>
        </w:rPr>
        <w:t>Інші</w:t>
      </w:r>
      <w:proofErr w:type="spellEnd"/>
      <w:r w:rsidRPr="00FB5B64">
        <w:rPr>
          <w:sz w:val="28"/>
          <w:szCs w:val="28"/>
          <w:lang w:val="ru-RU" w:eastAsia="en-US"/>
        </w:rPr>
        <w:t xml:space="preserve"> </w:t>
      </w:r>
      <w:proofErr w:type="spellStart"/>
      <w:r w:rsidRPr="00FB5B64">
        <w:rPr>
          <w:sz w:val="28"/>
          <w:szCs w:val="28"/>
          <w:lang w:val="ru-RU" w:eastAsia="en-US"/>
        </w:rPr>
        <w:t>послуги</w:t>
      </w:r>
      <w:proofErr w:type="spellEnd"/>
      <w:r w:rsidRPr="00FB5B64">
        <w:rPr>
          <w:sz w:val="28"/>
          <w:szCs w:val="28"/>
          <w:lang w:val="ru-RU" w:eastAsia="en-US"/>
        </w:rPr>
        <w:t xml:space="preserve">», яка </w:t>
      </w:r>
      <w:proofErr w:type="spellStart"/>
      <w:r w:rsidRPr="00FB5B64">
        <w:rPr>
          <w:sz w:val="28"/>
          <w:szCs w:val="28"/>
          <w:lang w:val="ru-RU" w:eastAsia="en-US"/>
        </w:rPr>
        <w:t>включає</w:t>
      </w:r>
      <w:proofErr w:type="spellEnd"/>
      <w:r w:rsidRPr="00FB5B64">
        <w:rPr>
          <w:sz w:val="28"/>
          <w:szCs w:val="28"/>
          <w:lang w:val="ru-RU" w:eastAsia="en-US"/>
        </w:rPr>
        <w:t xml:space="preserve"> </w:t>
      </w:r>
      <w:proofErr w:type="spellStart"/>
      <w:r w:rsidRPr="00FB5B64">
        <w:rPr>
          <w:sz w:val="28"/>
          <w:szCs w:val="28"/>
          <w:lang w:val="ru-RU" w:eastAsia="en-US"/>
        </w:rPr>
        <w:t>фінансові</w:t>
      </w:r>
      <w:proofErr w:type="spellEnd"/>
      <w:r w:rsidRPr="00FB5B64">
        <w:rPr>
          <w:sz w:val="28"/>
          <w:szCs w:val="28"/>
          <w:lang w:val="ru-RU" w:eastAsia="en-US"/>
        </w:rPr>
        <w:t xml:space="preserve"> та </w:t>
      </w:r>
      <w:proofErr w:type="spellStart"/>
      <w:r w:rsidRPr="00FB5B64">
        <w:rPr>
          <w:sz w:val="28"/>
          <w:szCs w:val="28"/>
          <w:lang w:val="ru-RU" w:eastAsia="en-US"/>
        </w:rPr>
        <w:t>бізнес-послуги</w:t>
      </w:r>
      <w:proofErr w:type="spellEnd"/>
      <w:r w:rsidRPr="00FB5B64">
        <w:rPr>
          <w:sz w:val="28"/>
          <w:szCs w:val="28"/>
          <w:lang w:val="ru-RU" w:eastAsia="en-US"/>
        </w:rPr>
        <w:t xml:space="preserve">, </w:t>
      </w:r>
      <w:proofErr w:type="spellStart"/>
      <w:r w:rsidRPr="00FB5B64">
        <w:rPr>
          <w:sz w:val="28"/>
          <w:szCs w:val="28"/>
          <w:lang w:val="ru-RU" w:eastAsia="en-US"/>
        </w:rPr>
        <w:t>зросла</w:t>
      </w:r>
      <w:proofErr w:type="spellEnd"/>
      <w:r w:rsidRPr="00FB5B64">
        <w:rPr>
          <w:sz w:val="28"/>
          <w:szCs w:val="28"/>
          <w:lang w:val="ru-RU" w:eastAsia="en-US"/>
        </w:rPr>
        <w:t xml:space="preserve"> на 12% </w:t>
      </w:r>
      <w:proofErr w:type="spellStart"/>
      <w:r w:rsidRPr="00FB5B64">
        <w:rPr>
          <w:sz w:val="28"/>
          <w:szCs w:val="28"/>
          <w:lang w:val="ru-RU" w:eastAsia="en-US"/>
        </w:rPr>
        <w:t>порівняно</w:t>
      </w:r>
      <w:proofErr w:type="spellEnd"/>
      <w:r w:rsidRPr="00FB5B64">
        <w:rPr>
          <w:sz w:val="28"/>
          <w:szCs w:val="28"/>
          <w:lang w:val="ru-RU" w:eastAsia="en-US"/>
        </w:rPr>
        <w:t xml:space="preserve"> з </w:t>
      </w:r>
      <w:proofErr w:type="spellStart"/>
      <w:r w:rsidRPr="00FB5B64">
        <w:rPr>
          <w:sz w:val="28"/>
          <w:szCs w:val="28"/>
          <w:lang w:val="ru-RU" w:eastAsia="en-US"/>
        </w:rPr>
        <w:t>попереднім</w:t>
      </w:r>
      <w:proofErr w:type="spellEnd"/>
      <w:r w:rsidRPr="00FB5B64">
        <w:rPr>
          <w:sz w:val="28"/>
          <w:szCs w:val="28"/>
          <w:lang w:val="ru-RU" w:eastAsia="en-US"/>
        </w:rPr>
        <w:t xml:space="preserve"> роком.</w:t>
      </w:r>
    </w:p>
    <w:p w14:paraId="30CF0F91" w14:textId="77777777" w:rsidR="00FB5B64" w:rsidRPr="00FB5B64" w:rsidRDefault="00FB5B64" w:rsidP="00FB5B64">
      <w:pPr>
        <w:spacing w:line="360" w:lineRule="auto"/>
        <w:ind w:firstLine="709"/>
        <w:jc w:val="both"/>
        <w:rPr>
          <w:sz w:val="28"/>
          <w:szCs w:val="28"/>
          <w:lang w:val="ru-RU" w:eastAsia="en-US"/>
        </w:rPr>
      </w:pPr>
      <w:proofErr w:type="spellStart"/>
      <w:r w:rsidRPr="00FB5B64">
        <w:rPr>
          <w:sz w:val="28"/>
          <w:szCs w:val="28"/>
          <w:lang w:val="ru-RU" w:eastAsia="en-US"/>
        </w:rPr>
        <w:t>Західні</w:t>
      </w:r>
      <w:proofErr w:type="spellEnd"/>
      <w:r w:rsidRPr="00FB5B64">
        <w:rPr>
          <w:sz w:val="28"/>
          <w:szCs w:val="28"/>
          <w:lang w:val="ru-RU" w:eastAsia="en-US"/>
        </w:rPr>
        <w:t xml:space="preserve"> </w:t>
      </w:r>
      <w:proofErr w:type="spellStart"/>
      <w:r w:rsidRPr="00FB5B64">
        <w:rPr>
          <w:sz w:val="28"/>
          <w:szCs w:val="28"/>
          <w:lang w:val="ru-RU" w:eastAsia="en-US"/>
        </w:rPr>
        <w:t>санкції</w:t>
      </w:r>
      <w:proofErr w:type="spellEnd"/>
      <w:r w:rsidRPr="00FB5B64">
        <w:rPr>
          <w:sz w:val="28"/>
          <w:szCs w:val="28"/>
          <w:lang w:val="ru-RU" w:eastAsia="en-US"/>
        </w:rPr>
        <w:t xml:space="preserve"> </w:t>
      </w:r>
      <w:proofErr w:type="spellStart"/>
      <w:r w:rsidRPr="00FB5B64">
        <w:rPr>
          <w:sz w:val="28"/>
          <w:szCs w:val="28"/>
          <w:lang w:val="ru-RU" w:eastAsia="en-US"/>
        </w:rPr>
        <w:t>проти</w:t>
      </w:r>
      <w:proofErr w:type="spellEnd"/>
      <w:r w:rsidRPr="00FB5B64">
        <w:rPr>
          <w:sz w:val="28"/>
          <w:szCs w:val="28"/>
          <w:lang w:val="ru-RU" w:eastAsia="en-US"/>
        </w:rPr>
        <w:t xml:space="preserve"> </w:t>
      </w:r>
      <w:proofErr w:type="spellStart"/>
      <w:r w:rsidRPr="00FB5B64">
        <w:rPr>
          <w:sz w:val="28"/>
          <w:szCs w:val="28"/>
          <w:lang w:val="ru-RU" w:eastAsia="en-US"/>
        </w:rPr>
        <w:t>російських</w:t>
      </w:r>
      <w:proofErr w:type="spellEnd"/>
      <w:r w:rsidRPr="00FB5B64">
        <w:rPr>
          <w:sz w:val="28"/>
          <w:szCs w:val="28"/>
          <w:lang w:val="ru-RU" w:eastAsia="en-US"/>
        </w:rPr>
        <w:t xml:space="preserve"> </w:t>
      </w:r>
      <w:proofErr w:type="spellStart"/>
      <w:r w:rsidRPr="00FB5B64">
        <w:rPr>
          <w:sz w:val="28"/>
          <w:szCs w:val="28"/>
          <w:lang w:val="ru-RU" w:eastAsia="en-US"/>
        </w:rPr>
        <w:t>компаній</w:t>
      </w:r>
      <w:proofErr w:type="spellEnd"/>
      <w:r w:rsidRPr="00FB5B64">
        <w:rPr>
          <w:sz w:val="28"/>
          <w:szCs w:val="28"/>
          <w:lang w:val="ru-RU" w:eastAsia="en-US"/>
        </w:rPr>
        <w:t xml:space="preserve"> і </w:t>
      </w:r>
      <w:proofErr w:type="spellStart"/>
      <w:r w:rsidRPr="00FB5B64">
        <w:rPr>
          <w:sz w:val="28"/>
          <w:szCs w:val="28"/>
          <w:lang w:val="ru-RU" w:eastAsia="en-US"/>
        </w:rPr>
        <w:t>фізичних</w:t>
      </w:r>
      <w:proofErr w:type="spellEnd"/>
      <w:r w:rsidRPr="00FB5B64">
        <w:rPr>
          <w:sz w:val="28"/>
          <w:szCs w:val="28"/>
          <w:lang w:val="ru-RU" w:eastAsia="en-US"/>
        </w:rPr>
        <w:t xml:space="preserve"> </w:t>
      </w:r>
      <w:proofErr w:type="spellStart"/>
      <w:r w:rsidRPr="00FB5B64">
        <w:rPr>
          <w:sz w:val="28"/>
          <w:szCs w:val="28"/>
          <w:lang w:val="ru-RU" w:eastAsia="en-US"/>
        </w:rPr>
        <w:t>осіб</w:t>
      </w:r>
      <w:proofErr w:type="spellEnd"/>
      <w:r w:rsidRPr="00FB5B64">
        <w:rPr>
          <w:sz w:val="28"/>
          <w:szCs w:val="28"/>
          <w:lang w:val="ru-RU" w:eastAsia="en-US"/>
        </w:rPr>
        <w:t xml:space="preserve">, </w:t>
      </w:r>
      <w:proofErr w:type="spellStart"/>
      <w:r w:rsidRPr="00FB5B64">
        <w:rPr>
          <w:sz w:val="28"/>
          <w:szCs w:val="28"/>
          <w:lang w:val="ru-RU" w:eastAsia="en-US"/>
        </w:rPr>
        <w:t>ймовірно</w:t>
      </w:r>
      <w:proofErr w:type="spellEnd"/>
      <w:r w:rsidRPr="00FB5B64">
        <w:rPr>
          <w:sz w:val="28"/>
          <w:szCs w:val="28"/>
          <w:lang w:val="ru-RU" w:eastAsia="en-US"/>
        </w:rPr>
        <w:t xml:space="preserve">, сильно </w:t>
      </w:r>
      <w:proofErr w:type="spellStart"/>
      <w:r w:rsidRPr="00FB5B64">
        <w:rPr>
          <w:sz w:val="28"/>
          <w:szCs w:val="28"/>
          <w:lang w:val="ru-RU" w:eastAsia="en-US"/>
        </w:rPr>
        <w:t>вплинуть</w:t>
      </w:r>
      <w:proofErr w:type="spellEnd"/>
      <w:r w:rsidRPr="00FB5B64">
        <w:rPr>
          <w:sz w:val="28"/>
          <w:szCs w:val="28"/>
          <w:lang w:val="ru-RU" w:eastAsia="en-US"/>
        </w:rPr>
        <w:t xml:space="preserve"> на </w:t>
      </w:r>
      <w:proofErr w:type="spellStart"/>
      <w:r w:rsidRPr="00FB5B64">
        <w:rPr>
          <w:sz w:val="28"/>
          <w:szCs w:val="28"/>
          <w:lang w:val="ru-RU" w:eastAsia="en-US"/>
        </w:rPr>
        <w:t>торгівлю</w:t>
      </w:r>
      <w:proofErr w:type="spellEnd"/>
      <w:r w:rsidRPr="00FB5B64">
        <w:rPr>
          <w:sz w:val="28"/>
          <w:szCs w:val="28"/>
          <w:lang w:val="ru-RU" w:eastAsia="en-US"/>
        </w:rPr>
        <w:t xml:space="preserve"> </w:t>
      </w:r>
      <w:proofErr w:type="spellStart"/>
      <w:r w:rsidRPr="00FB5B64">
        <w:rPr>
          <w:sz w:val="28"/>
          <w:szCs w:val="28"/>
          <w:lang w:val="ru-RU" w:eastAsia="en-US"/>
        </w:rPr>
        <w:t>комерційними</w:t>
      </w:r>
      <w:proofErr w:type="spellEnd"/>
      <w:r w:rsidRPr="00FB5B64">
        <w:rPr>
          <w:sz w:val="28"/>
          <w:szCs w:val="28"/>
          <w:lang w:val="ru-RU" w:eastAsia="en-US"/>
        </w:rPr>
        <w:t xml:space="preserve"> </w:t>
      </w:r>
      <w:proofErr w:type="spellStart"/>
      <w:r w:rsidRPr="00FB5B64">
        <w:rPr>
          <w:sz w:val="28"/>
          <w:szCs w:val="28"/>
          <w:lang w:val="ru-RU" w:eastAsia="en-US"/>
        </w:rPr>
        <w:t>послугами</w:t>
      </w:r>
      <w:proofErr w:type="spellEnd"/>
      <w:r w:rsidRPr="00FB5B64">
        <w:rPr>
          <w:sz w:val="28"/>
          <w:szCs w:val="28"/>
          <w:lang w:val="ru-RU" w:eastAsia="en-US"/>
        </w:rPr>
        <w:t>. </w:t>
      </w:r>
      <w:proofErr w:type="spellStart"/>
      <w:r w:rsidRPr="00FB5B64">
        <w:rPr>
          <w:sz w:val="28"/>
          <w:szCs w:val="28"/>
          <w:lang w:val="ru-RU" w:eastAsia="en-US"/>
        </w:rPr>
        <w:t>Росія</w:t>
      </w:r>
      <w:proofErr w:type="spellEnd"/>
      <w:r w:rsidRPr="00FB5B64">
        <w:rPr>
          <w:sz w:val="28"/>
          <w:szCs w:val="28"/>
          <w:lang w:val="ru-RU" w:eastAsia="en-US"/>
        </w:rPr>
        <w:t xml:space="preserve"> є чистим </w:t>
      </w:r>
      <w:proofErr w:type="spellStart"/>
      <w:r w:rsidRPr="00FB5B64">
        <w:rPr>
          <w:sz w:val="28"/>
          <w:szCs w:val="28"/>
          <w:lang w:val="ru-RU" w:eastAsia="en-US"/>
        </w:rPr>
        <w:t>імпортером</w:t>
      </w:r>
      <w:proofErr w:type="spellEnd"/>
      <w:r w:rsidRPr="00FB5B64">
        <w:rPr>
          <w:sz w:val="28"/>
          <w:szCs w:val="28"/>
          <w:lang w:val="ru-RU" w:eastAsia="en-US"/>
        </w:rPr>
        <w:t xml:space="preserve"> </w:t>
      </w:r>
      <w:proofErr w:type="spellStart"/>
      <w:r w:rsidRPr="00FB5B64">
        <w:rPr>
          <w:sz w:val="28"/>
          <w:szCs w:val="28"/>
          <w:lang w:val="ru-RU" w:eastAsia="en-US"/>
        </w:rPr>
        <w:t>послуг</w:t>
      </w:r>
      <w:proofErr w:type="spellEnd"/>
      <w:r w:rsidRPr="00FB5B64">
        <w:rPr>
          <w:sz w:val="28"/>
          <w:szCs w:val="28"/>
          <w:lang w:val="ru-RU" w:eastAsia="en-US"/>
        </w:rPr>
        <w:t xml:space="preserve">: </w:t>
      </w:r>
      <w:proofErr w:type="spellStart"/>
      <w:r w:rsidRPr="00FB5B64">
        <w:rPr>
          <w:sz w:val="28"/>
          <w:szCs w:val="28"/>
          <w:lang w:val="ru-RU" w:eastAsia="en-US"/>
        </w:rPr>
        <w:t>імпорт</w:t>
      </w:r>
      <w:proofErr w:type="spellEnd"/>
      <w:r w:rsidRPr="00FB5B64">
        <w:rPr>
          <w:sz w:val="28"/>
          <w:szCs w:val="28"/>
          <w:lang w:val="ru-RU" w:eastAsia="en-US"/>
        </w:rPr>
        <w:t xml:space="preserve"> у 2021 </w:t>
      </w:r>
      <w:proofErr w:type="spellStart"/>
      <w:r w:rsidRPr="00FB5B64">
        <w:rPr>
          <w:sz w:val="28"/>
          <w:szCs w:val="28"/>
          <w:lang w:val="ru-RU" w:eastAsia="en-US"/>
        </w:rPr>
        <w:t>році</w:t>
      </w:r>
      <w:proofErr w:type="spellEnd"/>
      <w:r w:rsidRPr="00FB5B64">
        <w:rPr>
          <w:sz w:val="28"/>
          <w:szCs w:val="28"/>
          <w:lang w:val="ru-RU" w:eastAsia="en-US"/>
        </w:rPr>
        <w:t xml:space="preserve"> </w:t>
      </w:r>
      <w:proofErr w:type="spellStart"/>
      <w:r w:rsidRPr="00FB5B64">
        <w:rPr>
          <w:sz w:val="28"/>
          <w:szCs w:val="28"/>
          <w:lang w:val="ru-RU" w:eastAsia="en-US"/>
        </w:rPr>
        <w:t>оцінювався</w:t>
      </w:r>
      <w:proofErr w:type="spellEnd"/>
      <w:r w:rsidRPr="00FB5B64">
        <w:rPr>
          <w:sz w:val="28"/>
          <w:szCs w:val="28"/>
          <w:lang w:val="ru-RU" w:eastAsia="en-US"/>
        </w:rPr>
        <w:t xml:space="preserve"> в 74 </w:t>
      </w:r>
      <w:proofErr w:type="spellStart"/>
      <w:r w:rsidRPr="00FB5B64">
        <w:rPr>
          <w:sz w:val="28"/>
          <w:szCs w:val="28"/>
          <w:lang w:val="ru-RU" w:eastAsia="en-US"/>
        </w:rPr>
        <w:t>мільярди</w:t>
      </w:r>
      <w:proofErr w:type="spellEnd"/>
      <w:r w:rsidRPr="00FB5B64">
        <w:rPr>
          <w:sz w:val="28"/>
          <w:szCs w:val="28"/>
          <w:lang w:val="ru-RU" w:eastAsia="en-US"/>
        </w:rPr>
        <w:t xml:space="preserve"> </w:t>
      </w:r>
      <w:proofErr w:type="spellStart"/>
      <w:r w:rsidRPr="00FB5B64">
        <w:rPr>
          <w:sz w:val="28"/>
          <w:szCs w:val="28"/>
          <w:lang w:val="ru-RU" w:eastAsia="en-US"/>
        </w:rPr>
        <w:t>доларів</w:t>
      </w:r>
      <w:proofErr w:type="spellEnd"/>
      <w:r w:rsidRPr="00FB5B64">
        <w:rPr>
          <w:sz w:val="28"/>
          <w:szCs w:val="28"/>
          <w:lang w:val="ru-RU" w:eastAsia="en-US"/>
        </w:rPr>
        <w:t xml:space="preserve"> </w:t>
      </w:r>
      <w:r w:rsidRPr="00FB5B64">
        <w:rPr>
          <w:sz w:val="28"/>
          <w:szCs w:val="28"/>
          <w:lang w:val="ru-RU" w:eastAsia="en-US"/>
        </w:rPr>
        <w:lastRenderedPageBreak/>
        <w:t xml:space="preserve">США, а </w:t>
      </w:r>
      <w:proofErr w:type="spellStart"/>
      <w:r w:rsidRPr="00FB5B64">
        <w:rPr>
          <w:sz w:val="28"/>
          <w:szCs w:val="28"/>
          <w:lang w:val="ru-RU" w:eastAsia="en-US"/>
        </w:rPr>
        <w:t>експорт</w:t>
      </w:r>
      <w:proofErr w:type="spellEnd"/>
      <w:r w:rsidRPr="00FB5B64">
        <w:rPr>
          <w:sz w:val="28"/>
          <w:szCs w:val="28"/>
          <w:lang w:val="ru-RU" w:eastAsia="en-US"/>
        </w:rPr>
        <w:t xml:space="preserve"> – у 55 </w:t>
      </w:r>
      <w:proofErr w:type="spellStart"/>
      <w:r w:rsidRPr="00FB5B64">
        <w:rPr>
          <w:sz w:val="28"/>
          <w:szCs w:val="28"/>
          <w:lang w:val="ru-RU" w:eastAsia="en-US"/>
        </w:rPr>
        <w:t>мільярдів</w:t>
      </w:r>
      <w:proofErr w:type="spellEnd"/>
      <w:r w:rsidRPr="00FB5B64">
        <w:rPr>
          <w:sz w:val="28"/>
          <w:szCs w:val="28"/>
          <w:lang w:val="ru-RU" w:eastAsia="en-US"/>
        </w:rPr>
        <w:t xml:space="preserve"> </w:t>
      </w:r>
      <w:proofErr w:type="spellStart"/>
      <w:r w:rsidRPr="00FB5B64">
        <w:rPr>
          <w:sz w:val="28"/>
          <w:szCs w:val="28"/>
          <w:lang w:val="ru-RU" w:eastAsia="en-US"/>
        </w:rPr>
        <w:t>доларів</w:t>
      </w:r>
      <w:proofErr w:type="spellEnd"/>
      <w:r w:rsidRPr="00FB5B64">
        <w:rPr>
          <w:sz w:val="28"/>
          <w:szCs w:val="28"/>
          <w:lang w:val="ru-RU" w:eastAsia="en-US"/>
        </w:rPr>
        <w:t xml:space="preserve"> США. </w:t>
      </w:r>
      <w:proofErr w:type="spellStart"/>
      <w:r w:rsidRPr="00FB5B64">
        <w:rPr>
          <w:sz w:val="28"/>
          <w:szCs w:val="28"/>
          <w:lang w:val="ru-RU" w:eastAsia="en-US"/>
        </w:rPr>
        <w:t>Росія</w:t>
      </w:r>
      <w:proofErr w:type="spellEnd"/>
      <w:r w:rsidRPr="00FB5B64">
        <w:rPr>
          <w:sz w:val="28"/>
          <w:szCs w:val="28"/>
          <w:lang w:val="ru-RU" w:eastAsia="en-US"/>
        </w:rPr>
        <w:t xml:space="preserve"> </w:t>
      </w:r>
      <w:proofErr w:type="spellStart"/>
      <w:r w:rsidRPr="00FB5B64">
        <w:rPr>
          <w:sz w:val="28"/>
          <w:szCs w:val="28"/>
          <w:lang w:val="ru-RU" w:eastAsia="en-US"/>
        </w:rPr>
        <w:t>посідає</w:t>
      </w:r>
      <w:proofErr w:type="spellEnd"/>
      <w:r w:rsidRPr="00FB5B64">
        <w:rPr>
          <w:sz w:val="28"/>
          <w:szCs w:val="28"/>
          <w:lang w:val="ru-RU" w:eastAsia="en-US"/>
        </w:rPr>
        <w:t xml:space="preserve"> 24 </w:t>
      </w:r>
      <w:proofErr w:type="spellStart"/>
      <w:r w:rsidRPr="00FB5B64">
        <w:rPr>
          <w:sz w:val="28"/>
          <w:szCs w:val="28"/>
          <w:lang w:val="ru-RU" w:eastAsia="en-US"/>
        </w:rPr>
        <w:t>місце</w:t>
      </w:r>
      <w:proofErr w:type="spellEnd"/>
      <w:r w:rsidRPr="00FB5B64">
        <w:rPr>
          <w:sz w:val="28"/>
          <w:szCs w:val="28"/>
          <w:lang w:val="ru-RU" w:eastAsia="en-US"/>
        </w:rPr>
        <w:t xml:space="preserve"> </w:t>
      </w:r>
      <w:proofErr w:type="spellStart"/>
      <w:r w:rsidRPr="00FB5B64">
        <w:rPr>
          <w:sz w:val="28"/>
          <w:szCs w:val="28"/>
          <w:lang w:val="ru-RU" w:eastAsia="en-US"/>
        </w:rPr>
        <w:t>серед</w:t>
      </w:r>
      <w:proofErr w:type="spellEnd"/>
      <w:r w:rsidRPr="00FB5B64">
        <w:rPr>
          <w:sz w:val="28"/>
          <w:szCs w:val="28"/>
          <w:lang w:val="ru-RU" w:eastAsia="en-US"/>
        </w:rPr>
        <w:t xml:space="preserve"> </w:t>
      </w:r>
      <w:proofErr w:type="spellStart"/>
      <w:r w:rsidRPr="00FB5B64">
        <w:rPr>
          <w:sz w:val="28"/>
          <w:szCs w:val="28"/>
          <w:lang w:val="ru-RU" w:eastAsia="en-US"/>
        </w:rPr>
        <w:t>експортерів</w:t>
      </w:r>
      <w:proofErr w:type="spellEnd"/>
      <w:r w:rsidRPr="00FB5B64">
        <w:rPr>
          <w:sz w:val="28"/>
          <w:szCs w:val="28"/>
          <w:lang w:val="ru-RU" w:eastAsia="en-US"/>
        </w:rPr>
        <w:t xml:space="preserve"> </w:t>
      </w:r>
      <w:proofErr w:type="spellStart"/>
      <w:r w:rsidRPr="00FB5B64">
        <w:rPr>
          <w:sz w:val="28"/>
          <w:szCs w:val="28"/>
          <w:lang w:val="ru-RU" w:eastAsia="en-US"/>
        </w:rPr>
        <w:t>послуг</w:t>
      </w:r>
      <w:proofErr w:type="spellEnd"/>
      <w:r w:rsidRPr="00FB5B64">
        <w:rPr>
          <w:sz w:val="28"/>
          <w:szCs w:val="28"/>
          <w:lang w:val="ru-RU" w:eastAsia="en-US"/>
        </w:rPr>
        <w:t xml:space="preserve"> (13 </w:t>
      </w:r>
      <w:proofErr w:type="spellStart"/>
      <w:r w:rsidRPr="00FB5B64">
        <w:rPr>
          <w:sz w:val="28"/>
          <w:szCs w:val="28"/>
          <w:lang w:val="ru-RU" w:eastAsia="en-US"/>
        </w:rPr>
        <w:t>місце</w:t>
      </w:r>
      <w:proofErr w:type="spellEnd"/>
      <w:r w:rsidRPr="00FB5B64">
        <w:rPr>
          <w:sz w:val="28"/>
          <w:szCs w:val="28"/>
          <w:lang w:val="ru-RU" w:eastAsia="en-US"/>
        </w:rPr>
        <w:t xml:space="preserve"> без </w:t>
      </w:r>
      <w:proofErr w:type="spellStart"/>
      <w:r w:rsidRPr="00FB5B64">
        <w:rPr>
          <w:sz w:val="28"/>
          <w:szCs w:val="28"/>
          <w:lang w:val="ru-RU" w:eastAsia="en-US"/>
        </w:rPr>
        <w:t>урахування</w:t>
      </w:r>
      <w:proofErr w:type="spellEnd"/>
      <w:r w:rsidRPr="00FB5B64">
        <w:rPr>
          <w:sz w:val="28"/>
          <w:szCs w:val="28"/>
          <w:lang w:val="ru-RU" w:eastAsia="en-US"/>
        </w:rPr>
        <w:t xml:space="preserve"> </w:t>
      </w:r>
      <w:proofErr w:type="spellStart"/>
      <w:r w:rsidRPr="00FB5B64">
        <w:rPr>
          <w:sz w:val="28"/>
          <w:szCs w:val="28"/>
          <w:lang w:val="ru-RU" w:eastAsia="en-US"/>
        </w:rPr>
        <w:t>торгівлі</w:t>
      </w:r>
      <w:proofErr w:type="spellEnd"/>
      <w:r w:rsidRPr="00FB5B64">
        <w:rPr>
          <w:sz w:val="28"/>
          <w:szCs w:val="28"/>
          <w:lang w:val="ru-RU" w:eastAsia="en-US"/>
        </w:rPr>
        <w:t xml:space="preserve"> </w:t>
      </w:r>
      <w:proofErr w:type="spellStart"/>
      <w:r w:rsidRPr="00FB5B64">
        <w:rPr>
          <w:sz w:val="28"/>
          <w:szCs w:val="28"/>
          <w:lang w:val="ru-RU" w:eastAsia="en-US"/>
        </w:rPr>
        <w:t>всередині</w:t>
      </w:r>
      <w:proofErr w:type="spellEnd"/>
      <w:r w:rsidRPr="00FB5B64">
        <w:rPr>
          <w:sz w:val="28"/>
          <w:szCs w:val="28"/>
          <w:lang w:val="ru-RU" w:eastAsia="en-US"/>
        </w:rPr>
        <w:t xml:space="preserve"> ЄС), з </w:t>
      </w:r>
      <w:proofErr w:type="spellStart"/>
      <w:r w:rsidRPr="00FB5B64">
        <w:rPr>
          <w:sz w:val="28"/>
          <w:szCs w:val="28"/>
          <w:lang w:val="ru-RU" w:eastAsia="en-US"/>
        </w:rPr>
        <w:t>часткою</w:t>
      </w:r>
      <w:proofErr w:type="spellEnd"/>
      <w:r w:rsidRPr="00FB5B64">
        <w:rPr>
          <w:sz w:val="28"/>
          <w:szCs w:val="28"/>
          <w:lang w:val="ru-RU" w:eastAsia="en-US"/>
        </w:rPr>
        <w:t xml:space="preserve"> в </w:t>
      </w:r>
      <w:proofErr w:type="spellStart"/>
      <w:r w:rsidRPr="00FB5B64">
        <w:rPr>
          <w:sz w:val="28"/>
          <w:szCs w:val="28"/>
          <w:lang w:val="ru-RU" w:eastAsia="en-US"/>
        </w:rPr>
        <w:t>світовій</w:t>
      </w:r>
      <w:proofErr w:type="spellEnd"/>
      <w:r w:rsidRPr="00FB5B64">
        <w:rPr>
          <w:sz w:val="28"/>
          <w:szCs w:val="28"/>
          <w:lang w:val="ru-RU" w:eastAsia="en-US"/>
        </w:rPr>
        <w:t xml:space="preserve"> </w:t>
      </w:r>
      <w:proofErr w:type="spellStart"/>
      <w:r w:rsidRPr="00FB5B64">
        <w:rPr>
          <w:sz w:val="28"/>
          <w:szCs w:val="28"/>
          <w:lang w:val="ru-RU" w:eastAsia="en-US"/>
        </w:rPr>
        <w:t>торгівлі</w:t>
      </w:r>
      <w:proofErr w:type="spellEnd"/>
      <w:r w:rsidRPr="00FB5B64">
        <w:rPr>
          <w:sz w:val="28"/>
          <w:szCs w:val="28"/>
          <w:lang w:val="ru-RU" w:eastAsia="en-US"/>
        </w:rPr>
        <w:t xml:space="preserve"> 0,9%. Вона </w:t>
      </w:r>
      <w:proofErr w:type="spellStart"/>
      <w:r w:rsidRPr="00FB5B64">
        <w:rPr>
          <w:sz w:val="28"/>
          <w:szCs w:val="28"/>
          <w:lang w:val="ru-RU" w:eastAsia="en-US"/>
        </w:rPr>
        <w:t>посідає</w:t>
      </w:r>
      <w:proofErr w:type="spellEnd"/>
      <w:r w:rsidRPr="00FB5B64">
        <w:rPr>
          <w:sz w:val="28"/>
          <w:szCs w:val="28"/>
          <w:lang w:val="ru-RU" w:eastAsia="en-US"/>
        </w:rPr>
        <w:t xml:space="preserve"> 19-те </w:t>
      </w:r>
      <w:proofErr w:type="spellStart"/>
      <w:r w:rsidRPr="00FB5B64">
        <w:rPr>
          <w:sz w:val="28"/>
          <w:szCs w:val="28"/>
          <w:lang w:val="ru-RU" w:eastAsia="en-US"/>
        </w:rPr>
        <w:t>місце</w:t>
      </w:r>
      <w:proofErr w:type="spellEnd"/>
      <w:r w:rsidRPr="00FB5B64">
        <w:rPr>
          <w:sz w:val="28"/>
          <w:szCs w:val="28"/>
          <w:lang w:val="ru-RU" w:eastAsia="en-US"/>
        </w:rPr>
        <w:t xml:space="preserve"> </w:t>
      </w:r>
      <w:proofErr w:type="spellStart"/>
      <w:r w:rsidRPr="00FB5B64">
        <w:rPr>
          <w:sz w:val="28"/>
          <w:szCs w:val="28"/>
          <w:lang w:val="ru-RU" w:eastAsia="en-US"/>
        </w:rPr>
        <w:t>серед</w:t>
      </w:r>
      <w:proofErr w:type="spellEnd"/>
      <w:r w:rsidRPr="00FB5B64">
        <w:rPr>
          <w:sz w:val="28"/>
          <w:szCs w:val="28"/>
          <w:lang w:val="ru-RU" w:eastAsia="en-US"/>
        </w:rPr>
        <w:t xml:space="preserve"> </w:t>
      </w:r>
      <w:proofErr w:type="spellStart"/>
      <w:r w:rsidRPr="00FB5B64">
        <w:rPr>
          <w:sz w:val="28"/>
          <w:szCs w:val="28"/>
          <w:lang w:val="ru-RU" w:eastAsia="en-US"/>
        </w:rPr>
        <w:t>імпортерів</w:t>
      </w:r>
      <w:proofErr w:type="spellEnd"/>
      <w:r w:rsidRPr="00FB5B64">
        <w:rPr>
          <w:sz w:val="28"/>
          <w:szCs w:val="28"/>
          <w:lang w:val="ru-RU" w:eastAsia="en-US"/>
        </w:rPr>
        <w:t xml:space="preserve"> (11-те, за </w:t>
      </w:r>
      <w:proofErr w:type="spellStart"/>
      <w:r w:rsidRPr="00FB5B64">
        <w:rPr>
          <w:sz w:val="28"/>
          <w:szCs w:val="28"/>
          <w:lang w:val="ru-RU" w:eastAsia="en-US"/>
        </w:rPr>
        <w:t>винятком</w:t>
      </w:r>
      <w:proofErr w:type="spellEnd"/>
      <w:r w:rsidRPr="00FB5B64">
        <w:rPr>
          <w:sz w:val="28"/>
          <w:szCs w:val="28"/>
          <w:lang w:val="ru-RU" w:eastAsia="en-US"/>
        </w:rPr>
        <w:t xml:space="preserve"> </w:t>
      </w:r>
      <w:proofErr w:type="spellStart"/>
      <w:r w:rsidRPr="00FB5B64">
        <w:rPr>
          <w:sz w:val="28"/>
          <w:szCs w:val="28"/>
          <w:lang w:val="ru-RU" w:eastAsia="en-US"/>
        </w:rPr>
        <w:t>країн</w:t>
      </w:r>
      <w:proofErr w:type="spellEnd"/>
      <w:r w:rsidRPr="00FB5B64">
        <w:rPr>
          <w:sz w:val="28"/>
          <w:szCs w:val="28"/>
          <w:lang w:val="ru-RU" w:eastAsia="en-US"/>
        </w:rPr>
        <w:t xml:space="preserve"> ЄС) з </w:t>
      </w:r>
      <w:proofErr w:type="spellStart"/>
      <w:r w:rsidRPr="00FB5B64">
        <w:rPr>
          <w:sz w:val="28"/>
          <w:szCs w:val="28"/>
          <w:lang w:val="ru-RU" w:eastAsia="en-US"/>
        </w:rPr>
        <w:t>часткою</w:t>
      </w:r>
      <w:proofErr w:type="spellEnd"/>
      <w:r w:rsidRPr="00FB5B64">
        <w:rPr>
          <w:sz w:val="28"/>
          <w:szCs w:val="28"/>
          <w:lang w:val="ru-RU" w:eastAsia="en-US"/>
        </w:rPr>
        <w:t xml:space="preserve"> 1,4% у </w:t>
      </w:r>
      <w:proofErr w:type="spellStart"/>
      <w:r w:rsidRPr="00FB5B64">
        <w:rPr>
          <w:sz w:val="28"/>
          <w:szCs w:val="28"/>
          <w:lang w:val="ru-RU" w:eastAsia="en-US"/>
        </w:rPr>
        <w:t>світовій</w:t>
      </w:r>
      <w:proofErr w:type="spellEnd"/>
      <w:r w:rsidRPr="00FB5B64">
        <w:rPr>
          <w:sz w:val="28"/>
          <w:szCs w:val="28"/>
          <w:lang w:val="ru-RU" w:eastAsia="en-US"/>
        </w:rPr>
        <w:t xml:space="preserve"> </w:t>
      </w:r>
      <w:proofErr w:type="spellStart"/>
      <w:r w:rsidRPr="00FB5B64">
        <w:rPr>
          <w:sz w:val="28"/>
          <w:szCs w:val="28"/>
          <w:lang w:val="ru-RU" w:eastAsia="en-US"/>
        </w:rPr>
        <w:t>торгівлі</w:t>
      </w:r>
      <w:proofErr w:type="spellEnd"/>
      <w:r w:rsidRPr="00FB5B64">
        <w:rPr>
          <w:sz w:val="28"/>
          <w:szCs w:val="28"/>
          <w:lang w:val="ru-RU" w:eastAsia="en-US"/>
        </w:rPr>
        <w:t>.</w:t>
      </w:r>
    </w:p>
    <w:p w14:paraId="7159CCC9" w14:textId="5878D62C" w:rsidR="00FB5B64" w:rsidRPr="009E4CDE" w:rsidRDefault="00FB5B64" w:rsidP="009E4CDE">
      <w:pPr>
        <w:spacing w:line="360" w:lineRule="auto"/>
        <w:ind w:firstLine="709"/>
        <w:jc w:val="both"/>
        <w:rPr>
          <w:sz w:val="28"/>
          <w:szCs w:val="28"/>
          <w:lang w:val="ru-RU" w:eastAsia="en-US"/>
        </w:rPr>
      </w:pPr>
      <w:r w:rsidRPr="00FB5B64">
        <w:rPr>
          <w:sz w:val="28"/>
          <w:szCs w:val="28"/>
          <w:lang w:val="ru-RU" w:eastAsia="en-US"/>
        </w:rPr>
        <w:t xml:space="preserve">У 2019 </w:t>
      </w:r>
      <w:proofErr w:type="spellStart"/>
      <w:r w:rsidRPr="00FB5B64">
        <w:rPr>
          <w:sz w:val="28"/>
          <w:szCs w:val="28"/>
          <w:lang w:val="ru-RU" w:eastAsia="en-US"/>
        </w:rPr>
        <w:t>році</w:t>
      </w:r>
      <w:proofErr w:type="spellEnd"/>
      <w:r w:rsidRPr="00FB5B64">
        <w:rPr>
          <w:sz w:val="28"/>
          <w:szCs w:val="28"/>
          <w:lang w:val="ru-RU" w:eastAsia="en-US"/>
        </w:rPr>
        <w:t xml:space="preserve"> на </w:t>
      </w:r>
      <w:proofErr w:type="spellStart"/>
      <w:r w:rsidRPr="00FB5B64">
        <w:rPr>
          <w:sz w:val="28"/>
          <w:szCs w:val="28"/>
          <w:lang w:val="ru-RU" w:eastAsia="en-US"/>
        </w:rPr>
        <w:t>Європейський</w:t>
      </w:r>
      <w:proofErr w:type="spellEnd"/>
      <w:r w:rsidRPr="00FB5B64">
        <w:rPr>
          <w:sz w:val="28"/>
          <w:szCs w:val="28"/>
          <w:lang w:val="ru-RU" w:eastAsia="en-US"/>
        </w:rPr>
        <w:t xml:space="preserve"> Союз припадало </w:t>
      </w:r>
      <w:proofErr w:type="spellStart"/>
      <w:r w:rsidRPr="00FB5B64">
        <w:rPr>
          <w:sz w:val="28"/>
          <w:szCs w:val="28"/>
          <w:lang w:val="ru-RU" w:eastAsia="en-US"/>
        </w:rPr>
        <w:t>понад</w:t>
      </w:r>
      <w:proofErr w:type="spellEnd"/>
      <w:r w:rsidRPr="00FB5B64">
        <w:rPr>
          <w:sz w:val="28"/>
          <w:szCs w:val="28"/>
          <w:lang w:val="ru-RU" w:eastAsia="en-US"/>
        </w:rPr>
        <w:t xml:space="preserve"> 42% </w:t>
      </w:r>
      <w:proofErr w:type="spellStart"/>
      <w:r w:rsidRPr="00FB5B64">
        <w:rPr>
          <w:sz w:val="28"/>
          <w:szCs w:val="28"/>
          <w:lang w:val="ru-RU" w:eastAsia="en-US"/>
        </w:rPr>
        <w:t>російського</w:t>
      </w:r>
      <w:proofErr w:type="spellEnd"/>
      <w:r w:rsidRPr="00FB5B64">
        <w:rPr>
          <w:sz w:val="28"/>
          <w:szCs w:val="28"/>
          <w:lang w:val="ru-RU" w:eastAsia="en-US"/>
        </w:rPr>
        <w:t xml:space="preserve"> </w:t>
      </w:r>
      <w:proofErr w:type="spellStart"/>
      <w:r w:rsidRPr="00FB5B64">
        <w:rPr>
          <w:sz w:val="28"/>
          <w:szCs w:val="28"/>
          <w:lang w:val="ru-RU" w:eastAsia="en-US"/>
        </w:rPr>
        <w:t>імпорту</w:t>
      </w:r>
      <w:proofErr w:type="spellEnd"/>
      <w:r w:rsidRPr="00FB5B64">
        <w:rPr>
          <w:sz w:val="28"/>
          <w:szCs w:val="28"/>
          <w:lang w:val="ru-RU" w:eastAsia="en-US"/>
        </w:rPr>
        <w:t xml:space="preserve"> </w:t>
      </w:r>
      <w:proofErr w:type="spellStart"/>
      <w:r w:rsidRPr="00FB5B64">
        <w:rPr>
          <w:sz w:val="28"/>
          <w:szCs w:val="28"/>
          <w:lang w:val="ru-RU" w:eastAsia="en-US"/>
        </w:rPr>
        <w:t>послуг</w:t>
      </w:r>
      <w:proofErr w:type="spellEnd"/>
      <w:r w:rsidRPr="00FB5B64">
        <w:rPr>
          <w:sz w:val="28"/>
          <w:szCs w:val="28"/>
          <w:lang w:val="ru-RU" w:eastAsia="en-US"/>
        </w:rPr>
        <w:t xml:space="preserve"> і 31,1% </w:t>
      </w:r>
      <w:proofErr w:type="spellStart"/>
      <w:r w:rsidRPr="00FB5B64">
        <w:rPr>
          <w:sz w:val="28"/>
          <w:szCs w:val="28"/>
          <w:lang w:val="ru-RU" w:eastAsia="en-US"/>
        </w:rPr>
        <w:t>експорту</w:t>
      </w:r>
      <w:proofErr w:type="spellEnd"/>
      <w:r w:rsidRPr="00FB5B64">
        <w:rPr>
          <w:sz w:val="28"/>
          <w:szCs w:val="28"/>
          <w:lang w:val="ru-RU" w:eastAsia="en-US"/>
        </w:rPr>
        <w:t xml:space="preserve"> </w:t>
      </w:r>
      <w:proofErr w:type="spellStart"/>
      <w:r w:rsidRPr="00FB5B64">
        <w:rPr>
          <w:sz w:val="28"/>
          <w:szCs w:val="28"/>
          <w:lang w:val="ru-RU" w:eastAsia="en-US"/>
        </w:rPr>
        <w:t>послуг</w:t>
      </w:r>
      <w:proofErr w:type="spellEnd"/>
      <w:r w:rsidRPr="00FB5B64">
        <w:rPr>
          <w:sz w:val="28"/>
          <w:szCs w:val="28"/>
          <w:lang w:val="ru-RU" w:eastAsia="en-US"/>
        </w:rPr>
        <w:t xml:space="preserve">. У тому ж </w:t>
      </w:r>
      <w:proofErr w:type="spellStart"/>
      <w:r w:rsidRPr="00FB5B64">
        <w:rPr>
          <w:sz w:val="28"/>
          <w:szCs w:val="28"/>
          <w:lang w:val="ru-RU" w:eastAsia="en-US"/>
        </w:rPr>
        <w:t>році</w:t>
      </w:r>
      <w:proofErr w:type="spellEnd"/>
      <w:r w:rsidRPr="00FB5B64">
        <w:rPr>
          <w:sz w:val="28"/>
          <w:szCs w:val="28"/>
          <w:lang w:val="ru-RU" w:eastAsia="en-US"/>
        </w:rPr>
        <w:t xml:space="preserve"> </w:t>
      </w:r>
      <w:proofErr w:type="spellStart"/>
      <w:r w:rsidRPr="00FB5B64">
        <w:rPr>
          <w:sz w:val="28"/>
          <w:szCs w:val="28"/>
          <w:lang w:val="ru-RU" w:eastAsia="en-US"/>
        </w:rPr>
        <w:t>Росія</w:t>
      </w:r>
      <w:proofErr w:type="spellEnd"/>
      <w:r w:rsidRPr="00FB5B64">
        <w:rPr>
          <w:sz w:val="28"/>
          <w:szCs w:val="28"/>
          <w:lang w:val="ru-RU" w:eastAsia="en-US"/>
        </w:rPr>
        <w:t xml:space="preserve"> </w:t>
      </w:r>
      <w:proofErr w:type="spellStart"/>
      <w:r w:rsidRPr="00FB5B64">
        <w:rPr>
          <w:sz w:val="28"/>
          <w:szCs w:val="28"/>
          <w:lang w:val="ru-RU" w:eastAsia="en-US"/>
        </w:rPr>
        <w:t>також</w:t>
      </w:r>
      <w:proofErr w:type="spellEnd"/>
      <w:r w:rsidRPr="00FB5B64">
        <w:rPr>
          <w:sz w:val="28"/>
          <w:szCs w:val="28"/>
          <w:lang w:val="ru-RU" w:eastAsia="en-US"/>
        </w:rPr>
        <w:t xml:space="preserve"> </w:t>
      </w:r>
      <w:proofErr w:type="spellStart"/>
      <w:r w:rsidRPr="00FB5B64">
        <w:rPr>
          <w:sz w:val="28"/>
          <w:szCs w:val="28"/>
          <w:lang w:val="ru-RU" w:eastAsia="en-US"/>
        </w:rPr>
        <w:t>отримувала</w:t>
      </w:r>
      <w:proofErr w:type="spellEnd"/>
      <w:r w:rsidRPr="00FB5B64">
        <w:rPr>
          <w:sz w:val="28"/>
          <w:szCs w:val="28"/>
          <w:lang w:val="ru-RU" w:eastAsia="en-US"/>
        </w:rPr>
        <w:t xml:space="preserve"> </w:t>
      </w:r>
      <w:proofErr w:type="spellStart"/>
      <w:r w:rsidRPr="00FB5B64">
        <w:rPr>
          <w:sz w:val="28"/>
          <w:szCs w:val="28"/>
          <w:lang w:val="ru-RU" w:eastAsia="en-US"/>
        </w:rPr>
        <w:t>послуги</w:t>
      </w:r>
      <w:proofErr w:type="spellEnd"/>
      <w:r w:rsidRPr="00FB5B64">
        <w:rPr>
          <w:sz w:val="28"/>
          <w:szCs w:val="28"/>
          <w:lang w:val="ru-RU" w:eastAsia="en-US"/>
        </w:rPr>
        <w:t xml:space="preserve"> з </w:t>
      </w:r>
      <w:proofErr w:type="spellStart"/>
      <w:r w:rsidRPr="00FB5B64">
        <w:rPr>
          <w:sz w:val="28"/>
          <w:szCs w:val="28"/>
          <w:lang w:val="ru-RU" w:eastAsia="en-US"/>
        </w:rPr>
        <w:t>Туреччини</w:t>
      </w:r>
      <w:proofErr w:type="spellEnd"/>
      <w:r w:rsidRPr="00FB5B64">
        <w:rPr>
          <w:sz w:val="28"/>
          <w:szCs w:val="28"/>
          <w:lang w:val="ru-RU" w:eastAsia="en-US"/>
        </w:rPr>
        <w:t xml:space="preserve"> (7,7%), </w:t>
      </w:r>
      <w:proofErr w:type="spellStart"/>
      <w:r w:rsidRPr="00FB5B64">
        <w:rPr>
          <w:sz w:val="28"/>
          <w:szCs w:val="28"/>
          <w:lang w:val="ru-RU" w:eastAsia="en-US"/>
        </w:rPr>
        <w:t>Великобританії</w:t>
      </w:r>
      <w:proofErr w:type="spellEnd"/>
      <w:r w:rsidRPr="00FB5B64">
        <w:rPr>
          <w:sz w:val="28"/>
          <w:szCs w:val="28"/>
          <w:lang w:val="ru-RU" w:eastAsia="en-US"/>
        </w:rPr>
        <w:t xml:space="preserve"> (5,1%), </w:t>
      </w:r>
      <w:proofErr w:type="spellStart"/>
      <w:r w:rsidRPr="00FB5B64">
        <w:rPr>
          <w:sz w:val="28"/>
          <w:szCs w:val="28"/>
          <w:lang w:val="ru-RU" w:eastAsia="en-US"/>
        </w:rPr>
        <w:t>Сполучених</w:t>
      </w:r>
      <w:proofErr w:type="spellEnd"/>
      <w:r w:rsidRPr="00FB5B64">
        <w:rPr>
          <w:sz w:val="28"/>
          <w:szCs w:val="28"/>
          <w:lang w:val="ru-RU" w:eastAsia="en-US"/>
        </w:rPr>
        <w:t xml:space="preserve"> </w:t>
      </w:r>
      <w:proofErr w:type="spellStart"/>
      <w:r w:rsidRPr="00FB5B64">
        <w:rPr>
          <w:sz w:val="28"/>
          <w:szCs w:val="28"/>
          <w:lang w:val="ru-RU" w:eastAsia="en-US"/>
        </w:rPr>
        <w:t>Штатів</w:t>
      </w:r>
      <w:proofErr w:type="spellEnd"/>
      <w:r w:rsidRPr="00FB5B64">
        <w:rPr>
          <w:sz w:val="28"/>
          <w:szCs w:val="28"/>
          <w:lang w:val="ru-RU" w:eastAsia="en-US"/>
        </w:rPr>
        <w:t xml:space="preserve"> (4,0%), Китаю (3,7%) і </w:t>
      </w:r>
      <w:proofErr w:type="spellStart"/>
      <w:r w:rsidRPr="00FB5B64">
        <w:rPr>
          <w:sz w:val="28"/>
          <w:szCs w:val="28"/>
          <w:lang w:val="ru-RU" w:eastAsia="en-US"/>
        </w:rPr>
        <w:t>Швейцарії</w:t>
      </w:r>
      <w:proofErr w:type="spellEnd"/>
      <w:r w:rsidRPr="00FB5B64">
        <w:rPr>
          <w:sz w:val="28"/>
          <w:szCs w:val="28"/>
          <w:lang w:val="ru-RU" w:eastAsia="en-US"/>
        </w:rPr>
        <w:t xml:space="preserve"> (3,3%) та </w:t>
      </w:r>
      <w:proofErr w:type="spellStart"/>
      <w:r w:rsidRPr="00FB5B64">
        <w:rPr>
          <w:sz w:val="28"/>
          <w:szCs w:val="28"/>
          <w:lang w:val="ru-RU" w:eastAsia="en-US"/>
        </w:rPr>
        <w:t>інших</w:t>
      </w:r>
      <w:proofErr w:type="spellEnd"/>
      <w:r w:rsidRPr="00FB5B64">
        <w:rPr>
          <w:sz w:val="28"/>
          <w:szCs w:val="28"/>
          <w:lang w:val="ru-RU" w:eastAsia="en-US"/>
        </w:rPr>
        <w:t>. </w:t>
      </w:r>
      <w:proofErr w:type="spellStart"/>
      <w:r w:rsidRPr="00FB5B64">
        <w:rPr>
          <w:sz w:val="28"/>
          <w:szCs w:val="28"/>
          <w:lang w:val="ru-RU" w:eastAsia="en-US"/>
        </w:rPr>
        <w:t>Сполучені</w:t>
      </w:r>
      <w:proofErr w:type="spellEnd"/>
      <w:r w:rsidRPr="00FB5B64">
        <w:rPr>
          <w:sz w:val="28"/>
          <w:szCs w:val="28"/>
          <w:lang w:val="ru-RU" w:eastAsia="en-US"/>
        </w:rPr>
        <w:t xml:space="preserve"> </w:t>
      </w:r>
      <w:proofErr w:type="spellStart"/>
      <w:r w:rsidRPr="00FB5B64">
        <w:rPr>
          <w:sz w:val="28"/>
          <w:szCs w:val="28"/>
          <w:lang w:val="ru-RU" w:eastAsia="en-US"/>
        </w:rPr>
        <w:t>Штати</w:t>
      </w:r>
      <w:proofErr w:type="spellEnd"/>
      <w:r w:rsidRPr="00FB5B64">
        <w:rPr>
          <w:sz w:val="28"/>
          <w:szCs w:val="28"/>
          <w:lang w:val="ru-RU" w:eastAsia="en-US"/>
        </w:rPr>
        <w:t xml:space="preserve"> (6,5%), Китай (6,2%), </w:t>
      </w:r>
      <w:proofErr w:type="spellStart"/>
      <w:r w:rsidRPr="00FB5B64">
        <w:rPr>
          <w:sz w:val="28"/>
          <w:szCs w:val="28"/>
          <w:lang w:val="ru-RU" w:eastAsia="en-US"/>
        </w:rPr>
        <w:t>Швейцарія</w:t>
      </w:r>
      <w:proofErr w:type="spellEnd"/>
      <w:r w:rsidRPr="00FB5B64">
        <w:rPr>
          <w:sz w:val="28"/>
          <w:szCs w:val="28"/>
          <w:lang w:val="ru-RU" w:eastAsia="en-US"/>
        </w:rPr>
        <w:t xml:space="preserve"> (6,1%) і Велика </w:t>
      </w:r>
      <w:proofErr w:type="spellStart"/>
      <w:r w:rsidRPr="00FB5B64">
        <w:rPr>
          <w:sz w:val="28"/>
          <w:szCs w:val="28"/>
          <w:lang w:val="ru-RU" w:eastAsia="en-US"/>
        </w:rPr>
        <w:t>Британія</w:t>
      </w:r>
      <w:proofErr w:type="spellEnd"/>
      <w:r w:rsidRPr="00FB5B64">
        <w:rPr>
          <w:sz w:val="28"/>
          <w:szCs w:val="28"/>
          <w:lang w:val="ru-RU" w:eastAsia="en-US"/>
        </w:rPr>
        <w:t xml:space="preserve"> (4,8%) </w:t>
      </w:r>
      <w:proofErr w:type="spellStart"/>
      <w:r w:rsidRPr="00FB5B64">
        <w:rPr>
          <w:sz w:val="28"/>
          <w:szCs w:val="28"/>
          <w:lang w:val="ru-RU" w:eastAsia="en-US"/>
        </w:rPr>
        <w:t>були</w:t>
      </w:r>
      <w:proofErr w:type="spellEnd"/>
      <w:r w:rsidRPr="00FB5B64">
        <w:rPr>
          <w:sz w:val="28"/>
          <w:szCs w:val="28"/>
          <w:lang w:val="ru-RU" w:eastAsia="en-US"/>
        </w:rPr>
        <w:t xml:space="preserve"> </w:t>
      </w:r>
      <w:proofErr w:type="spellStart"/>
      <w:r w:rsidRPr="00FB5B64">
        <w:rPr>
          <w:sz w:val="28"/>
          <w:szCs w:val="28"/>
          <w:lang w:val="ru-RU" w:eastAsia="en-US"/>
        </w:rPr>
        <w:t>основними</w:t>
      </w:r>
      <w:proofErr w:type="spellEnd"/>
      <w:r w:rsidRPr="00FB5B64">
        <w:rPr>
          <w:sz w:val="28"/>
          <w:szCs w:val="28"/>
          <w:lang w:val="ru-RU" w:eastAsia="en-US"/>
        </w:rPr>
        <w:t xml:space="preserve"> </w:t>
      </w:r>
      <w:proofErr w:type="spellStart"/>
      <w:r w:rsidRPr="00FB5B64">
        <w:rPr>
          <w:sz w:val="28"/>
          <w:szCs w:val="28"/>
          <w:lang w:val="ru-RU" w:eastAsia="en-US"/>
        </w:rPr>
        <w:t>напрямками</w:t>
      </w:r>
      <w:proofErr w:type="spellEnd"/>
      <w:r w:rsidRPr="00FB5B64">
        <w:rPr>
          <w:sz w:val="28"/>
          <w:szCs w:val="28"/>
          <w:lang w:val="ru-RU" w:eastAsia="en-US"/>
        </w:rPr>
        <w:t xml:space="preserve"> </w:t>
      </w:r>
      <w:proofErr w:type="spellStart"/>
      <w:r w:rsidRPr="00FB5B64">
        <w:rPr>
          <w:sz w:val="28"/>
          <w:szCs w:val="28"/>
          <w:lang w:val="ru-RU" w:eastAsia="en-US"/>
        </w:rPr>
        <w:t>експорту</w:t>
      </w:r>
      <w:proofErr w:type="spellEnd"/>
      <w:r w:rsidRPr="00FB5B64">
        <w:rPr>
          <w:sz w:val="28"/>
          <w:szCs w:val="28"/>
          <w:lang w:val="ru-RU" w:eastAsia="en-US"/>
        </w:rPr>
        <w:t xml:space="preserve"> </w:t>
      </w:r>
      <w:proofErr w:type="spellStart"/>
      <w:r w:rsidRPr="00FB5B64">
        <w:rPr>
          <w:sz w:val="28"/>
          <w:szCs w:val="28"/>
          <w:lang w:val="ru-RU" w:eastAsia="en-US"/>
        </w:rPr>
        <w:t>послуг</w:t>
      </w:r>
      <w:proofErr w:type="spellEnd"/>
      <w:r w:rsidRPr="00FB5B64">
        <w:rPr>
          <w:sz w:val="28"/>
          <w:szCs w:val="28"/>
          <w:lang w:val="ru-RU" w:eastAsia="en-US"/>
        </w:rPr>
        <w:t xml:space="preserve"> з </w:t>
      </w:r>
      <w:proofErr w:type="spellStart"/>
      <w:r w:rsidRPr="00FB5B64">
        <w:rPr>
          <w:sz w:val="28"/>
          <w:szCs w:val="28"/>
          <w:lang w:val="ru-RU" w:eastAsia="en-US"/>
        </w:rPr>
        <w:t>Росії</w:t>
      </w:r>
      <w:proofErr w:type="spellEnd"/>
      <w:r w:rsidRPr="00FB5B64">
        <w:rPr>
          <w:sz w:val="28"/>
          <w:szCs w:val="28"/>
          <w:lang w:val="ru-RU" w:eastAsia="en-US"/>
        </w:rPr>
        <w:t xml:space="preserve"> за </w:t>
      </w:r>
      <w:proofErr w:type="spellStart"/>
      <w:r w:rsidRPr="00FB5B64">
        <w:rPr>
          <w:sz w:val="28"/>
          <w:szCs w:val="28"/>
          <w:lang w:val="ru-RU" w:eastAsia="en-US"/>
        </w:rPr>
        <w:t>межі</w:t>
      </w:r>
      <w:proofErr w:type="spellEnd"/>
      <w:r w:rsidRPr="00FB5B64">
        <w:rPr>
          <w:sz w:val="28"/>
          <w:szCs w:val="28"/>
          <w:lang w:val="ru-RU" w:eastAsia="en-US"/>
        </w:rPr>
        <w:t xml:space="preserve"> ЄС.</w:t>
      </w:r>
    </w:p>
    <w:p w14:paraId="5DC4BEE8" w14:textId="77777777" w:rsidR="00FB5B64" w:rsidRPr="0038773A" w:rsidRDefault="00FB5B64" w:rsidP="007D0D5D">
      <w:pPr>
        <w:spacing w:line="360" w:lineRule="auto"/>
        <w:ind w:firstLine="709"/>
        <w:jc w:val="both"/>
        <w:rPr>
          <w:sz w:val="28"/>
          <w:szCs w:val="28"/>
          <w:lang w:val="ru-RU" w:eastAsia="en-US"/>
        </w:rPr>
      </w:pPr>
    </w:p>
    <w:p w14:paraId="2FC49D19" w14:textId="77777777" w:rsidR="00FB5B64" w:rsidRDefault="00FB5B64" w:rsidP="00FB5B64">
      <w:pPr>
        <w:spacing w:line="360" w:lineRule="auto"/>
        <w:ind w:firstLine="142"/>
        <w:jc w:val="both"/>
        <w:rPr>
          <w:sz w:val="28"/>
          <w:szCs w:val="28"/>
          <w:lang w:eastAsia="en-US"/>
        </w:rPr>
      </w:pPr>
      <w:r>
        <w:rPr>
          <w:noProof/>
          <w:sz w:val="28"/>
          <w:szCs w:val="28"/>
          <w:lang w:eastAsia="en-US"/>
        </w:rPr>
        <w:drawing>
          <wp:inline distT="0" distB="0" distL="0" distR="0" wp14:anchorId="79921B4A" wp14:editId="26C8CC32">
            <wp:extent cx="5934075" cy="402907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4029075"/>
                    </a:xfrm>
                    <a:prstGeom prst="rect">
                      <a:avLst/>
                    </a:prstGeom>
                    <a:noFill/>
                    <a:ln>
                      <a:noFill/>
                    </a:ln>
                  </pic:spPr>
                </pic:pic>
              </a:graphicData>
            </a:graphic>
          </wp:inline>
        </w:drawing>
      </w:r>
    </w:p>
    <w:p w14:paraId="30272DE7" w14:textId="77777777" w:rsidR="00FB5B64" w:rsidRDefault="00FB5B64" w:rsidP="007D0D5D">
      <w:pPr>
        <w:spacing w:line="360" w:lineRule="auto"/>
        <w:ind w:firstLine="709"/>
        <w:jc w:val="both"/>
        <w:rPr>
          <w:sz w:val="28"/>
          <w:szCs w:val="28"/>
          <w:lang w:eastAsia="en-US"/>
        </w:rPr>
      </w:pPr>
    </w:p>
    <w:p w14:paraId="5C5B2CE7" w14:textId="432C4FB4" w:rsidR="00FB5B64" w:rsidRPr="00FB5B64" w:rsidRDefault="00FB5B64" w:rsidP="00FB5B64">
      <w:pPr>
        <w:spacing w:line="360" w:lineRule="auto"/>
        <w:ind w:firstLine="709"/>
        <w:jc w:val="both"/>
        <w:rPr>
          <w:sz w:val="28"/>
          <w:szCs w:val="28"/>
          <w:lang w:eastAsia="en-US"/>
        </w:rPr>
      </w:pPr>
      <w:bookmarkStart w:id="53" w:name="_Hlk120490760"/>
      <w:r w:rsidRPr="00FB5B64">
        <w:rPr>
          <w:sz w:val="28"/>
          <w:szCs w:val="28"/>
          <w:lang w:val="uk-UA" w:eastAsia="en-US"/>
        </w:rPr>
        <w:t>Рис. 2.</w:t>
      </w:r>
      <w:r w:rsidR="00F901C0">
        <w:rPr>
          <w:sz w:val="28"/>
          <w:szCs w:val="28"/>
          <w:lang w:val="uk-UA" w:eastAsia="en-US"/>
        </w:rPr>
        <w:t>7</w:t>
      </w:r>
      <w:r w:rsidRPr="00FB5B64">
        <w:rPr>
          <w:sz w:val="28"/>
          <w:szCs w:val="28"/>
          <w:lang w:val="uk-UA" w:eastAsia="en-US"/>
        </w:rPr>
        <w:t xml:space="preserve"> - </w:t>
      </w:r>
      <w:proofErr w:type="spellStart"/>
      <w:r w:rsidR="00F901C0" w:rsidRPr="00F901C0">
        <w:rPr>
          <w:sz w:val="28"/>
          <w:szCs w:val="28"/>
          <w:lang w:eastAsia="en-US"/>
        </w:rPr>
        <w:t>Індекс</w:t>
      </w:r>
      <w:proofErr w:type="spellEnd"/>
      <w:r w:rsidR="00F901C0" w:rsidRPr="00F901C0">
        <w:rPr>
          <w:sz w:val="28"/>
          <w:szCs w:val="28"/>
          <w:lang w:eastAsia="en-US"/>
        </w:rPr>
        <w:t xml:space="preserve"> </w:t>
      </w:r>
      <w:proofErr w:type="spellStart"/>
      <w:r w:rsidR="00F901C0" w:rsidRPr="00F901C0">
        <w:rPr>
          <w:sz w:val="28"/>
          <w:szCs w:val="28"/>
          <w:lang w:eastAsia="en-US"/>
        </w:rPr>
        <w:t>пропускної</w:t>
      </w:r>
      <w:proofErr w:type="spellEnd"/>
      <w:r w:rsidR="00F901C0" w:rsidRPr="00F901C0">
        <w:rPr>
          <w:sz w:val="28"/>
          <w:szCs w:val="28"/>
          <w:lang w:eastAsia="en-US"/>
        </w:rPr>
        <w:t xml:space="preserve"> </w:t>
      </w:r>
      <w:proofErr w:type="spellStart"/>
      <w:r w:rsidR="00F901C0" w:rsidRPr="00F901C0">
        <w:rPr>
          <w:sz w:val="28"/>
          <w:szCs w:val="28"/>
          <w:lang w:eastAsia="en-US"/>
        </w:rPr>
        <w:t>здатності</w:t>
      </w:r>
      <w:proofErr w:type="spellEnd"/>
      <w:r w:rsidR="00F901C0" w:rsidRPr="00F901C0">
        <w:rPr>
          <w:sz w:val="28"/>
          <w:szCs w:val="28"/>
          <w:lang w:eastAsia="en-US"/>
        </w:rPr>
        <w:t xml:space="preserve"> </w:t>
      </w:r>
      <w:proofErr w:type="spellStart"/>
      <w:r w:rsidR="00F901C0" w:rsidRPr="00F901C0">
        <w:rPr>
          <w:sz w:val="28"/>
          <w:szCs w:val="28"/>
          <w:lang w:eastAsia="en-US"/>
        </w:rPr>
        <w:t>контейнерів</w:t>
      </w:r>
      <w:proofErr w:type="spellEnd"/>
      <w:r w:rsidR="00F901C0" w:rsidRPr="00F901C0">
        <w:rPr>
          <w:sz w:val="28"/>
          <w:szCs w:val="28"/>
          <w:lang w:eastAsia="en-US"/>
        </w:rPr>
        <w:t xml:space="preserve"> RWI/ISL, </w:t>
      </w:r>
      <w:proofErr w:type="spellStart"/>
      <w:r w:rsidR="00F901C0" w:rsidRPr="00F901C0">
        <w:rPr>
          <w:sz w:val="28"/>
          <w:szCs w:val="28"/>
          <w:lang w:eastAsia="en-US"/>
        </w:rPr>
        <w:t>січень</w:t>
      </w:r>
      <w:proofErr w:type="spellEnd"/>
      <w:r w:rsidR="00F901C0" w:rsidRPr="00F901C0">
        <w:rPr>
          <w:sz w:val="28"/>
          <w:szCs w:val="28"/>
          <w:lang w:eastAsia="en-US"/>
        </w:rPr>
        <w:t xml:space="preserve"> 2015 р. – </w:t>
      </w:r>
      <w:proofErr w:type="spellStart"/>
      <w:r w:rsidR="00F901C0" w:rsidRPr="00F901C0">
        <w:rPr>
          <w:sz w:val="28"/>
          <w:szCs w:val="28"/>
          <w:lang w:eastAsia="en-US"/>
        </w:rPr>
        <w:t>лютий</w:t>
      </w:r>
      <w:proofErr w:type="spellEnd"/>
      <w:r w:rsidR="00F901C0" w:rsidRPr="00F901C0">
        <w:rPr>
          <w:sz w:val="28"/>
          <w:szCs w:val="28"/>
          <w:lang w:eastAsia="en-US"/>
        </w:rPr>
        <w:t xml:space="preserve"> 2022 р</w:t>
      </w:r>
    </w:p>
    <w:bookmarkEnd w:id="53"/>
    <w:p w14:paraId="53F6A0B1" w14:textId="7D3343A3" w:rsidR="00FB5B64" w:rsidRPr="00FB5B64" w:rsidRDefault="00FB5B64" w:rsidP="007D0D5D">
      <w:pPr>
        <w:spacing w:line="360" w:lineRule="auto"/>
        <w:ind w:firstLine="709"/>
        <w:jc w:val="both"/>
        <w:rPr>
          <w:lang w:val="ru-RU" w:eastAsia="en-US"/>
        </w:rPr>
      </w:pPr>
      <w:proofErr w:type="spellStart"/>
      <w:r w:rsidRPr="00FB5B64">
        <w:rPr>
          <w:lang w:val="ru-RU" w:eastAsia="en-US"/>
        </w:rPr>
        <w:t>Джерело</w:t>
      </w:r>
      <w:proofErr w:type="spellEnd"/>
      <w:r w:rsidRPr="00FB5B64">
        <w:rPr>
          <w:lang w:val="ru-RU" w:eastAsia="en-US"/>
        </w:rPr>
        <w:t xml:space="preserve">: </w:t>
      </w:r>
      <w:proofErr w:type="spellStart"/>
      <w:r w:rsidRPr="00FB5B64">
        <w:rPr>
          <w:lang w:val="ru-RU" w:eastAsia="en-US"/>
        </w:rPr>
        <w:t>Інститут</w:t>
      </w:r>
      <w:proofErr w:type="spellEnd"/>
      <w:r w:rsidRPr="00FB5B64">
        <w:rPr>
          <w:lang w:val="ru-RU" w:eastAsia="en-US"/>
        </w:rPr>
        <w:t xml:space="preserve"> </w:t>
      </w:r>
      <w:proofErr w:type="spellStart"/>
      <w:r w:rsidRPr="00FB5B64">
        <w:rPr>
          <w:lang w:val="ru-RU" w:eastAsia="en-US"/>
        </w:rPr>
        <w:t>економічних</w:t>
      </w:r>
      <w:proofErr w:type="spellEnd"/>
      <w:r w:rsidRPr="00FB5B64">
        <w:rPr>
          <w:lang w:val="ru-RU" w:eastAsia="en-US"/>
        </w:rPr>
        <w:t xml:space="preserve"> </w:t>
      </w:r>
      <w:proofErr w:type="spellStart"/>
      <w:r w:rsidRPr="00FB5B64">
        <w:rPr>
          <w:lang w:val="ru-RU" w:eastAsia="en-US"/>
        </w:rPr>
        <w:t>досліджень</w:t>
      </w:r>
      <w:proofErr w:type="spellEnd"/>
      <w:r w:rsidRPr="00FB5B64">
        <w:rPr>
          <w:lang w:val="ru-RU" w:eastAsia="en-US"/>
        </w:rPr>
        <w:t xml:space="preserve"> </w:t>
      </w:r>
      <w:proofErr w:type="spellStart"/>
      <w:r w:rsidRPr="00FB5B64">
        <w:rPr>
          <w:lang w:val="ru-RU" w:eastAsia="en-US"/>
        </w:rPr>
        <w:t>імені</w:t>
      </w:r>
      <w:proofErr w:type="spellEnd"/>
      <w:r w:rsidRPr="00FB5B64">
        <w:rPr>
          <w:lang w:val="ru-RU" w:eastAsia="en-US"/>
        </w:rPr>
        <w:t xml:space="preserve"> </w:t>
      </w:r>
      <w:proofErr w:type="spellStart"/>
      <w:r w:rsidRPr="00FB5B64">
        <w:rPr>
          <w:lang w:val="ru-RU" w:eastAsia="en-US"/>
        </w:rPr>
        <w:t>Лейбніца</w:t>
      </w:r>
      <w:proofErr w:type="spellEnd"/>
      <w:r w:rsidRPr="00FB5B64">
        <w:rPr>
          <w:lang w:val="ru-RU" w:eastAsia="en-US"/>
        </w:rPr>
        <w:t>.</w:t>
      </w:r>
    </w:p>
    <w:p w14:paraId="32B6D19B" w14:textId="77777777" w:rsidR="00FB5B64" w:rsidRPr="00FB5B64" w:rsidRDefault="00FB5B64" w:rsidP="007D0D5D">
      <w:pPr>
        <w:spacing w:line="360" w:lineRule="auto"/>
        <w:ind w:firstLine="709"/>
        <w:jc w:val="both"/>
        <w:rPr>
          <w:sz w:val="28"/>
          <w:szCs w:val="28"/>
          <w:lang w:val="ru-RU" w:eastAsia="en-US"/>
        </w:rPr>
      </w:pPr>
    </w:p>
    <w:p w14:paraId="3C844081" w14:textId="77777777" w:rsidR="009E4CDE" w:rsidRPr="0038773A" w:rsidRDefault="00FB5B64" w:rsidP="007D0D5D">
      <w:pPr>
        <w:spacing w:line="360" w:lineRule="auto"/>
        <w:ind w:firstLine="709"/>
        <w:jc w:val="both"/>
        <w:rPr>
          <w:sz w:val="28"/>
          <w:szCs w:val="28"/>
          <w:lang w:val="ru-RU" w:eastAsia="en-US"/>
        </w:rPr>
      </w:pPr>
      <w:proofErr w:type="spellStart"/>
      <w:r w:rsidRPr="0038773A">
        <w:rPr>
          <w:sz w:val="28"/>
          <w:szCs w:val="28"/>
          <w:lang w:val="ru-RU" w:eastAsia="en-US"/>
        </w:rPr>
        <w:lastRenderedPageBreak/>
        <w:t>Останній</w:t>
      </w:r>
      <w:proofErr w:type="spellEnd"/>
      <w:r w:rsidRPr="0038773A">
        <w:rPr>
          <w:sz w:val="28"/>
          <w:szCs w:val="28"/>
          <w:lang w:val="ru-RU" w:eastAsia="en-US"/>
        </w:rPr>
        <w:t xml:space="preserve"> </w:t>
      </w:r>
      <w:proofErr w:type="spellStart"/>
      <w:r w:rsidRPr="0038773A">
        <w:rPr>
          <w:sz w:val="28"/>
          <w:szCs w:val="28"/>
          <w:lang w:val="ru-RU" w:eastAsia="en-US"/>
        </w:rPr>
        <w:t>індекс</w:t>
      </w:r>
      <w:proofErr w:type="spellEnd"/>
      <w:r w:rsidRPr="0038773A">
        <w:rPr>
          <w:sz w:val="28"/>
          <w:szCs w:val="28"/>
          <w:lang w:val="ru-RU" w:eastAsia="en-US"/>
        </w:rPr>
        <w:t xml:space="preserve"> </w:t>
      </w:r>
      <w:proofErr w:type="spellStart"/>
      <w:r w:rsidRPr="0038773A">
        <w:rPr>
          <w:sz w:val="28"/>
          <w:szCs w:val="28"/>
          <w:lang w:val="ru-RU" w:eastAsia="en-US"/>
        </w:rPr>
        <w:t>контейнерної</w:t>
      </w:r>
      <w:proofErr w:type="spellEnd"/>
      <w:r w:rsidRPr="0038773A">
        <w:rPr>
          <w:sz w:val="28"/>
          <w:szCs w:val="28"/>
          <w:lang w:val="ru-RU" w:eastAsia="en-US"/>
        </w:rPr>
        <w:t xml:space="preserve"> </w:t>
      </w:r>
      <w:proofErr w:type="spellStart"/>
      <w:r w:rsidRPr="0038773A">
        <w:rPr>
          <w:sz w:val="28"/>
          <w:szCs w:val="28"/>
          <w:lang w:val="ru-RU" w:eastAsia="en-US"/>
        </w:rPr>
        <w:t>пропускної</w:t>
      </w:r>
      <w:proofErr w:type="spellEnd"/>
      <w:r w:rsidRPr="0038773A">
        <w:rPr>
          <w:sz w:val="28"/>
          <w:szCs w:val="28"/>
          <w:lang w:val="ru-RU" w:eastAsia="en-US"/>
        </w:rPr>
        <w:t xml:space="preserve"> </w:t>
      </w:r>
      <w:proofErr w:type="spellStart"/>
      <w:r w:rsidRPr="0038773A">
        <w:rPr>
          <w:sz w:val="28"/>
          <w:szCs w:val="28"/>
          <w:lang w:val="ru-RU" w:eastAsia="en-US"/>
        </w:rPr>
        <w:t>здатності</w:t>
      </w:r>
      <w:proofErr w:type="spellEnd"/>
      <w:r w:rsidRPr="0038773A">
        <w:rPr>
          <w:sz w:val="28"/>
          <w:szCs w:val="28"/>
          <w:lang w:val="ru-RU" w:eastAsia="en-US"/>
        </w:rPr>
        <w:t xml:space="preserve"> </w:t>
      </w:r>
      <w:r w:rsidRPr="00FB5B64">
        <w:rPr>
          <w:sz w:val="28"/>
          <w:szCs w:val="28"/>
          <w:lang w:eastAsia="en-US"/>
        </w:rPr>
        <w:t>RWI</w:t>
      </w:r>
      <w:r w:rsidRPr="0038773A">
        <w:rPr>
          <w:sz w:val="28"/>
          <w:szCs w:val="28"/>
          <w:lang w:val="ru-RU" w:eastAsia="en-US"/>
        </w:rPr>
        <w:t>/</w:t>
      </w:r>
      <w:r w:rsidRPr="00FB5B64">
        <w:rPr>
          <w:sz w:val="28"/>
          <w:szCs w:val="28"/>
          <w:lang w:eastAsia="en-US"/>
        </w:rPr>
        <w:t>ISL</w:t>
      </w:r>
      <w:r w:rsidRPr="0038773A">
        <w:rPr>
          <w:sz w:val="28"/>
          <w:szCs w:val="28"/>
          <w:lang w:val="ru-RU" w:eastAsia="en-US"/>
        </w:rPr>
        <w:t xml:space="preserve"> показав, </w:t>
      </w:r>
      <w:proofErr w:type="spellStart"/>
      <w:r w:rsidRPr="0038773A">
        <w:rPr>
          <w:sz w:val="28"/>
          <w:szCs w:val="28"/>
          <w:lang w:val="ru-RU" w:eastAsia="en-US"/>
        </w:rPr>
        <w:t>що</w:t>
      </w:r>
      <w:proofErr w:type="spellEnd"/>
      <w:r w:rsidRPr="0038773A">
        <w:rPr>
          <w:sz w:val="28"/>
          <w:szCs w:val="28"/>
          <w:lang w:val="ru-RU" w:eastAsia="en-US"/>
        </w:rPr>
        <w:t xml:space="preserve"> сезонно </w:t>
      </w:r>
      <w:proofErr w:type="spellStart"/>
      <w:r w:rsidRPr="0038773A">
        <w:rPr>
          <w:sz w:val="28"/>
          <w:szCs w:val="28"/>
          <w:lang w:val="ru-RU" w:eastAsia="en-US"/>
        </w:rPr>
        <w:t>скоригована</w:t>
      </w:r>
      <w:proofErr w:type="spellEnd"/>
      <w:r w:rsidRPr="0038773A">
        <w:rPr>
          <w:sz w:val="28"/>
          <w:szCs w:val="28"/>
          <w:lang w:val="ru-RU" w:eastAsia="en-US"/>
        </w:rPr>
        <w:t xml:space="preserve"> </w:t>
      </w:r>
      <w:proofErr w:type="spellStart"/>
      <w:r w:rsidRPr="0038773A">
        <w:rPr>
          <w:sz w:val="28"/>
          <w:szCs w:val="28"/>
          <w:lang w:val="ru-RU" w:eastAsia="en-US"/>
        </w:rPr>
        <w:t>пропускна</w:t>
      </w:r>
      <w:proofErr w:type="spellEnd"/>
      <w:r w:rsidRPr="0038773A">
        <w:rPr>
          <w:sz w:val="28"/>
          <w:szCs w:val="28"/>
          <w:lang w:val="ru-RU" w:eastAsia="en-US"/>
        </w:rPr>
        <w:t xml:space="preserve"> </w:t>
      </w:r>
      <w:proofErr w:type="spellStart"/>
      <w:r w:rsidRPr="0038773A">
        <w:rPr>
          <w:sz w:val="28"/>
          <w:szCs w:val="28"/>
          <w:lang w:val="ru-RU" w:eastAsia="en-US"/>
        </w:rPr>
        <w:t>здатність</w:t>
      </w:r>
      <w:proofErr w:type="spellEnd"/>
      <w:r w:rsidRPr="0038773A">
        <w:rPr>
          <w:sz w:val="28"/>
          <w:szCs w:val="28"/>
          <w:lang w:val="ru-RU" w:eastAsia="en-US"/>
        </w:rPr>
        <w:t xml:space="preserve"> </w:t>
      </w:r>
      <w:proofErr w:type="spellStart"/>
      <w:r w:rsidRPr="0038773A">
        <w:rPr>
          <w:sz w:val="28"/>
          <w:szCs w:val="28"/>
          <w:lang w:val="ru-RU" w:eastAsia="en-US"/>
        </w:rPr>
        <w:t>знизилася</w:t>
      </w:r>
      <w:proofErr w:type="spellEnd"/>
      <w:r w:rsidRPr="0038773A">
        <w:rPr>
          <w:sz w:val="28"/>
          <w:szCs w:val="28"/>
          <w:lang w:val="ru-RU" w:eastAsia="en-US"/>
        </w:rPr>
        <w:t xml:space="preserve"> на 3,6 пункту до 117,1 у лютому (</w:t>
      </w:r>
      <w:proofErr w:type="spellStart"/>
      <w:r w:rsidRPr="0038773A">
        <w:rPr>
          <w:sz w:val="28"/>
          <w:szCs w:val="28"/>
          <w:lang w:val="ru-RU" w:eastAsia="en-US"/>
        </w:rPr>
        <w:t>діаграма</w:t>
      </w:r>
      <w:proofErr w:type="spellEnd"/>
      <w:r w:rsidRPr="0038773A">
        <w:rPr>
          <w:sz w:val="28"/>
          <w:szCs w:val="28"/>
          <w:lang w:val="ru-RU" w:eastAsia="en-US"/>
        </w:rPr>
        <w:t xml:space="preserve"> 6).</w:t>
      </w:r>
      <w:r w:rsidRPr="00FB5B64">
        <w:rPr>
          <w:sz w:val="28"/>
          <w:szCs w:val="28"/>
          <w:lang w:eastAsia="en-US"/>
        </w:rPr>
        <w:t> </w:t>
      </w:r>
      <w:proofErr w:type="spellStart"/>
      <w:r w:rsidRPr="0038773A">
        <w:rPr>
          <w:sz w:val="28"/>
          <w:szCs w:val="28"/>
          <w:lang w:val="ru-RU" w:eastAsia="en-US"/>
        </w:rPr>
        <w:t>Індекс</w:t>
      </w:r>
      <w:proofErr w:type="spellEnd"/>
      <w:r w:rsidRPr="0038773A">
        <w:rPr>
          <w:sz w:val="28"/>
          <w:szCs w:val="28"/>
          <w:lang w:val="ru-RU" w:eastAsia="en-US"/>
        </w:rPr>
        <w:t xml:space="preserve"> </w:t>
      </w:r>
      <w:proofErr w:type="spellStart"/>
      <w:r w:rsidRPr="0038773A">
        <w:rPr>
          <w:sz w:val="28"/>
          <w:szCs w:val="28"/>
          <w:lang w:val="ru-RU" w:eastAsia="en-US"/>
        </w:rPr>
        <w:t>містить</w:t>
      </w:r>
      <w:proofErr w:type="spellEnd"/>
      <w:r w:rsidRPr="0038773A">
        <w:rPr>
          <w:sz w:val="28"/>
          <w:szCs w:val="28"/>
          <w:lang w:val="ru-RU" w:eastAsia="en-US"/>
        </w:rPr>
        <w:t xml:space="preserve"> </w:t>
      </w:r>
      <w:proofErr w:type="spellStart"/>
      <w:r w:rsidRPr="0038773A">
        <w:rPr>
          <w:sz w:val="28"/>
          <w:szCs w:val="28"/>
          <w:lang w:val="ru-RU" w:eastAsia="en-US"/>
        </w:rPr>
        <w:t>дані</w:t>
      </w:r>
      <w:proofErr w:type="spellEnd"/>
      <w:r w:rsidRPr="0038773A">
        <w:rPr>
          <w:sz w:val="28"/>
          <w:szCs w:val="28"/>
          <w:lang w:val="ru-RU" w:eastAsia="en-US"/>
        </w:rPr>
        <w:t xml:space="preserve"> про </w:t>
      </w:r>
      <w:proofErr w:type="spellStart"/>
      <w:r w:rsidRPr="0038773A">
        <w:rPr>
          <w:sz w:val="28"/>
          <w:szCs w:val="28"/>
          <w:lang w:val="ru-RU" w:eastAsia="en-US"/>
        </w:rPr>
        <w:t>обробку</w:t>
      </w:r>
      <w:proofErr w:type="spellEnd"/>
      <w:r w:rsidRPr="0038773A">
        <w:rPr>
          <w:sz w:val="28"/>
          <w:szCs w:val="28"/>
          <w:lang w:val="ru-RU" w:eastAsia="en-US"/>
        </w:rPr>
        <w:t xml:space="preserve"> </w:t>
      </w:r>
      <w:proofErr w:type="spellStart"/>
      <w:r w:rsidRPr="0038773A">
        <w:rPr>
          <w:sz w:val="28"/>
          <w:szCs w:val="28"/>
          <w:lang w:val="ru-RU" w:eastAsia="en-US"/>
        </w:rPr>
        <w:t>контейнерів</w:t>
      </w:r>
      <w:proofErr w:type="spellEnd"/>
      <w:r w:rsidRPr="0038773A">
        <w:rPr>
          <w:sz w:val="28"/>
          <w:szCs w:val="28"/>
          <w:lang w:val="ru-RU" w:eastAsia="en-US"/>
        </w:rPr>
        <w:t xml:space="preserve"> у 94 </w:t>
      </w:r>
      <w:proofErr w:type="spellStart"/>
      <w:r w:rsidRPr="0038773A">
        <w:rPr>
          <w:sz w:val="28"/>
          <w:szCs w:val="28"/>
          <w:lang w:val="ru-RU" w:eastAsia="en-US"/>
        </w:rPr>
        <w:t>міжнародних</w:t>
      </w:r>
      <w:proofErr w:type="spellEnd"/>
      <w:r w:rsidRPr="0038773A">
        <w:rPr>
          <w:sz w:val="28"/>
          <w:szCs w:val="28"/>
          <w:lang w:val="ru-RU" w:eastAsia="en-US"/>
        </w:rPr>
        <w:t xml:space="preserve"> портах, </w:t>
      </w:r>
      <w:proofErr w:type="spellStart"/>
      <w:r w:rsidRPr="0038773A">
        <w:rPr>
          <w:sz w:val="28"/>
          <w:szCs w:val="28"/>
          <w:lang w:val="ru-RU" w:eastAsia="en-US"/>
        </w:rPr>
        <w:t>що</w:t>
      </w:r>
      <w:proofErr w:type="spellEnd"/>
      <w:r w:rsidRPr="0038773A">
        <w:rPr>
          <w:sz w:val="28"/>
          <w:szCs w:val="28"/>
          <w:lang w:val="ru-RU" w:eastAsia="en-US"/>
        </w:rPr>
        <w:t xml:space="preserve"> становить 64 </w:t>
      </w:r>
      <w:proofErr w:type="spellStart"/>
      <w:r w:rsidRPr="0038773A">
        <w:rPr>
          <w:sz w:val="28"/>
          <w:szCs w:val="28"/>
          <w:lang w:val="ru-RU" w:eastAsia="en-US"/>
        </w:rPr>
        <w:t>відсотки</w:t>
      </w:r>
      <w:proofErr w:type="spellEnd"/>
      <w:r w:rsidRPr="0038773A">
        <w:rPr>
          <w:sz w:val="28"/>
          <w:szCs w:val="28"/>
          <w:lang w:val="ru-RU" w:eastAsia="en-US"/>
        </w:rPr>
        <w:t xml:space="preserve"> </w:t>
      </w:r>
      <w:proofErr w:type="spellStart"/>
      <w:r w:rsidRPr="0038773A">
        <w:rPr>
          <w:sz w:val="28"/>
          <w:szCs w:val="28"/>
          <w:lang w:val="ru-RU" w:eastAsia="en-US"/>
        </w:rPr>
        <w:t>загального</w:t>
      </w:r>
      <w:proofErr w:type="spellEnd"/>
      <w:r w:rsidRPr="0038773A">
        <w:rPr>
          <w:sz w:val="28"/>
          <w:szCs w:val="28"/>
          <w:lang w:val="ru-RU" w:eastAsia="en-US"/>
        </w:rPr>
        <w:t xml:space="preserve"> </w:t>
      </w:r>
      <w:proofErr w:type="spellStart"/>
      <w:r w:rsidRPr="0038773A">
        <w:rPr>
          <w:sz w:val="28"/>
          <w:szCs w:val="28"/>
          <w:lang w:val="ru-RU" w:eastAsia="en-US"/>
        </w:rPr>
        <w:t>обсягу</w:t>
      </w:r>
      <w:proofErr w:type="spellEnd"/>
      <w:r w:rsidRPr="0038773A">
        <w:rPr>
          <w:sz w:val="28"/>
          <w:szCs w:val="28"/>
          <w:lang w:val="ru-RU" w:eastAsia="en-US"/>
        </w:rPr>
        <w:t>.</w:t>
      </w:r>
      <w:r w:rsidRPr="00FB5B64">
        <w:rPr>
          <w:sz w:val="28"/>
          <w:szCs w:val="28"/>
          <w:lang w:eastAsia="en-US"/>
        </w:rPr>
        <w:t> </w:t>
      </w:r>
    </w:p>
    <w:p w14:paraId="0811523E" w14:textId="206E24BE" w:rsidR="00FB5B64" w:rsidRPr="00FB5B64" w:rsidRDefault="00FB5B64" w:rsidP="007D0D5D">
      <w:pPr>
        <w:spacing w:line="360" w:lineRule="auto"/>
        <w:ind w:firstLine="709"/>
        <w:jc w:val="both"/>
        <w:rPr>
          <w:sz w:val="28"/>
          <w:szCs w:val="28"/>
          <w:lang w:val="ru-RU" w:eastAsia="en-US"/>
        </w:rPr>
      </w:pPr>
      <w:proofErr w:type="spellStart"/>
      <w:r w:rsidRPr="0038773A">
        <w:rPr>
          <w:sz w:val="28"/>
          <w:szCs w:val="28"/>
          <w:lang w:val="ru-RU" w:eastAsia="en-US"/>
        </w:rPr>
        <w:t>Китайські</w:t>
      </w:r>
      <w:proofErr w:type="spellEnd"/>
      <w:r w:rsidRPr="0038773A">
        <w:rPr>
          <w:sz w:val="28"/>
          <w:szCs w:val="28"/>
          <w:lang w:val="ru-RU" w:eastAsia="en-US"/>
        </w:rPr>
        <w:t xml:space="preserve"> порти </w:t>
      </w:r>
      <w:proofErr w:type="spellStart"/>
      <w:r w:rsidRPr="0038773A">
        <w:rPr>
          <w:sz w:val="28"/>
          <w:szCs w:val="28"/>
          <w:lang w:val="ru-RU" w:eastAsia="en-US"/>
        </w:rPr>
        <w:t>спостерігали</w:t>
      </w:r>
      <w:proofErr w:type="spellEnd"/>
      <w:r w:rsidRPr="0038773A">
        <w:rPr>
          <w:sz w:val="28"/>
          <w:szCs w:val="28"/>
          <w:lang w:val="ru-RU" w:eastAsia="en-US"/>
        </w:rPr>
        <w:t xml:space="preserve"> </w:t>
      </w:r>
      <w:proofErr w:type="spellStart"/>
      <w:r w:rsidRPr="0038773A">
        <w:rPr>
          <w:sz w:val="28"/>
          <w:szCs w:val="28"/>
          <w:lang w:val="ru-RU" w:eastAsia="en-US"/>
        </w:rPr>
        <w:t>найбільший</w:t>
      </w:r>
      <w:proofErr w:type="spellEnd"/>
      <w:r w:rsidRPr="0038773A">
        <w:rPr>
          <w:sz w:val="28"/>
          <w:szCs w:val="28"/>
          <w:lang w:val="ru-RU" w:eastAsia="en-US"/>
        </w:rPr>
        <w:t xml:space="preserve"> спад у </w:t>
      </w:r>
      <w:proofErr w:type="spellStart"/>
      <w:r w:rsidRPr="0038773A">
        <w:rPr>
          <w:sz w:val="28"/>
          <w:szCs w:val="28"/>
          <w:lang w:val="ru-RU" w:eastAsia="en-US"/>
        </w:rPr>
        <w:t>березні</w:t>
      </w:r>
      <w:proofErr w:type="spellEnd"/>
      <w:r w:rsidRPr="0038773A">
        <w:rPr>
          <w:sz w:val="28"/>
          <w:szCs w:val="28"/>
          <w:lang w:val="ru-RU" w:eastAsia="en-US"/>
        </w:rPr>
        <w:t xml:space="preserve">, але </w:t>
      </w:r>
      <w:proofErr w:type="spellStart"/>
      <w:r w:rsidRPr="0038773A">
        <w:rPr>
          <w:sz w:val="28"/>
          <w:szCs w:val="28"/>
          <w:lang w:val="ru-RU" w:eastAsia="en-US"/>
        </w:rPr>
        <w:t>європейські</w:t>
      </w:r>
      <w:proofErr w:type="spellEnd"/>
      <w:r w:rsidRPr="0038773A">
        <w:rPr>
          <w:sz w:val="28"/>
          <w:szCs w:val="28"/>
          <w:lang w:val="ru-RU" w:eastAsia="en-US"/>
        </w:rPr>
        <w:t xml:space="preserve"> порти </w:t>
      </w:r>
      <w:proofErr w:type="spellStart"/>
      <w:r w:rsidRPr="0038773A">
        <w:rPr>
          <w:sz w:val="28"/>
          <w:szCs w:val="28"/>
          <w:lang w:val="ru-RU" w:eastAsia="en-US"/>
        </w:rPr>
        <w:t>також</w:t>
      </w:r>
      <w:proofErr w:type="spellEnd"/>
      <w:r w:rsidRPr="0038773A">
        <w:rPr>
          <w:sz w:val="28"/>
          <w:szCs w:val="28"/>
          <w:lang w:val="ru-RU" w:eastAsia="en-US"/>
        </w:rPr>
        <w:t xml:space="preserve"> </w:t>
      </w:r>
      <w:proofErr w:type="spellStart"/>
      <w:r w:rsidRPr="0038773A">
        <w:rPr>
          <w:sz w:val="28"/>
          <w:szCs w:val="28"/>
          <w:lang w:val="ru-RU" w:eastAsia="en-US"/>
        </w:rPr>
        <w:t>зареєстрували</w:t>
      </w:r>
      <w:proofErr w:type="spellEnd"/>
      <w:r w:rsidRPr="0038773A">
        <w:rPr>
          <w:sz w:val="28"/>
          <w:szCs w:val="28"/>
          <w:lang w:val="ru-RU" w:eastAsia="en-US"/>
        </w:rPr>
        <w:t xml:space="preserve"> </w:t>
      </w:r>
      <w:proofErr w:type="spellStart"/>
      <w:r w:rsidRPr="0038773A">
        <w:rPr>
          <w:sz w:val="28"/>
          <w:szCs w:val="28"/>
          <w:lang w:val="ru-RU" w:eastAsia="en-US"/>
        </w:rPr>
        <w:t>значне</w:t>
      </w:r>
      <w:proofErr w:type="spellEnd"/>
      <w:r w:rsidRPr="0038773A">
        <w:rPr>
          <w:sz w:val="28"/>
          <w:szCs w:val="28"/>
          <w:lang w:val="ru-RU" w:eastAsia="en-US"/>
        </w:rPr>
        <w:t xml:space="preserve"> </w:t>
      </w:r>
      <w:proofErr w:type="spellStart"/>
      <w:r w:rsidRPr="0038773A">
        <w:rPr>
          <w:sz w:val="28"/>
          <w:szCs w:val="28"/>
          <w:lang w:val="ru-RU" w:eastAsia="en-US"/>
        </w:rPr>
        <w:t>падіння</w:t>
      </w:r>
      <w:proofErr w:type="spellEnd"/>
      <w:r w:rsidRPr="0038773A">
        <w:rPr>
          <w:sz w:val="28"/>
          <w:szCs w:val="28"/>
          <w:lang w:val="ru-RU" w:eastAsia="en-US"/>
        </w:rPr>
        <w:t>.</w:t>
      </w:r>
      <w:r w:rsidRPr="00FB5B64">
        <w:rPr>
          <w:sz w:val="28"/>
          <w:szCs w:val="28"/>
          <w:lang w:eastAsia="en-US"/>
        </w:rPr>
        <w:t> </w:t>
      </w:r>
      <w:r w:rsidRPr="0038773A">
        <w:rPr>
          <w:sz w:val="28"/>
          <w:szCs w:val="28"/>
          <w:lang w:val="ru-RU" w:eastAsia="en-US"/>
        </w:rPr>
        <w:t xml:space="preserve">На </w:t>
      </w:r>
      <w:proofErr w:type="spellStart"/>
      <w:r w:rsidRPr="0038773A">
        <w:rPr>
          <w:sz w:val="28"/>
          <w:szCs w:val="28"/>
          <w:lang w:val="ru-RU" w:eastAsia="en-US"/>
        </w:rPr>
        <w:t>дані</w:t>
      </w:r>
      <w:proofErr w:type="spellEnd"/>
      <w:r w:rsidRPr="0038773A">
        <w:rPr>
          <w:sz w:val="28"/>
          <w:szCs w:val="28"/>
          <w:lang w:val="ru-RU" w:eastAsia="en-US"/>
        </w:rPr>
        <w:t xml:space="preserve"> </w:t>
      </w:r>
      <w:proofErr w:type="spellStart"/>
      <w:r w:rsidRPr="0038773A">
        <w:rPr>
          <w:sz w:val="28"/>
          <w:szCs w:val="28"/>
          <w:lang w:val="ru-RU" w:eastAsia="en-US"/>
        </w:rPr>
        <w:t>можуть</w:t>
      </w:r>
      <w:proofErr w:type="spellEnd"/>
      <w:r w:rsidRPr="0038773A">
        <w:rPr>
          <w:sz w:val="28"/>
          <w:szCs w:val="28"/>
          <w:lang w:val="ru-RU" w:eastAsia="en-US"/>
        </w:rPr>
        <w:t xml:space="preserve"> </w:t>
      </w:r>
      <w:proofErr w:type="spellStart"/>
      <w:r w:rsidRPr="0038773A">
        <w:rPr>
          <w:sz w:val="28"/>
          <w:szCs w:val="28"/>
          <w:lang w:val="ru-RU" w:eastAsia="en-US"/>
        </w:rPr>
        <w:t>вплинути</w:t>
      </w:r>
      <w:proofErr w:type="spellEnd"/>
      <w:r w:rsidRPr="0038773A">
        <w:rPr>
          <w:sz w:val="28"/>
          <w:szCs w:val="28"/>
          <w:lang w:val="ru-RU" w:eastAsia="en-US"/>
        </w:rPr>
        <w:t xml:space="preserve"> </w:t>
      </w:r>
      <w:proofErr w:type="spellStart"/>
      <w:r w:rsidRPr="0038773A">
        <w:rPr>
          <w:sz w:val="28"/>
          <w:szCs w:val="28"/>
          <w:lang w:val="ru-RU" w:eastAsia="en-US"/>
        </w:rPr>
        <w:t>сезонні</w:t>
      </w:r>
      <w:proofErr w:type="spellEnd"/>
      <w:r w:rsidRPr="0038773A">
        <w:rPr>
          <w:sz w:val="28"/>
          <w:szCs w:val="28"/>
          <w:lang w:val="ru-RU" w:eastAsia="en-US"/>
        </w:rPr>
        <w:t xml:space="preserve"> </w:t>
      </w:r>
      <w:proofErr w:type="spellStart"/>
      <w:r w:rsidRPr="0038773A">
        <w:rPr>
          <w:sz w:val="28"/>
          <w:szCs w:val="28"/>
          <w:lang w:val="ru-RU" w:eastAsia="en-US"/>
        </w:rPr>
        <w:t>коригування</w:t>
      </w:r>
      <w:proofErr w:type="spellEnd"/>
      <w:r w:rsidRPr="0038773A">
        <w:rPr>
          <w:sz w:val="28"/>
          <w:szCs w:val="28"/>
          <w:lang w:val="ru-RU" w:eastAsia="en-US"/>
        </w:rPr>
        <w:t xml:space="preserve">, але вони </w:t>
      </w:r>
      <w:proofErr w:type="spellStart"/>
      <w:r w:rsidRPr="0038773A">
        <w:rPr>
          <w:sz w:val="28"/>
          <w:szCs w:val="28"/>
          <w:lang w:val="ru-RU" w:eastAsia="en-US"/>
        </w:rPr>
        <w:t>також</w:t>
      </w:r>
      <w:proofErr w:type="spellEnd"/>
      <w:r w:rsidRPr="0038773A">
        <w:rPr>
          <w:sz w:val="28"/>
          <w:szCs w:val="28"/>
          <w:lang w:val="ru-RU" w:eastAsia="en-US"/>
        </w:rPr>
        <w:t xml:space="preserve"> </w:t>
      </w:r>
      <w:proofErr w:type="spellStart"/>
      <w:r w:rsidRPr="0038773A">
        <w:rPr>
          <w:sz w:val="28"/>
          <w:szCs w:val="28"/>
          <w:lang w:val="ru-RU" w:eastAsia="en-US"/>
        </w:rPr>
        <w:t>можуть</w:t>
      </w:r>
      <w:proofErr w:type="spellEnd"/>
      <w:r w:rsidRPr="0038773A">
        <w:rPr>
          <w:sz w:val="28"/>
          <w:szCs w:val="28"/>
          <w:lang w:val="ru-RU" w:eastAsia="en-US"/>
        </w:rPr>
        <w:t xml:space="preserve"> </w:t>
      </w:r>
      <w:proofErr w:type="spellStart"/>
      <w:r w:rsidRPr="0038773A">
        <w:rPr>
          <w:sz w:val="28"/>
          <w:szCs w:val="28"/>
          <w:lang w:val="ru-RU" w:eastAsia="en-US"/>
        </w:rPr>
        <w:t>відображати</w:t>
      </w:r>
      <w:proofErr w:type="spellEnd"/>
      <w:r w:rsidRPr="0038773A">
        <w:rPr>
          <w:sz w:val="28"/>
          <w:szCs w:val="28"/>
          <w:lang w:val="ru-RU" w:eastAsia="en-US"/>
        </w:rPr>
        <w:t xml:space="preserve"> </w:t>
      </w:r>
      <w:proofErr w:type="spellStart"/>
      <w:r w:rsidRPr="0038773A">
        <w:rPr>
          <w:sz w:val="28"/>
          <w:szCs w:val="28"/>
          <w:lang w:val="ru-RU" w:eastAsia="en-US"/>
        </w:rPr>
        <w:t>ранні</w:t>
      </w:r>
      <w:proofErr w:type="spellEnd"/>
      <w:r w:rsidRPr="0038773A">
        <w:rPr>
          <w:sz w:val="28"/>
          <w:szCs w:val="28"/>
          <w:lang w:val="ru-RU" w:eastAsia="en-US"/>
        </w:rPr>
        <w:t xml:space="preserve"> </w:t>
      </w:r>
      <w:proofErr w:type="spellStart"/>
      <w:r w:rsidRPr="0038773A">
        <w:rPr>
          <w:sz w:val="28"/>
          <w:szCs w:val="28"/>
          <w:lang w:val="ru-RU" w:eastAsia="en-US"/>
        </w:rPr>
        <w:t>етапи</w:t>
      </w:r>
      <w:proofErr w:type="spellEnd"/>
      <w:r w:rsidRPr="0038773A">
        <w:rPr>
          <w:sz w:val="28"/>
          <w:szCs w:val="28"/>
          <w:lang w:val="ru-RU" w:eastAsia="en-US"/>
        </w:rPr>
        <w:t xml:space="preserve"> </w:t>
      </w:r>
      <w:proofErr w:type="spellStart"/>
      <w:r w:rsidRPr="0038773A">
        <w:rPr>
          <w:sz w:val="28"/>
          <w:szCs w:val="28"/>
          <w:lang w:val="ru-RU" w:eastAsia="en-US"/>
        </w:rPr>
        <w:t>конфлікту</w:t>
      </w:r>
      <w:proofErr w:type="spellEnd"/>
      <w:r w:rsidRPr="0038773A">
        <w:rPr>
          <w:sz w:val="28"/>
          <w:szCs w:val="28"/>
          <w:lang w:val="ru-RU" w:eastAsia="en-US"/>
        </w:rPr>
        <w:t xml:space="preserve"> в </w:t>
      </w:r>
      <w:proofErr w:type="spellStart"/>
      <w:r w:rsidRPr="0038773A">
        <w:rPr>
          <w:sz w:val="28"/>
          <w:szCs w:val="28"/>
          <w:lang w:val="ru-RU" w:eastAsia="en-US"/>
        </w:rPr>
        <w:t>Україні</w:t>
      </w:r>
      <w:proofErr w:type="spellEnd"/>
      <w:r w:rsidRPr="0038773A">
        <w:rPr>
          <w:sz w:val="28"/>
          <w:szCs w:val="28"/>
          <w:lang w:val="ru-RU" w:eastAsia="en-US"/>
        </w:rPr>
        <w:t>.</w:t>
      </w:r>
      <w:r w:rsidRPr="00FB5B64">
        <w:rPr>
          <w:sz w:val="28"/>
          <w:szCs w:val="28"/>
          <w:lang w:eastAsia="en-US"/>
        </w:rPr>
        <w:t> </w:t>
      </w:r>
      <w:r w:rsidRPr="0038773A">
        <w:rPr>
          <w:sz w:val="28"/>
          <w:szCs w:val="28"/>
          <w:lang w:val="ru-RU" w:eastAsia="en-US"/>
        </w:rPr>
        <w:t xml:space="preserve">Той факт, </w:t>
      </w:r>
      <w:proofErr w:type="spellStart"/>
      <w:r w:rsidRPr="0038773A">
        <w:rPr>
          <w:sz w:val="28"/>
          <w:szCs w:val="28"/>
          <w:lang w:val="ru-RU" w:eastAsia="en-US"/>
        </w:rPr>
        <w:t>що</w:t>
      </w:r>
      <w:proofErr w:type="spellEnd"/>
      <w:r w:rsidRPr="0038773A">
        <w:rPr>
          <w:sz w:val="28"/>
          <w:szCs w:val="28"/>
          <w:lang w:val="ru-RU" w:eastAsia="en-US"/>
        </w:rPr>
        <w:t xml:space="preserve"> </w:t>
      </w:r>
      <w:proofErr w:type="spellStart"/>
      <w:r w:rsidRPr="0038773A">
        <w:rPr>
          <w:sz w:val="28"/>
          <w:szCs w:val="28"/>
          <w:lang w:val="ru-RU" w:eastAsia="en-US"/>
        </w:rPr>
        <w:t>тарифи</w:t>
      </w:r>
      <w:proofErr w:type="spellEnd"/>
      <w:r w:rsidRPr="0038773A">
        <w:rPr>
          <w:sz w:val="28"/>
          <w:szCs w:val="28"/>
          <w:lang w:val="ru-RU" w:eastAsia="en-US"/>
        </w:rPr>
        <w:t xml:space="preserve"> на доставку </w:t>
      </w:r>
      <w:proofErr w:type="spellStart"/>
      <w:r w:rsidRPr="0038773A">
        <w:rPr>
          <w:sz w:val="28"/>
          <w:szCs w:val="28"/>
          <w:lang w:val="ru-RU" w:eastAsia="en-US"/>
        </w:rPr>
        <w:t>залишаються</w:t>
      </w:r>
      <w:proofErr w:type="spellEnd"/>
      <w:r w:rsidRPr="0038773A">
        <w:rPr>
          <w:sz w:val="28"/>
          <w:szCs w:val="28"/>
          <w:lang w:val="ru-RU" w:eastAsia="en-US"/>
        </w:rPr>
        <w:t xml:space="preserve"> </w:t>
      </w:r>
      <w:proofErr w:type="spellStart"/>
      <w:r w:rsidRPr="0038773A">
        <w:rPr>
          <w:sz w:val="28"/>
          <w:szCs w:val="28"/>
          <w:lang w:val="ru-RU" w:eastAsia="en-US"/>
        </w:rPr>
        <w:t>стабільними</w:t>
      </w:r>
      <w:proofErr w:type="spellEnd"/>
      <w:r w:rsidRPr="0038773A">
        <w:rPr>
          <w:sz w:val="28"/>
          <w:szCs w:val="28"/>
          <w:lang w:val="ru-RU" w:eastAsia="en-US"/>
        </w:rPr>
        <w:t xml:space="preserve"> </w:t>
      </w:r>
      <w:proofErr w:type="spellStart"/>
      <w:r w:rsidRPr="0038773A">
        <w:rPr>
          <w:sz w:val="28"/>
          <w:szCs w:val="28"/>
          <w:lang w:val="ru-RU" w:eastAsia="en-US"/>
        </w:rPr>
        <w:t>або</w:t>
      </w:r>
      <w:proofErr w:type="spellEnd"/>
      <w:r w:rsidRPr="0038773A">
        <w:rPr>
          <w:sz w:val="28"/>
          <w:szCs w:val="28"/>
          <w:lang w:val="ru-RU" w:eastAsia="en-US"/>
        </w:rPr>
        <w:t xml:space="preserve"> </w:t>
      </w:r>
      <w:proofErr w:type="spellStart"/>
      <w:r w:rsidRPr="0038773A">
        <w:rPr>
          <w:sz w:val="28"/>
          <w:szCs w:val="28"/>
          <w:lang w:val="ru-RU" w:eastAsia="en-US"/>
        </w:rPr>
        <w:t>водночас</w:t>
      </w:r>
      <w:proofErr w:type="spellEnd"/>
      <w:r w:rsidRPr="0038773A">
        <w:rPr>
          <w:sz w:val="28"/>
          <w:szCs w:val="28"/>
          <w:lang w:val="ru-RU" w:eastAsia="en-US"/>
        </w:rPr>
        <w:t xml:space="preserve"> </w:t>
      </w:r>
      <w:proofErr w:type="spellStart"/>
      <w:r w:rsidRPr="0038773A">
        <w:rPr>
          <w:sz w:val="28"/>
          <w:szCs w:val="28"/>
          <w:lang w:val="ru-RU" w:eastAsia="en-US"/>
        </w:rPr>
        <w:t>знижуються</w:t>
      </w:r>
      <w:proofErr w:type="spellEnd"/>
      <w:r w:rsidRPr="0038773A">
        <w:rPr>
          <w:sz w:val="28"/>
          <w:szCs w:val="28"/>
          <w:lang w:val="ru-RU" w:eastAsia="en-US"/>
        </w:rPr>
        <w:t xml:space="preserve">, </w:t>
      </w:r>
      <w:proofErr w:type="spellStart"/>
      <w:r w:rsidRPr="0038773A">
        <w:rPr>
          <w:sz w:val="28"/>
          <w:szCs w:val="28"/>
          <w:lang w:val="ru-RU" w:eastAsia="en-US"/>
        </w:rPr>
        <w:t>свідчить</w:t>
      </w:r>
      <w:proofErr w:type="spellEnd"/>
      <w:r w:rsidRPr="0038773A">
        <w:rPr>
          <w:sz w:val="28"/>
          <w:szCs w:val="28"/>
          <w:lang w:val="ru-RU" w:eastAsia="en-US"/>
        </w:rPr>
        <w:t xml:space="preserve"> про те, </w:t>
      </w:r>
      <w:proofErr w:type="spellStart"/>
      <w:r w:rsidRPr="0038773A">
        <w:rPr>
          <w:sz w:val="28"/>
          <w:szCs w:val="28"/>
          <w:lang w:val="ru-RU" w:eastAsia="en-US"/>
        </w:rPr>
        <w:t>що</w:t>
      </w:r>
      <w:proofErr w:type="spellEnd"/>
      <w:r w:rsidRPr="0038773A">
        <w:rPr>
          <w:sz w:val="28"/>
          <w:szCs w:val="28"/>
          <w:lang w:val="ru-RU" w:eastAsia="en-US"/>
        </w:rPr>
        <w:t xml:space="preserve"> </w:t>
      </w:r>
      <w:proofErr w:type="spellStart"/>
      <w:r w:rsidRPr="0038773A">
        <w:rPr>
          <w:sz w:val="28"/>
          <w:szCs w:val="28"/>
          <w:lang w:val="ru-RU" w:eastAsia="en-US"/>
        </w:rPr>
        <w:t>падіння</w:t>
      </w:r>
      <w:proofErr w:type="spellEnd"/>
      <w:r w:rsidRPr="0038773A">
        <w:rPr>
          <w:sz w:val="28"/>
          <w:szCs w:val="28"/>
          <w:lang w:val="ru-RU" w:eastAsia="en-US"/>
        </w:rPr>
        <w:t xml:space="preserve"> </w:t>
      </w:r>
      <w:proofErr w:type="spellStart"/>
      <w:r w:rsidRPr="0038773A">
        <w:rPr>
          <w:sz w:val="28"/>
          <w:szCs w:val="28"/>
          <w:lang w:val="ru-RU" w:eastAsia="en-US"/>
        </w:rPr>
        <w:t>пропускної</w:t>
      </w:r>
      <w:proofErr w:type="spellEnd"/>
      <w:r w:rsidRPr="0038773A">
        <w:rPr>
          <w:sz w:val="28"/>
          <w:szCs w:val="28"/>
          <w:lang w:val="ru-RU" w:eastAsia="en-US"/>
        </w:rPr>
        <w:t xml:space="preserve"> </w:t>
      </w:r>
      <w:proofErr w:type="spellStart"/>
      <w:r w:rsidRPr="0038773A">
        <w:rPr>
          <w:sz w:val="28"/>
          <w:szCs w:val="28"/>
          <w:lang w:val="ru-RU" w:eastAsia="en-US"/>
        </w:rPr>
        <w:t>спроможності</w:t>
      </w:r>
      <w:proofErr w:type="spellEnd"/>
      <w:r w:rsidRPr="0038773A">
        <w:rPr>
          <w:sz w:val="28"/>
          <w:szCs w:val="28"/>
          <w:lang w:val="ru-RU" w:eastAsia="en-US"/>
        </w:rPr>
        <w:t xml:space="preserve"> </w:t>
      </w:r>
      <w:proofErr w:type="spellStart"/>
      <w:r w:rsidRPr="0038773A">
        <w:rPr>
          <w:sz w:val="28"/>
          <w:szCs w:val="28"/>
          <w:lang w:val="ru-RU" w:eastAsia="en-US"/>
        </w:rPr>
        <w:t>означає</w:t>
      </w:r>
      <w:proofErr w:type="spellEnd"/>
      <w:r w:rsidRPr="0038773A">
        <w:rPr>
          <w:sz w:val="28"/>
          <w:szCs w:val="28"/>
          <w:lang w:val="ru-RU" w:eastAsia="en-US"/>
        </w:rPr>
        <w:t xml:space="preserve"> </w:t>
      </w:r>
      <w:proofErr w:type="spellStart"/>
      <w:r w:rsidRPr="0038773A">
        <w:rPr>
          <w:sz w:val="28"/>
          <w:szCs w:val="28"/>
          <w:lang w:val="ru-RU" w:eastAsia="en-US"/>
        </w:rPr>
        <w:t>падіння</w:t>
      </w:r>
      <w:proofErr w:type="spellEnd"/>
      <w:r w:rsidRPr="0038773A">
        <w:rPr>
          <w:sz w:val="28"/>
          <w:szCs w:val="28"/>
          <w:lang w:val="ru-RU" w:eastAsia="en-US"/>
        </w:rPr>
        <w:t xml:space="preserve"> </w:t>
      </w:r>
      <w:proofErr w:type="spellStart"/>
      <w:r w:rsidRPr="0038773A">
        <w:rPr>
          <w:sz w:val="28"/>
          <w:szCs w:val="28"/>
          <w:lang w:val="ru-RU" w:eastAsia="en-US"/>
        </w:rPr>
        <w:t>попиту</w:t>
      </w:r>
      <w:proofErr w:type="spellEnd"/>
      <w:r w:rsidRPr="0038773A">
        <w:rPr>
          <w:sz w:val="28"/>
          <w:szCs w:val="28"/>
          <w:lang w:val="ru-RU" w:eastAsia="en-US"/>
        </w:rPr>
        <w:t xml:space="preserve"> на </w:t>
      </w:r>
      <w:proofErr w:type="spellStart"/>
      <w:r w:rsidRPr="0038773A">
        <w:rPr>
          <w:sz w:val="28"/>
          <w:szCs w:val="28"/>
          <w:lang w:val="ru-RU" w:eastAsia="en-US"/>
        </w:rPr>
        <w:t>послуги</w:t>
      </w:r>
      <w:proofErr w:type="spellEnd"/>
      <w:r w:rsidRPr="0038773A">
        <w:rPr>
          <w:sz w:val="28"/>
          <w:szCs w:val="28"/>
          <w:lang w:val="ru-RU" w:eastAsia="en-US"/>
        </w:rPr>
        <w:t xml:space="preserve"> з </w:t>
      </w:r>
      <w:proofErr w:type="spellStart"/>
      <w:r w:rsidRPr="0038773A">
        <w:rPr>
          <w:sz w:val="28"/>
          <w:szCs w:val="28"/>
          <w:lang w:val="ru-RU" w:eastAsia="en-US"/>
        </w:rPr>
        <w:t>перевезення</w:t>
      </w:r>
      <w:proofErr w:type="spellEnd"/>
      <w:r w:rsidRPr="0038773A">
        <w:rPr>
          <w:sz w:val="28"/>
          <w:szCs w:val="28"/>
          <w:lang w:val="ru-RU" w:eastAsia="en-US"/>
        </w:rPr>
        <w:t xml:space="preserve">, а не </w:t>
      </w:r>
      <w:proofErr w:type="spellStart"/>
      <w:r w:rsidRPr="0038773A">
        <w:rPr>
          <w:sz w:val="28"/>
          <w:szCs w:val="28"/>
          <w:lang w:val="ru-RU" w:eastAsia="en-US"/>
        </w:rPr>
        <w:t>зменшення</w:t>
      </w:r>
      <w:proofErr w:type="spellEnd"/>
      <w:r w:rsidRPr="0038773A">
        <w:rPr>
          <w:sz w:val="28"/>
          <w:szCs w:val="28"/>
          <w:lang w:val="ru-RU" w:eastAsia="en-US"/>
        </w:rPr>
        <w:t xml:space="preserve"> </w:t>
      </w:r>
      <w:proofErr w:type="spellStart"/>
      <w:r w:rsidRPr="0038773A">
        <w:rPr>
          <w:sz w:val="28"/>
          <w:szCs w:val="28"/>
          <w:lang w:val="ru-RU" w:eastAsia="en-US"/>
        </w:rPr>
        <w:t>пропозиції</w:t>
      </w:r>
      <w:proofErr w:type="spellEnd"/>
      <w:r w:rsidRPr="0038773A">
        <w:rPr>
          <w:sz w:val="28"/>
          <w:szCs w:val="28"/>
          <w:lang w:val="ru-RU" w:eastAsia="en-US"/>
        </w:rPr>
        <w:t>.</w:t>
      </w:r>
    </w:p>
    <w:p w14:paraId="00F8CFA9" w14:textId="44D80555" w:rsidR="00FB5B64" w:rsidRDefault="00FB5B64" w:rsidP="007D0D5D">
      <w:pPr>
        <w:spacing w:line="360" w:lineRule="auto"/>
        <w:ind w:firstLine="709"/>
        <w:jc w:val="both"/>
        <w:rPr>
          <w:sz w:val="28"/>
          <w:szCs w:val="28"/>
          <w:lang w:val="uk-UA" w:eastAsia="en-US"/>
        </w:rPr>
      </w:pPr>
    </w:p>
    <w:p w14:paraId="049BD80F" w14:textId="4CE0172B" w:rsidR="00F901C0" w:rsidRDefault="00F901C0" w:rsidP="00F901C0">
      <w:pPr>
        <w:spacing w:line="360" w:lineRule="auto"/>
        <w:jc w:val="both"/>
        <w:rPr>
          <w:sz w:val="28"/>
          <w:szCs w:val="28"/>
          <w:lang w:val="uk-UA" w:eastAsia="en-US"/>
        </w:rPr>
      </w:pPr>
      <w:r>
        <w:rPr>
          <w:noProof/>
          <w:sz w:val="28"/>
          <w:szCs w:val="28"/>
          <w:lang w:val="uk-UA" w:eastAsia="en-US"/>
        </w:rPr>
        <w:drawing>
          <wp:inline distT="0" distB="0" distL="0" distR="0" wp14:anchorId="2642C757" wp14:editId="78BFAADB">
            <wp:extent cx="6143625" cy="48577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43625" cy="4857750"/>
                    </a:xfrm>
                    <a:prstGeom prst="rect">
                      <a:avLst/>
                    </a:prstGeom>
                    <a:noFill/>
                    <a:ln>
                      <a:noFill/>
                    </a:ln>
                  </pic:spPr>
                </pic:pic>
              </a:graphicData>
            </a:graphic>
          </wp:inline>
        </w:drawing>
      </w:r>
    </w:p>
    <w:p w14:paraId="7DA83F7C" w14:textId="3A98716E" w:rsidR="00FB5B64" w:rsidRDefault="00FB5B64" w:rsidP="007D0D5D">
      <w:pPr>
        <w:spacing w:line="360" w:lineRule="auto"/>
        <w:ind w:firstLine="709"/>
        <w:jc w:val="both"/>
        <w:rPr>
          <w:sz w:val="28"/>
          <w:szCs w:val="28"/>
          <w:lang w:val="uk-UA" w:eastAsia="en-US"/>
        </w:rPr>
      </w:pPr>
    </w:p>
    <w:p w14:paraId="5DB191B4" w14:textId="77777777" w:rsidR="00F901C0" w:rsidRPr="00F901C0" w:rsidRDefault="00F901C0" w:rsidP="00F901C0">
      <w:pPr>
        <w:spacing w:line="360" w:lineRule="auto"/>
        <w:ind w:firstLine="709"/>
        <w:jc w:val="both"/>
        <w:rPr>
          <w:sz w:val="28"/>
          <w:szCs w:val="28"/>
          <w:lang w:val="uk-UA" w:eastAsia="en-US"/>
        </w:rPr>
      </w:pPr>
      <w:bookmarkStart w:id="54" w:name="_Hlk120522445"/>
      <w:r w:rsidRPr="00F901C0">
        <w:rPr>
          <w:sz w:val="28"/>
          <w:szCs w:val="28"/>
          <w:lang w:val="uk-UA" w:eastAsia="en-US"/>
        </w:rPr>
        <w:lastRenderedPageBreak/>
        <w:t xml:space="preserve">Рис. 2.7 - Глобальні індекси менеджерів із </w:t>
      </w:r>
      <w:proofErr w:type="spellStart"/>
      <w:r w:rsidRPr="00F901C0">
        <w:rPr>
          <w:sz w:val="28"/>
          <w:szCs w:val="28"/>
          <w:lang w:val="uk-UA" w:eastAsia="en-US"/>
        </w:rPr>
        <w:t>закупівель</w:t>
      </w:r>
      <w:proofErr w:type="spellEnd"/>
      <w:r w:rsidRPr="00F901C0">
        <w:rPr>
          <w:sz w:val="28"/>
          <w:szCs w:val="28"/>
          <w:lang w:val="uk-UA" w:eastAsia="en-US"/>
        </w:rPr>
        <w:t xml:space="preserve"> у виробництві (</w:t>
      </w:r>
      <w:r w:rsidRPr="00F901C0">
        <w:rPr>
          <w:sz w:val="28"/>
          <w:szCs w:val="28"/>
          <w:lang w:val="ru-RU" w:eastAsia="en-US"/>
        </w:rPr>
        <w:t>PMI</w:t>
      </w:r>
      <w:r w:rsidRPr="00F901C0">
        <w:rPr>
          <w:sz w:val="28"/>
          <w:szCs w:val="28"/>
          <w:lang w:val="uk-UA" w:eastAsia="en-US"/>
        </w:rPr>
        <w:t>), січень 2018 р. – березень 2022 р.</w:t>
      </w:r>
    </w:p>
    <w:bookmarkEnd w:id="54"/>
    <w:p w14:paraId="0A59E050" w14:textId="60A36E15" w:rsidR="00F901C0" w:rsidRPr="00F901C0" w:rsidRDefault="00F901C0" w:rsidP="00F901C0">
      <w:pPr>
        <w:spacing w:line="360" w:lineRule="auto"/>
        <w:ind w:firstLine="709"/>
        <w:jc w:val="both"/>
        <w:rPr>
          <w:lang w:val="uk-UA" w:eastAsia="en-US"/>
        </w:rPr>
      </w:pPr>
      <w:r w:rsidRPr="0038773A">
        <w:rPr>
          <w:lang w:val="uk-UA" w:eastAsia="en-US"/>
        </w:rPr>
        <w:t xml:space="preserve">Джерело: </w:t>
      </w:r>
      <w:r w:rsidRPr="009E4CDE">
        <w:rPr>
          <w:lang w:eastAsia="en-US"/>
        </w:rPr>
        <w:t>IHS</w:t>
      </w:r>
      <w:r w:rsidRPr="0038773A">
        <w:rPr>
          <w:lang w:val="uk-UA" w:eastAsia="en-US"/>
        </w:rPr>
        <w:t>-</w:t>
      </w:r>
      <w:r w:rsidRPr="009E4CDE">
        <w:rPr>
          <w:lang w:eastAsia="en-US"/>
        </w:rPr>
        <w:t>Markit</w:t>
      </w:r>
    </w:p>
    <w:p w14:paraId="09B91267" w14:textId="77777777" w:rsidR="00FB5B64" w:rsidRDefault="00FB5B64" w:rsidP="00F901C0">
      <w:pPr>
        <w:spacing w:line="360" w:lineRule="auto"/>
        <w:jc w:val="both"/>
        <w:rPr>
          <w:sz w:val="28"/>
          <w:szCs w:val="28"/>
          <w:lang w:val="uk-UA" w:eastAsia="en-US"/>
        </w:rPr>
      </w:pPr>
    </w:p>
    <w:p w14:paraId="381002C4" w14:textId="77777777" w:rsidR="009E4CDE" w:rsidRPr="0038773A" w:rsidRDefault="00F901C0" w:rsidP="007D0D5D">
      <w:pPr>
        <w:spacing w:line="360" w:lineRule="auto"/>
        <w:ind w:firstLine="709"/>
        <w:jc w:val="both"/>
        <w:rPr>
          <w:sz w:val="28"/>
          <w:szCs w:val="28"/>
          <w:lang w:val="ru-RU" w:eastAsia="en-US"/>
        </w:rPr>
      </w:pPr>
      <w:r w:rsidRPr="0038773A">
        <w:rPr>
          <w:sz w:val="28"/>
          <w:szCs w:val="28"/>
          <w:lang w:val="uk-UA" w:eastAsia="en-US"/>
        </w:rPr>
        <w:t xml:space="preserve">Індекси менеджерів із </w:t>
      </w:r>
      <w:proofErr w:type="spellStart"/>
      <w:r w:rsidRPr="0038773A">
        <w:rPr>
          <w:sz w:val="28"/>
          <w:szCs w:val="28"/>
          <w:lang w:val="uk-UA" w:eastAsia="en-US"/>
        </w:rPr>
        <w:t>закупівель</w:t>
      </w:r>
      <w:proofErr w:type="spellEnd"/>
      <w:r w:rsidRPr="0038773A">
        <w:rPr>
          <w:sz w:val="28"/>
          <w:szCs w:val="28"/>
          <w:lang w:val="uk-UA" w:eastAsia="en-US"/>
        </w:rPr>
        <w:t xml:space="preserve"> (</w:t>
      </w:r>
      <w:r w:rsidRPr="00F901C0">
        <w:rPr>
          <w:sz w:val="28"/>
          <w:szCs w:val="28"/>
          <w:lang w:eastAsia="en-US"/>
        </w:rPr>
        <w:t>PMI</w:t>
      </w:r>
      <w:r w:rsidRPr="0038773A">
        <w:rPr>
          <w:sz w:val="28"/>
          <w:szCs w:val="28"/>
          <w:lang w:val="uk-UA" w:eastAsia="en-US"/>
        </w:rPr>
        <w:t xml:space="preserve">) від </w:t>
      </w:r>
      <w:r w:rsidRPr="00F901C0">
        <w:rPr>
          <w:sz w:val="28"/>
          <w:szCs w:val="28"/>
          <w:lang w:eastAsia="en-US"/>
        </w:rPr>
        <w:t>IHS</w:t>
      </w:r>
      <w:r w:rsidRPr="0038773A">
        <w:rPr>
          <w:sz w:val="28"/>
          <w:szCs w:val="28"/>
          <w:lang w:val="uk-UA" w:eastAsia="en-US"/>
        </w:rPr>
        <w:t>-</w:t>
      </w:r>
      <w:r w:rsidRPr="00F901C0">
        <w:rPr>
          <w:sz w:val="28"/>
          <w:szCs w:val="28"/>
          <w:lang w:eastAsia="en-US"/>
        </w:rPr>
        <w:t>Markit</w:t>
      </w:r>
      <w:r w:rsidRPr="0038773A">
        <w:rPr>
          <w:sz w:val="28"/>
          <w:szCs w:val="28"/>
          <w:lang w:val="uk-UA" w:eastAsia="en-US"/>
        </w:rPr>
        <w:t xml:space="preserve"> базуються на опитуваннях сотень компаній у понад 40 країнах.</w:t>
      </w:r>
      <w:r w:rsidRPr="00F901C0">
        <w:rPr>
          <w:sz w:val="28"/>
          <w:szCs w:val="28"/>
          <w:lang w:eastAsia="en-US"/>
        </w:rPr>
        <w:t> </w:t>
      </w:r>
      <w:r w:rsidRPr="0038773A">
        <w:rPr>
          <w:sz w:val="28"/>
          <w:szCs w:val="28"/>
          <w:lang w:val="ru-RU" w:eastAsia="en-US"/>
        </w:rPr>
        <w:t xml:space="preserve">Вони </w:t>
      </w:r>
      <w:proofErr w:type="spellStart"/>
      <w:r w:rsidRPr="0038773A">
        <w:rPr>
          <w:sz w:val="28"/>
          <w:szCs w:val="28"/>
          <w:lang w:val="ru-RU" w:eastAsia="en-US"/>
        </w:rPr>
        <w:t>об’єднані</w:t>
      </w:r>
      <w:proofErr w:type="spellEnd"/>
      <w:r w:rsidRPr="0038773A">
        <w:rPr>
          <w:sz w:val="28"/>
          <w:szCs w:val="28"/>
          <w:lang w:val="ru-RU" w:eastAsia="en-US"/>
        </w:rPr>
        <w:t xml:space="preserve"> в </w:t>
      </w:r>
      <w:proofErr w:type="spellStart"/>
      <w:r w:rsidRPr="0038773A">
        <w:rPr>
          <w:sz w:val="28"/>
          <w:szCs w:val="28"/>
          <w:lang w:val="ru-RU" w:eastAsia="en-US"/>
        </w:rPr>
        <w:t>глобальний</w:t>
      </w:r>
      <w:proofErr w:type="spellEnd"/>
      <w:r w:rsidRPr="0038773A">
        <w:rPr>
          <w:sz w:val="28"/>
          <w:szCs w:val="28"/>
          <w:lang w:val="ru-RU" w:eastAsia="en-US"/>
        </w:rPr>
        <w:t xml:space="preserve"> </w:t>
      </w:r>
      <w:proofErr w:type="spellStart"/>
      <w:r w:rsidRPr="0038773A">
        <w:rPr>
          <w:sz w:val="28"/>
          <w:szCs w:val="28"/>
          <w:lang w:val="ru-RU" w:eastAsia="en-US"/>
        </w:rPr>
        <w:t>індекс</w:t>
      </w:r>
      <w:proofErr w:type="spellEnd"/>
      <w:r w:rsidRPr="0038773A">
        <w:rPr>
          <w:sz w:val="28"/>
          <w:szCs w:val="28"/>
          <w:lang w:val="ru-RU" w:eastAsia="en-US"/>
        </w:rPr>
        <w:t xml:space="preserve"> і </w:t>
      </w:r>
      <w:proofErr w:type="spellStart"/>
      <w:r w:rsidRPr="0038773A">
        <w:rPr>
          <w:sz w:val="28"/>
          <w:szCs w:val="28"/>
          <w:lang w:val="ru-RU" w:eastAsia="en-US"/>
        </w:rPr>
        <w:t>кілька</w:t>
      </w:r>
      <w:proofErr w:type="spellEnd"/>
      <w:r w:rsidRPr="0038773A">
        <w:rPr>
          <w:sz w:val="28"/>
          <w:szCs w:val="28"/>
          <w:lang w:val="ru-RU" w:eastAsia="en-US"/>
        </w:rPr>
        <w:t xml:space="preserve"> </w:t>
      </w:r>
      <w:proofErr w:type="spellStart"/>
      <w:r w:rsidRPr="0038773A">
        <w:rPr>
          <w:sz w:val="28"/>
          <w:szCs w:val="28"/>
          <w:lang w:val="ru-RU" w:eastAsia="en-US"/>
        </w:rPr>
        <w:t>підіндексів</w:t>
      </w:r>
      <w:proofErr w:type="spellEnd"/>
      <w:r w:rsidRPr="0038773A">
        <w:rPr>
          <w:sz w:val="28"/>
          <w:szCs w:val="28"/>
          <w:lang w:val="ru-RU" w:eastAsia="en-US"/>
        </w:rPr>
        <w:t xml:space="preserve">, </w:t>
      </w:r>
      <w:proofErr w:type="spellStart"/>
      <w:r w:rsidRPr="0038773A">
        <w:rPr>
          <w:sz w:val="28"/>
          <w:szCs w:val="28"/>
          <w:lang w:val="ru-RU" w:eastAsia="en-US"/>
        </w:rPr>
        <w:t>причому</w:t>
      </w:r>
      <w:proofErr w:type="spellEnd"/>
      <w:r w:rsidRPr="0038773A">
        <w:rPr>
          <w:sz w:val="28"/>
          <w:szCs w:val="28"/>
          <w:lang w:val="ru-RU" w:eastAsia="en-US"/>
        </w:rPr>
        <w:t xml:space="preserve"> </w:t>
      </w:r>
      <w:proofErr w:type="spellStart"/>
      <w:r w:rsidRPr="0038773A">
        <w:rPr>
          <w:sz w:val="28"/>
          <w:szCs w:val="28"/>
          <w:lang w:val="ru-RU" w:eastAsia="en-US"/>
        </w:rPr>
        <w:t>значення</w:t>
      </w:r>
      <w:proofErr w:type="spellEnd"/>
      <w:r w:rsidRPr="0038773A">
        <w:rPr>
          <w:sz w:val="28"/>
          <w:szCs w:val="28"/>
          <w:lang w:val="ru-RU" w:eastAsia="en-US"/>
        </w:rPr>
        <w:t xml:space="preserve"> </w:t>
      </w:r>
      <w:proofErr w:type="spellStart"/>
      <w:r w:rsidRPr="0038773A">
        <w:rPr>
          <w:sz w:val="28"/>
          <w:szCs w:val="28"/>
          <w:lang w:val="ru-RU" w:eastAsia="en-US"/>
        </w:rPr>
        <w:t>більше</w:t>
      </w:r>
      <w:proofErr w:type="spellEnd"/>
      <w:r w:rsidRPr="0038773A">
        <w:rPr>
          <w:sz w:val="28"/>
          <w:szCs w:val="28"/>
          <w:lang w:val="ru-RU" w:eastAsia="en-US"/>
        </w:rPr>
        <w:t xml:space="preserve"> 50 </w:t>
      </w:r>
      <w:proofErr w:type="spellStart"/>
      <w:r w:rsidRPr="0038773A">
        <w:rPr>
          <w:sz w:val="28"/>
          <w:szCs w:val="28"/>
          <w:lang w:val="ru-RU" w:eastAsia="en-US"/>
        </w:rPr>
        <w:t>вказують</w:t>
      </w:r>
      <w:proofErr w:type="spellEnd"/>
      <w:r w:rsidRPr="0038773A">
        <w:rPr>
          <w:sz w:val="28"/>
          <w:szCs w:val="28"/>
          <w:lang w:val="ru-RU" w:eastAsia="en-US"/>
        </w:rPr>
        <w:t xml:space="preserve"> на </w:t>
      </w:r>
      <w:proofErr w:type="spellStart"/>
      <w:r w:rsidRPr="0038773A">
        <w:rPr>
          <w:sz w:val="28"/>
          <w:szCs w:val="28"/>
          <w:lang w:val="ru-RU" w:eastAsia="en-US"/>
        </w:rPr>
        <w:t>розширення</w:t>
      </w:r>
      <w:proofErr w:type="spellEnd"/>
      <w:r w:rsidRPr="0038773A">
        <w:rPr>
          <w:sz w:val="28"/>
          <w:szCs w:val="28"/>
          <w:lang w:val="ru-RU" w:eastAsia="en-US"/>
        </w:rPr>
        <w:t xml:space="preserve">, а </w:t>
      </w:r>
      <w:proofErr w:type="spellStart"/>
      <w:r w:rsidRPr="0038773A">
        <w:rPr>
          <w:sz w:val="28"/>
          <w:szCs w:val="28"/>
          <w:lang w:val="ru-RU" w:eastAsia="en-US"/>
        </w:rPr>
        <w:t>значення</w:t>
      </w:r>
      <w:proofErr w:type="spellEnd"/>
      <w:r w:rsidRPr="0038773A">
        <w:rPr>
          <w:sz w:val="28"/>
          <w:szCs w:val="28"/>
          <w:lang w:val="ru-RU" w:eastAsia="en-US"/>
        </w:rPr>
        <w:t xml:space="preserve"> </w:t>
      </w:r>
      <w:proofErr w:type="spellStart"/>
      <w:r w:rsidRPr="0038773A">
        <w:rPr>
          <w:sz w:val="28"/>
          <w:szCs w:val="28"/>
          <w:lang w:val="ru-RU" w:eastAsia="en-US"/>
        </w:rPr>
        <w:t>менше</w:t>
      </w:r>
      <w:proofErr w:type="spellEnd"/>
      <w:r w:rsidRPr="0038773A">
        <w:rPr>
          <w:sz w:val="28"/>
          <w:szCs w:val="28"/>
          <w:lang w:val="ru-RU" w:eastAsia="en-US"/>
        </w:rPr>
        <w:t xml:space="preserve"> 50 </w:t>
      </w:r>
      <w:proofErr w:type="spellStart"/>
      <w:r w:rsidRPr="0038773A">
        <w:rPr>
          <w:sz w:val="28"/>
          <w:szCs w:val="28"/>
          <w:lang w:val="ru-RU" w:eastAsia="en-US"/>
        </w:rPr>
        <w:t>вказують</w:t>
      </w:r>
      <w:proofErr w:type="spellEnd"/>
      <w:r w:rsidRPr="0038773A">
        <w:rPr>
          <w:sz w:val="28"/>
          <w:szCs w:val="28"/>
          <w:lang w:val="ru-RU" w:eastAsia="en-US"/>
        </w:rPr>
        <w:t xml:space="preserve"> на </w:t>
      </w:r>
      <w:proofErr w:type="spellStart"/>
      <w:r w:rsidRPr="0038773A">
        <w:rPr>
          <w:sz w:val="28"/>
          <w:szCs w:val="28"/>
          <w:lang w:val="ru-RU" w:eastAsia="en-US"/>
        </w:rPr>
        <w:t>скорочення</w:t>
      </w:r>
      <w:proofErr w:type="spellEnd"/>
      <w:r w:rsidRPr="0038773A">
        <w:rPr>
          <w:sz w:val="28"/>
          <w:szCs w:val="28"/>
          <w:lang w:val="ru-RU" w:eastAsia="en-US"/>
        </w:rPr>
        <w:t xml:space="preserve"> (</w:t>
      </w:r>
      <w:proofErr w:type="spellStart"/>
      <w:r w:rsidRPr="0038773A">
        <w:rPr>
          <w:sz w:val="28"/>
          <w:szCs w:val="28"/>
          <w:lang w:val="ru-RU" w:eastAsia="en-US"/>
        </w:rPr>
        <w:t>Діаграма</w:t>
      </w:r>
      <w:proofErr w:type="spellEnd"/>
      <w:r w:rsidRPr="0038773A">
        <w:rPr>
          <w:sz w:val="28"/>
          <w:szCs w:val="28"/>
          <w:lang w:val="ru-RU" w:eastAsia="en-US"/>
        </w:rPr>
        <w:t xml:space="preserve"> 7).</w:t>
      </w:r>
      <w:r w:rsidRPr="00F901C0">
        <w:rPr>
          <w:sz w:val="28"/>
          <w:szCs w:val="28"/>
          <w:lang w:eastAsia="en-US"/>
        </w:rPr>
        <w:t> </w:t>
      </w:r>
      <w:proofErr w:type="spellStart"/>
      <w:r w:rsidRPr="0038773A">
        <w:rPr>
          <w:sz w:val="28"/>
          <w:szCs w:val="28"/>
          <w:lang w:val="ru-RU" w:eastAsia="en-US"/>
        </w:rPr>
        <w:t>Головний</w:t>
      </w:r>
      <w:proofErr w:type="spellEnd"/>
      <w:r w:rsidRPr="0038773A">
        <w:rPr>
          <w:sz w:val="28"/>
          <w:szCs w:val="28"/>
          <w:lang w:val="ru-RU" w:eastAsia="en-US"/>
        </w:rPr>
        <w:t xml:space="preserve"> </w:t>
      </w:r>
      <w:proofErr w:type="spellStart"/>
      <w:r w:rsidRPr="0038773A">
        <w:rPr>
          <w:sz w:val="28"/>
          <w:szCs w:val="28"/>
          <w:lang w:val="ru-RU" w:eastAsia="en-US"/>
        </w:rPr>
        <w:t>глобальний</w:t>
      </w:r>
      <w:proofErr w:type="spellEnd"/>
      <w:r w:rsidRPr="0038773A">
        <w:rPr>
          <w:sz w:val="28"/>
          <w:szCs w:val="28"/>
          <w:lang w:val="ru-RU" w:eastAsia="en-US"/>
        </w:rPr>
        <w:t xml:space="preserve"> </w:t>
      </w:r>
      <w:r w:rsidRPr="00F901C0">
        <w:rPr>
          <w:sz w:val="28"/>
          <w:szCs w:val="28"/>
          <w:lang w:eastAsia="en-US"/>
        </w:rPr>
        <w:t>PMI</w:t>
      </w:r>
      <w:r w:rsidRPr="0038773A">
        <w:rPr>
          <w:sz w:val="28"/>
          <w:szCs w:val="28"/>
          <w:lang w:val="ru-RU" w:eastAsia="en-US"/>
        </w:rPr>
        <w:t xml:space="preserve"> (53,0) </w:t>
      </w:r>
      <w:proofErr w:type="spellStart"/>
      <w:r w:rsidRPr="0038773A">
        <w:rPr>
          <w:sz w:val="28"/>
          <w:szCs w:val="28"/>
          <w:lang w:val="ru-RU" w:eastAsia="en-US"/>
        </w:rPr>
        <w:t>залишався</w:t>
      </w:r>
      <w:proofErr w:type="spellEnd"/>
      <w:r w:rsidRPr="0038773A">
        <w:rPr>
          <w:sz w:val="28"/>
          <w:szCs w:val="28"/>
          <w:lang w:val="ru-RU" w:eastAsia="en-US"/>
        </w:rPr>
        <w:t xml:space="preserve"> </w:t>
      </w:r>
      <w:proofErr w:type="spellStart"/>
      <w:r w:rsidRPr="0038773A">
        <w:rPr>
          <w:sz w:val="28"/>
          <w:szCs w:val="28"/>
          <w:lang w:val="ru-RU" w:eastAsia="en-US"/>
        </w:rPr>
        <w:t>вищим</w:t>
      </w:r>
      <w:proofErr w:type="spellEnd"/>
      <w:r w:rsidRPr="0038773A">
        <w:rPr>
          <w:sz w:val="28"/>
          <w:szCs w:val="28"/>
          <w:lang w:val="ru-RU" w:eastAsia="en-US"/>
        </w:rPr>
        <w:t xml:space="preserve"> за </w:t>
      </w:r>
      <w:proofErr w:type="spellStart"/>
      <w:r w:rsidRPr="0038773A">
        <w:rPr>
          <w:sz w:val="28"/>
          <w:szCs w:val="28"/>
          <w:lang w:val="ru-RU" w:eastAsia="en-US"/>
        </w:rPr>
        <w:t>порогове</w:t>
      </w:r>
      <w:proofErr w:type="spellEnd"/>
      <w:r w:rsidRPr="0038773A">
        <w:rPr>
          <w:sz w:val="28"/>
          <w:szCs w:val="28"/>
          <w:lang w:val="ru-RU" w:eastAsia="en-US"/>
        </w:rPr>
        <w:t xml:space="preserve"> </w:t>
      </w:r>
      <w:proofErr w:type="spellStart"/>
      <w:r w:rsidRPr="0038773A">
        <w:rPr>
          <w:sz w:val="28"/>
          <w:szCs w:val="28"/>
          <w:lang w:val="ru-RU" w:eastAsia="en-US"/>
        </w:rPr>
        <w:t>значення</w:t>
      </w:r>
      <w:proofErr w:type="spellEnd"/>
      <w:r w:rsidRPr="0038773A">
        <w:rPr>
          <w:sz w:val="28"/>
          <w:szCs w:val="28"/>
          <w:lang w:val="ru-RU" w:eastAsia="en-US"/>
        </w:rPr>
        <w:t xml:space="preserve"> 50 у </w:t>
      </w:r>
      <w:proofErr w:type="spellStart"/>
      <w:r w:rsidRPr="0038773A">
        <w:rPr>
          <w:sz w:val="28"/>
          <w:szCs w:val="28"/>
          <w:lang w:val="ru-RU" w:eastAsia="en-US"/>
        </w:rPr>
        <w:t>березні</w:t>
      </w:r>
      <w:proofErr w:type="spellEnd"/>
      <w:r w:rsidRPr="0038773A">
        <w:rPr>
          <w:sz w:val="28"/>
          <w:szCs w:val="28"/>
          <w:lang w:val="ru-RU" w:eastAsia="en-US"/>
        </w:rPr>
        <w:t xml:space="preserve">, </w:t>
      </w:r>
      <w:proofErr w:type="spellStart"/>
      <w:r w:rsidRPr="0038773A">
        <w:rPr>
          <w:sz w:val="28"/>
          <w:szCs w:val="28"/>
          <w:lang w:val="ru-RU" w:eastAsia="en-US"/>
        </w:rPr>
        <w:t>що</w:t>
      </w:r>
      <w:proofErr w:type="spellEnd"/>
      <w:r w:rsidRPr="0038773A">
        <w:rPr>
          <w:sz w:val="28"/>
          <w:szCs w:val="28"/>
          <w:lang w:val="ru-RU" w:eastAsia="en-US"/>
        </w:rPr>
        <w:t xml:space="preserve"> </w:t>
      </w:r>
      <w:proofErr w:type="spellStart"/>
      <w:r w:rsidRPr="0038773A">
        <w:rPr>
          <w:sz w:val="28"/>
          <w:szCs w:val="28"/>
          <w:lang w:val="ru-RU" w:eastAsia="en-US"/>
        </w:rPr>
        <w:t>свідчить</w:t>
      </w:r>
      <w:proofErr w:type="spellEnd"/>
      <w:r w:rsidRPr="0038773A">
        <w:rPr>
          <w:sz w:val="28"/>
          <w:szCs w:val="28"/>
          <w:lang w:val="ru-RU" w:eastAsia="en-US"/>
        </w:rPr>
        <w:t xml:space="preserve"> про те, </w:t>
      </w:r>
      <w:proofErr w:type="spellStart"/>
      <w:r w:rsidRPr="0038773A">
        <w:rPr>
          <w:sz w:val="28"/>
          <w:szCs w:val="28"/>
          <w:lang w:val="ru-RU" w:eastAsia="en-US"/>
        </w:rPr>
        <w:t>що</w:t>
      </w:r>
      <w:proofErr w:type="spellEnd"/>
      <w:r w:rsidRPr="0038773A">
        <w:rPr>
          <w:sz w:val="28"/>
          <w:szCs w:val="28"/>
          <w:lang w:val="ru-RU" w:eastAsia="en-US"/>
        </w:rPr>
        <w:t xml:space="preserve"> </w:t>
      </w:r>
      <w:proofErr w:type="spellStart"/>
      <w:r w:rsidRPr="0038773A">
        <w:rPr>
          <w:sz w:val="28"/>
          <w:szCs w:val="28"/>
          <w:lang w:val="ru-RU" w:eastAsia="en-US"/>
        </w:rPr>
        <w:t>виробництво</w:t>
      </w:r>
      <w:proofErr w:type="spellEnd"/>
      <w:r w:rsidRPr="0038773A">
        <w:rPr>
          <w:sz w:val="28"/>
          <w:szCs w:val="28"/>
          <w:lang w:val="ru-RU" w:eastAsia="en-US"/>
        </w:rPr>
        <w:t xml:space="preserve"> все </w:t>
      </w:r>
      <w:proofErr w:type="spellStart"/>
      <w:r w:rsidRPr="0038773A">
        <w:rPr>
          <w:sz w:val="28"/>
          <w:szCs w:val="28"/>
          <w:lang w:val="ru-RU" w:eastAsia="en-US"/>
        </w:rPr>
        <w:t>ще</w:t>
      </w:r>
      <w:proofErr w:type="spellEnd"/>
      <w:r w:rsidRPr="0038773A">
        <w:rPr>
          <w:sz w:val="28"/>
          <w:szCs w:val="28"/>
          <w:lang w:val="ru-RU" w:eastAsia="en-US"/>
        </w:rPr>
        <w:t xml:space="preserve"> </w:t>
      </w:r>
      <w:proofErr w:type="spellStart"/>
      <w:r w:rsidRPr="0038773A">
        <w:rPr>
          <w:sz w:val="28"/>
          <w:szCs w:val="28"/>
          <w:lang w:val="ru-RU" w:eastAsia="en-US"/>
        </w:rPr>
        <w:t>може</w:t>
      </w:r>
      <w:proofErr w:type="spellEnd"/>
      <w:r w:rsidRPr="0038773A">
        <w:rPr>
          <w:sz w:val="28"/>
          <w:szCs w:val="28"/>
          <w:lang w:val="ru-RU" w:eastAsia="en-US"/>
        </w:rPr>
        <w:t xml:space="preserve"> </w:t>
      </w:r>
      <w:proofErr w:type="spellStart"/>
      <w:r w:rsidRPr="0038773A">
        <w:rPr>
          <w:sz w:val="28"/>
          <w:szCs w:val="28"/>
          <w:lang w:val="ru-RU" w:eastAsia="en-US"/>
        </w:rPr>
        <w:t>зростати</w:t>
      </w:r>
      <w:proofErr w:type="spellEnd"/>
      <w:r w:rsidRPr="0038773A">
        <w:rPr>
          <w:sz w:val="28"/>
          <w:szCs w:val="28"/>
          <w:lang w:val="ru-RU" w:eastAsia="en-US"/>
        </w:rPr>
        <w:t xml:space="preserve">, але </w:t>
      </w:r>
      <w:proofErr w:type="spellStart"/>
      <w:r w:rsidRPr="0038773A">
        <w:rPr>
          <w:sz w:val="28"/>
          <w:szCs w:val="28"/>
          <w:lang w:val="ru-RU" w:eastAsia="en-US"/>
        </w:rPr>
        <w:t>меншими</w:t>
      </w:r>
      <w:proofErr w:type="spellEnd"/>
      <w:r w:rsidRPr="0038773A">
        <w:rPr>
          <w:sz w:val="28"/>
          <w:szCs w:val="28"/>
          <w:lang w:val="ru-RU" w:eastAsia="en-US"/>
        </w:rPr>
        <w:t xml:space="preserve"> темпами.</w:t>
      </w:r>
      <w:r w:rsidRPr="00F901C0">
        <w:rPr>
          <w:sz w:val="28"/>
          <w:szCs w:val="28"/>
          <w:lang w:eastAsia="en-US"/>
        </w:rPr>
        <w:t> </w:t>
      </w:r>
    </w:p>
    <w:p w14:paraId="0E4C4529" w14:textId="74CB5886" w:rsidR="00F901C0" w:rsidRDefault="00F901C0" w:rsidP="007D0D5D">
      <w:pPr>
        <w:spacing w:line="360" w:lineRule="auto"/>
        <w:ind w:firstLine="709"/>
        <w:jc w:val="both"/>
        <w:rPr>
          <w:sz w:val="28"/>
          <w:szCs w:val="28"/>
          <w:lang w:val="uk-UA" w:eastAsia="en-US"/>
        </w:rPr>
      </w:pPr>
      <w:r w:rsidRPr="0038773A">
        <w:rPr>
          <w:sz w:val="28"/>
          <w:szCs w:val="28"/>
          <w:lang w:val="ru-RU" w:eastAsia="en-US"/>
        </w:rPr>
        <w:t xml:space="preserve">Тим часом </w:t>
      </w:r>
      <w:proofErr w:type="spellStart"/>
      <w:r w:rsidRPr="0038773A">
        <w:rPr>
          <w:sz w:val="28"/>
          <w:szCs w:val="28"/>
          <w:lang w:val="ru-RU" w:eastAsia="en-US"/>
        </w:rPr>
        <w:t>Нові</w:t>
      </w:r>
      <w:proofErr w:type="spellEnd"/>
      <w:r w:rsidRPr="0038773A">
        <w:rPr>
          <w:sz w:val="28"/>
          <w:szCs w:val="28"/>
          <w:lang w:val="ru-RU" w:eastAsia="en-US"/>
        </w:rPr>
        <w:t xml:space="preserve"> </w:t>
      </w:r>
      <w:proofErr w:type="spellStart"/>
      <w:r w:rsidRPr="0038773A">
        <w:rPr>
          <w:sz w:val="28"/>
          <w:szCs w:val="28"/>
          <w:lang w:val="ru-RU" w:eastAsia="en-US"/>
        </w:rPr>
        <w:t>експортні</w:t>
      </w:r>
      <w:proofErr w:type="spellEnd"/>
      <w:r w:rsidRPr="0038773A">
        <w:rPr>
          <w:sz w:val="28"/>
          <w:szCs w:val="28"/>
          <w:lang w:val="ru-RU" w:eastAsia="en-US"/>
        </w:rPr>
        <w:t xml:space="preserve"> </w:t>
      </w:r>
      <w:proofErr w:type="spellStart"/>
      <w:r w:rsidRPr="0038773A">
        <w:rPr>
          <w:sz w:val="28"/>
          <w:szCs w:val="28"/>
          <w:lang w:val="ru-RU" w:eastAsia="en-US"/>
        </w:rPr>
        <w:t>замовлення</w:t>
      </w:r>
      <w:proofErr w:type="spellEnd"/>
      <w:r w:rsidRPr="0038773A">
        <w:rPr>
          <w:sz w:val="28"/>
          <w:szCs w:val="28"/>
          <w:lang w:val="ru-RU" w:eastAsia="en-US"/>
        </w:rPr>
        <w:t xml:space="preserve"> впали до 48,2, </w:t>
      </w:r>
      <w:proofErr w:type="spellStart"/>
      <w:r w:rsidRPr="0038773A">
        <w:rPr>
          <w:sz w:val="28"/>
          <w:szCs w:val="28"/>
          <w:lang w:val="ru-RU" w:eastAsia="en-US"/>
        </w:rPr>
        <w:t>найнижчого</w:t>
      </w:r>
      <w:proofErr w:type="spellEnd"/>
      <w:r w:rsidRPr="0038773A">
        <w:rPr>
          <w:sz w:val="28"/>
          <w:szCs w:val="28"/>
          <w:lang w:val="ru-RU" w:eastAsia="en-US"/>
        </w:rPr>
        <w:t xml:space="preserve"> </w:t>
      </w:r>
      <w:proofErr w:type="spellStart"/>
      <w:r w:rsidRPr="0038773A">
        <w:rPr>
          <w:sz w:val="28"/>
          <w:szCs w:val="28"/>
          <w:lang w:val="ru-RU" w:eastAsia="en-US"/>
        </w:rPr>
        <w:t>рівня</w:t>
      </w:r>
      <w:proofErr w:type="spellEnd"/>
      <w:r w:rsidRPr="0038773A">
        <w:rPr>
          <w:sz w:val="28"/>
          <w:szCs w:val="28"/>
          <w:lang w:val="ru-RU" w:eastAsia="en-US"/>
        </w:rPr>
        <w:t xml:space="preserve"> з липня 2020 року, </w:t>
      </w:r>
      <w:proofErr w:type="spellStart"/>
      <w:r w:rsidRPr="0038773A">
        <w:rPr>
          <w:sz w:val="28"/>
          <w:szCs w:val="28"/>
          <w:lang w:val="ru-RU" w:eastAsia="en-US"/>
        </w:rPr>
        <w:t>сигналізуючи</w:t>
      </w:r>
      <w:proofErr w:type="spellEnd"/>
      <w:r w:rsidRPr="0038773A">
        <w:rPr>
          <w:sz w:val="28"/>
          <w:szCs w:val="28"/>
          <w:lang w:val="ru-RU" w:eastAsia="en-US"/>
        </w:rPr>
        <w:t xml:space="preserve"> про </w:t>
      </w:r>
      <w:proofErr w:type="spellStart"/>
      <w:r w:rsidRPr="0038773A">
        <w:rPr>
          <w:sz w:val="28"/>
          <w:szCs w:val="28"/>
          <w:lang w:val="ru-RU" w:eastAsia="en-US"/>
        </w:rPr>
        <w:t>повільніше</w:t>
      </w:r>
      <w:proofErr w:type="spellEnd"/>
      <w:r w:rsidRPr="0038773A">
        <w:rPr>
          <w:sz w:val="28"/>
          <w:szCs w:val="28"/>
          <w:lang w:val="ru-RU" w:eastAsia="en-US"/>
        </w:rPr>
        <w:t xml:space="preserve"> </w:t>
      </w:r>
      <w:proofErr w:type="spellStart"/>
      <w:r w:rsidRPr="0038773A">
        <w:rPr>
          <w:sz w:val="28"/>
          <w:szCs w:val="28"/>
          <w:lang w:val="ru-RU" w:eastAsia="en-US"/>
        </w:rPr>
        <w:t>зростання</w:t>
      </w:r>
      <w:proofErr w:type="spellEnd"/>
      <w:r w:rsidRPr="0038773A">
        <w:rPr>
          <w:sz w:val="28"/>
          <w:szCs w:val="28"/>
          <w:lang w:val="ru-RU" w:eastAsia="en-US"/>
        </w:rPr>
        <w:t xml:space="preserve"> </w:t>
      </w:r>
      <w:proofErr w:type="spellStart"/>
      <w:r w:rsidRPr="0038773A">
        <w:rPr>
          <w:sz w:val="28"/>
          <w:szCs w:val="28"/>
          <w:lang w:val="ru-RU" w:eastAsia="en-US"/>
        </w:rPr>
        <w:t>або</w:t>
      </w:r>
      <w:proofErr w:type="spellEnd"/>
      <w:r w:rsidRPr="0038773A">
        <w:rPr>
          <w:sz w:val="28"/>
          <w:szCs w:val="28"/>
          <w:lang w:val="ru-RU" w:eastAsia="en-US"/>
        </w:rPr>
        <w:t xml:space="preserve">, </w:t>
      </w:r>
      <w:proofErr w:type="spellStart"/>
      <w:r w:rsidRPr="0038773A">
        <w:rPr>
          <w:sz w:val="28"/>
          <w:szCs w:val="28"/>
          <w:lang w:val="ru-RU" w:eastAsia="en-US"/>
        </w:rPr>
        <w:t>можливо</w:t>
      </w:r>
      <w:proofErr w:type="spellEnd"/>
      <w:r w:rsidRPr="0038773A">
        <w:rPr>
          <w:sz w:val="28"/>
          <w:szCs w:val="28"/>
          <w:lang w:val="ru-RU" w:eastAsia="en-US"/>
        </w:rPr>
        <w:t xml:space="preserve">, </w:t>
      </w:r>
      <w:proofErr w:type="spellStart"/>
      <w:r w:rsidRPr="0038773A">
        <w:rPr>
          <w:sz w:val="28"/>
          <w:szCs w:val="28"/>
          <w:lang w:val="ru-RU" w:eastAsia="en-US"/>
        </w:rPr>
        <w:t>скорочення</w:t>
      </w:r>
      <w:proofErr w:type="spellEnd"/>
      <w:r w:rsidRPr="0038773A">
        <w:rPr>
          <w:sz w:val="28"/>
          <w:szCs w:val="28"/>
          <w:lang w:val="ru-RU" w:eastAsia="en-US"/>
        </w:rPr>
        <w:t xml:space="preserve"> </w:t>
      </w:r>
      <w:proofErr w:type="spellStart"/>
      <w:r w:rsidRPr="0038773A">
        <w:rPr>
          <w:sz w:val="28"/>
          <w:szCs w:val="28"/>
          <w:lang w:val="ru-RU" w:eastAsia="en-US"/>
        </w:rPr>
        <w:t>світової</w:t>
      </w:r>
      <w:proofErr w:type="spellEnd"/>
      <w:r w:rsidRPr="0038773A">
        <w:rPr>
          <w:sz w:val="28"/>
          <w:szCs w:val="28"/>
          <w:lang w:val="ru-RU" w:eastAsia="en-US"/>
        </w:rPr>
        <w:t xml:space="preserve"> </w:t>
      </w:r>
      <w:proofErr w:type="spellStart"/>
      <w:r w:rsidRPr="0038773A">
        <w:rPr>
          <w:sz w:val="28"/>
          <w:szCs w:val="28"/>
          <w:lang w:val="ru-RU" w:eastAsia="en-US"/>
        </w:rPr>
        <w:t>торгівлі</w:t>
      </w:r>
      <w:proofErr w:type="spellEnd"/>
      <w:r w:rsidRPr="0038773A">
        <w:rPr>
          <w:sz w:val="28"/>
          <w:szCs w:val="28"/>
          <w:lang w:val="ru-RU" w:eastAsia="en-US"/>
        </w:rPr>
        <w:t>.</w:t>
      </w:r>
      <w:r w:rsidRPr="00F901C0">
        <w:rPr>
          <w:sz w:val="28"/>
          <w:szCs w:val="28"/>
          <w:lang w:eastAsia="en-US"/>
        </w:rPr>
        <w:t> </w:t>
      </w:r>
      <w:proofErr w:type="spellStart"/>
      <w:r w:rsidRPr="00F901C0">
        <w:rPr>
          <w:sz w:val="28"/>
          <w:szCs w:val="28"/>
          <w:lang w:eastAsia="en-US"/>
        </w:rPr>
        <w:t>Останніми</w:t>
      </w:r>
      <w:proofErr w:type="spellEnd"/>
      <w:r w:rsidRPr="00F901C0">
        <w:rPr>
          <w:sz w:val="28"/>
          <w:szCs w:val="28"/>
          <w:lang w:eastAsia="en-US"/>
        </w:rPr>
        <w:t xml:space="preserve"> </w:t>
      </w:r>
      <w:proofErr w:type="spellStart"/>
      <w:r w:rsidRPr="00F901C0">
        <w:rPr>
          <w:sz w:val="28"/>
          <w:szCs w:val="28"/>
          <w:lang w:eastAsia="en-US"/>
        </w:rPr>
        <w:t>місяцями</w:t>
      </w:r>
      <w:proofErr w:type="spellEnd"/>
      <w:r w:rsidRPr="00F901C0">
        <w:rPr>
          <w:sz w:val="28"/>
          <w:szCs w:val="28"/>
          <w:lang w:eastAsia="en-US"/>
        </w:rPr>
        <w:t xml:space="preserve"> </w:t>
      </w:r>
      <w:proofErr w:type="spellStart"/>
      <w:r w:rsidRPr="00F901C0">
        <w:rPr>
          <w:sz w:val="28"/>
          <w:szCs w:val="28"/>
          <w:lang w:eastAsia="en-US"/>
        </w:rPr>
        <w:t>ланцюжки</w:t>
      </w:r>
      <w:proofErr w:type="spellEnd"/>
      <w:r w:rsidRPr="00F901C0">
        <w:rPr>
          <w:sz w:val="28"/>
          <w:szCs w:val="28"/>
          <w:lang w:eastAsia="en-US"/>
        </w:rPr>
        <w:t xml:space="preserve"> </w:t>
      </w:r>
      <w:proofErr w:type="spellStart"/>
      <w:r w:rsidRPr="00F901C0">
        <w:rPr>
          <w:sz w:val="28"/>
          <w:szCs w:val="28"/>
          <w:lang w:eastAsia="en-US"/>
        </w:rPr>
        <w:t>постачань</w:t>
      </w:r>
      <w:proofErr w:type="spellEnd"/>
      <w:r w:rsidRPr="00F901C0">
        <w:rPr>
          <w:sz w:val="28"/>
          <w:szCs w:val="28"/>
          <w:lang w:eastAsia="en-US"/>
        </w:rPr>
        <w:t xml:space="preserve"> </w:t>
      </w:r>
      <w:proofErr w:type="spellStart"/>
      <w:r w:rsidRPr="00F901C0">
        <w:rPr>
          <w:sz w:val="28"/>
          <w:szCs w:val="28"/>
          <w:lang w:eastAsia="en-US"/>
        </w:rPr>
        <w:t>ускладнюються</w:t>
      </w:r>
      <w:proofErr w:type="spellEnd"/>
      <w:r w:rsidRPr="00F901C0">
        <w:rPr>
          <w:sz w:val="28"/>
          <w:szCs w:val="28"/>
          <w:lang w:eastAsia="en-US"/>
        </w:rPr>
        <w:t xml:space="preserve"> </w:t>
      </w:r>
      <w:proofErr w:type="spellStart"/>
      <w:r w:rsidRPr="00F901C0">
        <w:rPr>
          <w:sz w:val="28"/>
          <w:szCs w:val="28"/>
          <w:lang w:eastAsia="en-US"/>
        </w:rPr>
        <w:t>через</w:t>
      </w:r>
      <w:proofErr w:type="spellEnd"/>
      <w:r w:rsidRPr="00F901C0">
        <w:rPr>
          <w:sz w:val="28"/>
          <w:szCs w:val="28"/>
          <w:lang w:eastAsia="en-US"/>
        </w:rPr>
        <w:t xml:space="preserve"> </w:t>
      </w:r>
      <w:proofErr w:type="spellStart"/>
      <w:r w:rsidRPr="00F901C0">
        <w:rPr>
          <w:sz w:val="28"/>
          <w:szCs w:val="28"/>
          <w:lang w:eastAsia="en-US"/>
        </w:rPr>
        <w:t>довгі</w:t>
      </w:r>
      <w:proofErr w:type="spellEnd"/>
      <w:r w:rsidRPr="00F901C0">
        <w:rPr>
          <w:sz w:val="28"/>
          <w:szCs w:val="28"/>
          <w:lang w:eastAsia="en-US"/>
        </w:rPr>
        <w:t xml:space="preserve"> </w:t>
      </w:r>
      <w:proofErr w:type="spellStart"/>
      <w:r w:rsidRPr="00F901C0">
        <w:rPr>
          <w:sz w:val="28"/>
          <w:szCs w:val="28"/>
          <w:lang w:eastAsia="en-US"/>
        </w:rPr>
        <w:t>терміни</w:t>
      </w:r>
      <w:proofErr w:type="spellEnd"/>
      <w:r w:rsidRPr="00F901C0">
        <w:rPr>
          <w:sz w:val="28"/>
          <w:szCs w:val="28"/>
          <w:lang w:eastAsia="en-US"/>
        </w:rPr>
        <w:t xml:space="preserve"> </w:t>
      </w:r>
      <w:proofErr w:type="spellStart"/>
      <w:r w:rsidRPr="00F901C0">
        <w:rPr>
          <w:sz w:val="28"/>
          <w:szCs w:val="28"/>
          <w:lang w:eastAsia="en-US"/>
        </w:rPr>
        <w:t>доставки</w:t>
      </w:r>
      <w:proofErr w:type="spellEnd"/>
      <w:r w:rsidRPr="00F901C0">
        <w:rPr>
          <w:sz w:val="28"/>
          <w:szCs w:val="28"/>
          <w:lang w:eastAsia="en-US"/>
        </w:rPr>
        <w:t xml:space="preserve"> </w:t>
      </w:r>
      <w:proofErr w:type="spellStart"/>
      <w:r w:rsidRPr="00F901C0">
        <w:rPr>
          <w:sz w:val="28"/>
          <w:szCs w:val="28"/>
          <w:lang w:eastAsia="en-US"/>
        </w:rPr>
        <w:t>та</w:t>
      </w:r>
      <w:proofErr w:type="spellEnd"/>
      <w:r w:rsidRPr="00F901C0">
        <w:rPr>
          <w:sz w:val="28"/>
          <w:szCs w:val="28"/>
          <w:lang w:eastAsia="en-US"/>
        </w:rPr>
        <w:t xml:space="preserve"> </w:t>
      </w:r>
      <w:proofErr w:type="spellStart"/>
      <w:r w:rsidRPr="00F901C0">
        <w:rPr>
          <w:sz w:val="28"/>
          <w:szCs w:val="28"/>
          <w:lang w:eastAsia="en-US"/>
        </w:rPr>
        <w:t>дефіцит</w:t>
      </w:r>
      <w:proofErr w:type="spellEnd"/>
      <w:r w:rsidRPr="00F901C0">
        <w:rPr>
          <w:sz w:val="28"/>
          <w:szCs w:val="28"/>
          <w:lang w:eastAsia="en-US"/>
        </w:rPr>
        <w:t xml:space="preserve"> </w:t>
      </w:r>
      <w:proofErr w:type="spellStart"/>
      <w:r w:rsidRPr="00F901C0">
        <w:rPr>
          <w:sz w:val="28"/>
          <w:szCs w:val="28"/>
          <w:lang w:eastAsia="en-US"/>
        </w:rPr>
        <w:t>виробничих</w:t>
      </w:r>
      <w:proofErr w:type="spellEnd"/>
      <w:r w:rsidRPr="00F901C0">
        <w:rPr>
          <w:sz w:val="28"/>
          <w:szCs w:val="28"/>
          <w:lang w:eastAsia="en-US"/>
        </w:rPr>
        <w:t xml:space="preserve"> </w:t>
      </w:r>
      <w:proofErr w:type="spellStart"/>
      <w:r w:rsidRPr="00F901C0">
        <w:rPr>
          <w:sz w:val="28"/>
          <w:szCs w:val="28"/>
          <w:lang w:eastAsia="en-US"/>
        </w:rPr>
        <w:t>ресурсів</w:t>
      </w:r>
      <w:proofErr w:type="spellEnd"/>
      <w:r w:rsidRPr="00F901C0">
        <w:rPr>
          <w:sz w:val="28"/>
          <w:szCs w:val="28"/>
          <w:lang w:eastAsia="en-US"/>
        </w:rPr>
        <w:t xml:space="preserve">, </w:t>
      </w:r>
      <w:proofErr w:type="spellStart"/>
      <w:r w:rsidRPr="00F901C0">
        <w:rPr>
          <w:sz w:val="28"/>
          <w:szCs w:val="28"/>
          <w:lang w:eastAsia="en-US"/>
        </w:rPr>
        <w:t>таких</w:t>
      </w:r>
      <w:proofErr w:type="spellEnd"/>
      <w:r w:rsidRPr="00F901C0">
        <w:rPr>
          <w:sz w:val="28"/>
          <w:szCs w:val="28"/>
          <w:lang w:eastAsia="en-US"/>
        </w:rPr>
        <w:t xml:space="preserve"> </w:t>
      </w:r>
      <w:proofErr w:type="spellStart"/>
      <w:r w:rsidRPr="00F901C0">
        <w:rPr>
          <w:sz w:val="28"/>
          <w:szCs w:val="28"/>
          <w:lang w:eastAsia="en-US"/>
        </w:rPr>
        <w:t>як</w:t>
      </w:r>
      <w:proofErr w:type="spellEnd"/>
      <w:r w:rsidRPr="00F901C0">
        <w:rPr>
          <w:sz w:val="28"/>
          <w:szCs w:val="28"/>
          <w:lang w:eastAsia="en-US"/>
        </w:rPr>
        <w:t xml:space="preserve"> </w:t>
      </w:r>
      <w:proofErr w:type="spellStart"/>
      <w:r w:rsidRPr="00F901C0">
        <w:rPr>
          <w:sz w:val="28"/>
          <w:szCs w:val="28"/>
          <w:lang w:eastAsia="en-US"/>
        </w:rPr>
        <w:t>напівпровідники</w:t>
      </w:r>
      <w:proofErr w:type="spellEnd"/>
      <w:r w:rsidRPr="00F901C0">
        <w:rPr>
          <w:sz w:val="28"/>
          <w:szCs w:val="28"/>
          <w:lang w:eastAsia="en-US"/>
        </w:rPr>
        <w:t>. </w:t>
      </w:r>
      <w:proofErr w:type="spellStart"/>
      <w:r w:rsidRPr="0038773A">
        <w:rPr>
          <w:sz w:val="28"/>
          <w:szCs w:val="28"/>
          <w:lang w:val="ru-RU" w:eastAsia="en-US"/>
        </w:rPr>
        <w:t>Індекси</w:t>
      </w:r>
      <w:proofErr w:type="spellEnd"/>
      <w:r w:rsidRPr="0038773A">
        <w:rPr>
          <w:sz w:val="28"/>
          <w:szCs w:val="28"/>
          <w:lang w:val="ru-RU" w:eastAsia="en-US"/>
        </w:rPr>
        <w:t xml:space="preserve">, </w:t>
      </w:r>
      <w:proofErr w:type="spellStart"/>
      <w:r w:rsidRPr="0038773A">
        <w:rPr>
          <w:sz w:val="28"/>
          <w:szCs w:val="28"/>
          <w:lang w:val="ru-RU" w:eastAsia="en-US"/>
        </w:rPr>
        <w:t>показані</w:t>
      </w:r>
      <w:proofErr w:type="spellEnd"/>
      <w:r w:rsidRPr="0038773A">
        <w:rPr>
          <w:sz w:val="28"/>
          <w:szCs w:val="28"/>
          <w:lang w:val="ru-RU" w:eastAsia="en-US"/>
        </w:rPr>
        <w:t xml:space="preserve"> на </w:t>
      </w:r>
      <w:proofErr w:type="spellStart"/>
      <w:r w:rsidRPr="0038773A">
        <w:rPr>
          <w:sz w:val="28"/>
          <w:szCs w:val="28"/>
          <w:lang w:val="ru-RU" w:eastAsia="en-US"/>
        </w:rPr>
        <w:t>правій</w:t>
      </w:r>
      <w:proofErr w:type="spellEnd"/>
      <w:r w:rsidRPr="0038773A">
        <w:rPr>
          <w:sz w:val="28"/>
          <w:szCs w:val="28"/>
          <w:lang w:val="ru-RU" w:eastAsia="en-US"/>
        </w:rPr>
        <w:t xml:space="preserve"> </w:t>
      </w:r>
      <w:proofErr w:type="spellStart"/>
      <w:r w:rsidRPr="0038773A">
        <w:rPr>
          <w:sz w:val="28"/>
          <w:szCs w:val="28"/>
          <w:lang w:val="ru-RU" w:eastAsia="en-US"/>
        </w:rPr>
        <w:t>панелі</w:t>
      </w:r>
      <w:proofErr w:type="spellEnd"/>
      <w:r w:rsidRPr="0038773A">
        <w:rPr>
          <w:sz w:val="28"/>
          <w:szCs w:val="28"/>
          <w:lang w:val="ru-RU" w:eastAsia="en-US"/>
        </w:rPr>
        <w:t xml:space="preserve"> </w:t>
      </w:r>
      <w:proofErr w:type="spellStart"/>
      <w:r w:rsidRPr="0038773A">
        <w:rPr>
          <w:sz w:val="28"/>
          <w:szCs w:val="28"/>
          <w:lang w:val="ru-RU" w:eastAsia="en-US"/>
        </w:rPr>
        <w:t>діаграми</w:t>
      </w:r>
      <w:proofErr w:type="spellEnd"/>
      <w:r w:rsidRPr="0038773A">
        <w:rPr>
          <w:sz w:val="28"/>
          <w:szCs w:val="28"/>
          <w:lang w:val="ru-RU" w:eastAsia="en-US"/>
        </w:rPr>
        <w:t xml:space="preserve"> 7, </w:t>
      </w:r>
      <w:proofErr w:type="spellStart"/>
      <w:r w:rsidRPr="0038773A">
        <w:rPr>
          <w:sz w:val="28"/>
          <w:szCs w:val="28"/>
          <w:lang w:val="ru-RU" w:eastAsia="en-US"/>
        </w:rPr>
        <w:t>свідчать</w:t>
      </w:r>
      <w:proofErr w:type="spellEnd"/>
      <w:r w:rsidRPr="0038773A">
        <w:rPr>
          <w:sz w:val="28"/>
          <w:szCs w:val="28"/>
          <w:lang w:val="ru-RU" w:eastAsia="en-US"/>
        </w:rPr>
        <w:t xml:space="preserve"> про те, </w:t>
      </w:r>
      <w:proofErr w:type="spellStart"/>
      <w:r w:rsidRPr="0038773A">
        <w:rPr>
          <w:sz w:val="28"/>
          <w:szCs w:val="28"/>
          <w:lang w:val="ru-RU" w:eastAsia="en-US"/>
        </w:rPr>
        <w:t>що</w:t>
      </w:r>
      <w:proofErr w:type="spellEnd"/>
      <w:r w:rsidRPr="0038773A">
        <w:rPr>
          <w:sz w:val="28"/>
          <w:szCs w:val="28"/>
          <w:lang w:val="ru-RU" w:eastAsia="en-US"/>
        </w:rPr>
        <w:t xml:space="preserve"> </w:t>
      </w:r>
      <w:proofErr w:type="spellStart"/>
      <w:r w:rsidRPr="0038773A">
        <w:rPr>
          <w:sz w:val="28"/>
          <w:szCs w:val="28"/>
          <w:lang w:val="ru-RU" w:eastAsia="en-US"/>
        </w:rPr>
        <w:t>ці</w:t>
      </w:r>
      <w:proofErr w:type="spellEnd"/>
      <w:r w:rsidRPr="0038773A">
        <w:rPr>
          <w:sz w:val="28"/>
          <w:szCs w:val="28"/>
          <w:lang w:val="ru-RU" w:eastAsia="en-US"/>
        </w:rPr>
        <w:t xml:space="preserve"> </w:t>
      </w:r>
      <w:proofErr w:type="spellStart"/>
      <w:r w:rsidRPr="0038773A">
        <w:rPr>
          <w:sz w:val="28"/>
          <w:szCs w:val="28"/>
          <w:lang w:val="ru-RU" w:eastAsia="en-US"/>
        </w:rPr>
        <w:t>проблеми</w:t>
      </w:r>
      <w:proofErr w:type="spellEnd"/>
      <w:r w:rsidRPr="0038773A">
        <w:rPr>
          <w:sz w:val="28"/>
          <w:szCs w:val="28"/>
          <w:lang w:val="ru-RU" w:eastAsia="en-US"/>
        </w:rPr>
        <w:t xml:space="preserve"> </w:t>
      </w:r>
      <w:proofErr w:type="spellStart"/>
      <w:r w:rsidRPr="0038773A">
        <w:rPr>
          <w:sz w:val="28"/>
          <w:szCs w:val="28"/>
          <w:lang w:val="ru-RU" w:eastAsia="en-US"/>
        </w:rPr>
        <w:t>ще</w:t>
      </w:r>
      <w:proofErr w:type="spellEnd"/>
      <w:r w:rsidRPr="0038773A">
        <w:rPr>
          <w:sz w:val="28"/>
          <w:szCs w:val="28"/>
          <w:lang w:val="ru-RU" w:eastAsia="en-US"/>
        </w:rPr>
        <w:t xml:space="preserve"> не </w:t>
      </w:r>
      <w:proofErr w:type="spellStart"/>
      <w:r w:rsidRPr="0038773A">
        <w:rPr>
          <w:sz w:val="28"/>
          <w:szCs w:val="28"/>
          <w:lang w:val="ru-RU" w:eastAsia="en-US"/>
        </w:rPr>
        <w:t>вирішено</w:t>
      </w:r>
      <w:proofErr w:type="spellEnd"/>
      <w:r w:rsidRPr="0038773A">
        <w:rPr>
          <w:sz w:val="28"/>
          <w:szCs w:val="28"/>
          <w:lang w:val="ru-RU" w:eastAsia="en-US"/>
        </w:rPr>
        <w:t>.</w:t>
      </w:r>
    </w:p>
    <w:p w14:paraId="7C636BA9" w14:textId="494AE6FD" w:rsidR="0086004B" w:rsidRDefault="007D0D5D" w:rsidP="007D0D5D">
      <w:pPr>
        <w:spacing w:line="360" w:lineRule="auto"/>
        <w:ind w:firstLine="709"/>
        <w:jc w:val="both"/>
        <w:rPr>
          <w:sz w:val="28"/>
          <w:szCs w:val="28"/>
          <w:lang w:val="uk-UA" w:eastAsia="en-US"/>
        </w:rPr>
      </w:pPr>
      <w:r w:rsidRPr="007D0D5D">
        <w:rPr>
          <w:sz w:val="28"/>
          <w:szCs w:val="28"/>
          <w:lang w:val="uk-UA" w:eastAsia="en-US"/>
        </w:rPr>
        <w:t xml:space="preserve">У наслідок чого важливо зробити акцент на тому що продовження війни до кінця року за результатами прогнозування показує, що втрати національної економіки України можуть складати близько 60 % за песимістичної оцінки, 56 % за зваженої оцінки та 46 % за оптимістичної оцінки. </w:t>
      </w:r>
    </w:p>
    <w:p w14:paraId="0D30AC2D" w14:textId="77777777" w:rsidR="0086004B" w:rsidRDefault="007D0D5D" w:rsidP="007D0D5D">
      <w:pPr>
        <w:spacing w:line="360" w:lineRule="auto"/>
        <w:ind w:firstLine="709"/>
        <w:jc w:val="both"/>
        <w:rPr>
          <w:sz w:val="28"/>
          <w:szCs w:val="28"/>
          <w:lang w:val="uk-UA" w:eastAsia="en-US"/>
        </w:rPr>
      </w:pPr>
      <w:r w:rsidRPr="007D0D5D">
        <w:rPr>
          <w:sz w:val="28"/>
          <w:szCs w:val="28"/>
          <w:lang w:val="uk-UA" w:eastAsia="en-US"/>
        </w:rPr>
        <w:t>Але треба не забувати, що проведені розрахунки впливу на показник ВВП України в основному стосуються втрат цивільної інфраструктури. Важливо зазначити, що такі міста як Харків, Маріуполь, Сєвєродонецьк, Запоріжжя зазнали значних руйнува</w:t>
      </w:r>
      <w:r w:rsidR="00DF51C0">
        <w:rPr>
          <w:sz w:val="28"/>
          <w:szCs w:val="28"/>
          <w:lang w:val="uk-UA" w:eastAsia="en-US"/>
        </w:rPr>
        <w:t>н</w:t>
      </w:r>
      <w:r w:rsidRPr="007D0D5D">
        <w:rPr>
          <w:sz w:val="28"/>
          <w:szCs w:val="28"/>
          <w:lang w:val="uk-UA" w:eastAsia="en-US"/>
        </w:rPr>
        <w:t xml:space="preserve">ь, а тому вагома частина економіки піде на відбудову названих міст. Плюс до цього потрібно додати і втрати сил оборони країни, тоді маємо збитки національної економіки, котрі зростають ще на 5-10 % від ВВП додатково. </w:t>
      </w:r>
    </w:p>
    <w:p w14:paraId="016CAFC8" w14:textId="0877CC60" w:rsidR="007D0D5D" w:rsidRPr="007D0D5D" w:rsidRDefault="0086004B" w:rsidP="007D0D5D">
      <w:pPr>
        <w:spacing w:line="360" w:lineRule="auto"/>
        <w:ind w:firstLine="709"/>
        <w:jc w:val="both"/>
        <w:rPr>
          <w:sz w:val="28"/>
          <w:szCs w:val="28"/>
          <w:lang w:val="uk-UA" w:eastAsia="en-US"/>
        </w:rPr>
      </w:pPr>
      <w:r>
        <w:rPr>
          <w:sz w:val="28"/>
          <w:szCs w:val="28"/>
          <w:lang w:val="uk-UA" w:eastAsia="en-US"/>
        </w:rPr>
        <w:t>В</w:t>
      </w:r>
      <w:r w:rsidR="007D0D5D" w:rsidRPr="007D0D5D">
        <w:rPr>
          <w:sz w:val="28"/>
          <w:szCs w:val="28"/>
          <w:lang w:val="uk-UA" w:eastAsia="en-US"/>
        </w:rPr>
        <w:t xml:space="preserve">ійна ще не закінчилася, можливо, буде збільшення період активних воєнних дій, який в свою чергу буде збільшувати показники падіння ВВП, </w:t>
      </w:r>
      <w:r w:rsidR="007D0D5D" w:rsidRPr="007D0D5D">
        <w:rPr>
          <w:sz w:val="28"/>
          <w:szCs w:val="28"/>
          <w:lang w:val="uk-UA" w:eastAsia="en-US"/>
        </w:rPr>
        <w:lastRenderedPageBreak/>
        <w:t>плюс до цього звичайно будуть додаватися втрати особового складу та військової техніки, витрати матеріально-технічних ресурсів.</w:t>
      </w:r>
    </w:p>
    <w:p w14:paraId="41A0486C" w14:textId="08411EC6" w:rsidR="007D0D5D" w:rsidRPr="007D0D5D" w:rsidRDefault="007D0D5D" w:rsidP="007D0D5D">
      <w:pPr>
        <w:spacing w:line="360" w:lineRule="auto"/>
        <w:ind w:firstLine="709"/>
        <w:jc w:val="both"/>
        <w:rPr>
          <w:sz w:val="28"/>
          <w:szCs w:val="28"/>
          <w:lang w:val="uk-UA" w:eastAsia="en-US"/>
        </w:rPr>
      </w:pPr>
      <w:r w:rsidRPr="007D0D5D">
        <w:rPr>
          <w:sz w:val="28"/>
          <w:szCs w:val="28"/>
          <w:lang w:val="uk-UA" w:eastAsia="en-US"/>
        </w:rPr>
        <w:t xml:space="preserve">   За</w:t>
      </w:r>
      <w:r w:rsidR="00777E5D">
        <w:rPr>
          <w:sz w:val="28"/>
          <w:szCs w:val="28"/>
          <w:lang w:val="uk-UA" w:eastAsia="en-US"/>
        </w:rPr>
        <w:t>раз</w:t>
      </w:r>
      <w:r w:rsidRPr="007D0D5D">
        <w:rPr>
          <w:sz w:val="28"/>
          <w:szCs w:val="28"/>
          <w:lang w:val="uk-UA" w:eastAsia="en-US"/>
        </w:rPr>
        <w:t xml:space="preserve"> </w:t>
      </w:r>
      <w:r w:rsidR="00777E5D">
        <w:rPr>
          <w:sz w:val="28"/>
          <w:szCs w:val="28"/>
          <w:lang w:val="uk-UA" w:eastAsia="en-US"/>
        </w:rPr>
        <w:t>вже</w:t>
      </w:r>
      <w:r w:rsidRPr="007D0D5D">
        <w:rPr>
          <w:sz w:val="28"/>
          <w:szCs w:val="28"/>
          <w:lang w:val="uk-UA" w:eastAsia="en-US"/>
        </w:rPr>
        <w:t xml:space="preserve"> уряд знову поновив дискусію про зниження податків - в Офісі президента та міністерстві економіки готують податкову реформу із умовною назвою "10-10-10". Вона передбачає зниження:</w:t>
      </w:r>
    </w:p>
    <w:p w14:paraId="3D073CFD" w14:textId="77777777" w:rsidR="007D0D5D" w:rsidRPr="007D0D5D" w:rsidRDefault="007D0D5D" w:rsidP="007D0D5D">
      <w:pPr>
        <w:numPr>
          <w:ilvl w:val="0"/>
          <w:numId w:val="11"/>
        </w:numPr>
        <w:spacing w:line="360" w:lineRule="auto"/>
        <w:jc w:val="both"/>
        <w:rPr>
          <w:sz w:val="28"/>
          <w:szCs w:val="28"/>
          <w:lang w:val="uk-UA" w:eastAsia="en-US"/>
        </w:rPr>
      </w:pPr>
      <w:r w:rsidRPr="007D0D5D">
        <w:rPr>
          <w:sz w:val="28"/>
          <w:szCs w:val="28"/>
          <w:lang w:val="uk-UA" w:eastAsia="en-US"/>
        </w:rPr>
        <w:t>до 10% податку на додану вартість (зараз 20%),</w:t>
      </w:r>
    </w:p>
    <w:p w14:paraId="59BB8E79" w14:textId="77777777" w:rsidR="007D0D5D" w:rsidRPr="007D0D5D" w:rsidRDefault="007D0D5D" w:rsidP="007D0D5D">
      <w:pPr>
        <w:numPr>
          <w:ilvl w:val="0"/>
          <w:numId w:val="11"/>
        </w:numPr>
        <w:spacing w:line="360" w:lineRule="auto"/>
        <w:jc w:val="both"/>
        <w:rPr>
          <w:sz w:val="28"/>
          <w:szCs w:val="28"/>
          <w:lang w:val="uk-UA" w:eastAsia="en-US"/>
        </w:rPr>
      </w:pPr>
      <w:r w:rsidRPr="007D0D5D">
        <w:rPr>
          <w:sz w:val="28"/>
          <w:szCs w:val="28"/>
          <w:lang w:val="uk-UA" w:eastAsia="en-US"/>
        </w:rPr>
        <w:t>до 10% податку на доходи фізичних осіб (зараз 18%),</w:t>
      </w:r>
    </w:p>
    <w:p w14:paraId="0B55ACA0" w14:textId="77777777" w:rsidR="007D0D5D" w:rsidRPr="007D0D5D" w:rsidRDefault="007D0D5D" w:rsidP="007D0D5D">
      <w:pPr>
        <w:numPr>
          <w:ilvl w:val="0"/>
          <w:numId w:val="11"/>
        </w:numPr>
        <w:spacing w:line="360" w:lineRule="auto"/>
        <w:jc w:val="both"/>
        <w:rPr>
          <w:sz w:val="28"/>
          <w:szCs w:val="28"/>
          <w:lang w:val="uk-UA" w:eastAsia="en-US"/>
        </w:rPr>
      </w:pPr>
      <w:r w:rsidRPr="007D0D5D">
        <w:rPr>
          <w:sz w:val="28"/>
          <w:szCs w:val="28"/>
          <w:lang w:val="uk-UA" w:eastAsia="en-US"/>
        </w:rPr>
        <w:t>до 10% податку на прибуток підприємств (зараз 18%).</w:t>
      </w:r>
    </w:p>
    <w:p w14:paraId="70CC227B" w14:textId="77777777" w:rsidR="007D0D5D" w:rsidRPr="007D0D5D" w:rsidRDefault="007D0D5D" w:rsidP="007D0D5D">
      <w:pPr>
        <w:spacing w:line="360" w:lineRule="auto"/>
        <w:ind w:firstLine="709"/>
        <w:jc w:val="both"/>
        <w:rPr>
          <w:sz w:val="28"/>
          <w:szCs w:val="28"/>
          <w:lang w:val="uk-UA" w:eastAsia="en-US"/>
        </w:rPr>
      </w:pPr>
      <w:r w:rsidRPr="007D0D5D">
        <w:rPr>
          <w:sz w:val="28"/>
          <w:szCs w:val="28"/>
          <w:lang w:val="uk-UA" w:eastAsia="en-US"/>
        </w:rPr>
        <w:t xml:space="preserve">  За даними "Київської школи економіки", сума прямих збитків, завданих цивільній і військовій </w:t>
      </w:r>
      <w:proofErr w:type="spellStart"/>
      <w:r w:rsidRPr="007D0D5D">
        <w:rPr>
          <w:sz w:val="28"/>
          <w:szCs w:val="28"/>
          <w:lang w:val="uk-UA" w:eastAsia="en-US"/>
        </w:rPr>
        <w:t>інфраструктурам</w:t>
      </w:r>
      <w:proofErr w:type="spellEnd"/>
      <w:r w:rsidRPr="007D0D5D">
        <w:rPr>
          <w:sz w:val="28"/>
          <w:szCs w:val="28"/>
          <w:lang w:val="uk-UA" w:eastAsia="en-US"/>
        </w:rPr>
        <w:t xml:space="preserve">, нині становить щонайменше 115 млрд </w:t>
      </w:r>
      <w:proofErr w:type="spellStart"/>
      <w:r w:rsidRPr="007D0D5D">
        <w:rPr>
          <w:sz w:val="28"/>
          <w:szCs w:val="28"/>
          <w:lang w:val="uk-UA" w:eastAsia="en-US"/>
        </w:rPr>
        <w:t>дол</w:t>
      </w:r>
      <w:proofErr w:type="spellEnd"/>
      <w:r w:rsidRPr="007D0D5D">
        <w:rPr>
          <w:sz w:val="28"/>
          <w:szCs w:val="28"/>
          <w:lang w:val="uk-UA" w:eastAsia="en-US"/>
        </w:rPr>
        <w:t xml:space="preserve">. Найбільша їх частина - у сфері промисловості, а це понад 30 млрд </w:t>
      </w:r>
      <w:proofErr w:type="spellStart"/>
      <w:r w:rsidRPr="007D0D5D">
        <w:rPr>
          <w:sz w:val="28"/>
          <w:szCs w:val="28"/>
          <w:lang w:val="uk-UA" w:eastAsia="en-US"/>
        </w:rPr>
        <w:t>дол</w:t>
      </w:r>
      <w:proofErr w:type="spellEnd"/>
      <w:r w:rsidRPr="007D0D5D">
        <w:rPr>
          <w:sz w:val="28"/>
          <w:szCs w:val="28"/>
          <w:lang w:val="uk-UA" w:eastAsia="en-US"/>
        </w:rPr>
        <w:t>., 1100 культурних, спортивних і туристичних об'єктів, понад 131 тис. житлових будинків.</w:t>
      </w:r>
    </w:p>
    <w:p w14:paraId="4450BED5" w14:textId="77777777" w:rsidR="0086004B" w:rsidRDefault="007D0D5D" w:rsidP="007D0D5D">
      <w:pPr>
        <w:spacing w:line="360" w:lineRule="auto"/>
        <w:ind w:firstLine="709"/>
        <w:jc w:val="both"/>
        <w:rPr>
          <w:sz w:val="28"/>
          <w:szCs w:val="28"/>
          <w:lang w:val="uk-UA" w:eastAsia="en-US"/>
        </w:rPr>
      </w:pPr>
      <w:r w:rsidRPr="007D0D5D">
        <w:rPr>
          <w:sz w:val="28"/>
          <w:szCs w:val="28"/>
          <w:lang w:val="uk-UA" w:eastAsia="en-US"/>
        </w:rPr>
        <w:t xml:space="preserve">   За попередніми оцінками, станом на 11 вересня загальна сума збитків внаслідок руйнування саме інфраструктурних об’єктів оцінювалася щонайменше підтверджена Світовим банком, на сьогодні складає понад 340 мільярдів доларів США. </w:t>
      </w:r>
    </w:p>
    <w:p w14:paraId="6253B6E7" w14:textId="76E82E9A" w:rsidR="007D0D5D" w:rsidRPr="007D0D5D" w:rsidRDefault="007D0D5D" w:rsidP="007D0D5D">
      <w:pPr>
        <w:spacing w:line="360" w:lineRule="auto"/>
        <w:ind w:firstLine="709"/>
        <w:jc w:val="both"/>
        <w:rPr>
          <w:sz w:val="28"/>
          <w:szCs w:val="28"/>
          <w:lang w:val="uk-UA" w:eastAsia="en-US"/>
        </w:rPr>
      </w:pPr>
      <w:r w:rsidRPr="007D0D5D">
        <w:rPr>
          <w:sz w:val="28"/>
          <w:szCs w:val="28"/>
          <w:lang w:val="uk-UA" w:eastAsia="en-US"/>
        </w:rPr>
        <w:t xml:space="preserve">Окрім великої кількості житла, у переліку пошкоджених, зруйнованих або захоплених об’єктів – 319 дитячих садочків, 546 закладів освіти, 205 </w:t>
      </w:r>
      <w:proofErr w:type="spellStart"/>
      <w:r w:rsidRPr="007D0D5D">
        <w:rPr>
          <w:sz w:val="28"/>
          <w:szCs w:val="28"/>
          <w:lang w:val="uk-UA" w:eastAsia="en-US"/>
        </w:rPr>
        <w:t>медзакладів</w:t>
      </w:r>
      <w:proofErr w:type="spellEnd"/>
      <w:r w:rsidRPr="007D0D5D">
        <w:rPr>
          <w:sz w:val="28"/>
          <w:szCs w:val="28"/>
          <w:lang w:val="uk-UA" w:eastAsia="en-US"/>
        </w:rPr>
        <w:t>, 145 заводів та підприємств, 277 мостів та мостових переходів, 10 військових аеродромів, 8 аеропортів та 2 порти. Маріуполь та багато інших міст України фактично зруйновані.</w:t>
      </w:r>
    </w:p>
    <w:p w14:paraId="136DAD15" w14:textId="77777777" w:rsidR="009E4CDE" w:rsidRDefault="007D0D5D" w:rsidP="007D0D5D">
      <w:pPr>
        <w:spacing w:line="360" w:lineRule="auto"/>
        <w:ind w:firstLine="709"/>
        <w:jc w:val="both"/>
        <w:rPr>
          <w:sz w:val="28"/>
          <w:szCs w:val="28"/>
          <w:lang w:val="uk-UA" w:eastAsia="en-US"/>
        </w:rPr>
      </w:pPr>
      <w:r w:rsidRPr="007D0D5D">
        <w:rPr>
          <w:sz w:val="28"/>
          <w:szCs w:val="28"/>
          <w:lang w:val="uk-UA" w:eastAsia="en-US"/>
        </w:rPr>
        <w:t xml:space="preserve">  За час російсько- української війни на разі наша країна втратила 40% металургії, частину портів і 40% урожаю. Як я вже згадувала, якщо порівняти з минулим  роком були рекордні урожаї - 105 млн </w:t>
      </w:r>
      <w:proofErr w:type="spellStart"/>
      <w:r w:rsidRPr="007D0D5D">
        <w:rPr>
          <w:sz w:val="28"/>
          <w:szCs w:val="28"/>
          <w:lang w:val="uk-UA" w:eastAsia="en-US"/>
        </w:rPr>
        <w:t>тонн</w:t>
      </w:r>
      <w:proofErr w:type="spellEnd"/>
      <w:r w:rsidRPr="007D0D5D">
        <w:rPr>
          <w:sz w:val="28"/>
          <w:szCs w:val="28"/>
          <w:lang w:val="uk-UA" w:eastAsia="en-US"/>
        </w:rPr>
        <w:t xml:space="preserve"> зернових, то цього року загалом 65 млн </w:t>
      </w:r>
      <w:proofErr w:type="spellStart"/>
      <w:r w:rsidRPr="007D0D5D">
        <w:rPr>
          <w:sz w:val="28"/>
          <w:szCs w:val="28"/>
          <w:lang w:val="uk-UA" w:eastAsia="en-US"/>
        </w:rPr>
        <w:t>тонн</w:t>
      </w:r>
      <w:proofErr w:type="spellEnd"/>
      <w:r w:rsidRPr="007D0D5D">
        <w:rPr>
          <w:sz w:val="28"/>
          <w:szCs w:val="28"/>
          <w:lang w:val="uk-UA" w:eastAsia="en-US"/>
        </w:rPr>
        <w:t xml:space="preserve">. </w:t>
      </w:r>
    </w:p>
    <w:p w14:paraId="409C9D40" w14:textId="5946FD3B" w:rsidR="007D0D5D" w:rsidRPr="007D0D5D" w:rsidRDefault="007D0D5D" w:rsidP="007D0D5D">
      <w:pPr>
        <w:spacing w:line="360" w:lineRule="auto"/>
        <w:ind w:firstLine="709"/>
        <w:jc w:val="both"/>
        <w:rPr>
          <w:sz w:val="28"/>
          <w:szCs w:val="28"/>
          <w:lang w:val="uk-UA" w:eastAsia="en-US"/>
        </w:rPr>
      </w:pPr>
      <w:r w:rsidRPr="007D0D5D">
        <w:rPr>
          <w:sz w:val="28"/>
          <w:szCs w:val="28"/>
          <w:lang w:val="uk-UA" w:eastAsia="en-US"/>
        </w:rPr>
        <w:t xml:space="preserve">Важливий аспект полягає в тому, що Україна має надто високі показники зовнішніх запозичень. Якщо брати до уваги підрахунки Кабміну, тільки на зараз для відновлення нашої економіки потрібно щонайменше 750 млрд </w:t>
      </w:r>
      <w:proofErr w:type="spellStart"/>
      <w:r w:rsidRPr="007D0D5D">
        <w:rPr>
          <w:sz w:val="28"/>
          <w:szCs w:val="28"/>
          <w:lang w:val="uk-UA" w:eastAsia="en-US"/>
        </w:rPr>
        <w:t>дол</w:t>
      </w:r>
      <w:proofErr w:type="spellEnd"/>
      <w:r w:rsidRPr="007D0D5D">
        <w:rPr>
          <w:sz w:val="28"/>
          <w:szCs w:val="28"/>
          <w:lang w:val="uk-UA" w:eastAsia="en-US"/>
        </w:rPr>
        <w:t xml:space="preserve">. </w:t>
      </w:r>
    </w:p>
    <w:p w14:paraId="2352DD39" w14:textId="77777777" w:rsidR="0086004B" w:rsidRDefault="007D0D5D" w:rsidP="007D0D5D">
      <w:pPr>
        <w:spacing w:line="360" w:lineRule="auto"/>
        <w:ind w:firstLine="709"/>
        <w:jc w:val="both"/>
        <w:rPr>
          <w:sz w:val="28"/>
          <w:szCs w:val="28"/>
          <w:lang w:val="uk-UA" w:eastAsia="en-US"/>
        </w:rPr>
      </w:pPr>
      <w:r w:rsidRPr="007D0D5D">
        <w:rPr>
          <w:sz w:val="28"/>
          <w:szCs w:val="28"/>
          <w:lang w:val="uk-UA" w:eastAsia="en-US"/>
        </w:rPr>
        <w:lastRenderedPageBreak/>
        <w:t xml:space="preserve">  У Мінекономіки маються декілька варіантів, якщо ситуація буде погіршуватися. До прикладу, незважаючи на бойові дії, Україна вже сьогодні готується до повоєнного відновлення, вважаю, що цей момент буде дійсно корисним і правильним.</w:t>
      </w:r>
    </w:p>
    <w:p w14:paraId="53497837" w14:textId="68B5D901" w:rsidR="007D0D5D" w:rsidRPr="007D0D5D" w:rsidRDefault="007D0D5D" w:rsidP="007D0D5D">
      <w:pPr>
        <w:spacing w:line="360" w:lineRule="auto"/>
        <w:ind w:firstLine="709"/>
        <w:jc w:val="both"/>
        <w:rPr>
          <w:sz w:val="28"/>
          <w:szCs w:val="28"/>
          <w:lang w:val="uk-UA" w:eastAsia="en-US"/>
        </w:rPr>
      </w:pPr>
      <w:r w:rsidRPr="007D0D5D">
        <w:rPr>
          <w:sz w:val="28"/>
          <w:szCs w:val="28"/>
          <w:lang w:val="uk-UA" w:eastAsia="en-US"/>
        </w:rPr>
        <w:t xml:space="preserve"> Кабмін представив План відновлення на конференції у Лугано і запустив платформу </w:t>
      </w:r>
      <w:proofErr w:type="spellStart"/>
      <w:r w:rsidRPr="007D0D5D">
        <w:rPr>
          <w:sz w:val="28"/>
          <w:szCs w:val="28"/>
          <w:lang w:val="uk-UA" w:eastAsia="en-US"/>
        </w:rPr>
        <w:t>Advantage</w:t>
      </w:r>
      <w:proofErr w:type="spellEnd"/>
      <w:r w:rsidRPr="007D0D5D">
        <w:rPr>
          <w:sz w:val="28"/>
          <w:szCs w:val="28"/>
          <w:lang w:val="uk-UA" w:eastAsia="en-US"/>
        </w:rPr>
        <w:t xml:space="preserve"> </w:t>
      </w:r>
      <w:proofErr w:type="spellStart"/>
      <w:r w:rsidRPr="007D0D5D">
        <w:rPr>
          <w:sz w:val="28"/>
          <w:szCs w:val="28"/>
          <w:lang w:val="uk-UA" w:eastAsia="en-US"/>
        </w:rPr>
        <w:t>Ukraine</w:t>
      </w:r>
      <w:proofErr w:type="spellEnd"/>
      <w:r w:rsidRPr="007D0D5D">
        <w:rPr>
          <w:sz w:val="28"/>
          <w:szCs w:val="28"/>
          <w:lang w:val="uk-UA" w:eastAsia="en-US"/>
        </w:rPr>
        <w:t xml:space="preserve">, де представлені інвестиційні можливості України.  </w:t>
      </w:r>
    </w:p>
    <w:p w14:paraId="667F9900" w14:textId="77777777" w:rsidR="0086004B" w:rsidRDefault="007D0D5D" w:rsidP="007D0D5D">
      <w:pPr>
        <w:spacing w:line="360" w:lineRule="auto"/>
        <w:ind w:firstLine="709"/>
        <w:jc w:val="both"/>
        <w:rPr>
          <w:sz w:val="28"/>
          <w:szCs w:val="28"/>
          <w:lang w:val="uk-UA" w:eastAsia="en-US"/>
        </w:rPr>
      </w:pPr>
      <w:r w:rsidRPr="007D0D5D">
        <w:rPr>
          <w:sz w:val="28"/>
          <w:szCs w:val="28"/>
          <w:lang w:val="uk-UA" w:eastAsia="en-US"/>
        </w:rPr>
        <w:t xml:space="preserve">  Повідомляють, що відновлення України буде спиратися на військово-промисловий комплекс, сільське господарство і металургію, але ж знову потрібно зазначити, що з  тимчасово окупованим і фактично зруйнованими Маріупольським металургійним комбінатом ім. Ілліча та "Азовсталі" – це буде  великою проблемою.</w:t>
      </w:r>
    </w:p>
    <w:p w14:paraId="4495B943" w14:textId="3CFD8FBA" w:rsidR="007D0D5D" w:rsidRPr="007D0D5D" w:rsidRDefault="007D0D5D" w:rsidP="007D0D5D">
      <w:pPr>
        <w:spacing w:line="360" w:lineRule="auto"/>
        <w:ind w:firstLine="709"/>
        <w:jc w:val="both"/>
        <w:rPr>
          <w:sz w:val="28"/>
          <w:szCs w:val="28"/>
          <w:lang w:val="uk-UA" w:eastAsia="en-US"/>
        </w:rPr>
      </w:pPr>
      <w:r w:rsidRPr="007D0D5D">
        <w:rPr>
          <w:sz w:val="28"/>
          <w:szCs w:val="28"/>
          <w:lang w:val="uk-UA" w:eastAsia="en-US"/>
        </w:rPr>
        <w:t xml:space="preserve"> Якщо звертати свою увагу на фахівців і їх оцінки, то Україні доведеться покладати свої зусилля виключно на імпорт при відновленні тієї ж інфраструктури, мостів  та залізниці. </w:t>
      </w:r>
    </w:p>
    <w:p w14:paraId="30764EA2" w14:textId="77777777" w:rsidR="0086004B" w:rsidRDefault="007D0D5D" w:rsidP="007D0D5D">
      <w:pPr>
        <w:spacing w:line="360" w:lineRule="auto"/>
        <w:ind w:firstLine="709"/>
        <w:jc w:val="both"/>
        <w:rPr>
          <w:sz w:val="28"/>
          <w:szCs w:val="28"/>
          <w:lang w:val="uk-UA" w:eastAsia="en-US"/>
        </w:rPr>
      </w:pPr>
      <w:r w:rsidRPr="007D0D5D">
        <w:rPr>
          <w:sz w:val="28"/>
          <w:szCs w:val="28"/>
          <w:lang w:val="uk-UA" w:eastAsia="en-US"/>
        </w:rPr>
        <w:t xml:space="preserve">  Слід відзначити, що велику роль у відбудові України має відіграти банківська система, адже, як відомо, гроші є кров’ю економіки. Проте на сьогодні Національний банк здійснює доволі жорстку монетарну політику та підвищив облікову ставку до 25 відсотків. </w:t>
      </w:r>
    </w:p>
    <w:p w14:paraId="3EF10CAB" w14:textId="481D8B50" w:rsidR="007D0D5D" w:rsidRPr="007D0D5D" w:rsidRDefault="007D0D5D" w:rsidP="007D0D5D">
      <w:pPr>
        <w:spacing w:line="360" w:lineRule="auto"/>
        <w:ind w:firstLine="709"/>
        <w:jc w:val="both"/>
        <w:rPr>
          <w:sz w:val="28"/>
          <w:szCs w:val="28"/>
          <w:lang w:val="uk-UA" w:eastAsia="en-US"/>
        </w:rPr>
      </w:pPr>
      <w:r w:rsidRPr="007D0D5D">
        <w:rPr>
          <w:sz w:val="28"/>
          <w:szCs w:val="28"/>
          <w:lang w:val="uk-UA" w:eastAsia="en-US"/>
        </w:rPr>
        <w:t xml:space="preserve">У свою чергу комерційні банки зараз  зосереджені не на кредитуванні бізнесу, а на власному виживанні. </w:t>
      </w:r>
    </w:p>
    <w:p w14:paraId="11D46ADB" w14:textId="77777777" w:rsidR="0086004B" w:rsidRDefault="007D0D5D" w:rsidP="007D0D5D">
      <w:pPr>
        <w:spacing w:line="360" w:lineRule="auto"/>
        <w:ind w:firstLine="709"/>
        <w:jc w:val="both"/>
        <w:rPr>
          <w:sz w:val="28"/>
          <w:szCs w:val="28"/>
          <w:lang w:val="uk-UA" w:eastAsia="en-US"/>
        </w:rPr>
      </w:pPr>
      <w:r w:rsidRPr="007D0D5D">
        <w:rPr>
          <w:sz w:val="28"/>
          <w:szCs w:val="28"/>
          <w:lang w:val="uk-UA" w:eastAsia="en-US"/>
        </w:rPr>
        <w:t xml:space="preserve">  Важливим важелем для максимально швидкого відновлення національної економіки може стати малий та середній бізнес. Український уряд, окрім пільгового кредитування в рамках програми "5-7-9", планує надати суттєву підтримку через програму "</w:t>
      </w:r>
      <w:proofErr w:type="spellStart"/>
      <w:r w:rsidRPr="007D0D5D">
        <w:rPr>
          <w:sz w:val="28"/>
          <w:szCs w:val="28"/>
          <w:lang w:val="uk-UA" w:eastAsia="en-US"/>
        </w:rPr>
        <w:t>єРобота</w:t>
      </w:r>
      <w:proofErr w:type="spellEnd"/>
      <w:r w:rsidRPr="007D0D5D">
        <w:rPr>
          <w:sz w:val="28"/>
          <w:szCs w:val="28"/>
          <w:lang w:val="uk-UA" w:eastAsia="en-US"/>
        </w:rPr>
        <w:t xml:space="preserve">", за допомогою якої можуть отримати </w:t>
      </w:r>
      <w:proofErr w:type="spellStart"/>
      <w:r w:rsidRPr="007D0D5D">
        <w:rPr>
          <w:sz w:val="28"/>
          <w:szCs w:val="28"/>
          <w:lang w:val="uk-UA" w:eastAsia="en-US"/>
        </w:rPr>
        <w:t>грошу</w:t>
      </w:r>
      <w:proofErr w:type="spellEnd"/>
      <w:r w:rsidRPr="007D0D5D">
        <w:rPr>
          <w:sz w:val="28"/>
          <w:szCs w:val="28"/>
          <w:lang w:val="uk-UA" w:eastAsia="en-US"/>
        </w:rPr>
        <w:t xml:space="preserve"> допомогу як підприємці-початківці, так і вже працюючі підприємства.  Якщо спиратися на слова прем’єр-міністра </w:t>
      </w:r>
      <w:proofErr w:type="spellStart"/>
      <w:r w:rsidRPr="007D0D5D">
        <w:rPr>
          <w:sz w:val="28"/>
          <w:szCs w:val="28"/>
          <w:lang w:val="uk-UA" w:eastAsia="en-US"/>
        </w:rPr>
        <w:t>Шмигаля</w:t>
      </w:r>
      <w:proofErr w:type="spellEnd"/>
      <w:r w:rsidRPr="007D0D5D">
        <w:rPr>
          <w:sz w:val="28"/>
          <w:szCs w:val="28"/>
          <w:lang w:val="uk-UA" w:eastAsia="en-US"/>
        </w:rPr>
        <w:t xml:space="preserve">, на цей напрямок у наступному році планують надати 30 млрд гривень, де кошти присутні і іноземних партнерів.    </w:t>
      </w:r>
    </w:p>
    <w:p w14:paraId="407FC0FB" w14:textId="45B37D22" w:rsidR="007D0D5D" w:rsidRPr="007D0D5D" w:rsidRDefault="007D0D5D" w:rsidP="007D0D5D">
      <w:pPr>
        <w:spacing w:line="360" w:lineRule="auto"/>
        <w:ind w:firstLine="709"/>
        <w:jc w:val="both"/>
        <w:rPr>
          <w:sz w:val="28"/>
          <w:szCs w:val="28"/>
          <w:lang w:val="uk-UA" w:eastAsia="en-US"/>
        </w:rPr>
      </w:pPr>
      <w:r w:rsidRPr="007D0D5D">
        <w:rPr>
          <w:sz w:val="28"/>
          <w:szCs w:val="28"/>
          <w:lang w:val="uk-UA" w:eastAsia="en-US"/>
        </w:rPr>
        <w:lastRenderedPageBreak/>
        <w:t xml:space="preserve">Звичайно, що зараз потрібно максимально підтримувати найактивнішу частину суспільства, проте вже за нинішнім курсом гривні озвучена сума не дотягує до 1 млрд доларів. </w:t>
      </w:r>
    </w:p>
    <w:p w14:paraId="22EEC67F" w14:textId="77777777" w:rsidR="0086004B" w:rsidRDefault="007D0D5D" w:rsidP="007D0D5D">
      <w:pPr>
        <w:spacing w:line="360" w:lineRule="auto"/>
        <w:ind w:firstLine="709"/>
        <w:jc w:val="both"/>
        <w:rPr>
          <w:sz w:val="28"/>
          <w:szCs w:val="28"/>
          <w:lang w:val="uk-UA" w:eastAsia="en-US"/>
        </w:rPr>
      </w:pPr>
      <w:r w:rsidRPr="007D0D5D">
        <w:rPr>
          <w:sz w:val="28"/>
          <w:szCs w:val="28"/>
          <w:lang w:val="uk-UA" w:eastAsia="en-US"/>
        </w:rPr>
        <w:t xml:space="preserve">Досить багато країн допомагають українському бюджету, серед них найголовніші: ЄС, Канада, МВФ, Німеччина, Світовий банк, Європейський інвестиційний банк, Японія та Британія. </w:t>
      </w:r>
    </w:p>
    <w:p w14:paraId="001B3441" w14:textId="1D13FD72" w:rsidR="007D0D5D" w:rsidRPr="007D0D5D" w:rsidRDefault="007D0D5D" w:rsidP="007D0D5D">
      <w:pPr>
        <w:spacing w:line="360" w:lineRule="auto"/>
        <w:ind w:firstLine="709"/>
        <w:jc w:val="both"/>
        <w:rPr>
          <w:sz w:val="28"/>
          <w:szCs w:val="28"/>
          <w:lang w:val="uk-UA" w:eastAsia="en-US"/>
        </w:rPr>
      </w:pPr>
      <w:r w:rsidRPr="007D0D5D">
        <w:rPr>
          <w:sz w:val="28"/>
          <w:szCs w:val="28"/>
          <w:lang w:val="uk-UA" w:eastAsia="en-US"/>
        </w:rPr>
        <w:t xml:space="preserve">У </w:t>
      </w:r>
      <w:proofErr w:type="spellStart"/>
      <w:r w:rsidRPr="007D0D5D">
        <w:rPr>
          <w:sz w:val="28"/>
          <w:szCs w:val="28"/>
          <w:lang w:val="uk-UA" w:eastAsia="en-US"/>
        </w:rPr>
        <w:t>проєкті</w:t>
      </w:r>
      <w:proofErr w:type="spellEnd"/>
      <w:r w:rsidRPr="007D0D5D">
        <w:rPr>
          <w:sz w:val="28"/>
          <w:szCs w:val="28"/>
          <w:lang w:val="uk-UA" w:eastAsia="en-US"/>
        </w:rPr>
        <w:t xml:space="preserve"> бюджету на 2023 рік передбачені майже 38 млрд доларів зовнішнього фінансування лише на покриття дефіциту. Ще 13,6 млрд доларів очікуються для фінансування відбудови економіки.</w:t>
      </w:r>
    </w:p>
    <w:p w14:paraId="2EB057A3" w14:textId="77777777" w:rsidR="007D0D5D" w:rsidRPr="007D0D5D" w:rsidRDefault="007D0D5D" w:rsidP="007D0D5D">
      <w:pPr>
        <w:spacing w:line="360" w:lineRule="auto"/>
        <w:ind w:firstLine="709"/>
        <w:jc w:val="both"/>
        <w:rPr>
          <w:sz w:val="28"/>
          <w:szCs w:val="28"/>
          <w:lang w:val="uk-UA" w:eastAsia="en-US"/>
        </w:rPr>
      </w:pPr>
      <w:r w:rsidRPr="007D0D5D">
        <w:rPr>
          <w:sz w:val="28"/>
          <w:szCs w:val="28"/>
          <w:lang w:val="uk-UA" w:eastAsia="en-US"/>
        </w:rPr>
        <w:t xml:space="preserve">  Головним донором, як і в 2022 році, будуть США, внесок яких на покриття нагальних бюджетних видатків України має становити 18 млрд доларів, а на відновлення - 6,5 млрд доларів. Другим найбільшим донором має бути МВФ, допомога від якого, як очікується, складе 15 млрд доларів. ЄС дасть на покриття дефіциту бюджету майже 5 млрд доларів, а на відновлення - понад 7 млрд доларів.</w:t>
      </w:r>
    </w:p>
    <w:p w14:paraId="3E1EE0A2" w14:textId="77777777" w:rsidR="007D0D5D" w:rsidRPr="007D0D5D" w:rsidRDefault="007D0D5D" w:rsidP="007D0D5D">
      <w:pPr>
        <w:spacing w:line="360" w:lineRule="auto"/>
        <w:ind w:firstLine="709"/>
        <w:jc w:val="both"/>
        <w:rPr>
          <w:sz w:val="28"/>
          <w:szCs w:val="28"/>
          <w:lang w:val="uk-UA" w:eastAsia="en-US"/>
        </w:rPr>
      </w:pPr>
      <w:r w:rsidRPr="007D0D5D">
        <w:rPr>
          <w:sz w:val="28"/>
          <w:szCs w:val="28"/>
          <w:lang w:val="uk-UA" w:eastAsia="en-US"/>
        </w:rPr>
        <w:t xml:space="preserve">  Наголошують на тому що після закінчення війни економіка буде більше скерована на оновлення, ніж на відновлення, вагомим аспектом залишається те що потрібно буде залучати інвестиції. Стоять на тій думці, що було б добре «поєднати» обласні центри та важливі інфраструктурні об'єкти з відповідними безпековими структурами та військовими базами, а також надати можливість до мережі сучасних комунікацій.</w:t>
      </w:r>
    </w:p>
    <w:p w14:paraId="25D073AE" w14:textId="3E2CDFF5" w:rsidR="004D2D3F" w:rsidRDefault="007D0D5D" w:rsidP="00456D73">
      <w:pPr>
        <w:spacing w:line="360" w:lineRule="auto"/>
        <w:ind w:firstLine="709"/>
        <w:jc w:val="both"/>
        <w:rPr>
          <w:rFonts w:eastAsia="Calibri"/>
          <w:sz w:val="28"/>
          <w:szCs w:val="28"/>
          <w:lang w:val="uk-UA" w:eastAsia="en-US"/>
        </w:rPr>
      </w:pPr>
      <w:r w:rsidRPr="007D0D5D">
        <w:rPr>
          <w:sz w:val="28"/>
          <w:szCs w:val="28"/>
          <w:lang w:val="uk-UA" w:eastAsia="en-US"/>
        </w:rPr>
        <w:t>Надзвичайно важливим фактором для економіки є врожай наступного року. Тривалий експорт портами допоможе розвантажити елеватори для зберігання зерна від майбутнього врожаю. Це разом із збільшенням доходів від експорту дозолить аграріям розширити посівні площі за рахунок північних регіонів, які були заміновані під час посівної цього року. Таким чином врожай зернових наступного року може зрости 15%.</w:t>
      </w:r>
      <w:r w:rsidR="00173AD3">
        <w:rPr>
          <w:sz w:val="28"/>
          <w:szCs w:val="28"/>
          <w:lang w:val="uk-UA" w:eastAsia="en-US"/>
        </w:rPr>
        <w:t xml:space="preserve"> </w:t>
      </w:r>
    </w:p>
    <w:p w14:paraId="01D46270" w14:textId="6A2B5A9E" w:rsidR="00173AD3" w:rsidRDefault="00173AD3" w:rsidP="00173AD3">
      <w:pPr>
        <w:spacing w:line="360" w:lineRule="auto"/>
        <w:ind w:firstLine="709"/>
        <w:jc w:val="both"/>
        <w:rPr>
          <w:sz w:val="28"/>
          <w:szCs w:val="28"/>
          <w:lang w:val="uk-UA" w:eastAsia="en-US"/>
        </w:rPr>
      </w:pPr>
      <w:r w:rsidRPr="00173AD3">
        <w:rPr>
          <w:sz w:val="28"/>
          <w:szCs w:val="28"/>
          <w:lang w:val="uk-UA" w:eastAsia="en-US"/>
        </w:rPr>
        <w:t>До війни українську економіку називали експортно</w:t>
      </w:r>
      <w:r>
        <w:rPr>
          <w:sz w:val="28"/>
          <w:szCs w:val="28"/>
          <w:lang w:val="uk-UA" w:eastAsia="en-US"/>
        </w:rPr>
        <w:t>-</w:t>
      </w:r>
      <w:r w:rsidRPr="00173AD3">
        <w:rPr>
          <w:sz w:val="28"/>
          <w:szCs w:val="28"/>
          <w:lang w:val="uk-UA" w:eastAsia="en-US"/>
        </w:rPr>
        <w:t xml:space="preserve">орієнтованою. Значну частину валюти та податків приносив саме експорт та компанії. Руйнування підприємств, блокування морських портів, логістичні проблеми та </w:t>
      </w:r>
      <w:r w:rsidRPr="00173AD3">
        <w:rPr>
          <w:sz w:val="28"/>
          <w:szCs w:val="28"/>
          <w:lang w:val="uk-UA" w:eastAsia="en-US"/>
        </w:rPr>
        <w:lastRenderedPageBreak/>
        <w:t>обмеження інших шляхів торгівлі призвели до різкого скорочення українського експорту.</w:t>
      </w:r>
    </w:p>
    <w:p w14:paraId="1C4043E1" w14:textId="452E0E7C" w:rsidR="00C51769" w:rsidRPr="00173AD3" w:rsidRDefault="00C51769" w:rsidP="00C51769">
      <w:pPr>
        <w:spacing w:line="360" w:lineRule="auto"/>
        <w:ind w:firstLine="709"/>
        <w:jc w:val="both"/>
        <w:rPr>
          <w:sz w:val="28"/>
          <w:szCs w:val="28"/>
          <w:lang w:val="uk-UA" w:eastAsia="en-US"/>
        </w:rPr>
      </w:pPr>
      <w:r w:rsidRPr="00C51769">
        <w:rPr>
          <w:sz w:val="28"/>
          <w:szCs w:val="28"/>
          <w:lang w:val="uk-UA" w:eastAsia="en-US"/>
        </w:rPr>
        <w:t xml:space="preserve">Завдяки традиціям промисловості та інновацій, виробництво обладнання для відновлюваної енергетики, акумуляторів, електромобілів, водню та інших рішень для позбавлення від залежності від викопного палива, ймовірно, буде головним напрямком відродження української промисловості. Е дуже перспективні стартапи з чудовими розробниками апаратного забезпечення, наприклад, які пропонують </w:t>
      </w:r>
      <w:proofErr w:type="spellStart"/>
      <w:r w:rsidRPr="00C51769">
        <w:rPr>
          <w:sz w:val="28"/>
          <w:szCs w:val="28"/>
          <w:lang w:val="uk-UA" w:eastAsia="en-US"/>
        </w:rPr>
        <w:t>дрони</w:t>
      </w:r>
      <w:proofErr w:type="spellEnd"/>
      <w:r w:rsidRPr="00C51769">
        <w:rPr>
          <w:sz w:val="28"/>
          <w:szCs w:val="28"/>
          <w:lang w:val="uk-UA" w:eastAsia="en-US"/>
        </w:rPr>
        <w:t xml:space="preserve"> для обприскування полів або пропонують рішення для міського сільського господарства.</w:t>
      </w:r>
    </w:p>
    <w:p w14:paraId="4A5EF999" w14:textId="77777777" w:rsidR="00C51769" w:rsidRDefault="00173AD3" w:rsidP="00173AD3">
      <w:pPr>
        <w:spacing w:line="360" w:lineRule="auto"/>
        <w:ind w:firstLine="709"/>
        <w:jc w:val="both"/>
        <w:rPr>
          <w:sz w:val="28"/>
          <w:szCs w:val="28"/>
          <w:lang w:val="uk-UA" w:eastAsia="en-US"/>
        </w:rPr>
      </w:pPr>
      <w:r w:rsidRPr="008C0C16">
        <w:rPr>
          <w:sz w:val="28"/>
          <w:szCs w:val="28"/>
          <w:lang w:val="uk-UA" w:eastAsia="en-US"/>
        </w:rPr>
        <w:t>Війна в Україні та санкції, накладені на Росію,</w:t>
      </w:r>
      <w:r>
        <w:rPr>
          <w:sz w:val="28"/>
          <w:szCs w:val="28"/>
          <w:lang w:val="uk-UA" w:eastAsia="en-US"/>
        </w:rPr>
        <w:t xml:space="preserve"> також</w:t>
      </w:r>
      <w:r w:rsidRPr="008C0C16">
        <w:rPr>
          <w:sz w:val="28"/>
          <w:szCs w:val="28"/>
          <w:lang w:val="uk-UA" w:eastAsia="en-US"/>
        </w:rPr>
        <w:t xml:space="preserve"> активізували </w:t>
      </w:r>
      <w:proofErr w:type="spellStart"/>
      <w:r>
        <w:rPr>
          <w:sz w:val="28"/>
          <w:szCs w:val="28"/>
          <w:lang w:val="uk-UA" w:eastAsia="en-US"/>
        </w:rPr>
        <w:t>післяковідну</w:t>
      </w:r>
      <w:proofErr w:type="spellEnd"/>
      <w:r>
        <w:rPr>
          <w:sz w:val="28"/>
          <w:szCs w:val="28"/>
          <w:lang w:val="uk-UA" w:eastAsia="en-US"/>
        </w:rPr>
        <w:t xml:space="preserve"> </w:t>
      </w:r>
      <w:r w:rsidRPr="008C0C16">
        <w:rPr>
          <w:sz w:val="28"/>
          <w:szCs w:val="28"/>
          <w:lang w:val="uk-UA" w:eastAsia="en-US"/>
        </w:rPr>
        <w:t xml:space="preserve">дискусію щодо економічних наслідків зміни фокусу глобальної торговельної політики з взаємних економічних </w:t>
      </w:r>
      <w:proofErr w:type="spellStart"/>
      <w:r w:rsidRPr="008C0C16">
        <w:rPr>
          <w:sz w:val="28"/>
          <w:szCs w:val="28"/>
          <w:lang w:val="uk-UA" w:eastAsia="en-US"/>
        </w:rPr>
        <w:t>вигод</w:t>
      </w:r>
      <w:proofErr w:type="spellEnd"/>
      <w:r w:rsidRPr="008C0C16">
        <w:rPr>
          <w:sz w:val="28"/>
          <w:szCs w:val="28"/>
          <w:lang w:val="uk-UA" w:eastAsia="en-US"/>
        </w:rPr>
        <w:t xml:space="preserve"> відкритої торговельної політики на геополітичні міркування, що обмежують взаємозалежність. </w:t>
      </w:r>
      <w:r w:rsidR="00C51769">
        <w:rPr>
          <w:sz w:val="28"/>
          <w:szCs w:val="28"/>
          <w:lang w:val="uk-UA" w:eastAsia="en-US"/>
        </w:rPr>
        <w:t xml:space="preserve">                                   </w:t>
      </w:r>
    </w:p>
    <w:p w14:paraId="008E5E07" w14:textId="77777777" w:rsidR="00173AD3" w:rsidRDefault="00173AD3" w:rsidP="00173AD3">
      <w:pPr>
        <w:spacing w:line="360" w:lineRule="auto"/>
        <w:ind w:firstLine="709"/>
        <w:jc w:val="both"/>
        <w:rPr>
          <w:rFonts w:eastAsia="Calibri"/>
          <w:sz w:val="28"/>
          <w:szCs w:val="28"/>
          <w:lang w:val="uk-UA" w:eastAsia="en-US"/>
        </w:rPr>
      </w:pPr>
      <w:r w:rsidRPr="008C0C16">
        <w:rPr>
          <w:rFonts w:eastAsia="Calibri"/>
          <w:sz w:val="28"/>
          <w:szCs w:val="28"/>
          <w:lang w:val="uk-UA" w:eastAsia="en-US"/>
        </w:rPr>
        <w:t>Відкриті ринки та вільна торгівля були основними принципами міжнародного порядку, що виник після Другої світової війни. Протягом цього періоду широкий консенсус щодо переваг нижчих торговельних витрат і пріоритетності прибутків від торгівлі призвели до постійного поглиблення режиму міжнародної торгівлі. Із закінченням холодної війни цей консенсус перемістився на схід. ЄС розширився на схід і багато країн приєдналися до СОТ, включаючи Росію та Китай.</w:t>
      </w:r>
    </w:p>
    <w:p w14:paraId="70B9F1B4" w14:textId="1134DF97" w:rsidR="00173AD3" w:rsidRDefault="00173AD3" w:rsidP="00173AD3">
      <w:pPr>
        <w:spacing w:line="360" w:lineRule="auto"/>
        <w:ind w:firstLine="709"/>
        <w:jc w:val="both"/>
        <w:rPr>
          <w:rFonts w:eastAsia="Calibri"/>
          <w:sz w:val="28"/>
          <w:szCs w:val="28"/>
          <w:lang w:eastAsia="en-US"/>
        </w:rPr>
      </w:pPr>
      <w:proofErr w:type="spellStart"/>
      <w:r w:rsidRPr="0038773A">
        <w:rPr>
          <w:rFonts w:eastAsia="Calibri"/>
          <w:sz w:val="28"/>
          <w:szCs w:val="28"/>
          <w:lang w:val="ru-RU" w:eastAsia="en-US"/>
        </w:rPr>
        <w:t>Однак</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останнє</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десятиліття</w:t>
      </w:r>
      <w:proofErr w:type="spellEnd"/>
      <w:r w:rsidRPr="0038773A">
        <w:rPr>
          <w:rFonts w:eastAsia="Calibri"/>
          <w:sz w:val="28"/>
          <w:szCs w:val="28"/>
          <w:lang w:val="ru-RU" w:eastAsia="en-US"/>
        </w:rPr>
        <w:t xml:space="preserve"> стало </w:t>
      </w:r>
      <w:proofErr w:type="spellStart"/>
      <w:r w:rsidRPr="0038773A">
        <w:rPr>
          <w:rFonts w:eastAsia="Calibri"/>
          <w:sz w:val="28"/>
          <w:szCs w:val="28"/>
          <w:lang w:val="ru-RU" w:eastAsia="en-US"/>
        </w:rPr>
        <w:t>свідком</w:t>
      </w:r>
      <w:proofErr w:type="spellEnd"/>
      <w:r w:rsidRPr="0038773A">
        <w:rPr>
          <w:rFonts w:eastAsia="Calibri"/>
          <w:sz w:val="28"/>
          <w:szCs w:val="28"/>
          <w:lang w:val="ru-RU" w:eastAsia="en-US"/>
        </w:rPr>
        <w:t xml:space="preserve"> початку </w:t>
      </w:r>
      <w:proofErr w:type="spellStart"/>
      <w:r w:rsidRPr="0038773A">
        <w:rPr>
          <w:rFonts w:eastAsia="Calibri"/>
          <w:sz w:val="28"/>
          <w:szCs w:val="28"/>
          <w:lang w:val="ru-RU" w:eastAsia="en-US"/>
        </w:rPr>
        <w:t>негативної</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реакції</w:t>
      </w:r>
      <w:proofErr w:type="spellEnd"/>
      <w:r w:rsidRPr="0038773A">
        <w:rPr>
          <w:rFonts w:eastAsia="Calibri"/>
          <w:sz w:val="28"/>
          <w:szCs w:val="28"/>
          <w:lang w:val="ru-RU" w:eastAsia="en-US"/>
        </w:rPr>
        <w:t xml:space="preserve"> на </w:t>
      </w:r>
      <w:proofErr w:type="spellStart"/>
      <w:r w:rsidRPr="0038773A">
        <w:rPr>
          <w:rFonts w:eastAsia="Calibri"/>
          <w:sz w:val="28"/>
          <w:szCs w:val="28"/>
          <w:lang w:val="ru-RU" w:eastAsia="en-US"/>
        </w:rPr>
        <w:t>інтеграцію</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глобальної</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торгівлі</w:t>
      </w:r>
      <w:proofErr w:type="spellEnd"/>
      <w:r w:rsidRPr="0038773A">
        <w:rPr>
          <w:rFonts w:eastAsia="Calibri"/>
          <w:sz w:val="28"/>
          <w:szCs w:val="28"/>
          <w:lang w:val="ru-RU" w:eastAsia="en-US"/>
        </w:rPr>
        <w:t>.</w:t>
      </w:r>
      <w:r w:rsidRPr="008C0C16">
        <w:rPr>
          <w:rFonts w:eastAsia="Calibri"/>
          <w:sz w:val="28"/>
          <w:szCs w:val="28"/>
          <w:lang w:eastAsia="en-US"/>
        </w:rPr>
        <w:t> </w:t>
      </w:r>
      <w:proofErr w:type="spellStart"/>
      <w:r w:rsidRPr="008C0C16">
        <w:rPr>
          <w:rFonts w:eastAsia="Calibri"/>
          <w:sz w:val="28"/>
          <w:szCs w:val="28"/>
          <w:lang w:eastAsia="en-US"/>
        </w:rPr>
        <w:t>Політологи</w:t>
      </w:r>
      <w:proofErr w:type="spellEnd"/>
      <w:r w:rsidRPr="008C0C16">
        <w:rPr>
          <w:rFonts w:eastAsia="Calibri"/>
          <w:sz w:val="28"/>
          <w:szCs w:val="28"/>
          <w:lang w:eastAsia="en-US"/>
        </w:rPr>
        <w:t xml:space="preserve"> </w:t>
      </w:r>
      <w:proofErr w:type="spellStart"/>
      <w:r w:rsidRPr="008C0C16">
        <w:rPr>
          <w:rFonts w:eastAsia="Calibri"/>
          <w:sz w:val="28"/>
          <w:szCs w:val="28"/>
          <w:lang w:eastAsia="en-US"/>
        </w:rPr>
        <w:t>припускають</w:t>
      </w:r>
      <w:proofErr w:type="spellEnd"/>
      <w:r w:rsidRPr="008C0C16">
        <w:rPr>
          <w:rFonts w:eastAsia="Calibri"/>
          <w:sz w:val="28"/>
          <w:szCs w:val="28"/>
          <w:lang w:eastAsia="en-US"/>
        </w:rPr>
        <w:t xml:space="preserve">, </w:t>
      </w:r>
      <w:proofErr w:type="spellStart"/>
      <w:r w:rsidRPr="008C0C16">
        <w:rPr>
          <w:rFonts w:eastAsia="Calibri"/>
          <w:sz w:val="28"/>
          <w:szCs w:val="28"/>
          <w:lang w:eastAsia="en-US"/>
        </w:rPr>
        <w:t>що</w:t>
      </w:r>
      <w:proofErr w:type="spellEnd"/>
      <w:r w:rsidRPr="008C0C16">
        <w:rPr>
          <w:rFonts w:eastAsia="Calibri"/>
          <w:sz w:val="28"/>
          <w:szCs w:val="28"/>
          <w:lang w:eastAsia="en-US"/>
        </w:rPr>
        <w:t xml:space="preserve"> </w:t>
      </w:r>
      <w:proofErr w:type="spellStart"/>
      <w:r w:rsidRPr="008C0C16">
        <w:rPr>
          <w:rFonts w:eastAsia="Calibri"/>
          <w:sz w:val="28"/>
          <w:szCs w:val="28"/>
          <w:lang w:eastAsia="en-US"/>
        </w:rPr>
        <w:t>поява</w:t>
      </w:r>
      <w:proofErr w:type="spellEnd"/>
      <w:r w:rsidRPr="008C0C16">
        <w:rPr>
          <w:rFonts w:eastAsia="Calibri"/>
          <w:sz w:val="28"/>
          <w:szCs w:val="28"/>
          <w:lang w:eastAsia="en-US"/>
        </w:rPr>
        <w:t xml:space="preserve"> </w:t>
      </w:r>
      <w:proofErr w:type="spellStart"/>
      <w:r w:rsidRPr="008C0C16">
        <w:rPr>
          <w:rFonts w:eastAsia="Calibri"/>
          <w:sz w:val="28"/>
          <w:szCs w:val="28"/>
          <w:lang w:eastAsia="en-US"/>
        </w:rPr>
        <w:t>Китаю</w:t>
      </w:r>
      <w:proofErr w:type="spellEnd"/>
      <w:r w:rsidRPr="008C0C16">
        <w:rPr>
          <w:rFonts w:eastAsia="Calibri"/>
          <w:sz w:val="28"/>
          <w:szCs w:val="28"/>
          <w:lang w:eastAsia="en-US"/>
        </w:rPr>
        <w:t xml:space="preserve"> </w:t>
      </w:r>
      <w:proofErr w:type="spellStart"/>
      <w:r w:rsidRPr="008C0C16">
        <w:rPr>
          <w:rFonts w:eastAsia="Calibri"/>
          <w:sz w:val="28"/>
          <w:szCs w:val="28"/>
          <w:lang w:eastAsia="en-US"/>
        </w:rPr>
        <w:t>як</w:t>
      </w:r>
      <w:proofErr w:type="spellEnd"/>
      <w:r w:rsidRPr="008C0C16">
        <w:rPr>
          <w:rFonts w:eastAsia="Calibri"/>
          <w:sz w:val="28"/>
          <w:szCs w:val="28"/>
          <w:lang w:eastAsia="en-US"/>
        </w:rPr>
        <w:t xml:space="preserve"> </w:t>
      </w:r>
      <w:proofErr w:type="spellStart"/>
      <w:r w:rsidRPr="008C0C16">
        <w:rPr>
          <w:rFonts w:eastAsia="Calibri"/>
          <w:sz w:val="28"/>
          <w:szCs w:val="28"/>
          <w:lang w:eastAsia="en-US"/>
        </w:rPr>
        <w:t>нової</w:t>
      </w:r>
      <w:proofErr w:type="spellEnd"/>
      <w:r w:rsidRPr="008C0C16">
        <w:rPr>
          <w:rFonts w:eastAsia="Calibri"/>
          <w:sz w:val="28"/>
          <w:szCs w:val="28"/>
          <w:lang w:eastAsia="en-US"/>
        </w:rPr>
        <w:t xml:space="preserve"> </w:t>
      </w:r>
      <w:proofErr w:type="spellStart"/>
      <w:r w:rsidRPr="008C0C16">
        <w:rPr>
          <w:rFonts w:eastAsia="Calibri"/>
          <w:sz w:val="28"/>
          <w:szCs w:val="28"/>
          <w:lang w:eastAsia="en-US"/>
        </w:rPr>
        <w:t>супердержави</w:t>
      </w:r>
      <w:proofErr w:type="spellEnd"/>
      <w:r w:rsidRPr="008C0C16">
        <w:rPr>
          <w:rFonts w:eastAsia="Calibri"/>
          <w:sz w:val="28"/>
          <w:szCs w:val="28"/>
          <w:lang w:eastAsia="en-US"/>
        </w:rPr>
        <w:t xml:space="preserve"> </w:t>
      </w:r>
      <w:proofErr w:type="spellStart"/>
      <w:r w:rsidRPr="008C0C16">
        <w:rPr>
          <w:rFonts w:eastAsia="Calibri"/>
          <w:sz w:val="28"/>
          <w:szCs w:val="28"/>
          <w:lang w:eastAsia="en-US"/>
        </w:rPr>
        <w:t>проти</w:t>
      </w:r>
      <w:proofErr w:type="spellEnd"/>
      <w:r w:rsidRPr="008C0C16">
        <w:rPr>
          <w:rFonts w:eastAsia="Calibri"/>
          <w:sz w:val="28"/>
          <w:szCs w:val="28"/>
          <w:lang w:eastAsia="en-US"/>
        </w:rPr>
        <w:t xml:space="preserve"> </w:t>
      </w:r>
      <w:proofErr w:type="spellStart"/>
      <w:r w:rsidRPr="008C0C16">
        <w:rPr>
          <w:rFonts w:eastAsia="Calibri"/>
          <w:sz w:val="28"/>
          <w:szCs w:val="28"/>
          <w:lang w:eastAsia="en-US"/>
        </w:rPr>
        <w:t>чинного</w:t>
      </w:r>
      <w:proofErr w:type="spellEnd"/>
      <w:r w:rsidRPr="008C0C16">
        <w:rPr>
          <w:rFonts w:eastAsia="Calibri"/>
          <w:sz w:val="28"/>
          <w:szCs w:val="28"/>
          <w:lang w:eastAsia="en-US"/>
        </w:rPr>
        <w:t xml:space="preserve"> США </w:t>
      </w:r>
      <w:proofErr w:type="spellStart"/>
      <w:r w:rsidRPr="008C0C16">
        <w:rPr>
          <w:rFonts w:eastAsia="Calibri"/>
          <w:sz w:val="28"/>
          <w:szCs w:val="28"/>
          <w:lang w:eastAsia="en-US"/>
        </w:rPr>
        <w:t>може</w:t>
      </w:r>
      <w:proofErr w:type="spellEnd"/>
      <w:r w:rsidRPr="008C0C16">
        <w:rPr>
          <w:rFonts w:eastAsia="Calibri"/>
          <w:sz w:val="28"/>
          <w:szCs w:val="28"/>
          <w:lang w:eastAsia="en-US"/>
        </w:rPr>
        <w:t xml:space="preserve"> </w:t>
      </w:r>
      <w:proofErr w:type="spellStart"/>
      <w:r w:rsidRPr="008C0C16">
        <w:rPr>
          <w:rFonts w:eastAsia="Calibri"/>
          <w:sz w:val="28"/>
          <w:szCs w:val="28"/>
          <w:lang w:eastAsia="en-US"/>
        </w:rPr>
        <w:t>призвести</w:t>
      </w:r>
      <w:proofErr w:type="spellEnd"/>
      <w:r w:rsidRPr="008C0C16">
        <w:rPr>
          <w:rFonts w:eastAsia="Calibri"/>
          <w:sz w:val="28"/>
          <w:szCs w:val="28"/>
          <w:lang w:eastAsia="en-US"/>
        </w:rPr>
        <w:t xml:space="preserve"> </w:t>
      </w:r>
      <w:proofErr w:type="spellStart"/>
      <w:r w:rsidRPr="008C0C16">
        <w:rPr>
          <w:rFonts w:eastAsia="Calibri"/>
          <w:sz w:val="28"/>
          <w:szCs w:val="28"/>
          <w:lang w:eastAsia="en-US"/>
        </w:rPr>
        <w:t>до</w:t>
      </w:r>
      <w:proofErr w:type="spellEnd"/>
      <w:r w:rsidRPr="008C0C16">
        <w:rPr>
          <w:rFonts w:eastAsia="Calibri"/>
          <w:sz w:val="28"/>
          <w:szCs w:val="28"/>
          <w:lang w:eastAsia="en-US"/>
        </w:rPr>
        <w:t xml:space="preserve"> </w:t>
      </w:r>
      <w:proofErr w:type="spellStart"/>
      <w:r w:rsidRPr="008C0C16">
        <w:rPr>
          <w:rFonts w:eastAsia="Calibri"/>
          <w:sz w:val="28"/>
          <w:szCs w:val="28"/>
          <w:lang w:eastAsia="en-US"/>
        </w:rPr>
        <w:t>стратегічної</w:t>
      </w:r>
      <w:proofErr w:type="spellEnd"/>
      <w:r w:rsidRPr="008C0C16">
        <w:rPr>
          <w:rFonts w:eastAsia="Calibri"/>
          <w:sz w:val="28"/>
          <w:szCs w:val="28"/>
          <w:lang w:eastAsia="en-US"/>
        </w:rPr>
        <w:t xml:space="preserve"> </w:t>
      </w:r>
      <w:proofErr w:type="spellStart"/>
      <w:r w:rsidRPr="008C0C16">
        <w:rPr>
          <w:rFonts w:eastAsia="Calibri"/>
          <w:sz w:val="28"/>
          <w:szCs w:val="28"/>
          <w:lang w:eastAsia="en-US"/>
        </w:rPr>
        <w:t>конкуренції</w:t>
      </w:r>
      <w:proofErr w:type="spellEnd"/>
      <w:r w:rsidRPr="008C0C16">
        <w:rPr>
          <w:rFonts w:eastAsia="Calibri"/>
          <w:sz w:val="28"/>
          <w:szCs w:val="28"/>
          <w:lang w:eastAsia="en-US"/>
        </w:rPr>
        <w:t xml:space="preserve"> </w:t>
      </w:r>
      <w:proofErr w:type="spellStart"/>
      <w:r w:rsidRPr="008C0C16">
        <w:rPr>
          <w:rFonts w:eastAsia="Calibri"/>
          <w:sz w:val="28"/>
          <w:szCs w:val="28"/>
          <w:lang w:eastAsia="en-US"/>
        </w:rPr>
        <w:t>між</w:t>
      </w:r>
      <w:proofErr w:type="spellEnd"/>
      <w:r w:rsidRPr="008C0C16">
        <w:rPr>
          <w:rFonts w:eastAsia="Calibri"/>
          <w:sz w:val="28"/>
          <w:szCs w:val="28"/>
          <w:lang w:eastAsia="en-US"/>
        </w:rPr>
        <w:t xml:space="preserve"> </w:t>
      </w:r>
      <w:proofErr w:type="spellStart"/>
      <w:r w:rsidRPr="008C0C16">
        <w:rPr>
          <w:rFonts w:eastAsia="Calibri"/>
          <w:sz w:val="28"/>
          <w:szCs w:val="28"/>
          <w:lang w:eastAsia="en-US"/>
        </w:rPr>
        <w:t>цими</w:t>
      </w:r>
      <w:proofErr w:type="spellEnd"/>
      <w:r w:rsidRPr="008C0C16">
        <w:rPr>
          <w:rFonts w:eastAsia="Calibri"/>
          <w:sz w:val="28"/>
          <w:szCs w:val="28"/>
          <w:lang w:eastAsia="en-US"/>
        </w:rPr>
        <w:t xml:space="preserve"> </w:t>
      </w:r>
      <w:proofErr w:type="spellStart"/>
      <w:r w:rsidRPr="008C0C16">
        <w:rPr>
          <w:rFonts w:eastAsia="Calibri"/>
          <w:sz w:val="28"/>
          <w:szCs w:val="28"/>
          <w:lang w:eastAsia="en-US"/>
        </w:rPr>
        <w:t>країнами</w:t>
      </w:r>
      <w:proofErr w:type="spellEnd"/>
      <w:r w:rsidRPr="008C0C16">
        <w:rPr>
          <w:rFonts w:eastAsia="Calibri"/>
          <w:sz w:val="28"/>
          <w:szCs w:val="28"/>
          <w:lang w:eastAsia="en-US"/>
        </w:rPr>
        <w:t xml:space="preserve">, у </w:t>
      </w:r>
      <w:proofErr w:type="spellStart"/>
      <w:r w:rsidRPr="008C0C16">
        <w:rPr>
          <w:rFonts w:eastAsia="Calibri"/>
          <w:sz w:val="28"/>
          <w:szCs w:val="28"/>
          <w:lang w:eastAsia="en-US"/>
        </w:rPr>
        <w:t>якій</w:t>
      </w:r>
      <w:proofErr w:type="spellEnd"/>
      <w:r w:rsidRPr="008C0C16">
        <w:rPr>
          <w:rFonts w:eastAsia="Calibri"/>
          <w:sz w:val="28"/>
          <w:szCs w:val="28"/>
          <w:lang w:eastAsia="en-US"/>
        </w:rPr>
        <w:t xml:space="preserve"> </w:t>
      </w:r>
      <w:proofErr w:type="spellStart"/>
      <w:r w:rsidRPr="008C0C16">
        <w:rPr>
          <w:rFonts w:eastAsia="Calibri"/>
          <w:sz w:val="28"/>
          <w:szCs w:val="28"/>
          <w:lang w:eastAsia="en-US"/>
        </w:rPr>
        <w:t>геополітичні</w:t>
      </w:r>
      <w:proofErr w:type="spellEnd"/>
      <w:r w:rsidRPr="008C0C16">
        <w:rPr>
          <w:rFonts w:eastAsia="Calibri"/>
          <w:sz w:val="28"/>
          <w:szCs w:val="28"/>
          <w:lang w:eastAsia="en-US"/>
        </w:rPr>
        <w:t xml:space="preserve"> </w:t>
      </w:r>
      <w:proofErr w:type="spellStart"/>
      <w:r w:rsidRPr="008C0C16">
        <w:rPr>
          <w:rFonts w:eastAsia="Calibri"/>
          <w:sz w:val="28"/>
          <w:szCs w:val="28"/>
          <w:lang w:eastAsia="en-US"/>
        </w:rPr>
        <w:t>сили</w:t>
      </w:r>
      <w:proofErr w:type="spellEnd"/>
      <w:r w:rsidRPr="008C0C16">
        <w:rPr>
          <w:rFonts w:eastAsia="Calibri"/>
          <w:sz w:val="28"/>
          <w:szCs w:val="28"/>
          <w:lang w:eastAsia="en-US"/>
        </w:rPr>
        <w:t xml:space="preserve"> </w:t>
      </w:r>
      <w:proofErr w:type="spellStart"/>
      <w:r w:rsidRPr="008C0C16">
        <w:rPr>
          <w:rFonts w:eastAsia="Calibri"/>
          <w:sz w:val="28"/>
          <w:szCs w:val="28"/>
          <w:lang w:eastAsia="en-US"/>
        </w:rPr>
        <w:t>та</w:t>
      </w:r>
      <w:proofErr w:type="spellEnd"/>
      <w:r w:rsidRPr="008C0C16">
        <w:rPr>
          <w:rFonts w:eastAsia="Calibri"/>
          <w:sz w:val="28"/>
          <w:szCs w:val="28"/>
          <w:lang w:eastAsia="en-US"/>
        </w:rPr>
        <w:t xml:space="preserve"> </w:t>
      </w:r>
      <w:proofErr w:type="spellStart"/>
      <w:r w:rsidRPr="008C0C16">
        <w:rPr>
          <w:rFonts w:eastAsia="Calibri"/>
          <w:sz w:val="28"/>
          <w:szCs w:val="28"/>
          <w:lang w:eastAsia="en-US"/>
        </w:rPr>
        <w:t>прагнення</w:t>
      </w:r>
      <w:proofErr w:type="spellEnd"/>
      <w:r w:rsidRPr="008C0C16">
        <w:rPr>
          <w:rFonts w:eastAsia="Calibri"/>
          <w:sz w:val="28"/>
          <w:szCs w:val="28"/>
          <w:lang w:eastAsia="en-US"/>
        </w:rPr>
        <w:t xml:space="preserve"> </w:t>
      </w:r>
      <w:proofErr w:type="spellStart"/>
      <w:r w:rsidRPr="008C0C16">
        <w:rPr>
          <w:rFonts w:eastAsia="Calibri"/>
          <w:sz w:val="28"/>
          <w:szCs w:val="28"/>
          <w:lang w:eastAsia="en-US"/>
        </w:rPr>
        <w:t>обмежити</w:t>
      </w:r>
      <w:proofErr w:type="spellEnd"/>
      <w:r w:rsidRPr="008C0C16">
        <w:rPr>
          <w:rFonts w:eastAsia="Calibri"/>
          <w:sz w:val="28"/>
          <w:szCs w:val="28"/>
          <w:lang w:eastAsia="en-US"/>
        </w:rPr>
        <w:t xml:space="preserve"> </w:t>
      </w:r>
      <w:proofErr w:type="spellStart"/>
      <w:r w:rsidRPr="008C0C16">
        <w:rPr>
          <w:rFonts w:eastAsia="Calibri"/>
          <w:sz w:val="28"/>
          <w:szCs w:val="28"/>
          <w:lang w:eastAsia="en-US"/>
        </w:rPr>
        <w:t>взаємозалежність</w:t>
      </w:r>
      <w:proofErr w:type="spellEnd"/>
      <w:r w:rsidRPr="008C0C16">
        <w:rPr>
          <w:rFonts w:eastAsia="Calibri"/>
          <w:sz w:val="28"/>
          <w:szCs w:val="28"/>
          <w:lang w:eastAsia="en-US"/>
        </w:rPr>
        <w:t xml:space="preserve"> </w:t>
      </w:r>
      <w:proofErr w:type="spellStart"/>
      <w:r w:rsidRPr="008C0C16">
        <w:rPr>
          <w:rFonts w:eastAsia="Calibri"/>
          <w:sz w:val="28"/>
          <w:szCs w:val="28"/>
          <w:lang w:eastAsia="en-US"/>
        </w:rPr>
        <w:t>візьмуть</w:t>
      </w:r>
      <w:proofErr w:type="spellEnd"/>
      <w:r w:rsidRPr="008C0C16">
        <w:rPr>
          <w:rFonts w:eastAsia="Calibri"/>
          <w:sz w:val="28"/>
          <w:szCs w:val="28"/>
          <w:lang w:eastAsia="en-US"/>
        </w:rPr>
        <w:t xml:space="preserve"> </w:t>
      </w:r>
      <w:proofErr w:type="spellStart"/>
      <w:r w:rsidRPr="008C0C16">
        <w:rPr>
          <w:rFonts w:eastAsia="Calibri"/>
          <w:sz w:val="28"/>
          <w:szCs w:val="28"/>
          <w:lang w:eastAsia="en-US"/>
        </w:rPr>
        <w:t>перевагу</w:t>
      </w:r>
      <w:proofErr w:type="spellEnd"/>
      <w:r w:rsidRPr="008C0C16">
        <w:rPr>
          <w:rFonts w:eastAsia="Calibri"/>
          <w:sz w:val="28"/>
          <w:szCs w:val="28"/>
          <w:lang w:eastAsia="en-US"/>
        </w:rPr>
        <w:t xml:space="preserve"> </w:t>
      </w:r>
      <w:proofErr w:type="spellStart"/>
      <w:r w:rsidRPr="008C0C16">
        <w:rPr>
          <w:rFonts w:eastAsia="Calibri"/>
          <w:sz w:val="28"/>
          <w:szCs w:val="28"/>
          <w:lang w:eastAsia="en-US"/>
        </w:rPr>
        <w:t>над</w:t>
      </w:r>
      <w:proofErr w:type="spellEnd"/>
      <w:r w:rsidRPr="008C0C16">
        <w:rPr>
          <w:rFonts w:eastAsia="Calibri"/>
          <w:sz w:val="28"/>
          <w:szCs w:val="28"/>
          <w:lang w:eastAsia="en-US"/>
        </w:rPr>
        <w:t xml:space="preserve"> </w:t>
      </w:r>
      <w:proofErr w:type="spellStart"/>
      <w:r w:rsidRPr="008C0C16">
        <w:rPr>
          <w:rFonts w:eastAsia="Calibri"/>
          <w:sz w:val="28"/>
          <w:szCs w:val="28"/>
          <w:lang w:eastAsia="en-US"/>
        </w:rPr>
        <w:t>взаємовигідною</w:t>
      </w:r>
      <w:proofErr w:type="spellEnd"/>
      <w:r w:rsidRPr="008C0C16">
        <w:rPr>
          <w:rFonts w:eastAsia="Calibri"/>
          <w:sz w:val="28"/>
          <w:szCs w:val="28"/>
          <w:lang w:eastAsia="en-US"/>
        </w:rPr>
        <w:t xml:space="preserve"> </w:t>
      </w:r>
      <w:proofErr w:type="spellStart"/>
      <w:r w:rsidRPr="008C0C16">
        <w:rPr>
          <w:rFonts w:eastAsia="Calibri"/>
          <w:sz w:val="28"/>
          <w:szCs w:val="28"/>
          <w:lang w:eastAsia="en-US"/>
        </w:rPr>
        <w:t>міжнародною</w:t>
      </w:r>
      <w:proofErr w:type="spellEnd"/>
      <w:r w:rsidRPr="008C0C16">
        <w:rPr>
          <w:rFonts w:eastAsia="Calibri"/>
          <w:sz w:val="28"/>
          <w:szCs w:val="28"/>
          <w:lang w:eastAsia="en-US"/>
        </w:rPr>
        <w:t xml:space="preserve"> </w:t>
      </w:r>
      <w:proofErr w:type="spellStart"/>
      <w:r w:rsidRPr="008C0C16">
        <w:rPr>
          <w:rFonts w:eastAsia="Calibri"/>
          <w:sz w:val="28"/>
          <w:szCs w:val="28"/>
          <w:lang w:eastAsia="en-US"/>
        </w:rPr>
        <w:t>співпрацею</w:t>
      </w:r>
      <w:proofErr w:type="spellEnd"/>
      <w:r w:rsidRPr="008C0C16">
        <w:rPr>
          <w:rFonts w:eastAsia="Calibri"/>
          <w:sz w:val="28"/>
          <w:szCs w:val="28"/>
          <w:lang w:eastAsia="en-US"/>
        </w:rPr>
        <w:t>.</w:t>
      </w:r>
    </w:p>
    <w:p w14:paraId="34725469" w14:textId="23B65784" w:rsidR="00C51769" w:rsidRPr="00C51769" w:rsidRDefault="00C51769" w:rsidP="00C51769">
      <w:pPr>
        <w:spacing w:line="360" w:lineRule="auto"/>
        <w:ind w:firstLine="709"/>
        <w:jc w:val="both"/>
        <w:rPr>
          <w:rFonts w:eastAsia="Calibri"/>
          <w:sz w:val="28"/>
          <w:szCs w:val="28"/>
          <w:lang w:val="uk-UA" w:eastAsia="en-US"/>
        </w:rPr>
      </w:pPr>
      <w:r w:rsidRPr="00C51769">
        <w:rPr>
          <w:rFonts w:eastAsia="Calibri"/>
          <w:sz w:val="28"/>
          <w:szCs w:val="28"/>
          <w:lang w:val="uk-UA" w:eastAsia="en-US"/>
        </w:rPr>
        <w:t xml:space="preserve">Потенційне роз’єднання глобальної торговельної системи на два блоки – орієнтований на США та блок, орієнтований на Китай – зменшить глобальний добробут у 2040 році приблизно на 5% порівняно з базовим рівнем. Втрати будуть найбільшими (понад 10%) у регіонах з низьким рівнем </w:t>
      </w:r>
      <w:r w:rsidRPr="00C51769">
        <w:rPr>
          <w:rFonts w:eastAsia="Calibri"/>
          <w:sz w:val="28"/>
          <w:szCs w:val="28"/>
          <w:lang w:val="uk-UA" w:eastAsia="en-US"/>
        </w:rPr>
        <w:lastRenderedPageBreak/>
        <w:t>доходу, які отримають найбільшу вигоду від позитивних переливів технологій від торгівлі.</w:t>
      </w:r>
    </w:p>
    <w:p w14:paraId="07FB9F79" w14:textId="77777777" w:rsidR="00C51769" w:rsidRDefault="00173AD3" w:rsidP="00173AD3">
      <w:pPr>
        <w:spacing w:line="360" w:lineRule="auto"/>
        <w:ind w:firstLine="709"/>
        <w:jc w:val="both"/>
        <w:rPr>
          <w:rFonts w:eastAsia="Calibri"/>
          <w:sz w:val="28"/>
          <w:szCs w:val="28"/>
          <w:lang w:val="uk-UA" w:eastAsia="en-US"/>
        </w:rPr>
      </w:pPr>
      <w:r w:rsidRPr="008C0C16">
        <w:rPr>
          <w:rFonts w:eastAsia="Calibri"/>
          <w:sz w:val="28"/>
          <w:szCs w:val="28"/>
          <w:lang w:val="uk-UA" w:eastAsia="en-US"/>
        </w:rPr>
        <w:t>Російське вторгнення в Україну призвело до санкцій, накладених групою західних економік, і посилило дебати щодо розмежування між блоками регіонів. Незважаючи на те, що санкції поки що зосереджені на Росії та Білорусі, існує ризик того, що конфлікт може розширитися та посилити підтримку політики, керованої геополітичними міркуваннями.</w:t>
      </w:r>
    </w:p>
    <w:p w14:paraId="287A8B51" w14:textId="49100E26" w:rsidR="00173AD3" w:rsidRDefault="00173AD3" w:rsidP="00173AD3">
      <w:pPr>
        <w:spacing w:line="360" w:lineRule="auto"/>
        <w:ind w:firstLine="709"/>
        <w:jc w:val="both"/>
        <w:rPr>
          <w:rFonts w:eastAsia="Calibri"/>
          <w:sz w:val="28"/>
          <w:szCs w:val="28"/>
          <w:lang w:val="uk-UA" w:eastAsia="en-US"/>
        </w:rPr>
      </w:pPr>
      <w:r w:rsidRPr="008C0C16">
        <w:rPr>
          <w:rFonts w:eastAsia="Calibri"/>
          <w:sz w:val="28"/>
          <w:szCs w:val="28"/>
          <w:lang w:val="uk-UA" w:eastAsia="en-US"/>
        </w:rPr>
        <w:t xml:space="preserve"> Це ставить питання про те, скільки реальних доходів може бути втрачено, якщо взаємовигідна міжнародна політика було припинено торговельне співробітництво, і світова економіка мала від’єднатися, </w:t>
      </w:r>
      <w:proofErr w:type="spellStart"/>
      <w:r w:rsidRPr="008C0C16">
        <w:rPr>
          <w:rFonts w:eastAsia="Calibri"/>
          <w:sz w:val="28"/>
          <w:szCs w:val="28"/>
          <w:lang w:val="uk-UA" w:eastAsia="en-US"/>
        </w:rPr>
        <w:t>розпавшись</w:t>
      </w:r>
      <w:proofErr w:type="spellEnd"/>
      <w:r w:rsidRPr="008C0C16">
        <w:rPr>
          <w:rFonts w:eastAsia="Calibri"/>
          <w:sz w:val="28"/>
          <w:szCs w:val="28"/>
          <w:lang w:val="uk-UA" w:eastAsia="en-US"/>
        </w:rPr>
        <w:t xml:space="preserve"> на східний і західний блоки.</w:t>
      </w:r>
    </w:p>
    <w:p w14:paraId="003F6A49" w14:textId="77777777" w:rsidR="00173AD3" w:rsidRDefault="00173AD3" w:rsidP="00173AD3">
      <w:pPr>
        <w:spacing w:line="360" w:lineRule="auto"/>
        <w:ind w:firstLine="709"/>
        <w:jc w:val="both"/>
        <w:rPr>
          <w:rFonts w:eastAsia="Calibri"/>
          <w:sz w:val="28"/>
          <w:szCs w:val="28"/>
          <w:lang w:val="uk-UA" w:eastAsia="en-US"/>
        </w:rPr>
      </w:pPr>
      <w:r w:rsidRPr="008C0C16">
        <w:rPr>
          <w:rFonts w:eastAsia="Calibri"/>
          <w:sz w:val="28"/>
          <w:szCs w:val="28"/>
          <w:lang w:val="uk-UA" w:eastAsia="en-US"/>
        </w:rPr>
        <w:t xml:space="preserve">Канонічні моделі фіксують статичні втрати добробуту через посилення торговельних бар’єрів через відмову від класичних </w:t>
      </w:r>
      <w:proofErr w:type="spellStart"/>
      <w:r w:rsidRPr="008C0C16">
        <w:rPr>
          <w:rFonts w:eastAsia="Calibri"/>
          <w:sz w:val="28"/>
          <w:szCs w:val="28"/>
          <w:lang w:val="uk-UA" w:eastAsia="en-US"/>
        </w:rPr>
        <w:t>вигод</w:t>
      </w:r>
      <w:proofErr w:type="spellEnd"/>
      <w:r w:rsidRPr="008C0C16">
        <w:rPr>
          <w:rFonts w:eastAsia="Calibri"/>
          <w:sz w:val="28"/>
          <w:szCs w:val="28"/>
          <w:lang w:val="uk-UA" w:eastAsia="en-US"/>
        </w:rPr>
        <w:t xml:space="preserve"> від торгівлі (міжнародний поділ праці, ефект масштабу та ефект перерозподілу між фірмами; див. </w:t>
      </w:r>
      <w:proofErr w:type="spellStart"/>
      <w:r w:rsidRPr="008C0C16">
        <w:rPr>
          <w:rFonts w:eastAsia="Calibri"/>
          <w:sz w:val="28"/>
          <w:szCs w:val="28"/>
          <w:lang w:val="uk-UA" w:eastAsia="en-US"/>
        </w:rPr>
        <w:t>Арколакіс</w:t>
      </w:r>
      <w:proofErr w:type="spellEnd"/>
      <w:r w:rsidRPr="008C0C16">
        <w:rPr>
          <w:rFonts w:eastAsia="Calibri"/>
          <w:sz w:val="28"/>
          <w:szCs w:val="28"/>
          <w:lang w:val="uk-UA" w:eastAsia="en-US"/>
        </w:rPr>
        <w:t xml:space="preserve"> та ін. 2012). </w:t>
      </w:r>
    </w:p>
    <w:p w14:paraId="35DE4999" w14:textId="77777777" w:rsidR="00C51769" w:rsidRDefault="00173AD3" w:rsidP="00173AD3">
      <w:pPr>
        <w:spacing w:line="360" w:lineRule="auto"/>
        <w:ind w:firstLine="709"/>
        <w:jc w:val="both"/>
        <w:rPr>
          <w:rFonts w:eastAsia="Calibri"/>
          <w:sz w:val="28"/>
          <w:szCs w:val="28"/>
          <w:lang w:val="uk-UA" w:eastAsia="en-US"/>
        </w:rPr>
      </w:pPr>
      <w:r w:rsidRPr="008C0C16">
        <w:rPr>
          <w:rFonts w:eastAsia="Calibri"/>
          <w:sz w:val="28"/>
          <w:szCs w:val="28"/>
          <w:lang w:val="uk-UA" w:eastAsia="en-US"/>
        </w:rPr>
        <w:t xml:space="preserve">Однак деякі з головних проблем політиків і практиків щодо потенційно згубних наслідків торговельних конфліктів абстраговані в стандартних моделях. Наприклад, ці моделі зазвичай передбачають фіксований розподіл технологій для вітчизняних фірм, таким чином обмежуючи прибутки від торгівлі статичними прибутками. </w:t>
      </w:r>
    </w:p>
    <w:p w14:paraId="1BDD2D6A" w14:textId="5B21AC5D" w:rsidR="00173AD3" w:rsidRDefault="00173AD3" w:rsidP="00173AD3">
      <w:pPr>
        <w:spacing w:line="360" w:lineRule="auto"/>
        <w:ind w:firstLine="709"/>
        <w:jc w:val="both"/>
        <w:rPr>
          <w:rFonts w:eastAsia="Calibri"/>
          <w:sz w:val="28"/>
          <w:szCs w:val="28"/>
          <w:lang w:val="uk-UA" w:eastAsia="en-US"/>
        </w:rPr>
      </w:pPr>
      <w:r w:rsidRPr="008C0C16">
        <w:rPr>
          <w:rFonts w:eastAsia="Calibri"/>
          <w:sz w:val="28"/>
          <w:szCs w:val="28"/>
          <w:lang w:val="uk-UA" w:eastAsia="en-US"/>
        </w:rPr>
        <w:t>Це припущення унеможливлює вирішення деяких найважливіших питань щодо довготермінових наслідків триваючого торговельного конфлікту або спаду глобалізації, а саме: зменшення кількості технологій і ноу-хау, що відбувається через торгівлю</w:t>
      </w:r>
    </w:p>
    <w:p w14:paraId="35061CD3" w14:textId="0F5C59F4" w:rsidR="00173AD3" w:rsidRDefault="00173AD3" w:rsidP="00173AD3">
      <w:pPr>
        <w:spacing w:line="360" w:lineRule="auto"/>
        <w:ind w:firstLine="709"/>
        <w:jc w:val="both"/>
        <w:rPr>
          <w:rFonts w:eastAsia="Calibri"/>
          <w:sz w:val="28"/>
          <w:szCs w:val="28"/>
          <w:lang w:val="uk-UA" w:eastAsia="en-US"/>
        </w:rPr>
      </w:pPr>
      <w:r w:rsidRPr="00173AD3">
        <w:rPr>
          <w:rFonts w:eastAsia="Calibri"/>
          <w:sz w:val="28"/>
          <w:szCs w:val="28"/>
          <w:lang w:val="uk-UA" w:eastAsia="en-US"/>
        </w:rPr>
        <w:t>Війна часто може призвести до підвищення цін на нафту, оскільки великий конфлікт може загрожувати поставкам.</w:t>
      </w:r>
    </w:p>
    <w:p w14:paraId="7BAD0902" w14:textId="4344374A" w:rsidR="00173AD3" w:rsidRDefault="00173AD3" w:rsidP="00173AD3">
      <w:pPr>
        <w:spacing w:line="360" w:lineRule="auto"/>
        <w:ind w:firstLine="709"/>
        <w:jc w:val="both"/>
        <w:rPr>
          <w:rFonts w:eastAsia="Calibri"/>
          <w:sz w:val="28"/>
          <w:szCs w:val="28"/>
          <w:lang w:val="uk-UA" w:eastAsia="en-US"/>
        </w:rPr>
      </w:pPr>
      <w:r w:rsidRPr="00173AD3">
        <w:rPr>
          <w:rFonts w:eastAsia="Calibri"/>
          <w:sz w:val="28"/>
          <w:szCs w:val="28"/>
          <w:lang w:val="uk-UA" w:eastAsia="en-US"/>
        </w:rPr>
        <w:t xml:space="preserve">Війна дуже впливає на економічний стан в Україні. Це пошкодження жилих будівель та інфраструктури країни, скорочення працездатного населення, втрачений ВВП, інфляція, психологічні витрати. Це забезпечення роботою, бо велика кількість підприємств зруйнована або не працює. Це </w:t>
      </w:r>
      <w:r w:rsidRPr="00173AD3">
        <w:rPr>
          <w:rFonts w:eastAsia="Calibri"/>
          <w:sz w:val="28"/>
          <w:szCs w:val="28"/>
          <w:lang w:val="uk-UA" w:eastAsia="en-US"/>
        </w:rPr>
        <w:lastRenderedPageBreak/>
        <w:t>зростання національного боргу, що веде до нового підвищення податків у майбутньому. Це альтернативні витрати, наприклад, зниження рівня охорони здоров’я.</w:t>
      </w:r>
    </w:p>
    <w:p w14:paraId="4014F072" w14:textId="77777777" w:rsidR="0085455A" w:rsidRPr="0085455A" w:rsidRDefault="0085455A" w:rsidP="0085455A">
      <w:pPr>
        <w:spacing w:line="360" w:lineRule="auto"/>
        <w:ind w:firstLine="709"/>
        <w:jc w:val="both"/>
        <w:rPr>
          <w:rFonts w:eastAsia="Calibri"/>
          <w:sz w:val="28"/>
          <w:szCs w:val="28"/>
          <w:lang w:val="uk-UA" w:eastAsia="en-US"/>
        </w:rPr>
      </w:pPr>
      <w:r w:rsidRPr="0085455A">
        <w:rPr>
          <w:rFonts w:eastAsia="Calibri"/>
          <w:sz w:val="28"/>
          <w:szCs w:val="28"/>
          <w:lang w:val="ru-RU" w:eastAsia="en-US"/>
        </w:rPr>
        <w:t xml:space="preserve">Але для </w:t>
      </w:r>
      <w:proofErr w:type="spellStart"/>
      <w:r w:rsidRPr="0085455A">
        <w:rPr>
          <w:rFonts w:eastAsia="Calibri"/>
          <w:sz w:val="28"/>
          <w:szCs w:val="28"/>
          <w:lang w:val="ru-RU" w:eastAsia="en-US"/>
        </w:rPr>
        <w:t>інноваційного</w:t>
      </w:r>
      <w:proofErr w:type="spellEnd"/>
      <w:r w:rsidRPr="0085455A">
        <w:rPr>
          <w:rFonts w:eastAsia="Calibri"/>
          <w:sz w:val="28"/>
          <w:szCs w:val="28"/>
          <w:lang w:val="ru-RU" w:eastAsia="en-US"/>
        </w:rPr>
        <w:t xml:space="preserve"> </w:t>
      </w:r>
      <w:proofErr w:type="spellStart"/>
      <w:r w:rsidRPr="0085455A">
        <w:rPr>
          <w:rFonts w:eastAsia="Calibri"/>
          <w:sz w:val="28"/>
          <w:szCs w:val="28"/>
          <w:lang w:val="ru-RU" w:eastAsia="en-US"/>
        </w:rPr>
        <w:t>розвитку</w:t>
      </w:r>
      <w:proofErr w:type="spellEnd"/>
      <w:r w:rsidRPr="0085455A">
        <w:rPr>
          <w:rFonts w:eastAsia="Calibri"/>
          <w:sz w:val="28"/>
          <w:szCs w:val="28"/>
          <w:lang w:val="ru-RU" w:eastAsia="en-US"/>
        </w:rPr>
        <w:t xml:space="preserve"> і будь </w:t>
      </w:r>
      <w:proofErr w:type="spellStart"/>
      <w:r w:rsidRPr="0085455A">
        <w:rPr>
          <w:rFonts w:eastAsia="Calibri"/>
          <w:sz w:val="28"/>
          <w:szCs w:val="28"/>
          <w:lang w:val="ru-RU" w:eastAsia="en-US"/>
        </w:rPr>
        <w:t>якого</w:t>
      </w:r>
      <w:proofErr w:type="spellEnd"/>
      <w:r w:rsidRPr="0085455A">
        <w:rPr>
          <w:rFonts w:eastAsia="Calibri"/>
          <w:sz w:val="28"/>
          <w:szCs w:val="28"/>
          <w:lang w:val="ru-RU" w:eastAsia="en-US"/>
        </w:rPr>
        <w:t xml:space="preserve"> </w:t>
      </w:r>
      <w:proofErr w:type="spellStart"/>
      <w:r w:rsidRPr="0085455A">
        <w:rPr>
          <w:rFonts w:eastAsia="Calibri"/>
          <w:sz w:val="28"/>
          <w:szCs w:val="28"/>
          <w:lang w:val="ru-RU" w:eastAsia="en-US"/>
        </w:rPr>
        <w:t>розвитку</w:t>
      </w:r>
      <w:proofErr w:type="spellEnd"/>
      <w:r w:rsidRPr="0085455A">
        <w:rPr>
          <w:rFonts w:eastAsia="Calibri"/>
          <w:sz w:val="28"/>
          <w:szCs w:val="28"/>
          <w:lang w:val="ru-RU" w:eastAsia="en-US"/>
        </w:rPr>
        <w:t xml:space="preserve"> </w:t>
      </w:r>
      <w:proofErr w:type="spellStart"/>
      <w:r w:rsidRPr="0085455A">
        <w:rPr>
          <w:rFonts w:eastAsia="Calibri"/>
          <w:sz w:val="28"/>
          <w:szCs w:val="28"/>
          <w:lang w:val="ru-RU" w:eastAsia="en-US"/>
        </w:rPr>
        <w:t>потрібні</w:t>
      </w:r>
      <w:proofErr w:type="spellEnd"/>
      <w:r w:rsidRPr="0085455A">
        <w:rPr>
          <w:rFonts w:eastAsia="Calibri"/>
          <w:sz w:val="28"/>
          <w:szCs w:val="28"/>
          <w:lang w:val="ru-RU" w:eastAsia="en-US"/>
        </w:rPr>
        <w:t xml:space="preserve"> перш за все </w:t>
      </w:r>
      <w:proofErr w:type="spellStart"/>
      <w:r w:rsidRPr="0085455A">
        <w:rPr>
          <w:rFonts w:eastAsia="Calibri"/>
          <w:sz w:val="28"/>
          <w:szCs w:val="28"/>
          <w:lang w:val="ru-RU" w:eastAsia="en-US"/>
        </w:rPr>
        <w:t>людські</w:t>
      </w:r>
      <w:proofErr w:type="spellEnd"/>
      <w:r w:rsidRPr="0085455A">
        <w:rPr>
          <w:rFonts w:eastAsia="Calibri"/>
          <w:sz w:val="28"/>
          <w:szCs w:val="28"/>
          <w:lang w:val="ru-RU" w:eastAsia="en-US"/>
        </w:rPr>
        <w:t xml:space="preserve"> </w:t>
      </w:r>
      <w:proofErr w:type="spellStart"/>
      <w:r w:rsidRPr="0085455A">
        <w:rPr>
          <w:rFonts w:eastAsia="Calibri"/>
          <w:sz w:val="28"/>
          <w:szCs w:val="28"/>
          <w:lang w:val="ru-RU" w:eastAsia="en-US"/>
        </w:rPr>
        <w:t>ресурси</w:t>
      </w:r>
      <w:proofErr w:type="spellEnd"/>
      <w:r w:rsidRPr="0085455A">
        <w:rPr>
          <w:rFonts w:eastAsia="Calibri"/>
          <w:sz w:val="28"/>
          <w:szCs w:val="28"/>
          <w:lang w:val="ru-RU" w:eastAsia="en-US"/>
        </w:rPr>
        <w:t xml:space="preserve">. А война </w:t>
      </w:r>
      <w:proofErr w:type="spellStart"/>
      <w:r w:rsidRPr="0085455A">
        <w:rPr>
          <w:rFonts w:eastAsia="Calibri"/>
          <w:sz w:val="28"/>
          <w:szCs w:val="28"/>
          <w:lang w:val="ru-RU" w:eastAsia="en-US"/>
        </w:rPr>
        <w:t>вимиває</w:t>
      </w:r>
      <w:proofErr w:type="spellEnd"/>
      <w:r w:rsidRPr="0085455A">
        <w:rPr>
          <w:rFonts w:eastAsia="Calibri"/>
          <w:sz w:val="28"/>
          <w:szCs w:val="28"/>
          <w:lang w:val="ru-RU" w:eastAsia="en-US"/>
        </w:rPr>
        <w:t xml:space="preserve"> </w:t>
      </w:r>
      <w:proofErr w:type="spellStart"/>
      <w:r w:rsidRPr="0085455A">
        <w:rPr>
          <w:rFonts w:eastAsia="Calibri"/>
          <w:sz w:val="28"/>
          <w:szCs w:val="28"/>
          <w:lang w:val="ru-RU" w:eastAsia="en-US"/>
        </w:rPr>
        <w:t>цілий</w:t>
      </w:r>
      <w:proofErr w:type="spellEnd"/>
      <w:r w:rsidRPr="0085455A">
        <w:rPr>
          <w:rFonts w:eastAsia="Calibri"/>
          <w:sz w:val="28"/>
          <w:szCs w:val="28"/>
          <w:lang w:val="ru-RU" w:eastAsia="en-US"/>
        </w:rPr>
        <w:t xml:space="preserve"> пласт </w:t>
      </w:r>
      <w:proofErr w:type="spellStart"/>
      <w:r w:rsidRPr="0085455A">
        <w:rPr>
          <w:rFonts w:eastAsia="Calibri"/>
          <w:sz w:val="28"/>
          <w:szCs w:val="28"/>
          <w:lang w:val="ru-RU" w:eastAsia="en-US"/>
        </w:rPr>
        <w:t>спеціалістів</w:t>
      </w:r>
      <w:proofErr w:type="spellEnd"/>
      <w:r w:rsidRPr="0085455A">
        <w:rPr>
          <w:rFonts w:eastAsia="Calibri"/>
          <w:sz w:val="28"/>
          <w:szCs w:val="28"/>
          <w:lang w:val="ru-RU" w:eastAsia="en-US"/>
        </w:rPr>
        <w:t>.</w:t>
      </w:r>
    </w:p>
    <w:p w14:paraId="7E592EE9" w14:textId="77777777" w:rsidR="0085455A" w:rsidRPr="0038773A" w:rsidRDefault="0085455A" w:rsidP="0085455A">
      <w:pPr>
        <w:spacing w:line="360" w:lineRule="auto"/>
        <w:ind w:firstLine="709"/>
        <w:jc w:val="both"/>
        <w:rPr>
          <w:rFonts w:eastAsia="Calibri"/>
          <w:sz w:val="28"/>
          <w:szCs w:val="28"/>
          <w:lang w:val="ru-RU" w:eastAsia="en-US"/>
        </w:rPr>
      </w:pPr>
      <w:r w:rsidRPr="0085455A">
        <w:rPr>
          <w:rFonts w:eastAsia="Calibri"/>
          <w:sz w:val="28"/>
          <w:szCs w:val="28"/>
          <w:lang w:val="uk-UA" w:eastAsia="en-US"/>
        </w:rPr>
        <w:t>З</w:t>
      </w:r>
      <w:proofErr w:type="spellStart"/>
      <w:r w:rsidRPr="0038773A">
        <w:rPr>
          <w:rFonts w:eastAsia="Calibri"/>
          <w:sz w:val="28"/>
          <w:szCs w:val="28"/>
          <w:lang w:val="ru-RU" w:eastAsia="en-US"/>
        </w:rPr>
        <w:t>агальна</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кількість</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українських</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біженців</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продовжить</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зростати</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найближчими</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тижнями</w:t>
      </w:r>
      <w:proofErr w:type="spellEnd"/>
      <w:r w:rsidRPr="0038773A">
        <w:rPr>
          <w:rFonts w:eastAsia="Calibri"/>
          <w:sz w:val="28"/>
          <w:szCs w:val="28"/>
          <w:lang w:val="ru-RU" w:eastAsia="en-US"/>
        </w:rPr>
        <w:t xml:space="preserve">, але </w:t>
      </w:r>
      <w:proofErr w:type="spellStart"/>
      <w:r w:rsidRPr="0038773A">
        <w:rPr>
          <w:rFonts w:eastAsia="Calibri"/>
          <w:sz w:val="28"/>
          <w:szCs w:val="28"/>
          <w:lang w:val="ru-RU" w:eastAsia="en-US"/>
        </w:rPr>
        <w:t>це</w:t>
      </w:r>
      <w:proofErr w:type="spellEnd"/>
      <w:r w:rsidRPr="0038773A">
        <w:rPr>
          <w:rFonts w:eastAsia="Calibri"/>
          <w:sz w:val="28"/>
          <w:szCs w:val="28"/>
          <w:lang w:val="ru-RU" w:eastAsia="en-US"/>
        </w:rPr>
        <w:t xml:space="preserve"> сильно </w:t>
      </w:r>
      <w:proofErr w:type="spellStart"/>
      <w:r w:rsidRPr="0038773A">
        <w:rPr>
          <w:rFonts w:eastAsia="Calibri"/>
          <w:sz w:val="28"/>
          <w:szCs w:val="28"/>
          <w:lang w:val="ru-RU" w:eastAsia="en-US"/>
        </w:rPr>
        <w:t>залежить</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від</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тривалості</w:t>
      </w:r>
      <w:proofErr w:type="spellEnd"/>
      <w:r w:rsidRPr="0038773A">
        <w:rPr>
          <w:rFonts w:eastAsia="Calibri"/>
          <w:sz w:val="28"/>
          <w:szCs w:val="28"/>
          <w:lang w:val="ru-RU" w:eastAsia="en-US"/>
        </w:rPr>
        <w:t xml:space="preserve"> та </w:t>
      </w:r>
      <w:proofErr w:type="spellStart"/>
      <w:r w:rsidRPr="0038773A">
        <w:rPr>
          <w:rFonts w:eastAsia="Calibri"/>
          <w:sz w:val="28"/>
          <w:szCs w:val="28"/>
          <w:lang w:val="ru-RU" w:eastAsia="en-US"/>
        </w:rPr>
        <w:t>гостроти</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війни</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Хоча</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загальна</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кількість</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українських</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біженців</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зростає</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значна</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кількість</w:t>
      </w:r>
      <w:proofErr w:type="spellEnd"/>
      <w:r w:rsidRPr="0038773A">
        <w:rPr>
          <w:rFonts w:eastAsia="Calibri"/>
          <w:sz w:val="28"/>
          <w:szCs w:val="28"/>
          <w:lang w:val="ru-RU" w:eastAsia="en-US"/>
        </w:rPr>
        <w:t xml:space="preserve"> людей – </w:t>
      </w:r>
      <w:proofErr w:type="spellStart"/>
      <w:r w:rsidRPr="0038773A">
        <w:rPr>
          <w:rFonts w:eastAsia="Calibri"/>
          <w:sz w:val="28"/>
          <w:szCs w:val="28"/>
          <w:lang w:val="ru-RU" w:eastAsia="en-US"/>
        </w:rPr>
        <w:t>близько</w:t>
      </w:r>
      <w:proofErr w:type="spellEnd"/>
      <w:r w:rsidRPr="0038773A">
        <w:rPr>
          <w:rFonts w:eastAsia="Calibri"/>
          <w:sz w:val="28"/>
          <w:szCs w:val="28"/>
          <w:lang w:val="ru-RU" w:eastAsia="en-US"/>
        </w:rPr>
        <w:t xml:space="preserve"> 2,1 </w:t>
      </w:r>
      <w:proofErr w:type="spellStart"/>
      <w:r w:rsidRPr="0038773A">
        <w:rPr>
          <w:rFonts w:eastAsia="Calibri"/>
          <w:sz w:val="28"/>
          <w:szCs w:val="28"/>
          <w:lang w:val="ru-RU" w:eastAsia="en-US"/>
        </w:rPr>
        <w:t>мільйона</w:t>
      </w:r>
      <w:proofErr w:type="spellEnd"/>
      <w:r w:rsidRPr="0038773A">
        <w:rPr>
          <w:rFonts w:eastAsia="Calibri"/>
          <w:sz w:val="28"/>
          <w:szCs w:val="28"/>
          <w:lang w:val="ru-RU" w:eastAsia="en-US"/>
        </w:rPr>
        <w:t xml:space="preserve"> – </w:t>
      </w:r>
      <w:proofErr w:type="spellStart"/>
      <w:r w:rsidRPr="0038773A">
        <w:rPr>
          <w:rFonts w:eastAsia="Calibri"/>
          <w:sz w:val="28"/>
          <w:szCs w:val="28"/>
          <w:lang w:val="ru-RU" w:eastAsia="en-US"/>
        </w:rPr>
        <w:t>тимчасово</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повернулися</w:t>
      </w:r>
      <w:proofErr w:type="spellEnd"/>
      <w:r w:rsidRPr="0038773A">
        <w:rPr>
          <w:rFonts w:eastAsia="Calibri"/>
          <w:sz w:val="28"/>
          <w:szCs w:val="28"/>
          <w:lang w:val="ru-RU" w:eastAsia="en-US"/>
        </w:rPr>
        <w:t xml:space="preserve"> в </w:t>
      </w:r>
      <w:proofErr w:type="spellStart"/>
      <w:r w:rsidRPr="0038773A">
        <w:rPr>
          <w:rFonts w:eastAsia="Calibri"/>
          <w:sz w:val="28"/>
          <w:szCs w:val="28"/>
          <w:lang w:val="ru-RU" w:eastAsia="en-US"/>
        </w:rPr>
        <w:t>Україну</w:t>
      </w:r>
      <w:proofErr w:type="spellEnd"/>
      <w:r w:rsidRPr="0038773A">
        <w:rPr>
          <w:rFonts w:eastAsia="Calibri"/>
          <w:sz w:val="28"/>
          <w:szCs w:val="28"/>
          <w:lang w:val="ru-RU" w:eastAsia="en-US"/>
        </w:rPr>
        <w:t xml:space="preserve">. </w:t>
      </w:r>
    </w:p>
    <w:p w14:paraId="3E699742" w14:textId="77777777" w:rsidR="0085455A" w:rsidRPr="0038773A" w:rsidRDefault="0085455A" w:rsidP="0085455A">
      <w:pPr>
        <w:spacing w:line="360" w:lineRule="auto"/>
        <w:ind w:firstLine="709"/>
        <w:jc w:val="both"/>
        <w:rPr>
          <w:rFonts w:eastAsia="Calibri"/>
          <w:sz w:val="28"/>
          <w:szCs w:val="28"/>
          <w:lang w:val="ru-RU" w:eastAsia="en-US"/>
        </w:rPr>
      </w:pPr>
      <w:r w:rsidRPr="0038773A">
        <w:rPr>
          <w:rFonts w:eastAsia="Calibri"/>
          <w:sz w:val="28"/>
          <w:szCs w:val="28"/>
          <w:lang w:val="ru-RU" w:eastAsia="en-US"/>
        </w:rPr>
        <w:t xml:space="preserve">УВКБ ООН </w:t>
      </w:r>
      <w:proofErr w:type="spellStart"/>
      <w:r w:rsidRPr="0038773A">
        <w:rPr>
          <w:rFonts w:eastAsia="Calibri"/>
          <w:sz w:val="28"/>
          <w:szCs w:val="28"/>
          <w:lang w:val="ru-RU" w:eastAsia="en-US"/>
        </w:rPr>
        <w:t>зазначає</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що</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такі</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транскордонні</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переміщення</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можуть</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мати</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маятниковий</w:t>
      </w:r>
      <w:proofErr w:type="spellEnd"/>
      <w:r w:rsidRPr="0038773A">
        <w:rPr>
          <w:rFonts w:eastAsia="Calibri"/>
          <w:sz w:val="28"/>
          <w:szCs w:val="28"/>
          <w:lang w:val="ru-RU" w:eastAsia="en-US"/>
        </w:rPr>
        <w:t xml:space="preserve"> характер і не </w:t>
      </w:r>
      <w:proofErr w:type="spellStart"/>
      <w:r w:rsidRPr="0038773A">
        <w:rPr>
          <w:rFonts w:eastAsia="Calibri"/>
          <w:sz w:val="28"/>
          <w:szCs w:val="28"/>
          <w:lang w:val="ru-RU" w:eastAsia="en-US"/>
        </w:rPr>
        <w:t>повинні</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розглядатися</w:t>
      </w:r>
      <w:proofErr w:type="spellEnd"/>
      <w:r w:rsidRPr="0038773A">
        <w:rPr>
          <w:rFonts w:eastAsia="Calibri"/>
          <w:sz w:val="28"/>
          <w:szCs w:val="28"/>
          <w:lang w:val="ru-RU" w:eastAsia="en-US"/>
        </w:rPr>
        <w:t xml:space="preserve"> як </w:t>
      </w:r>
      <w:proofErr w:type="spellStart"/>
      <w:r w:rsidRPr="0038773A">
        <w:rPr>
          <w:rFonts w:eastAsia="Calibri"/>
          <w:sz w:val="28"/>
          <w:szCs w:val="28"/>
          <w:lang w:val="ru-RU" w:eastAsia="en-US"/>
        </w:rPr>
        <w:t>постійні</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повернення</w:t>
      </w:r>
      <w:proofErr w:type="spellEnd"/>
      <w:r w:rsidRPr="0038773A">
        <w:rPr>
          <w:rFonts w:eastAsia="Calibri"/>
          <w:sz w:val="28"/>
          <w:szCs w:val="28"/>
          <w:lang w:val="ru-RU" w:eastAsia="en-US"/>
        </w:rPr>
        <w:t xml:space="preserve">, тому вони не </w:t>
      </w:r>
      <w:proofErr w:type="spellStart"/>
      <w:r w:rsidRPr="0038773A">
        <w:rPr>
          <w:rFonts w:eastAsia="Calibri"/>
          <w:sz w:val="28"/>
          <w:szCs w:val="28"/>
          <w:lang w:val="ru-RU" w:eastAsia="en-US"/>
        </w:rPr>
        <w:t>були</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вираховані</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із</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валової</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цифри</w:t>
      </w:r>
      <w:proofErr w:type="spellEnd"/>
      <w:r w:rsidRPr="0038773A">
        <w:rPr>
          <w:rFonts w:eastAsia="Calibri"/>
          <w:sz w:val="28"/>
          <w:szCs w:val="28"/>
          <w:lang w:val="ru-RU" w:eastAsia="en-US"/>
        </w:rPr>
        <w:t>.</w:t>
      </w:r>
    </w:p>
    <w:p w14:paraId="73DC8721" w14:textId="77777777" w:rsidR="0085455A" w:rsidRPr="0038773A" w:rsidRDefault="0085455A" w:rsidP="0085455A">
      <w:pPr>
        <w:spacing w:line="360" w:lineRule="auto"/>
        <w:ind w:firstLine="709"/>
        <w:jc w:val="both"/>
        <w:rPr>
          <w:rFonts w:eastAsia="Calibri"/>
          <w:sz w:val="28"/>
          <w:szCs w:val="28"/>
          <w:lang w:val="ru-RU" w:eastAsia="en-US"/>
        </w:rPr>
      </w:pPr>
      <w:proofErr w:type="spellStart"/>
      <w:r w:rsidRPr="0038773A">
        <w:rPr>
          <w:rFonts w:eastAsia="Calibri"/>
          <w:sz w:val="28"/>
          <w:szCs w:val="28"/>
          <w:lang w:val="ru-RU" w:eastAsia="en-US"/>
        </w:rPr>
        <w:t>Під</w:t>
      </w:r>
      <w:proofErr w:type="spellEnd"/>
      <w:r w:rsidRPr="0038773A">
        <w:rPr>
          <w:rFonts w:eastAsia="Calibri"/>
          <w:sz w:val="28"/>
          <w:szCs w:val="28"/>
          <w:lang w:val="ru-RU" w:eastAsia="en-US"/>
        </w:rPr>
        <w:t xml:space="preserve"> час </w:t>
      </w:r>
      <w:proofErr w:type="spellStart"/>
      <w:r w:rsidRPr="0038773A">
        <w:rPr>
          <w:rFonts w:eastAsia="Calibri"/>
          <w:sz w:val="28"/>
          <w:szCs w:val="28"/>
          <w:lang w:val="ru-RU" w:eastAsia="en-US"/>
        </w:rPr>
        <w:t>сирійської</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кризи</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біженців</w:t>
      </w:r>
      <w:proofErr w:type="spellEnd"/>
      <w:r w:rsidRPr="0038773A">
        <w:rPr>
          <w:rFonts w:eastAsia="Calibri"/>
          <w:sz w:val="28"/>
          <w:szCs w:val="28"/>
          <w:lang w:val="ru-RU" w:eastAsia="en-US"/>
        </w:rPr>
        <w:t xml:space="preserve"> у 2015 </w:t>
      </w:r>
      <w:proofErr w:type="spellStart"/>
      <w:r w:rsidRPr="0038773A">
        <w:rPr>
          <w:rFonts w:eastAsia="Calibri"/>
          <w:sz w:val="28"/>
          <w:szCs w:val="28"/>
          <w:lang w:val="ru-RU" w:eastAsia="en-US"/>
        </w:rPr>
        <w:t>році</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близько</w:t>
      </w:r>
      <w:proofErr w:type="spellEnd"/>
      <w:r w:rsidRPr="0038773A">
        <w:rPr>
          <w:rFonts w:eastAsia="Calibri"/>
          <w:sz w:val="28"/>
          <w:szCs w:val="28"/>
          <w:lang w:val="ru-RU" w:eastAsia="en-US"/>
        </w:rPr>
        <w:t xml:space="preserve"> 75% </w:t>
      </w:r>
      <w:proofErr w:type="spellStart"/>
      <w:r w:rsidRPr="0038773A">
        <w:rPr>
          <w:rFonts w:eastAsia="Calibri"/>
          <w:sz w:val="28"/>
          <w:szCs w:val="28"/>
          <w:lang w:val="ru-RU" w:eastAsia="en-US"/>
        </w:rPr>
        <w:t>усіх</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біженців</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які</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дісталися</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Європи</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опинилися</w:t>
      </w:r>
      <w:proofErr w:type="spellEnd"/>
      <w:r w:rsidRPr="0038773A">
        <w:rPr>
          <w:rFonts w:eastAsia="Calibri"/>
          <w:sz w:val="28"/>
          <w:szCs w:val="28"/>
          <w:lang w:val="ru-RU" w:eastAsia="en-US"/>
        </w:rPr>
        <w:t xml:space="preserve"> в </w:t>
      </w:r>
      <w:proofErr w:type="spellStart"/>
      <w:r w:rsidRPr="0038773A">
        <w:rPr>
          <w:rFonts w:eastAsia="Calibri"/>
          <w:sz w:val="28"/>
          <w:szCs w:val="28"/>
          <w:lang w:val="ru-RU" w:eastAsia="en-US"/>
        </w:rPr>
        <w:t>країнах</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єврозони</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Однак</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цілком</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імовірно</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що</w:t>
      </w:r>
      <w:proofErr w:type="spellEnd"/>
      <w:r w:rsidRPr="0038773A">
        <w:rPr>
          <w:rFonts w:eastAsia="Calibri"/>
          <w:sz w:val="28"/>
          <w:szCs w:val="28"/>
          <w:lang w:val="ru-RU" w:eastAsia="en-US"/>
        </w:rPr>
        <w:t xml:space="preserve"> потоки </w:t>
      </w:r>
      <w:proofErr w:type="spellStart"/>
      <w:r w:rsidRPr="0038773A">
        <w:rPr>
          <w:rFonts w:eastAsia="Calibri"/>
          <w:sz w:val="28"/>
          <w:szCs w:val="28"/>
          <w:lang w:val="ru-RU" w:eastAsia="en-US"/>
        </w:rPr>
        <w:t>біженців</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будуть</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іншими</w:t>
      </w:r>
      <w:proofErr w:type="spellEnd"/>
      <w:r w:rsidRPr="0038773A">
        <w:rPr>
          <w:rFonts w:eastAsia="Calibri"/>
          <w:sz w:val="28"/>
          <w:szCs w:val="28"/>
          <w:lang w:val="ru-RU" w:eastAsia="en-US"/>
        </w:rPr>
        <w:t xml:space="preserve"> у 2022 </w:t>
      </w:r>
      <w:proofErr w:type="spellStart"/>
      <w:r w:rsidRPr="0038773A">
        <w:rPr>
          <w:rFonts w:eastAsia="Calibri"/>
          <w:sz w:val="28"/>
          <w:szCs w:val="28"/>
          <w:lang w:val="ru-RU" w:eastAsia="en-US"/>
        </w:rPr>
        <w:t>році</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оскільки</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Україна</w:t>
      </w:r>
      <w:proofErr w:type="spellEnd"/>
      <w:r w:rsidRPr="0038773A">
        <w:rPr>
          <w:rFonts w:eastAsia="Calibri"/>
          <w:sz w:val="28"/>
          <w:szCs w:val="28"/>
          <w:lang w:val="ru-RU" w:eastAsia="en-US"/>
        </w:rPr>
        <w:t xml:space="preserve"> є </w:t>
      </w:r>
      <w:proofErr w:type="spellStart"/>
      <w:r w:rsidRPr="0038773A">
        <w:rPr>
          <w:rFonts w:eastAsia="Calibri"/>
          <w:sz w:val="28"/>
          <w:szCs w:val="28"/>
          <w:lang w:val="ru-RU" w:eastAsia="en-US"/>
        </w:rPr>
        <w:t>східноєвропейською</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країною</w:t>
      </w:r>
      <w:proofErr w:type="spellEnd"/>
      <w:r w:rsidRPr="0038773A">
        <w:rPr>
          <w:rFonts w:eastAsia="Calibri"/>
          <w:sz w:val="28"/>
          <w:szCs w:val="28"/>
          <w:lang w:val="ru-RU" w:eastAsia="en-US"/>
        </w:rPr>
        <w:t xml:space="preserve">, яка </w:t>
      </w:r>
      <w:proofErr w:type="spellStart"/>
      <w:r w:rsidRPr="0038773A">
        <w:rPr>
          <w:rFonts w:eastAsia="Calibri"/>
          <w:sz w:val="28"/>
          <w:szCs w:val="28"/>
          <w:lang w:val="ru-RU" w:eastAsia="en-US"/>
        </w:rPr>
        <w:t>має</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міцні</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зв’язки</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зі</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своїми</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сусідами</w:t>
      </w:r>
      <w:proofErr w:type="spellEnd"/>
      <w:r w:rsidRPr="0038773A">
        <w:rPr>
          <w:rFonts w:eastAsia="Calibri"/>
          <w:sz w:val="28"/>
          <w:szCs w:val="28"/>
          <w:lang w:val="ru-RU" w:eastAsia="en-US"/>
        </w:rPr>
        <w:t xml:space="preserve">. </w:t>
      </w:r>
    </w:p>
    <w:p w14:paraId="6E38FA1E" w14:textId="77777777" w:rsidR="0085455A" w:rsidRPr="0038773A" w:rsidRDefault="0085455A" w:rsidP="0085455A">
      <w:pPr>
        <w:spacing w:line="360" w:lineRule="auto"/>
        <w:ind w:firstLine="709"/>
        <w:jc w:val="both"/>
        <w:rPr>
          <w:rFonts w:eastAsia="Calibri"/>
          <w:sz w:val="28"/>
          <w:szCs w:val="28"/>
          <w:lang w:val="ru-RU" w:eastAsia="en-US"/>
        </w:rPr>
      </w:pPr>
      <w:proofErr w:type="spellStart"/>
      <w:r w:rsidRPr="0038773A">
        <w:rPr>
          <w:rFonts w:eastAsia="Calibri"/>
          <w:sz w:val="28"/>
          <w:szCs w:val="28"/>
          <w:lang w:val="ru-RU" w:eastAsia="en-US"/>
        </w:rPr>
        <w:t>Очікується</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що</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багато</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біженців</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спочатку</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залишатимуться</w:t>
      </w:r>
      <w:proofErr w:type="spellEnd"/>
      <w:r w:rsidRPr="0038773A">
        <w:rPr>
          <w:rFonts w:eastAsia="Calibri"/>
          <w:sz w:val="28"/>
          <w:szCs w:val="28"/>
          <w:lang w:val="ru-RU" w:eastAsia="en-US"/>
        </w:rPr>
        <w:t xml:space="preserve"> в </w:t>
      </w:r>
      <w:proofErr w:type="spellStart"/>
      <w:r w:rsidRPr="0038773A">
        <w:rPr>
          <w:rFonts w:eastAsia="Calibri"/>
          <w:sz w:val="28"/>
          <w:szCs w:val="28"/>
          <w:lang w:val="ru-RU" w:eastAsia="en-US"/>
        </w:rPr>
        <w:t>країнах</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що</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межують</w:t>
      </w:r>
      <w:proofErr w:type="spellEnd"/>
      <w:r w:rsidRPr="0038773A">
        <w:rPr>
          <w:rFonts w:eastAsia="Calibri"/>
          <w:sz w:val="28"/>
          <w:szCs w:val="28"/>
          <w:lang w:val="ru-RU" w:eastAsia="en-US"/>
        </w:rPr>
        <w:t xml:space="preserve"> з </w:t>
      </w:r>
      <w:proofErr w:type="spellStart"/>
      <w:r w:rsidRPr="0038773A">
        <w:rPr>
          <w:rFonts w:eastAsia="Calibri"/>
          <w:sz w:val="28"/>
          <w:szCs w:val="28"/>
          <w:lang w:val="ru-RU" w:eastAsia="en-US"/>
        </w:rPr>
        <w:t>Україною</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враховуючи</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їхню</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географічну</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близькість</w:t>
      </w:r>
      <w:proofErr w:type="spellEnd"/>
      <w:r w:rsidRPr="0038773A">
        <w:rPr>
          <w:rFonts w:eastAsia="Calibri"/>
          <w:sz w:val="28"/>
          <w:szCs w:val="28"/>
          <w:lang w:val="ru-RU" w:eastAsia="en-US"/>
        </w:rPr>
        <w:t xml:space="preserve">, а </w:t>
      </w:r>
      <w:proofErr w:type="spellStart"/>
      <w:r w:rsidRPr="0038773A">
        <w:rPr>
          <w:rFonts w:eastAsia="Calibri"/>
          <w:sz w:val="28"/>
          <w:szCs w:val="28"/>
          <w:lang w:val="ru-RU" w:eastAsia="en-US"/>
        </w:rPr>
        <w:t>потім</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поступово</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переїдуть</w:t>
      </w:r>
      <w:proofErr w:type="spellEnd"/>
      <w:r w:rsidRPr="0038773A">
        <w:rPr>
          <w:rFonts w:eastAsia="Calibri"/>
          <w:sz w:val="28"/>
          <w:szCs w:val="28"/>
          <w:lang w:val="ru-RU" w:eastAsia="en-US"/>
        </w:rPr>
        <w:t xml:space="preserve"> до </w:t>
      </w:r>
      <w:proofErr w:type="spellStart"/>
      <w:r w:rsidRPr="0038773A">
        <w:rPr>
          <w:rFonts w:eastAsia="Calibri"/>
          <w:sz w:val="28"/>
          <w:szCs w:val="28"/>
          <w:lang w:val="ru-RU" w:eastAsia="en-US"/>
        </w:rPr>
        <w:t>інших</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місць</w:t>
      </w:r>
      <w:proofErr w:type="spellEnd"/>
      <w:r w:rsidRPr="0038773A">
        <w:rPr>
          <w:rFonts w:eastAsia="Calibri"/>
          <w:sz w:val="28"/>
          <w:szCs w:val="28"/>
          <w:lang w:val="ru-RU" w:eastAsia="en-US"/>
        </w:rPr>
        <w:t xml:space="preserve">. На </w:t>
      </w:r>
      <w:proofErr w:type="spellStart"/>
      <w:r w:rsidRPr="0038773A">
        <w:rPr>
          <w:rFonts w:eastAsia="Calibri"/>
          <w:sz w:val="28"/>
          <w:szCs w:val="28"/>
          <w:lang w:val="ru-RU" w:eastAsia="en-US"/>
        </w:rPr>
        <w:t>їхнє</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кінцеве</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призначення</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впливатиме</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загальна</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здатність</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країн</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приймати</w:t>
      </w:r>
      <w:proofErr w:type="spellEnd"/>
      <w:r w:rsidRPr="0038773A">
        <w:rPr>
          <w:rFonts w:eastAsia="Calibri"/>
          <w:sz w:val="28"/>
          <w:szCs w:val="28"/>
          <w:lang w:val="ru-RU" w:eastAsia="en-US"/>
        </w:rPr>
        <w:t xml:space="preserve"> та </w:t>
      </w:r>
      <w:proofErr w:type="spellStart"/>
      <w:r w:rsidRPr="0038773A">
        <w:rPr>
          <w:rFonts w:eastAsia="Calibri"/>
          <w:sz w:val="28"/>
          <w:szCs w:val="28"/>
          <w:lang w:val="ru-RU" w:eastAsia="en-US"/>
        </w:rPr>
        <w:t>розміщувати</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біженців</w:t>
      </w:r>
      <w:proofErr w:type="spellEnd"/>
      <w:r w:rsidRPr="0038773A">
        <w:rPr>
          <w:rFonts w:eastAsia="Calibri"/>
          <w:sz w:val="28"/>
          <w:szCs w:val="28"/>
          <w:lang w:val="ru-RU" w:eastAsia="en-US"/>
        </w:rPr>
        <w:t xml:space="preserve">, а </w:t>
      </w:r>
      <w:proofErr w:type="spellStart"/>
      <w:r w:rsidRPr="0038773A">
        <w:rPr>
          <w:rFonts w:eastAsia="Calibri"/>
          <w:sz w:val="28"/>
          <w:szCs w:val="28"/>
          <w:lang w:val="ru-RU" w:eastAsia="en-US"/>
        </w:rPr>
        <w:t>також</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існуючі</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українські</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громади</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які</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можуть</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полегшити</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процес</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інтеграції</w:t>
      </w:r>
      <w:proofErr w:type="spellEnd"/>
      <w:r w:rsidRPr="0038773A">
        <w:rPr>
          <w:rFonts w:eastAsia="Calibri"/>
          <w:sz w:val="28"/>
          <w:szCs w:val="28"/>
          <w:lang w:val="ru-RU" w:eastAsia="en-US"/>
        </w:rPr>
        <w:t>.</w:t>
      </w:r>
    </w:p>
    <w:p w14:paraId="1AE037ED" w14:textId="77777777" w:rsidR="0085455A" w:rsidRPr="0038773A" w:rsidRDefault="0085455A" w:rsidP="0085455A">
      <w:pPr>
        <w:spacing w:line="360" w:lineRule="auto"/>
        <w:ind w:firstLine="709"/>
        <w:jc w:val="both"/>
        <w:rPr>
          <w:rFonts w:eastAsia="Calibri"/>
          <w:sz w:val="28"/>
          <w:szCs w:val="28"/>
          <w:lang w:val="ru-RU" w:eastAsia="en-US"/>
        </w:rPr>
      </w:pPr>
      <w:r w:rsidRPr="0038773A">
        <w:rPr>
          <w:rFonts w:eastAsia="Calibri"/>
          <w:sz w:val="28"/>
          <w:szCs w:val="28"/>
          <w:lang w:val="ru-RU" w:eastAsia="en-US"/>
        </w:rPr>
        <w:t xml:space="preserve"> </w:t>
      </w:r>
      <w:proofErr w:type="gramStart"/>
      <w:r w:rsidRPr="0038773A">
        <w:rPr>
          <w:rFonts w:eastAsia="Calibri"/>
          <w:sz w:val="28"/>
          <w:szCs w:val="28"/>
          <w:lang w:val="ru-RU" w:eastAsia="en-US"/>
        </w:rPr>
        <w:t>У роки</w:t>
      </w:r>
      <w:proofErr w:type="gramEnd"/>
      <w:r w:rsidRPr="0038773A">
        <w:rPr>
          <w:rFonts w:eastAsia="Calibri"/>
          <w:sz w:val="28"/>
          <w:szCs w:val="28"/>
          <w:lang w:val="ru-RU" w:eastAsia="en-US"/>
        </w:rPr>
        <w:t xml:space="preserve">, </w:t>
      </w:r>
      <w:proofErr w:type="spellStart"/>
      <w:r w:rsidRPr="0038773A">
        <w:rPr>
          <w:rFonts w:eastAsia="Calibri"/>
          <w:sz w:val="28"/>
          <w:szCs w:val="28"/>
          <w:lang w:val="ru-RU" w:eastAsia="en-US"/>
        </w:rPr>
        <w:t>що</w:t>
      </w:r>
      <w:proofErr w:type="spellEnd"/>
      <w:r w:rsidRPr="0038773A">
        <w:rPr>
          <w:rFonts w:eastAsia="Calibri"/>
          <w:sz w:val="28"/>
          <w:szCs w:val="28"/>
          <w:lang w:val="ru-RU" w:eastAsia="en-US"/>
        </w:rPr>
        <w:t xml:space="preserve"> передували </w:t>
      </w:r>
      <w:proofErr w:type="spellStart"/>
      <w:r w:rsidRPr="0038773A">
        <w:rPr>
          <w:rFonts w:eastAsia="Calibri"/>
          <w:sz w:val="28"/>
          <w:szCs w:val="28"/>
          <w:lang w:val="ru-RU" w:eastAsia="en-US"/>
        </w:rPr>
        <w:t>війні</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українські</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мігранти</w:t>
      </w:r>
      <w:proofErr w:type="spellEnd"/>
      <w:r w:rsidRPr="0038773A">
        <w:rPr>
          <w:rFonts w:eastAsia="Calibri"/>
          <w:sz w:val="28"/>
          <w:szCs w:val="28"/>
          <w:lang w:val="ru-RU" w:eastAsia="en-US"/>
        </w:rPr>
        <w:t xml:space="preserve">, як правило, </w:t>
      </w:r>
      <w:proofErr w:type="spellStart"/>
      <w:r w:rsidRPr="0038773A">
        <w:rPr>
          <w:rFonts w:eastAsia="Calibri"/>
          <w:sz w:val="28"/>
          <w:szCs w:val="28"/>
          <w:lang w:val="ru-RU" w:eastAsia="en-US"/>
        </w:rPr>
        <w:t>осідали</w:t>
      </w:r>
      <w:proofErr w:type="spellEnd"/>
      <w:r w:rsidRPr="0038773A">
        <w:rPr>
          <w:rFonts w:eastAsia="Calibri"/>
          <w:sz w:val="28"/>
          <w:szCs w:val="28"/>
          <w:lang w:val="ru-RU" w:eastAsia="en-US"/>
        </w:rPr>
        <w:t xml:space="preserve"> в </w:t>
      </w:r>
      <w:proofErr w:type="spellStart"/>
      <w:r w:rsidRPr="0038773A">
        <w:rPr>
          <w:rFonts w:eastAsia="Calibri"/>
          <w:sz w:val="28"/>
          <w:szCs w:val="28"/>
          <w:lang w:val="ru-RU" w:eastAsia="en-US"/>
        </w:rPr>
        <w:t>Польщі</w:t>
      </w:r>
      <w:proofErr w:type="spellEnd"/>
      <w:r w:rsidRPr="0038773A">
        <w:rPr>
          <w:rFonts w:eastAsia="Calibri"/>
          <w:sz w:val="28"/>
          <w:szCs w:val="28"/>
          <w:lang w:val="ru-RU" w:eastAsia="en-US"/>
        </w:rPr>
        <w:t xml:space="preserve"> (53%), </w:t>
      </w:r>
      <w:proofErr w:type="spellStart"/>
      <w:r w:rsidRPr="0038773A">
        <w:rPr>
          <w:rFonts w:eastAsia="Calibri"/>
          <w:sz w:val="28"/>
          <w:szCs w:val="28"/>
          <w:lang w:val="ru-RU" w:eastAsia="en-US"/>
        </w:rPr>
        <w:t>Чехії</w:t>
      </w:r>
      <w:proofErr w:type="spellEnd"/>
      <w:r w:rsidRPr="0038773A">
        <w:rPr>
          <w:rFonts w:eastAsia="Calibri"/>
          <w:sz w:val="28"/>
          <w:szCs w:val="28"/>
          <w:lang w:val="ru-RU" w:eastAsia="en-US"/>
        </w:rPr>
        <w:t xml:space="preserve"> (9%), </w:t>
      </w:r>
      <w:proofErr w:type="spellStart"/>
      <w:r w:rsidRPr="0038773A">
        <w:rPr>
          <w:rFonts w:eastAsia="Calibri"/>
          <w:sz w:val="28"/>
          <w:szCs w:val="28"/>
          <w:lang w:val="ru-RU" w:eastAsia="en-US"/>
        </w:rPr>
        <w:t>Німеччині</w:t>
      </w:r>
      <w:proofErr w:type="spellEnd"/>
      <w:r w:rsidRPr="0038773A">
        <w:rPr>
          <w:rFonts w:eastAsia="Calibri"/>
          <w:sz w:val="28"/>
          <w:szCs w:val="28"/>
          <w:lang w:val="ru-RU" w:eastAsia="en-US"/>
        </w:rPr>
        <w:t xml:space="preserve"> (8%) та </w:t>
      </w:r>
      <w:proofErr w:type="spellStart"/>
      <w:r w:rsidRPr="0038773A">
        <w:rPr>
          <w:rFonts w:eastAsia="Calibri"/>
          <w:sz w:val="28"/>
          <w:szCs w:val="28"/>
          <w:lang w:val="ru-RU" w:eastAsia="en-US"/>
        </w:rPr>
        <w:t>Угорщині</w:t>
      </w:r>
      <w:proofErr w:type="spellEnd"/>
      <w:r w:rsidRPr="0038773A">
        <w:rPr>
          <w:rFonts w:eastAsia="Calibri"/>
          <w:sz w:val="28"/>
          <w:szCs w:val="28"/>
          <w:lang w:val="ru-RU" w:eastAsia="en-US"/>
        </w:rPr>
        <w:t xml:space="preserve"> (8%), а 24% </w:t>
      </w:r>
      <w:proofErr w:type="spellStart"/>
      <w:r w:rsidRPr="0038773A">
        <w:rPr>
          <w:rFonts w:eastAsia="Calibri"/>
          <w:sz w:val="28"/>
          <w:szCs w:val="28"/>
          <w:lang w:val="ru-RU" w:eastAsia="en-US"/>
        </w:rPr>
        <w:t>осідали</w:t>
      </w:r>
      <w:proofErr w:type="spellEnd"/>
      <w:r w:rsidRPr="0038773A">
        <w:rPr>
          <w:rFonts w:eastAsia="Calibri"/>
          <w:sz w:val="28"/>
          <w:szCs w:val="28"/>
          <w:lang w:val="ru-RU" w:eastAsia="en-US"/>
        </w:rPr>
        <w:t xml:space="preserve"> в </w:t>
      </w:r>
      <w:proofErr w:type="spellStart"/>
      <w:r w:rsidRPr="0038773A">
        <w:rPr>
          <w:rFonts w:eastAsia="Calibri"/>
          <w:sz w:val="28"/>
          <w:szCs w:val="28"/>
          <w:lang w:val="ru-RU" w:eastAsia="en-US"/>
        </w:rPr>
        <w:t>єврозоні</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однак</w:t>
      </w:r>
      <w:proofErr w:type="spellEnd"/>
      <w:r w:rsidRPr="0038773A">
        <w:rPr>
          <w:rFonts w:eastAsia="Calibri"/>
          <w:sz w:val="28"/>
          <w:szCs w:val="28"/>
          <w:lang w:val="ru-RU" w:eastAsia="en-US"/>
        </w:rPr>
        <w:t xml:space="preserve">, 75% </w:t>
      </w:r>
      <w:proofErr w:type="spellStart"/>
      <w:r w:rsidRPr="0038773A">
        <w:rPr>
          <w:rFonts w:eastAsia="Calibri"/>
          <w:sz w:val="28"/>
          <w:szCs w:val="28"/>
          <w:lang w:val="ru-RU" w:eastAsia="en-US"/>
        </w:rPr>
        <w:t>загальної</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кількості</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українських</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мігрантів</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наразі</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проживає</w:t>
      </w:r>
      <w:proofErr w:type="spellEnd"/>
      <w:r w:rsidRPr="0038773A">
        <w:rPr>
          <w:rFonts w:eastAsia="Calibri"/>
          <w:sz w:val="28"/>
          <w:szCs w:val="28"/>
          <w:lang w:val="ru-RU" w:eastAsia="en-US"/>
        </w:rPr>
        <w:t xml:space="preserve"> в </w:t>
      </w:r>
      <w:proofErr w:type="spellStart"/>
      <w:r w:rsidRPr="0038773A">
        <w:rPr>
          <w:rFonts w:eastAsia="Calibri"/>
          <w:sz w:val="28"/>
          <w:szCs w:val="28"/>
          <w:lang w:val="ru-RU" w:eastAsia="en-US"/>
        </w:rPr>
        <w:t>єврозоні</w:t>
      </w:r>
      <w:proofErr w:type="spellEnd"/>
      <w:r w:rsidRPr="0038773A">
        <w:rPr>
          <w:rFonts w:eastAsia="Calibri"/>
          <w:sz w:val="28"/>
          <w:szCs w:val="28"/>
          <w:lang w:val="ru-RU" w:eastAsia="en-US"/>
        </w:rPr>
        <w:t xml:space="preserve">, особливо </w:t>
      </w:r>
      <w:proofErr w:type="spellStart"/>
      <w:r w:rsidRPr="0038773A">
        <w:rPr>
          <w:rFonts w:eastAsia="Calibri"/>
          <w:sz w:val="28"/>
          <w:szCs w:val="28"/>
          <w:lang w:val="ru-RU" w:eastAsia="en-US"/>
        </w:rPr>
        <w:t>багато</w:t>
      </w:r>
      <w:proofErr w:type="spellEnd"/>
      <w:r w:rsidRPr="0038773A">
        <w:rPr>
          <w:rFonts w:eastAsia="Calibri"/>
          <w:sz w:val="28"/>
          <w:szCs w:val="28"/>
          <w:lang w:val="ru-RU" w:eastAsia="en-US"/>
        </w:rPr>
        <w:t xml:space="preserve"> в </w:t>
      </w:r>
      <w:proofErr w:type="spellStart"/>
      <w:r w:rsidRPr="0038773A">
        <w:rPr>
          <w:rFonts w:eastAsia="Calibri"/>
          <w:sz w:val="28"/>
          <w:szCs w:val="28"/>
          <w:lang w:val="ru-RU" w:eastAsia="en-US"/>
        </w:rPr>
        <w:t>Італії</w:t>
      </w:r>
      <w:proofErr w:type="spellEnd"/>
      <w:r w:rsidRPr="0038773A">
        <w:rPr>
          <w:rFonts w:eastAsia="Calibri"/>
          <w:sz w:val="28"/>
          <w:szCs w:val="28"/>
          <w:lang w:val="ru-RU" w:eastAsia="en-US"/>
        </w:rPr>
        <w:t xml:space="preserve"> (30%), </w:t>
      </w:r>
      <w:proofErr w:type="spellStart"/>
      <w:r w:rsidRPr="0038773A">
        <w:rPr>
          <w:rFonts w:eastAsia="Calibri"/>
          <w:sz w:val="28"/>
          <w:szCs w:val="28"/>
          <w:lang w:val="ru-RU" w:eastAsia="en-US"/>
        </w:rPr>
        <w:t>Німеччині</w:t>
      </w:r>
      <w:proofErr w:type="spellEnd"/>
      <w:r w:rsidRPr="0038773A">
        <w:rPr>
          <w:rFonts w:eastAsia="Calibri"/>
          <w:sz w:val="28"/>
          <w:szCs w:val="28"/>
          <w:lang w:val="ru-RU" w:eastAsia="en-US"/>
        </w:rPr>
        <w:t xml:space="preserve"> (18%) та </w:t>
      </w:r>
      <w:proofErr w:type="spellStart"/>
      <w:r w:rsidRPr="0038773A">
        <w:rPr>
          <w:rFonts w:eastAsia="Calibri"/>
          <w:sz w:val="28"/>
          <w:szCs w:val="28"/>
          <w:lang w:val="ru-RU" w:eastAsia="en-US"/>
        </w:rPr>
        <w:t>Іспанії</w:t>
      </w:r>
      <w:proofErr w:type="spellEnd"/>
      <w:r w:rsidRPr="0038773A">
        <w:rPr>
          <w:rFonts w:eastAsia="Calibri"/>
          <w:sz w:val="28"/>
          <w:szCs w:val="28"/>
          <w:lang w:val="ru-RU" w:eastAsia="en-US"/>
        </w:rPr>
        <w:t xml:space="preserve"> (13%). </w:t>
      </w:r>
    </w:p>
    <w:p w14:paraId="26CE4FA6" w14:textId="77777777" w:rsidR="0085455A" w:rsidRPr="0038773A" w:rsidRDefault="0085455A" w:rsidP="0085455A">
      <w:pPr>
        <w:spacing w:line="360" w:lineRule="auto"/>
        <w:ind w:firstLine="709"/>
        <w:jc w:val="both"/>
        <w:rPr>
          <w:rFonts w:eastAsia="Calibri"/>
          <w:sz w:val="28"/>
          <w:szCs w:val="28"/>
          <w:lang w:val="ru-RU" w:eastAsia="en-US"/>
        </w:rPr>
      </w:pPr>
      <w:proofErr w:type="spellStart"/>
      <w:r w:rsidRPr="0038773A">
        <w:rPr>
          <w:rFonts w:eastAsia="Calibri"/>
          <w:sz w:val="28"/>
          <w:szCs w:val="28"/>
          <w:lang w:val="ru-RU" w:eastAsia="en-US"/>
        </w:rPr>
        <w:t>Крім</w:t>
      </w:r>
      <w:proofErr w:type="spellEnd"/>
      <w:r w:rsidRPr="0038773A">
        <w:rPr>
          <w:rFonts w:eastAsia="Calibri"/>
          <w:sz w:val="28"/>
          <w:szCs w:val="28"/>
          <w:lang w:val="ru-RU" w:eastAsia="en-US"/>
        </w:rPr>
        <w:t xml:space="preserve"> того, за </w:t>
      </w:r>
      <w:proofErr w:type="spellStart"/>
      <w:r w:rsidRPr="0038773A">
        <w:rPr>
          <w:rFonts w:eastAsia="Calibri"/>
          <w:sz w:val="28"/>
          <w:szCs w:val="28"/>
          <w:lang w:val="ru-RU" w:eastAsia="en-US"/>
        </w:rPr>
        <w:t>останній</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рік</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країни</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єврозони</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продемонстрували</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здатність</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прийняти</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значну</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кількість</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біженців</w:t>
      </w:r>
      <w:proofErr w:type="spellEnd"/>
      <w:r w:rsidRPr="0038773A">
        <w:rPr>
          <w:rFonts w:eastAsia="Calibri"/>
          <w:sz w:val="28"/>
          <w:szCs w:val="28"/>
          <w:lang w:val="ru-RU" w:eastAsia="en-US"/>
        </w:rPr>
        <w:t xml:space="preserve">, на </w:t>
      </w:r>
      <w:proofErr w:type="spellStart"/>
      <w:r w:rsidRPr="0038773A">
        <w:rPr>
          <w:rFonts w:eastAsia="Calibri"/>
          <w:sz w:val="28"/>
          <w:szCs w:val="28"/>
          <w:lang w:val="ru-RU" w:eastAsia="en-US"/>
        </w:rPr>
        <w:t>частку</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яких</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припадає</w:t>
      </w:r>
      <w:proofErr w:type="spellEnd"/>
      <w:r w:rsidRPr="0038773A">
        <w:rPr>
          <w:rFonts w:eastAsia="Calibri"/>
          <w:sz w:val="28"/>
          <w:szCs w:val="28"/>
          <w:lang w:val="ru-RU" w:eastAsia="en-US"/>
        </w:rPr>
        <w:t xml:space="preserve"> 86% </w:t>
      </w:r>
      <w:proofErr w:type="spellStart"/>
      <w:r w:rsidRPr="0038773A">
        <w:rPr>
          <w:rFonts w:eastAsia="Calibri"/>
          <w:sz w:val="28"/>
          <w:szCs w:val="28"/>
          <w:lang w:val="ru-RU" w:eastAsia="en-US"/>
        </w:rPr>
        <w:t>усіх</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запитів</w:t>
      </w:r>
      <w:proofErr w:type="spellEnd"/>
      <w:r w:rsidRPr="0038773A">
        <w:rPr>
          <w:rFonts w:eastAsia="Calibri"/>
          <w:sz w:val="28"/>
          <w:szCs w:val="28"/>
          <w:lang w:val="ru-RU" w:eastAsia="en-US"/>
        </w:rPr>
        <w:t xml:space="preserve"> на </w:t>
      </w:r>
      <w:proofErr w:type="spellStart"/>
      <w:r w:rsidRPr="0038773A">
        <w:rPr>
          <w:rFonts w:eastAsia="Calibri"/>
          <w:sz w:val="28"/>
          <w:szCs w:val="28"/>
          <w:lang w:val="ru-RU" w:eastAsia="en-US"/>
        </w:rPr>
        <w:t>надання</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притулку</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першої</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інстанції</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поданих</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громадянами</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країн</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які</w:t>
      </w:r>
      <w:proofErr w:type="spellEnd"/>
      <w:r w:rsidRPr="0038773A">
        <w:rPr>
          <w:rFonts w:eastAsia="Calibri"/>
          <w:sz w:val="28"/>
          <w:szCs w:val="28"/>
          <w:lang w:val="ru-RU" w:eastAsia="en-US"/>
        </w:rPr>
        <w:t xml:space="preserve"> не </w:t>
      </w:r>
      <w:proofErr w:type="spellStart"/>
      <w:r w:rsidRPr="0038773A">
        <w:rPr>
          <w:rFonts w:eastAsia="Calibri"/>
          <w:sz w:val="28"/>
          <w:szCs w:val="28"/>
          <w:lang w:val="ru-RU" w:eastAsia="en-US"/>
        </w:rPr>
        <w:t>входять</w:t>
      </w:r>
      <w:proofErr w:type="spellEnd"/>
      <w:r w:rsidRPr="0038773A">
        <w:rPr>
          <w:rFonts w:eastAsia="Calibri"/>
          <w:sz w:val="28"/>
          <w:szCs w:val="28"/>
          <w:lang w:val="ru-RU" w:eastAsia="en-US"/>
        </w:rPr>
        <w:t xml:space="preserve"> до ЄС</w:t>
      </w:r>
    </w:p>
    <w:p w14:paraId="43E70D42" w14:textId="11F47253" w:rsidR="0085455A" w:rsidRPr="0038773A" w:rsidRDefault="0085455A" w:rsidP="00173AD3">
      <w:pPr>
        <w:spacing w:line="360" w:lineRule="auto"/>
        <w:ind w:firstLine="709"/>
        <w:jc w:val="both"/>
        <w:rPr>
          <w:rFonts w:eastAsia="Calibri"/>
          <w:sz w:val="28"/>
          <w:szCs w:val="28"/>
          <w:lang w:val="ru-RU" w:eastAsia="en-US"/>
        </w:rPr>
      </w:pPr>
    </w:p>
    <w:p w14:paraId="69D2895B" w14:textId="389CE287" w:rsidR="0085455A" w:rsidRPr="0085455A" w:rsidRDefault="0085455A" w:rsidP="00173AD3">
      <w:pPr>
        <w:spacing w:line="360" w:lineRule="auto"/>
        <w:ind w:firstLine="709"/>
        <w:jc w:val="both"/>
        <w:rPr>
          <w:rFonts w:eastAsia="Calibri"/>
          <w:sz w:val="28"/>
          <w:szCs w:val="28"/>
          <w:lang w:eastAsia="en-US"/>
        </w:rPr>
      </w:pPr>
      <w:bookmarkStart w:id="55" w:name="_Hlk120549556"/>
      <w:r>
        <w:rPr>
          <w:rFonts w:eastAsia="Calibri"/>
          <w:noProof/>
          <w:sz w:val="28"/>
          <w:szCs w:val="28"/>
          <w:lang w:eastAsia="en-US"/>
        </w:rPr>
        <w:drawing>
          <wp:inline distT="0" distB="0" distL="0" distR="0" wp14:anchorId="5F05C21B" wp14:editId="2BFD89D1">
            <wp:extent cx="5934075" cy="27527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2752725"/>
                    </a:xfrm>
                    <a:prstGeom prst="rect">
                      <a:avLst/>
                    </a:prstGeom>
                    <a:noFill/>
                    <a:ln>
                      <a:noFill/>
                    </a:ln>
                  </pic:spPr>
                </pic:pic>
              </a:graphicData>
            </a:graphic>
          </wp:inline>
        </w:drawing>
      </w:r>
    </w:p>
    <w:p w14:paraId="44C7B38A" w14:textId="77777777" w:rsidR="0085455A" w:rsidRDefault="0085455A" w:rsidP="00173AD3">
      <w:pPr>
        <w:spacing w:line="360" w:lineRule="auto"/>
        <w:ind w:firstLine="709"/>
        <w:jc w:val="both"/>
        <w:rPr>
          <w:rFonts w:eastAsia="Calibri"/>
          <w:sz w:val="28"/>
          <w:szCs w:val="28"/>
          <w:lang w:val="uk-UA" w:eastAsia="en-US"/>
        </w:rPr>
      </w:pPr>
    </w:p>
    <w:p w14:paraId="6C76C279" w14:textId="1C81AC50" w:rsidR="0085455A" w:rsidRDefault="008C4E47" w:rsidP="008C4E47">
      <w:pPr>
        <w:spacing w:line="360" w:lineRule="auto"/>
        <w:ind w:firstLine="709"/>
        <w:jc w:val="both"/>
        <w:rPr>
          <w:rFonts w:eastAsia="Calibri"/>
          <w:sz w:val="28"/>
          <w:szCs w:val="28"/>
          <w:lang w:val="uk-UA" w:eastAsia="en-US"/>
        </w:rPr>
      </w:pPr>
      <w:r w:rsidRPr="008C4E47">
        <w:rPr>
          <w:rFonts w:eastAsia="Calibri"/>
          <w:sz w:val="28"/>
          <w:szCs w:val="28"/>
          <w:lang w:val="uk-UA" w:eastAsia="en-US"/>
        </w:rPr>
        <w:t>Рис. 2.</w:t>
      </w:r>
      <w:r>
        <w:rPr>
          <w:rFonts w:eastAsia="Calibri"/>
          <w:sz w:val="28"/>
          <w:szCs w:val="28"/>
          <w:lang w:val="uk-UA" w:eastAsia="en-US"/>
        </w:rPr>
        <w:t>8</w:t>
      </w:r>
      <w:r w:rsidRPr="008C4E47">
        <w:rPr>
          <w:rFonts w:eastAsia="Calibri"/>
          <w:sz w:val="28"/>
          <w:szCs w:val="28"/>
          <w:lang w:val="uk-UA" w:eastAsia="en-US"/>
        </w:rPr>
        <w:t xml:space="preserve"> - Кількість українських біженців, які залишають країну</w:t>
      </w:r>
    </w:p>
    <w:p w14:paraId="3B0B12B0" w14:textId="77777777" w:rsidR="008C4E47" w:rsidRPr="008C4E47" w:rsidRDefault="008C4E47" w:rsidP="00173AD3">
      <w:pPr>
        <w:spacing w:line="360" w:lineRule="auto"/>
        <w:ind w:firstLine="709"/>
        <w:jc w:val="both"/>
        <w:rPr>
          <w:rFonts w:eastAsia="Calibri"/>
          <w:lang w:val="uk-UA" w:eastAsia="en-US"/>
        </w:rPr>
      </w:pPr>
      <w:r w:rsidRPr="008C4E47">
        <w:rPr>
          <w:rFonts w:eastAsia="Calibri"/>
          <w:lang w:val="uk-UA" w:eastAsia="en-US"/>
        </w:rPr>
        <w:t>Джерела: розрахунки УВКБ ООН та ЄЦБ.</w:t>
      </w:r>
    </w:p>
    <w:bookmarkEnd w:id="55"/>
    <w:p w14:paraId="3D29C583" w14:textId="77777777" w:rsidR="008C4E47" w:rsidRDefault="008C4E47" w:rsidP="00173AD3">
      <w:pPr>
        <w:spacing w:line="360" w:lineRule="auto"/>
        <w:ind w:firstLine="709"/>
        <w:jc w:val="both"/>
        <w:rPr>
          <w:rFonts w:eastAsia="Calibri"/>
          <w:sz w:val="28"/>
          <w:szCs w:val="28"/>
          <w:lang w:val="uk-UA" w:eastAsia="en-US"/>
        </w:rPr>
      </w:pPr>
    </w:p>
    <w:p w14:paraId="1013AFA7" w14:textId="78901282" w:rsidR="008C4E47" w:rsidRDefault="008C4E47" w:rsidP="00173AD3">
      <w:pPr>
        <w:spacing w:line="360" w:lineRule="auto"/>
        <w:ind w:firstLine="709"/>
        <w:jc w:val="both"/>
        <w:rPr>
          <w:rFonts w:eastAsia="Calibri"/>
          <w:sz w:val="28"/>
          <w:szCs w:val="28"/>
          <w:lang w:val="uk-UA" w:eastAsia="en-US"/>
        </w:rPr>
      </w:pPr>
      <w:r w:rsidRPr="008C4E47">
        <w:rPr>
          <w:rFonts w:eastAsia="Calibri"/>
          <w:sz w:val="28"/>
          <w:szCs w:val="28"/>
          <w:lang w:val="uk-UA" w:eastAsia="en-US"/>
        </w:rPr>
        <w:t xml:space="preserve">Частка українських біженців, які залишаться в </w:t>
      </w:r>
      <w:proofErr w:type="spellStart"/>
      <w:r w:rsidRPr="008C4E47">
        <w:rPr>
          <w:rFonts w:eastAsia="Calibri"/>
          <w:sz w:val="28"/>
          <w:szCs w:val="28"/>
          <w:lang w:val="uk-UA" w:eastAsia="en-US"/>
        </w:rPr>
        <w:t>єврозоні</w:t>
      </w:r>
      <w:proofErr w:type="spellEnd"/>
      <w:r w:rsidRPr="008C4E47">
        <w:rPr>
          <w:rFonts w:eastAsia="Calibri"/>
          <w:sz w:val="28"/>
          <w:szCs w:val="28"/>
          <w:lang w:val="uk-UA" w:eastAsia="en-US"/>
        </w:rPr>
        <w:t xml:space="preserve"> в середньостроковій перспективі, </w:t>
      </w:r>
      <w:proofErr w:type="spellStart"/>
      <w:r w:rsidRPr="008C4E47">
        <w:rPr>
          <w:rFonts w:eastAsia="Calibri"/>
          <w:sz w:val="28"/>
          <w:szCs w:val="28"/>
          <w:lang w:val="uk-UA" w:eastAsia="en-US"/>
        </w:rPr>
        <w:t>залежатиме</w:t>
      </w:r>
      <w:proofErr w:type="spellEnd"/>
      <w:r w:rsidRPr="008C4E47">
        <w:rPr>
          <w:rFonts w:eastAsia="Calibri"/>
          <w:sz w:val="28"/>
          <w:szCs w:val="28"/>
          <w:lang w:val="uk-UA" w:eastAsia="en-US"/>
        </w:rPr>
        <w:t xml:space="preserve"> від тривалості та гостроти війни. Якщо бойові дії стануть більш затяжними або більш інтенсивними, кількість біженців зросте. На основі поточних цифр і точкової оцінки, зробленої УВКБ ООН, розрахунки в цій вставці передбачають цифру від п’яти до десяти мільйонів. Більш тривала і серйозна війна, ймовірно, також зменшить частку біженців, які повертаються в Україну в середньостроковій перспективі. Відповідно, сценарій із десятьма мільйонами біженців відповідає більш тривалій і серйознішій війні, яка збільшує загальну кількість біженців і збільшує ймовірність того, що вони залишаться в країнах, що їх приймають, у середньостроковій перспективі.</w:t>
      </w:r>
    </w:p>
    <w:p w14:paraId="03B509B3" w14:textId="75122439" w:rsidR="008C4E47" w:rsidRPr="008C4E47" w:rsidRDefault="008C4E47" w:rsidP="008C4E47">
      <w:pPr>
        <w:spacing w:line="360" w:lineRule="auto"/>
        <w:ind w:firstLine="709"/>
        <w:jc w:val="both"/>
        <w:rPr>
          <w:rFonts w:eastAsia="Calibri"/>
          <w:sz w:val="28"/>
          <w:szCs w:val="28"/>
          <w:lang w:val="uk-UA" w:eastAsia="en-US"/>
        </w:rPr>
      </w:pPr>
      <w:r w:rsidRPr="008C4E47">
        <w:rPr>
          <w:rFonts w:eastAsia="Calibri"/>
          <w:sz w:val="28"/>
          <w:szCs w:val="28"/>
          <w:lang w:val="uk-UA" w:eastAsia="en-US"/>
        </w:rPr>
        <w:t xml:space="preserve">Частка біженців працездатного віку матиме вирішальне значення для визначення впливу на робочу силу </w:t>
      </w:r>
      <w:proofErr w:type="spellStart"/>
      <w:r w:rsidRPr="008C4E47">
        <w:rPr>
          <w:rFonts w:eastAsia="Calibri"/>
          <w:sz w:val="28"/>
          <w:szCs w:val="28"/>
          <w:lang w:val="uk-UA" w:eastAsia="en-US"/>
        </w:rPr>
        <w:t>єврозони</w:t>
      </w:r>
      <w:proofErr w:type="spellEnd"/>
      <w:r w:rsidRPr="008C4E47">
        <w:rPr>
          <w:rFonts w:eastAsia="Calibri"/>
          <w:sz w:val="28"/>
          <w:szCs w:val="28"/>
          <w:lang w:val="uk-UA" w:eastAsia="en-US"/>
        </w:rPr>
        <w:t>.</w:t>
      </w:r>
      <w:r>
        <w:rPr>
          <w:rFonts w:eastAsia="Calibri"/>
          <w:sz w:val="28"/>
          <w:szCs w:val="28"/>
          <w:lang w:val="uk-UA" w:eastAsia="en-US"/>
        </w:rPr>
        <w:t xml:space="preserve"> </w:t>
      </w:r>
      <w:r w:rsidRPr="008C4E47">
        <w:rPr>
          <w:rFonts w:eastAsia="Calibri"/>
          <w:sz w:val="28"/>
          <w:szCs w:val="28"/>
          <w:lang w:val="uk-UA" w:eastAsia="en-US"/>
        </w:rPr>
        <w:t xml:space="preserve">Україна запровадила воєнний стан по всій країні, коли Росія почала наступ 24 лютого, не дозволяючи чоловікам віком від 18 до 60 років залишити країну. Отже, перші хвилі біженців складали люди похилого віку, діти та жінки працездатного віку. </w:t>
      </w:r>
      <w:r w:rsidRPr="008C4E47">
        <w:rPr>
          <w:rFonts w:eastAsia="Calibri"/>
          <w:sz w:val="28"/>
          <w:szCs w:val="28"/>
          <w:lang w:val="uk-UA" w:eastAsia="en-US"/>
        </w:rPr>
        <w:lastRenderedPageBreak/>
        <w:t>Проте очікується, що після скасування воєнного стану майбутні хвилі також включатимуть чоловіків працездатного віку, поступово збільшуючи відсоток біженців працездатного віку. Ця рамка припускає, що в середньостроковій перспективі від 50% до 75% біженців, які прибувають до зони євро, будуть працездатного віку. Це припущення підтверджується тим фактом, що наразі жінки становлять приблизно 80% усіх опитаних біженців і що 80% жінок-біженок подорожують принаймні з однією дитиною.</w:t>
      </w:r>
    </w:p>
    <w:p w14:paraId="308B9574" w14:textId="77777777" w:rsidR="008C4E47" w:rsidRPr="008C4E47" w:rsidRDefault="008C4E47" w:rsidP="008C4E47">
      <w:pPr>
        <w:spacing w:line="360" w:lineRule="auto"/>
        <w:ind w:firstLine="709"/>
        <w:jc w:val="both"/>
        <w:rPr>
          <w:rFonts w:eastAsia="Calibri"/>
          <w:sz w:val="28"/>
          <w:szCs w:val="28"/>
          <w:lang w:val="uk-UA" w:eastAsia="en-US"/>
        </w:rPr>
      </w:pPr>
      <w:r w:rsidRPr="008C4E47">
        <w:rPr>
          <w:rFonts w:eastAsia="Calibri"/>
          <w:sz w:val="28"/>
          <w:szCs w:val="28"/>
          <w:lang w:val="uk-UA" w:eastAsia="en-US"/>
        </w:rPr>
        <w:t xml:space="preserve">Очікується, що частка біженців працездатного віку буде вищою, якщо війна буде більш тривалою та серйознішою, а деякі чоловіки працездатного віку зрештою переїдуть, щоб приєднатися до своїх сімей за кордоном, і переїдуть до </w:t>
      </w:r>
      <w:proofErr w:type="spellStart"/>
      <w:r w:rsidRPr="008C4E47">
        <w:rPr>
          <w:rFonts w:eastAsia="Calibri"/>
          <w:sz w:val="28"/>
          <w:szCs w:val="28"/>
          <w:lang w:val="uk-UA" w:eastAsia="en-US"/>
        </w:rPr>
        <w:t>єврозони</w:t>
      </w:r>
      <w:proofErr w:type="spellEnd"/>
      <w:r w:rsidRPr="008C4E47">
        <w:rPr>
          <w:rFonts w:eastAsia="Calibri"/>
          <w:sz w:val="28"/>
          <w:szCs w:val="28"/>
          <w:lang w:val="uk-UA" w:eastAsia="en-US"/>
        </w:rPr>
        <w:t xml:space="preserve"> пізніше.</w:t>
      </w:r>
    </w:p>
    <w:p w14:paraId="7A57CA86" w14:textId="326518BC" w:rsidR="008C4E47" w:rsidRPr="008C4E47" w:rsidRDefault="008C4E47" w:rsidP="008C4E47">
      <w:pPr>
        <w:spacing w:line="360" w:lineRule="auto"/>
        <w:ind w:firstLine="709"/>
        <w:jc w:val="both"/>
        <w:rPr>
          <w:rFonts w:eastAsia="Calibri"/>
          <w:sz w:val="28"/>
          <w:szCs w:val="28"/>
          <w:lang w:val="uk-UA" w:eastAsia="en-US"/>
        </w:rPr>
      </w:pPr>
      <w:r w:rsidRPr="008C4E47">
        <w:rPr>
          <w:rFonts w:eastAsia="Calibri"/>
          <w:sz w:val="28"/>
          <w:szCs w:val="28"/>
          <w:lang w:val="uk-UA" w:eastAsia="en-US"/>
        </w:rPr>
        <w:t>[</w:t>
      </w:r>
      <w:r>
        <w:rPr>
          <w:rFonts w:eastAsia="Calibri"/>
          <w:sz w:val="28"/>
          <w:szCs w:val="28"/>
          <w:lang w:val="uk-UA" w:eastAsia="en-US"/>
        </w:rPr>
        <w:t>8</w:t>
      </w:r>
      <w:r w:rsidRPr="008C4E47">
        <w:rPr>
          <w:rFonts w:eastAsia="Calibri"/>
          <w:sz w:val="28"/>
          <w:szCs w:val="28"/>
          <w:lang w:val="uk-UA" w:eastAsia="en-US"/>
        </w:rPr>
        <w:t>]</w:t>
      </w:r>
    </w:p>
    <w:p w14:paraId="4A22F53E" w14:textId="6B72B61E" w:rsidR="008C4E47" w:rsidRDefault="008C4E47" w:rsidP="008C4E47">
      <w:pPr>
        <w:spacing w:line="360" w:lineRule="auto"/>
        <w:ind w:firstLine="709"/>
        <w:jc w:val="both"/>
        <w:rPr>
          <w:rFonts w:eastAsia="Calibri"/>
          <w:sz w:val="28"/>
          <w:szCs w:val="28"/>
          <w:lang w:val="uk-UA" w:eastAsia="en-US"/>
        </w:rPr>
      </w:pPr>
      <w:r w:rsidRPr="008C4E47">
        <w:rPr>
          <w:rFonts w:eastAsia="Calibri"/>
          <w:sz w:val="28"/>
          <w:szCs w:val="28"/>
          <w:lang w:val="uk-UA" w:eastAsia="en-US"/>
        </w:rPr>
        <w:t>Таким чином, розрахунки на задньому плані передбачають позитивну кореляцію між часткою біженців працездатного віку та тривалістю та жорстокістю війни.</w:t>
      </w:r>
    </w:p>
    <w:p w14:paraId="674260CA" w14:textId="603F19BA" w:rsidR="008C4E47" w:rsidRPr="008C4E47" w:rsidRDefault="008C4E47" w:rsidP="008C4E47">
      <w:pPr>
        <w:spacing w:line="360" w:lineRule="auto"/>
        <w:ind w:firstLine="709"/>
        <w:jc w:val="both"/>
        <w:rPr>
          <w:rFonts w:eastAsia="Calibri"/>
          <w:sz w:val="28"/>
          <w:szCs w:val="28"/>
          <w:lang w:val="uk-UA" w:eastAsia="en-US"/>
        </w:rPr>
      </w:pPr>
      <w:r w:rsidRPr="008C4E47">
        <w:rPr>
          <w:rFonts w:eastAsia="Calibri"/>
          <w:sz w:val="28"/>
          <w:szCs w:val="28"/>
          <w:lang w:val="uk-UA" w:eastAsia="en-US"/>
        </w:rPr>
        <w:t>Щоб пом’якшити перешкоди на шляху інтеграції українських біженців, ЄС погодився надати тимчасовий захист людям, які тікають від війни в Україні, надаючи їм негайну допомогу та право доступу до ринку праці. До початку травня до Польщі в’їхало понад 3,5 мільйона українських біженців, понад 400 тисяч зареєструвалися в Німеччині, 200 тисяч – у Чехії та 100 тисяч – в Італії.[</w:t>
      </w:r>
      <w:r>
        <w:rPr>
          <w:rFonts w:eastAsia="Calibri"/>
          <w:sz w:val="28"/>
          <w:szCs w:val="28"/>
          <w:lang w:val="uk-UA" w:eastAsia="en-US"/>
        </w:rPr>
        <w:t>9</w:t>
      </w:r>
      <w:r w:rsidRPr="008C4E47">
        <w:rPr>
          <w:rFonts w:eastAsia="Calibri"/>
          <w:sz w:val="28"/>
          <w:szCs w:val="28"/>
          <w:lang w:val="uk-UA" w:eastAsia="en-US"/>
        </w:rPr>
        <w:t>]</w:t>
      </w:r>
    </w:p>
    <w:p w14:paraId="71E8C5C2" w14:textId="2E455D88" w:rsidR="008C4E47" w:rsidRPr="008C4E47" w:rsidRDefault="008C4E47" w:rsidP="008C4E47">
      <w:pPr>
        <w:spacing w:line="360" w:lineRule="auto"/>
        <w:ind w:firstLine="709"/>
        <w:jc w:val="both"/>
        <w:rPr>
          <w:rFonts w:eastAsia="Calibri"/>
          <w:sz w:val="28"/>
          <w:szCs w:val="28"/>
          <w:lang w:val="uk-UA" w:eastAsia="en-US"/>
        </w:rPr>
      </w:pPr>
      <w:r w:rsidRPr="008C4E47">
        <w:rPr>
          <w:rFonts w:eastAsia="Calibri"/>
          <w:sz w:val="28"/>
          <w:szCs w:val="28"/>
          <w:lang w:val="uk-UA" w:eastAsia="en-US"/>
        </w:rPr>
        <w:t>Проте невідповідність навичок, недостатнє володіння мовами, відсутність закладів догляду за дітьми та проблеми з визнанням кваліфікації можуть становити перешкоди для інтеграції біженців. Наприклад, німецькі дані про великий приплив біженців, який спостерігався між 2014 і 2016 роками, показують дуже поступову інтеграцію на ринок праці з часом, лише 17% біженців працездатного віку були зайнятими після двох років перебування в країні та менше 50% через п'ять років. Ці показники зайнятості були значно нижчими для жінок (до певної міри відображаючи культурні бар’єри в країнах походження біженців)[</w:t>
      </w:r>
      <w:r>
        <w:rPr>
          <w:rFonts w:eastAsia="Calibri"/>
          <w:sz w:val="28"/>
          <w:szCs w:val="28"/>
          <w:lang w:val="uk-UA" w:eastAsia="en-US"/>
        </w:rPr>
        <w:t>10</w:t>
      </w:r>
      <w:r w:rsidRPr="008C4E47">
        <w:rPr>
          <w:rFonts w:eastAsia="Calibri"/>
          <w:sz w:val="28"/>
          <w:szCs w:val="28"/>
          <w:lang w:val="uk-UA" w:eastAsia="en-US"/>
        </w:rPr>
        <w:t>]</w:t>
      </w:r>
    </w:p>
    <w:p w14:paraId="2AC1843A" w14:textId="7663B304" w:rsidR="008C4E47" w:rsidRDefault="008C4E47" w:rsidP="008C4E47">
      <w:pPr>
        <w:spacing w:line="360" w:lineRule="auto"/>
        <w:ind w:firstLine="709"/>
        <w:jc w:val="both"/>
        <w:rPr>
          <w:rFonts w:eastAsia="Calibri"/>
          <w:sz w:val="28"/>
          <w:szCs w:val="28"/>
          <w:lang w:val="uk-UA" w:eastAsia="en-US"/>
        </w:rPr>
      </w:pPr>
      <w:r w:rsidRPr="008C4E47">
        <w:rPr>
          <w:rFonts w:eastAsia="Calibri"/>
          <w:sz w:val="28"/>
          <w:szCs w:val="28"/>
          <w:lang w:val="uk-UA" w:eastAsia="en-US"/>
        </w:rPr>
        <w:lastRenderedPageBreak/>
        <w:t>Очікується, що поєднання географічної та культурної близькості України до Західної Європи та тимчасового захисту, який ЄС надав українським громадянам, допоможе зменшити гостроту інституційної невідповідності та невідповідності кваліфікації, збільшуючи участь українських біженців у робочій силі в короткостроковій перспективі.</w:t>
      </w:r>
      <w:r w:rsidR="0054713A">
        <w:rPr>
          <w:rFonts w:eastAsia="Calibri"/>
          <w:sz w:val="28"/>
          <w:szCs w:val="28"/>
          <w:lang w:val="uk-UA" w:eastAsia="en-US"/>
        </w:rPr>
        <w:t xml:space="preserve"> Але такий відтік громадян не є позитивним для економіки України.</w:t>
      </w:r>
    </w:p>
    <w:p w14:paraId="789169D2" w14:textId="6A2F460C" w:rsidR="00F576CF" w:rsidRDefault="00F576CF" w:rsidP="00173AD3">
      <w:pPr>
        <w:spacing w:line="360" w:lineRule="auto"/>
        <w:ind w:firstLine="709"/>
        <w:jc w:val="both"/>
        <w:rPr>
          <w:rFonts w:eastAsia="Calibri"/>
          <w:sz w:val="28"/>
          <w:szCs w:val="28"/>
          <w:lang w:val="uk-UA" w:eastAsia="en-US"/>
        </w:rPr>
      </w:pPr>
      <w:r w:rsidRPr="00F576CF">
        <w:rPr>
          <w:rFonts w:eastAsia="Calibri"/>
          <w:sz w:val="28"/>
          <w:szCs w:val="28"/>
          <w:lang w:val="uk-UA" w:eastAsia="en-US"/>
        </w:rPr>
        <w:t>Уряд України, Європейської комісії та Світового банку у співпраці з партнерами оцінюють, що поточна вартість реконструкції та відновлення в Україні становить 349 мільярдів доларів США (€ 349 мільярдів). Очікується, що ця цифра зросте в найближчі місяці, оскільки війна триває.</w:t>
      </w:r>
    </w:p>
    <w:p w14:paraId="23C307C2" w14:textId="454AEEA3" w:rsidR="00F576CF" w:rsidRDefault="00F576CF" w:rsidP="00173AD3">
      <w:pPr>
        <w:spacing w:line="360" w:lineRule="auto"/>
        <w:ind w:firstLine="709"/>
        <w:jc w:val="both"/>
        <w:rPr>
          <w:rFonts w:eastAsia="Calibri"/>
          <w:sz w:val="28"/>
          <w:szCs w:val="28"/>
          <w:lang w:val="uk-UA" w:eastAsia="en-US"/>
        </w:rPr>
      </w:pPr>
      <w:r w:rsidRPr="00F576CF">
        <w:rPr>
          <w:rFonts w:eastAsia="Calibri"/>
          <w:sz w:val="28"/>
          <w:szCs w:val="28"/>
          <w:lang w:val="uk-UA" w:eastAsia="en-US"/>
        </w:rPr>
        <w:t>Швидка оцінка збитків і потреб (RDNA) представляє першу комплексну оцінку наслідків війни в двадцяти різних секторах після російського вторгнення. Він також визначає потреби у фінансуванні для стійкого, інклюзивного та сталого відновлення та реконструкції та надає дорожню карту для планування.</w:t>
      </w:r>
    </w:p>
    <w:p w14:paraId="66B1AC58" w14:textId="45ED5B52" w:rsidR="00F576CF" w:rsidRDefault="00F576CF" w:rsidP="00173AD3">
      <w:pPr>
        <w:spacing w:line="360" w:lineRule="auto"/>
        <w:ind w:firstLine="709"/>
        <w:jc w:val="both"/>
        <w:rPr>
          <w:rFonts w:eastAsia="Calibri"/>
          <w:sz w:val="28"/>
          <w:szCs w:val="28"/>
          <w:lang w:val="uk-UA" w:eastAsia="en-US"/>
        </w:rPr>
      </w:pPr>
      <w:r w:rsidRPr="00F576CF">
        <w:rPr>
          <w:rFonts w:eastAsia="Calibri"/>
          <w:sz w:val="28"/>
          <w:szCs w:val="28"/>
          <w:lang w:val="uk-UA" w:eastAsia="en-US"/>
        </w:rPr>
        <w:t>Оцінка охоплює наслідки війни, що тривала з 24 лютого по 1 червня 2022 року, і виявила, що фізичні збитки від війни сягнули понад 97 мільярдів доларів США . Особливо високим він був у житловому секторі, транспорті, торгівлі та промисловості. Руйнування були зосереджені в Чернігівській, Донецькій, Луганській, Харківській, Київській та Запорізькій областях.</w:t>
      </w:r>
    </w:p>
    <w:p w14:paraId="3DD52A50" w14:textId="161DDFD2" w:rsidR="00F576CF" w:rsidRPr="00173AD3" w:rsidRDefault="00F576CF" w:rsidP="00173AD3">
      <w:pPr>
        <w:spacing w:line="360" w:lineRule="auto"/>
        <w:ind w:firstLine="709"/>
        <w:jc w:val="both"/>
        <w:rPr>
          <w:rFonts w:eastAsia="Calibri"/>
          <w:sz w:val="28"/>
          <w:szCs w:val="28"/>
          <w:lang w:val="uk-UA" w:eastAsia="en-US"/>
        </w:rPr>
      </w:pPr>
      <w:r w:rsidRPr="00F576CF">
        <w:rPr>
          <w:rFonts w:eastAsia="Calibri"/>
          <w:sz w:val="28"/>
          <w:szCs w:val="28"/>
          <w:lang w:val="uk-UA" w:eastAsia="en-US"/>
        </w:rPr>
        <w:t xml:space="preserve">У звіті зазначено, що потреби у відновленні та реконструкції соціального, виробничого та інфраструктурного секторів становлять 349 мільярдів доларів США , що більш ніж у 1,5 рази перевищує ВВП України 2021 року. За оцінками RDNA, протягом наступних 36 місяців необхідно 105 мільярдів доларів для вирішення нагальних потреб, таких як відновлення систем освіти та охорони здоров’я та інфраструктури, підготовка до майбутньої зими шляхом відновлення опалення та енергопостачання будинків, підтримка сільського господарства та ремонт </w:t>
      </w:r>
      <w:proofErr w:type="spellStart"/>
      <w:r w:rsidRPr="00F576CF">
        <w:rPr>
          <w:rFonts w:eastAsia="Calibri"/>
          <w:sz w:val="28"/>
          <w:szCs w:val="28"/>
          <w:lang w:val="uk-UA" w:eastAsia="en-US"/>
        </w:rPr>
        <w:t>життєво</w:t>
      </w:r>
      <w:proofErr w:type="spellEnd"/>
      <w:r w:rsidRPr="00F576CF">
        <w:rPr>
          <w:rFonts w:eastAsia="Calibri"/>
          <w:sz w:val="28"/>
          <w:szCs w:val="28"/>
          <w:lang w:val="uk-UA" w:eastAsia="en-US"/>
        </w:rPr>
        <w:t xml:space="preserve"> важливого транспорту. маршрути. Безпечне поводження з уламками та вибуховими речовинами, включно з наземними мінами, також є значними витратами.</w:t>
      </w:r>
    </w:p>
    <w:p w14:paraId="1A2BF1C7" w14:textId="77777777" w:rsidR="008A11FD" w:rsidRDefault="008A11FD" w:rsidP="006F2BB9">
      <w:pPr>
        <w:spacing w:line="360" w:lineRule="auto"/>
        <w:ind w:firstLine="709"/>
        <w:jc w:val="both"/>
        <w:rPr>
          <w:sz w:val="28"/>
          <w:szCs w:val="28"/>
          <w:lang w:val="uk-UA" w:eastAsia="en-US"/>
        </w:rPr>
      </w:pPr>
    </w:p>
    <w:p w14:paraId="3CBA552A" w14:textId="77777777" w:rsidR="00C51769" w:rsidRDefault="00C51769" w:rsidP="006F2BB9">
      <w:pPr>
        <w:spacing w:line="360" w:lineRule="auto"/>
        <w:ind w:firstLine="709"/>
        <w:jc w:val="both"/>
        <w:rPr>
          <w:sz w:val="28"/>
          <w:szCs w:val="28"/>
          <w:lang w:val="uk-UA" w:eastAsia="en-US"/>
        </w:rPr>
      </w:pPr>
    </w:p>
    <w:p w14:paraId="0C52F2D6" w14:textId="52B4C9BD" w:rsidR="006F2BB9" w:rsidRPr="008A11FD" w:rsidRDefault="00B64057" w:rsidP="006F2BB9">
      <w:pPr>
        <w:spacing w:line="360" w:lineRule="auto"/>
        <w:ind w:firstLine="709"/>
        <w:jc w:val="both"/>
        <w:rPr>
          <w:sz w:val="28"/>
          <w:szCs w:val="28"/>
          <w:lang w:val="uk-UA" w:eastAsia="en-US"/>
        </w:rPr>
      </w:pPr>
      <w:r w:rsidRPr="008A11FD">
        <w:rPr>
          <w:sz w:val="28"/>
          <w:szCs w:val="28"/>
          <w:lang w:val="uk-UA" w:eastAsia="en-US"/>
        </w:rPr>
        <w:t>ВИСНОВКИ ДО РОЗДІЛУ 2</w:t>
      </w:r>
    </w:p>
    <w:p w14:paraId="11BBF41E" w14:textId="77777777" w:rsidR="006F2BB9" w:rsidRPr="008A11FD" w:rsidRDefault="006F2BB9" w:rsidP="006F2BB9">
      <w:pPr>
        <w:spacing w:line="360" w:lineRule="auto"/>
        <w:ind w:firstLine="709"/>
        <w:jc w:val="both"/>
        <w:rPr>
          <w:sz w:val="28"/>
          <w:szCs w:val="28"/>
          <w:lang w:val="uk-UA" w:eastAsia="en-US"/>
        </w:rPr>
      </w:pPr>
    </w:p>
    <w:p w14:paraId="6B8040D8" w14:textId="77777777" w:rsidR="00A4006C" w:rsidRDefault="008A11FD" w:rsidP="008A11FD">
      <w:pPr>
        <w:spacing w:line="360" w:lineRule="auto"/>
        <w:ind w:firstLine="709"/>
        <w:jc w:val="both"/>
        <w:rPr>
          <w:rFonts w:eastAsia="Calibri"/>
          <w:sz w:val="28"/>
          <w:szCs w:val="28"/>
          <w:lang w:val="uk-UA" w:eastAsia="en-US"/>
        </w:rPr>
      </w:pPr>
      <w:r w:rsidRPr="008A11FD">
        <w:rPr>
          <w:rFonts w:eastAsia="Calibri"/>
          <w:sz w:val="28"/>
          <w:szCs w:val="28"/>
          <w:lang w:val="uk-UA" w:eastAsia="en-US"/>
        </w:rPr>
        <w:t xml:space="preserve">   </w:t>
      </w:r>
      <w:r w:rsidR="00F576CF" w:rsidRPr="00F576CF">
        <w:rPr>
          <w:rFonts w:eastAsia="Calibri"/>
          <w:sz w:val="28"/>
          <w:szCs w:val="28"/>
          <w:lang w:val="uk-UA" w:eastAsia="en-US"/>
        </w:rPr>
        <w:t xml:space="preserve">Економічна активність залишатиметься глибоко низькою протягом наступного року, у 2023 році очікується мінімальне зростання на 0,3%, оскільки в регіоні продовжують впливати шоки цін на енергоносії. Однак наразі регіон пережив шторм російського вторгнення в Україну краще, ніж передбачалося раніше. </w:t>
      </w:r>
    </w:p>
    <w:p w14:paraId="14D8615D" w14:textId="6C0A8AEB" w:rsidR="00F576CF" w:rsidRDefault="00F576CF" w:rsidP="008A11FD">
      <w:pPr>
        <w:spacing w:line="360" w:lineRule="auto"/>
        <w:ind w:firstLine="709"/>
        <w:jc w:val="both"/>
        <w:rPr>
          <w:rFonts w:eastAsia="Calibri"/>
          <w:sz w:val="28"/>
          <w:szCs w:val="28"/>
          <w:lang w:val="uk-UA" w:eastAsia="en-US"/>
        </w:rPr>
      </w:pPr>
      <w:r w:rsidRPr="00F576CF">
        <w:rPr>
          <w:rFonts w:eastAsia="Calibri"/>
          <w:sz w:val="28"/>
          <w:szCs w:val="28"/>
          <w:lang w:val="uk-UA" w:eastAsia="en-US"/>
        </w:rPr>
        <w:t>Очікується, що цього року регіональне виробництво скоротиться на 0,2%, що відображає зростання, яке перевищує очікування, у деяких з найбільших економік регіону та розумне розширення програм стимулювання епохи пандемії деякими урядами.</w:t>
      </w:r>
    </w:p>
    <w:p w14:paraId="3647E278" w14:textId="4C1BED73" w:rsidR="009E4CDE" w:rsidRPr="0038773A" w:rsidRDefault="008A11FD" w:rsidP="008A11FD">
      <w:pPr>
        <w:spacing w:line="360" w:lineRule="auto"/>
        <w:ind w:firstLine="709"/>
        <w:jc w:val="both"/>
        <w:rPr>
          <w:rFonts w:eastAsia="Calibri"/>
          <w:sz w:val="28"/>
          <w:szCs w:val="28"/>
          <w:lang w:val="ru-RU" w:eastAsia="en-US"/>
        </w:rPr>
      </w:pPr>
      <w:r w:rsidRPr="008A11FD">
        <w:rPr>
          <w:rFonts w:eastAsia="Calibri"/>
          <w:sz w:val="28"/>
          <w:szCs w:val="28"/>
          <w:lang w:val="uk-UA" w:eastAsia="en-US"/>
        </w:rPr>
        <w:t xml:space="preserve"> </w:t>
      </w:r>
      <w:proofErr w:type="spellStart"/>
      <w:r w:rsidR="009E4CDE" w:rsidRPr="0038773A">
        <w:rPr>
          <w:rFonts w:eastAsia="Calibri"/>
          <w:sz w:val="28"/>
          <w:szCs w:val="28"/>
          <w:lang w:val="ru-RU" w:eastAsia="en-US"/>
        </w:rPr>
        <w:t>Найбільш</w:t>
      </w:r>
      <w:proofErr w:type="spellEnd"/>
      <w:r w:rsidR="009E4CDE" w:rsidRPr="0038773A">
        <w:rPr>
          <w:rFonts w:eastAsia="Calibri"/>
          <w:sz w:val="28"/>
          <w:szCs w:val="28"/>
          <w:lang w:val="ru-RU" w:eastAsia="en-US"/>
        </w:rPr>
        <w:t xml:space="preserve"> </w:t>
      </w:r>
      <w:proofErr w:type="spellStart"/>
      <w:r w:rsidR="009E4CDE" w:rsidRPr="0038773A">
        <w:rPr>
          <w:rFonts w:eastAsia="Calibri"/>
          <w:sz w:val="28"/>
          <w:szCs w:val="28"/>
          <w:lang w:val="ru-RU" w:eastAsia="en-US"/>
        </w:rPr>
        <w:t>безпосереднім</w:t>
      </w:r>
      <w:proofErr w:type="spellEnd"/>
      <w:r w:rsidR="009E4CDE" w:rsidRPr="0038773A">
        <w:rPr>
          <w:rFonts w:eastAsia="Calibri"/>
          <w:sz w:val="28"/>
          <w:szCs w:val="28"/>
          <w:lang w:val="ru-RU" w:eastAsia="en-US"/>
        </w:rPr>
        <w:t xml:space="preserve"> </w:t>
      </w:r>
      <w:proofErr w:type="spellStart"/>
      <w:r w:rsidR="009E4CDE" w:rsidRPr="0038773A">
        <w:rPr>
          <w:rFonts w:eastAsia="Calibri"/>
          <w:sz w:val="28"/>
          <w:szCs w:val="28"/>
          <w:lang w:val="ru-RU" w:eastAsia="en-US"/>
        </w:rPr>
        <w:t>економічним</w:t>
      </w:r>
      <w:proofErr w:type="spellEnd"/>
      <w:r w:rsidR="009E4CDE" w:rsidRPr="0038773A">
        <w:rPr>
          <w:rFonts w:eastAsia="Calibri"/>
          <w:sz w:val="28"/>
          <w:szCs w:val="28"/>
          <w:lang w:val="ru-RU" w:eastAsia="en-US"/>
        </w:rPr>
        <w:t xml:space="preserve"> </w:t>
      </w:r>
      <w:proofErr w:type="spellStart"/>
      <w:r w:rsidR="009E4CDE" w:rsidRPr="0038773A">
        <w:rPr>
          <w:rFonts w:eastAsia="Calibri"/>
          <w:sz w:val="28"/>
          <w:szCs w:val="28"/>
          <w:lang w:val="ru-RU" w:eastAsia="en-US"/>
        </w:rPr>
        <w:t>наслідком</w:t>
      </w:r>
      <w:proofErr w:type="spellEnd"/>
      <w:r w:rsidR="009E4CDE" w:rsidRPr="0038773A">
        <w:rPr>
          <w:rFonts w:eastAsia="Calibri"/>
          <w:sz w:val="28"/>
          <w:szCs w:val="28"/>
          <w:lang w:val="ru-RU" w:eastAsia="en-US"/>
        </w:rPr>
        <w:t xml:space="preserve"> </w:t>
      </w:r>
      <w:proofErr w:type="spellStart"/>
      <w:r w:rsidR="009E4CDE" w:rsidRPr="0038773A">
        <w:rPr>
          <w:rFonts w:eastAsia="Calibri"/>
          <w:sz w:val="28"/>
          <w:szCs w:val="28"/>
          <w:lang w:val="ru-RU" w:eastAsia="en-US"/>
        </w:rPr>
        <w:t>кризи</w:t>
      </w:r>
      <w:proofErr w:type="spellEnd"/>
      <w:r w:rsidR="009E4CDE" w:rsidRPr="0038773A">
        <w:rPr>
          <w:rFonts w:eastAsia="Calibri"/>
          <w:sz w:val="28"/>
          <w:szCs w:val="28"/>
          <w:lang w:val="ru-RU" w:eastAsia="en-US"/>
        </w:rPr>
        <w:t xml:space="preserve"> стало </w:t>
      </w:r>
      <w:proofErr w:type="spellStart"/>
      <w:r w:rsidR="009E4CDE" w:rsidRPr="0038773A">
        <w:rPr>
          <w:rFonts w:eastAsia="Calibri"/>
          <w:sz w:val="28"/>
          <w:szCs w:val="28"/>
          <w:lang w:val="ru-RU" w:eastAsia="en-US"/>
        </w:rPr>
        <w:t>різке</w:t>
      </w:r>
      <w:proofErr w:type="spellEnd"/>
      <w:r w:rsidR="009E4CDE" w:rsidRPr="0038773A">
        <w:rPr>
          <w:rFonts w:eastAsia="Calibri"/>
          <w:sz w:val="28"/>
          <w:szCs w:val="28"/>
          <w:lang w:val="ru-RU" w:eastAsia="en-US"/>
        </w:rPr>
        <w:t xml:space="preserve"> </w:t>
      </w:r>
      <w:proofErr w:type="spellStart"/>
      <w:r w:rsidR="009E4CDE" w:rsidRPr="0038773A">
        <w:rPr>
          <w:rFonts w:eastAsia="Calibri"/>
          <w:sz w:val="28"/>
          <w:szCs w:val="28"/>
          <w:lang w:val="ru-RU" w:eastAsia="en-US"/>
        </w:rPr>
        <w:t>зростання</w:t>
      </w:r>
      <w:proofErr w:type="spellEnd"/>
      <w:r w:rsidR="009E4CDE" w:rsidRPr="0038773A">
        <w:rPr>
          <w:rFonts w:eastAsia="Calibri"/>
          <w:sz w:val="28"/>
          <w:szCs w:val="28"/>
          <w:lang w:val="ru-RU" w:eastAsia="en-US"/>
        </w:rPr>
        <w:t xml:space="preserve"> </w:t>
      </w:r>
      <w:proofErr w:type="spellStart"/>
      <w:r w:rsidR="009E4CDE" w:rsidRPr="0038773A">
        <w:rPr>
          <w:rFonts w:eastAsia="Calibri"/>
          <w:sz w:val="28"/>
          <w:szCs w:val="28"/>
          <w:lang w:val="ru-RU" w:eastAsia="en-US"/>
        </w:rPr>
        <w:t>цін</w:t>
      </w:r>
      <w:proofErr w:type="spellEnd"/>
      <w:r w:rsidR="009E4CDE" w:rsidRPr="0038773A">
        <w:rPr>
          <w:rFonts w:eastAsia="Calibri"/>
          <w:sz w:val="28"/>
          <w:szCs w:val="28"/>
          <w:lang w:val="ru-RU" w:eastAsia="en-US"/>
        </w:rPr>
        <w:t xml:space="preserve"> на </w:t>
      </w:r>
      <w:proofErr w:type="spellStart"/>
      <w:r w:rsidR="009E4CDE" w:rsidRPr="0038773A">
        <w:rPr>
          <w:rFonts w:eastAsia="Calibri"/>
          <w:sz w:val="28"/>
          <w:szCs w:val="28"/>
          <w:lang w:val="ru-RU" w:eastAsia="en-US"/>
        </w:rPr>
        <w:t>товари</w:t>
      </w:r>
      <w:proofErr w:type="spellEnd"/>
      <w:r w:rsidR="009E4CDE" w:rsidRPr="0038773A">
        <w:rPr>
          <w:rFonts w:eastAsia="Calibri"/>
          <w:sz w:val="28"/>
          <w:szCs w:val="28"/>
          <w:lang w:val="ru-RU" w:eastAsia="en-US"/>
        </w:rPr>
        <w:t>.</w:t>
      </w:r>
      <w:r w:rsidR="009E4CDE" w:rsidRPr="009E4CDE">
        <w:rPr>
          <w:rFonts w:eastAsia="Calibri"/>
          <w:sz w:val="28"/>
          <w:szCs w:val="28"/>
          <w:lang w:eastAsia="en-US"/>
        </w:rPr>
        <w:t> </w:t>
      </w:r>
      <w:proofErr w:type="spellStart"/>
      <w:r w:rsidR="009E4CDE" w:rsidRPr="009E4CDE">
        <w:rPr>
          <w:rFonts w:eastAsia="Calibri"/>
          <w:sz w:val="28"/>
          <w:szCs w:val="28"/>
          <w:lang w:eastAsia="en-US"/>
        </w:rPr>
        <w:t>Незважаючи</w:t>
      </w:r>
      <w:proofErr w:type="spellEnd"/>
      <w:r w:rsidR="009E4CDE" w:rsidRPr="009E4CDE">
        <w:rPr>
          <w:rFonts w:eastAsia="Calibri"/>
          <w:sz w:val="28"/>
          <w:szCs w:val="28"/>
          <w:lang w:eastAsia="en-US"/>
        </w:rPr>
        <w:t xml:space="preserve"> </w:t>
      </w:r>
      <w:proofErr w:type="spellStart"/>
      <w:r w:rsidR="009E4CDE" w:rsidRPr="009E4CDE">
        <w:rPr>
          <w:rFonts w:eastAsia="Calibri"/>
          <w:sz w:val="28"/>
          <w:szCs w:val="28"/>
          <w:lang w:eastAsia="en-US"/>
        </w:rPr>
        <w:t>на</w:t>
      </w:r>
      <w:proofErr w:type="spellEnd"/>
      <w:r w:rsidR="009E4CDE" w:rsidRPr="009E4CDE">
        <w:rPr>
          <w:rFonts w:eastAsia="Calibri"/>
          <w:sz w:val="28"/>
          <w:szCs w:val="28"/>
          <w:lang w:eastAsia="en-US"/>
        </w:rPr>
        <w:t xml:space="preserve"> </w:t>
      </w:r>
      <w:proofErr w:type="spellStart"/>
      <w:r w:rsidR="009E4CDE" w:rsidRPr="009E4CDE">
        <w:rPr>
          <w:rFonts w:eastAsia="Calibri"/>
          <w:sz w:val="28"/>
          <w:szCs w:val="28"/>
          <w:lang w:eastAsia="en-US"/>
        </w:rPr>
        <w:t>невеликі</w:t>
      </w:r>
      <w:proofErr w:type="spellEnd"/>
      <w:r w:rsidR="009E4CDE" w:rsidRPr="009E4CDE">
        <w:rPr>
          <w:rFonts w:eastAsia="Calibri"/>
          <w:sz w:val="28"/>
          <w:szCs w:val="28"/>
          <w:lang w:eastAsia="en-US"/>
        </w:rPr>
        <w:t xml:space="preserve"> </w:t>
      </w:r>
      <w:proofErr w:type="spellStart"/>
      <w:r w:rsidR="009E4CDE" w:rsidRPr="009E4CDE">
        <w:rPr>
          <w:rFonts w:eastAsia="Calibri"/>
          <w:sz w:val="28"/>
          <w:szCs w:val="28"/>
          <w:lang w:eastAsia="en-US"/>
        </w:rPr>
        <w:t>частки</w:t>
      </w:r>
      <w:proofErr w:type="spellEnd"/>
      <w:r w:rsidR="009E4CDE" w:rsidRPr="009E4CDE">
        <w:rPr>
          <w:rFonts w:eastAsia="Calibri"/>
          <w:sz w:val="28"/>
          <w:szCs w:val="28"/>
          <w:lang w:eastAsia="en-US"/>
        </w:rPr>
        <w:t xml:space="preserve"> у </w:t>
      </w:r>
      <w:proofErr w:type="spellStart"/>
      <w:r w:rsidR="009E4CDE" w:rsidRPr="009E4CDE">
        <w:rPr>
          <w:rFonts w:eastAsia="Calibri"/>
          <w:sz w:val="28"/>
          <w:szCs w:val="28"/>
          <w:lang w:eastAsia="en-US"/>
        </w:rPr>
        <w:t>світовій</w:t>
      </w:r>
      <w:proofErr w:type="spellEnd"/>
      <w:r w:rsidR="009E4CDE" w:rsidRPr="009E4CDE">
        <w:rPr>
          <w:rFonts w:eastAsia="Calibri"/>
          <w:sz w:val="28"/>
          <w:szCs w:val="28"/>
          <w:lang w:eastAsia="en-US"/>
        </w:rPr>
        <w:t xml:space="preserve"> </w:t>
      </w:r>
      <w:proofErr w:type="spellStart"/>
      <w:r w:rsidR="009E4CDE" w:rsidRPr="009E4CDE">
        <w:rPr>
          <w:rFonts w:eastAsia="Calibri"/>
          <w:sz w:val="28"/>
          <w:szCs w:val="28"/>
          <w:lang w:eastAsia="en-US"/>
        </w:rPr>
        <w:t>торгівлі</w:t>
      </w:r>
      <w:proofErr w:type="spellEnd"/>
      <w:r w:rsidR="009E4CDE" w:rsidRPr="009E4CDE">
        <w:rPr>
          <w:rFonts w:eastAsia="Calibri"/>
          <w:sz w:val="28"/>
          <w:szCs w:val="28"/>
          <w:lang w:eastAsia="en-US"/>
        </w:rPr>
        <w:t xml:space="preserve"> </w:t>
      </w:r>
      <w:proofErr w:type="spellStart"/>
      <w:r w:rsidR="009E4CDE" w:rsidRPr="009E4CDE">
        <w:rPr>
          <w:rFonts w:eastAsia="Calibri"/>
          <w:sz w:val="28"/>
          <w:szCs w:val="28"/>
          <w:lang w:eastAsia="en-US"/>
        </w:rPr>
        <w:t>та</w:t>
      </w:r>
      <w:proofErr w:type="spellEnd"/>
      <w:r w:rsidR="009E4CDE" w:rsidRPr="009E4CDE">
        <w:rPr>
          <w:rFonts w:eastAsia="Calibri"/>
          <w:sz w:val="28"/>
          <w:szCs w:val="28"/>
          <w:lang w:eastAsia="en-US"/>
        </w:rPr>
        <w:t xml:space="preserve"> </w:t>
      </w:r>
      <w:proofErr w:type="spellStart"/>
      <w:r w:rsidR="009E4CDE" w:rsidRPr="009E4CDE">
        <w:rPr>
          <w:rFonts w:eastAsia="Calibri"/>
          <w:sz w:val="28"/>
          <w:szCs w:val="28"/>
          <w:lang w:eastAsia="en-US"/>
        </w:rPr>
        <w:t>виробництві</w:t>
      </w:r>
      <w:proofErr w:type="spellEnd"/>
      <w:r w:rsidR="009E4CDE" w:rsidRPr="009E4CDE">
        <w:rPr>
          <w:rFonts w:eastAsia="Calibri"/>
          <w:sz w:val="28"/>
          <w:szCs w:val="28"/>
          <w:lang w:eastAsia="en-US"/>
        </w:rPr>
        <w:t xml:space="preserve">, </w:t>
      </w:r>
      <w:proofErr w:type="spellStart"/>
      <w:r w:rsidR="009E4CDE" w:rsidRPr="009E4CDE">
        <w:rPr>
          <w:rFonts w:eastAsia="Calibri"/>
          <w:sz w:val="28"/>
          <w:szCs w:val="28"/>
          <w:lang w:eastAsia="en-US"/>
        </w:rPr>
        <w:t>Росія</w:t>
      </w:r>
      <w:proofErr w:type="spellEnd"/>
      <w:r w:rsidR="009E4CDE" w:rsidRPr="009E4CDE">
        <w:rPr>
          <w:rFonts w:eastAsia="Calibri"/>
          <w:sz w:val="28"/>
          <w:szCs w:val="28"/>
          <w:lang w:eastAsia="en-US"/>
        </w:rPr>
        <w:t xml:space="preserve"> </w:t>
      </w:r>
      <w:proofErr w:type="spellStart"/>
      <w:r w:rsidR="009E4CDE" w:rsidRPr="009E4CDE">
        <w:rPr>
          <w:rFonts w:eastAsia="Calibri"/>
          <w:sz w:val="28"/>
          <w:szCs w:val="28"/>
          <w:lang w:eastAsia="en-US"/>
        </w:rPr>
        <w:t>та</w:t>
      </w:r>
      <w:proofErr w:type="spellEnd"/>
      <w:r w:rsidR="009E4CDE" w:rsidRPr="009E4CDE">
        <w:rPr>
          <w:rFonts w:eastAsia="Calibri"/>
          <w:sz w:val="28"/>
          <w:szCs w:val="28"/>
          <w:lang w:eastAsia="en-US"/>
        </w:rPr>
        <w:t xml:space="preserve"> </w:t>
      </w:r>
      <w:proofErr w:type="spellStart"/>
      <w:r w:rsidR="009E4CDE" w:rsidRPr="009E4CDE">
        <w:rPr>
          <w:rFonts w:eastAsia="Calibri"/>
          <w:sz w:val="28"/>
          <w:szCs w:val="28"/>
          <w:lang w:eastAsia="en-US"/>
        </w:rPr>
        <w:t>Україна</w:t>
      </w:r>
      <w:proofErr w:type="spellEnd"/>
      <w:r w:rsidR="009E4CDE" w:rsidRPr="009E4CDE">
        <w:rPr>
          <w:rFonts w:eastAsia="Calibri"/>
          <w:sz w:val="28"/>
          <w:szCs w:val="28"/>
          <w:lang w:eastAsia="en-US"/>
        </w:rPr>
        <w:t xml:space="preserve"> є </w:t>
      </w:r>
      <w:proofErr w:type="spellStart"/>
      <w:r w:rsidR="009E4CDE" w:rsidRPr="009E4CDE">
        <w:rPr>
          <w:rFonts w:eastAsia="Calibri"/>
          <w:sz w:val="28"/>
          <w:szCs w:val="28"/>
          <w:lang w:eastAsia="en-US"/>
        </w:rPr>
        <w:t>ключовими</w:t>
      </w:r>
      <w:proofErr w:type="spellEnd"/>
      <w:r w:rsidR="009E4CDE" w:rsidRPr="009E4CDE">
        <w:rPr>
          <w:rFonts w:eastAsia="Calibri"/>
          <w:sz w:val="28"/>
          <w:szCs w:val="28"/>
          <w:lang w:eastAsia="en-US"/>
        </w:rPr>
        <w:t xml:space="preserve"> </w:t>
      </w:r>
      <w:proofErr w:type="spellStart"/>
      <w:r w:rsidR="009E4CDE" w:rsidRPr="009E4CDE">
        <w:rPr>
          <w:rFonts w:eastAsia="Calibri"/>
          <w:sz w:val="28"/>
          <w:szCs w:val="28"/>
          <w:lang w:eastAsia="en-US"/>
        </w:rPr>
        <w:t>постачальниками</w:t>
      </w:r>
      <w:proofErr w:type="spellEnd"/>
      <w:r w:rsidR="009E4CDE" w:rsidRPr="009E4CDE">
        <w:rPr>
          <w:rFonts w:eastAsia="Calibri"/>
          <w:sz w:val="28"/>
          <w:szCs w:val="28"/>
          <w:lang w:eastAsia="en-US"/>
        </w:rPr>
        <w:t xml:space="preserve"> </w:t>
      </w:r>
      <w:proofErr w:type="spellStart"/>
      <w:r w:rsidR="009E4CDE" w:rsidRPr="009E4CDE">
        <w:rPr>
          <w:rFonts w:eastAsia="Calibri"/>
          <w:sz w:val="28"/>
          <w:szCs w:val="28"/>
          <w:lang w:eastAsia="en-US"/>
        </w:rPr>
        <w:t>товарів</w:t>
      </w:r>
      <w:proofErr w:type="spellEnd"/>
      <w:r w:rsidR="009E4CDE" w:rsidRPr="009E4CDE">
        <w:rPr>
          <w:rFonts w:eastAsia="Calibri"/>
          <w:sz w:val="28"/>
          <w:szCs w:val="28"/>
          <w:lang w:eastAsia="en-US"/>
        </w:rPr>
        <w:t xml:space="preserve"> </w:t>
      </w:r>
      <w:proofErr w:type="spellStart"/>
      <w:r w:rsidR="009E4CDE" w:rsidRPr="009E4CDE">
        <w:rPr>
          <w:rFonts w:eastAsia="Calibri"/>
          <w:sz w:val="28"/>
          <w:szCs w:val="28"/>
          <w:lang w:eastAsia="en-US"/>
        </w:rPr>
        <w:t>першої</w:t>
      </w:r>
      <w:proofErr w:type="spellEnd"/>
      <w:r w:rsidR="009E4CDE" w:rsidRPr="009E4CDE">
        <w:rPr>
          <w:rFonts w:eastAsia="Calibri"/>
          <w:sz w:val="28"/>
          <w:szCs w:val="28"/>
          <w:lang w:eastAsia="en-US"/>
        </w:rPr>
        <w:t xml:space="preserve"> </w:t>
      </w:r>
      <w:proofErr w:type="spellStart"/>
      <w:r w:rsidR="009E4CDE" w:rsidRPr="009E4CDE">
        <w:rPr>
          <w:rFonts w:eastAsia="Calibri"/>
          <w:sz w:val="28"/>
          <w:szCs w:val="28"/>
          <w:lang w:eastAsia="en-US"/>
        </w:rPr>
        <w:t>необхідності</w:t>
      </w:r>
      <w:proofErr w:type="spellEnd"/>
      <w:r w:rsidR="009E4CDE" w:rsidRPr="009E4CDE">
        <w:rPr>
          <w:rFonts w:eastAsia="Calibri"/>
          <w:sz w:val="28"/>
          <w:szCs w:val="28"/>
          <w:lang w:eastAsia="en-US"/>
        </w:rPr>
        <w:t xml:space="preserve">, </w:t>
      </w:r>
      <w:proofErr w:type="spellStart"/>
      <w:r w:rsidR="009E4CDE" w:rsidRPr="009E4CDE">
        <w:rPr>
          <w:rFonts w:eastAsia="Calibri"/>
          <w:sz w:val="28"/>
          <w:szCs w:val="28"/>
          <w:lang w:eastAsia="en-US"/>
        </w:rPr>
        <w:t>включаючи</w:t>
      </w:r>
      <w:proofErr w:type="spellEnd"/>
      <w:r w:rsidR="009E4CDE" w:rsidRPr="009E4CDE">
        <w:rPr>
          <w:rFonts w:eastAsia="Calibri"/>
          <w:sz w:val="28"/>
          <w:szCs w:val="28"/>
          <w:lang w:eastAsia="en-US"/>
        </w:rPr>
        <w:t xml:space="preserve"> </w:t>
      </w:r>
      <w:proofErr w:type="spellStart"/>
      <w:r w:rsidR="009E4CDE" w:rsidRPr="009E4CDE">
        <w:rPr>
          <w:rFonts w:eastAsia="Calibri"/>
          <w:sz w:val="28"/>
          <w:szCs w:val="28"/>
          <w:lang w:eastAsia="en-US"/>
        </w:rPr>
        <w:t>продовольство</w:t>
      </w:r>
      <w:proofErr w:type="spellEnd"/>
      <w:r w:rsidR="009E4CDE" w:rsidRPr="009E4CDE">
        <w:rPr>
          <w:rFonts w:eastAsia="Calibri"/>
          <w:sz w:val="28"/>
          <w:szCs w:val="28"/>
          <w:lang w:eastAsia="en-US"/>
        </w:rPr>
        <w:t xml:space="preserve">, </w:t>
      </w:r>
      <w:proofErr w:type="spellStart"/>
      <w:r w:rsidR="009E4CDE" w:rsidRPr="009E4CDE">
        <w:rPr>
          <w:rFonts w:eastAsia="Calibri"/>
          <w:sz w:val="28"/>
          <w:szCs w:val="28"/>
          <w:lang w:eastAsia="en-US"/>
        </w:rPr>
        <w:t>енергоносії</w:t>
      </w:r>
      <w:proofErr w:type="spellEnd"/>
      <w:r w:rsidR="009E4CDE" w:rsidRPr="009E4CDE">
        <w:rPr>
          <w:rFonts w:eastAsia="Calibri"/>
          <w:sz w:val="28"/>
          <w:szCs w:val="28"/>
          <w:lang w:eastAsia="en-US"/>
        </w:rPr>
        <w:t xml:space="preserve"> </w:t>
      </w:r>
      <w:proofErr w:type="spellStart"/>
      <w:r w:rsidR="009E4CDE" w:rsidRPr="009E4CDE">
        <w:rPr>
          <w:rFonts w:eastAsia="Calibri"/>
          <w:sz w:val="28"/>
          <w:szCs w:val="28"/>
          <w:lang w:eastAsia="en-US"/>
        </w:rPr>
        <w:t>та</w:t>
      </w:r>
      <w:proofErr w:type="spellEnd"/>
      <w:r w:rsidR="009E4CDE" w:rsidRPr="009E4CDE">
        <w:rPr>
          <w:rFonts w:eastAsia="Calibri"/>
          <w:sz w:val="28"/>
          <w:szCs w:val="28"/>
          <w:lang w:eastAsia="en-US"/>
        </w:rPr>
        <w:t xml:space="preserve"> </w:t>
      </w:r>
      <w:proofErr w:type="spellStart"/>
      <w:r w:rsidR="009E4CDE" w:rsidRPr="009E4CDE">
        <w:rPr>
          <w:rFonts w:eastAsia="Calibri"/>
          <w:sz w:val="28"/>
          <w:szCs w:val="28"/>
          <w:lang w:eastAsia="en-US"/>
        </w:rPr>
        <w:t>добрива</w:t>
      </w:r>
      <w:proofErr w:type="spellEnd"/>
      <w:r w:rsidR="009E4CDE" w:rsidRPr="009E4CDE">
        <w:rPr>
          <w:rFonts w:eastAsia="Calibri"/>
          <w:sz w:val="28"/>
          <w:szCs w:val="28"/>
          <w:lang w:eastAsia="en-US"/>
        </w:rPr>
        <w:t xml:space="preserve">, </w:t>
      </w:r>
      <w:proofErr w:type="spellStart"/>
      <w:r w:rsidR="009E4CDE" w:rsidRPr="009E4CDE">
        <w:rPr>
          <w:rFonts w:eastAsia="Calibri"/>
          <w:sz w:val="28"/>
          <w:szCs w:val="28"/>
          <w:lang w:eastAsia="en-US"/>
        </w:rPr>
        <w:t>постачання</w:t>
      </w:r>
      <w:proofErr w:type="spellEnd"/>
      <w:r w:rsidR="009E4CDE" w:rsidRPr="009E4CDE">
        <w:rPr>
          <w:rFonts w:eastAsia="Calibri"/>
          <w:sz w:val="28"/>
          <w:szCs w:val="28"/>
          <w:lang w:eastAsia="en-US"/>
        </w:rPr>
        <w:t xml:space="preserve"> </w:t>
      </w:r>
      <w:proofErr w:type="spellStart"/>
      <w:r w:rsidR="009E4CDE" w:rsidRPr="009E4CDE">
        <w:rPr>
          <w:rFonts w:eastAsia="Calibri"/>
          <w:sz w:val="28"/>
          <w:szCs w:val="28"/>
          <w:lang w:eastAsia="en-US"/>
        </w:rPr>
        <w:t>яких</w:t>
      </w:r>
      <w:proofErr w:type="spellEnd"/>
      <w:r w:rsidR="009E4CDE" w:rsidRPr="009E4CDE">
        <w:rPr>
          <w:rFonts w:eastAsia="Calibri"/>
          <w:sz w:val="28"/>
          <w:szCs w:val="28"/>
          <w:lang w:eastAsia="en-US"/>
        </w:rPr>
        <w:t xml:space="preserve"> </w:t>
      </w:r>
      <w:proofErr w:type="spellStart"/>
      <w:r w:rsidR="009E4CDE" w:rsidRPr="009E4CDE">
        <w:rPr>
          <w:rFonts w:eastAsia="Calibri"/>
          <w:sz w:val="28"/>
          <w:szCs w:val="28"/>
          <w:lang w:eastAsia="en-US"/>
        </w:rPr>
        <w:t>зараз</w:t>
      </w:r>
      <w:proofErr w:type="spellEnd"/>
      <w:r w:rsidR="009E4CDE" w:rsidRPr="009E4CDE">
        <w:rPr>
          <w:rFonts w:eastAsia="Calibri"/>
          <w:sz w:val="28"/>
          <w:szCs w:val="28"/>
          <w:lang w:eastAsia="en-US"/>
        </w:rPr>
        <w:t xml:space="preserve"> </w:t>
      </w:r>
      <w:proofErr w:type="spellStart"/>
      <w:r w:rsidR="009E4CDE" w:rsidRPr="009E4CDE">
        <w:rPr>
          <w:rFonts w:eastAsia="Calibri"/>
          <w:sz w:val="28"/>
          <w:szCs w:val="28"/>
          <w:lang w:eastAsia="en-US"/>
        </w:rPr>
        <w:t>під</w:t>
      </w:r>
      <w:proofErr w:type="spellEnd"/>
      <w:r w:rsidR="009E4CDE" w:rsidRPr="009E4CDE">
        <w:rPr>
          <w:rFonts w:eastAsia="Calibri"/>
          <w:sz w:val="28"/>
          <w:szCs w:val="28"/>
          <w:lang w:eastAsia="en-US"/>
        </w:rPr>
        <w:t xml:space="preserve"> </w:t>
      </w:r>
      <w:proofErr w:type="spellStart"/>
      <w:r w:rsidR="009E4CDE" w:rsidRPr="009E4CDE">
        <w:rPr>
          <w:rFonts w:eastAsia="Calibri"/>
          <w:sz w:val="28"/>
          <w:szCs w:val="28"/>
          <w:lang w:eastAsia="en-US"/>
        </w:rPr>
        <w:t>загрозою</w:t>
      </w:r>
      <w:proofErr w:type="spellEnd"/>
      <w:r w:rsidR="009E4CDE" w:rsidRPr="009E4CDE">
        <w:rPr>
          <w:rFonts w:eastAsia="Calibri"/>
          <w:sz w:val="28"/>
          <w:szCs w:val="28"/>
          <w:lang w:eastAsia="en-US"/>
        </w:rPr>
        <w:t xml:space="preserve"> </w:t>
      </w:r>
      <w:proofErr w:type="spellStart"/>
      <w:r w:rsidR="009E4CDE" w:rsidRPr="009E4CDE">
        <w:rPr>
          <w:rFonts w:eastAsia="Calibri"/>
          <w:sz w:val="28"/>
          <w:szCs w:val="28"/>
          <w:lang w:eastAsia="en-US"/>
        </w:rPr>
        <w:t>через</w:t>
      </w:r>
      <w:proofErr w:type="spellEnd"/>
      <w:r w:rsidR="009E4CDE" w:rsidRPr="009E4CDE">
        <w:rPr>
          <w:rFonts w:eastAsia="Calibri"/>
          <w:sz w:val="28"/>
          <w:szCs w:val="28"/>
          <w:lang w:eastAsia="en-US"/>
        </w:rPr>
        <w:t xml:space="preserve"> </w:t>
      </w:r>
      <w:proofErr w:type="spellStart"/>
      <w:r w:rsidR="009E4CDE" w:rsidRPr="009E4CDE">
        <w:rPr>
          <w:rFonts w:eastAsia="Calibri"/>
          <w:sz w:val="28"/>
          <w:szCs w:val="28"/>
          <w:lang w:eastAsia="en-US"/>
        </w:rPr>
        <w:t>війну</w:t>
      </w:r>
      <w:proofErr w:type="spellEnd"/>
      <w:r w:rsidR="009E4CDE" w:rsidRPr="009E4CDE">
        <w:rPr>
          <w:rFonts w:eastAsia="Calibri"/>
          <w:sz w:val="28"/>
          <w:szCs w:val="28"/>
          <w:lang w:eastAsia="en-US"/>
        </w:rPr>
        <w:t>. </w:t>
      </w:r>
      <w:proofErr w:type="spellStart"/>
      <w:r w:rsidR="009E4CDE" w:rsidRPr="0038773A">
        <w:rPr>
          <w:rFonts w:eastAsia="Calibri"/>
          <w:sz w:val="28"/>
          <w:szCs w:val="28"/>
          <w:lang w:val="ru-RU" w:eastAsia="en-US"/>
        </w:rPr>
        <w:t>Транспортування</w:t>
      </w:r>
      <w:proofErr w:type="spellEnd"/>
      <w:r w:rsidR="009E4CDE" w:rsidRPr="0038773A">
        <w:rPr>
          <w:rFonts w:eastAsia="Calibri"/>
          <w:sz w:val="28"/>
          <w:szCs w:val="28"/>
          <w:lang w:val="ru-RU" w:eastAsia="en-US"/>
        </w:rPr>
        <w:t xml:space="preserve"> зерна через </w:t>
      </w:r>
      <w:proofErr w:type="spellStart"/>
      <w:r w:rsidR="009E4CDE" w:rsidRPr="0038773A">
        <w:rPr>
          <w:rFonts w:eastAsia="Calibri"/>
          <w:sz w:val="28"/>
          <w:szCs w:val="28"/>
          <w:lang w:val="ru-RU" w:eastAsia="en-US"/>
        </w:rPr>
        <w:t>чорноморські</w:t>
      </w:r>
      <w:proofErr w:type="spellEnd"/>
      <w:r w:rsidR="009E4CDE" w:rsidRPr="0038773A">
        <w:rPr>
          <w:rFonts w:eastAsia="Calibri"/>
          <w:sz w:val="28"/>
          <w:szCs w:val="28"/>
          <w:lang w:val="ru-RU" w:eastAsia="en-US"/>
        </w:rPr>
        <w:t xml:space="preserve"> порти </w:t>
      </w:r>
      <w:proofErr w:type="spellStart"/>
      <w:r w:rsidR="009E4CDE" w:rsidRPr="0038773A">
        <w:rPr>
          <w:rFonts w:eastAsia="Calibri"/>
          <w:sz w:val="28"/>
          <w:szCs w:val="28"/>
          <w:lang w:val="ru-RU" w:eastAsia="en-US"/>
        </w:rPr>
        <w:t>вже</w:t>
      </w:r>
      <w:proofErr w:type="spellEnd"/>
      <w:r w:rsidR="009E4CDE" w:rsidRPr="0038773A">
        <w:rPr>
          <w:rFonts w:eastAsia="Calibri"/>
          <w:sz w:val="28"/>
          <w:szCs w:val="28"/>
          <w:lang w:val="ru-RU" w:eastAsia="en-US"/>
        </w:rPr>
        <w:t xml:space="preserve"> </w:t>
      </w:r>
      <w:proofErr w:type="spellStart"/>
      <w:r w:rsidR="009E4CDE" w:rsidRPr="0038773A">
        <w:rPr>
          <w:rFonts w:eastAsia="Calibri"/>
          <w:sz w:val="28"/>
          <w:szCs w:val="28"/>
          <w:lang w:val="ru-RU" w:eastAsia="en-US"/>
        </w:rPr>
        <w:t>призупинено</w:t>
      </w:r>
      <w:proofErr w:type="spellEnd"/>
      <w:r w:rsidR="009E4CDE" w:rsidRPr="0038773A">
        <w:rPr>
          <w:rFonts w:eastAsia="Calibri"/>
          <w:sz w:val="28"/>
          <w:szCs w:val="28"/>
          <w:lang w:val="ru-RU" w:eastAsia="en-US"/>
        </w:rPr>
        <w:t xml:space="preserve">, </w:t>
      </w:r>
      <w:proofErr w:type="spellStart"/>
      <w:r w:rsidR="009E4CDE" w:rsidRPr="0038773A">
        <w:rPr>
          <w:rFonts w:eastAsia="Calibri"/>
          <w:sz w:val="28"/>
          <w:szCs w:val="28"/>
          <w:lang w:val="ru-RU" w:eastAsia="en-US"/>
        </w:rPr>
        <w:t>що</w:t>
      </w:r>
      <w:proofErr w:type="spellEnd"/>
      <w:r w:rsidR="009E4CDE" w:rsidRPr="0038773A">
        <w:rPr>
          <w:rFonts w:eastAsia="Calibri"/>
          <w:sz w:val="28"/>
          <w:szCs w:val="28"/>
          <w:lang w:val="ru-RU" w:eastAsia="en-US"/>
        </w:rPr>
        <w:t xml:space="preserve"> </w:t>
      </w:r>
      <w:proofErr w:type="spellStart"/>
      <w:r w:rsidR="009E4CDE" w:rsidRPr="0038773A">
        <w:rPr>
          <w:rFonts w:eastAsia="Calibri"/>
          <w:sz w:val="28"/>
          <w:szCs w:val="28"/>
          <w:lang w:val="ru-RU" w:eastAsia="en-US"/>
        </w:rPr>
        <w:t>може</w:t>
      </w:r>
      <w:proofErr w:type="spellEnd"/>
      <w:r w:rsidR="009E4CDE" w:rsidRPr="0038773A">
        <w:rPr>
          <w:rFonts w:eastAsia="Calibri"/>
          <w:sz w:val="28"/>
          <w:szCs w:val="28"/>
          <w:lang w:val="ru-RU" w:eastAsia="en-US"/>
        </w:rPr>
        <w:t xml:space="preserve"> </w:t>
      </w:r>
      <w:proofErr w:type="spellStart"/>
      <w:r w:rsidR="009E4CDE" w:rsidRPr="0038773A">
        <w:rPr>
          <w:rFonts w:eastAsia="Calibri"/>
          <w:sz w:val="28"/>
          <w:szCs w:val="28"/>
          <w:lang w:val="ru-RU" w:eastAsia="en-US"/>
        </w:rPr>
        <w:t>мати</w:t>
      </w:r>
      <w:proofErr w:type="spellEnd"/>
      <w:r w:rsidR="009E4CDE" w:rsidRPr="0038773A">
        <w:rPr>
          <w:rFonts w:eastAsia="Calibri"/>
          <w:sz w:val="28"/>
          <w:szCs w:val="28"/>
          <w:lang w:val="ru-RU" w:eastAsia="en-US"/>
        </w:rPr>
        <w:t xml:space="preserve"> </w:t>
      </w:r>
      <w:proofErr w:type="spellStart"/>
      <w:r w:rsidR="009E4CDE" w:rsidRPr="0038773A">
        <w:rPr>
          <w:rFonts w:eastAsia="Calibri"/>
          <w:sz w:val="28"/>
          <w:szCs w:val="28"/>
          <w:lang w:val="ru-RU" w:eastAsia="en-US"/>
        </w:rPr>
        <w:t>жахливі</w:t>
      </w:r>
      <w:proofErr w:type="spellEnd"/>
      <w:r w:rsidR="009E4CDE" w:rsidRPr="0038773A">
        <w:rPr>
          <w:rFonts w:eastAsia="Calibri"/>
          <w:sz w:val="28"/>
          <w:szCs w:val="28"/>
          <w:lang w:val="ru-RU" w:eastAsia="en-US"/>
        </w:rPr>
        <w:t xml:space="preserve"> </w:t>
      </w:r>
      <w:proofErr w:type="spellStart"/>
      <w:r w:rsidR="009E4CDE" w:rsidRPr="0038773A">
        <w:rPr>
          <w:rFonts w:eastAsia="Calibri"/>
          <w:sz w:val="28"/>
          <w:szCs w:val="28"/>
          <w:lang w:val="ru-RU" w:eastAsia="en-US"/>
        </w:rPr>
        <w:t>наслідки</w:t>
      </w:r>
      <w:proofErr w:type="spellEnd"/>
      <w:r w:rsidR="009E4CDE" w:rsidRPr="0038773A">
        <w:rPr>
          <w:rFonts w:eastAsia="Calibri"/>
          <w:sz w:val="28"/>
          <w:szCs w:val="28"/>
          <w:lang w:val="ru-RU" w:eastAsia="en-US"/>
        </w:rPr>
        <w:t xml:space="preserve"> для </w:t>
      </w:r>
      <w:proofErr w:type="spellStart"/>
      <w:r w:rsidR="009E4CDE" w:rsidRPr="0038773A">
        <w:rPr>
          <w:rFonts w:eastAsia="Calibri"/>
          <w:sz w:val="28"/>
          <w:szCs w:val="28"/>
          <w:lang w:val="ru-RU" w:eastAsia="en-US"/>
        </w:rPr>
        <w:t>продовольчої</w:t>
      </w:r>
      <w:proofErr w:type="spellEnd"/>
      <w:r w:rsidR="009E4CDE" w:rsidRPr="0038773A">
        <w:rPr>
          <w:rFonts w:eastAsia="Calibri"/>
          <w:sz w:val="28"/>
          <w:szCs w:val="28"/>
          <w:lang w:val="ru-RU" w:eastAsia="en-US"/>
        </w:rPr>
        <w:t xml:space="preserve"> </w:t>
      </w:r>
      <w:proofErr w:type="spellStart"/>
      <w:r w:rsidR="009E4CDE" w:rsidRPr="0038773A">
        <w:rPr>
          <w:rFonts w:eastAsia="Calibri"/>
          <w:sz w:val="28"/>
          <w:szCs w:val="28"/>
          <w:lang w:val="ru-RU" w:eastAsia="en-US"/>
        </w:rPr>
        <w:t>безпеки</w:t>
      </w:r>
      <w:proofErr w:type="spellEnd"/>
      <w:r w:rsidR="009E4CDE" w:rsidRPr="0038773A">
        <w:rPr>
          <w:rFonts w:eastAsia="Calibri"/>
          <w:sz w:val="28"/>
          <w:szCs w:val="28"/>
          <w:lang w:val="ru-RU" w:eastAsia="en-US"/>
        </w:rPr>
        <w:t xml:space="preserve"> </w:t>
      </w:r>
      <w:proofErr w:type="spellStart"/>
      <w:r w:rsidR="009E4CDE" w:rsidRPr="0038773A">
        <w:rPr>
          <w:rFonts w:eastAsia="Calibri"/>
          <w:sz w:val="28"/>
          <w:szCs w:val="28"/>
          <w:lang w:val="ru-RU" w:eastAsia="en-US"/>
        </w:rPr>
        <w:t>бідних</w:t>
      </w:r>
      <w:proofErr w:type="spellEnd"/>
      <w:r w:rsidR="009E4CDE" w:rsidRPr="0038773A">
        <w:rPr>
          <w:rFonts w:eastAsia="Calibri"/>
          <w:sz w:val="28"/>
          <w:szCs w:val="28"/>
          <w:lang w:val="ru-RU" w:eastAsia="en-US"/>
        </w:rPr>
        <w:t xml:space="preserve"> </w:t>
      </w:r>
      <w:proofErr w:type="spellStart"/>
      <w:r w:rsidR="009E4CDE" w:rsidRPr="0038773A">
        <w:rPr>
          <w:rFonts w:eastAsia="Calibri"/>
          <w:sz w:val="28"/>
          <w:szCs w:val="28"/>
          <w:lang w:val="ru-RU" w:eastAsia="en-US"/>
        </w:rPr>
        <w:t>країн</w:t>
      </w:r>
      <w:proofErr w:type="spellEnd"/>
      <w:r w:rsidR="009E4CDE" w:rsidRPr="0038773A">
        <w:rPr>
          <w:rFonts w:eastAsia="Calibri"/>
          <w:sz w:val="28"/>
          <w:szCs w:val="28"/>
          <w:lang w:val="ru-RU" w:eastAsia="en-US"/>
        </w:rPr>
        <w:t>.</w:t>
      </w:r>
    </w:p>
    <w:p w14:paraId="0CA7C852" w14:textId="77777777" w:rsidR="00A4006C" w:rsidRPr="0038773A" w:rsidRDefault="00F576CF" w:rsidP="00F576CF">
      <w:pPr>
        <w:spacing w:line="360" w:lineRule="auto"/>
        <w:ind w:firstLine="709"/>
        <w:jc w:val="both"/>
        <w:rPr>
          <w:rFonts w:eastAsia="Calibri"/>
          <w:sz w:val="28"/>
          <w:szCs w:val="28"/>
          <w:lang w:val="ru-RU" w:eastAsia="en-US"/>
        </w:rPr>
      </w:pPr>
      <w:proofErr w:type="spellStart"/>
      <w:r w:rsidRPr="0038773A">
        <w:rPr>
          <w:rFonts w:eastAsia="Calibri"/>
          <w:sz w:val="28"/>
          <w:szCs w:val="28"/>
          <w:lang w:val="ru-RU" w:eastAsia="en-US"/>
        </w:rPr>
        <w:t>Згідно</w:t>
      </w:r>
      <w:proofErr w:type="spellEnd"/>
      <w:r w:rsidRPr="0038773A">
        <w:rPr>
          <w:rFonts w:eastAsia="Calibri"/>
          <w:sz w:val="28"/>
          <w:szCs w:val="28"/>
          <w:lang w:val="ru-RU" w:eastAsia="en-US"/>
        </w:rPr>
        <w:t xml:space="preserve"> з прогнозами, </w:t>
      </w:r>
      <w:proofErr w:type="spellStart"/>
      <w:r w:rsidRPr="0038773A">
        <w:rPr>
          <w:rFonts w:eastAsia="Calibri"/>
          <w:sz w:val="28"/>
          <w:szCs w:val="28"/>
          <w:lang w:val="ru-RU" w:eastAsia="en-US"/>
        </w:rPr>
        <w:t>цього</w:t>
      </w:r>
      <w:proofErr w:type="spellEnd"/>
      <w:r w:rsidRPr="0038773A">
        <w:rPr>
          <w:rFonts w:eastAsia="Calibri"/>
          <w:sz w:val="28"/>
          <w:szCs w:val="28"/>
          <w:lang w:val="ru-RU" w:eastAsia="en-US"/>
        </w:rPr>
        <w:t xml:space="preserve"> року </w:t>
      </w:r>
      <w:proofErr w:type="spellStart"/>
      <w:r w:rsidRPr="0038773A">
        <w:rPr>
          <w:rFonts w:eastAsia="Calibri"/>
          <w:sz w:val="28"/>
          <w:szCs w:val="28"/>
          <w:lang w:val="ru-RU" w:eastAsia="en-US"/>
        </w:rPr>
        <w:t>економіка</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України</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скоротиться</w:t>
      </w:r>
      <w:proofErr w:type="spellEnd"/>
      <w:r w:rsidRPr="0038773A">
        <w:rPr>
          <w:rFonts w:eastAsia="Calibri"/>
          <w:sz w:val="28"/>
          <w:szCs w:val="28"/>
          <w:lang w:val="ru-RU" w:eastAsia="en-US"/>
        </w:rPr>
        <w:t xml:space="preserve"> на 35%, </w:t>
      </w:r>
      <w:proofErr w:type="spellStart"/>
      <w:r w:rsidRPr="0038773A">
        <w:rPr>
          <w:rFonts w:eastAsia="Calibri"/>
          <w:sz w:val="28"/>
          <w:szCs w:val="28"/>
          <w:lang w:val="ru-RU" w:eastAsia="en-US"/>
        </w:rPr>
        <w:t>хоча</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економічна</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діяльність</w:t>
      </w:r>
      <w:proofErr w:type="spellEnd"/>
      <w:r w:rsidRPr="0038773A">
        <w:rPr>
          <w:rFonts w:eastAsia="Calibri"/>
          <w:sz w:val="28"/>
          <w:szCs w:val="28"/>
          <w:lang w:val="ru-RU" w:eastAsia="en-US"/>
        </w:rPr>
        <w:t xml:space="preserve"> послаблена </w:t>
      </w:r>
      <w:proofErr w:type="spellStart"/>
      <w:r w:rsidRPr="0038773A">
        <w:rPr>
          <w:rFonts w:eastAsia="Calibri"/>
          <w:sz w:val="28"/>
          <w:szCs w:val="28"/>
          <w:lang w:val="ru-RU" w:eastAsia="en-US"/>
        </w:rPr>
        <w:t>руйнуванням</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виробничих</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потужностей</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пошкодженням</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сільськогосподарських</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угідь</w:t>
      </w:r>
      <w:proofErr w:type="spellEnd"/>
      <w:r w:rsidRPr="0038773A">
        <w:rPr>
          <w:rFonts w:eastAsia="Calibri"/>
          <w:sz w:val="28"/>
          <w:szCs w:val="28"/>
          <w:lang w:val="ru-RU" w:eastAsia="en-US"/>
        </w:rPr>
        <w:t xml:space="preserve"> і </w:t>
      </w:r>
      <w:proofErr w:type="spellStart"/>
      <w:r w:rsidRPr="0038773A">
        <w:rPr>
          <w:rFonts w:eastAsia="Calibri"/>
          <w:sz w:val="28"/>
          <w:szCs w:val="28"/>
          <w:lang w:val="ru-RU" w:eastAsia="en-US"/>
        </w:rPr>
        <w:t>скороченням</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пропозиції</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робочої</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сили</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оскільки</w:t>
      </w:r>
      <w:proofErr w:type="spellEnd"/>
      <w:r w:rsidRPr="0038773A">
        <w:rPr>
          <w:rFonts w:eastAsia="Calibri"/>
          <w:sz w:val="28"/>
          <w:szCs w:val="28"/>
          <w:lang w:val="ru-RU" w:eastAsia="en-US"/>
        </w:rPr>
        <w:t xml:space="preserve">, за </w:t>
      </w:r>
      <w:proofErr w:type="spellStart"/>
      <w:r w:rsidRPr="0038773A">
        <w:rPr>
          <w:rFonts w:eastAsia="Calibri"/>
          <w:sz w:val="28"/>
          <w:szCs w:val="28"/>
          <w:lang w:val="ru-RU" w:eastAsia="en-US"/>
        </w:rPr>
        <w:t>оцінками</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понад</w:t>
      </w:r>
      <w:proofErr w:type="spellEnd"/>
      <w:r w:rsidRPr="0038773A">
        <w:rPr>
          <w:rFonts w:eastAsia="Calibri"/>
          <w:sz w:val="28"/>
          <w:szCs w:val="28"/>
          <w:lang w:val="ru-RU" w:eastAsia="en-US"/>
        </w:rPr>
        <w:t xml:space="preserve"> 14 </w:t>
      </w:r>
      <w:proofErr w:type="spellStart"/>
      <w:r w:rsidRPr="0038773A">
        <w:rPr>
          <w:rFonts w:eastAsia="Calibri"/>
          <w:sz w:val="28"/>
          <w:szCs w:val="28"/>
          <w:lang w:val="ru-RU" w:eastAsia="en-US"/>
        </w:rPr>
        <w:t>мільйонів</w:t>
      </w:r>
      <w:proofErr w:type="spellEnd"/>
      <w:r w:rsidRPr="0038773A">
        <w:rPr>
          <w:rFonts w:eastAsia="Calibri"/>
          <w:sz w:val="28"/>
          <w:szCs w:val="28"/>
          <w:lang w:val="ru-RU" w:eastAsia="en-US"/>
        </w:rPr>
        <w:t xml:space="preserve"> людей </w:t>
      </w:r>
      <w:proofErr w:type="spellStart"/>
      <w:r w:rsidRPr="0038773A">
        <w:rPr>
          <w:rFonts w:eastAsia="Calibri"/>
          <w:sz w:val="28"/>
          <w:szCs w:val="28"/>
          <w:lang w:val="ru-RU" w:eastAsia="en-US"/>
        </w:rPr>
        <w:t>були</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переміщені</w:t>
      </w:r>
      <w:proofErr w:type="spellEnd"/>
      <w:r w:rsidRPr="0038773A">
        <w:rPr>
          <w:rFonts w:eastAsia="Calibri"/>
          <w:sz w:val="28"/>
          <w:szCs w:val="28"/>
          <w:lang w:val="ru-RU" w:eastAsia="en-US"/>
        </w:rPr>
        <w:t>.</w:t>
      </w:r>
    </w:p>
    <w:p w14:paraId="4CA8E444" w14:textId="324498D4" w:rsidR="00F576CF" w:rsidRDefault="00F576CF" w:rsidP="00F576CF">
      <w:pPr>
        <w:spacing w:line="360" w:lineRule="auto"/>
        <w:ind w:firstLine="709"/>
        <w:jc w:val="both"/>
        <w:rPr>
          <w:rFonts w:eastAsia="Calibri"/>
          <w:sz w:val="28"/>
          <w:szCs w:val="28"/>
          <w:lang w:eastAsia="en-US"/>
        </w:rPr>
      </w:pPr>
      <w:r w:rsidRPr="00F576CF">
        <w:rPr>
          <w:rFonts w:eastAsia="Calibri"/>
          <w:sz w:val="28"/>
          <w:szCs w:val="28"/>
          <w:lang w:eastAsia="en-US"/>
        </w:rPr>
        <w:t> </w:t>
      </w:r>
      <w:proofErr w:type="spellStart"/>
      <w:r w:rsidRPr="00F576CF">
        <w:rPr>
          <w:rFonts w:eastAsia="Calibri"/>
          <w:sz w:val="28"/>
          <w:szCs w:val="28"/>
          <w:lang w:eastAsia="en-US"/>
        </w:rPr>
        <w:t>За</w:t>
      </w:r>
      <w:proofErr w:type="spellEnd"/>
      <w:r w:rsidRPr="00F576CF">
        <w:rPr>
          <w:rFonts w:eastAsia="Calibri"/>
          <w:sz w:val="28"/>
          <w:szCs w:val="28"/>
          <w:lang w:eastAsia="en-US"/>
        </w:rPr>
        <w:t xml:space="preserve"> </w:t>
      </w:r>
      <w:proofErr w:type="spellStart"/>
      <w:r w:rsidRPr="00F576CF">
        <w:rPr>
          <w:rFonts w:eastAsia="Calibri"/>
          <w:sz w:val="28"/>
          <w:szCs w:val="28"/>
          <w:lang w:eastAsia="en-US"/>
        </w:rPr>
        <w:t>останніми</w:t>
      </w:r>
      <w:proofErr w:type="spellEnd"/>
      <w:r w:rsidRPr="00F576CF">
        <w:rPr>
          <w:rFonts w:eastAsia="Calibri"/>
          <w:sz w:val="28"/>
          <w:szCs w:val="28"/>
          <w:lang w:eastAsia="en-US"/>
        </w:rPr>
        <w:t xml:space="preserve"> </w:t>
      </w:r>
      <w:proofErr w:type="spellStart"/>
      <w:r w:rsidRPr="00F576CF">
        <w:rPr>
          <w:rFonts w:eastAsia="Calibri"/>
          <w:sz w:val="28"/>
          <w:szCs w:val="28"/>
          <w:lang w:eastAsia="en-US"/>
        </w:rPr>
        <w:t>оцінками</w:t>
      </w:r>
      <w:proofErr w:type="spellEnd"/>
      <w:r w:rsidRPr="00F576CF">
        <w:rPr>
          <w:rFonts w:eastAsia="Calibri"/>
          <w:sz w:val="28"/>
          <w:szCs w:val="28"/>
          <w:lang w:eastAsia="en-US"/>
        </w:rPr>
        <w:t xml:space="preserve"> </w:t>
      </w:r>
      <w:proofErr w:type="spellStart"/>
      <w:r w:rsidRPr="00F576CF">
        <w:rPr>
          <w:rFonts w:eastAsia="Calibri"/>
          <w:sz w:val="28"/>
          <w:szCs w:val="28"/>
          <w:lang w:eastAsia="en-US"/>
        </w:rPr>
        <w:t>Світового</w:t>
      </w:r>
      <w:proofErr w:type="spellEnd"/>
      <w:r w:rsidRPr="00F576CF">
        <w:rPr>
          <w:rFonts w:eastAsia="Calibri"/>
          <w:sz w:val="28"/>
          <w:szCs w:val="28"/>
          <w:lang w:eastAsia="en-US"/>
        </w:rPr>
        <w:t xml:space="preserve"> </w:t>
      </w:r>
      <w:proofErr w:type="spellStart"/>
      <w:r w:rsidRPr="00F576CF">
        <w:rPr>
          <w:rFonts w:eastAsia="Calibri"/>
          <w:sz w:val="28"/>
          <w:szCs w:val="28"/>
          <w:lang w:eastAsia="en-US"/>
        </w:rPr>
        <w:t>банку</w:t>
      </w:r>
      <w:proofErr w:type="spellEnd"/>
      <w:r w:rsidRPr="00F576CF">
        <w:rPr>
          <w:rFonts w:eastAsia="Calibri"/>
          <w:sz w:val="28"/>
          <w:szCs w:val="28"/>
          <w:lang w:eastAsia="en-US"/>
        </w:rPr>
        <w:t xml:space="preserve">, </w:t>
      </w:r>
      <w:proofErr w:type="spellStart"/>
      <w:r w:rsidRPr="00F576CF">
        <w:rPr>
          <w:rFonts w:eastAsia="Calibri"/>
          <w:sz w:val="28"/>
          <w:szCs w:val="28"/>
          <w:lang w:eastAsia="en-US"/>
        </w:rPr>
        <w:t>потреби</w:t>
      </w:r>
      <w:proofErr w:type="spellEnd"/>
      <w:r w:rsidRPr="00F576CF">
        <w:rPr>
          <w:rFonts w:eastAsia="Calibri"/>
          <w:sz w:val="28"/>
          <w:szCs w:val="28"/>
          <w:lang w:eastAsia="en-US"/>
        </w:rPr>
        <w:t xml:space="preserve"> у </w:t>
      </w:r>
      <w:proofErr w:type="spellStart"/>
      <w:r w:rsidRPr="00F576CF">
        <w:rPr>
          <w:rFonts w:eastAsia="Calibri"/>
          <w:sz w:val="28"/>
          <w:szCs w:val="28"/>
          <w:lang w:eastAsia="en-US"/>
        </w:rPr>
        <w:t>відновленні</w:t>
      </w:r>
      <w:proofErr w:type="spellEnd"/>
      <w:r w:rsidRPr="00F576CF">
        <w:rPr>
          <w:rFonts w:eastAsia="Calibri"/>
          <w:sz w:val="28"/>
          <w:szCs w:val="28"/>
          <w:lang w:eastAsia="en-US"/>
        </w:rPr>
        <w:t xml:space="preserve"> </w:t>
      </w:r>
      <w:proofErr w:type="spellStart"/>
      <w:r w:rsidRPr="00F576CF">
        <w:rPr>
          <w:rFonts w:eastAsia="Calibri"/>
          <w:sz w:val="28"/>
          <w:szCs w:val="28"/>
          <w:lang w:eastAsia="en-US"/>
        </w:rPr>
        <w:t>та</w:t>
      </w:r>
      <w:proofErr w:type="spellEnd"/>
      <w:r w:rsidRPr="00F576CF">
        <w:rPr>
          <w:rFonts w:eastAsia="Calibri"/>
          <w:sz w:val="28"/>
          <w:szCs w:val="28"/>
          <w:lang w:eastAsia="en-US"/>
        </w:rPr>
        <w:t xml:space="preserve"> </w:t>
      </w:r>
      <w:proofErr w:type="spellStart"/>
      <w:r w:rsidRPr="00F576CF">
        <w:rPr>
          <w:rFonts w:eastAsia="Calibri"/>
          <w:sz w:val="28"/>
          <w:szCs w:val="28"/>
          <w:lang w:eastAsia="en-US"/>
        </w:rPr>
        <w:t>реконструкції</w:t>
      </w:r>
      <w:proofErr w:type="spellEnd"/>
      <w:r w:rsidRPr="00F576CF">
        <w:rPr>
          <w:rFonts w:eastAsia="Calibri"/>
          <w:sz w:val="28"/>
          <w:szCs w:val="28"/>
          <w:lang w:eastAsia="en-US"/>
        </w:rPr>
        <w:t xml:space="preserve"> </w:t>
      </w:r>
      <w:proofErr w:type="spellStart"/>
      <w:r w:rsidRPr="00F576CF">
        <w:rPr>
          <w:rFonts w:eastAsia="Calibri"/>
          <w:sz w:val="28"/>
          <w:szCs w:val="28"/>
          <w:lang w:eastAsia="en-US"/>
        </w:rPr>
        <w:t>соціального</w:t>
      </w:r>
      <w:proofErr w:type="spellEnd"/>
      <w:r w:rsidRPr="00F576CF">
        <w:rPr>
          <w:rFonts w:eastAsia="Calibri"/>
          <w:sz w:val="28"/>
          <w:szCs w:val="28"/>
          <w:lang w:eastAsia="en-US"/>
        </w:rPr>
        <w:t xml:space="preserve">, </w:t>
      </w:r>
      <w:proofErr w:type="spellStart"/>
      <w:r w:rsidRPr="00F576CF">
        <w:rPr>
          <w:rFonts w:eastAsia="Calibri"/>
          <w:sz w:val="28"/>
          <w:szCs w:val="28"/>
          <w:lang w:eastAsia="en-US"/>
        </w:rPr>
        <w:t>виробничого</w:t>
      </w:r>
      <w:proofErr w:type="spellEnd"/>
      <w:r w:rsidRPr="00F576CF">
        <w:rPr>
          <w:rFonts w:eastAsia="Calibri"/>
          <w:sz w:val="28"/>
          <w:szCs w:val="28"/>
          <w:lang w:eastAsia="en-US"/>
        </w:rPr>
        <w:t xml:space="preserve"> </w:t>
      </w:r>
      <w:proofErr w:type="spellStart"/>
      <w:r w:rsidRPr="00F576CF">
        <w:rPr>
          <w:rFonts w:eastAsia="Calibri"/>
          <w:sz w:val="28"/>
          <w:szCs w:val="28"/>
          <w:lang w:eastAsia="en-US"/>
        </w:rPr>
        <w:t>та</w:t>
      </w:r>
      <w:proofErr w:type="spellEnd"/>
      <w:r w:rsidRPr="00F576CF">
        <w:rPr>
          <w:rFonts w:eastAsia="Calibri"/>
          <w:sz w:val="28"/>
          <w:szCs w:val="28"/>
          <w:lang w:eastAsia="en-US"/>
        </w:rPr>
        <w:t xml:space="preserve"> </w:t>
      </w:r>
      <w:proofErr w:type="spellStart"/>
      <w:r w:rsidRPr="00F576CF">
        <w:rPr>
          <w:rFonts w:eastAsia="Calibri"/>
          <w:sz w:val="28"/>
          <w:szCs w:val="28"/>
          <w:lang w:eastAsia="en-US"/>
        </w:rPr>
        <w:t>інфраструктурного</w:t>
      </w:r>
      <w:proofErr w:type="spellEnd"/>
      <w:r w:rsidRPr="00F576CF">
        <w:rPr>
          <w:rFonts w:eastAsia="Calibri"/>
          <w:sz w:val="28"/>
          <w:szCs w:val="28"/>
          <w:lang w:eastAsia="en-US"/>
        </w:rPr>
        <w:t xml:space="preserve"> </w:t>
      </w:r>
      <w:proofErr w:type="spellStart"/>
      <w:r w:rsidRPr="00F576CF">
        <w:rPr>
          <w:rFonts w:eastAsia="Calibri"/>
          <w:sz w:val="28"/>
          <w:szCs w:val="28"/>
          <w:lang w:eastAsia="en-US"/>
        </w:rPr>
        <w:t>секторів</w:t>
      </w:r>
      <w:proofErr w:type="spellEnd"/>
      <w:r w:rsidRPr="00F576CF">
        <w:rPr>
          <w:rFonts w:eastAsia="Calibri"/>
          <w:sz w:val="28"/>
          <w:szCs w:val="28"/>
          <w:lang w:eastAsia="en-US"/>
        </w:rPr>
        <w:t xml:space="preserve"> </w:t>
      </w:r>
      <w:proofErr w:type="spellStart"/>
      <w:r w:rsidRPr="00F576CF">
        <w:rPr>
          <w:rFonts w:eastAsia="Calibri"/>
          <w:sz w:val="28"/>
          <w:szCs w:val="28"/>
          <w:lang w:eastAsia="en-US"/>
        </w:rPr>
        <w:t>становлять</w:t>
      </w:r>
      <w:proofErr w:type="spellEnd"/>
      <w:r w:rsidRPr="00F576CF">
        <w:rPr>
          <w:rFonts w:eastAsia="Calibri"/>
          <w:sz w:val="28"/>
          <w:szCs w:val="28"/>
          <w:lang w:eastAsia="en-US"/>
        </w:rPr>
        <w:t xml:space="preserve"> </w:t>
      </w:r>
      <w:proofErr w:type="spellStart"/>
      <w:r w:rsidRPr="00F576CF">
        <w:rPr>
          <w:rFonts w:eastAsia="Calibri"/>
          <w:sz w:val="28"/>
          <w:szCs w:val="28"/>
          <w:lang w:eastAsia="en-US"/>
        </w:rPr>
        <w:t>щонайменше</w:t>
      </w:r>
      <w:proofErr w:type="spellEnd"/>
      <w:r w:rsidRPr="00F576CF">
        <w:rPr>
          <w:rFonts w:eastAsia="Calibri"/>
          <w:sz w:val="28"/>
          <w:szCs w:val="28"/>
          <w:lang w:eastAsia="en-US"/>
        </w:rPr>
        <w:t xml:space="preserve"> 349 </w:t>
      </w:r>
      <w:proofErr w:type="spellStart"/>
      <w:r w:rsidRPr="00F576CF">
        <w:rPr>
          <w:rFonts w:eastAsia="Calibri"/>
          <w:sz w:val="28"/>
          <w:szCs w:val="28"/>
          <w:lang w:eastAsia="en-US"/>
        </w:rPr>
        <w:t>мільярдів</w:t>
      </w:r>
      <w:proofErr w:type="spellEnd"/>
      <w:r w:rsidRPr="00F576CF">
        <w:rPr>
          <w:rFonts w:eastAsia="Calibri"/>
          <w:sz w:val="28"/>
          <w:szCs w:val="28"/>
          <w:lang w:eastAsia="en-US"/>
        </w:rPr>
        <w:t xml:space="preserve"> </w:t>
      </w:r>
      <w:proofErr w:type="spellStart"/>
      <w:r w:rsidRPr="00F576CF">
        <w:rPr>
          <w:rFonts w:eastAsia="Calibri"/>
          <w:sz w:val="28"/>
          <w:szCs w:val="28"/>
          <w:lang w:eastAsia="en-US"/>
        </w:rPr>
        <w:t>доларів</w:t>
      </w:r>
      <w:proofErr w:type="spellEnd"/>
      <w:r w:rsidRPr="00F576CF">
        <w:rPr>
          <w:rFonts w:eastAsia="Calibri"/>
          <w:sz w:val="28"/>
          <w:szCs w:val="28"/>
          <w:lang w:eastAsia="en-US"/>
        </w:rPr>
        <w:t xml:space="preserve">, </w:t>
      </w:r>
      <w:proofErr w:type="spellStart"/>
      <w:r w:rsidRPr="00F576CF">
        <w:rPr>
          <w:rFonts w:eastAsia="Calibri"/>
          <w:sz w:val="28"/>
          <w:szCs w:val="28"/>
          <w:lang w:eastAsia="en-US"/>
        </w:rPr>
        <w:t>що</w:t>
      </w:r>
      <w:proofErr w:type="spellEnd"/>
      <w:r w:rsidRPr="00F576CF">
        <w:rPr>
          <w:rFonts w:eastAsia="Calibri"/>
          <w:sz w:val="28"/>
          <w:szCs w:val="28"/>
          <w:lang w:eastAsia="en-US"/>
        </w:rPr>
        <w:t xml:space="preserve"> </w:t>
      </w:r>
      <w:proofErr w:type="spellStart"/>
      <w:r w:rsidRPr="00F576CF">
        <w:rPr>
          <w:rFonts w:eastAsia="Calibri"/>
          <w:sz w:val="28"/>
          <w:szCs w:val="28"/>
          <w:lang w:eastAsia="en-US"/>
        </w:rPr>
        <w:t>більш</w:t>
      </w:r>
      <w:proofErr w:type="spellEnd"/>
      <w:r w:rsidRPr="00F576CF">
        <w:rPr>
          <w:rFonts w:eastAsia="Calibri"/>
          <w:sz w:val="28"/>
          <w:szCs w:val="28"/>
          <w:lang w:eastAsia="en-US"/>
        </w:rPr>
        <w:t xml:space="preserve"> </w:t>
      </w:r>
      <w:proofErr w:type="spellStart"/>
      <w:r w:rsidRPr="00F576CF">
        <w:rPr>
          <w:rFonts w:eastAsia="Calibri"/>
          <w:sz w:val="28"/>
          <w:szCs w:val="28"/>
          <w:lang w:eastAsia="en-US"/>
        </w:rPr>
        <w:t>ніж</w:t>
      </w:r>
      <w:proofErr w:type="spellEnd"/>
      <w:r w:rsidRPr="00F576CF">
        <w:rPr>
          <w:rFonts w:eastAsia="Calibri"/>
          <w:sz w:val="28"/>
          <w:szCs w:val="28"/>
          <w:lang w:eastAsia="en-US"/>
        </w:rPr>
        <w:t xml:space="preserve"> у 1,5 </w:t>
      </w:r>
      <w:proofErr w:type="spellStart"/>
      <w:r w:rsidRPr="00F576CF">
        <w:rPr>
          <w:rFonts w:eastAsia="Calibri"/>
          <w:sz w:val="28"/>
          <w:szCs w:val="28"/>
          <w:lang w:eastAsia="en-US"/>
        </w:rPr>
        <w:t>рази</w:t>
      </w:r>
      <w:proofErr w:type="spellEnd"/>
      <w:r w:rsidRPr="00F576CF">
        <w:rPr>
          <w:rFonts w:eastAsia="Calibri"/>
          <w:sz w:val="28"/>
          <w:szCs w:val="28"/>
          <w:lang w:eastAsia="en-US"/>
        </w:rPr>
        <w:t xml:space="preserve"> </w:t>
      </w:r>
      <w:proofErr w:type="spellStart"/>
      <w:r w:rsidRPr="00F576CF">
        <w:rPr>
          <w:rFonts w:eastAsia="Calibri"/>
          <w:sz w:val="28"/>
          <w:szCs w:val="28"/>
          <w:lang w:eastAsia="en-US"/>
        </w:rPr>
        <w:t>перевищує</w:t>
      </w:r>
      <w:proofErr w:type="spellEnd"/>
      <w:r w:rsidRPr="00F576CF">
        <w:rPr>
          <w:rFonts w:eastAsia="Calibri"/>
          <w:sz w:val="28"/>
          <w:szCs w:val="28"/>
          <w:lang w:eastAsia="en-US"/>
        </w:rPr>
        <w:t xml:space="preserve"> </w:t>
      </w:r>
      <w:proofErr w:type="spellStart"/>
      <w:r w:rsidRPr="00F576CF">
        <w:rPr>
          <w:rFonts w:eastAsia="Calibri"/>
          <w:sz w:val="28"/>
          <w:szCs w:val="28"/>
          <w:lang w:eastAsia="en-US"/>
        </w:rPr>
        <w:t>розмір</w:t>
      </w:r>
      <w:proofErr w:type="spellEnd"/>
      <w:r w:rsidRPr="00F576CF">
        <w:rPr>
          <w:rFonts w:eastAsia="Calibri"/>
          <w:sz w:val="28"/>
          <w:szCs w:val="28"/>
          <w:lang w:eastAsia="en-US"/>
        </w:rPr>
        <w:t xml:space="preserve"> </w:t>
      </w:r>
      <w:proofErr w:type="spellStart"/>
      <w:r w:rsidRPr="00F576CF">
        <w:rPr>
          <w:rFonts w:eastAsia="Calibri"/>
          <w:sz w:val="28"/>
          <w:szCs w:val="28"/>
          <w:lang w:eastAsia="en-US"/>
        </w:rPr>
        <w:t>довоєнної</w:t>
      </w:r>
      <w:proofErr w:type="spellEnd"/>
      <w:r w:rsidRPr="00F576CF">
        <w:rPr>
          <w:rFonts w:eastAsia="Calibri"/>
          <w:sz w:val="28"/>
          <w:szCs w:val="28"/>
          <w:lang w:eastAsia="en-US"/>
        </w:rPr>
        <w:t xml:space="preserve"> </w:t>
      </w:r>
      <w:proofErr w:type="spellStart"/>
      <w:r w:rsidRPr="00F576CF">
        <w:rPr>
          <w:rFonts w:eastAsia="Calibri"/>
          <w:sz w:val="28"/>
          <w:szCs w:val="28"/>
          <w:lang w:eastAsia="en-US"/>
        </w:rPr>
        <w:t>економіки</w:t>
      </w:r>
      <w:proofErr w:type="spellEnd"/>
      <w:r w:rsidRPr="00F576CF">
        <w:rPr>
          <w:rFonts w:eastAsia="Calibri"/>
          <w:sz w:val="28"/>
          <w:szCs w:val="28"/>
          <w:lang w:eastAsia="en-US"/>
        </w:rPr>
        <w:t xml:space="preserve"> </w:t>
      </w:r>
      <w:proofErr w:type="spellStart"/>
      <w:r w:rsidRPr="00F576CF">
        <w:rPr>
          <w:rFonts w:eastAsia="Calibri"/>
          <w:sz w:val="28"/>
          <w:szCs w:val="28"/>
          <w:lang w:eastAsia="en-US"/>
        </w:rPr>
        <w:t>України</w:t>
      </w:r>
      <w:proofErr w:type="spellEnd"/>
      <w:r w:rsidRPr="00F576CF">
        <w:rPr>
          <w:rFonts w:eastAsia="Calibri"/>
          <w:sz w:val="28"/>
          <w:szCs w:val="28"/>
          <w:lang w:eastAsia="en-US"/>
        </w:rPr>
        <w:t xml:space="preserve"> у 2021 </w:t>
      </w:r>
      <w:proofErr w:type="spellStart"/>
      <w:r w:rsidRPr="00F576CF">
        <w:rPr>
          <w:rFonts w:eastAsia="Calibri"/>
          <w:sz w:val="28"/>
          <w:szCs w:val="28"/>
          <w:lang w:eastAsia="en-US"/>
        </w:rPr>
        <w:t>році</w:t>
      </w:r>
      <w:proofErr w:type="spellEnd"/>
      <w:r w:rsidRPr="00F576CF">
        <w:rPr>
          <w:rFonts w:eastAsia="Calibri"/>
          <w:sz w:val="28"/>
          <w:szCs w:val="28"/>
          <w:lang w:eastAsia="en-US"/>
        </w:rPr>
        <w:t>.</w:t>
      </w:r>
    </w:p>
    <w:p w14:paraId="250E2F49" w14:textId="040E5E64" w:rsidR="008A11FD" w:rsidRDefault="008A11FD" w:rsidP="008A11FD">
      <w:pPr>
        <w:spacing w:line="360" w:lineRule="auto"/>
        <w:ind w:firstLine="709"/>
        <w:jc w:val="both"/>
        <w:rPr>
          <w:rFonts w:eastAsia="Calibri"/>
          <w:sz w:val="28"/>
          <w:szCs w:val="28"/>
          <w:lang w:val="ru-RU" w:eastAsia="en-US"/>
        </w:rPr>
      </w:pPr>
      <w:r w:rsidRPr="008A11FD">
        <w:rPr>
          <w:rFonts w:eastAsia="Calibri"/>
          <w:sz w:val="28"/>
          <w:szCs w:val="28"/>
          <w:lang w:val="uk-UA" w:eastAsia="en-US"/>
        </w:rPr>
        <w:lastRenderedPageBreak/>
        <w:t xml:space="preserve"> </w:t>
      </w:r>
      <w:r w:rsidRPr="008A11FD">
        <w:rPr>
          <w:rFonts w:eastAsia="Calibri"/>
          <w:sz w:val="28"/>
          <w:szCs w:val="28"/>
          <w:lang w:val="ru-RU" w:eastAsia="en-US"/>
        </w:rPr>
        <w:t xml:space="preserve">Попри </w:t>
      </w:r>
      <w:proofErr w:type="spellStart"/>
      <w:r w:rsidRPr="008A11FD">
        <w:rPr>
          <w:rFonts w:eastAsia="Calibri"/>
          <w:sz w:val="28"/>
          <w:szCs w:val="28"/>
          <w:lang w:val="ru-RU" w:eastAsia="en-US"/>
        </w:rPr>
        <w:t>ризик</w:t>
      </w:r>
      <w:proofErr w:type="spellEnd"/>
      <w:r w:rsidRPr="008A11FD">
        <w:rPr>
          <w:rFonts w:eastAsia="Calibri"/>
          <w:sz w:val="28"/>
          <w:szCs w:val="28"/>
          <w:lang w:val="ru-RU" w:eastAsia="en-US"/>
        </w:rPr>
        <w:t xml:space="preserve"> затяжного </w:t>
      </w:r>
      <w:proofErr w:type="spellStart"/>
      <w:r w:rsidRPr="008A11FD">
        <w:rPr>
          <w:rFonts w:eastAsia="Calibri"/>
          <w:sz w:val="28"/>
          <w:szCs w:val="28"/>
          <w:lang w:val="ru-RU" w:eastAsia="en-US"/>
        </w:rPr>
        <w:t>конфлікту</w:t>
      </w:r>
      <w:proofErr w:type="spellEnd"/>
      <w:r w:rsidRPr="008A11FD">
        <w:rPr>
          <w:rFonts w:eastAsia="Calibri"/>
          <w:sz w:val="28"/>
          <w:szCs w:val="28"/>
          <w:lang w:val="ru-RU" w:eastAsia="en-US"/>
        </w:rPr>
        <w:t xml:space="preserve">, </w:t>
      </w:r>
      <w:proofErr w:type="spellStart"/>
      <w:r w:rsidRPr="008A11FD">
        <w:rPr>
          <w:rFonts w:eastAsia="Calibri"/>
          <w:sz w:val="28"/>
          <w:szCs w:val="28"/>
          <w:lang w:val="ru-RU" w:eastAsia="en-US"/>
        </w:rPr>
        <w:t>представникам</w:t>
      </w:r>
      <w:proofErr w:type="spellEnd"/>
      <w:r w:rsidRPr="008A11FD">
        <w:rPr>
          <w:rFonts w:eastAsia="Calibri"/>
          <w:sz w:val="28"/>
          <w:szCs w:val="28"/>
          <w:lang w:val="ru-RU" w:eastAsia="en-US"/>
        </w:rPr>
        <w:t xml:space="preserve"> </w:t>
      </w:r>
      <w:proofErr w:type="spellStart"/>
      <w:r w:rsidRPr="008A11FD">
        <w:rPr>
          <w:rFonts w:eastAsia="Calibri"/>
          <w:sz w:val="28"/>
          <w:szCs w:val="28"/>
          <w:lang w:val="ru-RU" w:eastAsia="en-US"/>
        </w:rPr>
        <w:t>влади</w:t>
      </w:r>
      <w:proofErr w:type="spellEnd"/>
      <w:r w:rsidRPr="008A11FD">
        <w:rPr>
          <w:rFonts w:eastAsia="Calibri"/>
          <w:sz w:val="28"/>
          <w:szCs w:val="28"/>
          <w:lang w:val="ru-RU" w:eastAsia="en-US"/>
        </w:rPr>
        <w:t xml:space="preserve"> </w:t>
      </w:r>
      <w:proofErr w:type="spellStart"/>
      <w:r w:rsidRPr="008A11FD">
        <w:rPr>
          <w:rFonts w:eastAsia="Calibri"/>
          <w:sz w:val="28"/>
          <w:szCs w:val="28"/>
          <w:lang w:val="ru-RU" w:eastAsia="en-US"/>
        </w:rPr>
        <w:t>вже</w:t>
      </w:r>
      <w:proofErr w:type="spellEnd"/>
      <w:r w:rsidRPr="008A11FD">
        <w:rPr>
          <w:rFonts w:eastAsia="Calibri"/>
          <w:sz w:val="28"/>
          <w:szCs w:val="28"/>
          <w:lang w:val="ru-RU" w:eastAsia="en-US"/>
        </w:rPr>
        <w:t xml:space="preserve"> </w:t>
      </w:r>
      <w:proofErr w:type="spellStart"/>
      <w:r w:rsidRPr="008A11FD">
        <w:rPr>
          <w:rFonts w:eastAsia="Calibri"/>
          <w:sz w:val="28"/>
          <w:szCs w:val="28"/>
          <w:lang w:val="ru-RU" w:eastAsia="en-US"/>
        </w:rPr>
        <w:t>сьогодні</w:t>
      </w:r>
      <w:proofErr w:type="spellEnd"/>
      <w:r w:rsidRPr="008A11FD">
        <w:rPr>
          <w:rFonts w:eastAsia="Calibri"/>
          <w:sz w:val="28"/>
          <w:szCs w:val="28"/>
          <w:lang w:val="ru-RU" w:eastAsia="en-US"/>
        </w:rPr>
        <w:t xml:space="preserve"> </w:t>
      </w:r>
      <w:proofErr w:type="spellStart"/>
      <w:r w:rsidRPr="008A11FD">
        <w:rPr>
          <w:rFonts w:eastAsia="Calibri"/>
          <w:sz w:val="28"/>
          <w:szCs w:val="28"/>
          <w:lang w:val="ru-RU" w:eastAsia="en-US"/>
        </w:rPr>
        <w:t>варто</w:t>
      </w:r>
      <w:proofErr w:type="spellEnd"/>
      <w:r w:rsidRPr="008A11FD">
        <w:rPr>
          <w:rFonts w:eastAsia="Calibri"/>
          <w:sz w:val="28"/>
          <w:szCs w:val="28"/>
          <w:lang w:val="ru-RU" w:eastAsia="en-US"/>
        </w:rPr>
        <w:t xml:space="preserve"> </w:t>
      </w:r>
      <w:proofErr w:type="spellStart"/>
      <w:r w:rsidRPr="008A11FD">
        <w:rPr>
          <w:rFonts w:eastAsia="Calibri"/>
          <w:sz w:val="28"/>
          <w:szCs w:val="28"/>
          <w:lang w:val="ru-RU" w:eastAsia="en-US"/>
        </w:rPr>
        <w:t>думати</w:t>
      </w:r>
      <w:proofErr w:type="spellEnd"/>
      <w:r w:rsidRPr="008A11FD">
        <w:rPr>
          <w:rFonts w:eastAsia="Calibri"/>
          <w:sz w:val="28"/>
          <w:szCs w:val="28"/>
          <w:lang w:val="ru-RU" w:eastAsia="en-US"/>
        </w:rPr>
        <w:t xml:space="preserve"> про </w:t>
      </w:r>
      <w:proofErr w:type="spellStart"/>
      <w:r w:rsidRPr="008A11FD">
        <w:rPr>
          <w:rFonts w:eastAsia="Calibri"/>
          <w:sz w:val="28"/>
          <w:szCs w:val="28"/>
          <w:lang w:val="ru-RU" w:eastAsia="en-US"/>
        </w:rPr>
        <w:t>відновлення</w:t>
      </w:r>
      <w:proofErr w:type="spellEnd"/>
      <w:r w:rsidRPr="008A11FD">
        <w:rPr>
          <w:rFonts w:eastAsia="Calibri"/>
          <w:sz w:val="28"/>
          <w:szCs w:val="28"/>
          <w:lang w:val="ru-RU" w:eastAsia="en-US"/>
        </w:rPr>
        <w:t xml:space="preserve"> </w:t>
      </w:r>
      <w:proofErr w:type="spellStart"/>
      <w:r w:rsidRPr="008A11FD">
        <w:rPr>
          <w:rFonts w:eastAsia="Calibri"/>
          <w:sz w:val="28"/>
          <w:szCs w:val="28"/>
          <w:lang w:val="ru-RU" w:eastAsia="en-US"/>
        </w:rPr>
        <w:t>економіки</w:t>
      </w:r>
      <w:proofErr w:type="spellEnd"/>
      <w:r w:rsidRPr="008A11FD">
        <w:rPr>
          <w:rFonts w:eastAsia="Calibri"/>
          <w:sz w:val="28"/>
          <w:szCs w:val="28"/>
          <w:lang w:val="ru-RU" w:eastAsia="en-US"/>
        </w:rPr>
        <w:t xml:space="preserve"> та </w:t>
      </w:r>
      <w:proofErr w:type="spellStart"/>
      <w:r w:rsidRPr="008A11FD">
        <w:rPr>
          <w:rFonts w:eastAsia="Calibri"/>
          <w:sz w:val="28"/>
          <w:szCs w:val="28"/>
          <w:lang w:val="ru-RU" w:eastAsia="en-US"/>
        </w:rPr>
        <w:t>розвиток</w:t>
      </w:r>
      <w:proofErr w:type="spellEnd"/>
      <w:r w:rsidRPr="008A11FD">
        <w:rPr>
          <w:rFonts w:eastAsia="Calibri"/>
          <w:sz w:val="28"/>
          <w:szCs w:val="28"/>
          <w:lang w:val="ru-RU" w:eastAsia="en-US"/>
        </w:rPr>
        <w:t xml:space="preserve"> </w:t>
      </w:r>
      <w:proofErr w:type="spellStart"/>
      <w:r w:rsidRPr="008A11FD">
        <w:rPr>
          <w:rFonts w:eastAsia="Calibri"/>
          <w:sz w:val="28"/>
          <w:szCs w:val="28"/>
          <w:lang w:val="ru-RU" w:eastAsia="en-US"/>
        </w:rPr>
        <w:t>територій</w:t>
      </w:r>
      <w:proofErr w:type="spellEnd"/>
      <w:r w:rsidR="00B474E2">
        <w:rPr>
          <w:rFonts w:eastAsia="Calibri"/>
          <w:sz w:val="28"/>
          <w:szCs w:val="28"/>
          <w:lang w:val="ru-RU" w:eastAsia="en-US"/>
        </w:rPr>
        <w:t>.</w:t>
      </w:r>
    </w:p>
    <w:p w14:paraId="5AD7E697" w14:textId="77777777" w:rsidR="0012700F" w:rsidRDefault="008A11FD" w:rsidP="008A11FD">
      <w:pPr>
        <w:spacing w:line="360" w:lineRule="auto"/>
        <w:ind w:firstLine="709"/>
        <w:jc w:val="both"/>
        <w:rPr>
          <w:rFonts w:eastAsia="Calibri"/>
          <w:sz w:val="28"/>
          <w:szCs w:val="28"/>
          <w:lang w:val="ru-RU" w:eastAsia="en-US"/>
        </w:rPr>
      </w:pPr>
      <w:r w:rsidRPr="008A11FD">
        <w:rPr>
          <w:rFonts w:eastAsia="Calibri"/>
          <w:sz w:val="28"/>
          <w:szCs w:val="28"/>
          <w:lang w:val="ru-RU" w:eastAsia="en-US"/>
        </w:rPr>
        <w:t xml:space="preserve">Вся </w:t>
      </w:r>
      <w:proofErr w:type="spellStart"/>
      <w:r w:rsidRPr="008A11FD">
        <w:rPr>
          <w:rFonts w:eastAsia="Calibri"/>
          <w:sz w:val="28"/>
          <w:szCs w:val="28"/>
          <w:lang w:val="ru-RU" w:eastAsia="en-US"/>
        </w:rPr>
        <w:t>державна</w:t>
      </w:r>
      <w:proofErr w:type="spellEnd"/>
      <w:r w:rsidRPr="008A11FD">
        <w:rPr>
          <w:rFonts w:eastAsia="Calibri"/>
          <w:sz w:val="28"/>
          <w:szCs w:val="28"/>
          <w:lang w:val="ru-RU" w:eastAsia="en-US"/>
        </w:rPr>
        <w:t xml:space="preserve"> </w:t>
      </w:r>
      <w:proofErr w:type="spellStart"/>
      <w:r w:rsidRPr="008A11FD">
        <w:rPr>
          <w:rFonts w:eastAsia="Calibri"/>
          <w:sz w:val="28"/>
          <w:szCs w:val="28"/>
          <w:lang w:val="ru-RU" w:eastAsia="en-US"/>
        </w:rPr>
        <w:t>політика</w:t>
      </w:r>
      <w:proofErr w:type="spellEnd"/>
      <w:r w:rsidRPr="008A11FD">
        <w:rPr>
          <w:rFonts w:eastAsia="Calibri"/>
          <w:sz w:val="28"/>
          <w:szCs w:val="28"/>
          <w:lang w:val="ru-RU" w:eastAsia="en-US"/>
        </w:rPr>
        <w:t xml:space="preserve"> </w:t>
      </w:r>
      <w:r>
        <w:rPr>
          <w:rFonts w:eastAsia="Calibri"/>
          <w:sz w:val="28"/>
          <w:szCs w:val="28"/>
          <w:lang w:val="ru-RU" w:eastAsia="en-US"/>
        </w:rPr>
        <w:t>повинна бути</w:t>
      </w:r>
      <w:r w:rsidRPr="008A11FD">
        <w:rPr>
          <w:rFonts w:eastAsia="Calibri"/>
          <w:sz w:val="28"/>
          <w:szCs w:val="28"/>
          <w:lang w:val="ru-RU" w:eastAsia="en-US"/>
        </w:rPr>
        <w:t xml:space="preserve"> </w:t>
      </w:r>
      <w:proofErr w:type="spellStart"/>
      <w:r w:rsidRPr="008A11FD">
        <w:rPr>
          <w:rFonts w:eastAsia="Calibri"/>
          <w:sz w:val="28"/>
          <w:szCs w:val="28"/>
          <w:lang w:val="ru-RU" w:eastAsia="en-US"/>
        </w:rPr>
        <w:t>раціонально</w:t>
      </w:r>
      <w:proofErr w:type="spellEnd"/>
      <w:r w:rsidRPr="008A11FD">
        <w:rPr>
          <w:rFonts w:eastAsia="Calibri"/>
          <w:sz w:val="28"/>
          <w:szCs w:val="28"/>
          <w:lang w:val="ru-RU" w:eastAsia="en-US"/>
        </w:rPr>
        <w:t xml:space="preserve"> </w:t>
      </w:r>
      <w:proofErr w:type="spellStart"/>
      <w:r w:rsidRPr="008A11FD">
        <w:rPr>
          <w:rFonts w:eastAsia="Calibri"/>
          <w:sz w:val="28"/>
          <w:szCs w:val="28"/>
          <w:lang w:val="ru-RU" w:eastAsia="en-US"/>
        </w:rPr>
        <w:t>націлена</w:t>
      </w:r>
      <w:proofErr w:type="spellEnd"/>
      <w:r w:rsidRPr="008A11FD">
        <w:rPr>
          <w:rFonts w:eastAsia="Calibri"/>
          <w:sz w:val="28"/>
          <w:szCs w:val="28"/>
          <w:lang w:val="ru-RU" w:eastAsia="en-US"/>
        </w:rPr>
        <w:t xml:space="preserve"> на </w:t>
      </w:r>
      <w:proofErr w:type="spellStart"/>
      <w:r w:rsidRPr="008A11FD">
        <w:rPr>
          <w:rFonts w:eastAsia="Calibri"/>
          <w:sz w:val="28"/>
          <w:szCs w:val="28"/>
          <w:lang w:val="ru-RU" w:eastAsia="en-US"/>
        </w:rPr>
        <w:t>забезпечення</w:t>
      </w:r>
      <w:proofErr w:type="spellEnd"/>
      <w:r w:rsidRPr="008A11FD">
        <w:rPr>
          <w:rFonts w:eastAsia="Calibri"/>
          <w:sz w:val="28"/>
          <w:szCs w:val="28"/>
          <w:lang w:val="ru-RU" w:eastAsia="en-US"/>
        </w:rPr>
        <w:t xml:space="preserve"> </w:t>
      </w:r>
      <w:proofErr w:type="spellStart"/>
      <w:r w:rsidRPr="008A11FD">
        <w:rPr>
          <w:rFonts w:eastAsia="Calibri"/>
          <w:sz w:val="28"/>
          <w:szCs w:val="28"/>
          <w:lang w:val="ru-RU" w:eastAsia="en-US"/>
        </w:rPr>
        <w:t>безпеки</w:t>
      </w:r>
      <w:proofErr w:type="spellEnd"/>
      <w:r w:rsidRPr="008A11FD">
        <w:rPr>
          <w:rFonts w:eastAsia="Calibri"/>
          <w:sz w:val="28"/>
          <w:szCs w:val="28"/>
          <w:lang w:val="ru-RU" w:eastAsia="en-US"/>
        </w:rPr>
        <w:t xml:space="preserve"> </w:t>
      </w:r>
      <w:proofErr w:type="spellStart"/>
      <w:r w:rsidRPr="008A11FD">
        <w:rPr>
          <w:rFonts w:eastAsia="Calibri"/>
          <w:sz w:val="28"/>
          <w:szCs w:val="28"/>
          <w:lang w:val="ru-RU" w:eastAsia="en-US"/>
        </w:rPr>
        <w:t>громадян</w:t>
      </w:r>
      <w:proofErr w:type="spellEnd"/>
      <w:r w:rsidRPr="008A11FD">
        <w:rPr>
          <w:rFonts w:eastAsia="Calibri"/>
          <w:sz w:val="28"/>
          <w:szCs w:val="28"/>
          <w:lang w:val="ru-RU" w:eastAsia="en-US"/>
        </w:rPr>
        <w:t xml:space="preserve"> та </w:t>
      </w:r>
      <w:proofErr w:type="spellStart"/>
      <w:r w:rsidRPr="008A11FD">
        <w:rPr>
          <w:rFonts w:eastAsia="Calibri"/>
          <w:sz w:val="28"/>
          <w:szCs w:val="28"/>
          <w:lang w:val="ru-RU" w:eastAsia="en-US"/>
        </w:rPr>
        <w:t>своєї</w:t>
      </w:r>
      <w:proofErr w:type="spellEnd"/>
      <w:r w:rsidRPr="008A11FD">
        <w:rPr>
          <w:rFonts w:eastAsia="Calibri"/>
          <w:sz w:val="28"/>
          <w:szCs w:val="28"/>
          <w:lang w:val="ru-RU" w:eastAsia="en-US"/>
        </w:rPr>
        <w:t xml:space="preserve"> </w:t>
      </w:r>
      <w:proofErr w:type="spellStart"/>
      <w:r w:rsidRPr="008A11FD">
        <w:rPr>
          <w:rFonts w:eastAsia="Calibri"/>
          <w:sz w:val="28"/>
          <w:szCs w:val="28"/>
          <w:lang w:val="ru-RU" w:eastAsia="en-US"/>
        </w:rPr>
        <w:t>держави</w:t>
      </w:r>
      <w:proofErr w:type="spellEnd"/>
      <w:r w:rsidRPr="008A11FD">
        <w:rPr>
          <w:rFonts w:eastAsia="Calibri"/>
          <w:sz w:val="28"/>
          <w:szCs w:val="28"/>
          <w:lang w:val="ru-RU" w:eastAsia="en-US"/>
        </w:rPr>
        <w:t xml:space="preserve"> і </w:t>
      </w:r>
      <w:proofErr w:type="spellStart"/>
      <w:r w:rsidRPr="008A11FD">
        <w:rPr>
          <w:rFonts w:eastAsia="Calibri"/>
          <w:sz w:val="28"/>
          <w:szCs w:val="28"/>
          <w:lang w:val="ru-RU" w:eastAsia="en-US"/>
        </w:rPr>
        <w:t>розвиток</w:t>
      </w:r>
      <w:proofErr w:type="spellEnd"/>
      <w:r w:rsidRPr="008A11FD">
        <w:rPr>
          <w:rFonts w:eastAsia="Calibri"/>
          <w:sz w:val="28"/>
          <w:szCs w:val="28"/>
          <w:lang w:val="ru-RU" w:eastAsia="en-US"/>
        </w:rPr>
        <w:t xml:space="preserve"> </w:t>
      </w:r>
      <w:proofErr w:type="spellStart"/>
      <w:r w:rsidRPr="008A11FD">
        <w:rPr>
          <w:rFonts w:eastAsia="Calibri"/>
          <w:sz w:val="28"/>
          <w:szCs w:val="28"/>
          <w:lang w:val="ru-RU" w:eastAsia="en-US"/>
        </w:rPr>
        <w:t>економіки</w:t>
      </w:r>
      <w:proofErr w:type="spellEnd"/>
      <w:r w:rsidRPr="008A11FD">
        <w:rPr>
          <w:rFonts w:eastAsia="Calibri"/>
          <w:sz w:val="28"/>
          <w:szCs w:val="28"/>
          <w:lang w:val="ru-RU" w:eastAsia="en-US"/>
        </w:rPr>
        <w:t xml:space="preserve"> через </w:t>
      </w:r>
      <w:proofErr w:type="spellStart"/>
      <w:r w:rsidRPr="008A11FD">
        <w:rPr>
          <w:rFonts w:eastAsia="Calibri"/>
          <w:sz w:val="28"/>
          <w:szCs w:val="28"/>
          <w:lang w:val="ru-RU" w:eastAsia="en-US"/>
        </w:rPr>
        <w:t>інновації</w:t>
      </w:r>
      <w:proofErr w:type="spellEnd"/>
      <w:r w:rsidRPr="008A11FD">
        <w:rPr>
          <w:rFonts w:eastAsia="Calibri"/>
          <w:sz w:val="28"/>
          <w:szCs w:val="28"/>
          <w:lang w:val="ru-RU" w:eastAsia="en-US"/>
        </w:rPr>
        <w:t>.</w:t>
      </w:r>
    </w:p>
    <w:p w14:paraId="637125FA" w14:textId="08485B01" w:rsidR="008A11FD" w:rsidRDefault="008A11FD" w:rsidP="008A11FD">
      <w:pPr>
        <w:spacing w:line="360" w:lineRule="auto"/>
        <w:ind w:firstLine="709"/>
        <w:jc w:val="both"/>
        <w:rPr>
          <w:rFonts w:eastAsia="Calibri"/>
          <w:sz w:val="28"/>
          <w:szCs w:val="28"/>
          <w:lang w:val="ru-RU" w:eastAsia="en-US"/>
        </w:rPr>
      </w:pPr>
      <w:r w:rsidRPr="008A11FD">
        <w:rPr>
          <w:rFonts w:eastAsia="Calibri"/>
          <w:sz w:val="28"/>
          <w:szCs w:val="28"/>
          <w:lang w:val="ru-RU" w:eastAsia="en-US"/>
        </w:rPr>
        <w:t xml:space="preserve"> </w:t>
      </w:r>
      <w:proofErr w:type="spellStart"/>
      <w:r w:rsidRPr="008A11FD">
        <w:rPr>
          <w:rFonts w:eastAsia="Calibri"/>
          <w:sz w:val="28"/>
          <w:szCs w:val="28"/>
          <w:lang w:val="ru-RU" w:eastAsia="en-US"/>
        </w:rPr>
        <w:t>Саме</w:t>
      </w:r>
      <w:proofErr w:type="spellEnd"/>
      <w:r w:rsidRPr="008A11FD">
        <w:rPr>
          <w:rFonts w:eastAsia="Calibri"/>
          <w:sz w:val="28"/>
          <w:szCs w:val="28"/>
          <w:lang w:val="ru-RU" w:eastAsia="en-US"/>
        </w:rPr>
        <w:t xml:space="preserve"> </w:t>
      </w:r>
      <w:proofErr w:type="spellStart"/>
      <w:r w:rsidRPr="008A11FD">
        <w:rPr>
          <w:rFonts w:eastAsia="Calibri"/>
          <w:sz w:val="28"/>
          <w:szCs w:val="28"/>
          <w:lang w:val="ru-RU" w:eastAsia="en-US"/>
        </w:rPr>
        <w:t>інновації</w:t>
      </w:r>
      <w:proofErr w:type="spellEnd"/>
      <w:r w:rsidRPr="008A11FD">
        <w:rPr>
          <w:rFonts w:eastAsia="Calibri"/>
          <w:sz w:val="28"/>
          <w:szCs w:val="28"/>
          <w:lang w:val="ru-RU" w:eastAsia="en-US"/>
        </w:rPr>
        <w:t xml:space="preserve"> </w:t>
      </w:r>
      <w:proofErr w:type="spellStart"/>
      <w:r w:rsidRPr="008A11FD">
        <w:rPr>
          <w:rFonts w:eastAsia="Calibri"/>
          <w:sz w:val="28"/>
          <w:szCs w:val="28"/>
          <w:lang w:val="ru-RU" w:eastAsia="en-US"/>
        </w:rPr>
        <w:t>допомагають</w:t>
      </w:r>
      <w:proofErr w:type="spellEnd"/>
      <w:r w:rsidRPr="008A11FD">
        <w:rPr>
          <w:rFonts w:eastAsia="Calibri"/>
          <w:sz w:val="28"/>
          <w:szCs w:val="28"/>
          <w:lang w:val="ru-RU" w:eastAsia="en-US"/>
        </w:rPr>
        <w:t xml:space="preserve"> </w:t>
      </w:r>
      <w:proofErr w:type="spellStart"/>
      <w:r w:rsidRPr="008A11FD">
        <w:rPr>
          <w:rFonts w:eastAsia="Calibri"/>
          <w:sz w:val="28"/>
          <w:szCs w:val="28"/>
          <w:lang w:val="ru-RU" w:eastAsia="en-US"/>
        </w:rPr>
        <w:t>маленькій</w:t>
      </w:r>
      <w:proofErr w:type="spellEnd"/>
      <w:r w:rsidRPr="008A11FD">
        <w:rPr>
          <w:rFonts w:eastAsia="Calibri"/>
          <w:sz w:val="28"/>
          <w:szCs w:val="28"/>
          <w:lang w:val="ru-RU" w:eastAsia="en-US"/>
        </w:rPr>
        <w:t xml:space="preserve"> </w:t>
      </w:r>
      <w:proofErr w:type="spellStart"/>
      <w:r w:rsidRPr="008A11FD">
        <w:rPr>
          <w:rFonts w:eastAsia="Calibri"/>
          <w:sz w:val="28"/>
          <w:szCs w:val="28"/>
          <w:lang w:val="ru-RU" w:eastAsia="en-US"/>
        </w:rPr>
        <w:t>країні</w:t>
      </w:r>
      <w:proofErr w:type="spellEnd"/>
      <w:r w:rsidRPr="008A11FD">
        <w:rPr>
          <w:rFonts w:eastAsia="Calibri"/>
          <w:sz w:val="28"/>
          <w:szCs w:val="28"/>
          <w:lang w:val="ru-RU" w:eastAsia="en-US"/>
        </w:rPr>
        <w:t xml:space="preserve"> з невеликою </w:t>
      </w:r>
      <w:proofErr w:type="spellStart"/>
      <w:r w:rsidRPr="008A11FD">
        <w:rPr>
          <w:rFonts w:eastAsia="Calibri"/>
          <w:sz w:val="28"/>
          <w:szCs w:val="28"/>
          <w:lang w:val="ru-RU" w:eastAsia="en-US"/>
        </w:rPr>
        <w:t>кількістю</w:t>
      </w:r>
      <w:proofErr w:type="spellEnd"/>
      <w:r w:rsidRPr="008A11FD">
        <w:rPr>
          <w:rFonts w:eastAsia="Calibri"/>
          <w:sz w:val="28"/>
          <w:szCs w:val="28"/>
          <w:lang w:val="ru-RU" w:eastAsia="en-US"/>
        </w:rPr>
        <w:t xml:space="preserve"> </w:t>
      </w:r>
      <w:proofErr w:type="spellStart"/>
      <w:r w:rsidRPr="008A11FD">
        <w:rPr>
          <w:rFonts w:eastAsia="Calibri"/>
          <w:sz w:val="28"/>
          <w:szCs w:val="28"/>
          <w:lang w:val="ru-RU" w:eastAsia="en-US"/>
        </w:rPr>
        <w:t>населення</w:t>
      </w:r>
      <w:proofErr w:type="spellEnd"/>
      <w:r w:rsidRPr="008A11FD">
        <w:rPr>
          <w:rFonts w:eastAsia="Calibri"/>
          <w:sz w:val="28"/>
          <w:szCs w:val="28"/>
          <w:lang w:val="ru-RU" w:eastAsia="en-US"/>
        </w:rPr>
        <w:t xml:space="preserve"> </w:t>
      </w:r>
      <w:proofErr w:type="spellStart"/>
      <w:r w:rsidRPr="008A11FD">
        <w:rPr>
          <w:rFonts w:eastAsia="Calibri"/>
          <w:sz w:val="28"/>
          <w:szCs w:val="28"/>
          <w:lang w:val="ru-RU" w:eastAsia="en-US"/>
        </w:rPr>
        <w:t>мати</w:t>
      </w:r>
      <w:proofErr w:type="spellEnd"/>
      <w:r w:rsidRPr="008A11FD">
        <w:rPr>
          <w:rFonts w:eastAsia="Calibri"/>
          <w:sz w:val="28"/>
          <w:szCs w:val="28"/>
          <w:lang w:val="ru-RU" w:eastAsia="en-US"/>
        </w:rPr>
        <w:t xml:space="preserve"> </w:t>
      </w:r>
      <w:proofErr w:type="spellStart"/>
      <w:r w:rsidRPr="008A11FD">
        <w:rPr>
          <w:rFonts w:eastAsia="Calibri"/>
          <w:sz w:val="28"/>
          <w:szCs w:val="28"/>
          <w:lang w:val="ru-RU" w:eastAsia="en-US"/>
        </w:rPr>
        <w:t>сильну</w:t>
      </w:r>
      <w:proofErr w:type="spellEnd"/>
      <w:r w:rsidRPr="008A11FD">
        <w:rPr>
          <w:rFonts w:eastAsia="Calibri"/>
          <w:sz w:val="28"/>
          <w:szCs w:val="28"/>
          <w:lang w:val="ru-RU" w:eastAsia="en-US"/>
        </w:rPr>
        <w:t xml:space="preserve"> </w:t>
      </w:r>
      <w:proofErr w:type="spellStart"/>
      <w:r w:rsidRPr="008A11FD">
        <w:rPr>
          <w:rFonts w:eastAsia="Calibri"/>
          <w:sz w:val="28"/>
          <w:szCs w:val="28"/>
          <w:lang w:val="ru-RU" w:eastAsia="en-US"/>
        </w:rPr>
        <w:t>економіку</w:t>
      </w:r>
      <w:proofErr w:type="spellEnd"/>
      <w:r w:rsidRPr="008A11FD">
        <w:rPr>
          <w:rFonts w:eastAsia="Calibri"/>
          <w:sz w:val="28"/>
          <w:szCs w:val="28"/>
          <w:lang w:val="ru-RU" w:eastAsia="en-US"/>
        </w:rPr>
        <w:t xml:space="preserve"> та </w:t>
      </w:r>
      <w:proofErr w:type="spellStart"/>
      <w:r w:rsidRPr="008A11FD">
        <w:rPr>
          <w:rFonts w:eastAsia="Calibri"/>
          <w:sz w:val="28"/>
          <w:szCs w:val="28"/>
          <w:lang w:val="ru-RU" w:eastAsia="en-US"/>
        </w:rPr>
        <w:t>високотехнологічний</w:t>
      </w:r>
      <w:proofErr w:type="spellEnd"/>
      <w:r w:rsidRPr="008A11FD">
        <w:rPr>
          <w:rFonts w:eastAsia="Calibri"/>
          <w:sz w:val="28"/>
          <w:szCs w:val="28"/>
          <w:lang w:val="ru-RU" w:eastAsia="en-US"/>
        </w:rPr>
        <w:t xml:space="preserve"> </w:t>
      </w:r>
      <w:proofErr w:type="spellStart"/>
      <w:r w:rsidRPr="008A11FD">
        <w:rPr>
          <w:rFonts w:eastAsia="Calibri"/>
          <w:sz w:val="28"/>
          <w:szCs w:val="28"/>
          <w:lang w:val="ru-RU" w:eastAsia="en-US"/>
        </w:rPr>
        <w:t>експорт</w:t>
      </w:r>
      <w:proofErr w:type="spellEnd"/>
      <w:r w:rsidRPr="008A11FD">
        <w:rPr>
          <w:rFonts w:eastAsia="Calibri"/>
          <w:sz w:val="28"/>
          <w:szCs w:val="28"/>
          <w:lang w:val="ru-RU" w:eastAsia="en-US"/>
        </w:rPr>
        <w:t xml:space="preserve">. </w:t>
      </w:r>
    </w:p>
    <w:p w14:paraId="126D5AFD" w14:textId="77777777" w:rsidR="0012700F" w:rsidRDefault="008A11FD" w:rsidP="008A11FD">
      <w:pPr>
        <w:spacing w:line="360" w:lineRule="auto"/>
        <w:ind w:firstLine="709"/>
        <w:jc w:val="both"/>
        <w:rPr>
          <w:rFonts w:eastAsia="Calibri"/>
          <w:sz w:val="28"/>
          <w:szCs w:val="28"/>
          <w:lang w:val="ru-RU" w:eastAsia="en-US"/>
        </w:rPr>
      </w:pPr>
      <w:proofErr w:type="spellStart"/>
      <w:r w:rsidRPr="008A11FD">
        <w:rPr>
          <w:rFonts w:eastAsia="Calibri"/>
          <w:sz w:val="28"/>
          <w:szCs w:val="28"/>
          <w:lang w:val="ru-RU" w:eastAsia="en-US"/>
        </w:rPr>
        <w:t>Комбінація</w:t>
      </w:r>
      <w:proofErr w:type="spellEnd"/>
      <w:r w:rsidRPr="008A11FD">
        <w:rPr>
          <w:rFonts w:eastAsia="Calibri"/>
          <w:sz w:val="28"/>
          <w:szCs w:val="28"/>
          <w:lang w:val="ru-RU" w:eastAsia="en-US"/>
        </w:rPr>
        <w:t xml:space="preserve"> </w:t>
      </w:r>
      <w:proofErr w:type="spellStart"/>
      <w:r w:rsidRPr="008A11FD">
        <w:rPr>
          <w:rFonts w:eastAsia="Calibri"/>
          <w:sz w:val="28"/>
          <w:szCs w:val="28"/>
          <w:lang w:val="ru-RU" w:eastAsia="en-US"/>
        </w:rPr>
        <w:t>системи</w:t>
      </w:r>
      <w:proofErr w:type="spellEnd"/>
      <w:r w:rsidRPr="008A11FD">
        <w:rPr>
          <w:rFonts w:eastAsia="Calibri"/>
          <w:sz w:val="28"/>
          <w:szCs w:val="28"/>
          <w:lang w:val="ru-RU" w:eastAsia="en-US"/>
        </w:rPr>
        <w:t xml:space="preserve"> </w:t>
      </w:r>
      <w:proofErr w:type="spellStart"/>
      <w:r w:rsidRPr="008A11FD">
        <w:rPr>
          <w:rFonts w:eastAsia="Calibri"/>
          <w:sz w:val="28"/>
          <w:szCs w:val="28"/>
          <w:lang w:val="ru-RU" w:eastAsia="en-US"/>
        </w:rPr>
        <w:t>безпеки</w:t>
      </w:r>
      <w:proofErr w:type="spellEnd"/>
      <w:r w:rsidRPr="008A11FD">
        <w:rPr>
          <w:rFonts w:eastAsia="Calibri"/>
          <w:sz w:val="28"/>
          <w:szCs w:val="28"/>
          <w:lang w:val="ru-RU" w:eastAsia="en-US"/>
        </w:rPr>
        <w:t xml:space="preserve">, науки, </w:t>
      </w:r>
      <w:proofErr w:type="spellStart"/>
      <w:r w:rsidRPr="008A11FD">
        <w:rPr>
          <w:rFonts w:eastAsia="Calibri"/>
          <w:sz w:val="28"/>
          <w:szCs w:val="28"/>
          <w:lang w:val="ru-RU" w:eastAsia="en-US"/>
        </w:rPr>
        <w:t>освіти</w:t>
      </w:r>
      <w:proofErr w:type="spellEnd"/>
      <w:r w:rsidRPr="008A11FD">
        <w:rPr>
          <w:rFonts w:eastAsia="Calibri"/>
          <w:sz w:val="28"/>
          <w:szCs w:val="28"/>
          <w:lang w:val="ru-RU" w:eastAsia="en-US"/>
        </w:rPr>
        <w:t xml:space="preserve"> та приватного </w:t>
      </w:r>
      <w:proofErr w:type="spellStart"/>
      <w:r w:rsidRPr="008A11FD">
        <w:rPr>
          <w:rFonts w:eastAsia="Calibri"/>
          <w:sz w:val="28"/>
          <w:szCs w:val="28"/>
          <w:lang w:val="ru-RU" w:eastAsia="en-US"/>
        </w:rPr>
        <w:t>капіталу</w:t>
      </w:r>
      <w:proofErr w:type="spellEnd"/>
      <w:r w:rsidRPr="008A11FD">
        <w:rPr>
          <w:rFonts w:eastAsia="Calibri"/>
          <w:sz w:val="28"/>
          <w:szCs w:val="28"/>
          <w:lang w:val="ru-RU" w:eastAsia="en-US"/>
        </w:rPr>
        <w:t xml:space="preserve"> </w:t>
      </w:r>
      <w:proofErr w:type="spellStart"/>
      <w:r w:rsidR="00B474E2">
        <w:rPr>
          <w:rFonts w:eastAsia="Calibri"/>
          <w:sz w:val="28"/>
          <w:szCs w:val="28"/>
          <w:lang w:val="ru-RU" w:eastAsia="en-US"/>
        </w:rPr>
        <w:t>має</w:t>
      </w:r>
      <w:proofErr w:type="spellEnd"/>
      <w:r w:rsidR="00B474E2">
        <w:rPr>
          <w:rFonts w:eastAsia="Calibri"/>
          <w:sz w:val="28"/>
          <w:szCs w:val="28"/>
          <w:lang w:val="ru-RU" w:eastAsia="en-US"/>
        </w:rPr>
        <w:t xml:space="preserve"> </w:t>
      </w:r>
      <w:proofErr w:type="spellStart"/>
      <w:r w:rsidRPr="008A11FD">
        <w:rPr>
          <w:rFonts w:eastAsia="Calibri"/>
          <w:sz w:val="28"/>
          <w:szCs w:val="28"/>
          <w:lang w:val="ru-RU" w:eastAsia="en-US"/>
        </w:rPr>
        <w:t>забезпечу</w:t>
      </w:r>
      <w:r w:rsidR="00B474E2">
        <w:rPr>
          <w:rFonts w:eastAsia="Calibri"/>
          <w:sz w:val="28"/>
          <w:szCs w:val="28"/>
          <w:lang w:val="ru-RU" w:eastAsia="en-US"/>
        </w:rPr>
        <w:t>вати</w:t>
      </w:r>
      <w:proofErr w:type="spellEnd"/>
      <w:r w:rsidRPr="008A11FD">
        <w:rPr>
          <w:rFonts w:eastAsia="Calibri"/>
          <w:sz w:val="28"/>
          <w:szCs w:val="28"/>
          <w:lang w:val="ru-RU" w:eastAsia="en-US"/>
        </w:rPr>
        <w:t xml:space="preserve"> </w:t>
      </w:r>
      <w:proofErr w:type="spellStart"/>
      <w:proofErr w:type="gramStart"/>
      <w:r w:rsidRPr="008A11FD">
        <w:rPr>
          <w:rFonts w:eastAsia="Calibri"/>
          <w:sz w:val="28"/>
          <w:szCs w:val="28"/>
          <w:lang w:val="ru-RU" w:eastAsia="en-US"/>
        </w:rPr>
        <w:t>прорив</w:t>
      </w:r>
      <w:proofErr w:type="spellEnd"/>
      <w:r w:rsidRPr="008A11FD">
        <w:rPr>
          <w:rFonts w:eastAsia="Calibri"/>
          <w:sz w:val="28"/>
          <w:szCs w:val="28"/>
          <w:lang w:val="ru-RU" w:eastAsia="en-US"/>
        </w:rPr>
        <w:t xml:space="preserve"> </w:t>
      </w:r>
      <w:r w:rsidR="00B474E2">
        <w:rPr>
          <w:rFonts w:eastAsia="Calibri"/>
          <w:sz w:val="28"/>
          <w:szCs w:val="28"/>
          <w:lang w:val="ru-RU" w:eastAsia="en-US"/>
        </w:rPr>
        <w:t>,</w:t>
      </w:r>
      <w:proofErr w:type="gramEnd"/>
      <w:r w:rsidR="00B474E2">
        <w:rPr>
          <w:rFonts w:eastAsia="Calibri"/>
          <w:sz w:val="28"/>
          <w:szCs w:val="28"/>
          <w:lang w:val="ru-RU" w:eastAsia="en-US"/>
        </w:rPr>
        <w:t xml:space="preserve"> </w:t>
      </w:r>
      <w:r w:rsidRPr="008A11FD">
        <w:rPr>
          <w:rFonts w:eastAsia="Calibri"/>
          <w:sz w:val="28"/>
          <w:szCs w:val="28"/>
          <w:lang w:val="ru-RU" w:eastAsia="en-US"/>
        </w:rPr>
        <w:t xml:space="preserve">як в </w:t>
      </w:r>
      <w:proofErr w:type="spellStart"/>
      <w:r w:rsidRPr="008A11FD">
        <w:rPr>
          <w:rFonts w:eastAsia="Calibri"/>
          <w:sz w:val="28"/>
          <w:szCs w:val="28"/>
          <w:lang w:val="ru-RU" w:eastAsia="en-US"/>
        </w:rPr>
        <w:t>передових</w:t>
      </w:r>
      <w:proofErr w:type="spellEnd"/>
      <w:r w:rsidRPr="008A11FD">
        <w:rPr>
          <w:rFonts w:eastAsia="Calibri"/>
          <w:sz w:val="28"/>
          <w:szCs w:val="28"/>
          <w:lang w:val="ru-RU" w:eastAsia="en-US"/>
        </w:rPr>
        <w:t xml:space="preserve"> </w:t>
      </w:r>
      <w:proofErr w:type="spellStart"/>
      <w:r w:rsidRPr="008A11FD">
        <w:rPr>
          <w:rFonts w:eastAsia="Calibri"/>
          <w:sz w:val="28"/>
          <w:szCs w:val="28"/>
          <w:lang w:val="ru-RU" w:eastAsia="en-US"/>
        </w:rPr>
        <w:t>оборонних</w:t>
      </w:r>
      <w:proofErr w:type="spellEnd"/>
      <w:r w:rsidRPr="008A11FD">
        <w:rPr>
          <w:rFonts w:eastAsia="Calibri"/>
          <w:sz w:val="28"/>
          <w:szCs w:val="28"/>
          <w:lang w:val="ru-RU" w:eastAsia="en-US"/>
        </w:rPr>
        <w:t xml:space="preserve"> </w:t>
      </w:r>
      <w:proofErr w:type="spellStart"/>
      <w:r w:rsidRPr="008A11FD">
        <w:rPr>
          <w:rFonts w:eastAsia="Calibri"/>
          <w:sz w:val="28"/>
          <w:szCs w:val="28"/>
          <w:lang w:val="ru-RU" w:eastAsia="en-US"/>
        </w:rPr>
        <w:t>технологіях</w:t>
      </w:r>
      <w:proofErr w:type="spellEnd"/>
      <w:r w:rsidRPr="008A11FD">
        <w:rPr>
          <w:rFonts w:eastAsia="Calibri"/>
          <w:sz w:val="28"/>
          <w:szCs w:val="28"/>
          <w:lang w:val="ru-RU" w:eastAsia="en-US"/>
        </w:rPr>
        <w:t xml:space="preserve">, </w:t>
      </w:r>
      <w:r w:rsidR="00B474E2">
        <w:rPr>
          <w:rFonts w:eastAsia="Calibri"/>
          <w:sz w:val="28"/>
          <w:szCs w:val="28"/>
          <w:lang w:val="ru-RU" w:eastAsia="en-US"/>
        </w:rPr>
        <w:t xml:space="preserve">так і </w:t>
      </w:r>
      <w:proofErr w:type="spellStart"/>
      <w:r w:rsidRPr="008A11FD">
        <w:rPr>
          <w:rFonts w:eastAsia="Calibri"/>
          <w:sz w:val="28"/>
          <w:szCs w:val="28"/>
          <w:lang w:val="ru-RU" w:eastAsia="en-US"/>
        </w:rPr>
        <w:t>приватних</w:t>
      </w:r>
      <w:proofErr w:type="spellEnd"/>
      <w:r w:rsidRPr="008A11FD">
        <w:rPr>
          <w:rFonts w:eastAsia="Calibri"/>
          <w:sz w:val="28"/>
          <w:szCs w:val="28"/>
          <w:lang w:val="ru-RU" w:eastAsia="en-US"/>
        </w:rPr>
        <w:t xml:space="preserve">, </w:t>
      </w:r>
      <w:r w:rsidR="00B474E2">
        <w:rPr>
          <w:rFonts w:eastAsia="Calibri"/>
          <w:sz w:val="28"/>
          <w:szCs w:val="28"/>
          <w:lang w:val="ru-RU" w:eastAsia="en-US"/>
        </w:rPr>
        <w:t xml:space="preserve">тих </w:t>
      </w:r>
      <w:proofErr w:type="spellStart"/>
      <w:r w:rsidRPr="008A11FD">
        <w:rPr>
          <w:rFonts w:eastAsia="Calibri"/>
          <w:sz w:val="28"/>
          <w:szCs w:val="28"/>
          <w:lang w:val="ru-RU" w:eastAsia="en-US"/>
        </w:rPr>
        <w:t>що</w:t>
      </w:r>
      <w:proofErr w:type="spellEnd"/>
      <w:r w:rsidRPr="008A11FD">
        <w:rPr>
          <w:rFonts w:eastAsia="Calibri"/>
          <w:sz w:val="28"/>
          <w:szCs w:val="28"/>
          <w:lang w:val="ru-RU" w:eastAsia="en-US"/>
        </w:rPr>
        <w:t xml:space="preserve"> </w:t>
      </w:r>
      <w:proofErr w:type="spellStart"/>
      <w:r w:rsidRPr="008A11FD">
        <w:rPr>
          <w:rFonts w:eastAsia="Calibri"/>
          <w:sz w:val="28"/>
          <w:szCs w:val="28"/>
          <w:lang w:val="ru-RU" w:eastAsia="en-US"/>
        </w:rPr>
        <w:t>мають</w:t>
      </w:r>
      <w:proofErr w:type="spellEnd"/>
      <w:r w:rsidRPr="008A11FD">
        <w:rPr>
          <w:rFonts w:eastAsia="Calibri"/>
          <w:sz w:val="28"/>
          <w:szCs w:val="28"/>
          <w:lang w:val="ru-RU" w:eastAsia="en-US"/>
        </w:rPr>
        <w:t xml:space="preserve"> попит у </w:t>
      </w:r>
      <w:proofErr w:type="spellStart"/>
      <w:r w:rsidRPr="008A11FD">
        <w:rPr>
          <w:rFonts w:eastAsia="Calibri"/>
          <w:sz w:val="28"/>
          <w:szCs w:val="28"/>
          <w:lang w:val="ru-RU" w:eastAsia="en-US"/>
        </w:rPr>
        <w:t>світі</w:t>
      </w:r>
      <w:proofErr w:type="spellEnd"/>
      <w:r w:rsidRPr="008A11FD">
        <w:rPr>
          <w:rFonts w:eastAsia="Calibri"/>
          <w:sz w:val="28"/>
          <w:szCs w:val="28"/>
          <w:lang w:val="ru-RU" w:eastAsia="en-US"/>
        </w:rPr>
        <w:t xml:space="preserve"> продуктах, у </w:t>
      </w:r>
      <w:proofErr w:type="spellStart"/>
      <w:r w:rsidRPr="008A11FD">
        <w:rPr>
          <w:rFonts w:eastAsia="Calibri"/>
          <w:sz w:val="28"/>
          <w:szCs w:val="28"/>
          <w:lang w:val="ru-RU" w:eastAsia="en-US"/>
        </w:rPr>
        <w:t>підготовці</w:t>
      </w:r>
      <w:proofErr w:type="spellEnd"/>
      <w:r w:rsidRPr="008A11FD">
        <w:rPr>
          <w:rFonts w:eastAsia="Calibri"/>
          <w:sz w:val="28"/>
          <w:szCs w:val="28"/>
          <w:lang w:val="ru-RU" w:eastAsia="en-US"/>
        </w:rPr>
        <w:t xml:space="preserve"> </w:t>
      </w:r>
      <w:proofErr w:type="spellStart"/>
      <w:r w:rsidRPr="008A11FD">
        <w:rPr>
          <w:rFonts w:eastAsia="Calibri"/>
          <w:sz w:val="28"/>
          <w:szCs w:val="28"/>
          <w:lang w:val="ru-RU" w:eastAsia="en-US"/>
        </w:rPr>
        <w:t>крутих</w:t>
      </w:r>
      <w:proofErr w:type="spellEnd"/>
      <w:r w:rsidRPr="008A11FD">
        <w:rPr>
          <w:rFonts w:eastAsia="Calibri"/>
          <w:sz w:val="28"/>
          <w:szCs w:val="28"/>
          <w:lang w:val="ru-RU" w:eastAsia="en-US"/>
        </w:rPr>
        <w:t xml:space="preserve">, </w:t>
      </w:r>
      <w:proofErr w:type="spellStart"/>
      <w:r w:rsidRPr="008A11FD">
        <w:rPr>
          <w:rFonts w:eastAsia="Calibri"/>
          <w:sz w:val="28"/>
          <w:szCs w:val="28"/>
          <w:lang w:val="ru-RU" w:eastAsia="en-US"/>
        </w:rPr>
        <w:t>шанованих</w:t>
      </w:r>
      <w:proofErr w:type="spellEnd"/>
      <w:r w:rsidRPr="008A11FD">
        <w:rPr>
          <w:rFonts w:eastAsia="Calibri"/>
          <w:sz w:val="28"/>
          <w:szCs w:val="28"/>
          <w:lang w:val="ru-RU" w:eastAsia="en-US"/>
        </w:rPr>
        <w:t xml:space="preserve"> у </w:t>
      </w:r>
      <w:proofErr w:type="spellStart"/>
      <w:r w:rsidRPr="008A11FD">
        <w:rPr>
          <w:rFonts w:eastAsia="Calibri"/>
          <w:sz w:val="28"/>
          <w:szCs w:val="28"/>
          <w:lang w:val="ru-RU" w:eastAsia="en-US"/>
        </w:rPr>
        <w:t>світі</w:t>
      </w:r>
      <w:proofErr w:type="spellEnd"/>
      <w:r w:rsidRPr="008A11FD">
        <w:rPr>
          <w:rFonts w:eastAsia="Calibri"/>
          <w:sz w:val="28"/>
          <w:szCs w:val="28"/>
          <w:lang w:val="ru-RU" w:eastAsia="en-US"/>
        </w:rPr>
        <w:t xml:space="preserve"> </w:t>
      </w:r>
      <w:proofErr w:type="spellStart"/>
      <w:r w:rsidRPr="008A11FD">
        <w:rPr>
          <w:rFonts w:eastAsia="Calibri"/>
          <w:sz w:val="28"/>
          <w:szCs w:val="28"/>
          <w:lang w:val="ru-RU" w:eastAsia="en-US"/>
        </w:rPr>
        <w:t>спеціалістів</w:t>
      </w:r>
      <w:proofErr w:type="spellEnd"/>
      <w:r w:rsidRPr="008A11FD">
        <w:rPr>
          <w:rFonts w:eastAsia="Calibri"/>
          <w:sz w:val="28"/>
          <w:szCs w:val="28"/>
          <w:lang w:val="ru-RU" w:eastAsia="en-US"/>
        </w:rPr>
        <w:t xml:space="preserve">. </w:t>
      </w:r>
    </w:p>
    <w:p w14:paraId="4F3117D6" w14:textId="529DFFDB" w:rsidR="008A11FD" w:rsidRDefault="008A11FD" w:rsidP="008A11FD">
      <w:pPr>
        <w:spacing w:line="360" w:lineRule="auto"/>
        <w:ind w:firstLine="709"/>
        <w:jc w:val="both"/>
        <w:rPr>
          <w:rFonts w:eastAsia="Calibri"/>
          <w:sz w:val="28"/>
          <w:szCs w:val="28"/>
          <w:lang w:val="ru-RU" w:eastAsia="en-US"/>
        </w:rPr>
      </w:pPr>
      <w:r w:rsidRPr="008A11FD">
        <w:rPr>
          <w:rFonts w:eastAsia="Calibri"/>
          <w:sz w:val="28"/>
          <w:szCs w:val="28"/>
          <w:lang w:val="ru-RU" w:eastAsia="en-US"/>
        </w:rPr>
        <w:t xml:space="preserve">І </w:t>
      </w:r>
      <w:proofErr w:type="spellStart"/>
      <w:r w:rsidRPr="008A11FD">
        <w:rPr>
          <w:rFonts w:eastAsia="Calibri"/>
          <w:sz w:val="28"/>
          <w:szCs w:val="28"/>
          <w:lang w:val="ru-RU" w:eastAsia="en-US"/>
        </w:rPr>
        <w:t>це</w:t>
      </w:r>
      <w:proofErr w:type="spellEnd"/>
      <w:r w:rsidRPr="008A11FD">
        <w:rPr>
          <w:rFonts w:eastAsia="Calibri"/>
          <w:sz w:val="28"/>
          <w:szCs w:val="28"/>
          <w:lang w:val="ru-RU" w:eastAsia="en-US"/>
        </w:rPr>
        <w:t xml:space="preserve"> все </w:t>
      </w:r>
      <w:proofErr w:type="spellStart"/>
      <w:r w:rsidRPr="008A11FD">
        <w:rPr>
          <w:rFonts w:eastAsia="Calibri"/>
          <w:sz w:val="28"/>
          <w:szCs w:val="28"/>
          <w:lang w:val="ru-RU" w:eastAsia="en-US"/>
        </w:rPr>
        <w:t>наслідки</w:t>
      </w:r>
      <w:proofErr w:type="spellEnd"/>
      <w:r w:rsidRPr="008A11FD">
        <w:rPr>
          <w:rFonts w:eastAsia="Calibri"/>
          <w:sz w:val="28"/>
          <w:szCs w:val="28"/>
          <w:lang w:val="ru-RU" w:eastAsia="en-US"/>
        </w:rPr>
        <w:t xml:space="preserve"> </w:t>
      </w:r>
      <w:proofErr w:type="spellStart"/>
      <w:r w:rsidRPr="008A11FD">
        <w:rPr>
          <w:rFonts w:eastAsia="Calibri"/>
          <w:sz w:val="28"/>
          <w:szCs w:val="28"/>
          <w:lang w:val="ru-RU" w:eastAsia="en-US"/>
        </w:rPr>
        <w:t>довгострокової</w:t>
      </w:r>
      <w:proofErr w:type="spellEnd"/>
      <w:r w:rsidRPr="008A11FD">
        <w:rPr>
          <w:rFonts w:eastAsia="Calibri"/>
          <w:sz w:val="28"/>
          <w:szCs w:val="28"/>
          <w:lang w:val="ru-RU" w:eastAsia="en-US"/>
        </w:rPr>
        <w:t xml:space="preserve"> </w:t>
      </w:r>
      <w:proofErr w:type="spellStart"/>
      <w:r w:rsidRPr="008A11FD">
        <w:rPr>
          <w:rFonts w:eastAsia="Calibri"/>
          <w:sz w:val="28"/>
          <w:szCs w:val="28"/>
          <w:lang w:val="ru-RU" w:eastAsia="en-US"/>
        </w:rPr>
        <w:t>системної</w:t>
      </w:r>
      <w:proofErr w:type="spellEnd"/>
      <w:r w:rsidRPr="008A11FD">
        <w:rPr>
          <w:rFonts w:eastAsia="Calibri"/>
          <w:sz w:val="28"/>
          <w:szCs w:val="28"/>
          <w:lang w:val="ru-RU" w:eastAsia="en-US"/>
        </w:rPr>
        <w:t xml:space="preserve"> </w:t>
      </w:r>
      <w:proofErr w:type="spellStart"/>
      <w:r w:rsidRPr="008A11FD">
        <w:rPr>
          <w:rFonts w:eastAsia="Calibri"/>
          <w:sz w:val="28"/>
          <w:szCs w:val="28"/>
          <w:lang w:val="ru-RU" w:eastAsia="en-US"/>
        </w:rPr>
        <w:t>продуманої</w:t>
      </w:r>
      <w:proofErr w:type="spellEnd"/>
      <w:r w:rsidRPr="008A11FD">
        <w:rPr>
          <w:rFonts w:eastAsia="Calibri"/>
          <w:sz w:val="28"/>
          <w:szCs w:val="28"/>
          <w:lang w:val="ru-RU" w:eastAsia="en-US"/>
        </w:rPr>
        <w:t xml:space="preserve"> </w:t>
      </w:r>
      <w:proofErr w:type="spellStart"/>
      <w:r w:rsidRPr="008A11FD">
        <w:rPr>
          <w:rFonts w:eastAsia="Calibri"/>
          <w:sz w:val="28"/>
          <w:szCs w:val="28"/>
          <w:lang w:val="ru-RU" w:eastAsia="en-US"/>
        </w:rPr>
        <w:t>політики</w:t>
      </w:r>
      <w:proofErr w:type="spellEnd"/>
      <w:r w:rsidRPr="008A11FD">
        <w:rPr>
          <w:rFonts w:eastAsia="Calibri"/>
          <w:sz w:val="28"/>
          <w:szCs w:val="28"/>
          <w:lang w:val="ru-RU" w:eastAsia="en-US"/>
        </w:rPr>
        <w:t xml:space="preserve">, яку </w:t>
      </w:r>
      <w:proofErr w:type="spellStart"/>
      <w:r w:rsidRPr="008A11FD">
        <w:rPr>
          <w:rFonts w:eastAsia="Calibri"/>
          <w:sz w:val="28"/>
          <w:szCs w:val="28"/>
          <w:lang w:val="ru-RU" w:eastAsia="en-US"/>
        </w:rPr>
        <w:t>вже</w:t>
      </w:r>
      <w:proofErr w:type="spellEnd"/>
      <w:r w:rsidRPr="008A11FD">
        <w:rPr>
          <w:rFonts w:eastAsia="Calibri"/>
          <w:sz w:val="28"/>
          <w:szCs w:val="28"/>
          <w:lang w:val="ru-RU" w:eastAsia="en-US"/>
        </w:rPr>
        <w:t xml:space="preserve"> не перше </w:t>
      </w:r>
      <w:proofErr w:type="spellStart"/>
      <w:r w:rsidRPr="008A11FD">
        <w:rPr>
          <w:rFonts w:eastAsia="Calibri"/>
          <w:sz w:val="28"/>
          <w:szCs w:val="28"/>
          <w:lang w:val="ru-RU" w:eastAsia="en-US"/>
        </w:rPr>
        <w:t>покоління</w:t>
      </w:r>
      <w:proofErr w:type="spellEnd"/>
      <w:r w:rsidRPr="008A11FD">
        <w:rPr>
          <w:rFonts w:eastAsia="Calibri"/>
          <w:sz w:val="28"/>
          <w:szCs w:val="28"/>
          <w:lang w:val="ru-RU" w:eastAsia="en-US"/>
        </w:rPr>
        <w:t xml:space="preserve"> </w:t>
      </w:r>
      <w:proofErr w:type="spellStart"/>
      <w:r w:rsidRPr="008A11FD">
        <w:rPr>
          <w:rFonts w:eastAsia="Calibri"/>
          <w:sz w:val="28"/>
          <w:szCs w:val="28"/>
          <w:lang w:val="ru-RU" w:eastAsia="en-US"/>
        </w:rPr>
        <w:t>політиків</w:t>
      </w:r>
      <w:proofErr w:type="spellEnd"/>
      <w:r w:rsidRPr="008A11FD">
        <w:rPr>
          <w:rFonts w:eastAsia="Calibri"/>
          <w:sz w:val="28"/>
          <w:szCs w:val="28"/>
          <w:lang w:val="ru-RU" w:eastAsia="en-US"/>
        </w:rPr>
        <w:t xml:space="preserve"> системно </w:t>
      </w:r>
      <w:proofErr w:type="spellStart"/>
      <w:r w:rsidRPr="008A11FD">
        <w:rPr>
          <w:rFonts w:eastAsia="Calibri"/>
          <w:sz w:val="28"/>
          <w:szCs w:val="28"/>
          <w:lang w:val="ru-RU" w:eastAsia="en-US"/>
        </w:rPr>
        <w:t>реалізують</w:t>
      </w:r>
      <w:proofErr w:type="spellEnd"/>
      <w:r w:rsidRPr="008A11FD">
        <w:rPr>
          <w:rFonts w:eastAsia="Calibri"/>
          <w:sz w:val="28"/>
          <w:szCs w:val="28"/>
          <w:lang w:val="ru-RU" w:eastAsia="en-US"/>
        </w:rPr>
        <w:t xml:space="preserve">. </w:t>
      </w:r>
    </w:p>
    <w:p w14:paraId="475671AC" w14:textId="386404BE" w:rsidR="008A11FD" w:rsidRPr="008A11FD" w:rsidRDefault="008A11FD" w:rsidP="008A11FD">
      <w:pPr>
        <w:spacing w:after="200" w:line="360" w:lineRule="auto"/>
        <w:ind w:firstLine="709"/>
        <w:jc w:val="both"/>
        <w:rPr>
          <w:rFonts w:eastAsia="Calibri"/>
          <w:sz w:val="28"/>
          <w:szCs w:val="28"/>
          <w:lang w:val="ru-RU" w:eastAsia="en-US"/>
        </w:rPr>
      </w:pPr>
      <w:proofErr w:type="spellStart"/>
      <w:r>
        <w:rPr>
          <w:rFonts w:eastAsia="Calibri"/>
          <w:sz w:val="28"/>
          <w:szCs w:val="28"/>
          <w:lang w:val="ru-RU" w:eastAsia="en-US"/>
        </w:rPr>
        <w:t>Е</w:t>
      </w:r>
      <w:r w:rsidRPr="008A11FD">
        <w:rPr>
          <w:rFonts w:eastAsia="Calibri"/>
          <w:sz w:val="28"/>
          <w:szCs w:val="28"/>
          <w:lang w:val="ru-RU" w:eastAsia="en-US"/>
        </w:rPr>
        <w:t>кономічний</w:t>
      </w:r>
      <w:proofErr w:type="spellEnd"/>
      <w:r w:rsidRPr="008A11FD">
        <w:rPr>
          <w:rFonts w:eastAsia="Calibri"/>
          <w:sz w:val="28"/>
          <w:szCs w:val="28"/>
          <w:lang w:val="ru-RU" w:eastAsia="en-US"/>
        </w:rPr>
        <w:t xml:space="preserve"> </w:t>
      </w:r>
      <w:proofErr w:type="spellStart"/>
      <w:r w:rsidRPr="008A11FD">
        <w:rPr>
          <w:rFonts w:eastAsia="Calibri"/>
          <w:sz w:val="28"/>
          <w:szCs w:val="28"/>
          <w:lang w:val="ru-RU" w:eastAsia="en-US"/>
        </w:rPr>
        <w:t>успіх</w:t>
      </w:r>
      <w:proofErr w:type="spellEnd"/>
      <w:r w:rsidRPr="008A11FD">
        <w:rPr>
          <w:rFonts w:eastAsia="Calibri"/>
          <w:sz w:val="28"/>
          <w:szCs w:val="28"/>
          <w:lang w:val="ru-RU" w:eastAsia="en-US"/>
        </w:rPr>
        <w:t xml:space="preserve"> критично </w:t>
      </w:r>
      <w:proofErr w:type="spellStart"/>
      <w:r w:rsidRPr="008A11FD">
        <w:rPr>
          <w:rFonts w:eastAsia="Calibri"/>
          <w:sz w:val="28"/>
          <w:szCs w:val="28"/>
          <w:lang w:val="ru-RU" w:eastAsia="en-US"/>
        </w:rPr>
        <w:t>важливий</w:t>
      </w:r>
      <w:proofErr w:type="spellEnd"/>
      <w:r w:rsidRPr="008A11FD">
        <w:rPr>
          <w:rFonts w:eastAsia="Calibri"/>
          <w:sz w:val="28"/>
          <w:szCs w:val="28"/>
          <w:lang w:val="ru-RU" w:eastAsia="en-US"/>
        </w:rPr>
        <w:t xml:space="preserve"> для </w:t>
      </w:r>
      <w:proofErr w:type="spellStart"/>
      <w:r w:rsidRPr="008A11FD">
        <w:rPr>
          <w:rFonts w:eastAsia="Calibri"/>
          <w:sz w:val="28"/>
          <w:szCs w:val="28"/>
          <w:lang w:val="ru-RU" w:eastAsia="en-US"/>
        </w:rPr>
        <w:t>виживання</w:t>
      </w:r>
      <w:proofErr w:type="spellEnd"/>
      <w:r w:rsidRPr="008A11FD">
        <w:rPr>
          <w:rFonts w:eastAsia="Calibri"/>
          <w:sz w:val="28"/>
          <w:szCs w:val="28"/>
          <w:lang w:val="ru-RU" w:eastAsia="en-US"/>
        </w:rPr>
        <w:t xml:space="preserve"> </w:t>
      </w:r>
      <w:proofErr w:type="spellStart"/>
      <w:r w:rsidRPr="008A11FD">
        <w:rPr>
          <w:rFonts w:eastAsia="Calibri"/>
          <w:sz w:val="28"/>
          <w:szCs w:val="28"/>
          <w:lang w:val="ru-RU" w:eastAsia="en-US"/>
        </w:rPr>
        <w:t>країни</w:t>
      </w:r>
      <w:proofErr w:type="spellEnd"/>
      <w:r w:rsidRPr="008A11FD">
        <w:rPr>
          <w:rFonts w:eastAsia="Calibri"/>
          <w:sz w:val="28"/>
          <w:szCs w:val="28"/>
          <w:lang w:val="ru-RU" w:eastAsia="en-US"/>
        </w:rPr>
        <w:t xml:space="preserve"> та </w:t>
      </w:r>
      <w:proofErr w:type="spellStart"/>
      <w:r w:rsidRPr="008A11FD">
        <w:rPr>
          <w:rFonts w:eastAsia="Calibri"/>
          <w:sz w:val="28"/>
          <w:szCs w:val="28"/>
          <w:lang w:val="ru-RU" w:eastAsia="en-US"/>
        </w:rPr>
        <w:t>нації</w:t>
      </w:r>
      <w:proofErr w:type="spellEnd"/>
      <w:r w:rsidRPr="008A11FD">
        <w:rPr>
          <w:rFonts w:eastAsia="Calibri"/>
          <w:sz w:val="28"/>
          <w:szCs w:val="28"/>
          <w:lang w:val="ru-RU" w:eastAsia="en-US"/>
        </w:rPr>
        <w:t xml:space="preserve">. Сильна </w:t>
      </w:r>
      <w:proofErr w:type="spellStart"/>
      <w:r w:rsidRPr="008A11FD">
        <w:rPr>
          <w:rFonts w:eastAsia="Calibri"/>
          <w:sz w:val="28"/>
          <w:szCs w:val="28"/>
          <w:lang w:val="ru-RU" w:eastAsia="en-US"/>
        </w:rPr>
        <w:t>економіка</w:t>
      </w:r>
      <w:proofErr w:type="spellEnd"/>
      <w:r w:rsidRPr="008A11FD">
        <w:rPr>
          <w:rFonts w:eastAsia="Calibri"/>
          <w:sz w:val="28"/>
          <w:szCs w:val="28"/>
          <w:lang w:val="ru-RU" w:eastAsia="en-US"/>
        </w:rPr>
        <w:t xml:space="preserve"> – </w:t>
      </w:r>
      <w:proofErr w:type="spellStart"/>
      <w:r w:rsidRPr="008A11FD">
        <w:rPr>
          <w:rFonts w:eastAsia="Calibri"/>
          <w:sz w:val="28"/>
          <w:szCs w:val="28"/>
          <w:lang w:val="ru-RU" w:eastAsia="en-US"/>
        </w:rPr>
        <w:t>це</w:t>
      </w:r>
      <w:proofErr w:type="spellEnd"/>
      <w:r w:rsidRPr="008A11FD">
        <w:rPr>
          <w:rFonts w:eastAsia="Calibri"/>
          <w:sz w:val="28"/>
          <w:szCs w:val="28"/>
          <w:lang w:val="ru-RU" w:eastAsia="en-US"/>
        </w:rPr>
        <w:t xml:space="preserve"> база </w:t>
      </w:r>
      <w:proofErr w:type="spellStart"/>
      <w:r w:rsidRPr="008A11FD">
        <w:rPr>
          <w:rFonts w:eastAsia="Calibri"/>
          <w:sz w:val="28"/>
          <w:szCs w:val="28"/>
          <w:lang w:val="ru-RU" w:eastAsia="en-US"/>
        </w:rPr>
        <w:t>безпеки</w:t>
      </w:r>
      <w:proofErr w:type="spellEnd"/>
      <w:r w:rsidRPr="008A11FD">
        <w:rPr>
          <w:rFonts w:eastAsia="Calibri"/>
          <w:sz w:val="28"/>
          <w:szCs w:val="28"/>
          <w:lang w:val="ru-RU" w:eastAsia="en-US"/>
        </w:rPr>
        <w:t xml:space="preserve">. Основа </w:t>
      </w:r>
      <w:proofErr w:type="spellStart"/>
      <w:r w:rsidRPr="008A11FD">
        <w:rPr>
          <w:rFonts w:eastAsia="Calibri"/>
          <w:sz w:val="28"/>
          <w:szCs w:val="28"/>
          <w:lang w:val="ru-RU" w:eastAsia="en-US"/>
        </w:rPr>
        <w:t>сильної</w:t>
      </w:r>
      <w:proofErr w:type="spellEnd"/>
      <w:r w:rsidRPr="008A11FD">
        <w:rPr>
          <w:rFonts w:eastAsia="Calibri"/>
          <w:sz w:val="28"/>
          <w:szCs w:val="28"/>
          <w:lang w:val="ru-RU" w:eastAsia="en-US"/>
        </w:rPr>
        <w:t xml:space="preserve"> </w:t>
      </w:r>
      <w:proofErr w:type="spellStart"/>
      <w:r w:rsidRPr="008A11FD">
        <w:rPr>
          <w:rFonts w:eastAsia="Calibri"/>
          <w:sz w:val="28"/>
          <w:szCs w:val="28"/>
          <w:lang w:val="ru-RU" w:eastAsia="en-US"/>
        </w:rPr>
        <w:t>економіки</w:t>
      </w:r>
      <w:proofErr w:type="spellEnd"/>
      <w:r w:rsidRPr="008A11FD">
        <w:rPr>
          <w:rFonts w:eastAsia="Calibri"/>
          <w:sz w:val="28"/>
          <w:szCs w:val="28"/>
          <w:lang w:val="ru-RU" w:eastAsia="en-US"/>
        </w:rPr>
        <w:t xml:space="preserve"> – </w:t>
      </w:r>
      <w:proofErr w:type="spellStart"/>
      <w:r w:rsidRPr="008A11FD">
        <w:rPr>
          <w:rFonts w:eastAsia="Calibri"/>
          <w:sz w:val="28"/>
          <w:szCs w:val="28"/>
          <w:lang w:val="ru-RU" w:eastAsia="en-US"/>
        </w:rPr>
        <w:t>інновації</w:t>
      </w:r>
      <w:proofErr w:type="spellEnd"/>
      <w:r w:rsidRPr="008A11FD">
        <w:rPr>
          <w:rFonts w:eastAsia="Calibri"/>
          <w:sz w:val="28"/>
          <w:szCs w:val="28"/>
          <w:lang w:val="ru-RU" w:eastAsia="en-US"/>
        </w:rPr>
        <w:t xml:space="preserve"> та </w:t>
      </w:r>
      <w:proofErr w:type="spellStart"/>
      <w:r w:rsidRPr="008A11FD">
        <w:rPr>
          <w:rFonts w:eastAsia="Calibri"/>
          <w:sz w:val="28"/>
          <w:szCs w:val="28"/>
          <w:lang w:val="ru-RU" w:eastAsia="en-US"/>
        </w:rPr>
        <w:t>продукти</w:t>
      </w:r>
      <w:proofErr w:type="spellEnd"/>
      <w:r w:rsidRPr="008A11FD">
        <w:rPr>
          <w:rFonts w:eastAsia="Calibri"/>
          <w:sz w:val="28"/>
          <w:szCs w:val="28"/>
          <w:lang w:val="ru-RU" w:eastAsia="en-US"/>
        </w:rPr>
        <w:t xml:space="preserve"> з </w:t>
      </w:r>
      <w:proofErr w:type="spellStart"/>
      <w:r w:rsidRPr="008A11FD">
        <w:rPr>
          <w:rFonts w:eastAsia="Calibri"/>
          <w:sz w:val="28"/>
          <w:szCs w:val="28"/>
          <w:lang w:val="ru-RU" w:eastAsia="en-US"/>
        </w:rPr>
        <w:t>високою</w:t>
      </w:r>
      <w:proofErr w:type="spellEnd"/>
      <w:r w:rsidRPr="008A11FD">
        <w:rPr>
          <w:rFonts w:eastAsia="Calibri"/>
          <w:sz w:val="28"/>
          <w:szCs w:val="28"/>
          <w:lang w:val="ru-RU" w:eastAsia="en-US"/>
        </w:rPr>
        <w:t xml:space="preserve"> </w:t>
      </w:r>
      <w:proofErr w:type="spellStart"/>
      <w:r w:rsidRPr="008A11FD">
        <w:rPr>
          <w:rFonts w:eastAsia="Calibri"/>
          <w:sz w:val="28"/>
          <w:szCs w:val="28"/>
          <w:lang w:val="ru-RU" w:eastAsia="en-US"/>
        </w:rPr>
        <w:t>доданою</w:t>
      </w:r>
      <w:proofErr w:type="spellEnd"/>
      <w:r w:rsidRPr="008A11FD">
        <w:rPr>
          <w:rFonts w:eastAsia="Calibri"/>
          <w:sz w:val="28"/>
          <w:szCs w:val="28"/>
          <w:lang w:val="ru-RU" w:eastAsia="en-US"/>
        </w:rPr>
        <w:t xml:space="preserve"> </w:t>
      </w:r>
      <w:proofErr w:type="spellStart"/>
      <w:r w:rsidRPr="008A11FD">
        <w:rPr>
          <w:rFonts w:eastAsia="Calibri"/>
          <w:sz w:val="28"/>
          <w:szCs w:val="28"/>
          <w:lang w:val="ru-RU" w:eastAsia="en-US"/>
        </w:rPr>
        <w:t>вартістю</w:t>
      </w:r>
      <w:proofErr w:type="spellEnd"/>
      <w:r w:rsidRPr="008A11FD">
        <w:rPr>
          <w:rFonts w:eastAsia="Calibri"/>
          <w:sz w:val="28"/>
          <w:szCs w:val="28"/>
          <w:lang w:val="ru-RU" w:eastAsia="en-US"/>
        </w:rPr>
        <w:t xml:space="preserve">, </w:t>
      </w:r>
      <w:proofErr w:type="spellStart"/>
      <w:r w:rsidRPr="008A11FD">
        <w:rPr>
          <w:rFonts w:eastAsia="Calibri"/>
          <w:sz w:val="28"/>
          <w:szCs w:val="28"/>
          <w:lang w:val="ru-RU" w:eastAsia="en-US"/>
        </w:rPr>
        <w:t>потрібні</w:t>
      </w:r>
      <w:proofErr w:type="spellEnd"/>
      <w:r w:rsidRPr="008A11FD">
        <w:rPr>
          <w:rFonts w:eastAsia="Calibri"/>
          <w:sz w:val="28"/>
          <w:szCs w:val="28"/>
          <w:lang w:val="ru-RU" w:eastAsia="en-US"/>
        </w:rPr>
        <w:t xml:space="preserve"> у </w:t>
      </w:r>
      <w:proofErr w:type="spellStart"/>
      <w:r w:rsidRPr="008A11FD">
        <w:rPr>
          <w:rFonts w:eastAsia="Calibri"/>
          <w:sz w:val="28"/>
          <w:szCs w:val="28"/>
          <w:lang w:val="ru-RU" w:eastAsia="en-US"/>
        </w:rPr>
        <w:t>всьому</w:t>
      </w:r>
      <w:proofErr w:type="spellEnd"/>
      <w:r w:rsidRPr="008A11FD">
        <w:rPr>
          <w:rFonts w:eastAsia="Calibri"/>
          <w:sz w:val="28"/>
          <w:szCs w:val="28"/>
          <w:lang w:val="ru-RU" w:eastAsia="en-US"/>
        </w:rPr>
        <w:t xml:space="preserve"> </w:t>
      </w:r>
      <w:proofErr w:type="spellStart"/>
      <w:r w:rsidRPr="008A11FD">
        <w:rPr>
          <w:rFonts w:eastAsia="Calibri"/>
          <w:sz w:val="28"/>
          <w:szCs w:val="28"/>
          <w:lang w:val="ru-RU" w:eastAsia="en-US"/>
        </w:rPr>
        <w:t>світі</w:t>
      </w:r>
      <w:proofErr w:type="spellEnd"/>
      <w:r w:rsidRPr="008A11FD">
        <w:rPr>
          <w:rFonts w:eastAsia="Calibri"/>
          <w:sz w:val="28"/>
          <w:szCs w:val="28"/>
          <w:lang w:val="ru-RU" w:eastAsia="en-US"/>
        </w:rPr>
        <w:t>.</w:t>
      </w:r>
    </w:p>
    <w:p w14:paraId="73723108" w14:textId="77777777" w:rsidR="0012700F" w:rsidRPr="00F2578C" w:rsidRDefault="0012700F" w:rsidP="0012700F">
      <w:pPr>
        <w:spacing w:after="200" w:line="360" w:lineRule="auto"/>
        <w:ind w:firstLine="851"/>
        <w:contextualSpacing/>
        <w:jc w:val="both"/>
        <w:rPr>
          <w:rFonts w:eastAsia="Calibri"/>
          <w:sz w:val="28"/>
          <w:szCs w:val="28"/>
          <w:lang w:val="uk-UA" w:eastAsia="en-US"/>
        </w:rPr>
      </w:pPr>
      <w:r w:rsidRPr="00F2578C">
        <w:rPr>
          <w:rFonts w:eastAsia="Calibri"/>
          <w:sz w:val="28"/>
          <w:szCs w:val="28"/>
          <w:lang w:val="uk-UA" w:eastAsia="en-US"/>
        </w:rPr>
        <w:t xml:space="preserve">Заходи зниження ризику і політика стійкості в одній країні може мати позитивні наслідки в інших країнах, але відсутність глобальної координації, прийняття такої політики окремих країн, ймовірно, буде меншою ніж оптимально з глобальної точки зору. </w:t>
      </w:r>
    </w:p>
    <w:p w14:paraId="7ED002A7" w14:textId="77777777" w:rsidR="0012700F" w:rsidRPr="00F2578C" w:rsidRDefault="0012700F" w:rsidP="0012700F">
      <w:pPr>
        <w:spacing w:after="200" w:line="360" w:lineRule="auto"/>
        <w:ind w:firstLine="851"/>
        <w:contextualSpacing/>
        <w:jc w:val="both"/>
        <w:rPr>
          <w:rFonts w:eastAsia="Calibri"/>
          <w:sz w:val="28"/>
          <w:szCs w:val="28"/>
          <w:lang w:val="uk-UA" w:eastAsia="en-US"/>
        </w:rPr>
      </w:pPr>
      <w:r w:rsidRPr="00F2578C">
        <w:rPr>
          <w:rFonts w:eastAsia="Calibri"/>
          <w:sz w:val="28"/>
          <w:szCs w:val="28"/>
          <w:lang w:val="uk-UA" w:eastAsia="en-US"/>
        </w:rPr>
        <w:t>Співпраця також може допомогти обмежити використання політик, які можуть мати негативні побічні ефекти для торгових партнерів, наприклад експортні обмеження або субсидії.</w:t>
      </w:r>
    </w:p>
    <w:p w14:paraId="3DA08869" w14:textId="77777777" w:rsidR="0012700F" w:rsidRPr="0038773A" w:rsidRDefault="0012700F" w:rsidP="0012700F">
      <w:pPr>
        <w:spacing w:line="360" w:lineRule="auto"/>
        <w:ind w:firstLine="709"/>
        <w:jc w:val="both"/>
        <w:rPr>
          <w:rFonts w:ascii="Lora" w:hAnsi="Lora"/>
          <w:color w:val="000000"/>
          <w:sz w:val="26"/>
          <w:szCs w:val="26"/>
          <w:shd w:val="clear" w:color="auto" w:fill="FAF8F6"/>
          <w:lang w:val="ru-RU"/>
        </w:rPr>
      </w:pPr>
      <w:proofErr w:type="spellStart"/>
      <w:r w:rsidRPr="0038773A">
        <w:rPr>
          <w:sz w:val="28"/>
          <w:szCs w:val="28"/>
          <w:lang w:val="ru-RU" w:eastAsia="en-US"/>
        </w:rPr>
        <w:t>Хоча</w:t>
      </w:r>
      <w:proofErr w:type="spellEnd"/>
      <w:r w:rsidRPr="0038773A">
        <w:rPr>
          <w:sz w:val="28"/>
          <w:szCs w:val="28"/>
          <w:lang w:val="ru-RU" w:eastAsia="en-US"/>
        </w:rPr>
        <w:t xml:space="preserve"> </w:t>
      </w:r>
      <w:r>
        <w:rPr>
          <w:sz w:val="28"/>
          <w:szCs w:val="28"/>
          <w:lang w:val="uk-UA" w:eastAsia="en-US"/>
        </w:rPr>
        <w:t xml:space="preserve">деякі </w:t>
      </w:r>
      <w:proofErr w:type="spellStart"/>
      <w:r w:rsidRPr="0038773A">
        <w:rPr>
          <w:sz w:val="28"/>
          <w:szCs w:val="28"/>
          <w:lang w:val="ru-RU" w:eastAsia="en-US"/>
        </w:rPr>
        <w:t>світові</w:t>
      </w:r>
      <w:proofErr w:type="spellEnd"/>
      <w:r w:rsidRPr="0038773A">
        <w:rPr>
          <w:sz w:val="28"/>
          <w:szCs w:val="28"/>
          <w:lang w:val="ru-RU" w:eastAsia="en-US"/>
        </w:rPr>
        <w:t xml:space="preserve"> </w:t>
      </w:r>
      <w:proofErr w:type="spellStart"/>
      <w:r w:rsidRPr="0038773A">
        <w:rPr>
          <w:sz w:val="28"/>
          <w:szCs w:val="28"/>
          <w:lang w:val="ru-RU" w:eastAsia="en-US"/>
        </w:rPr>
        <w:t>тарифи</w:t>
      </w:r>
      <w:proofErr w:type="spellEnd"/>
      <w:r w:rsidRPr="0038773A">
        <w:rPr>
          <w:sz w:val="28"/>
          <w:szCs w:val="28"/>
          <w:lang w:val="ru-RU" w:eastAsia="en-US"/>
        </w:rPr>
        <w:t xml:space="preserve"> </w:t>
      </w:r>
      <w:proofErr w:type="spellStart"/>
      <w:r w:rsidRPr="0038773A">
        <w:rPr>
          <w:sz w:val="28"/>
          <w:szCs w:val="28"/>
          <w:lang w:val="ru-RU" w:eastAsia="en-US"/>
        </w:rPr>
        <w:t>були</w:t>
      </w:r>
      <w:proofErr w:type="spellEnd"/>
      <w:r w:rsidRPr="0038773A">
        <w:rPr>
          <w:sz w:val="28"/>
          <w:szCs w:val="28"/>
          <w:lang w:val="ru-RU" w:eastAsia="en-US"/>
        </w:rPr>
        <w:t xml:space="preserve"> </w:t>
      </w:r>
      <w:proofErr w:type="spellStart"/>
      <w:r w:rsidRPr="0038773A">
        <w:rPr>
          <w:sz w:val="28"/>
          <w:szCs w:val="28"/>
          <w:lang w:val="ru-RU" w:eastAsia="en-US"/>
        </w:rPr>
        <w:t>знижені</w:t>
      </w:r>
      <w:proofErr w:type="spellEnd"/>
      <w:r w:rsidRPr="0038773A">
        <w:rPr>
          <w:sz w:val="28"/>
          <w:szCs w:val="28"/>
          <w:lang w:val="ru-RU" w:eastAsia="en-US"/>
        </w:rPr>
        <w:t xml:space="preserve">, </w:t>
      </w:r>
      <w:proofErr w:type="spellStart"/>
      <w:r w:rsidRPr="0038773A">
        <w:rPr>
          <w:sz w:val="28"/>
          <w:szCs w:val="28"/>
          <w:lang w:val="ru-RU" w:eastAsia="en-US"/>
        </w:rPr>
        <w:t>відбулося</w:t>
      </w:r>
      <w:proofErr w:type="spellEnd"/>
      <w:r w:rsidRPr="0038773A">
        <w:rPr>
          <w:sz w:val="28"/>
          <w:szCs w:val="28"/>
          <w:lang w:val="ru-RU" w:eastAsia="en-US"/>
        </w:rPr>
        <w:t xml:space="preserve"> </w:t>
      </w:r>
      <w:proofErr w:type="spellStart"/>
      <w:r w:rsidRPr="0038773A">
        <w:rPr>
          <w:sz w:val="28"/>
          <w:szCs w:val="28"/>
          <w:lang w:val="ru-RU" w:eastAsia="en-US"/>
        </w:rPr>
        <w:t>зростання</w:t>
      </w:r>
      <w:proofErr w:type="spellEnd"/>
      <w:r w:rsidRPr="0038773A">
        <w:rPr>
          <w:sz w:val="28"/>
          <w:szCs w:val="28"/>
          <w:lang w:val="ru-RU" w:eastAsia="en-US"/>
        </w:rPr>
        <w:t xml:space="preserve"> </w:t>
      </w:r>
      <w:proofErr w:type="spellStart"/>
      <w:r w:rsidRPr="0038773A">
        <w:rPr>
          <w:sz w:val="28"/>
          <w:szCs w:val="28"/>
          <w:lang w:val="ru-RU" w:eastAsia="en-US"/>
        </w:rPr>
        <w:t>використання</w:t>
      </w:r>
      <w:proofErr w:type="spellEnd"/>
      <w:r w:rsidRPr="0038773A">
        <w:rPr>
          <w:sz w:val="28"/>
          <w:szCs w:val="28"/>
          <w:lang w:val="ru-RU" w:eastAsia="en-US"/>
        </w:rPr>
        <w:t xml:space="preserve"> </w:t>
      </w:r>
      <w:proofErr w:type="spellStart"/>
      <w:r w:rsidRPr="0038773A">
        <w:rPr>
          <w:sz w:val="28"/>
          <w:szCs w:val="28"/>
          <w:lang w:val="ru-RU" w:eastAsia="en-US"/>
        </w:rPr>
        <w:t>інших</w:t>
      </w:r>
      <w:proofErr w:type="spellEnd"/>
      <w:r w:rsidRPr="0038773A">
        <w:rPr>
          <w:sz w:val="28"/>
          <w:szCs w:val="28"/>
          <w:lang w:val="ru-RU" w:eastAsia="en-US"/>
        </w:rPr>
        <w:t xml:space="preserve"> </w:t>
      </w:r>
      <w:proofErr w:type="spellStart"/>
      <w:r w:rsidRPr="0038773A">
        <w:rPr>
          <w:sz w:val="28"/>
          <w:szCs w:val="28"/>
          <w:lang w:val="ru-RU" w:eastAsia="en-US"/>
        </w:rPr>
        <w:t>механізмів</w:t>
      </w:r>
      <w:proofErr w:type="spellEnd"/>
      <w:r w:rsidRPr="0038773A">
        <w:rPr>
          <w:sz w:val="28"/>
          <w:szCs w:val="28"/>
          <w:lang w:val="ru-RU" w:eastAsia="en-US"/>
        </w:rPr>
        <w:t xml:space="preserve"> для заборони доступу </w:t>
      </w:r>
      <w:proofErr w:type="spellStart"/>
      <w:r w:rsidRPr="0038773A">
        <w:rPr>
          <w:sz w:val="28"/>
          <w:szCs w:val="28"/>
          <w:lang w:val="ru-RU" w:eastAsia="en-US"/>
        </w:rPr>
        <w:t>товарів</w:t>
      </w:r>
      <w:proofErr w:type="spellEnd"/>
      <w:r w:rsidRPr="0038773A">
        <w:rPr>
          <w:sz w:val="28"/>
          <w:szCs w:val="28"/>
          <w:lang w:val="ru-RU" w:eastAsia="en-US"/>
        </w:rPr>
        <w:t xml:space="preserve"> на </w:t>
      </w:r>
      <w:proofErr w:type="spellStart"/>
      <w:r w:rsidRPr="0038773A">
        <w:rPr>
          <w:sz w:val="28"/>
          <w:szCs w:val="28"/>
          <w:lang w:val="ru-RU" w:eastAsia="en-US"/>
        </w:rPr>
        <w:t>національні</w:t>
      </w:r>
      <w:proofErr w:type="spellEnd"/>
      <w:r w:rsidRPr="0038773A">
        <w:rPr>
          <w:sz w:val="28"/>
          <w:szCs w:val="28"/>
          <w:lang w:val="ru-RU" w:eastAsia="en-US"/>
        </w:rPr>
        <w:t xml:space="preserve"> ринки.</w:t>
      </w:r>
      <w:r w:rsidRPr="008D4160">
        <w:rPr>
          <w:sz w:val="28"/>
          <w:szCs w:val="28"/>
          <w:lang w:eastAsia="en-US"/>
        </w:rPr>
        <w:t> </w:t>
      </w:r>
      <w:r w:rsidRPr="0038773A">
        <w:rPr>
          <w:sz w:val="28"/>
          <w:szCs w:val="28"/>
          <w:lang w:val="ru-RU" w:eastAsia="en-US"/>
        </w:rPr>
        <w:t xml:space="preserve">У той час як </w:t>
      </w:r>
      <w:proofErr w:type="spellStart"/>
      <w:r w:rsidRPr="0038773A">
        <w:rPr>
          <w:sz w:val="28"/>
          <w:szCs w:val="28"/>
          <w:lang w:val="ru-RU" w:eastAsia="en-US"/>
        </w:rPr>
        <w:t>масштаби</w:t>
      </w:r>
      <w:proofErr w:type="spellEnd"/>
      <w:r w:rsidRPr="0038773A">
        <w:rPr>
          <w:sz w:val="28"/>
          <w:szCs w:val="28"/>
          <w:lang w:val="ru-RU" w:eastAsia="en-US"/>
        </w:rPr>
        <w:t xml:space="preserve"> та </w:t>
      </w:r>
      <w:proofErr w:type="spellStart"/>
      <w:r w:rsidRPr="0038773A">
        <w:rPr>
          <w:sz w:val="28"/>
          <w:szCs w:val="28"/>
          <w:lang w:val="ru-RU" w:eastAsia="en-US"/>
        </w:rPr>
        <w:t>витрати</w:t>
      </w:r>
      <w:proofErr w:type="spellEnd"/>
      <w:r w:rsidRPr="0038773A">
        <w:rPr>
          <w:sz w:val="28"/>
          <w:szCs w:val="28"/>
          <w:lang w:val="ru-RU" w:eastAsia="en-US"/>
        </w:rPr>
        <w:t xml:space="preserve"> </w:t>
      </w:r>
      <w:proofErr w:type="spellStart"/>
      <w:r w:rsidRPr="0038773A">
        <w:rPr>
          <w:sz w:val="28"/>
          <w:szCs w:val="28"/>
          <w:lang w:val="ru-RU" w:eastAsia="en-US"/>
        </w:rPr>
        <w:t>традиційних</w:t>
      </w:r>
      <w:proofErr w:type="spellEnd"/>
      <w:r w:rsidRPr="0038773A">
        <w:rPr>
          <w:sz w:val="28"/>
          <w:szCs w:val="28"/>
          <w:lang w:val="ru-RU" w:eastAsia="en-US"/>
        </w:rPr>
        <w:t xml:space="preserve"> форм </w:t>
      </w:r>
      <w:proofErr w:type="spellStart"/>
      <w:r w:rsidRPr="0038773A">
        <w:rPr>
          <w:sz w:val="28"/>
          <w:szCs w:val="28"/>
          <w:lang w:val="ru-RU" w:eastAsia="en-US"/>
        </w:rPr>
        <w:t>захисту</w:t>
      </w:r>
      <w:proofErr w:type="spellEnd"/>
      <w:r w:rsidRPr="0038773A">
        <w:rPr>
          <w:sz w:val="28"/>
          <w:szCs w:val="28"/>
          <w:lang w:val="ru-RU" w:eastAsia="en-US"/>
        </w:rPr>
        <w:t xml:space="preserve"> </w:t>
      </w:r>
      <w:proofErr w:type="spellStart"/>
      <w:r w:rsidRPr="0038773A">
        <w:rPr>
          <w:sz w:val="28"/>
          <w:szCs w:val="28"/>
          <w:lang w:val="ru-RU" w:eastAsia="en-US"/>
        </w:rPr>
        <w:t>торгівлі</w:t>
      </w:r>
      <w:proofErr w:type="spellEnd"/>
      <w:r w:rsidRPr="0038773A">
        <w:rPr>
          <w:sz w:val="28"/>
          <w:szCs w:val="28"/>
          <w:lang w:val="ru-RU" w:eastAsia="en-US"/>
        </w:rPr>
        <w:t xml:space="preserve"> добре </w:t>
      </w:r>
      <w:proofErr w:type="spellStart"/>
      <w:r w:rsidRPr="0038773A">
        <w:rPr>
          <w:sz w:val="28"/>
          <w:szCs w:val="28"/>
          <w:lang w:val="ru-RU" w:eastAsia="en-US"/>
        </w:rPr>
        <w:t>задокументовані</w:t>
      </w:r>
      <w:proofErr w:type="spellEnd"/>
      <w:r w:rsidRPr="0038773A">
        <w:rPr>
          <w:sz w:val="28"/>
          <w:szCs w:val="28"/>
          <w:lang w:val="ru-RU" w:eastAsia="en-US"/>
        </w:rPr>
        <w:t xml:space="preserve">, </w:t>
      </w:r>
      <w:proofErr w:type="spellStart"/>
      <w:r w:rsidRPr="0038773A">
        <w:rPr>
          <w:sz w:val="28"/>
          <w:szCs w:val="28"/>
          <w:lang w:val="ru-RU" w:eastAsia="en-US"/>
        </w:rPr>
        <w:t>менше</w:t>
      </w:r>
      <w:proofErr w:type="spellEnd"/>
      <w:r w:rsidRPr="0038773A">
        <w:rPr>
          <w:sz w:val="28"/>
          <w:szCs w:val="28"/>
          <w:lang w:val="ru-RU" w:eastAsia="en-US"/>
        </w:rPr>
        <w:t xml:space="preserve"> </w:t>
      </w:r>
      <w:proofErr w:type="spellStart"/>
      <w:r w:rsidRPr="0038773A">
        <w:rPr>
          <w:sz w:val="28"/>
          <w:szCs w:val="28"/>
          <w:lang w:val="ru-RU" w:eastAsia="en-US"/>
        </w:rPr>
        <w:t>уваги</w:t>
      </w:r>
      <w:proofErr w:type="spellEnd"/>
      <w:r w:rsidRPr="0038773A">
        <w:rPr>
          <w:sz w:val="28"/>
          <w:szCs w:val="28"/>
          <w:lang w:val="ru-RU" w:eastAsia="en-US"/>
        </w:rPr>
        <w:t xml:space="preserve"> </w:t>
      </w:r>
      <w:proofErr w:type="spellStart"/>
      <w:r w:rsidRPr="0038773A">
        <w:rPr>
          <w:sz w:val="28"/>
          <w:szCs w:val="28"/>
          <w:lang w:val="ru-RU" w:eastAsia="en-US"/>
        </w:rPr>
        <w:t>було</w:t>
      </w:r>
      <w:proofErr w:type="spellEnd"/>
      <w:r w:rsidRPr="0038773A">
        <w:rPr>
          <w:sz w:val="28"/>
          <w:szCs w:val="28"/>
          <w:lang w:val="ru-RU" w:eastAsia="en-US"/>
        </w:rPr>
        <w:t xml:space="preserve"> </w:t>
      </w:r>
      <w:proofErr w:type="spellStart"/>
      <w:r w:rsidRPr="0038773A">
        <w:rPr>
          <w:sz w:val="28"/>
          <w:szCs w:val="28"/>
          <w:lang w:val="ru-RU" w:eastAsia="en-US"/>
        </w:rPr>
        <w:t>приділено</w:t>
      </w:r>
      <w:proofErr w:type="spellEnd"/>
      <w:r w:rsidRPr="0038773A">
        <w:rPr>
          <w:sz w:val="28"/>
          <w:szCs w:val="28"/>
          <w:lang w:val="ru-RU" w:eastAsia="en-US"/>
        </w:rPr>
        <w:t xml:space="preserve"> </w:t>
      </w:r>
      <w:proofErr w:type="spellStart"/>
      <w:r w:rsidRPr="0038773A">
        <w:rPr>
          <w:sz w:val="28"/>
          <w:szCs w:val="28"/>
          <w:lang w:val="ru-RU" w:eastAsia="en-US"/>
        </w:rPr>
        <w:t>аналізу</w:t>
      </w:r>
      <w:proofErr w:type="spellEnd"/>
      <w:r w:rsidRPr="0038773A">
        <w:rPr>
          <w:sz w:val="28"/>
          <w:szCs w:val="28"/>
          <w:lang w:val="ru-RU" w:eastAsia="en-US"/>
        </w:rPr>
        <w:t xml:space="preserve"> </w:t>
      </w:r>
      <w:proofErr w:type="spellStart"/>
      <w:r w:rsidRPr="0038773A">
        <w:rPr>
          <w:sz w:val="28"/>
          <w:szCs w:val="28"/>
          <w:lang w:val="ru-RU" w:eastAsia="en-US"/>
        </w:rPr>
        <w:t>або</w:t>
      </w:r>
      <w:proofErr w:type="spellEnd"/>
      <w:r w:rsidRPr="0038773A">
        <w:rPr>
          <w:sz w:val="28"/>
          <w:szCs w:val="28"/>
          <w:lang w:val="ru-RU" w:eastAsia="en-US"/>
        </w:rPr>
        <w:t xml:space="preserve"> </w:t>
      </w:r>
      <w:proofErr w:type="spellStart"/>
      <w:r w:rsidRPr="0038773A">
        <w:rPr>
          <w:sz w:val="28"/>
          <w:szCs w:val="28"/>
          <w:lang w:val="ru-RU" w:eastAsia="en-US"/>
        </w:rPr>
        <w:t>вимірюванню</w:t>
      </w:r>
      <w:proofErr w:type="spellEnd"/>
      <w:r w:rsidRPr="0038773A">
        <w:rPr>
          <w:sz w:val="28"/>
          <w:szCs w:val="28"/>
          <w:lang w:val="ru-RU" w:eastAsia="en-US"/>
        </w:rPr>
        <w:t xml:space="preserve"> </w:t>
      </w:r>
      <w:proofErr w:type="spellStart"/>
      <w:r w:rsidRPr="0038773A">
        <w:rPr>
          <w:sz w:val="28"/>
          <w:szCs w:val="28"/>
          <w:lang w:val="ru-RU" w:eastAsia="en-US"/>
        </w:rPr>
        <w:t>впливу</w:t>
      </w:r>
      <w:proofErr w:type="spellEnd"/>
      <w:r w:rsidRPr="0038773A">
        <w:rPr>
          <w:sz w:val="28"/>
          <w:szCs w:val="28"/>
          <w:lang w:val="ru-RU" w:eastAsia="en-US"/>
        </w:rPr>
        <w:t xml:space="preserve"> </w:t>
      </w:r>
      <w:proofErr w:type="spellStart"/>
      <w:r w:rsidRPr="0038773A">
        <w:rPr>
          <w:sz w:val="28"/>
          <w:szCs w:val="28"/>
          <w:lang w:val="ru-RU" w:eastAsia="en-US"/>
        </w:rPr>
        <w:t>нетарифних</w:t>
      </w:r>
      <w:proofErr w:type="spellEnd"/>
      <w:r w:rsidRPr="0038773A">
        <w:rPr>
          <w:sz w:val="28"/>
          <w:szCs w:val="28"/>
          <w:lang w:val="ru-RU" w:eastAsia="en-US"/>
        </w:rPr>
        <w:t xml:space="preserve"> </w:t>
      </w:r>
      <w:proofErr w:type="spellStart"/>
      <w:r w:rsidRPr="0038773A">
        <w:rPr>
          <w:sz w:val="28"/>
          <w:szCs w:val="28"/>
          <w:lang w:val="ru-RU" w:eastAsia="en-US"/>
        </w:rPr>
        <w:t>бар’єрів</w:t>
      </w:r>
      <w:proofErr w:type="spellEnd"/>
      <w:r w:rsidRPr="0038773A">
        <w:rPr>
          <w:sz w:val="28"/>
          <w:szCs w:val="28"/>
          <w:lang w:val="ru-RU" w:eastAsia="en-US"/>
        </w:rPr>
        <w:t xml:space="preserve"> у </w:t>
      </w:r>
      <w:proofErr w:type="spellStart"/>
      <w:r w:rsidRPr="0038773A">
        <w:rPr>
          <w:sz w:val="28"/>
          <w:szCs w:val="28"/>
          <w:lang w:val="ru-RU" w:eastAsia="en-US"/>
        </w:rPr>
        <w:t>торгівлі</w:t>
      </w:r>
      <w:proofErr w:type="spellEnd"/>
      <w:r w:rsidRPr="0038773A">
        <w:rPr>
          <w:sz w:val="28"/>
          <w:szCs w:val="28"/>
          <w:lang w:val="ru-RU" w:eastAsia="en-US"/>
        </w:rPr>
        <w:t>.</w:t>
      </w:r>
      <w:r w:rsidRPr="0038773A">
        <w:rPr>
          <w:rFonts w:ascii="Lora" w:hAnsi="Lora"/>
          <w:color w:val="000000"/>
          <w:sz w:val="26"/>
          <w:szCs w:val="26"/>
          <w:shd w:val="clear" w:color="auto" w:fill="FAF8F6"/>
          <w:lang w:val="ru-RU"/>
        </w:rPr>
        <w:t xml:space="preserve"> </w:t>
      </w:r>
    </w:p>
    <w:p w14:paraId="0D02BF86" w14:textId="415038D1" w:rsidR="0012700F" w:rsidRDefault="0012700F" w:rsidP="0012700F">
      <w:pPr>
        <w:spacing w:line="360" w:lineRule="auto"/>
        <w:ind w:firstLine="709"/>
        <w:jc w:val="both"/>
        <w:rPr>
          <w:sz w:val="28"/>
          <w:szCs w:val="28"/>
          <w:lang w:val="uk-UA" w:eastAsia="en-US"/>
        </w:rPr>
      </w:pPr>
      <w:r w:rsidRPr="0038773A">
        <w:rPr>
          <w:sz w:val="28"/>
          <w:szCs w:val="28"/>
          <w:lang w:val="ru-RU" w:eastAsia="en-US"/>
        </w:rPr>
        <w:lastRenderedPageBreak/>
        <w:t xml:space="preserve">Особливо </w:t>
      </w:r>
      <w:proofErr w:type="spellStart"/>
      <w:r w:rsidRPr="0038773A">
        <w:rPr>
          <w:sz w:val="28"/>
          <w:szCs w:val="28"/>
          <w:lang w:val="ru-RU" w:eastAsia="en-US"/>
        </w:rPr>
        <w:t>це</w:t>
      </w:r>
      <w:proofErr w:type="spellEnd"/>
      <w:r w:rsidRPr="0038773A">
        <w:rPr>
          <w:sz w:val="28"/>
          <w:szCs w:val="28"/>
          <w:lang w:val="ru-RU" w:eastAsia="en-US"/>
        </w:rPr>
        <w:t xml:space="preserve"> </w:t>
      </w:r>
      <w:proofErr w:type="spellStart"/>
      <w:r w:rsidRPr="0038773A">
        <w:rPr>
          <w:sz w:val="28"/>
          <w:szCs w:val="28"/>
          <w:lang w:val="ru-RU" w:eastAsia="en-US"/>
        </w:rPr>
        <w:t>стосується</w:t>
      </w:r>
      <w:proofErr w:type="spellEnd"/>
      <w:r w:rsidRPr="0038773A">
        <w:rPr>
          <w:sz w:val="28"/>
          <w:szCs w:val="28"/>
          <w:lang w:val="ru-RU" w:eastAsia="en-US"/>
        </w:rPr>
        <w:t xml:space="preserve"> </w:t>
      </w:r>
      <w:proofErr w:type="spellStart"/>
      <w:r w:rsidRPr="0038773A">
        <w:rPr>
          <w:sz w:val="28"/>
          <w:szCs w:val="28"/>
          <w:lang w:val="ru-RU" w:eastAsia="en-US"/>
        </w:rPr>
        <w:t>аналізу</w:t>
      </w:r>
      <w:proofErr w:type="spellEnd"/>
      <w:r w:rsidRPr="0038773A">
        <w:rPr>
          <w:sz w:val="28"/>
          <w:szCs w:val="28"/>
          <w:lang w:val="ru-RU" w:eastAsia="en-US"/>
        </w:rPr>
        <w:t xml:space="preserve"> </w:t>
      </w:r>
      <w:proofErr w:type="spellStart"/>
      <w:r w:rsidRPr="0038773A">
        <w:rPr>
          <w:sz w:val="28"/>
          <w:szCs w:val="28"/>
          <w:lang w:val="ru-RU" w:eastAsia="en-US"/>
        </w:rPr>
        <w:t>впливу</w:t>
      </w:r>
      <w:proofErr w:type="spellEnd"/>
      <w:r w:rsidRPr="0038773A">
        <w:rPr>
          <w:sz w:val="28"/>
          <w:szCs w:val="28"/>
          <w:lang w:val="ru-RU" w:eastAsia="en-US"/>
        </w:rPr>
        <w:t xml:space="preserve"> </w:t>
      </w:r>
      <w:proofErr w:type="spellStart"/>
      <w:r w:rsidRPr="0038773A">
        <w:rPr>
          <w:sz w:val="28"/>
          <w:szCs w:val="28"/>
          <w:lang w:val="ru-RU" w:eastAsia="en-US"/>
        </w:rPr>
        <w:t>дискримінаційних</w:t>
      </w:r>
      <w:proofErr w:type="spellEnd"/>
      <w:r w:rsidRPr="0038773A">
        <w:rPr>
          <w:sz w:val="28"/>
          <w:szCs w:val="28"/>
          <w:lang w:val="ru-RU" w:eastAsia="en-US"/>
        </w:rPr>
        <w:t xml:space="preserve"> </w:t>
      </w:r>
      <w:proofErr w:type="spellStart"/>
      <w:r w:rsidRPr="0038773A">
        <w:rPr>
          <w:sz w:val="28"/>
          <w:szCs w:val="28"/>
          <w:lang w:val="ru-RU" w:eastAsia="en-US"/>
        </w:rPr>
        <w:t>стандартів</w:t>
      </w:r>
      <w:proofErr w:type="spellEnd"/>
      <w:r w:rsidRPr="0038773A">
        <w:rPr>
          <w:sz w:val="28"/>
          <w:szCs w:val="28"/>
          <w:lang w:val="ru-RU" w:eastAsia="en-US"/>
        </w:rPr>
        <w:t xml:space="preserve"> на </w:t>
      </w:r>
      <w:proofErr w:type="spellStart"/>
      <w:r w:rsidRPr="0038773A">
        <w:rPr>
          <w:sz w:val="28"/>
          <w:szCs w:val="28"/>
          <w:lang w:val="ru-RU" w:eastAsia="en-US"/>
        </w:rPr>
        <w:t>торгівлю</w:t>
      </w:r>
      <w:proofErr w:type="spellEnd"/>
      <w:r w:rsidRPr="0038773A">
        <w:rPr>
          <w:sz w:val="28"/>
          <w:szCs w:val="28"/>
          <w:lang w:val="ru-RU" w:eastAsia="en-US"/>
        </w:rPr>
        <w:t xml:space="preserve"> та процедур </w:t>
      </w:r>
      <w:proofErr w:type="spellStart"/>
      <w:r w:rsidRPr="0038773A">
        <w:rPr>
          <w:sz w:val="28"/>
          <w:szCs w:val="28"/>
          <w:lang w:val="ru-RU" w:eastAsia="en-US"/>
        </w:rPr>
        <w:t>оцінки</w:t>
      </w:r>
      <w:proofErr w:type="spellEnd"/>
      <w:r w:rsidRPr="0038773A">
        <w:rPr>
          <w:sz w:val="28"/>
          <w:szCs w:val="28"/>
          <w:lang w:val="ru-RU" w:eastAsia="en-US"/>
        </w:rPr>
        <w:t xml:space="preserve"> </w:t>
      </w:r>
      <w:proofErr w:type="spellStart"/>
      <w:r w:rsidRPr="0038773A">
        <w:rPr>
          <w:sz w:val="28"/>
          <w:szCs w:val="28"/>
          <w:lang w:val="ru-RU" w:eastAsia="en-US"/>
        </w:rPr>
        <w:t>відповідності</w:t>
      </w:r>
      <w:proofErr w:type="spellEnd"/>
      <w:r w:rsidRPr="0038773A">
        <w:rPr>
          <w:sz w:val="28"/>
          <w:szCs w:val="28"/>
          <w:lang w:val="ru-RU" w:eastAsia="en-US"/>
        </w:rPr>
        <w:t>.</w:t>
      </w:r>
    </w:p>
    <w:p w14:paraId="3D7A3F16" w14:textId="77777777" w:rsidR="0012700F" w:rsidRPr="0038773A" w:rsidRDefault="0012700F" w:rsidP="0012700F">
      <w:pPr>
        <w:spacing w:line="360" w:lineRule="auto"/>
        <w:ind w:firstLine="709"/>
        <w:jc w:val="both"/>
        <w:rPr>
          <w:sz w:val="28"/>
          <w:szCs w:val="28"/>
          <w:lang w:val="ru-RU" w:eastAsia="en-US"/>
        </w:rPr>
      </w:pPr>
      <w:r>
        <w:rPr>
          <w:sz w:val="28"/>
          <w:szCs w:val="28"/>
          <w:lang w:val="uk-UA" w:eastAsia="en-US"/>
        </w:rPr>
        <w:t>Прагнення України до поступового п</w:t>
      </w:r>
      <w:proofErr w:type="spellStart"/>
      <w:r w:rsidRPr="0038773A">
        <w:rPr>
          <w:sz w:val="28"/>
          <w:szCs w:val="28"/>
          <w:lang w:val="ru-RU" w:eastAsia="en-US"/>
        </w:rPr>
        <w:t>ерехід</w:t>
      </w:r>
      <w:proofErr w:type="spellEnd"/>
      <w:r>
        <w:rPr>
          <w:sz w:val="28"/>
          <w:szCs w:val="28"/>
          <w:lang w:val="uk-UA" w:eastAsia="en-US"/>
        </w:rPr>
        <w:t>у</w:t>
      </w:r>
      <w:r w:rsidRPr="0038773A">
        <w:rPr>
          <w:sz w:val="28"/>
          <w:szCs w:val="28"/>
          <w:lang w:val="ru-RU" w:eastAsia="en-US"/>
        </w:rPr>
        <w:t xml:space="preserve"> до </w:t>
      </w:r>
      <w:proofErr w:type="spellStart"/>
      <w:r w:rsidRPr="0038773A">
        <w:rPr>
          <w:sz w:val="28"/>
          <w:szCs w:val="28"/>
          <w:lang w:val="ru-RU" w:eastAsia="en-US"/>
        </w:rPr>
        <w:t>єдиного</w:t>
      </w:r>
      <w:proofErr w:type="spellEnd"/>
      <w:r w:rsidRPr="0038773A">
        <w:rPr>
          <w:sz w:val="28"/>
          <w:szCs w:val="28"/>
          <w:lang w:val="ru-RU" w:eastAsia="en-US"/>
        </w:rPr>
        <w:t xml:space="preserve"> </w:t>
      </w:r>
      <w:proofErr w:type="spellStart"/>
      <w:r w:rsidRPr="0038773A">
        <w:rPr>
          <w:sz w:val="28"/>
          <w:szCs w:val="28"/>
          <w:lang w:val="ru-RU" w:eastAsia="en-US"/>
        </w:rPr>
        <w:t>європейського</w:t>
      </w:r>
      <w:proofErr w:type="spellEnd"/>
      <w:r w:rsidRPr="0038773A">
        <w:rPr>
          <w:sz w:val="28"/>
          <w:szCs w:val="28"/>
          <w:lang w:val="ru-RU" w:eastAsia="en-US"/>
        </w:rPr>
        <w:t xml:space="preserve"> </w:t>
      </w:r>
      <w:proofErr w:type="spellStart"/>
      <w:r w:rsidRPr="0038773A">
        <w:rPr>
          <w:sz w:val="28"/>
          <w:szCs w:val="28"/>
          <w:lang w:val="ru-RU" w:eastAsia="en-US"/>
        </w:rPr>
        <w:t>економічного</w:t>
      </w:r>
      <w:proofErr w:type="spellEnd"/>
      <w:r w:rsidRPr="0038773A">
        <w:rPr>
          <w:sz w:val="28"/>
          <w:szCs w:val="28"/>
          <w:lang w:val="ru-RU" w:eastAsia="en-US"/>
        </w:rPr>
        <w:t xml:space="preserve"> ринку </w:t>
      </w:r>
      <w:proofErr w:type="spellStart"/>
      <w:r w:rsidRPr="0038773A">
        <w:rPr>
          <w:sz w:val="28"/>
          <w:szCs w:val="28"/>
          <w:lang w:val="ru-RU" w:eastAsia="en-US"/>
        </w:rPr>
        <w:t>включа</w:t>
      </w:r>
      <w:proofErr w:type="spellEnd"/>
      <w:r>
        <w:rPr>
          <w:sz w:val="28"/>
          <w:szCs w:val="28"/>
          <w:lang w:val="uk-UA" w:eastAsia="en-US"/>
        </w:rPr>
        <w:t>є</w:t>
      </w:r>
      <w:r w:rsidRPr="0038773A">
        <w:rPr>
          <w:sz w:val="28"/>
          <w:szCs w:val="28"/>
          <w:lang w:val="ru-RU" w:eastAsia="en-US"/>
        </w:rPr>
        <w:t xml:space="preserve"> ряд </w:t>
      </w:r>
      <w:proofErr w:type="spellStart"/>
      <w:r w:rsidRPr="0038773A">
        <w:rPr>
          <w:sz w:val="28"/>
          <w:szCs w:val="28"/>
          <w:lang w:val="ru-RU" w:eastAsia="en-US"/>
        </w:rPr>
        <w:t>заходів</w:t>
      </w:r>
      <w:proofErr w:type="spellEnd"/>
      <w:r w:rsidRPr="0038773A">
        <w:rPr>
          <w:sz w:val="28"/>
          <w:szCs w:val="28"/>
          <w:lang w:val="ru-RU" w:eastAsia="en-US"/>
        </w:rPr>
        <w:t xml:space="preserve"> для </w:t>
      </w:r>
      <w:proofErr w:type="spellStart"/>
      <w:r w:rsidRPr="0038773A">
        <w:rPr>
          <w:sz w:val="28"/>
          <w:szCs w:val="28"/>
          <w:lang w:val="ru-RU" w:eastAsia="en-US"/>
        </w:rPr>
        <w:t>усунення</w:t>
      </w:r>
      <w:proofErr w:type="spellEnd"/>
      <w:r w:rsidRPr="0038773A">
        <w:rPr>
          <w:sz w:val="28"/>
          <w:szCs w:val="28"/>
          <w:lang w:val="ru-RU" w:eastAsia="en-US"/>
        </w:rPr>
        <w:t xml:space="preserve"> </w:t>
      </w:r>
      <w:proofErr w:type="spellStart"/>
      <w:r w:rsidRPr="0038773A">
        <w:rPr>
          <w:sz w:val="28"/>
          <w:szCs w:val="28"/>
          <w:lang w:val="ru-RU" w:eastAsia="en-US"/>
        </w:rPr>
        <w:t>бар'єрів</w:t>
      </w:r>
      <w:proofErr w:type="spellEnd"/>
      <w:r w:rsidRPr="0038773A">
        <w:rPr>
          <w:sz w:val="28"/>
          <w:szCs w:val="28"/>
          <w:lang w:val="ru-RU" w:eastAsia="en-US"/>
        </w:rPr>
        <w:t xml:space="preserve"> у </w:t>
      </w:r>
      <w:proofErr w:type="spellStart"/>
      <w:r w:rsidRPr="0038773A">
        <w:rPr>
          <w:sz w:val="28"/>
          <w:szCs w:val="28"/>
          <w:lang w:val="ru-RU" w:eastAsia="en-US"/>
        </w:rPr>
        <w:t>торгівлі</w:t>
      </w:r>
      <w:proofErr w:type="spellEnd"/>
      <w:r w:rsidRPr="0038773A">
        <w:rPr>
          <w:sz w:val="28"/>
          <w:szCs w:val="28"/>
          <w:lang w:val="ru-RU" w:eastAsia="en-US"/>
        </w:rPr>
        <w:t xml:space="preserve"> </w:t>
      </w:r>
      <w:proofErr w:type="spellStart"/>
      <w:r w:rsidRPr="0038773A">
        <w:rPr>
          <w:sz w:val="28"/>
          <w:szCs w:val="28"/>
          <w:lang w:val="ru-RU" w:eastAsia="en-US"/>
        </w:rPr>
        <w:t>регульованими</w:t>
      </w:r>
      <w:proofErr w:type="spellEnd"/>
      <w:r w:rsidRPr="0038773A">
        <w:rPr>
          <w:sz w:val="28"/>
          <w:szCs w:val="28"/>
          <w:lang w:val="ru-RU" w:eastAsia="en-US"/>
        </w:rPr>
        <w:t xml:space="preserve"> продуктами </w:t>
      </w:r>
      <w:r>
        <w:rPr>
          <w:sz w:val="28"/>
          <w:szCs w:val="28"/>
          <w:lang w:val="uk-UA" w:eastAsia="en-US"/>
        </w:rPr>
        <w:t>з</w:t>
      </w:r>
      <w:r w:rsidRPr="0038773A">
        <w:rPr>
          <w:sz w:val="28"/>
          <w:szCs w:val="28"/>
          <w:lang w:val="ru-RU" w:eastAsia="en-US"/>
        </w:rPr>
        <w:t xml:space="preserve"> </w:t>
      </w:r>
      <w:proofErr w:type="spellStart"/>
      <w:r w:rsidRPr="0038773A">
        <w:rPr>
          <w:sz w:val="28"/>
          <w:szCs w:val="28"/>
          <w:lang w:val="ru-RU" w:eastAsia="en-US"/>
        </w:rPr>
        <w:t>європейськими</w:t>
      </w:r>
      <w:proofErr w:type="spellEnd"/>
      <w:r w:rsidRPr="0038773A">
        <w:rPr>
          <w:sz w:val="28"/>
          <w:szCs w:val="28"/>
          <w:lang w:val="ru-RU" w:eastAsia="en-US"/>
        </w:rPr>
        <w:t xml:space="preserve"> </w:t>
      </w:r>
      <w:proofErr w:type="spellStart"/>
      <w:r w:rsidRPr="0038773A">
        <w:rPr>
          <w:sz w:val="28"/>
          <w:szCs w:val="28"/>
          <w:lang w:val="ru-RU" w:eastAsia="en-US"/>
        </w:rPr>
        <w:t>країнами</w:t>
      </w:r>
      <w:proofErr w:type="spellEnd"/>
      <w:r w:rsidRPr="0038773A">
        <w:rPr>
          <w:sz w:val="28"/>
          <w:szCs w:val="28"/>
          <w:lang w:val="ru-RU" w:eastAsia="en-US"/>
        </w:rPr>
        <w:t>.</w:t>
      </w:r>
    </w:p>
    <w:p w14:paraId="15D30CCE" w14:textId="77777777" w:rsidR="0012700F" w:rsidRDefault="0012700F" w:rsidP="0012700F">
      <w:pPr>
        <w:spacing w:after="200" w:line="360" w:lineRule="auto"/>
        <w:ind w:firstLine="709"/>
        <w:jc w:val="both"/>
        <w:rPr>
          <w:sz w:val="28"/>
          <w:szCs w:val="28"/>
          <w:lang w:val="uk-UA" w:eastAsia="en-US"/>
        </w:rPr>
      </w:pPr>
      <w:r w:rsidRPr="0038773A">
        <w:rPr>
          <w:sz w:val="28"/>
          <w:szCs w:val="28"/>
          <w:lang w:val="ru-RU" w:eastAsia="en-US"/>
        </w:rPr>
        <w:t xml:space="preserve">У </w:t>
      </w:r>
      <w:proofErr w:type="spellStart"/>
      <w:r w:rsidRPr="0038773A">
        <w:rPr>
          <w:sz w:val="28"/>
          <w:szCs w:val="28"/>
          <w:lang w:val="ru-RU" w:eastAsia="en-US"/>
        </w:rPr>
        <w:t>тій</w:t>
      </w:r>
      <w:proofErr w:type="spellEnd"/>
      <w:r w:rsidRPr="0038773A">
        <w:rPr>
          <w:sz w:val="28"/>
          <w:szCs w:val="28"/>
          <w:lang w:val="ru-RU" w:eastAsia="en-US"/>
        </w:rPr>
        <w:t xml:space="preserve"> </w:t>
      </w:r>
      <w:proofErr w:type="spellStart"/>
      <w:r w:rsidRPr="0038773A">
        <w:rPr>
          <w:sz w:val="28"/>
          <w:szCs w:val="28"/>
          <w:lang w:val="ru-RU" w:eastAsia="en-US"/>
        </w:rPr>
        <w:t>мірі</w:t>
      </w:r>
      <w:proofErr w:type="spellEnd"/>
      <w:r w:rsidRPr="0038773A">
        <w:rPr>
          <w:sz w:val="28"/>
          <w:szCs w:val="28"/>
          <w:lang w:val="ru-RU" w:eastAsia="en-US"/>
        </w:rPr>
        <w:t xml:space="preserve">, в </w:t>
      </w:r>
      <w:proofErr w:type="spellStart"/>
      <w:r w:rsidRPr="0038773A">
        <w:rPr>
          <w:sz w:val="28"/>
          <w:szCs w:val="28"/>
          <w:lang w:val="ru-RU" w:eastAsia="en-US"/>
        </w:rPr>
        <w:t>якій</w:t>
      </w:r>
      <w:proofErr w:type="spellEnd"/>
      <w:r w:rsidRPr="0038773A">
        <w:rPr>
          <w:sz w:val="28"/>
          <w:szCs w:val="28"/>
          <w:lang w:val="ru-RU" w:eastAsia="en-US"/>
        </w:rPr>
        <w:t xml:space="preserve"> </w:t>
      </w:r>
      <w:proofErr w:type="spellStart"/>
      <w:r w:rsidRPr="0038773A">
        <w:rPr>
          <w:sz w:val="28"/>
          <w:szCs w:val="28"/>
          <w:lang w:val="ru-RU" w:eastAsia="en-US"/>
        </w:rPr>
        <w:t>уніфікація</w:t>
      </w:r>
      <w:proofErr w:type="spellEnd"/>
      <w:r w:rsidRPr="0038773A">
        <w:rPr>
          <w:sz w:val="28"/>
          <w:szCs w:val="28"/>
          <w:lang w:val="ru-RU" w:eastAsia="en-US"/>
        </w:rPr>
        <w:t xml:space="preserve"> ринку </w:t>
      </w:r>
      <w:proofErr w:type="spellStart"/>
      <w:r w:rsidRPr="0038773A">
        <w:rPr>
          <w:sz w:val="28"/>
          <w:szCs w:val="28"/>
          <w:lang w:val="ru-RU" w:eastAsia="en-US"/>
        </w:rPr>
        <w:t>дає</w:t>
      </w:r>
      <w:proofErr w:type="spellEnd"/>
      <w:r w:rsidRPr="0038773A">
        <w:rPr>
          <w:sz w:val="28"/>
          <w:szCs w:val="28"/>
          <w:lang w:val="ru-RU" w:eastAsia="en-US"/>
        </w:rPr>
        <w:t xml:space="preserve"> </w:t>
      </w:r>
      <w:proofErr w:type="spellStart"/>
      <w:r w:rsidRPr="0038773A">
        <w:rPr>
          <w:sz w:val="28"/>
          <w:szCs w:val="28"/>
          <w:lang w:val="ru-RU" w:eastAsia="en-US"/>
        </w:rPr>
        <w:t>змогу</w:t>
      </w:r>
      <w:proofErr w:type="spellEnd"/>
      <w:r w:rsidRPr="0038773A">
        <w:rPr>
          <w:sz w:val="28"/>
          <w:szCs w:val="28"/>
          <w:lang w:val="ru-RU" w:eastAsia="en-US"/>
        </w:rPr>
        <w:t xml:space="preserve"> </w:t>
      </w:r>
      <w:proofErr w:type="spellStart"/>
      <w:r w:rsidRPr="0038773A">
        <w:rPr>
          <w:sz w:val="28"/>
          <w:szCs w:val="28"/>
          <w:lang w:val="ru-RU" w:eastAsia="en-US"/>
        </w:rPr>
        <w:t>експортерам</w:t>
      </w:r>
      <w:proofErr w:type="spellEnd"/>
      <w:r w:rsidRPr="0038773A">
        <w:rPr>
          <w:sz w:val="28"/>
          <w:szCs w:val="28"/>
          <w:lang w:val="ru-RU" w:eastAsia="en-US"/>
        </w:rPr>
        <w:t xml:space="preserve"> </w:t>
      </w:r>
      <w:r>
        <w:rPr>
          <w:sz w:val="28"/>
          <w:szCs w:val="28"/>
          <w:lang w:val="uk-UA" w:eastAsia="en-US"/>
        </w:rPr>
        <w:t>із України</w:t>
      </w:r>
      <w:r w:rsidRPr="0038773A">
        <w:rPr>
          <w:sz w:val="28"/>
          <w:szCs w:val="28"/>
          <w:lang w:val="ru-RU" w:eastAsia="en-US"/>
        </w:rPr>
        <w:t xml:space="preserve"> </w:t>
      </w:r>
      <w:proofErr w:type="spellStart"/>
      <w:r w:rsidRPr="0038773A">
        <w:rPr>
          <w:sz w:val="28"/>
          <w:szCs w:val="28"/>
          <w:lang w:val="ru-RU" w:eastAsia="en-US"/>
        </w:rPr>
        <w:t>отримати</w:t>
      </w:r>
      <w:proofErr w:type="spellEnd"/>
      <w:r w:rsidRPr="0038773A">
        <w:rPr>
          <w:sz w:val="28"/>
          <w:szCs w:val="28"/>
          <w:lang w:val="ru-RU" w:eastAsia="en-US"/>
        </w:rPr>
        <w:t xml:space="preserve"> доступ до </w:t>
      </w:r>
      <w:proofErr w:type="spellStart"/>
      <w:r w:rsidRPr="0038773A">
        <w:rPr>
          <w:sz w:val="28"/>
          <w:szCs w:val="28"/>
          <w:lang w:val="ru-RU" w:eastAsia="en-US"/>
        </w:rPr>
        <w:t>всіх</w:t>
      </w:r>
      <w:proofErr w:type="spellEnd"/>
      <w:r w:rsidRPr="0038773A">
        <w:rPr>
          <w:sz w:val="28"/>
          <w:szCs w:val="28"/>
          <w:lang w:val="ru-RU" w:eastAsia="en-US"/>
        </w:rPr>
        <w:t xml:space="preserve"> </w:t>
      </w:r>
      <w:proofErr w:type="spellStart"/>
      <w:r w:rsidRPr="0038773A">
        <w:rPr>
          <w:sz w:val="28"/>
          <w:szCs w:val="28"/>
          <w:lang w:val="ru-RU" w:eastAsia="en-US"/>
        </w:rPr>
        <w:t>країн</w:t>
      </w:r>
      <w:proofErr w:type="spellEnd"/>
      <w:r w:rsidRPr="0038773A">
        <w:rPr>
          <w:sz w:val="28"/>
          <w:szCs w:val="28"/>
          <w:lang w:val="ru-RU" w:eastAsia="en-US"/>
        </w:rPr>
        <w:t xml:space="preserve"> </w:t>
      </w:r>
      <w:proofErr w:type="spellStart"/>
      <w:r w:rsidRPr="0038773A">
        <w:rPr>
          <w:sz w:val="28"/>
          <w:szCs w:val="28"/>
          <w:lang w:val="ru-RU" w:eastAsia="en-US"/>
        </w:rPr>
        <w:t>Європейського</w:t>
      </w:r>
      <w:proofErr w:type="spellEnd"/>
      <w:r w:rsidRPr="0038773A">
        <w:rPr>
          <w:sz w:val="28"/>
          <w:szCs w:val="28"/>
          <w:lang w:val="ru-RU" w:eastAsia="en-US"/>
        </w:rPr>
        <w:t xml:space="preserve"> Союзу, </w:t>
      </w:r>
      <w:proofErr w:type="spellStart"/>
      <w:r w:rsidRPr="0038773A">
        <w:rPr>
          <w:sz w:val="28"/>
          <w:szCs w:val="28"/>
          <w:lang w:val="ru-RU" w:eastAsia="en-US"/>
        </w:rPr>
        <w:t>задовольняючи</w:t>
      </w:r>
      <w:proofErr w:type="spellEnd"/>
      <w:r w:rsidRPr="0038773A">
        <w:rPr>
          <w:sz w:val="28"/>
          <w:szCs w:val="28"/>
          <w:lang w:val="ru-RU" w:eastAsia="en-US"/>
        </w:rPr>
        <w:t xml:space="preserve"> </w:t>
      </w:r>
      <w:proofErr w:type="spellStart"/>
      <w:r w:rsidRPr="0038773A">
        <w:rPr>
          <w:sz w:val="28"/>
          <w:szCs w:val="28"/>
          <w:lang w:val="ru-RU" w:eastAsia="en-US"/>
        </w:rPr>
        <w:t>вимоги</w:t>
      </w:r>
      <w:proofErr w:type="spellEnd"/>
      <w:r w:rsidRPr="0038773A">
        <w:rPr>
          <w:sz w:val="28"/>
          <w:szCs w:val="28"/>
          <w:lang w:val="ru-RU" w:eastAsia="en-US"/>
        </w:rPr>
        <w:t xml:space="preserve"> до </w:t>
      </w:r>
      <w:proofErr w:type="spellStart"/>
      <w:r w:rsidRPr="0038773A">
        <w:rPr>
          <w:sz w:val="28"/>
          <w:szCs w:val="28"/>
          <w:lang w:val="ru-RU" w:eastAsia="en-US"/>
        </w:rPr>
        <w:t>імпорту</w:t>
      </w:r>
      <w:proofErr w:type="spellEnd"/>
      <w:r w:rsidRPr="0038773A">
        <w:rPr>
          <w:sz w:val="28"/>
          <w:szCs w:val="28"/>
          <w:lang w:val="ru-RU" w:eastAsia="en-US"/>
        </w:rPr>
        <w:t xml:space="preserve"> будь-</w:t>
      </w:r>
      <w:proofErr w:type="spellStart"/>
      <w:r w:rsidRPr="0038773A">
        <w:rPr>
          <w:sz w:val="28"/>
          <w:szCs w:val="28"/>
          <w:lang w:val="ru-RU" w:eastAsia="en-US"/>
        </w:rPr>
        <w:t>якої</w:t>
      </w:r>
      <w:proofErr w:type="spellEnd"/>
      <w:r w:rsidRPr="0038773A">
        <w:rPr>
          <w:sz w:val="28"/>
          <w:szCs w:val="28"/>
          <w:lang w:val="ru-RU" w:eastAsia="en-US"/>
        </w:rPr>
        <w:t xml:space="preserve"> </w:t>
      </w:r>
      <w:proofErr w:type="spellStart"/>
      <w:r w:rsidRPr="0038773A">
        <w:rPr>
          <w:sz w:val="28"/>
          <w:szCs w:val="28"/>
          <w:lang w:val="ru-RU" w:eastAsia="en-US"/>
        </w:rPr>
        <w:t>окремої</w:t>
      </w:r>
      <w:proofErr w:type="spellEnd"/>
      <w:r w:rsidRPr="0038773A">
        <w:rPr>
          <w:sz w:val="28"/>
          <w:szCs w:val="28"/>
          <w:lang w:val="ru-RU" w:eastAsia="en-US"/>
        </w:rPr>
        <w:t xml:space="preserve"> </w:t>
      </w:r>
      <w:proofErr w:type="spellStart"/>
      <w:r w:rsidRPr="0038773A">
        <w:rPr>
          <w:sz w:val="28"/>
          <w:szCs w:val="28"/>
          <w:lang w:val="ru-RU" w:eastAsia="en-US"/>
        </w:rPr>
        <w:t>європейської</w:t>
      </w:r>
      <w:proofErr w:type="spellEnd"/>
      <w:r w:rsidRPr="0038773A">
        <w:rPr>
          <w:sz w:val="28"/>
          <w:szCs w:val="28"/>
          <w:lang w:val="ru-RU" w:eastAsia="en-US"/>
        </w:rPr>
        <w:t xml:space="preserve"> </w:t>
      </w:r>
      <w:proofErr w:type="spellStart"/>
      <w:r w:rsidRPr="0038773A">
        <w:rPr>
          <w:sz w:val="28"/>
          <w:szCs w:val="28"/>
          <w:lang w:val="ru-RU" w:eastAsia="en-US"/>
        </w:rPr>
        <w:t>країни</w:t>
      </w:r>
      <w:proofErr w:type="spellEnd"/>
      <w:r w:rsidRPr="0038773A">
        <w:rPr>
          <w:sz w:val="28"/>
          <w:szCs w:val="28"/>
          <w:lang w:val="ru-RU" w:eastAsia="en-US"/>
        </w:rPr>
        <w:t xml:space="preserve">, </w:t>
      </w:r>
      <w:proofErr w:type="spellStart"/>
      <w:r w:rsidRPr="0038773A">
        <w:rPr>
          <w:sz w:val="28"/>
          <w:szCs w:val="28"/>
          <w:lang w:val="ru-RU" w:eastAsia="en-US"/>
        </w:rPr>
        <w:t>ці</w:t>
      </w:r>
      <w:proofErr w:type="spellEnd"/>
      <w:r w:rsidRPr="0038773A">
        <w:rPr>
          <w:sz w:val="28"/>
          <w:szCs w:val="28"/>
          <w:lang w:val="ru-RU" w:eastAsia="en-US"/>
        </w:rPr>
        <w:t xml:space="preserve"> </w:t>
      </w:r>
      <w:proofErr w:type="spellStart"/>
      <w:r w:rsidRPr="0038773A">
        <w:rPr>
          <w:sz w:val="28"/>
          <w:szCs w:val="28"/>
          <w:lang w:val="ru-RU" w:eastAsia="en-US"/>
        </w:rPr>
        <w:t>зміни</w:t>
      </w:r>
      <w:proofErr w:type="spellEnd"/>
      <w:r w:rsidRPr="0038773A">
        <w:rPr>
          <w:sz w:val="28"/>
          <w:szCs w:val="28"/>
          <w:lang w:val="ru-RU" w:eastAsia="en-US"/>
        </w:rPr>
        <w:t xml:space="preserve"> </w:t>
      </w:r>
      <w:proofErr w:type="spellStart"/>
      <w:r w:rsidRPr="0038773A">
        <w:rPr>
          <w:sz w:val="28"/>
          <w:szCs w:val="28"/>
          <w:lang w:val="ru-RU" w:eastAsia="en-US"/>
        </w:rPr>
        <w:t>сприяють</w:t>
      </w:r>
      <w:proofErr w:type="spellEnd"/>
      <w:r w:rsidRPr="0038773A">
        <w:rPr>
          <w:sz w:val="28"/>
          <w:szCs w:val="28"/>
          <w:lang w:val="ru-RU" w:eastAsia="en-US"/>
        </w:rPr>
        <w:t xml:space="preserve"> </w:t>
      </w:r>
      <w:proofErr w:type="spellStart"/>
      <w:r w:rsidRPr="0038773A">
        <w:rPr>
          <w:sz w:val="28"/>
          <w:szCs w:val="28"/>
          <w:lang w:val="ru-RU" w:eastAsia="en-US"/>
        </w:rPr>
        <w:t>збільшенню</w:t>
      </w:r>
      <w:proofErr w:type="spellEnd"/>
      <w:r w:rsidRPr="0038773A">
        <w:rPr>
          <w:sz w:val="28"/>
          <w:szCs w:val="28"/>
          <w:lang w:val="ru-RU" w:eastAsia="en-US"/>
        </w:rPr>
        <w:t xml:space="preserve"> </w:t>
      </w:r>
      <w:proofErr w:type="spellStart"/>
      <w:r w:rsidRPr="0038773A">
        <w:rPr>
          <w:sz w:val="28"/>
          <w:szCs w:val="28"/>
          <w:lang w:val="ru-RU" w:eastAsia="en-US"/>
        </w:rPr>
        <w:t>експорту</w:t>
      </w:r>
      <w:proofErr w:type="spellEnd"/>
      <w:r w:rsidRPr="0038773A">
        <w:rPr>
          <w:sz w:val="28"/>
          <w:szCs w:val="28"/>
          <w:lang w:val="ru-RU" w:eastAsia="en-US"/>
        </w:rPr>
        <w:t xml:space="preserve"> </w:t>
      </w:r>
      <w:r>
        <w:rPr>
          <w:sz w:val="28"/>
          <w:szCs w:val="28"/>
          <w:lang w:val="uk-UA" w:eastAsia="en-US"/>
        </w:rPr>
        <w:t>України</w:t>
      </w:r>
      <w:r w:rsidRPr="0038773A">
        <w:rPr>
          <w:sz w:val="28"/>
          <w:szCs w:val="28"/>
          <w:lang w:val="ru-RU" w:eastAsia="en-US"/>
        </w:rPr>
        <w:t>.</w:t>
      </w:r>
    </w:p>
    <w:p w14:paraId="2567EDCA" w14:textId="77777777" w:rsidR="006F2BB9" w:rsidRPr="00F9711C" w:rsidRDefault="006F2BB9" w:rsidP="008A11FD">
      <w:pPr>
        <w:spacing w:after="200" w:line="360" w:lineRule="auto"/>
        <w:rPr>
          <w:color w:val="FF0000"/>
          <w:sz w:val="28"/>
          <w:szCs w:val="28"/>
          <w:lang w:val="uk-UA" w:eastAsia="en-US"/>
        </w:rPr>
      </w:pPr>
    </w:p>
    <w:p w14:paraId="32A08FAF" w14:textId="77777777" w:rsidR="00C51769" w:rsidRDefault="00C51769" w:rsidP="009A2818">
      <w:pPr>
        <w:spacing w:after="200" w:line="360" w:lineRule="auto"/>
        <w:ind w:firstLine="709"/>
        <w:jc w:val="center"/>
        <w:rPr>
          <w:color w:val="FF0000"/>
          <w:sz w:val="28"/>
          <w:szCs w:val="28"/>
          <w:lang w:val="uk-UA" w:eastAsia="en-US"/>
        </w:rPr>
      </w:pPr>
    </w:p>
    <w:p w14:paraId="19007D94" w14:textId="77777777" w:rsidR="00C51769" w:rsidRDefault="00C51769" w:rsidP="009A2818">
      <w:pPr>
        <w:spacing w:after="200" w:line="360" w:lineRule="auto"/>
        <w:ind w:firstLine="709"/>
        <w:jc w:val="center"/>
        <w:rPr>
          <w:color w:val="FF0000"/>
          <w:sz w:val="28"/>
          <w:szCs w:val="28"/>
          <w:lang w:val="uk-UA" w:eastAsia="en-US"/>
        </w:rPr>
      </w:pPr>
    </w:p>
    <w:p w14:paraId="69118D4F" w14:textId="77777777" w:rsidR="00C51769" w:rsidRDefault="00C51769" w:rsidP="009A2818">
      <w:pPr>
        <w:spacing w:after="200" w:line="360" w:lineRule="auto"/>
        <w:ind w:firstLine="709"/>
        <w:jc w:val="center"/>
        <w:rPr>
          <w:color w:val="FF0000"/>
          <w:sz w:val="28"/>
          <w:szCs w:val="28"/>
          <w:lang w:val="uk-UA" w:eastAsia="en-US"/>
        </w:rPr>
      </w:pPr>
    </w:p>
    <w:p w14:paraId="0BC9E4AC" w14:textId="77777777" w:rsidR="00F576CF" w:rsidRDefault="00F576CF" w:rsidP="009A2818">
      <w:pPr>
        <w:spacing w:after="200" w:line="360" w:lineRule="auto"/>
        <w:ind w:firstLine="709"/>
        <w:jc w:val="center"/>
        <w:rPr>
          <w:sz w:val="28"/>
          <w:szCs w:val="28"/>
          <w:lang w:val="uk-UA" w:eastAsia="en-US"/>
        </w:rPr>
      </w:pPr>
    </w:p>
    <w:p w14:paraId="1A7DB695" w14:textId="77777777" w:rsidR="00F576CF" w:rsidRDefault="00F576CF" w:rsidP="009A2818">
      <w:pPr>
        <w:spacing w:after="200" w:line="360" w:lineRule="auto"/>
        <w:ind w:firstLine="709"/>
        <w:jc w:val="center"/>
        <w:rPr>
          <w:sz w:val="28"/>
          <w:szCs w:val="28"/>
          <w:lang w:val="uk-UA" w:eastAsia="en-US"/>
        </w:rPr>
      </w:pPr>
    </w:p>
    <w:p w14:paraId="12C53CC8" w14:textId="77777777" w:rsidR="00F576CF" w:rsidRDefault="00F576CF" w:rsidP="009A2818">
      <w:pPr>
        <w:spacing w:after="200" w:line="360" w:lineRule="auto"/>
        <w:ind w:firstLine="709"/>
        <w:jc w:val="center"/>
        <w:rPr>
          <w:sz w:val="28"/>
          <w:szCs w:val="28"/>
          <w:lang w:val="uk-UA" w:eastAsia="en-US"/>
        </w:rPr>
      </w:pPr>
    </w:p>
    <w:p w14:paraId="6EA4121D" w14:textId="77777777" w:rsidR="00F576CF" w:rsidRDefault="00F576CF" w:rsidP="009A2818">
      <w:pPr>
        <w:spacing w:after="200" w:line="360" w:lineRule="auto"/>
        <w:ind w:firstLine="709"/>
        <w:jc w:val="center"/>
        <w:rPr>
          <w:sz w:val="28"/>
          <w:szCs w:val="28"/>
          <w:lang w:val="uk-UA" w:eastAsia="en-US"/>
        </w:rPr>
      </w:pPr>
    </w:p>
    <w:p w14:paraId="7057AD34" w14:textId="77777777" w:rsidR="00F576CF" w:rsidRDefault="00F576CF" w:rsidP="009A2818">
      <w:pPr>
        <w:spacing w:after="200" w:line="360" w:lineRule="auto"/>
        <w:ind w:firstLine="709"/>
        <w:jc w:val="center"/>
        <w:rPr>
          <w:sz w:val="28"/>
          <w:szCs w:val="28"/>
          <w:lang w:val="uk-UA" w:eastAsia="en-US"/>
        </w:rPr>
      </w:pPr>
    </w:p>
    <w:p w14:paraId="06874A21" w14:textId="77777777" w:rsidR="00F576CF" w:rsidRDefault="00F576CF" w:rsidP="009A2818">
      <w:pPr>
        <w:spacing w:after="200" w:line="360" w:lineRule="auto"/>
        <w:ind w:firstLine="709"/>
        <w:jc w:val="center"/>
        <w:rPr>
          <w:sz w:val="28"/>
          <w:szCs w:val="28"/>
          <w:lang w:val="uk-UA" w:eastAsia="en-US"/>
        </w:rPr>
      </w:pPr>
    </w:p>
    <w:p w14:paraId="44514F63" w14:textId="77777777" w:rsidR="00F576CF" w:rsidRDefault="00F576CF" w:rsidP="009A2818">
      <w:pPr>
        <w:spacing w:after="200" w:line="360" w:lineRule="auto"/>
        <w:ind w:firstLine="709"/>
        <w:jc w:val="center"/>
        <w:rPr>
          <w:sz w:val="28"/>
          <w:szCs w:val="28"/>
          <w:lang w:val="uk-UA" w:eastAsia="en-US"/>
        </w:rPr>
      </w:pPr>
    </w:p>
    <w:p w14:paraId="3698CE26" w14:textId="77777777" w:rsidR="0012700F" w:rsidRDefault="0012700F" w:rsidP="009A2818">
      <w:pPr>
        <w:spacing w:after="200" w:line="360" w:lineRule="auto"/>
        <w:ind w:firstLine="709"/>
        <w:jc w:val="center"/>
        <w:rPr>
          <w:sz w:val="28"/>
          <w:szCs w:val="28"/>
          <w:lang w:val="uk-UA" w:eastAsia="en-US"/>
        </w:rPr>
      </w:pPr>
    </w:p>
    <w:p w14:paraId="1290BD3C" w14:textId="77777777" w:rsidR="0012700F" w:rsidRDefault="0012700F" w:rsidP="009A2818">
      <w:pPr>
        <w:spacing w:after="200" w:line="360" w:lineRule="auto"/>
        <w:ind w:firstLine="709"/>
        <w:jc w:val="center"/>
        <w:rPr>
          <w:sz w:val="28"/>
          <w:szCs w:val="28"/>
          <w:lang w:val="uk-UA" w:eastAsia="en-US"/>
        </w:rPr>
      </w:pPr>
    </w:p>
    <w:p w14:paraId="1F7F9DAB" w14:textId="77777777" w:rsidR="0012700F" w:rsidRDefault="0012700F" w:rsidP="009A2818">
      <w:pPr>
        <w:spacing w:after="200" w:line="360" w:lineRule="auto"/>
        <w:ind w:firstLine="709"/>
        <w:jc w:val="center"/>
        <w:rPr>
          <w:sz w:val="28"/>
          <w:szCs w:val="28"/>
          <w:lang w:val="uk-UA" w:eastAsia="en-US"/>
        </w:rPr>
      </w:pPr>
    </w:p>
    <w:p w14:paraId="40AD8687" w14:textId="77777777" w:rsidR="0012700F" w:rsidRDefault="0012700F" w:rsidP="009A2818">
      <w:pPr>
        <w:spacing w:after="200" w:line="360" w:lineRule="auto"/>
        <w:ind w:firstLine="709"/>
        <w:jc w:val="center"/>
        <w:rPr>
          <w:sz w:val="28"/>
          <w:szCs w:val="28"/>
          <w:lang w:val="uk-UA" w:eastAsia="en-US"/>
        </w:rPr>
      </w:pPr>
    </w:p>
    <w:p w14:paraId="0F69AFF7" w14:textId="77777777" w:rsidR="0012700F" w:rsidRPr="001965AE" w:rsidRDefault="0012700F" w:rsidP="001965AE">
      <w:pPr>
        <w:spacing w:after="200" w:line="360" w:lineRule="auto"/>
        <w:rPr>
          <w:sz w:val="28"/>
          <w:szCs w:val="28"/>
          <w:lang w:val="ru-RU" w:eastAsia="en-US"/>
        </w:rPr>
      </w:pPr>
    </w:p>
    <w:p w14:paraId="3FB6DDE1" w14:textId="27B615A9" w:rsidR="009A2818" w:rsidRPr="009E4CDE" w:rsidRDefault="009073CE" w:rsidP="009A2818">
      <w:pPr>
        <w:spacing w:after="200" w:line="360" w:lineRule="auto"/>
        <w:ind w:firstLine="709"/>
        <w:jc w:val="center"/>
        <w:rPr>
          <w:sz w:val="28"/>
          <w:szCs w:val="28"/>
          <w:lang w:val="uk-UA" w:eastAsia="en-US"/>
        </w:rPr>
      </w:pPr>
      <w:r w:rsidRPr="009E4CDE">
        <w:rPr>
          <w:sz w:val="28"/>
          <w:szCs w:val="28"/>
          <w:lang w:val="uk-UA" w:eastAsia="en-US"/>
        </w:rPr>
        <w:t>РОЗДІЛ 3.</w:t>
      </w:r>
    </w:p>
    <w:p w14:paraId="28A57CD8" w14:textId="0E62674A" w:rsidR="009A2818" w:rsidRPr="009E4CDE" w:rsidRDefault="00426059" w:rsidP="009A2818">
      <w:pPr>
        <w:spacing w:after="200" w:line="360" w:lineRule="auto"/>
        <w:ind w:firstLine="709"/>
        <w:jc w:val="center"/>
        <w:rPr>
          <w:sz w:val="28"/>
          <w:szCs w:val="28"/>
          <w:lang w:val="uk-UA" w:eastAsia="en-US"/>
        </w:rPr>
      </w:pPr>
      <w:r w:rsidRPr="00426059">
        <w:rPr>
          <w:sz w:val="28"/>
          <w:szCs w:val="28"/>
          <w:lang w:val="uk-UA" w:eastAsia="en-US"/>
        </w:rPr>
        <w:t>ПОШУК ШЛЯХІВ ПОДОЛАННЯ ПЕРЕШКОД  ТА РОЗБУДОВИ ІННОВАЦІЙНОЇ ЕКО</w:t>
      </w:r>
      <w:r w:rsidR="0038773A">
        <w:rPr>
          <w:sz w:val="28"/>
          <w:szCs w:val="28"/>
          <w:lang w:val="uk-UA" w:eastAsia="en-US"/>
        </w:rPr>
        <w:t>НО</w:t>
      </w:r>
      <w:r w:rsidRPr="00426059">
        <w:rPr>
          <w:sz w:val="28"/>
          <w:szCs w:val="28"/>
          <w:lang w:val="uk-UA" w:eastAsia="en-US"/>
        </w:rPr>
        <w:t>М</w:t>
      </w:r>
      <w:r w:rsidR="0038773A">
        <w:rPr>
          <w:sz w:val="28"/>
          <w:szCs w:val="28"/>
          <w:lang w:val="uk-UA" w:eastAsia="en-US"/>
        </w:rPr>
        <w:t>ІК</w:t>
      </w:r>
      <w:r w:rsidRPr="00426059">
        <w:rPr>
          <w:sz w:val="28"/>
          <w:szCs w:val="28"/>
          <w:lang w:val="uk-UA" w:eastAsia="en-US"/>
        </w:rPr>
        <w:t xml:space="preserve">И </w:t>
      </w:r>
    </w:p>
    <w:p w14:paraId="639AE846" w14:textId="4BF30294" w:rsidR="009073CE" w:rsidRPr="009E4CDE" w:rsidRDefault="009073CE" w:rsidP="009073CE">
      <w:pPr>
        <w:spacing w:line="360" w:lineRule="auto"/>
        <w:ind w:firstLine="709"/>
        <w:contextualSpacing/>
        <w:jc w:val="both"/>
        <w:rPr>
          <w:sz w:val="28"/>
          <w:szCs w:val="28"/>
          <w:lang w:val="uk-UA" w:eastAsia="en-US"/>
        </w:rPr>
      </w:pPr>
      <w:r w:rsidRPr="009E4CDE">
        <w:rPr>
          <w:sz w:val="28"/>
          <w:szCs w:val="28"/>
          <w:lang w:val="uk-UA" w:eastAsia="en-US"/>
        </w:rPr>
        <w:t xml:space="preserve">3.1 Дослідження факторів </w:t>
      </w:r>
      <w:r w:rsidR="00F87DAC" w:rsidRPr="009E4CDE">
        <w:rPr>
          <w:sz w:val="28"/>
          <w:szCs w:val="28"/>
          <w:lang w:val="uk-UA" w:eastAsia="en-US"/>
        </w:rPr>
        <w:t xml:space="preserve">які впливають на розвиток </w:t>
      </w:r>
      <w:r w:rsidR="0038773A">
        <w:rPr>
          <w:sz w:val="28"/>
          <w:szCs w:val="28"/>
          <w:lang w:val="uk-UA" w:eastAsia="en-US"/>
        </w:rPr>
        <w:t>світової торгівлі і економіки</w:t>
      </w:r>
      <w:r w:rsidR="00F87DAC" w:rsidRPr="009E4CDE">
        <w:rPr>
          <w:sz w:val="28"/>
          <w:szCs w:val="28"/>
          <w:lang w:val="uk-UA" w:eastAsia="en-US"/>
        </w:rPr>
        <w:t xml:space="preserve"> екосистеми в умовах </w:t>
      </w:r>
      <w:r w:rsidRPr="009E4CDE">
        <w:rPr>
          <w:sz w:val="28"/>
          <w:szCs w:val="28"/>
          <w:lang w:val="uk-UA" w:eastAsia="en-US"/>
        </w:rPr>
        <w:t>економічної невизначеності</w:t>
      </w:r>
      <w:r w:rsidR="00F87DAC" w:rsidRPr="009E4CDE">
        <w:rPr>
          <w:sz w:val="28"/>
          <w:szCs w:val="28"/>
          <w:lang w:val="uk-UA" w:eastAsia="en-US"/>
        </w:rPr>
        <w:t>.</w:t>
      </w:r>
    </w:p>
    <w:p w14:paraId="47344BB4" w14:textId="77777777" w:rsidR="009A2818" w:rsidRPr="00F9711C" w:rsidRDefault="009A2818" w:rsidP="009073CE">
      <w:pPr>
        <w:spacing w:line="360" w:lineRule="auto"/>
        <w:ind w:firstLine="709"/>
        <w:contextualSpacing/>
        <w:jc w:val="both"/>
        <w:rPr>
          <w:color w:val="FF0000"/>
          <w:sz w:val="28"/>
          <w:szCs w:val="28"/>
          <w:lang w:val="uk-UA" w:eastAsia="en-US"/>
        </w:rPr>
      </w:pPr>
    </w:p>
    <w:p w14:paraId="3244AF09" w14:textId="77777777" w:rsidR="00A4006C" w:rsidRPr="0038773A" w:rsidRDefault="008E7825" w:rsidP="00A82B6A">
      <w:pPr>
        <w:widowControl w:val="0"/>
        <w:autoSpaceDE w:val="0"/>
        <w:autoSpaceDN w:val="0"/>
        <w:adjustRightInd w:val="0"/>
        <w:spacing w:line="360" w:lineRule="auto"/>
        <w:ind w:firstLine="709"/>
        <w:jc w:val="both"/>
        <w:rPr>
          <w:sz w:val="28"/>
          <w:szCs w:val="28"/>
          <w:lang w:val="ru-RU"/>
        </w:rPr>
      </w:pPr>
      <w:r w:rsidRPr="0038773A">
        <w:rPr>
          <w:sz w:val="28"/>
          <w:szCs w:val="28"/>
          <w:lang w:val="uk-UA"/>
        </w:rPr>
        <w:t xml:space="preserve">Протягом останніх тридцяти років Україна пережила масовий відтік </w:t>
      </w:r>
      <w:proofErr w:type="spellStart"/>
      <w:r w:rsidRPr="0038773A">
        <w:rPr>
          <w:sz w:val="28"/>
          <w:szCs w:val="28"/>
          <w:lang w:val="uk-UA"/>
        </w:rPr>
        <w:t>мізків</w:t>
      </w:r>
      <w:proofErr w:type="spellEnd"/>
      <w:r w:rsidRPr="0038773A">
        <w:rPr>
          <w:sz w:val="28"/>
          <w:szCs w:val="28"/>
          <w:lang w:val="uk-UA"/>
        </w:rPr>
        <w:t xml:space="preserve"> молодих, талановитих і динамічних наукових дослідників, студентів і </w:t>
      </w:r>
      <w:proofErr w:type="spellStart"/>
      <w:r w:rsidRPr="0038773A">
        <w:rPr>
          <w:sz w:val="28"/>
          <w:szCs w:val="28"/>
          <w:lang w:val="uk-UA"/>
        </w:rPr>
        <w:t>інноваторів</w:t>
      </w:r>
      <w:proofErr w:type="spellEnd"/>
      <w:r w:rsidRPr="0038773A">
        <w:rPr>
          <w:sz w:val="28"/>
          <w:szCs w:val="28"/>
          <w:lang w:val="uk-UA"/>
        </w:rPr>
        <w:t xml:space="preserve"> до більш привабливих і прибуткових лабораторій і галузей Європи, Азії та Північної Америки.</w:t>
      </w:r>
      <w:r w:rsidRPr="008E7825">
        <w:rPr>
          <w:sz w:val="28"/>
          <w:szCs w:val="28"/>
        </w:rPr>
        <w:t> </w:t>
      </w:r>
      <w:proofErr w:type="spellStart"/>
      <w:r w:rsidRPr="0038773A">
        <w:rPr>
          <w:sz w:val="28"/>
          <w:szCs w:val="28"/>
          <w:lang w:val="ru-RU"/>
        </w:rPr>
        <w:t>Ці</w:t>
      </w:r>
      <w:proofErr w:type="spellEnd"/>
      <w:r w:rsidRPr="0038773A">
        <w:rPr>
          <w:sz w:val="28"/>
          <w:szCs w:val="28"/>
          <w:lang w:val="ru-RU"/>
        </w:rPr>
        <w:t xml:space="preserve"> </w:t>
      </w:r>
      <w:proofErr w:type="spellStart"/>
      <w:r w:rsidRPr="0038773A">
        <w:rPr>
          <w:sz w:val="28"/>
          <w:szCs w:val="28"/>
          <w:lang w:val="ru-RU"/>
        </w:rPr>
        <w:t>втрати</w:t>
      </w:r>
      <w:proofErr w:type="spellEnd"/>
      <w:r w:rsidRPr="0038773A">
        <w:rPr>
          <w:sz w:val="28"/>
          <w:szCs w:val="28"/>
          <w:lang w:val="ru-RU"/>
        </w:rPr>
        <w:t xml:space="preserve"> </w:t>
      </w:r>
      <w:proofErr w:type="spellStart"/>
      <w:r w:rsidRPr="0038773A">
        <w:rPr>
          <w:sz w:val="28"/>
          <w:szCs w:val="28"/>
          <w:lang w:val="ru-RU"/>
        </w:rPr>
        <w:t>значно</w:t>
      </w:r>
      <w:proofErr w:type="spellEnd"/>
      <w:r w:rsidRPr="0038773A">
        <w:rPr>
          <w:sz w:val="28"/>
          <w:szCs w:val="28"/>
          <w:lang w:val="ru-RU"/>
        </w:rPr>
        <w:t xml:space="preserve"> </w:t>
      </w:r>
      <w:proofErr w:type="spellStart"/>
      <w:r w:rsidRPr="0038773A">
        <w:rPr>
          <w:sz w:val="28"/>
          <w:szCs w:val="28"/>
          <w:lang w:val="ru-RU"/>
        </w:rPr>
        <w:t>посилилися</w:t>
      </w:r>
      <w:proofErr w:type="spellEnd"/>
      <w:r w:rsidRPr="0038773A">
        <w:rPr>
          <w:sz w:val="28"/>
          <w:szCs w:val="28"/>
          <w:lang w:val="ru-RU"/>
        </w:rPr>
        <w:t xml:space="preserve"> </w:t>
      </w:r>
      <w:proofErr w:type="spellStart"/>
      <w:r w:rsidRPr="0038773A">
        <w:rPr>
          <w:sz w:val="28"/>
          <w:szCs w:val="28"/>
          <w:lang w:val="ru-RU"/>
        </w:rPr>
        <w:t>нинішнім</w:t>
      </w:r>
      <w:proofErr w:type="spellEnd"/>
      <w:r w:rsidRPr="0038773A">
        <w:rPr>
          <w:sz w:val="28"/>
          <w:szCs w:val="28"/>
          <w:lang w:val="ru-RU"/>
        </w:rPr>
        <w:t xml:space="preserve"> </w:t>
      </w:r>
      <w:proofErr w:type="spellStart"/>
      <w:r w:rsidRPr="0038773A">
        <w:rPr>
          <w:sz w:val="28"/>
          <w:szCs w:val="28"/>
          <w:lang w:val="ru-RU"/>
        </w:rPr>
        <w:t>російським</w:t>
      </w:r>
      <w:proofErr w:type="spellEnd"/>
      <w:r w:rsidRPr="0038773A">
        <w:rPr>
          <w:sz w:val="28"/>
          <w:szCs w:val="28"/>
          <w:lang w:val="ru-RU"/>
        </w:rPr>
        <w:t xml:space="preserve"> </w:t>
      </w:r>
      <w:proofErr w:type="spellStart"/>
      <w:r w:rsidRPr="0038773A">
        <w:rPr>
          <w:sz w:val="28"/>
          <w:szCs w:val="28"/>
          <w:lang w:val="ru-RU"/>
        </w:rPr>
        <w:t>вторгненням</w:t>
      </w:r>
      <w:proofErr w:type="spellEnd"/>
      <w:r w:rsidRPr="0038773A">
        <w:rPr>
          <w:sz w:val="28"/>
          <w:szCs w:val="28"/>
          <w:lang w:val="ru-RU"/>
        </w:rPr>
        <w:t xml:space="preserve"> до </w:t>
      </w:r>
      <w:proofErr w:type="spellStart"/>
      <w:r w:rsidRPr="0038773A">
        <w:rPr>
          <w:sz w:val="28"/>
          <w:szCs w:val="28"/>
          <w:lang w:val="ru-RU"/>
        </w:rPr>
        <w:t>країни</w:t>
      </w:r>
      <w:proofErr w:type="spellEnd"/>
      <w:r w:rsidRPr="0038773A">
        <w:rPr>
          <w:sz w:val="28"/>
          <w:szCs w:val="28"/>
          <w:lang w:val="ru-RU"/>
        </w:rPr>
        <w:t>.</w:t>
      </w:r>
      <w:r w:rsidRPr="008E7825">
        <w:rPr>
          <w:sz w:val="28"/>
          <w:szCs w:val="28"/>
        </w:rPr>
        <w:t> </w:t>
      </w:r>
    </w:p>
    <w:p w14:paraId="09515BAB" w14:textId="1BBCBA52" w:rsidR="008E7825" w:rsidRDefault="008E7825" w:rsidP="00A82B6A">
      <w:pPr>
        <w:widowControl w:val="0"/>
        <w:autoSpaceDE w:val="0"/>
        <w:autoSpaceDN w:val="0"/>
        <w:adjustRightInd w:val="0"/>
        <w:spacing w:line="360" w:lineRule="auto"/>
        <w:ind w:firstLine="709"/>
        <w:jc w:val="both"/>
        <w:rPr>
          <w:sz w:val="28"/>
          <w:szCs w:val="28"/>
          <w:lang w:val="ru-RU"/>
        </w:rPr>
      </w:pPr>
      <w:proofErr w:type="spellStart"/>
      <w:r w:rsidRPr="0038773A">
        <w:rPr>
          <w:sz w:val="28"/>
          <w:szCs w:val="28"/>
          <w:lang w:val="ru-RU"/>
        </w:rPr>
        <w:t>Незважаючи</w:t>
      </w:r>
      <w:proofErr w:type="spellEnd"/>
      <w:r w:rsidRPr="0038773A">
        <w:rPr>
          <w:sz w:val="28"/>
          <w:szCs w:val="28"/>
          <w:lang w:val="ru-RU"/>
        </w:rPr>
        <w:t xml:space="preserve"> на </w:t>
      </w:r>
      <w:proofErr w:type="spellStart"/>
      <w:r w:rsidRPr="0038773A">
        <w:rPr>
          <w:sz w:val="28"/>
          <w:szCs w:val="28"/>
          <w:lang w:val="ru-RU"/>
        </w:rPr>
        <w:t>масштабні</w:t>
      </w:r>
      <w:proofErr w:type="spellEnd"/>
      <w:r w:rsidRPr="0038773A">
        <w:rPr>
          <w:sz w:val="28"/>
          <w:szCs w:val="28"/>
          <w:lang w:val="ru-RU"/>
        </w:rPr>
        <w:t xml:space="preserve"> </w:t>
      </w:r>
      <w:proofErr w:type="spellStart"/>
      <w:r w:rsidRPr="0038773A">
        <w:rPr>
          <w:sz w:val="28"/>
          <w:szCs w:val="28"/>
          <w:lang w:val="ru-RU"/>
        </w:rPr>
        <w:t>зусилля</w:t>
      </w:r>
      <w:proofErr w:type="spellEnd"/>
      <w:r w:rsidRPr="0038773A">
        <w:rPr>
          <w:sz w:val="28"/>
          <w:szCs w:val="28"/>
          <w:lang w:val="ru-RU"/>
        </w:rPr>
        <w:t xml:space="preserve"> </w:t>
      </w:r>
      <w:proofErr w:type="spellStart"/>
      <w:r w:rsidRPr="0038773A">
        <w:rPr>
          <w:sz w:val="28"/>
          <w:szCs w:val="28"/>
          <w:lang w:val="ru-RU"/>
        </w:rPr>
        <w:t>щодо</w:t>
      </w:r>
      <w:proofErr w:type="spellEnd"/>
      <w:r w:rsidRPr="0038773A">
        <w:rPr>
          <w:sz w:val="28"/>
          <w:szCs w:val="28"/>
          <w:lang w:val="ru-RU"/>
        </w:rPr>
        <w:t xml:space="preserve"> </w:t>
      </w:r>
      <w:proofErr w:type="spellStart"/>
      <w:r w:rsidRPr="0038773A">
        <w:rPr>
          <w:sz w:val="28"/>
          <w:szCs w:val="28"/>
          <w:lang w:val="ru-RU"/>
        </w:rPr>
        <w:t>розміщення</w:t>
      </w:r>
      <w:proofErr w:type="spellEnd"/>
      <w:r w:rsidRPr="0038773A">
        <w:rPr>
          <w:sz w:val="28"/>
          <w:szCs w:val="28"/>
          <w:lang w:val="ru-RU"/>
        </w:rPr>
        <w:t xml:space="preserve"> </w:t>
      </w:r>
      <w:proofErr w:type="spellStart"/>
      <w:r w:rsidRPr="0038773A">
        <w:rPr>
          <w:sz w:val="28"/>
          <w:szCs w:val="28"/>
          <w:lang w:val="ru-RU"/>
        </w:rPr>
        <w:t>українських</w:t>
      </w:r>
      <w:proofErr w:type="spellEnd"/>
      <w:r w:rsidRPr="0038773A">
        <w:rPr>
          <w:sz w:val="28"/>
          <w:szCs w:val="28"/>
          <w:lang w:val="ru-RU"/>
        </w:rPr>
        <w:t xml:space="preserve"> </w:t>
      </w:r>
      <w:proofErr w:type="spellStart"/>
      <w:r w:rsidRPr="0038773A">
        <w:rPr>
          <w:sz w:val="28"/>
          <w:szCs w:val="28"/>
          <w:lang w:val="ru-RU"/>
        </w:rPr>
        <w:t>біженців</w:t>
      </w:r>
      <w:proofErr w:type="spellEnd"/>
      <w:r w:rsidRPr="0038773A">
        <w:rPr>
          <w:sz w:val="28"/>
          <w:szCs w:val="28"/>
          <w:lang w:val="ru-RU"/>
        </w:rPr>
        <w:t xml:space="preserve"> на </w:t>
      </w:r>
      <w:proofErr w:type="spellStart"/>
      <w:r w:rsidRPr="0038773A">
        <w:rPr>
          <w:sz w:val="28"/>
          <w:szCs w:val="28"/>
          <w:lang w:val="ru-RU"/>
        </w:rPr>
        <w:t>тимчасових</w:t>
      </w:r>
      <w:proofErr w:type="spellEnd"/>
      <w:r w:rsidRPr="0038773A">
        <w:rPr>
          <w:sz w:val="28"/>
          <w:szCs w:val="28"/>
          <w:lang w:val="ru-RU"/>
        </w:rPr>
        <w:t xml:space="preserve"> посадах за кордоном, </w:t>
      </w:r>
      <w:proofErr w:type="spellStart"/>
      <w:r w:rsidRPr="0038773A">
        <w:rPr>
          <w:sz w:val="28"/>
          <w:szCs w:val="28"/>
          <w:lang w:val="ru-RU"/>
        </w:rPr>
        <w:t>можна</w:t>
      </w:r>
      <w:proofErr w:type="spellEnd"/>
      <w:r w:rsidRPr="0038773A">
        <w:rPr>
          <w:sz w:val="28"/>
          <w:szCs w:val="28"/>
          <w:lang w:val="ru-RU"/>
        </w:rPr>
        <w:t xml:space="preserve"> </w:t>
      </w:r>
      <w:proofErr w:type="spellStart"/>
      <w:r w:rsidRPr="0038773A">
        <w:rPr>
          <w:sz w:val="28"/>
          <w:szCs w:val="28"/>
          <w:lang w:val="ru-RU"/>
        </w:rPr>
        <w:t>припустити</w:t>
      </w:r>
      <w:proofErr w:type="spellEnd"/>
      <w:r w:rsidRPr="0038773A">
        <w:rPr>
          <w:sz w:val="28"/>
          <w:szCs w:val="28"/>
          <w:lang w:val="ru-RU"/>
        </w:rPr>
        <w:t xml:space="preserve">, </w:t>
      </w:r>
      <w:proofErr w:type="spellStart"/>
      <w:r w:rsidRPr="0038773A">
        <w:rPr>
          <w:sz w:val="28"/>
          <w:szCs w:val="28"/>
          <w:lang w:val="ru-RU"/>
        </w:rPr>
        <w:t>що</w:t>
      </w:r>
      <w:proofErr w:type="spellEnd"/>
      <w:r w:rsidRPr="0038773A">
        <w:rPr>
          <w:sz w:val="28"/>
          <w:szCs w:val="28"/>
          <w:lang w:val="ru-RU"/>
        </w:rPr>
        <w:t xml:space="preserve"> </w:t>
      </w:r>
      <w:proofErr w:type="spellStart"/>
      <w:r w:rsidRPr="0038773A">
        <w:rPr>
          <w:sz w:val="28"/>
          <w:szCs w:val="28"/>
          <w:lang w:val="ru-RU"/>
        </w:rPr>
        <w:t>багато</w:t>
      </w:r>
      <w:proofErr w:type="spellEnd"/>
      <w:r w:rsidRPr="0038773A">
        <w:rPr>
          <w:sz w:val="28"/>
          <w:szCs w:val="28"/>
          <w:lang w:val="ru-RU"/>
        </w:rPr>
        <w:t xml:space="preserve"> з них </w:t>
      </w:r>
      <w:proofErr w:type="spellStart"/>
      <w:r w:rsidRPr="0038773A">
        <w:rPr>
          <w:sz w:val="28"/>
          <w:szCs w:val="28"/>
          <w:lang w:val="ru-RU"/>
        </w:rPr>
        <w:t>ніколи</w:t>
      </w:r>
      <w:proofErr w:type="spellEnd"/>
      <w:r w:rsidRPr="0038773A">
        <w:rPr>
          <w:sz w:val="28"/>
          <w:szCs w:val="28"/>
          <w:lang w:val="ru-RU"/>
        </w:rPr>
        <w:t xml:space="preserve"> не повернуться на </w:t>
      </w:r>
      <w:proofErr w:type="spellStart"/>
      <w:r w:rsidRPr="0038773A">
        <w:rPr>
          <w:sz w:val="28"/>
          <w:szCs w:val="28"/>
          <w:lang w:val="ru-RU"/>
        </w:rPr>
        <w:t>батьківщину</w:t>
      </w:r>
      <w:proofErr w:type="spellEnd"/>
      <w:r>
        <w:rPr>
          <w:sz w:val="28"/>
          <w:szCs w:val="28"/>
          <w:lang w:val="ru-RU"/>
        </w:rPr>
        <w:t>.</w:t>
      </w:r>
    </w:p>
    <w:p w14:paraId="76256DCF" w14:textId="77777777" w:rsidR="00034047" w:rsidRDefault="00034047" w:rsidP="00A82B6A">
      <w:pPr>
        <w:widowControl w:val="0"/>
        <w:autoSpaceDE w:val="0"/>
        <w:autoSpaceDN w:val="0"/>
        <w:adjustRightInd w:val="0"/>
        <w:spacing w:line="360" w:lineRule="auto"/>
        <w:ind w:firstLine="709"/>
        <w:jc w:val="both"/>
        <w:rPr>
          <w:sz w:val="28"/>
          <w:szCs w:val="28"/>
          <w:lang w:val="ru-RU"/>
        </w:rPr>
      </w:pPr>
      <w:proofErr w:type="spellStart"/>
      <w:r w:rsidRPr="00034047">
        <w:rPr>
          <w:sz w:val="28"/>
          <w:szCs w:val="28"/>
          <w:lang w:val="ru-RU"/>
        </w:rPr>
        <w:t>Очікується</w:t>
      </w:r>
      <w:proofErr w:type="spellEnd"/>
      <w:r w:rsidRPr="00034047">
        <w:rPr>
          <w:sz w:val="28"/>
          <w:szCs w:val="28"/>
          <w:lang w:val="ru-RU"/>
        </w:rPr>
        <w:t xml:space="preserve">, </w:t>
      </w:r>
      <w:proofErr w:type="spellStart"/>
      <w:r w:rsidRPr="00034047">
        <w:rPr>
          <w:sz w:val="28"/>
          <w:szCs w:val="28"/>
          <w:lang w:val="ru-RU"/>
        </w:rPr>
        <w:t>що</w:t>
      </w:r>
      <w:proofErr w:type="spellEnd"/>
      <w:r w:rsidRPr="00034047">
        <w:rPr>
          <w:sz w:val="28"/>
          <w:szCs w:val="28"/>
          <w:lang w:val="ru-RU"/>
        </w:rPr>
        <w:t xml:space="preserve"> </w:t>
      </w:r>
      <w:proofErr w:type="spellStart"/>
      <w:r w:rsidRPr="00034047">
        <w:rPr>
          <w:sz w:val="28"/>
          <w:szCs w:val="28"/>
          <w:lang w:val="ru-RU"/>
        </w:rPr>
        <w:t>вартість</w:t>
      </w:r>
      <w:proofErr w:type="spellEnd"/>
      <w:r w:rsidRPr="00034047">
        <w:rPr>
          <w:sz w:val="28"/>
          <w:szCs w:val="28"/>
          <w:lang w:val="ru-RU"/>
        </w:rPr>
        <w:t xml:space="preserve"> </w:t>
      </w:r>
      <w:proofErr w:type="spellStart"/>
      <w:r w:rsidRPr="00034047">
        <w:rPr>
          <w:sz w:val="28"/>
          <w:szCs w:val="28"/>
          <w:lang w:val="ru-RU"/>
        </w:rPr>
        <w:t>вторгнення</w:t>
      </w:r>
      <w:proofErr w:type="spellEnd"/>
      <w:r w:rsidRPr="00034047">
        <w:rPr>
          <w:sz w:val="28"/>
          <w:szCs w:val="28"/>
          <w:lang w:val="ru-RU"/>
        </w:rPr>
        <w:t xml:space="preserve"> </w:t>
      </w:r>
      <w:proofErr w:type="spellStart"/>
      <w:r w:rsidRPr="00034047">
        <w:rPr>
          <w:sz w:val="28"/>
          <w:szCs w:val="28"/>
          <w:lang w:val="ru-RU"/>
        </w:rPr>
        <w:t>Росії</w:t>
      </w:r>
      <w:proofErr w:type="spellEnd"/>
      <w:r w:rsidRPr="00034047">
        <w:rPr>
          <w:sz w:val="28"/>
          <w:szCs w:val="28"/>
          <w:lang w:val="ru-RU"/>
        </w:rPr>
        <w:t xml:space="preserve"> в </w:t>
      </w:r>
      <w:proofErr w:type="spellStart"/>
      <w:r w:rsidRPr="00034047">
        <w:rPr>
          <w:sz w:val="28"/>
          <w:szCs w:val="28"/>
          <w:lang w:val="ru-RU"/>
        </w:rPr>
        <w:t>Україну</w:t>
      </w:r>
      <w:proofErr w:type="spellEnd"/>
      <w:r w:rsidRPr="00034047">
        <w:rPr>
          <w:sz w:val="28"/>
          <w:szCs w:val="28"/>
          <w:lang w:val="ru-RU"/>
        </w:rPr>
        <w:t xml:space="preserve"> </w:t>
      </w:r>
      <w:proofErr w:type="spellStart"/>
      <w:r w:rsidRPr="00034047">
        <w:rPr>
          <w:sz w:val="28"/>
          <w:szCs w:val="28"/>
          <w:lang w:val="ru-RU"/>
        </w:rPr>
        <w:t>перевищить</w:t>
      </w:r>
      <w:proofErr w:type="spellEnd"/>
      <w:r w:rsidRPr="00034047">
        <w:rPr>
          <w:sz w:val="28"/>
          <w:szCs w:val="28"/>
          <w:lang w:val="ru-RU"/>
        </w:rPr>
        <w:t xml:space="preserve"> 1 </w:t>
      </w:r>
      <w:proofErr w:type="spellStart"/>
      <w:r w:rsidRPr="00034047">
        <w:rPr>
          <w:sz w:val="28"/>
          <w:szCs w:val="28"/>
          <w:lang w:val="ru-RU"/>
        </w:rPr>
        <w:t>трильйон</w:t>
      </w:r>
      <w:proofErr w:type="spellEnd"/>
      <w:r w:rsidRPr="00034047">
        <w:rPr>
          <w:sz w:val="28"/>
          <w:szCs w:val="28"/>
          <w:lang w:val="ru-RU"/>
        </w:rPr>
        <w:t xml:space="preserve"> </w:t>
      </w:r>
      <w:proofErr w:type="spellStart"/>
      <w:r w:rsidRPr="00034047">
        <w:rPr>
          <w:sz w:val="28"/>
          <w:szCs w:val="28"/>
          <w:lang w:val="ru-RU"/>
        </w:rPr>
        <w:t>доларів</w:t>
      </w:r>
      <w:proofErr w:type="spellEnd"/>
      <w:r w:rsidRPr="00034047">
        <w:rPr>
          <w:sz w:val="28"/>
          <w:szCs w:val="28"/>
          <w:lang w:val="ru-RU"/>
        </w:rPr>
        <w:t xml:space="preserve">, </w:t>
      </w:r>
      <w:proofErr w:type="spellStart"/>
      <w:r w:rsidRPr="00034047">
        <w:rPr>
          <w:sz w:val="28"/>
          <w:szCs w:val="28"/>
          <w:lang w:val="ru-RU"/>
        </w:rPr>
        <w:t>якщо</w:t>
      </w:r>
      <w:proofErr w:type="spellEnd"/>
      <w:r w:rsidRPr="00034047">
        <w:rPr>
          <w:sz w:val="28"/>
          <w:szCs w:val="28"/>
          <w:lang w:val="ru-RU"/>
        </w:rPr>
        <w:t xml:space="preserve">, як </w:t>
      </w:r>
      <w:proofErr w:type="spellStart"/>
      <w:r w:rsidRPr="00034047">
        <w:rPr>
          <w:sz w:val="28"/>
          <w:szCs w:val="28"/>
          <w:lang w:val="ru-RU"/>
        </w:rPr>
        <w:t>очікує</w:t>
      </w:r>
      <w:proofErr w:type="spellEnd"/>
      <w:r w:rsidRPr="00034047">
        <w:rPr>
          <w:sz w:val="28"/>
          <w:szCs w:val="28"/>
          <w:lang w:val="ru-RU"/>
        </w:rPr>
        <w:t xml:space="preserve"> </w:t>
      </w:r>
      <w:proofErr w:type="spellStart"/>
      <w:r w:rsidRPr="00034047">
        <w:rPr>
          <w:sz w:val="28"/>
          <w:szCs w:val="28"/>
          <w:lang w:val="ru-RU"/>
        </w:rPr>
        <w:t>більшість</w:t>
      </w:r>
      <w:proofErr w:type="spellEnd"/>
      <w:r w:rsidRPr="00034047">
        <w:rPr>
          <w:sz w:val="28"/>
          <w:szCs w:val="28"/>
          <w:lang w:val="ru-RU"/>
        </w:rPr>
        <w:t xml:space="preserve"> </w:t>
      </w:r>
      <w:proofErr w:type="spellStart"/>
      <w:r w:rsidRPr="00034047">
        <w:rPr>
          <w:sz w:val="28"/>
          <w:szCs w:val="28"/>
          <w:lang w:val="ru-RU"/>
        </w:rPr>
        <w:t>експертів</w:t>
      </w:r>
      <w:proofErr w:type="spellEnd"/>
      <w:r w:rsidRPr="00034047">
        <w:rPr>
          <w:sz w:val="28"/>
          <w:szCs w:val="28"/>
          <w:lang w:val="ru-RU"/>
        </w:rPr>
        <w:t xml:space="preserve">, </w:t>
      </w:r>
      <w:proofErr w:type="spellStart"/>
      <w:r w:rsidRPr="00034047">
        <w:rPr>
          <w:sz w:val="28"/>
          <w:szCs w:val="28"/>
          <w:lang w:val="ru-RU"/>
        </w:rPr>
        <w:t>бойові</w:t>
      </w:r>
      <w:proofErr w:type="spellEnd"/>
      <w:r w:rsidRPr="00034047">
        <w:rPr>
          <w:sz w:val="28"/>
          <w:szCs w:val="28"/>
          <w:lang w:val="ru-RU"/>
        </w:rPr>
        <w:t xml:space="preserve"> </w:t>
      </w:r>
      <w:proofErr w:type="spellStart"/>
      <w:r w:rsidRPr="00034047">
        <w:rPr>
          <w:sz w:val="28"/>
          <w:szCs w:val="28"/>
          <w:lang w:val="ru-RU"/>
        </w:rPr>
        <w:t>дії</w:t>
      </w:r>
      <w:proofErr w:type="spellEnd"/>
      <w:r w:rsidRPr="00034047">
        <w:rPr>
          <w:sz w:val="28"/>
          <w:szCs w:val="28"/>
          <w:lang w:val="ru-RU"/>
        </w:rPr>
        <w:t xml:space="preserve"> </w:t>
      </w:r>
      <w:proofErr w:type="spellStart"/>
      <w:r w:rsidRPr="00034047">
        <w:rPr>
          <w:sz w:val="28"/>
          <w:szCs w:val="28"/>
          <w:lang w:val="ru-RU"/>
        </w:rPr>
        <w:t>триватимуть</w:t>
      </w:r>
      <w:proofErr w:type="spellEnd"/>
      <w:r w:rsidRPr="00034047">
        <w:rPr>
          <w:sz w:val="28"/>
          <w:szCs w:val="28"/>
          <w:lang w:val="ru-RU"/>
        </w:rPr>
        <w:t xml:space="preserve"> до </w:t>
      </w:r>
      <w:proofErr w:type="spellStart"/>
      <w:r w:rsidRPr="00034047">
        <w:rPr>
          <w:sz w:val="28"/>
          <w:szCs w:val="28"/>
          <w:lang w:val="ru-RU"/>
        </w:rPr>
        <w:t>кінця</w:t>
      </w:r>
      <w:proofErr w:type="spellEnd"/>
      <w:r w:rsidRPr="00034047">
        <w:rPr>
          <w:sz w:val="28"/>
          <w:szCs w:val="28"/>
          <w:lang w:val="ru-RU"/>
        </w:rPr>
        <w:t xml:space="preserve"> </w:t>
      </w:r>
      <w:proofErr w:type="spellStart"/>
      <w:r w:rsidRPr="00034047">
        <w:rPr>
          <w:sz w:val="28"/>
          <w:szCs w:val="28"/>
          <w:lang w:val="ru-RU"/>
        </w:rPr>
        <w:t>цього</w:t>
      </w:r>
      <w:proofErr w:type="spellEnd"/>
      <w:r w:rsidRPr="00034047">
        <w:rPr>
          <w:sz w:val="28"/>
          <w:szCs w:val="28"/>
          <w:lang w:val="ru-RU"/>
        </w:rPr>
        <w:t xml:space="preserve"> року. </w:t>
      </w:r>
    </w:p>
    <w:p w14:paraId="47C99EE8" w14:textId="77777777" w:rsidR="00A4006C" w:rsidRDefault="00034047" w:rsidP="00A82B6A">
      <w:pPr>
        <w:widowControl w:val="0"/>
        <w:autoSpaceDE w:val="0"/>
        <w:autoSpaceDN w:val="0"/>
        <w:adjustRightInd w:val="0"/>
        <w:spacing w:line="360" w:lineRule="auto"/>
        <w:ind w:firstLine="709"/>
        <w:jc w:val="both"/>
        <w:rPr>
          <w:sz w:val="28"/>
          <w:szCs w:val="28"/>
          <w:lang w:val="ru-RU"/>
        </w:rPr>
      </w:pPr>
      <w:proofErr w:type="spellStart"/>
      <w:r w:rsidRPr="00034047">
        <w:rPr>
          <w:sz w:val="28"/>
          <w:szCs w:val="28"/>
          <w:lang w:val="ru-RU"/>
        </w:rPr>
        <w:t>Проте</w:t>
      </w:r>
      <w:proofErr w:type="spellEnd"/>
      <w:r w:rsidRPr="00034047">
        <w:rPr>
          <w:sz w:val="28"/>
          <w:szCs w:val="28"/>
          <w:lang w:val="ru-RU"/>
        </w:rPr>
        <w:t xml:space="preserve"> </w:t>
      </w:r>
      <w:proofErr w:type="spellStart"/>
      <w:r w:rsidRPr="00034047">
        <w:rPr>
          <w:sz w:val="28"/>
          <w:szCs w:val="28"/>
          <w:lang w:val="ru-RU"/>
        </w:rPr>
        <w:t>Україна</w:t>
      </w:r>
      <w:proofErr w:type="spellEnd"/>
      <w:r w:rsidRPr="00034047">
        <w:rPr>
          <w:sz w:val="28"/>
          <w:szCs w:val="28"/>
          <w:lang w:val="ru-RU"/>
        </w:rPr>
        <w:t xml:space="preserve"> </w:t>
      </w:r>
      <w:proofErr w:type="spellStart"/>
      <w:r w:rsidRPr="00034047">
        <w:rPr>
          <w:sz w:val="28"/>
          <w:szCs w:val="28"/>
          <w:lang w:val="ru-RU"/>
        </w:rPr>
        <w:t>вже</w:t>
      </w:r>
      <w:proofErr w:type="spellEnd"/>
      <w:r w:rsidRPr="00034047">
        <w:rPr>
          <w:sz w:val="28"/>
          <w:szCs w:val="28"/>
          <w:lang w:val="ru-RU"/>
        </w:rPr>
        <w:t xml:space="preserve"> </w:t>
      </w:r>
      <w:proofErr w:type="spellStart"/>
      <w:r w:rsidRPr="00034047">
        <w:rPr>
          <w:sz w:val="28"/>
          <w:szCs w:val="28"/>
          <w:lang w:val="ru-RU"/>
        </w:rPr>
        <w:t>заручилася</w:t>
      </w:r>
      <w:proofErr w:type="spellEnd"/>
      <w:r w:rsidRPr="00034047">
        <w:rPr>
          <w:sz w:val="28"/>
          <w:szCs w:val="28"/>
          <w:lang w:val="ru-RU"/>
        </w:rPr>
        <w:t xml:space="preserve"> </w:t>
      </w:r>
      <w:proofErr w:type="spellStart"/>
      <w:r w:rsidRPr="00034047">
        <w:rPr>
          <w:sz w:val="28"/>
          <w:szCs w:val="28"/>
          <w:lang w:val="ru-RU"/>
        </w:rPr>
        <w:t>безпрецедентним</w:t>
      </w:r>
      <w:proofErr w:type="spellEnd"/>
      <w:r w:rsidRPr="00034047">
        <w:rPr>
          <w:sz w:val="28"/>
          <w:szCs w:val="28"/>
          <w:lang w:val="ru-RU"/>
        </w:rPr>
        <w:t xml:space="preserve"> </w:t>
      </w:r>
      <w:proofErr w:type="spellStart"/>
      <w:r w:rsidRPr="00034047">
        <w:rPr>
          <w:sz w:val="28"/>
          <w:szCs w:val="28"/>
          <w:lang w:val="ru-RU"/>
        </w:rPr>
        <w:t>зобов’язанням</w:t>
      </w:r>
      <w:proofErr w:type="spellEnd"/>
      <w:r w:rsidRPr="00034047">
        <w:rPr>
          <w:sz w:val="28"/>
          <w:szCs w:val="28"/>
          <w:lang w:val="ru-RU"/>
        </w:rPr>
        <w:t xml:space="preserve"> ЄС, </w:t>
      </w:r>
      <w:proofErr w:type="spellStart"/>
      <w:r w:rsidRPr="00034047">
        <w:rPr>
          <w:sz w:val="28"/>
          <w:szCs w:val="28"/>
          <w:lang w:val="ru-RU"/>
        </w:rPr>
        <w:t>Сполучених</w:t>
      </w:r>
      <w:proofErr w:type="spellEnd"/>
      <w:r w:rsidRPr="00034047">
        <w:rPr>
          <w:sz w:val="28"/>
          <w:szCs w:val="28"/>
          <w:lang w:val="ru-RU"/>
        </w:rPr>
        <w:t xml:space="preserve"> </w:t>
      </w:r>
      <w:proofErr w:type="spellStart"/>
      <w:r w:rsidRPr="00034047">
        <w:rPr>
          <w:sz w:val="28"/>
          <w:szCs w:val="28"/>
          <w:lang w:val="ru-RU"/>
        </w:rPr>
        <w:t>Штатів</w:t>
      </w:r>
      <w:proofErr w:type="spellEnd"/>
      <w:r w:rsidRPr="00034047">
        <w:rPr>
          <w:sz w:val="28"/>
          <w:szCs w:val="28"/>
          <w:lang w:val="ru-RU"/>
        </w:rPr>
        <w:t xml:space="preserve"> і </w:t>
      </w:r>
      <w:proofErr w:type="spellStart"/>
      <w:r w:rsidRPr="00034047">
        <w:rPr>
          <w:sz w:val="28"/>
          <w:szCs w:val="28"/>
          <w:lang w:val="ru-RU"/>
        </w:rPr>
        <w:t>країн</w:t>
      </w:r>
      <w:proofErr w:type="spellEnd"/>
      <w:r w:rsidRPr="00034047">
        <w:rPr>
          <w:sz w:val="28"/>
          <w:szCs w:val="28"/>
          <w:lang w:val="ru-RU"/>
        </w:rPr>
        <w:t xml:space="preserve"> G7, а </w:t>
      </w:r>
      <w:proofErr w:type="spellStart"/>
      <w:r w:rsidRPr="00034047">
        <w:rPr>
          <w:sz w:val="28"/>
          <w:szCs w:val="28"/>
          <w:lang w:val="ru-RU"/>
        </w:rPr>
        <w:t>також</w:t>
      </w:r>
      <w:proofErr w:type="spellEnd"/>
      <w:r w:rsidRPr="00034047">
        <w:rPr>
          <w:sz w:val="28"/>
          <w:szCs w:val="28"/>
          <w:lang w:val="ru-RU"/>
        </w:rPr>
        <w:t xml:space="preserve"> </w:t>
      </w:r>
      <w:proofErr w:type="spellStart"/>
      <w:r w:rsidRPr="00034047">
        <w:rPr>
          <w:sz w:val="28"/>
          <w:szCs w:val="28"/>
          <w:lang w:val="ru-RU"/>
        </w:rPr>
        <w:t>міжнародних</w:t>
      </w:r>
      <w:proofErr w:type="spellEnd"/>
      <w:r w:rsidRPr="00034047">
        <w:rPr>
          <w:sz w:val="28"/>
          <w:szCs w:val="28"/>
          <w:lang w:val="ru-RU"/>
        </w:rPr>
        <w:t xml:space="preserve"> </w:t>
      </w:r>
      <w:proofErr w:type="spellStart"/>
      <w:r w:rsidRPr="00034047">
        <w:rPr>
          <w:sz w:val="28"/>
          <w:szCs w:val="28"/>
          <w:lang w:val="ru-RU"/>
        </w:rPr>
        <w:t>фінансових</w:t>
      </w:r>
      <w:proofErr w:type="spellEnd"/>
      <w:r w:rsidRPr="00034047">
        <w:rPr>
          <w:sz w:val="28"/>
          <w:szCs w:val="28"/>
          <w:lang w:val="ru-RU"/>
        </w:rPr>
        <w:t xml:space="preserve"> </w:t>
      </w:r>
      <w:proofErr w:type="spellStart"/>
      <w:r w:rsidRPr="00034047">
        <w:rPr>
          <w:sz w:val="28"/>
          <w:szCs w:val="28"/>
          <w:lang w:val="ru-RU"/>
        </w:rPr>
        <w:t>установ</w:t>
      </w:r>
      <w:proofErr w:type="spellEnd"/>
      <w:r w:rsidRPr="00034047">
        <w:rPr>
          <w:sz w:val="28"/>
          <w:szCs w:val="28"/>
          <w:lang w:val="ru-RU"/>
        </w:rPr>
        <w:t xml:space="preserve"> </w:t>
      </w:r>
      <w:proofErr w:type="spellStart"/>
      <w:r w:rsidRPr="00034047">
        <w:rPr>
          <w:sz w:val="28"/>
          <w:szCs w:val="28"/>
          <w:lang w:val="ru-RU"/>
        </w:rPr>
        <w:t>щодо</w:t>
      </w:r>
      <w:proofErr w:type="spellEnd"/>
      <w:r w:rsidRPr="00034047">
        <w:rPr>
          <w:sz w:val="28"/>
          <w:szCs w:val="28"/>
          <w:lang w:val="ru-RU"/>
        </w:rPr>
        <w:t xml:space="preserve"> </w:t>
      </w:r>
      <w:proofErr w:type="spellStart"/>
      <w:r w:rsidRPr="00034047">
        <w:rPr>
          <w:sz w:val="28"/>
          <w:szCs w:val="28"/>
          <w:lang w:val="ru-RU"/>
        </w:rPr>
        <w:t>надання</w:t>
      </w:r>
      <w:proofErr w:type="spellEnd"/>
      <w:r w:rsidRPr="00034047">
        <w:rPr>
          <w:sz w:val="28"/>
          <w:szCs w:val="28"/>
          <w:lang w:val="ru-RU"/>
        </w:rPr>
        <w:t xml:space="preserve"> </w:t>
      </w:r>
      <w:proofErr w:type="spellStart"/>
      <w:r w:rsidRPr="00034047">
        <w:rPr>
          <w:sz w:val="28"/>
          <w:szCs w:val="28"/>
          <w:lang w:val="ru-RU"/>
        </w:rPr>
        <w:t>значної</w:t>
      </w:r>
      <w:proofErr w:type="spellEnd"/>
      <w:r w:rsidRPr="00034047">
        <w:rPr>
          <w:sz w:val="28"/>
          <w:szCs w:val="28"/>
          <w:lang w:val="ru-RU"/>
        </w:rPr>
        <w:t xml:space="preserve"> </w:t>
      </w:r>
      <w:proofErr w:type="spellStart"/>
      <w:r w:rsidRPr="00034047">
        <w:rPr>
          <w:sz w:val="28"/>
          <w:szCs w:val="28"/>
          <w:lang w:val="ru-RU"/>
        </w:rPr>
        <w:t>фінансової</w:t>
      </w:r>
      <w:proofErr w:type="spellEnd"/>
      <w:r w:rsidRPr="00034047">
        <w:rPr>
          <w:sz w:val="28"/>
          <w:szCs w:val="28"/>
          <w:lang w:val="ru-RU"/>
        </w:rPr>
        <w:t xml:space="preserve"> </w:t>
      </w:r>
      <w:proofErr w:type="spellStart"/>
      <w:r w:rsidRPr="00034047">
        <w:rPr>
          <w:sz w:val="28"/>
          <w:szCs w:val="28"/>
          <w:lang w:val="ru-RU"/>
        </w:rPr>
        <w:t>підтримки</w:t>
      </w:r>
      <w:proofErr w:type="spellEnd"/>
      <w:r w:rsidRPr="00034047">
        <w:rPr>
          <w:sz w:val="28"/>
          <w:szCs w:val="28"/>
          <w:lang w:val="ru-RU"/>
        </w:rPr>
        <w:t xml:space="preserve"> для </w:t>
      </w:r>
      <w:proofErr w:type="spellStart"/>
      <w:r w:rsidRPr="00034047">
        <w:rPr>
          <w:sz w:val="28"/>
          <w:szCs w:val="28"/>
          <w:lang w:val="ru-RU"/>
        </w:rPr>
        <w:t>сприяння</w:t>
      </w:r>
      <w:proofErr w:type="spellEnd"/>
      <w:r w:rsidRPr="00034047">
        <w:rPr>
          <w:sz w:val="28"/>
          <w:szCs w:val="28"/>
          <w:lang w:val="ru-RU"/>
        </w:rPr>
        <w:t xml:space="preserve"> </w:t>
      </w:r>
      <w:proofErr w:type="spellStart"/>
      <w:r w:rsidRPr="00034047">
        <w:rPr>
          <w:sz w:val="28"/>
          <w:szCs w:val="28"/>
          <w:lang w:val="ru-RU"/>
        </w:rPr>
        <w:t>швидкому</w:t>
      </w:r>
      <w:proofErr w:type="spellEnd"/>
      <w:r w:rsidRPr="00034047">
        <w:rPr>
          <w:sz w:val="28"/>
          <w:szCs w:val="28"/>
          <w:lang w:val="ru-RU"/>
        </w:rPr>
        <w:t xml:space="preserve"> </w:t>
      </w:r>
      <w:proofErr w:type="spellStart"/>
      <w:r w:rsidRPr="00034047">
        <w:rPr>
          <w:sz w:val="28"/>
          <w:szCs w:val="28"/>
          <w:lang w:val="ru-RU"/>
        </w:rPr>
        <w:t>економічному</w:t>
      </w:r>
      <w:proofErr w:type="spellEnd"/>
      <w:r w:rsidRPr="00034047">
        <w:rPr>
          <w:sz w:val="28"/>
          <w:szCs w:val="28"/>
          <w:lang w:val="ru-RU"/>
        </w:rPr>
        <w:t xml:space="preserve"> </w:t>
      </w:r>
      <w:proofErr w:type="spellStart"/>
      <w:r w:rsidRPr="00034047">
        <w:rPr>
          <w:sz w:val="28"/>
          <w:szCs w:val="28"/>
          <w:lang w:val="ru-RU"/>
        </w:rPr>
        <w:t>відновленню</w:t>
      </w:r>
      <w:proofErr w:type="spellEnd"/>
      <w:r w:rsidRPr="00034047">
        <w:rPr>
          <w:sz w:val="28"/>
          <w:szCs w:val="28"/>
          <w:lang w:val="ru-RU"/>
        </w:rPr>
        <w:t xml:space="preserve">. </w:t>
      </w:r>
    </w:p>
    <w:p w14:paraId="014F3D2E" w14:textId="0FFBBE8B" w:rsidR="00034047" w:rsidRDefault="00034047" w:rsidP="00A82B6A">
      <w:pPr>
        <w:widowControl w:val="0"/>
        <w:autoSpaceDE w:val="0"/>
        <w:autoSpaceDN w:val="0"/>
        <w:adjustRightInd w:val="0"/>
        <w:spacing w:line="360" w:lineRule="auto"/>
        <w:ind w:firstLine="709"/>
        <w:jc w:val="both"/>
        <w:rPr>
          <w:sz w:val="28"/>
          <w:szCs w:val="28"/>
          <w:lang w:val="ru-RU"/>
        </w:rPr>
      </w:pPr>
      <w:proofErr w:type="spellStart"/>
      <w:r w:rsidRPr="00034047">
        <w:rPr>
          <w:sz w:val="28"/>
          <w:szCs w:val="28"/>
          <w:lang w:val="ru-RU"/>
        </w:rPr>
        <w:t>Очікується</w:t>
      </w:r>
      <w:proofErr w:type="spellEnd"/>
      <w:r w:rsidRPr="00034047">
        <w:rPr>
          <w:sz w:val="28"/>
          <w:szCs w:val="28"/>
          <w:lang w:val="ru-RU"/>
        </w:rPr>
        <w:t xml:space="preserve">, </w:t>
      </w:r>
      <w:proofErr w:type="spellStart"/>
      <w:r w:rsidRPr="00034047">
        <w:rPr>
          <w:sz w:val="28"/>
          <w:szCs w:val="28"/>
          <w:lang w:val="ru-RU"/>
        </w:rPr>
        <w:t>що</w:t>
      </w:r>
      <w:proofErr w:type="spellEnd"/>
      <w:r w:rsidRPr="00034047">
        <w:rPr>
          <w:sz w:val="28"/>
          <w:szCs w:val="28"/>
          <w:lang w:val="ru-RU"/>
        </w:rPr>
        <w:t xml:space="preserve"> </w:t>
      </w:r>
      <w:proofErr w:type="spellStart"/>
      <w:r w:rsidRPr="00034047">
        <w:rPr>
          <w:sz w:val="28"/>
          <w:szCs w:val="28"/>
          <w:lang w:val="ru-RU"/>
        </w:rPr>
        <w:t>деякі</w:t>
      </w:r>
      <w:proofErr w:type="spellEnd"/>
      <w:r w:rsidRPr="00034047">
        <w:rPr>
          <w:sz w:val="28"/>
          <w:szCs w:val="28"/>
          <w:lang w:val="ru-RU"/>
        </w:rPr>
        <w:t xml:space="preserve"> </w:t>
      </w:r>
      <w:proofErr w:type="spellStart"/>
      <w:r w:rsidRPr="00034047">
        <w:rPr>
          <w:sz w:val="28"/>
          <w:szCs w:val="28"/>
          <w:lang w:val="ru-RU"/>
        </w:rPr>
        <w:t>кошти</w:t>
      </w:r>
      <w:proofErr w:type="spellEnd"/>
      <w:r w:rsidRPr="00034047">
        <w:rPr>
          <w:sz w:val="28"/>
          <w:szCs w:val="28"/>
          <w:lang w:val="ru-RU"/>
        </w:rPr>
        <w:t xml:space="preserve"> </w:t>
      </w:r>
      <w:proofErr w:type="spellStart"/>
      <w:r w:rsidRPr="00034047">
        <w:rPr>
          <w:sz w:val="28"/>
          <w:szCs w:val="28"/>
          <w:lang w:val="ru-RU"/>
        </w:rPr>
        <w:t>будуть</w:t>
      </w:r>
      <w:proofErr w:type="spellEnd"/>
      <w:r w:rsidRPr="00034047">
        <w:rPr>
          <w:sz w:val="28"/>
          <w:szCs w:val="28"/>
          <w:lang w:val="ru-RU"/>
        </w:rPr>
        <w:t xml:space="preserve"> </w:t>
      </w:r>
      <w:proofErr w:type="spellStart"/>
      <w:r w:rsidRPr="00034047">
        <w:rPr>
          <w:sz w:val="28"/>
          <w:szCs w:val="28"/>
          <w:lang w:val="ru-RU"/>
        </w:rPr>
        <w:t>перенаправлені</w:t>
      </w:r>
      <w:proofErr w:type="spellEnd"/>
      <w:r w:rsidRPr="00034047">
        <w:rPr>
          <w:sz w:val="28"/>
          <w:szCs w:val="28"/>
          <w:lang w:val="ru-RU"/>
        </w:rPr>
        <w:t xml:space="preserve"> з </w:t>
      </w:r>
      <w:proofErr w:type="spellStart"/>
      <w:r w:rsidRPr="00034047">
        <w:rPr>
          <w:sz w:val="28"/>
          <w:szCs w:val="28"/>
          <w:lang w:val="ru-RU"/>
        </w:rPr>
        <w:t>конфіскованих</w:t>
      </w:r>
      <w:proofErr w:type="spellEnd"/>
      <w:r w:rsidRPr="00034047">
        <w:rPr>
          <w:sz w:val="28"/>
          <w:szCs w:val="28"/>
          <w:lang w:val="ru-RU"/>
        </w:rPr>
        <w:t xml:space="preserve"> </w:t>
      </w:r>
      <w:proofErr w:type="spellStart"/>
      <w:r w:rsidRPr="00034047">
        <w:rPr>
          <w:sz w:val="28"/>
          <w:szCs w:val="28"/>
          <w:lang w:val="ru-RU"/>
        </w:rPr>
        <w:t>російських</w:t>
      </w:r>
      <w:proofErr w:type="spellEnd"/>
      <w:r w:rsidRPr="00034047">
        <w:rPr>
          <w:sz w:val="28"/>
          <w:szCs w:val="28"/>
          <w:lang w:val="ru-RU"/>
        </w:rPr>
        <w:t xml:space="preserve"> </w:t>
      </w:r>
      <w:proofErr w:type="spellStart"/>
      <w:r w:rsidRPr="00034047">
        <w:rPr>
          <w:sz w:val="28"/>
          <w:szCs w:val="28"/>
          <w:lang w:val="ru-RU"/>
        </w:rPr>
        <w:t>активів</w:t>
      </w:r>
      <w:proofErr w:type="spellEnd"/>
      <w:r w:rsidRPr="00034047">
        <w:rPr>
          <w:sz w:val="28"/>
          <w:szCs w:val="28"/>
          <w:lang w:val="ru-RU"/>
        </w:rPr>
        <w:t xml:space="preserve">, </w:t>
      </w:r>
      <w:proofErr w:type="spellStart"/>
      <w:r w:rsidRPr="00034047">
        <w:rPr>
          <w:sz w:val="28"/>
          <w:szCs w:val="28"/>
          <w:lang w:val="ru-RU"/>
        </w:rPr>
        <w:t>хоча</w:t>
      </w:r>
      <w:proofErr w:type="spellEnd"/>
      <w:r w:rsidRPr="00034047">
        <w:rPr>
          <w:sz w:val="28"/>
          <w:szCs w:val="28"/>
          <w:lang w:val="ru-RU"/>
        </w:rPr>
        <w:t xml:space="preserve"> </w:t>
      </w:r>
      <w:proofErr w:type="spellStart"/>
      <w:r w:rsidRPr="00034047">
        <w:rPr>
          <w:sz w:val="28"/>
          <w:szCs w:val="28"/>
          <w:lang w:val="ru-RU"/>
        </w:rPr>
        <w:t>існують</w:t>
      </w:r>
      <w:proofErr w:type="spellEnd"/>
      <w:r w:rsidRPr="00034047">
        <w:rPr>
          <w:sz w:val="28"/>
          <w:szCs w:val="28"/>
          <w:lang w:val="ru-RU"/>
        </w:rPr>
        <w:t xml:space="preserve"> </w:t>
      </w:r>
      <w:proofErr w:type="spellStart"/>
      <w:r w:rsidRPr="00034047">
        <w:rPr>
          <w:sz w:val="28"/>
          <w:szCs w:val="28"/>
          <w:lang w:val="ru-RU"/>
        </w:rPr>
        <w:t>значні</w:t>
      </w:r>
      <w:proofErr w:type="spellEnd"/>
      <w:r w:rsidRPr="00034047">
        <w:rPr>
          <w:sz w:val="28"/>
          <w:szCs w:val="28"/>
          <w:lang w:val="ru-RU"/>
        </w:rPr>
        <w:t xml:space="preserve"> </w:t>
      </w:r>
      <w:proofErr w:type="spellStart"/>
      <w:r w:rsidRPr="00034047">
        <w:rPr>
          <w:sz w:val="28"/>
          <w:szCs w:val="28"/>
          <w:lang w:val="ru-RU"/>
        </w:rPr>
        <w:t>юридичні</w:t>
      </w:r>
      <w:proofErr w:type="spellEnd"/>
      <w:r w:rsidRPr="00034047">
        <w:rPr>
          <w:sz w:val="28"/>
          <w:szCs w:val="28"/>
          <w:lang w:val="ru-RU"/>
        </w:rPr>
        <w:t xml:space="preserve"> </w:t>
      </w:r>
      <w:proofErr w:type="spellStart"/>
      <w:r w:rsidRPr="00034047">
        <w:rPr>
          <w:sz w:val="28"/>
          <w:szCs w:val="28"/>
          <w:lang w:val="ru-RU"/>
        </w:rPr>
        <w:t>перешкоди</w:t>
      </w:r>
      <w:proofErr w:type="spellEnd"/>
      <w:r w:rsidRPr="00034047">
        <w:rPr>
          <w:sz w:val="28"/>
          <w:szCs w:val="28"/>
          <w:lang w:val="ru-RU"/>
        </w:rPr>
        <w:t xml:space="preserve"> для </w:t>
      </w:r>
      <w:proofErr w:type="spellStart"/>
      <w:r w:rsidRPr="00034047">
        <w:rPr>
          <w:sz w:val="28"/>
          <w:szCs w:val="28"/>
          <w:lang w:val="ru-RU"/>
        </w:rPr>
        <w:t>такої</w:t>
      </w:r>
      <w:proofErr w:type="spellEnd"/>
      <w:r w:rsidRPr="00034047">
        <w:rPr>
          <w:sz w:val="28"/>
          <w:szCs w:val="28"/>
          <w:lang w:val="ru-RU"/>
        </w:rPr>
        <w:t xml:space="preserve"> </w:t>
      </w:r>
      <w:proofErr w:type="spellStart"/>
      <w:r w:rsidRPr="00034047">
        <w:rPr>
          <w:sz w:val="28"/>
          <w:szCs w:val="28"/>
          <w:lang w:val="ru-RU"/>
        </w:rPr>
        <w:t>стратегії</w:t>
      </w:r>
      <w:proofErr w:type="spellEnd"/>
      <w:r w:rsidRPr="00034047">
        <w:rPr>
          <w:sz w:val="28"/>
          <w:szCs w:val="28"/>
          <w:lang w:val="ru-RU"/>
        </w:rPr>
        <w:t>.</w:t>
      </w:r>
    </w:p>
    <w:p w14:paraId="665814C3" w14:textId="50F15E1E" w:rsidR="008E7825" w:rsidRDefault="008E7825" w:rsidP="00A82B6A">
      <w:pPr>
        <w:widowControl w:val="0"/>
        <w:autoSpaceDE w:val="0"/>
        <w:autoSpaceDN w:val="0"/>
        <w:adjustRightInd w:val="0"/>
        <w:spacing w:line="360" w:lineRule="auto"/>
        <w:ind w:firstLine="709"/>
        <w:jc w:val="both"/>
        <w:rPr>
          <w:sz w:val="28"/>
          <w:szCs w:val="28"/>
        </w:rPr>
      </w:pPr>
      <w:proofErr w:type="spellStart"/>
      <w:r w:rsidRPr="0038773A">
        <w:rPr>
          <w:sz w:val="28"/>
          <w:szCs w:val="28"/>
          <w:lang w:val="ru-RU"/>
        </w:rPr>
        <w:t>Досить</w:t>
      </w:r>
      <w:proofErr w:type="spellEnd"/>
      <w:r w:rsidRPr="0038773A">
        <w:rPr>
          <w:sz w:val="28"/>
          <w:szCs w:val="28"/>
          <w:lang w:val="ru-RU"/>
        </w:rPr>
        <w:t xml:space="preserve"> </w:t>
      </w:r>
      <w:proofErr w:type="spellStart"/>
      <w:r w:rsidRPr="0038773A">
        <w:rPr>
          <w:sz w:val="28"/>
          <w:szCs w:val="28"/>
          <w:lang w:val="ru-RU"/>
        </w:rPr>
        <w:t>поглянути</w:t>
      </w:r>
      <w:proofErr w:type="spellEnd"/>
      <w:r w:rsidRPr="0038773A">
        <w:rPr>
          <w:sz w:val="28"/>
          <w:szCs w:val="28"/>
          <w:lang w:val="ru-RU"/>
        </w:rPr>
        <w:t xml:space="preserve"> на </w:t>
      </w:r>
      <w:proofErr w:type="spellStart"/>
      <w:r w:rsidRPr="0038773A">
        <w:rPr>
          <w:sz w:val="28"/>
          <w:szCs w:val="28"/>
          <w:lang w:val="ru-RU"/>
        </w:rPr>
        <w:t>воєнну</w:t>
      </w:r>
      <w:proofErr w:type="spellEnd"/>
      <w:r w:rsidRPr="0038773A">
        <w:rPr>
          <w:sz w:val="28"/>
          <w:szCs w:val="28"/>
          <w:lang w:val="ru-RU"/>
        </w:rPr>
        <w:t xml:space="preserve"> роль </w:t>
      </w:r>
      <w:proofErr w:type="spellStart"/>
      <w:r w:rsidRPr="0038773A">
        <w:rPr>
          <w:sz w:val="28"/>
          <w:szCs w:val="28"/>
          <w:lang w:val="ru-RU"/>
        </w:rPr>
        <w:t>українського</w:t>
      </w:r>
      <w:proofErr w:type="spellEnd"/>
      <w:r w:rsidRPr="0038773A">
        <w:rPr>
          <w:sz w:val="28"/>
          <w:szCs w:val="28"/>
          <w:lang w:val="ru-RU"/>
        </w:rPr>
        <w:t xml:space="preserve"> ІТ-сектору, </w:t>
      </w:r>
      <w:proofErr w:type="spellStart"/>
      <w:r w:rsidRPr="0038773A">
        <w:rPr>
          <w:sz w:val="28"/>
          <w:szCs w:val="28"/>
          <w:lang w:val="ru-RU"/>
        </w:rPr>
        <w:t>щоб</w:t>
      </w:r>
      <w:proofErr w:type="spellEnd"/>
      <w:r w:rsidRPr="0038773A">
        <w:rPr>
          <w:sz w:val="28"/>
          <w:szCs w:val="28"/>
          <w:lang w:val="ru-RU"/>
        </w:rPr>
        <w:t xml:space="preserve"> </w:t>
      </w:r>
      <w:proofErr w:type="spellStart"/>
      <w:r w:rsidRPr="0038773A">
        <w:rPr>
          <w:sz w:val="28"/>
          <w:szCs w:val="28"/>
          <w:lang w:val="ru-RU"/>
        </w:rPr>
        <w:t>зрозуміти</w:t>
      </w:r>
      <w:proofErr w:type="spellEnd"/>
      <w:r w:rsidRPr="0038773A">
        <w:rPr>
          <w:sz w:val="28"/>
          <w:szCs w:val="28"/>
          <w:lang w:val="ru-RU"/>
        </w:rPr>
        <w:t xml:space="preserve">, </w:t>
      </w:r>
      <w:proofErr w:type="spellStart"/>
      <w:r w:rsidRPr="0038773A">
        <w:rPr>
          <w:sz w:val="28"/>
          <w:szCs w:val="28"/>
          <w:lang w:val="ru-RU"/>
        </w:rPr>
        <w:t>чому</w:t>
      </w:r>
      <w:proofErr w:type="spellEnd"/>
      <w:r w:rsidRPr="0038773A">
        <w:rPr>
          <w:sz w:val="28"/>
          <w:szCs w:val="28"/>
          <w:lang w:val="ru-RU"/>
        </w:rPr>
        <w:t xml:space="preserve"> </w:t>
      </w:r>
      <w:proofErr w:type="spellStart"/>
      <w:r w:rsidRPr="0038773A">
        <w:rPr>
          <w:sz w:val="28"/>
          <w:szCs w:val="28"/>
          <w:lang w:val="ru-RU"/>
        </w:rPr>
        <w:t>передові</w:t>
      </w:r>
      <w:proofErr w:type="spellEnd"/>
      <w:r w:rsidRPr="0038773A">
        <w:rPr>
          <w:sz w:val="28"/>
          <w:szCs w:val="28"/>
          <w:lang w:val="ru-RU"/>
        </w:rPr>
        <w:t xml:space="preserve"> </w:t>
      </w:r>
      <w:proofErr w:type="spellStart"/>
      <w:r w:rsidRPr="0038773A">
        <w:rPr>
          <w:sz w:val="28"/>
          <w:szCs w:val="28"/>
          <w:lang w:val="ru-RU"/>
        </w:rPr>
        <w:t>наукові</w:t>
      </w:r>
      <w:proofErr w:type="spellEnd"/>
      <w:r w:rsidRPr="0038773A">
        <w:rPr>
          <w:sz w:val="28"/>
          <w:szCs w:val="28"/>
          <w:lang w:val="ru-RU"/>
        </w:rPr>
        <w:t xml:space="preserve"> </w:t>
      </w:r>
      <w:proofErr w:type="spellStart"/>
      <w:r w:rsidRPr="0038773A">
        <w:rPr>
          <w:sz w:val="28"/>
          <w:szCs w:val="28"/>
          <w:lang w:val="ru-RU"/>
        </w:rPr>
        <w:t>дослідження</w:t>
      </w:r>
      <w:proofErr w:type="spellEnd"/>
      <w:r w:rsidRPr="0038773A">
        <w:rPr>
          <w:sz w:val="28"/>
          <w:szCs w:val="28"/>
          <w:lang w:val="ru-RU"/>
        </w:rPr>
        <w:t xml:space="preserve">, </w:t>
      </w:r>
      <w:proofErr w:type="spellStart"/>
      <w:r w:rsidRPr="0038773A">
        <w:rPr>
          <w:sz w:val="28"/>
          <w:szCs w:val="28"/>
          <w:lang w:val="ru-RU"/>
        </w:rPr>
        <w:t>освіта</w:t>
      </w:r>
      <w:proofErr w:type="spellEnd"/>
      <w:r w:rsidRPr="0038773A">
        <w:rPr>
          <w:sz w:val="28"/>
          <w:szCs w:val="28"/>
          <w:lang w:val="ru-RU"/>
        </w:rPr>
        <w:t xml:space="preserve"> та </w:t>
      </w:r>
      <w:proofErr w:type="spellStart"/>
      <w:r w:rsidRPr="0038773A">
        <w:rPr>
          <w:sz w:val="28"/>
          <w:szCs w:val="28"/>
          <w:lang w:val="ru-RU"/>
        </w:rPr>
        <w:t>високотехнологічне</w:t>
      </w:r>
      <w:proofErr w:type="spellEnd"/>
      <w:r w:rsidRPr="0038773A">
        <w:rPr>
          <w:sz w:val="28"/>
          <w:szCs w:val="28"/>
          <w:lang w:val="ru-RU"/>
        </w:rPr>
        <w:t xml:space="preserve"> </w:t>
      </w:r>
      <w:proofErr w:type="spellStart"/>
      <w:r w:rsidRPr="0038773A">
        <w:rPr>
          <w:sz w:val="28"/>
          <w:szCs w:val="28"/>
          <w:lang w:val="ru-RU"/>
        </w:rPr>
        <w:t>підприємництво</w:t>
      </w:r>
      <w:proofErr w:type="spellEnd"/>
      <w:r w:rsidRPr="0038773A">
        <w:rPr>
          <w:sz w:val="28"/>
          <w:szCs w:val="28"/>
          <w:lang w:val="ru-RU"/>
        </w:rPr>
        <w:t xml:space="preserve"> є такими </w:t>
      </w:r>
      <w:proofErr w:type="spellStart"/>
      <w:r w:rsidRPr="0038773A">
        <w:rPr>
          <w:sz w:val="28"/>
          <w:szCs w:val="28"/>
          <w:lang w:val="ru-RU"/>
        </w:rPr>
        <w:t>важливими</w:t>
      </w:r>
      <w:proofErr w:type="spellEnd"/>
      <w:r w:rsidRPr="0038773A">
        <w:rPr>
          <w:sz w:val="28"/>
          <w:szCs w:val="28"/>
          <w:lang w:val="ru-RU"/>
        </w:rPr>
        <w:t xml:space="preserve"> для </w:t>
      </w:r>
      <w:proofErr w:type="spellStart"/>
      <w:r w:rsidRPr="0038773A">
        <w:rPr>
          <w:sz w:val="28"/>
          <w:szCs w:val="28"/>
          <w:lang w:val="ru-RU"/>
        </w:rPr>
        <w:t>військової</w:t>
      </w:r>
      <w:proofErr w:type="spellEnd"/>
      <w:r w:rsidRPr="0038773A">
        <w:rPr>
          <w:sz w:val="28"/>
          <w:szCs w:val="28"/>
          <w:lang w:val="ru-RU"/>
        </w:rPr>
        <w:t xml:space="preserve"> та </w:t>
      </w:r>
      <w:proofErr w:type="spellStart"/>
      <w:r w:rsidRPr="0038773A">
        <w:rPr>
          <w:sz w:val="28"/>
          <w:szCs w:val="28"/>
          <w:lang w:val="ru-RU"/>
        </w:rPr>
        <w:t>економічної</w:t>
      </w:r>
      <w:proofErr w:type="spellEnd"/>
      <w:r w:rsidRPr="0038773A">
        <w:rPr>
          <w:sz w:val="28"/>
          <w:szCs w:val="28"/>
          <w:lang w:val="ru-RU"/>
        </w:rPr>
        <w:t xml:space="preserve"> </w:t>
      </w:r>
      <w:proofErr w:type="spellStart"/>
      <w:r w:rsidRPr="0038773A">
        <w:rPr>
          <w:sz w:val="28"/>
          <w:szCs w:val="28"/>
          <w:lang w:val="ru-RU"/>
        </w:rPr>
        <w:t>безпеки</w:t>
      </w:r>
      <w:proofErr w:type="spellEnd"/>
      <w:r w:rsidRPr="0038773A">
        <w:rPr>
          <w:sz w:val="28"/>
          <w:szCs w:val="28"/>
          <w:lang w:val="ru-RU"/>
        </w:rPr>
        <w:t xml:space="preserve"> </w:t>
      </w:r>
      <w:proofErr w:type="spellStart"/>
      <w:r w:rsidRPr="0038773A">
        <w:rPr>
          <w:sz w:val="28"/>
          <w:szCs w:val="28"/>
          <w:lang w:val="ru-RU"/>
        </w:rPr>
        <w:t>країни</w:t>
      </w:r>
      <w:proofErr w:type="spellEnd"/>
      <w:r w:rsidRPr="0038773A">
        <w:rPr>
          <w:sz w:val="28"/>
          <w:szCs w:val="28"/>
          <w:lang w:val="ru-RU"/>
        </w:rPr>
        <w:t>.</w:t>
      </w:r>
      <w:r w:rsidRPr="008E7825">
        <w:rPr>
          <w:sz w:val="28"/>
          <w:szCs w:val="28"/>
        </w:rPr>
        <w:t xml:space="preserve"> З </w:t>
      </w:r>
      <w:proofErr w:type="spellStart"/>
      <w:r w:rsidRPr="008E7825">
        <w:rPr>
          <w:sz w:val="28"/>
          <w:szCs w:val="28"/>
        </w:rPr>
        <w:t>початку</w:t>
      </w:r>
      <w:proofErr w:type="spellEnd"/>
      <w:r w:rsidRPr="008E7825">
        <w:rPr>
          <w:sz w:val="28"/>
          <w:szCs w:val="28"/>
        </w:rPr>
        <w:t xml:space="preserve"> </w:t>
      </w:r>
      <w:proofErr w:type="spellStart"/>
      <w:r w:rsidRPr="008E7825">
        <w:rPr>
          <w:sz w:val="28"/>
          <w:szCs w:val="28"/>
        </w:rPr>
        <w:t>бойових</w:t>
      </w:r>
      <w:proofErr w:type="spellEnd"/>
      <w:r w:rsidRPr="008E7825">
        <w:rPr>
          <w:sz w:val="28"/>
          <w:szCs w:val="28"/>
        </w:rPr>
        <w:t xml:space="preserve"> </w:t>
      </w:r>
      <w:proofErr w:type="spellStart"/>
      <w:r w:rsidRPr="008E7825">
        <w:rPr>
          <w:sz w:val="28"/>
          <w:szCs w:val="28"/>
        </w:rPr>
        <w:t>дій</w:t>
      </w:r>
      <w:proofErr w:type="spellEnd"/>
      <w:r w:rsidRPr="008E7825">
        <w:rPr>
          <w:sz w:val="28"/>
          <w:szCs w:val="28"/>
        </w:rPr>
        <w:t xml:space="preserve"> </w:t>
      </w:r>
      <w:proofErr w:type="spellStart"/>
      <w:r w:rsidRPr="008E7825">
        <w:rPr>
          <w:sz w:val="28"/>
          <w:szCs w:val="28"/>
        </w:rPr>
        <w:t>трохи</w:t>
      </w:r>
      <w:proofErr w:type="spellEnd"/>
      <w:r w:rsidRPr="008E7825">
        <w:rPr>
          <w:sz w:val="28"/>
          <w:szCs w:val="28"/>
        </w:rPr>
        <w:t xml:space="preserve"> </w:t>
      </w:r>
      <w:proofErr w:type="spellStart"/>
      <w:r w:rsidRPr="008E7825">
        <w:rPr>
          <w:sz w:val="28"/>
          <w:szCs w:val="28"/>
        </w:rPr>
        <w:t>більше</w:t>
      </w:r>
      <w:proofErr w:type="spellEnd"/>
      <w:r w:rsidRPr="008E7825">
        <w:rPr>
          <w:sz w:val="28"/>
          <w:szCs w:val="28"/>
        </w:rPr>
        <w:t xml:space="preserve"> </w:t>
      </w:r>
      <w:proofErr w:type="spellStart"/>
      <w:r w:rsidRPr="008E7825">
        <w:rPr>
          <w:sz w:val="28"/>
          <w:szCs w:val="28"/>
        </w:rPr>
        <w:t>чотирьох</w:t>
      </w:r>
      <w:proofErr w:type="spellEnd"/>
      <w:r w:rsidRPr="008E7825">
        <w:rPr>
          <w:sz w:val="28"/>
          <w:szCs w:val="28"/>
        </w:rPr>
        <w:t xml:space="preserve"> </w:t>
      </w:r>
      <w:proofErr w:type="spellStart"/>
      <w:r w:rsidRPr="008E7825">
        <w:rPr>
          <w:sz w:val="28"/>
          <w:szCs w:val="28"/>
        </w:rPr>
        <w:t>місяців</w:t>
      </w:r>
      <w:proofErr w:type="spellEnd"/>
      <w:r w:rsidRPr="008E7825">
        <w:rPr>
          <w:sz w:val="28"/>
          <w:szCs w:val="28"/>
        </w:rPr>
        <w:t xml:space="preserve"> </w:t>
      </w:r>
      <w:proofErr w:type="spellStart"/>
      <w:r w:rsidRPr="008E7825">
        <w:rPr>
          <w:sz w:val="28"/>
          <w:szCs w:val="28"/>
        </w:rPr>
        <w:t>тому</w:t>
      </w:r>
      <w:proofErr w:type="spellEnd"/>
      <w:r w:rsidRPr="008E7825">
        <w:rPr>
          <w:sz w:val="28"/>
          <w:szCs w:val="28"/>
        </w:rPr>
        <w:t xml:space="preserve"> </w:t>
      </w:r>
      <w:proofErr w:type="spellStart"/>
      <w:r w:rsidRPr="008E7825">
        <w:rPr>
          <w:sz w:val="28"/>
          <w:szCs w:val="28"/>
        </w:rPr>
        <w:t>молоді</w:t>
      </w:r>
      <w:proofErr w:type="spellEnd"/>
      <w:r w:rsidRPr="008E7825">
        <w:rPr>
          <w:sz w:val="28"/>
          <w:szCs w:val="28"/>
        </w:rPr>
        <w:t xml:space="preserve"> </w:t>
      </w:r>
      <w:proofErr w:type="spellStart"/>
      <w:r w:rsidRPr="008E7825">
        <w:rPr>
          <w:sz w:val="28"/>
          <w:szCs w:val="28"/>
        </w:rPr>
        <w:lastRenderedPageBreak/>
        <w:t>українські</w:t>
      </w:r>
      <w:proofErr w:type="spellEnd"/>
      <w:r w:rsidRPr="008E7825">
        <w:rPr>
          <w:sz w:val="28"/>
          <w:szCs w:val="28"/>
        </w:rPr>
        <w:t xml:space="preserve"> </w:t>
      </w:r>
      <w:proofErr w:type="spellStart"/>
      <w:r w:rsidRPr="008E7825">
        <w:rPr>
          <w:sz w:val="28"/>
          <w:szCs w:val="28"/>
        </w:rPr>
        <w:t>кібервоїни</w:t>
      </w:r>
      <w:proofErr w:type="spellEnd"/>
      <w:r w:rsidRPr="008E7825">
        <w:rPr>
          <w:sz w:val="28"/>
          <w:szCs w:val="28"/>
        </w:rPr>
        <w:t xml:space="preserve"> </w:t>
      </w:r>
      <w:proofErr w:type="spellStart"/>
      <w:r w:rsidRPr="008E7825">
        <w:rPr>
          <w:sz w:val="28"/>
          <w:szCs w:val="28"/>
        </w:rPr>
        <w:t>приголомшливо</w:t>
      </w:r>
      <w:proofErr w:type="spellEnd"/>
      <w:r w:rsidRPr="008E7825">
        <w:rPr>
          <w:sz w:val="28"/>
          <w:szCs w:val="28"/>
        </w:rPr>
        <w:t xml:space="preserve"> </w:t>
      </w:r>
      <w:proofErr w:type="spellStart"/>
      <w:r w:rsidRPr="008E7825">
        <w:rPr>
          <w:sz w:val="28"/>
          <w:szCs w:val="28"/>
        </w:rPr>
        <w:t>перевернули</w:t>
      </w:r>
      <w:proofErr w:type="spellEnd"/>
      <w:r w:rsidRPr="008E7825">
        <w:rPr>
          <w:sz w:val="28"/>
          <w:szCs w:val="28"/>
        </w:rPr>
        <w:t xml:space="preserve"> </w:t>
      </w:r>
      <w:proofErr w:type="spellStart"/>
      <w:r w:rsidRPr="008E7825">
        <w:rPr>
          <w:sz w:val="28"/>
          <w:szCs w:val="28"/>
        </w:rPr>
        <w:t>сподівання</w:t>
      </w:r>
      <w:proofErr w:type="spellEnd"/>
      <w:r w:rsidRPr="008E7825">
        <w:rPr>
          <w:sz w:val="28"/>
          <w:szCs w:val="28"/>
        </w:rPr>
        <w:t xml:space="preserve">, </w:t>
      </w:r>
      <w:proofErr w:type="spellStart"/>
      <w:r w:rsidRPr="008E7825">
        <w:rPr>
          <w:sz w:val="28"/>
          <w:szCs w:val="28"/>
        </w:rPr>
        <w:t>що</w:t>
      </w:r>
      <w:proofErr w:type="spellEnd"/>
      <w:r w:rsidRPr="008E7825">
        <w:rPr>
          <w:sz w:val="28"/>
          <w:szCs w:val="28"/>
        </w:rPr>
        <w:t xml:space="preserve"> </w:t>
      </w:r>
      <w:proofErr w:type="spellStart"/>
      <w:r w:rsidRPr="008E7825">
        <w:rPr>
          <w:sz w:val="28"/>
          <w:szCs w:val="28"/>
        </w:rPr>
        <w:t>російські</w:t>
      </w:r>
      <w:proofErr w:type="spellEnd"/>
      <w:r w:rsidRPr="008E7825">
        <w:rPr>
          <w:sz w:val="28"/>
          <w:szCs w:val="28"/>
        </w:rPr>
        <w:t xml:space="preserve"> </w:t>
      </w:r>
      <w:proofErr w:type="spellStart"/>
      <w:r w:rsidRPr="008E7825">
        <w:rPr>
          <w:sz w:val="28"/>
          <w:szCs w:val="28"/>
        </w:rPr>
        <w:t>військові</w:t>
      </w:r>
      <w:proofErr w:type="spellEnd"/>
      <w:r w:rsidRPr="008E7825">
        <w:rPr>
          <w:sz w:val="28"/>
          <w:szCs w:val="28"/>
        </w:rPr>
        <w:t xml:space="preserve"> </w:t>
      </w:r>
      <w:proofErr w:type="spellStart"/>
      <w:r w:rsidRPr="008E7825">
        <w:rPr>
          <w:sz w:val="28"/>
          <w:szCs w:val="28"/>
        </w:rPr>
        <w:t>та</w:t>
      </w:r>
      <w:proofErr w:type="spellEnd"/>
      <w:r w:rsidRPr="008E7825">
        <w:rPr>
          <w:sz w:val="28"/>
          <w:szCs w:val="28"/>
        </w:rPr>
        <w:t xml:space="preserve"> </w:t>
      </w:r>
      <w:proofErr w:type="spellStart"/>
      <w:r w:rsidRPr="008E7825">
        <w:rPr>
          <w:sz w:val="28"/>
          <w:szCs w:val="28"/>
        </w:rPr>
        <w:t>кримінальні</w:t>
      </w:r>
      <w:proofErr w:type="spellEnd"/>
      <w:r w:rsidRPr="008E7825">
        <w:rPr>
          <w:sz w:val="28"/>
          <w:szCs w:val="28"/>
        </w:rPr>
        <w:t xml:space="preserve"> </w:t>
      </w:r>
      <w:proofErr w:type="spellStart"/>
      <w:proofErr w:type="gramStart"/>
      <w:r w:rsidRPr="008E7825">
        <w:rPr>
          <w:sz w:val="28"/>
          <w:szCs w:val="28"/>
        </w:rPr>
        <w:t>хакери</w:t>
      </w:r>
      <w:proofErr w:type="spellEnd"/>
      <w:r w:rsidRPr="008E7825">
        <w:rPr>
          <w:sz w:val="28"/>
          <w:szCs w:val="28"/>
        </w:rPr>
        <w:t xml:space="preserve">  </w:t>
      </w:r>
      <w:proofErr w:type="spellStart"/>
      <w:r w:rsidRPr="008E7825">
        <w:rPr>
          <w:sz w:val="28"/>
          <w:szCs w:val="28"/>
        </w:rPr>
        <w:t>знищать</w:t>
      </w:r>
      <w:proofErr w:type="spellEnd"/>
      <w:proofErr w:type="gramEnd"/>
      <w:r w:rsidRPr="008E7825">
        <w:rPr>
          <w:sz w:val="28"/>
          <w:szCs w:val="28"/>
        </w:rPr>
        <w:t xml:space="preserve"> </w:t>
      </w:r>
      <w:proofErr w:type="spellStart"/>
      <w:r w:rsidRPr="008E7825">
        <w:rPr>
          <w:sz w:val="28"/>
          <w:szCs w:val="28"/>
        </w:rPr>
        <w:t>Україну</w:t>
      </w:r>
      <w:proofErr w:type="spellEnd"/>
      <w:r w:rsidRPr="008E7825">
        <w:rPr>
          <w:sz w:val="28"/>
          <w:szCs w:val="28"/>
        </w:rPr>
        <w:t xml:space="preserve"> </w:t>
      </w:r>
      <w:proofErr w:type="spellStart"/>
      <w:r w:rsidRPr="008E7825">
        <w:rPr>
          <w:sz w:val="28"/>
          <w:szCs w:val="28"/>
        </w:rPr>
        <w:t>за</w:t>
      </w:r>
      <w:proofErr w:type="spellEnd"/>
      <w:r w:rsidRPr="008E7825">
        <w:rPr>
          <w:sz w:val="28"/>
          <w:szCs w:val="28"/>
        </w:rPr>
        <w:t xml:space="preserve"> </w:t>
      </w:r>
      <w:proofErr w:type="spellStart"/>
      <w:r w:rsidRPr="008E7825">
        <w:rPr>
          <w:sz w:val="28"/>
          <w:szCs w:val="28"/>
        </w:rPr>
        <w:t>допомогою</w:t>
      </w:r>
      <w:proofErr w:type="spellEnd"/>
      <w:r w:rsidRPr="008E7825">
        <w:rPr>
          <w:sz w:val="28"/>
          <w:szCs w:val="28"/>
        </w:rPr>
        <w:t xml:space="preserve"> </w:t>
      </w:r>
      <w:proofErr w:type="spellStart"/>
      <w:r w:rsidRPr="008E7825">
        <w:rPr>
          <w:sz w:val="28"/>
          <w:szCs w:val="28"/>
        </w:rPr>
        <w:t>цифрової</w:t>
      </w:r>
      <w:proofErr w:type="spellEnd"/>
      <w:r w:rsidRPr="008E7825">
        <w:rPr>
          <w:sz w:val="28"/>
          <w:szCs w:val="28"/>
        </w:rPr>
        <w:t xml:space="preserve"> </w:t>
      </w:r>
      <w:proofErr w:type="spellStart"/>
      <w:r w:rsidRPr="008E7825">
        <w:rPr>
          <w:sz w:val="28"/>
          <w:szCs w:val="28"/>
        </w:rPr>
        <w:t>війни</w:t>
      </w:r>
      <w:proofErr w:type="spellEnd"/>
      <w:r w:rsidRPr="008E7825">
        <w:rPr>
          <w:sz w:val="28"/>
          <w:szCs w:val="28"/>
        </w:rPr>
        <w:t>.</w:t>
      </w:r>
    </w:p>
    <w:p w14:paraId="56B49630" w14:textId="792637DE" w:rsidR="008E7825" w:rsidRDefault="008E7825" w:rsidP="00A82B6A">
      <w:pPr>
        <w:widowControl w:val="0"/>
        <w:autoSpaceDE w:val="0"/>
        <w:autoSpaceDN w:val="0"/>
        <w:adjustRightInd w:val="0"/>
        <w:spacing w:line="360" w:lineRule="auto"/>
        <w:ind w:firstLine="709"/>
        <w:jc w:val="both"/>
        <w:rPr>
          <w:sz w:val="28"/>
          <w:szCs w:val="28"/>
        </w:rPr>
      </w:pPr>
      <w:proofErr w:type="spellStart"/>
      <w:r w:rsidRPr="0038773A">
        <w:rPr>
          <w:sz w:val="28"/>
          <w:szCs w:val="28"/>
          <w:lang w:val="ru-RU"/>
        </w:rPr>
        <w:t>Українська</w:t>
      </w:r>
      <w:proofErr w:type="spellEnd"/>
      <w:r w:rsidRPr="0038773A">
        <w:rPr>
          <w:sz w:val="28"/>
          <w:szCs w:val="28"/>
          <w:lang w:val="ru-RU"/>
        </w:rPr>
        <w:t xml:space="preserve"> наука </w:t>
      </w:r>
      <w:proofErr w:type="spellStart"/>
      <w:r w:rsidRPr="0038773A">
        <w:rPr>
          <w:sz w:val="28"/>
          <w:szCs w:val="28"/>
          <w:lang w:val="ru-RU"/>
        </w:rPr>
        <w:t>набагато</w:t>
      </w:r>
      <w:proofErr w:type="spellEnd"/>
      <w:r w:rsidRPr="0038773A">
        <w:rPr>
          <w:sz w:val="28"/>
          <w:szCs w:val="28"/>
          <w:lang w:val="ru-RU"/>
        </w:rPr>
        <w:t xml:space="preserve"> </w:t>
      </w:r>
      <w:proofErr w:type="spellStart"/>
      <w:r w:rsidRPr="0038773A">
        <w:rPr>
          <w:sz w:val="28"/>
          <w:szCs w:val="28"/>
          <w:lang w:val="ru-RU"/>
        </w:rPr>
        <w:t>глибша</w:t>
      </w:r>
      <w:proofErr w:type="spellEnd"/>
      <w:r w:rsidRPr="0038773A">
        <w:rPr>
          <w:sz w:val="28"/>
          <w:szCs w:val="28"/>
          <w:lang w:val="ru-RU"/>
        </w:rPr>
        <w:t xml:space="preserve"> за </w:t>
      </w:r>
      <w:proofErr w:type="spellStart"/>
      <w:r w:rsidRPr="0038773A">
        <w:rPr>
          <w:sz w:val="28"/>
          <w:szCs w:val="28"/>
          <w:lang w:val="ru-RU"/>
        </w:rPr>
        <w:t>кіберзахист</w:t>
      </w:r>
      <w:proofErr w:type="spellEnd"/>
      <w:r w:rsidRPr="0038773A">
        <w:rPr>
          <w:sz w:val="28"/>
          <w:szCs w:val="28"/>
          <w:lang w:val="ru-RU"/>
        </w:rPr>
        <w:t>.</w:t>
      </w:r>
      <w:r w:rsidRPr="008E7825">
        <w:rPr>
          <w:sz w:val="28"/>
          <w:szCs w:val="28"/>
        </w:rPr>
        <w:t xml:space="preserve"> У </w:t>
      </w:r>
      <w:proofErr w:type="spellStart"/>
      <w:r w:rsidRPr="008E7825">
        <w:rPr>
          <w:sz w:val="28"/>
          <w:szCs w:val="28"/>
        </w:rPr>
        <w:t>матеріалознавстві</w:t>
      </w:r>
      <w:proofErr w:type="spellEnd"/>
      <w:r w:rsidRPr="008E7825">
        <w:rPr>
          <w:sz w:val="28"/>
          <w:szCs w:val="28"/>
        </w:rPr>
        <w:t xml:space="preserve">, </w:t>
      </w:r>
      <w:proofErr w:type="spellStart"/>
      <w:r w:rsidRPr="008E7825">
        <w:rPr>
          <w:sz w:val="28"/>
          <w:szCs w:val="28"/>
        </w:rPr>
        <w:t>фізиці</w:t>
      </w:r>
      <w:proofErr w:type="spellEnd"/>
      <w:r w:rsidRPr="008E7825">
        <w:rPr>
          <w:sz w:val="28"/>
          <w:szCs w:val="28"/>
        </w:rPr>
        <w:t xml:space="preserve">, </w:t>
      </w:r>
      <w:proofErr w:type="spellStart"/>
      <w:r w:rsidRPr="008E7825">
        <w:rPr>
          <w:sz w:val="28"/>
          <w:szCs w:val="28"/>
        </w:rPr>
        <w:t>математичному</w:t>
      </w:r>
      <w:proofErr w:type="spellEnd"/>
      <w:r w:rsidRPr="008E7825">
        <w:rPr>
          <w:sz w:val="28"/>
          <w:szCs w:val="28"/>
        </w:rPr>
        <w:t xml:space="preserve"> </w:t>
      </w:r>
      <w:proofErr w:type="spellStart"/>
      <w:r w:rsidRPr="008E7825">
        <w:rPr>
          <w:sz w:val="28"/>
          <w:szCs w:val="28"/>
        </w:rPr>
        <w:t>моделюванні</w:t>
      </w:r>
      <w:proofErr w:type="spellEnd"/>
      <w:r w:rsidRPr="008E7825">
        <w:rPr>
          <w:sz w:val="28"/>
          <w:szCs w:val="28"/>
        </w:rPr>
        <w:t xml:space="preserve">, </w:t>
      </w:r>
      <w:proofErr w:type="spellStart"/>
      <w:r w:rsidRPr="008E7825">
        <w:rPr>
          <w:sz w:val="28"/>
          <w:szCs w:val="28"/>
        </w:rPr>
        <w:t>інженерії</w:t>
      </w:r>
      <w:proofErr w:type="spellEnd"/>
      <w:r w:rsidRPr="008E7825">
        <w:rPr>
          <w:sz w:val="28"/>
          <w:szCs w:val="28"/>
        </w:rPr>
        <w:t xml:space="preserve"> </w:t>
      </w:r>
      <w:proofErr w:type="spellStart"/>
      <w:r w:rsidRPr="008E7825">
        <w:rPr>
          <w:sz w:val="28"/>
          <w:szCs w:val="28"/>
        </w:rPr>
        <w:t>та</w:t>
      </w:r>
      <w:proofErr w:type="spellEnd"/>
      <w:r w:rsidRPr="008E7825">
        <w:rPr>
          <w:sz w:val="28"/>
          <w:szCs w:val="28"/>
        </w:rPr>
        <w:t xml:space="preserve"> </w:t>
      </w:r>
      <w:proofErr w:type="spellStart"/>
      <w:r w:rsidRPr="008E7825">
        <w:rPr>
          <w:sz w:val="28"/>
          <w:szCs w:val="28"/>
        </w:rPr>
        <w:t>ряді</w:t>
      </w:r>
      <w:proofErr w:type="spellEnd"/>
      <w:r w:rsidRPr="008E7825">
        <w:rPr>
          <w:sz w:val="28"/>
          <w:szCs w:val="28"/>
        </w:rPr>
        <w:t xml:space="preserve"> </w:t>
      </w:r>
      <w:proofErr w:type="spellStart"/>
      <w:r w:rsidRPr="008E7825">
        <w:rPr>
          <w:sz w:val="28"/>
          <w:szCs w:val="28"/>
        </w:rPr>
        <w:t>інших</w:t>
      </w:r>
      <w:proofErr w:type="spellEnd"/>
      <w:r w:rsidRPr="008E7825">
        <w:rPr>
          <w:sz w:val="28"/>
          <w:szCs w:val="28"/>
        </w:rPr>
        <w:t xml:space="preserve"> </w:t>
      </w:r>
      <w:proofErr w:type="spellStart"/>
      <w:r w:rsidRPr="008E7825">
        <w:rPr>
          <w:sz w:val="28"/>
          <w:szCs w:val="28"/>
        </w:rPr>
        <w:t>галузей</w:t>
      </w:r>
      <w:proofErr w:type="spellEnd"/>
      <w:r w:rsidRPr="008E7825">
        <w:rPr>
          <w:sz w:val="28"/>
          <w:szCs w:val="28"/>
        </w:rPr>
        <w:t xml:space="preserve"> </w:t>
      </w:r>
      <w:proofErr w:type="spellStart"/>
      <w:r w:rsidRPr="008E7825">
        <w:rPr>
          <w:sz w:val="28"/>
          <w:szCs w:val="28"/>
        </w:rPr>
        <w:t>передові</w:t>
      </w:r>
      <w:proofErr w:type="spellEnd"/>
      <w:r w:rsidRPr="008E7825">
        <w:rPr>
          <w:sz w:val="28"/>
          <w:szCs w:val="28"/>
        </w:rPr>
        <w:t xml:space="preserve"> </w:t>
      </w:r>
      <w:proofErr w:type="spellStart"/>
      <w:r w:rsidRPr="008E7825">
        <w:rPr>
          <w:sz w:val="28"/>
          <w:szCs w:val="28"/>
        </w:rPr>
        <w:t>наукові</w:t>
      </w:r>
      <w:proofErr w:type="spellEnd"/>
      <w:r w:rsidRPr="008E7825">
        <w:rPr>
          <w:sz w:val="28"/>
          <w:szCs w:val="28"/>
        </w:rPr>
        <w:t xml:space="preserve"> </w:t>
      </w:r>
      <w:proofErr w:type="spellStart"/>
      <w:r w:rsidRPr="008E7825">
        <w:rPr>
          <w:sz w:val="28"/>
          <w:szCs w:val="28"/>
        </w:rPr>
        <w:t>дослідження</w:t>
      </w:r>
      <w:proofErr w:type="spellEnd"/>
      <w:r w:rsidRPr="008E7825">
        <w:rPr>
          <w:sz w:val="28"/>
          <w:szCs w:val="28"/>
        </w:rPr>
        <w:t xml:space="preserve"> </w:t>
      </w:r>
      <w:proofErr w:type="spellStart"/>
      <w:r w:rsidRPr="008E7825">
        <w:rPr>
          <w:sz w:val="28"/>
          <w:szCs w:val="28"/>
        </w:rPr>
        <w:t>України</w:t>
      </w:r>
      <w:proofErr w:type="spellEnd"/>
      <w:r w:rsidRPr="008E7825">
        <w:rPr>
          <w:sz w:val="28"/>
          <w:szCs w:val="28"/>
        </w:rPr>
        <w:t xml:space="preserve"> </w:t>
      </w:r>
      <w:proofErr w:type="spellStart"/>
      <w:r w:rsidRPr="008E7825">
        <w:rPr>
          <w:sz w:val="28"/>
          <w:szCs w:val="28"/>
        </w:rPr>
        <w:t>зробили</w:t>
      </w:r>
      <w:proofErr w:type="spellEnd"/>
      <w:r w:rsidRPr="008E7825">
        <w:rPr>
          <w:sz w:val="28"/>
          <w:szCs w:val="28"/>
        </w:rPr>
        <w:t xml:space="preserve"> </w:t>
      </w:r>
      <w:proofErr w:type="spellStart"/>
      <w:r w:rsidRPr="008E7825">
        <w:rPr>
          <w:sz w:val="28"/>
          <w:szCs w:val="28"/>
        </w:rPr>
        <w:t>значний</w:t>
      </w:r>
      <w:proofErr w:type="spellEnd"/>
      <w:r w:rsidRPr="008E7825">
        <w:rPr>
          <w:sz w:val="28"/>
          <w:szCs w:val="28"/>
        </w:rPr>
        <w:t xml:space="preserve"> </w:t>
      </w:r>
      <w:proofErr w:type="spellStart"/>
      <w:r w:rsidRPr="008E7825">
        <w:rPr>
          <w:sz w:val="28"/>
          <w:szCs w:val="28"/>
        </w:rPr>
        <w:t>вплив</w:t>
      </w:r>
      <w:proofErr w:type="spellEnd"/>
      <w:r w:rsidRPr="008E7825">
        <w:rPr>
          <w:sz w:val="28"/>
          <w:szCs w:val="28"/>
        </w:rPr>
        <w:t xml:space="preserve"> </w:t>
      </w:r>
      <w:proofErr w:type="spellStart"/>
      <w:r w:rsidRPr="008E7825">
        <w:rPr>
          <w:sz w:val="28"/>
          <w:szCs w:val="28"/>
        </w:rPr>
        <w:t>не</w:t>
      </w:r>
      <w:proofErr w:type="spellEnd"/>
      <w:r w:rsidRPr="008E7825">
        <w:rPr>
          <w:sz w:val="28"/>
          <w:szCs w:val="28"/>
        </w:rPr>
        <w:t xml:space="preserve"> </w:t>
      </w:r>
      <w:proofErr w:type="spellStart"/>
      <w:r w:rsidRPr="008E7825">
        <w:rPr>
          <w:sz w:val="28"/>
          <w:szCs w:val="28"/>
        </w:rPr>
        <w:t>лише</w:t>
      </w:r>
      <w:proofErr w:type="spellEnd"/>
      <w:r w:rsidRPr="008E7825">
        <w:rPr>
          <w:sz w:val="28"/>
          <w:szCs w:val="28"/>
        </w:rPr>
        <w:t xml:space="preserve"> з </w:t>
      </w:r>
      <w:proofErr w:type="spellStart"/>
      <w:r w:rsidRPr="008E7825">
        <w:rPr>
          <w:sz w:val="28"/>
          <w:szCs w:val="28"/>
        </w:rPr>
        <w:t>точки</w:t>
      </w:r>
      <w:proofErr w:type="spellEnd"/>
      <w:r w:rsidRPr="008E7825">
        <w:rPr>
          <w:sz w:val="28"/>
          <w:szCs w:val="28"/>
        </w:rPr>
        <w:t xml:space="preserve"> </w:t>
      </w:r>
      <w:proofErr w:type="spellStart"/>
      <w:r w:rsidRPr="008E7825">
        <w:rPr>
          <w:sz w:val="28"/>
          <w:szCs w:val="28"/>
        </w:rPr>
        <w:t>зору</w:t>
      </w:r>
      <w:proofErr w:type="spellEnd"/>
      <w:r w:rsidRPr="008E7825">
        <w:rPr>
          <w:sz w:val="28"/>
          <w:szCs w:val="28"/>
        </w:rPr>
        <w:t xml:space="preserve"> </w:t>
      </w:r>
      <w:proofErr w:type="spellStart"/>
      <w:r w:rsidRPr="008E7825">
        <w:rPr>
          <w:sz w:val="28"/>
          <w:szCs w:val="28"/>
        </w:rPr>
        <w:t>міжнародних</w:t>
      </w:r>
      <w:proofErr w:type="spellEnd"/>
      <w:r w:rsidRPr="008E7825">
        <w:rPr>
          <w:sz w:val="28"/>
          <w:szCs w:val="28"/>
        </w:rPr>
        <w:t xml:space="preserve"> </w:t>
      </w:r>
      <w:proofErr w:type="spellStart"/>
      <w:r w:rsidRPr="008E7825">
        <w:rPr>
          <w:sz w:val="28"/>
          <w:szCs w:val="28"/>
        </w:rPr>
        <w:t>наукових</w:t>
      </w:r>
      <w:proofErr w:type="spellEnd"/>
      <w:r w:rsidRPr="008E7825">
        <w:rPr>
          <w:sz w:val="28"/>
          <w:szCs w:val="28"/>
        </w:rPr>
        <w:t xml:space="preserve"> </w:t>
      </w:r>
      <w:proofErr w:type="spellStart"/>
      <w:r w:rsidRPr="008E7825">
        <w:rPr>
          <w:sz w:val="28"/>
          <w:szCs w:val="28"/>
        </w:rPr>
        <w:t>публікацій</w:t>
      </w:r>
      <w:proofErr w:type="spellEnd"/>
      <w:r w:rsidRPr="008E7825">
        <w:rPr>
          <w:sz w:val="28"/>
          <w:szCs w:val="28"/>
        </w:rPr>
        <w:t xml:space="preserve">, </w:t>
      </w:r>
      <w:proofErr w:type="spellStart"/>
      <w:r w:rsidRPr="008E7825">
        <w:rPr>
          <w:sz w:val="28"/>
          <w:szCs w:val="28"/>
        </w:rPr>
        <w:t>але</w:t>
      </w:r>
      <w:proofErr w:type="spellEnd"/>
      <w:r w:rsidRPr="008E7825">
        <w:rPr>
          <w:sz w:val="28"/>
          <w:szCs w:val="28"/>
        </w:rPr>
        <w:t xml:space="preserve"> й у </w:t>
      </w:r>
      <w:proofErr w:type="spellStart"/>
      <w:r w:rsidRPr="008E7825">
        <w:rPr>
          <w:sz w:val="28"/>
          <w:szCs w:val="28"/>
        </w:rPr>
        <w:t>світі</w:t>
      </w:r>
      <w:proofErr w:type="spellEnd"/>
      <w:r w:rsidRPr="008E7825">
        <w:rPr>
          <w:sz w:val="28"/>
          <w:szCs w:val="28"/>
        </w:rPr>
        <w:t xml:space="preserve"> </w:t>
      </w:r>
      <w:proofErr w:type="spellStart"/>
      <w:r w:rsidRPr="008E7825">
        <w:rPr>
          <w:sz w:val="28"/>
          <w:szCs w:val="28"/>
        </w:rPr>
        <w:t>технологій</w:t>
      </w:r>
      <w:proofErr w:type="spellEnd"/>
      <w:r w:rsidRPr="008E7825">
        <w:rPr>
          <w:sz w:val="28"/>
          <w:szCs w:val="28"/>
        </w:rPr>
        <w:t xml:space="preserve"> </w:t>
      </w:r>
      <w:proofErr w:type="spellStart"/>
      <w:r w:rsidRPr="008E7825">
        <w:rPr>
          <w:sz w:val="28"/>
          <w:szCs w:val="28"/>
        </w:rPr>
        <w:t>та</w:t>
      </w:r>
      <w:proofErr w:type="spellEnd"/>
      <w:r w:rsidRPr="008E7825">
        <w:rPr>
          <w:sz w:val="28"/>
          <w:szCs w:val="28"/>
        </w:rPr>
        <w:t xml:space="preserve"> </w:t>
      </w:r>
      <w:proofErr w:type="spellStart"/>
      <w:r w:rsidRPr="008E7825">
        <w:rPr>
          <w:sz w:val="28"/>
          <w:szCs w:val="28"/>
        </w:rPr>
        <w:t>торгівлі</w:t>
      </w:r>
      <w:proofErr w:type="spellEnd"/>
      <w:r w:rsidRPr="008E7825">
        <w:rPr>
          <w:sz w:val="28"/>
          <w:szCs w:val="28"/>
        </w:rPr>
        <w:t>.</w:t>
      </w:r>
    </w:p>
    <w:p w14:paraId="3BCD5A7E" w14:textId="77777777" w:rsidR="00034047" w:rsidRDefault="008E7825" w:rsidP="00A82B6A">
      <w:pPr>
        <w:widowControl w:val="0"/>
        <w:autoSpaceDE w:val="0"/>
        <w:autoSpaceDN w:val="0"/>
        <w:adjustRightInd w:val="0"/>
        <w:spacing w:line="360" w:lineRule="auto"/>
        <w:ind w:firstLine="709"/>
        <w:jc w:val="both"/>
        <w:rPr>
          <w:sz w:val="28"/>
          <w:szCs w:val="28"/>
        </w:rPr>
      </w:pPr>
      <w:proofErr w:type="spellStart"/>
      <w:r w:rsidRPr="008E7825">
        <w:rPr>
          <w:sz w:val="28"/>
          <w:szCs w:val="28"/>
        </w:rPr>
        <w:t>Важливо</w:t>
      </w:r>
      <w:proofErr w:type="spellEnd"/>
      <w:r w:rsidRPr="008E7825">
        <w:rPr>
          <w:sz w:val="28"/>
          <w:szCs w:val="28"/>
        </w:rPr>
        <w:t xml:space="preserve">, </w:t>
      </w:r>
      <w:proofErr w:type="spellStart"/>
      <w:r w:rsidRPr="008E7825">
        <w:rPr>
          <w:sz w:val="28"/>
          <w:szCs w:val="28"/>
        </w:rPr>
        <w:t>що</w:t>
      </w:r>
      <w:proofErr w:type="spellEnd"/>
      <w:r w:rsidRPr="008E7825">
        <w:rPr>
          <w:sz w:val="28"/>
          <w:szCs w:val="28"/>
        </w:rPr>
        <w:t xml:space="preserve"> </w:t>
      </w:r>
      <w:proofErr w:type="spellStart"/>
      <w:r w:rsidRPr="008E7825">
        <w:rPr>
          <w:sz w:val="28"/>
          <w:szCs w:val="28"/>
        </w:rPr>
        <w:t>сила</w:t>
      </w:r>
      <w:proofErr w:type="spellEnd"/>
      <w:r w:rsidRPr="008E7825">
        <w:rPr>
          <w:sz w:val="28"/>
          <w:szCs w:val="28"/>
        </w:rPr>
        <w:t xml:space="preserve"> </w:t>
      </w:r>
      <w:proofErr w:type="spellStart"/>
      <w:r w:rsidRPr="008E7825">
        <w:rPr>
          <w:sz w:val="28"/>
          <w:szCs w:val="28"/>
        </w:rPr>
        <w:t>української</w:t>
      </w:r>
      <w:proofErr w:type="spellEnd"/>
      <w:r w:rsidRPr="008E7825">
        <w:rPr>
          <w:sz w:val="28"/>
          <w:szCs w:val="28"/>
        </w:rPr>
        <w:t xml:space="preserve"> </w:t>
      </w:r>
      <w:proofErr w:type="spellStart"/>
      <w:r w:rsidRPr="008E7825">
        <w:rPr>
          <w:sz w:val="28"/>
          <w:szCs w:val="28"/>
        </w:rPr>
        <w:t>науки</w:t>
      </w:r>
      <w:proofErr w:type="spellEnd"/>
      <w:r w:rsidRPr="008E7825">
        <w:rPr>
          <w:sz w:val="28"/>
          <w:szCs w:val="28"/>
        </w:rPr>
        <w:t xml:space="preserve"> і </w:t>
      </w:r>
      <w:proofErr w:type="spellStart"/>
      <w:r w:rsidRPr="008E7825">
        <w:rPr>
          <w:sz w:val="28"/>
          <w:szCs w:val="28"/>
        </w:rPr>
        <w:t>техніки</w:t>
      </w:r>
      <w:proofErr w:type="spellEnd"/>
      <w:r w:rsidRPr="008E7825">
        <w:rPr>
          <w:sz w:val="28"/>
          <w:szCs w:val="28"/>
        </w:rPr>
        <w:t xml:space="preserve"> </w:t>
      </w:r>
      <w:proofErr w:type="spellStart"/>
      <w:r w:rsidRPr="008E7825">
        <w:rPr>
          <w:sz w:val="28"/>
          <w:szCs w:val="28"/>
        </w:rPr>
        <w:t>не</w:t>
      </w:r>
      <w:proofErr w:type="spellEnd"/>
      <w:r w:rsidRPr="008E7825">
        <w:rPr>
          <w:sz w:val="28"/>
          <w:szCs w:val="28"/>
        </w:rPr>
        <w:t xml:space="preserve"> </w:t>
      </w:r>
      <w:proofErr w:type="spellStart"/>
      <w:r w:rsidRPr="008E7825">
        <w:rPr>
          <w:sz w:val="28"/>
          <w:szCs w:val="28"/>
        </w:rPr>
        <w:t>обмежується</w:t>
      </w:r>
      <w:proofErr w:type="spellEnd"/>
      <w:r w:rsidRPr="008E7825">
        <w:rPr>
          <w:sz w:val="28"/>
          <w:szCs w:val="28"/>
        </w:rPr>
        <w:t xml:space="preserve"> </w:t>
      </w:r>
      <w:proofErr w:type="spellStart"/>
      <w:r w:rsidRPr="008E7825">
        <w:rPr>
          <w:sz w:val="28"/>
          <w:szCs w:val="28"/>
        </w:rPr>
        <w:t>цивільною</w:t>
      </w:r>
      <w:proofErr w:type="spellEnd"/>
      <w:r w:rsidRPr="008E7825">
        <w:rPr>
          <w:sz w:val="28"/>
          <w:szCs w:val="28"/>
        </w:rPr>
        <w:t xml:space="preserve"> </w:t>
      </w:r>
      <w:proofErr w:type="spellStart"/>
      <w:r w:rsidRPr="008E7825">
        <w:rPr>
          <w:sz w:val="28"/>
          <w:szCs w:val="28"/>
        </w:rPr>
        <w:t>сферою</w:t>
      </w:r>
      <w:proofErr w:type="spellEnd"/>
      <w:r w:rsidRPr="008E7825">
        <w:rPr>
          <w:sz w:val="28"/>
          <w:szCs w:val="28"/>
        </w:rPr>
        <w:t xml:space="preserve"> і </w:t>
      </w:r>
      <w:proofErr w:type="spellStart"/>
      <w:r w:rsidRPr="008E7825">
        <w:rPr>
          <w:sz w:val="28"/>
          <w:szCs w:val="28"/>
        </w:rPr>
        <w:t>історично</w:t>
      </w:r>
      <w:proofErr w:type="spellEnd"/>
      <w:r w:rsidRPr="008E7825">
        <w:rPr>
          <w:sz w:val="28"/>
          <w:szCs w:val="28"/>
        </w:rPr>
        <w:t xml:space="preserve"> </w:t>
      </w:r>
      <w:proofErr w:type="spellStart"/>
      <w:r w:rsidRPr="008E7825">
        <w:rPr>
          <w:sz w:val="28"/>
          <w:szCs w:val="28"/>
        </w:rPr>
        <w:t>тісно</w:t>
      </w:r>
      <w:proofErr w:type="spellEnd"/>
      <w:r w:rsidRPr="008E7825">
        <w:rPr>
          <w:sz w:val="28"/>
          <w:szCs w:val="28"/>
        </w:rPr>
        <w:t xml:space="preserve"> </w:t>
      </w:r>
      <w:proofErr w:type="spellStart"/>
      <w:r w:rsidRPr="008E7825">
        <w:rPr>
          <w:sz w:val="28"/>
          <w:szCs w:val="28"/>
        </w:rPr>
        <w:t>пов’язана</w:t>
      </w:r>
      <w:proofErr w:type="spellEnd"/>
      <w:r w:rsidRPr="008E7825">
        <w:rPr>
          <w:sz w:val="28"/>
          <w:szCs w:val="28"/>
        </w:rPr>
        <w:t xml:space="preserve"> з </w:t>
      </w:r>
      <w:proofErr w:type="spellStart"/>
      <w:r w:rsidRPr="008E7825">
        <w:rPr>
          <w:sz w:val="28"/>
          <w:szCs w:val="28"/>
        </w:rPr>
        <w:t>оборонним</w:t>
      </w:r>
      <w:proofErr w:type="spellEnd"/>
      <w:r w:rsidRPr="008E7825">
        <w:rPr>
          <w:sz w:val="28"/>
          <w:szCs w:val="28"/>
        </w:rPr>
        <w:t xml:space="preserve"> </w:t>
      </w:r>
      <w:proofErr w:type="spellStart"/>
      <w:r w:rsidRPr="008E7825">
        <w:rPr>
          <w:sz w:val="28"/>
          <w:szCs w:val="28"/>
        </w:rPr>
        <w:t>виробництвом</w:t>
      </w:r>
      <w:proofErr w:type="spellEnd"/>
      <w:r w:rsidRPr="008E7825">
        <w:rPr>
          <w:sz w:val="28"/>
          <w:szCs w:val="28"/>
        </w:rPr>
        <w:t xml:space="preserve">. </w:t>
      </w:r>
      <w:proofErr w:type="spellStart"/>
      <w:r w:rsidRPr="008E7825">
        <w:rPr>
          <w:sz w:val="28"/>
          <w:szCs w:val="28"/>
        </w:rPr>
        <w:t>Знаменитий</w:t>
      </w:r>
      <w:proofErr w:type="spellEnd"/>
      <w:r w:rsidRPr="008E7825">
        <w:rPr>
          <w:sz w:val="28"/>
          <w:szCs w:val="28"/>
        </w:rPr>
        <w:t xml:space="preserve"> </w:t>
      </w:r>
      <w:proofErr w:type="spellStart"/>
      <w:r w:rsidRPr="008E7825">
        <w:rPr>
          <w:sz w:val="28"/>
          <w:szCs w:val="28"/>
        </w:rPr>
        <w:t>Інститут</w:t>
      </w:r>
      <w:proofErr w:type="spellEnd"/>
      <w:r w:rsidRPr="008E7825">
        <w:rPr>
          <w:sz w:val="28"/>
          <w:szCs w:val="28"/>
        </w:rPr>
        <w:t xml:space="preserve"> </w:t>
      </w:r>
      <w:proofErr w:type="spellStart"/>
      <w:r w:rsidRPr="008E7825">
        <w:rPr>
          <w:sz w:val="28"/>
          <w:szCs w:val="28"/>
        </w:rPr>
        <w:t>електрозварювання</w:t>
      </w:r>
      <w:proofErr w:type="spellEnd"/>
      <w:r w:rsidRPr="008E7825">
        <w:rPr>
          <w:sz w:val="28"/>
          <w:szCs w:val="28"/>
        </w:rPr>
        <w:t xml:space="preserve"> </w:t>
      </w:r>
      <w:proofErr w:type="spellStart"/>
      <w:r w:rsidRPr="008E7825">
        <w:rPr>
          <w:sz w:val="28"/>
          <w:szCs w:val="28"/>
        </w:rPr>
        <w:t>імені</w:t>
      </w:r>
      <w:proofErr w:type="spellEnd"/>
      <w:r w:rsidRPr="008E7825">
        <w:rPr>
          <w:sz w:val="28"/>
          <w:szCs w:val="28"/>
        </w:rPr>
        <w:t xml:space="preserve"> </w:t>
      </w:r>
      <w:proofErr w:type="spellStart"/>
      <w:r w:rsidRPr="008E7825">
        <w:rPr>
          <w:sz w:val="28"/>
          <w:szCs w:val="28"/>
        </w:rPr>
        <w:t>Патона</w:t>
      </w:r>
      <w:proofErr w:type="spellEnd"/>
      <w:r w:rsidRPr="008E7825">
        <w:rPr>
          <w:sz w:val="28"/>
          <w:szCs w:val="28"/>
        </w:rPr>
        <w:t xml:space="preserve"> в </w:t>
      </w:r>
      <w:proofErr w:type="spellStart"/>
      <w:r w:rsidRPr="008E7825">
        <w:rPr>
          <w:sz w:val="28"/>
          <w:szCs w:val="28"/>
        </w:rPr>
        <w:t>Києві</w:t>
      </w:r>
      <w:proofErr w:type="spellEnd"/>
      <w:r w:rsidRPr="008E7825">
        <w:rPr>
          <w:sz w:val="28"/>
          <w:szCs w:val="28"/>
        </w:rPr>
        <w:t xml:space="preserve"> </w:t>
      </w:r>
      <w:proofErr w:type="spellStart"/>
      <w:r w:rsidRPr="008E7825">
        <w:rPr>
          <w:sz w:val="28"/>
          <w:szCs w:val="28"/>
        </w:rPr>
        <w:t>не</w:t>
      </w:r>
      <w:proofErr w:type="spellEnd"/>
      <w:r w:rsidRPr="008E7825">
        <w:rPr>
          <w:sz w:val="28"/>
          <w:szCs w:val="28"/>
        </w:rPr>
        <w:t xml:space="preserve"> </w:t>
      </w:r>
      <w:proofErr w:type="spellStart"/>
      <w:r w:rsidRPr="008E7825">
        <w:rPr>
          <w:sz w:val="28"/>
          <w:szCs w:val="28"/>
        </w:rPr>
        <w:t>тільки</w:t>
      </w:r>
      <w:proofErr w:type="spellEnd"/>
      <w:r w:rsidRPr="008E7825">
        <w:rPr>
          <w:sz w:val="28"/>
          <w:szCs w:val="28"/>
        </w:rPr>
        <w:t xml:space="preserve"> </w:t>
      </w:r>
      <w:proofErr w:type="spellStart"/>
      <w:r w:rsidRPr="008E7825">
        <w:rPr>
          <w:sz w:val="28"/>
          <w:szCs w:val="28"/>
        </w:rPr>
        <w:t>проводив</w:t>
      </w:r>
      <w:proofErr w:type="spellEnd"/>
      <w:r w:rsidRPr="008E7825">
        <w:rPr>
          <w:sz w:val="28"/>
          <w:szCs w:val="28"/>
        </w:rPr>
        <w:t xml:space="preserve"> </w:t>
      </w:r>
      <w:proofErr w:type="spellStart"/>
      <w:r w:rsidRPr="008E7825">
        <w:rPr>
          <w:sz w:val="28"/>
          <w:szCs w:val="28"/>
        </w:rPr>
        <w:t>передові</w:t>
      </w:r>
      <w:proofErr w:type="spellEnd"/>
      <w:r w:rsidRPr="008E7825">
        <w:rPr>
          <w:sz w:val="28"/>
          <w:szCs w:val="28"/>
        </w:rPr>
        <w:t xml:space="preserve"> </w:t>
      </w:r>
      <w:proofErr w:type="spellStart"/>
      <w:r w:rsidRPr="008E7825">
        <w:rPr>
          <w:sz w:val="28"/>
          <w:szCs w:val="28"/>
        </w:rPr>
        <w:t>дослідження</w:t>
      </w:r>
      <w:proofErr w:type="spellEnd"/>
      <w:r w:rsidRPr="008E7825">
        <w:rPr>
          <w:sz w:val="28"/>
          <w:szCs w:val="28"/>
        </w:rPr>
        <w:t xml:space="preserve"> з </w:t>
      </w:r>
      <w:proofErr w:type="spellStart"/>
      <w:r w:rsidRPr="008E7825">
        <w:rPr>
          <w:sz w:val="28"/>
          <w:szCs w:val="28"/>
        </w:rPr>
        <w:t>металургії</w:t>
      </w:r>
      <w:proofErr w:type="spellEnd"/>
      <w:r w:rsidRPr="008E7825">
        <w:rPr>
          <w:sz w:val="28"/>
          <w:szCs w:val="28"/>
        </w:rPr>
        <w:t xml:space="preserve"> </w:t>
      </w:r>
      <w:proofErr w:type="spellStart"/>
      <w:r w:rsidRPr="008E7825">
        <w:rPr>
          <w:sz w:val="28"/>
          <w:szCs w:val="28"/>
        </w:rPr>
        <w:t>та</w:t>
      </w:r>
      <w:proofErr w:type="spellEnd"/>
      <w:r w:rsidRPr="008E7825">
        <w:rPr>
          <w:sz w:val="28"/>
          <w:szCs w:val="28"/>
        </w:rPr>
        <w:t xml:space="preserve"> </w:t>
      </w:r>
      <w:proofErr w:type="spellStart"/>
      <w:r w:rsidRPr="008E7825">
        <w:rPr>
          <w:sz w:val="28"/>
          <w:szCs w:val="28"/>
        </w:rPr>
        <w:t>зварювання</w:t>
      </w:r>
      <w:proofErr w:type="spellEnd"/>
      <w:r w:rsidRPr="008E7825">
        <w:rPr>
          <w:sz w:val="28"/>
          <w:szCs w:val="28"/>
        </w:rPr>
        <w:t xml:space="preserve">; </w:t>
      </w:r>
      <w:proofErr w:type="spellStart"/>
      <w:r w:rsidRPr="008E7825">
        <w:rPr>
          <w:sz w:val="28"/>
          <w:szCs w:val="28"/>
        </w:rPr>
        <w:t>він</w:t>
      </w:r>
      <w:proofErr w:type="spellEnd"/>
      <w:r w:rsidRPr="008E7825">
        <w:rPr>
          <w:sz w:val="28"/>
          <w:szCs w:val="28"/>
        </w:rPr>
        <w:t xml:space="preserve"> </w:t>
      </w:r>
      <w:proofErr w:type="spellStart"/>
      <w:r w:rsidRPr="008E7825">
        <w:rPr>
          <w:sz w:val="28"/>
          <w:szCs w:val="28"/>
        </w:rPr>
        <w:t>також</w:t>
      </w:r>
      <w:proofErr w:type="spellEnd"/>
      <w:r w:rsidRPr="008E7825">
        <w:rPr>
          <w:sz w:val="28"/>
          <w:szCs w:val="28"/>
        </w:rPr>
        <w:t xml:space="preserve"> </w:t>
      </w:r>
      <w:proofErr w:type="spellStart"/>
      <w:r w:rsidRPr="008E7825">
        <w:rPr>
          <w:sz w:val="28"/>
          <w:szCs w:val="28"/>
        </w:rPr>
        <w:t>був</w:t>
      </w:r>
      <w:proofErr w:type="spellEnd"/>
      <w:r w:rsidRPr="008E7825">
        <w:rPr>
          <w:sz w:val="28"/>
          <w:szCs w:val="28"/>
        </w:rPr>
        <w:t xml:space="preserve"> </w:t>
      </w:r>
      <w:proofErr w:type="spellStart"/>
      <w:r w:rsidRPr="008E7825">
        <w:rPr>
          <w:sz w:val="28"/>
          <w:szCs w:val="28"/>
        </w:rPr>
        <w:t>основним</w:t>
      </w:r>
      <w:proofErr w:type="spellEnd"/>
      <w:r w:rsidRPr="008E7825">
        <w:rPr>
          <w:sz w:val="28"/>
          <w:szCs w:val="28"/>
        </w:rPr>
        <w:t xml:space="preserve"> </w:t>
      </w:r>
      <w:proofErr w:type="spellStart"/>
      <w:r w:rsidRPr="008E7825">
        <w:rPr>
          <w:sz w:val="28"/>
          <w:szCs w:val="28"/>
        </w:rPr>
        <w:t>виробником</w:t>
      </w:r>
      <w:proofErr w:type="spellEnd"/>
      <w:r w:rsidRPr="008E7825">
        <w:rPr>
          <w:sz w:val="28"/>
          <w:szCs w:val="28"/>
        </w:rPr>
        <w:t xml:space="preserve"> </w:t>
      </w:r>
      <w:proofErr w:type="spellStart"/>
      <w:r w:rsidRPr="008E7825">
        <w:rPr>
          <w:sz w:val="28"/>
          <w:szCs w:val="28"/>
        </w:rPr>
        <w:t>радянських</w:t>
      </w:r>
      <w:proofErr w:type="spellEnd"/>
      <w:r w:rsidRPr="008E7825">
        <w:rPr>
          <w:sz w:val="28"/>
          <w:szCs w:val="28"/>
        </w:rPr>
        <w:t xml:space="preserve"> </w:t>
      </w:r>
      <w:proofErr w:type="spellStart"/>
      <w:r w:rsidRPr="008E7825">
        <w:rPr>
          <w:sz w:val="28"/>
          <w:szCs w:val="28"/>
        </w:rPr>
        <w:t>танків</w:t>
      </w:r>
      <w:proofErr w:type="spellEnd"/>
      <w:r w:rsidRPr="008E7825">
        <w:rPr>
          <w:sz w:val="28"/>
          <w:szCs w:val="28"/>
        </w:rPr>
        <w:t xml:space="preserve">, а </w:t>
      </w:r>
      <w:proofErr w:type="spellStart"/>
      <w:r w:rsidRPr="008E7825">
        <w:rPr>
          <w:sz w:val="28"/>
          <w:szCs w:val="28"/>
        </w:rPr>
        <w:t>також</w:t>
      </w:r>
      <w:proofErr w:type="spellEnd"/>
      <w:r w:rsidRPr="008E7825">
        <w:rPr>
          <w:sz w:val="28"/>
          <w:szCs w:val="28"/>
        </w:rPr>
        <w:t xml:space="preserve"> </w:t>
      </w:r>
      <w:proofErr w:type="spellStart"/>
      <w:r w:rsidRPr="008E7825">
        <w:rPr>
          <w:sz w:val="28"/>
          <w:szCs w:val="28"/>
        </w:rPr>
        <w:t>спеціальних</w:t>
      </w:r>
      <w:proofErr w:type="spellEnd"/>
      <w:r w:rsidRPr="008E7825">
        <w:rPr>
          <w:sz w:val="28"/>
          <w:szCs w:val="28"/>
        </w:rPr>
        <w:t xml:space="preserve"> </w:t>
      </w:r>
      <w:proofErr w:type="spellStart"/>
      <w:r w:rsidRPr="008E7825">
        <w:rPr>
          <w:sz w:val="28"/>
          <w:szCs w:val="28"/>
        </w:rPr>
        <w:t>металів</w:t>
      </w:r>
      <w:proofErr w:type="spellEnd"/>
      <w:r w:rsidRPr="008E7825">
        <w:rPr>
          <w:sz w:val="28"/>
          <w:szCs w:val="28"/>
        </w:rPr>
        <w:t xml:space="preserve"> </w:t>
      </w:r>
      <w:proofErr w:type="spellStart"/>
      <w:r w:rsidRPr="008E7825">
        <w:rPr>
          <w:sz w:val="28"/>
          <w:szCs w:val="28"/>
        </w:rPr>
        <w:t>для</w:t>
      </w:r>
      <w:proofErr w:type="spellEnd"/>
      <w:r w:rsidRPr="008E7825">
        <w:rPr>
          <w:sz w:val="28"/>
          <w:szCs w:val="28"/>
        </w:rPr>
        <w:t xml:space="preserve"> </w:t>
      </w:r>
      <w:proofErr w:type="spellStart"/>
      <w:r w:rsidRPr="008E7825">
        <w:rPr>
          <w:sz w:val="28"/>
          <w:szCs w:val="28"/>
        </w:rPr>
        <w:t>підводних</w:t>
      </w:r>
      <w:proofErr w:type="spellEnd"/>
      <w:r w:rsidRPr="008E7825">
        <w:rPr>
          <w:sz w:val="28"/>
          <w:szCs w:val="28"/>
        </w:rPr>
        <w:t xml:space="preserve"> </w:t>
      </w:r>
      <w:proofErr w:type="spellStart"/>
      <w:r w:rsidRPr="008E7825">
        <w:rPr>
          <w:sz w:val="28"/>
          <w:szCs w:val="28"/>
        </w:rPr>
        <w:t>човнів</w:t>
      </w:r>
      <w:proofErr w:type="spellEnd"/>
      <w:r w:rsidRPr="008E7825">
        <w:rPr>
          <w:sz w:val="28"/>
          <w:szCs w:val="28"/>
        </w:rPr>
        <w:t xml:space="preserve"> і </w:t>
      </w:r>
      <w:proofErr w:type="spellStart"/>
      <w:r w:rsidRPr="008E7825">
        <w:rPr>
          <w:sz w:val="28"/>
          <w:szCs w:val="28"/>
        </w:rPr>
        <w:t>літаків</w:t>
      </w:r>
      <w:proofErr w:type="spellEnd"/>
      <w:r w:rsidRPr="008E7825">
        <w:rPr>
          <w:sz w:val="28"/>
          <w:szCs w:val="28"/>
        </w:rPr>
        <w:t>.</w:t>
      </w:r>
    </w:p>
    <w:p w14:paraId="4A3A3D61" w14:textId="14F2A5BF" w:rsidR="008E7825" w:rsidRDefault="008E7825" w:rsidP="00A82B6A">
      <w:pPr>
        <w:widowControl w:val="0"/>
        <w:autoSpaceDE w:val="0"/>
        <w:autoSpaceDN w:val="0"/>
        <w:adjustRightInd w:val="0"/>
        <w:spacing w:line="360" w:lineRule="auto"/>
        <w:ind w:firstLine="709"/>
        <w:jc w:val="both"/>
        <w:rPr>
          <w:sz w:val="28"/>
          <w:szCs w:val="28"/>
        </w:rPr>
      </w:pPr>
      <w:r w:rsidRPr="008E7825">
        <w:rPr>
          <w:sz w:val="28"/>
          <w:szCs w:val="28"/>
        </w:rPr>
        <w:t xml:space="preserve"> </w:t>
      </w:r>
      <w:proofErr w:type="spellStart"/>
      <w:r w:rsidRPr="008E7825">
        <w:rPr>
          <w:sz w:val="28"/>
          <w:szCs w:val="28"/>
        </w:rPr>
        <w:t>Україна</w:t>
      </w:r>
      <w:proofErr w:type="spellEnd"/>
      <w:r w:rsidRPr="008E7825">
        <w:rPr>
          <w:sz w:val="28"/>
          <w:szCs w:val="28"/>
        </w:rPr>
        <w:t xml:space="preserve"> </w:t>
      </w:r>
      <w:proofErr w:type="spellStart"/>
      <w:r w:rsidRPr="008E7825">
        <w:rPr>
          <w:sz w:val="28"/>
          <w:szCs w:val="28"/>
        </w:rPr>
        <w:t>також</w:t>
      </w:r>
      <w:proofErr w:type="spellEnd"/>
      <w:r w:rsidRPr="008E7825">
        <w:rPr>
          <w:sz w:val="28"/>
          <w:szCs w:val="28"/>
        </w:rPr>
        <w:t xml:space="preserve"> </w:t>
      </w:r>
      <w:proofErr w:type="spellStart"/>
      <w:r w:rsidRPr="008E7825">
        <w:rPr>
          <w:sz w:val="28"/>
          <w:szCs w:val="28"/>
        </w:rPr>
        <w:t>має</w:t>
      </w:r>
      <w:proofErr w:type="spellEnd"/>
      <w:r w:rsidRPr="008E7825">
        <w:rPr>
          <w:sz w:val="28"/>
          <w:szCs w:val="28"/>
        </w:rPr>
        <w:t xml:space="preserve"> </w:t>
      </w:r>
      <w:proofErr w:type="spellStart"/>
      <w:r w:rsidRPr="008E7825">
        <w:rPr>
          <w:sz w:val="28"/>
          <w:szCs w:val="28"/>
        </w:rPr>
        <w:t>розвивати</w:t>
      </w:r>
      <w:proofErr w:type="spellEnd"/>
      <w:r w:rsidRPr="008E7825">
        <w:rPr>
          <w:sz w:val="28"/>
          <w:szCs w:val="28"/>
        </w:rPr>
        <w:t xml:space="preserve"> </w:t>
      </w:r>
      <w:proofErr w:type="spellStart"/>
      <w:r w:rsidRPr="008E7825">
        <w:rPr>
          <w:sz w:val="28"/>
          <w:szCs w:val="28"/>
        </w:rPr>
        <w:t>нові</w:t>
      </w:r>
      <w:proofErr w:type="spellEnd"/>
      <w:r w:rsidRPr="008E7825">
        <w:rPr>
          <w:sz w:val="28"/>
          <w:szCs w:val="28"/>
        </w:rPr>
        <w:t xml:space="preserve"> </w:t>
      </w:r>
      <w:proofErr w:type="spellStart"/>
      <w:r w:rsidRPr="008E7825">
        <w:rPr>
          <w:sz w:val="28"/>
          <w:szCs w:val="28"/>
        </w:rPr>
        <w:t>напрямки</w:t>
      </w:r>
      <w:proofErr w:type="spellEnd"/>
      <w:r w:rsidRPr="008E7825">
        <w:rPr>
          <w:sz w:val="28"/>
          <w:szCs w:val="28"/>
        </w:rPr>
        <w:t xml:space="preserve"> в </w:t>
      </w:r>
      <w:proofErr w:type="spellStart"/>
      <w:r w:rsidRPr="008E7825">
        <w:rPr>
          <w:sz w:val="28"/>
          <w:szCs w:val="28"/>
        </w:rPr>
        <w:t>науках</w:t>
      </w:r>
      <w:proofErr w:type="spellEnd"/>
      <w:r w:rsidRPr="008E7825">
        <w:rPr>
          <w:sz w:val="28"/>
          <w:szCs w:val="28"/>
        </w:rPr>
        <w:t xml:space="preserve"> </w:t>
      </w:r>
      <w:proofErr w:type="spellStart"/>
      <w:r w:rsidRPr="008E7825">
        <w:rPr>
          <w:sz w:val="28"/>
          <w:szCs w:val="28"/>
        </w:rPr>
        <w:t>про</w:t>
      </w:r>
      <w:proofErr w:type="spellEnd"/>
      <w:r w:rsidRPr="008E7825">
        <w:rPr>
          <w:sz w:val="28"/>
          <w:szCs w:val="28"/>
        </w:rPr>
        <w:t xml:space="preserve"> </w:t>
      </w:r>
      <w:proofErr w:type="spellStart"/>
      <w:r w:rsidRPr="008E7825">
        <w:rPr>
          <w:sz w:val="28"/>
          <w:szCs w:val="28"/>
        </w:rPr>
        <w:t>життя</w:t>
      </w:r>
      <w:proofErr w:type="spellEnd"/>
      <w:r w:rsidRPr="008E7825">
        <w:rPr>
          <w:sz w:val="28"/>
          <w:szCs w:val="28"/>
        </w:rPr>
        <w:t xml:space="preserve">, </w:t>
      </w:r>
      <w:proofErr w:type="spellStart"/>
      <w:r w:rsidRPr="008E7825">
        <w:rPr>
          <w:sz w:val="28"/>
          <w:szCs w:val="28"/>
        </w:rPr>
        <w:t>зокрема</w:t>
      </w:r>
      <w:proofErr w:type="spellEnd"/>
      <w:r w:rsidRPr="008E7825">
        <w:rPr>
          <w:sz w:val="28"/>
          <w:szCs w:val="28"/>
        </w:rPr>
        <w:t xml:space="preserve"> </w:t>
      </w:r>
      <w:proofErr w:type="spellStart"/>
      <w:r w:rsidRPr="008E7825">
        <w:rPr>
          <w:sz w:val="28"/>
          <w:szCs w:val="28"/>
        </w:rPr>
        <w:t>для</w:t>
      </w:r>
      <w:proofErr w:type="spellEnd"/>
      <w:r w:rsidRPr="008E7825">
        <w:rPr>
          <w:sz w:val="28"/>
          <w:szCs w:val="28"/>
        </w:rPr>
        <w:t xml:space="preserve"> </w:t>
      </w:r>
      <w:proofErr w:type="spellStart"/>
      <w:r w:rsidRPr="008E7825">
        <w:rPr>
          <w:sz w:val="28"/>
          <w:szCs w:val="28"/>
        </w:rPr>
        <w:t>дослідження</w:t>
      </w:r>
      <w:proofErr w:type="spellEnd"/>
      <w:r w:rsidRPr="008E7825">
        <w:rPr>
          <w:sz w:val="28"/>
          <w:szCs w:val="28"/>
        </w:rPr>
        <w:t xml:space="preserve"> </w:t>
      </w:r>
      <w:proofErr w:type="spellStart"/>
      <w:r w:rsidRPr="008E7825">
        <w:rPr>
          <w:sz w:val="28"/>
          <w:szCs w:val="28"/>
        </w:rPr>
        <w:t>засобів</w:t>
      </w:r>
      <w:proofErr w:type="spellEnd"/>
      <w:r w:rsidRPr="008E7825">
        <w:rPr>
          <w:sz w:val="28"/>
          <w:szCs w:val="28"/>
        </w:rPr>
        <w:t xml:space="preserve"> </w:t>
      </w:r>
      <w:proofErr w:type="spellStart"/>
      <w:r w:rsidRPr="008E7825">
        <w:rPr>
          <w:sz w:val="28"/>
          <w:szCs w:val="28"/>
        </w:rPr>
        <w:t>протидії</w:t>
      </w:r>
      <w:proofErr w:type="spellEnd"/>
      <w:r w:rsidRPr="008E7825">
        <w:rPr>
          <w:sz w:val="28"/>
          <w:szCs w:val="28"/>
        </w:rPr>
        <w:t xml:space="preserve"> </w:t>
      </w:r>
      <w:proofErr w:type="spellStart"/>
      <w:r w:rsidRPr="008E7825">
        <w:rPr>
          <w:sz w:val="28"/>
          <w:szCs w:val="28"/>
        </w:rPr>
        <w:t>біологічній</w:t>
      </w:r>
      <w:proofErr w:type="spellEnd"/>
      <w:r w:rsidRPr="008E7825">
        <w:rPr>
          <w:sz w:val="28"/>
          <w:szCs w:val="28"/>
        </w:rPr>
        <w:t xml:space="preserve"> </w:t>
      </w:r>
      <w:proofErr w:type="spellStart"/>
      <w:r w:rsidRPr="008E7825">
        <w:rPr>
          <w:sz w:val="28"/>
          <w:szCs w:val="28"/>
        </w:rPr>
        <w:t>війні</w:t>
      </w:r>
      <w:proofErr w:type="spellEnd"/>
      <w:r w:rsidRPr="008E7825">
        <w:rPr>
          <w:sz w:val="28"/>
          <w:szCs w:val="28"/>
        </w:rPr>
        <w:t xml:space="preserve">, а </w:t>
      </w:r>
      <w:proofErr w:type="spellStart"/>
      <w:r w:rsidRPr="008E7825">
        <w:rPr>
          <w:sz w:val="28"/>
          <w:szCs w:val="28"/>
        </w:rPr>
        <w:t>також</w:t>
      </w:r>
      <w:proofErr w:type="spellEnd"/>
      <w:r w:rsidRPr="008E7825">
        <w:rPr>
          <w:sz w:val="28"/>
          <w:szCs w:val="28"/>
        </w:rPr>
        <w:t xml:space="preserve"> </w:t>
      </w:r>
      <w:proofErr w:type="spellStart"/>
      <w:r w:rsidRPr="008E7825">
        <w:rPr>
          <w:sz w:val="28"/>
          <w:szCs w:val="28"/>
        </w:rPr>
        <w:t>для</w:t>
      </w:r>
      <w:proofErr w:type="spellEnd"/>
      <w:r w:rsidRPr="008E7825">
        <w:rPr>
          <w:sz w:val="28"/>
          <w:szCs w:val="28"/>
        </w:rPr>
        <w:t xml:space="preserve"> </w:t>
      </w:r>
      <w:proofErr w:type="spellStart"/>
      <w:r w:rsidRPr="008E7825">
        <w:rPr>
          <w:sz w:val="28"/>
          <w:szCs w:val="28"/>
        </w:rPr>
        <w:t>запобігання</w:t>
      </w:r>
      <w:proofErr w:type="spellEnd"/>
      <w:r w:rsidRPr="008E7825">
        <w:rPr>
          <w:sz w:val="28"/>
          <w:szCs w:val="28"/>
        </w:rPr>
        <w:t xml:space="preserve"> </w:t>
      </w:r>
      <w:proofErr w:type="spellStart"/>
      <w:r w:rsidRPr="008E7825">
        <w:rPr>
          <w:sz w:val="28"/>
          <w:szCs w:val="28"/>
        </w:rPr>
        <w:t>поширенню</w:t>
      </w:r>
      <w:proofErr w:type="spellEnd"/>
      <w:r w:rsidRPr="008E7825">
        <w:rPr>
          <w:sz w:val="28"/>
          <w:szCs w:val="28"/>
        </w:rPr>
        <w:t xml:space="preserve"> </w:t>
      </w:r>
      <w:proofErr w:type="spellStart"/>
      <w:r w:rsidRPr="008E7825">
        <w:rPr>
          <w:sz w:val="28"/>
          <w:szCs w:val="28"/>
        </w:rPr>
        <w:t>хвороб</w:t>
      </w:r>
      <w:proofErr w:type="spellEnd"/>
      <w:r w:rsidRPr="008E7825">
        <w:rPr>
          <w:sz w:val="28"/>
          <w:szCs w:val="28"/>
        </w:rPr>
        <w:t xml:space="preserve"> </w:t>
      </w:r>
      <w:proofErr w:type="spellStart"/>
      <w:r w:rsidRPr="008E7825">
        <w:rPr>
          <w:sz w:val="28"/>
          <w:szCs w:val="28"/>
        </w:rPr>
        <w:t>серед</w:t>
      </w:r>
      <w:proofErr w:type="spellEnd"/>
      <w:r w:rsidRPr="008E7825">
        <w:rPr>
          <w:sz w:val="28"/>
          <w:szCs w:val="28"/>
        </w:rPr>
        <w:t xml:space="preserve"> </w:t>
      </w:r>
      <w:proofErr w:type="spellStart"/>
      <w:r w:rsidRPr="008E7825">
        <w:rPr>
          <w:sz w:val="28"/>
          <w:szCs w:val="28"/>
        </w:rPr>
        <w:t>сільськогосподарських</w:t>
      </w:r>
      <w:proofErr w:type="spellEnd"/>
      <w:r w:rsidRPr="008E7825">
        <w:rPr>
          <w:sz w:val="28"/>
          <w:szCs w:val="28"/>
        </w:rPr>
        <w:t xml:space="preserve"> </w:t>
      </w:r>
      <w:proofErr w:type="spellStart"/>
      <w:r w:rsidRPr="008E7825">
        <w:rPr>
          <w:sz w:val="28"/>
          <w:szCs w:val="28"/>
        </w:rPr>
        <w:t>тварин</w:t>
      </w:r>
      <w:proofErr w:type="spellEnd"/>
      <w:r w:rsidRPr="008E7825">
        <w:rPr>
          <w:sz w:val="28"/>
          <w:szCs w:val="28"/>
        </w:rPr>
        <w:t>.</w:t>
      </w:r>
    </w:p>
    <w:p w14:paraId="5F0CE95F" w14:textId="77777777" w:rsidR="00034047" w:rsidRPr="0038773A" w:rsidRDefault="008E7825" w:rsidP="00A82B6A">
      <w:pPr>
        <w:widowControl w:val="0"/>
        <w:autoSpaceDE w:val="0"/>
        <w:autoSpaceDN w:val="0"/>
        <w:adjustRightInd w:val="0"/>
        <w:spacing w:line="360" w:lineRule="auto"/>
        <w:ind w:firstLine="709"/>
        <w:jc w:val="both"/>
        <w:rPr>
          <w:sz w:val="28"/>
          <w:szCs w:val="28"/>
          <w:lang w:val="ru-RU"/>
        </w:rPr>
      </w:pPr>
      <w:proofErr w:type="spellStart"/>
      <w:r w:rsidRPr="0038773A">
        <w:rPr>
          <w:sz w:val="28"/>
          <w:szCs w:val="28"/>
          <w:lang w:val="ru-RU"/>
        </w:rPr>
        <w:t>Необхідна</w:t>
      </w:r>
      <w:proofErr w:type="spellEnd"/>
      <w:r w:rsidRPr="0038773A">
        <w:rPr>
          <w:sz w:val="28"/>
          <w:szCs w:val="28"/>
          <w:lang w:val="ru-RU"/>
        </w:rPr>
        <w:t xml:space="preserve"> </w:t>
      </w:r>
      <w:proofErr w:type="spellStart"/>
      <w:r w:rsidRPr="0038773A">
        <w:rPr>
          <w:sz w:val="28"/>
          <w:szCs w:val="28"/>
          <w:lang w:val="ru-RU"/>
        </w:rPr>
        <w:t>серйозна</w:t>
      </w:r>
      <w:proofErr w:type="spellEnd"/>
      <w:r w:rsidRPr="0038773A">
        <w:rPr>
          <w:sz w:val="28"/>
          <w:szCs w:val="28"/>
          <w:lang w:val="ru-RU"/>
        </w:rPr>
        <w:t xml:space="preserve"> </w:t>
      </w:r>
      <w:proofErr w:type="spellStart"/>
      <w:r w:rsidRPr="0038773A">
        <w:rPr>
          <w:sz w:val="28"/>
          <w:szCs w:val="28"/>
          <w:lang w:val="ru-RU"/>
        </w:rPr>
        <w:t>реструктуризація</w:t>
      </w:r>
      <w:proofErr w:type="spellEnd"/>
      <w:r w:rsidRPr="0038773A">
        <w:rPr>
          <w:sz w:val="28"/>
          <w:szCs w:val="28"/>
          <w:lang w:val="ru-RU"/>
        </w:rPr>
        <w:t xml:space="preserve">, </w:t>
      </w:r>
      <w:proofErr w:type="spellStart"/>
      <w:r w:rsidRPr="0038773A">
        <w:rPr>
          <w:sz w:val="28"/>
          <w:szCs w:val="28"/>
          <w:lang w:val="ru-RU"/>
        </w:rPr>
        <w:t>щоб</w:t>
      </w:r>
      <w:proofErr w:type="spellEnd"/>
      <w:r w:rsidRPr="0038773A">
        <w:rPr>
          <w:sz w:val="28"/>
          <w:szCs w:val="28"/>
          <w:lang w:val="ru-RU"/>
        </w:rPr>
        <w:t xml:space="preserve"> максимально </w:t>
      </w:r>
      <w:proofErr w:type="spellStart"/>
      <w:r w:rsidRPr="0038773A">
        <w:rPr>
          <w:sz w:val="28"/>
          <w:szCs w:val="28"/>
          <w:lang w:val="ru-RU"/>
        </w:rPr>
        <w:t>використати</w:t>
      </w:r>
      <w:proofErr w:type="spellEnd"/>
      <w:r w:rsidRPr="0038773A">
        <w:rPr>
          <w:sz w:val="28"/>
          <w:szCs w:val="28"/>
          <w:lang w:val="ru-RU"/>
        </w:rPr>
        <w:t xml:space="preserve"> </w:t>
      </w:r>
      <w:proofErr w:type="spellStart"/>
      <w:r w:rsidRPr="0038773A">
        <w:rPr>
          <w:sz w:val="28"/>
          <w:szCs w:val="28"/>
          <w:lang w:val="ru-RU"/>
        </w:rPr>
        <w:t>технологічний</w:t>
      </w:r>
      <w:proofErr w:type="spellEnd"/>
      <w:r w:rsidRPr="0038773A">
        <w:rPr>
          <w:sz w:val="28"/>
          <w:szCs w:val="28"/>
          <w:lang w:val="ru-RU"/>
        </w:rPr>
        <w:t xml:space="preserve"> </w:t>
      </w:r>
      <w:proofErr w:type="spellStart"/>
      <w:r w:rsidRPr="0038773A">
        <w:rPr>
          <w:sz w:val="28"/>
          <w:szCs w:val="28"/>
          <w:lang w:val="ru-RU"/>
        </w:rPr>
        <w:t>потенціал</w:t>
      </w:r>
      <w:proofErr w:type="spellEnd"/>
      <w:r w:rsidRPr="0038773A">
        <w:rPr>
          <w:sz w:val="28"/>
          <w:szCs w:val="28"/>
          <w:lang w:val="ru-RU"/>
        </w:rPr>
        <w:t xml:space="preserve"> </w:t>
      </w:r>
      <w:proofErr w:type="spellStart"/>
      <w:r w:rsidRPr="0038773A">
        <w:rPr>
          <w:sz w:val="28"/>
          <w:szCs w:val="28"/>
          <w:lang w:val="ru-RU"/>
        </w:rPr>
        <w:t>України</w:t>
      </w:r>
      <w:proofErr w:type="spellEnd"/>
      <w:r w:rsidRPr="0038773A">
        <w:rPr>
          <w:sz w:val="28"/>
          <w:szCs w:val="28"/>
          <w:lang w:val="ru-RU"/>
        </w:rPr>
        <w:t xml:space="preserve">. Як і </w:t>
      </w:r>
      <w:proofErr w:type="spellStart"/>
      <w:r w:rsidRPr="0038773A">
        <w:rPr>
          <w:sz w:val="28"/>
          <w:szCs w:val="28"/>
          <w:lang w:val="ru-RU"/>
        </w:rPr>
        <w:t>інші</w:t>
      </w:r>
      <w:proofErr w:type="spellEnd"/>
      <w:r w:rsidRPr="0038773A">
        <w:rPr>
          <w:sz w:val="28"/>
          <w:szCs w:val="28"/>
          <w:lang w:val="ru-RU"/>
        </w:rPr>
        <w:t xml:space="preserve"> </w:t>
      </w:r>
      <w:proofErr w:type="spellStart"/>
      <w:r w:rsidRPr="0038773A">
        <w:rPr>
          <w:sz w:val="28"/>
          <w:szCs w:val="28"/>
          <w:lang w:val="ru-RU"/>
        </w:rPr>
        <w:t>країни</w:t>
      </w:r>
      <w:proofErr w:type="spellEnd"/>
      <w:r w:rsidRPr="0038773A">
        <w:rPr>
          <w:sz w:val="28"/>
          <w:szCs w:val="28"/>
          <w:lang w:val="ru-RU"/>
        </w:rPr>
        <w:t xml:space="preserve"> </w:t>
      </w:r>
      <w:proofErr w:type="spellStart"/>
      <w:r w:rsidRPr="0038773A">
        <w:rPr>
          <w:sz w:val="28"/>
          <w:szCs w:val="28"/>
          <w:lang w:val="ru-RU"/>
        </w:rPr>
        <w:t>колишнього</w:t>
      </w:r>
      <w:proofErr w:type="spellEnd"/>
      <w:r w:rsidRPr="0038773A">
        <w:rPr>
          <w:sz w:val="28"/>
          <w:szCs w:val="28"/>
          <w:lang w:val="ru-RU"/>
        </w:rPr>
        <w:t xml:space="preserve"> </w:t>
      </w:r>
      <w:proofErr w:type="spellStart"/>
      <w:r w:rsidRPr="0038773A">
        <w:rPr>
          <w:sz w:val="28"/>
          <w:szCs w:val="28"/>
          <w:lang w:val="ru-RU"/>
        </w:rPr>
        <w:t>радянського</w:t>
      </w:r>
      <w:proofErr w:type="spellEnd"/>
      <w:r w:rsidRPr="0038773A">
        <w:rPr>
          <w:sz w:val="28"/>
          <w:szCs w:val="28"/>
          <w:lang w:val="ru-RU"/>
        </w:rPr>
        <w:t xml:space="preserve"> блоку, </w:t>
      </w:r>
      <w:proofErr w:type="spellStart"/>
      <w:r w:rsidRPr="0038773A">
        <w:rPr>
          <w:sz w:val="28"/>
          <w:szCs w:val="28"/>
          <w:lang w:val="ru-RU"/>
        </w:rPr>
        <w:t>Україна</w:t>
      </w:r>
      <w:proofErr w:type="spellEnd"/>
      <w:r w:rsidRPr="0038773A">
        <w:rPr>
          <w:sz w:val="28"/>
          <w:szCs w:val="28"/>
          <w:lang w:val="ru-RU"/>
        </w:rPr>
        <w:t xml:space="preserve"> </w:t>
      </w:r>
      <w:proofErr w:type="spellStart"/>
      <w:r w:rsidRPr="0038773A">
        <w:rPr>
          <w:sz w:val="28"/>
          <w:szCs w:val="28"/>
          <w:lang w:val="ru-RU"/>
        </w:rPr>
        <w:t>успадкувала</w:t>
      </w:r>
      <w:proofErr w:type="spellEnd"/>
      <w:r w:rsidRPr="0038773A">
        <w:rPr>
          <w:sz w:val="28"/>
          <w:szCs w:val="28"/>
          <w:lang w:val="ru-RU"/>
        </w:rPr>
        <w:t xml:space="preserve"> </w:t>
      </w:r>
      <w:proofErr w:type="spellStart"/>
      <w:r w:rsidRPr="0038773A">
        <w:rPr>
          <w:sz w:val="28"/>
          <w:szCs w:val="28"/>
          <w:lang w:val="ru-RU"/>
        </w:rPr>
        <w:t>російську</w:t>
      </w:r>
      <w:proofErr w:type="spellEnd"/>
      <w:r w:rsidRPr="0038773A">
        <w:rPr>
          <w:sz w:val="28"/>
          <w:szCs w:val="28"/>
          <w:lang w:val="ru-RU"/>
        </w:rPr>
        <w:t xml:space="preserve"> </w:t>
      </w:r>
      <w:proofErr w:type="spellStart"/>
      <w:r w:rsidRPr="0038773A">
        <w:rPr>
          <w:sz w:val="28"/>
          <w:szCs w:val="28"/>
          <w:lang w:val="ru-RU"/>
        </w:rPr>
        <w:t>бюрократичну</w:t>
      </w:r>
      <w:proofErr w:type="spellEnd"/>
      <w:r w:rsidRPr="0038773A">
        <w:rPr>
          <w:sz w:val="28"/>
          <w:szCs w:val="28"/>
          <w:lang w:val="ru-RU"/>
        </w:rPr>
        <w:t xml:space="preserve"> та </w:t>
      </w:r>
      <w:proofErr w:type="spellStart"/>
      <w:r w:rsidRPr="0038773A">
        <w:rPr>
          <w:sz w:val="28"/>
          <w:szCs w:val="28"/>
          <w:lang w:val="ru-RU"/>
        </w:rPr>
        <w:t>неефективну</w:t>
      </w:r>
      <w:proofErr w:type="spellEnd"/>
      <w:r w:rsidRPr="0038773A">
        <w:rPr>
          <w:sz w:val="28"/>
          <w:szCs w:val="28"/>
          <w:lang w:val="ru-RU"/>
        </w:rPr>
        <w:t xml:space="preserve"> </w:t>
      </w:r>
      <w:proofErr w:type="spellStart"/>
      <w:r w:rsidRPr="0038773A">
        <w:rPr>
          <w:sz w:val="28"/>
          <w:szCs w:val="28"/>
          <w:lang w:val="ru-RU"/>
        </w:rPr>
        <w:t>науково-дослідницьку</w:t>
      </w:r>
      <w:proofErr w:type="spellEnd"/>
      <w:r w:rsidRPr="0038773A">
        <w:rPr>
          <w:sz w:val="28"/>
          <w:szCs w:val="28"/>
          <w:lang w:val="ru-RU"/>
        </w:rPr>
        <w:t xml:space="preserve"> систему, яка </w:t>
      </w:r>
      <w:proofErr w:type="spellStart"/>
      <w:r w:rsidRPr="0038773A">
        <w:rPr>
          <w:sz w:val="28"/>
          <w:szCs w:val="28"/>
          <w:lang w:val="ru-RU"/>
        </w:rPr>
        <w:t>базується</w:t>
      </w:r>
      <w:proofErr w:type="spellEnd"/>
      <w:r w:rsidRPr="0038773A">
        <w:rPr>
          <w:sz w:val="28"/>
          <w:szCs w:val="28"/>
          <w:lang w:val="ru-RU"/>
        </w:rPr>
        <w:t xml:space="preserve"> на </w:t>
      </w:r>
      <w:proofErr w:type="spellStart"/>
      <w:r w:rsidRPr="0038773A">
        <w:rPr>
          <w:sz w:val="28"/>
          <w:szCs w:val="28"/>
          <w:lang w:val="ru-RU"/>
        </w:rPr>
        <w:t>низхідному</w:t>
      </w:r>
      <w:proofErr w:type="spellEnd"/>
      <w:r w:rsidRPr="0038773A">
        <w:rPr>
          <w:sz w:val="28"/>
          <w:szCs w:val="28"/>
          <w:lang w:val="ru-RU"/>
        </w:rPr>
        <w:t xml:space="preserve"> </w:t>
      </w:r>
      <w:proofErr w:type="spellStart"/>
      <w:r w:rsidRPr="0038773A">
        <w:rPr>
          <w:sz w:val="28"/>
          <w:szCs w:val="28"/>
          <w:lang w:val="ru-RU"/>
        </w:rPr>
        <w:t>рівні</w:t>
      </w:r>
      <w:proofErr w:type="spellEnd"/>
      <w:r w:rsidRPr="0038773A">
        <w:rPr>
          <w:sz w:val="28"/>
          <w:szCs w:val="28"/>
          <w:lang w:val="ru-RU"/>
        </w:rPr>
        <w:t>.</w:t>
      </w:r>
    </w:p>
    <w:p w14:paraId="07692920" w14:textId="50155FE6" w:rsidR="008E7825" w:rsidRPr="0038773A" w:rsidRDefault="008E7825" w:rsidP="00A82B6A">
      <w:pPr>
        <w:widowControl w:val="0"/>
        <w:autoSpaceDE w:val="0"/>
        <w:autoSpaceDN w:val="0"/>
        <w:adjustRightInd w:val="0"/>
        <w:spacing w:line="360" w:lineRule="auto"/>
        <w:ind w:firstLine="709"/>
        <w:jc w:val="both"/>
        <w:rPr>
          <w:sz w:val="28"/>
          <w:szCs w:val="28"/>
          <w:lang w:val="ru-RU"/>
        </w:rPr>
      </w:pPr>
      <w:r w:rsidRPr="0038773A">
        <w:rPr>
          <w:sz w:val="28"/>
          <w:szCs w:val="28"/>
          <w:lang w:val="ru-RU"/>
        </w:rPr>
        <w:t xml:space="preserve"> </w:t>
      </w:r>
      <w:proofErr w:type="spellStart"/>
      <w:r w:rsidRPr="0038773A">
        <w:rPr>
          <w:sz w:val="28"/>
          <w:szCs w:val="28"/>
          <w:lang w:val="ru-RU"/>
        </w:rPr>
        <w:t>Концепція</w:t>
      </w:r>
      <w:proofErr w:type="spellEnd"/>
      <w:r w:rsidRPr="0038773A">
        <w:rPr>
          <w:sz w:val="28"/>
          <w:szCs w:val="28"/>
          <w:lang w:val="ru-RU"/>
        </w:rPr>
        <w:t xml:space="preserve"> </w:t>
      </w:r>
      <w:proofErr w:type="spellStart"/>
      <w:r w:rsidRPr="0038773A">
        <w:rPr>
          <w:sz w:val="28"/>
          <w:szCs w:val="28"/>
          <w:lang w:val="ru-RU"/>
        </w:rPr>
        <w:t>сучасного</w:t>
      </w:r>
      <w:proofErr w:type="spellEnd"/>
      <w:r w:rsidRPr="0038773A">
        <w:rPr>
          <w:sz w:val="28"/>
          <w:szCs w:val="28"/>
          <w:lang w:val="ru-RU"/>
        </w:rPr>
        <w:t xml:space="preserve"> </w:t>
      </w:r>
      <w:proofErr w:type="spellStart"/>
      <w:r w:rsidRPr="0038773A">
        <w:rPr>
          <w:sz w:val="28"/>
          <w:szCs w:val="28"/>
          <w:lang w:val="ru-RU"/>
        </w:rPr>
        <w:t>дослідницького</w:t>
      </w:r>
      <w:proofErr w:type="spellEnd"/>
      <w:r w:rsidRPr="0038773A">
        <w:rPr>
          <w:sz w:val="28"/>
          <w:szCs w:val="28"/>
          <w:lang w:val="ru-RU"/>
        </w:rPr>
        <w:t xml:space="preserve"> </w:t>
      </w:r>
      <w:proofErr w:type="spellStart"/>
      <w:r w:rsidRPr="0038773A">
        <w:rPr>
          <w:sz w:val="28"/>
          <w:szCs w:val="28"/>
          <w:lang w:val="ru-RU"/>
        </w:rPr>
        <w:t>університету</w:t>
      </w:r>
      <w:proofErr w:type="spellEnd"/>
      <w:r w:rsidRPr="0038773A">
        <w:rPr>
          <w:sz w:val="28"/>
          <w:szCs w:val="28"/>
          <w:lang w:val="ru-RU"/>
        </w:rPr>
        <w:t xml:space="preserve">, </w:t>
      </w:r>
      <w:proofErr w:type="spellStart"/>
      <w:r w:rsidRPr="0038773A">
        <w:rPr>
          <w:sz w:val="28"/>
          <w:szCs w:val="28"/>
          <w:lang w:val="ru-RU"/>
        </w:rPr>
        <w:t>який</w:t>
      </w:r>
      <w:proofErr w:type="spellEnd"/>
      <w:r w:rsidRPr="0038773A">
        <w:rPr>
          <w:sz w:val="28"/>
          <w:szCs w:val="28"/>
          <w:lang w:val="ru-RU"/>
        </w:rPr>
        <w:t xml:space="preserve"> </w:t>
      </w:r>
      <w:proofErr w:type="spellStart"/>
      <w:r w:rsidRPr="0038773A">
        <w:rPr>
          <w:sz w:val="28"/>
          <w:szCs w:val="28"/>
          <w:lang w:val="ru-RU"/>
        </w:rPr>
        <w:t>поєднує</w:t>
      </w:r>
      <w:proofErr w:type="spellEnd"/>
      <w:r w:rsidRPr="0038773A">
        <w:rPr>
          <w:sz w:val="28"/>
          <w:szCs w:val="28"/>
          <w:lang w:val="ru-RU"/>
        </w:rPr>
        <w:t xml:space="preserve"> </w:t>
      </w:r>
      <w:proofErr w:type="spellStart"/>
      <w:r w:rsidRPr="0038773A">
        <w:rPr>
          <w:sz w:val="28"/>
          <w:szCs w:val="28"/>
          <w:lang w:val="ru-RU"/>
        </w:rPr>
        <w:t>передові</w:t>
      </w:r>
      <w:proofErr w:type="spellEnd"/>
      <w:r w:rsidRPr="0038773A">
        <w:rPr>
          <w:sz w:val="28"/>
          <w:szCs w:val="28"/>
          <w:lang w:val="ru-RU"/>
        </w:rPr>
        <w:t xml:space="preserve"> </w:t>
      </w:r>
      <w:proofErr w:type="spellStart"/>
      <w:r w:rsidRPr="0038773A">
        <w:rPr>
          <w:sz w:val="28"/>
          <w:szCs w:val="28"/>
          <w:lang w:val="ru-RU"/>
        </w:rPr>
        <w:t>дослідження</w:t>
      </w:r>
      <w:proofErr w:type="spellEnd"/>
      <w:r w:rsidRPr="0038773A">
        <w:rPr>
          <w:sz w:val="28"/>
          <w:szCs w:val="28"/>
          <w:lang w:val="ru-RU"/>
        </w:rPr>
        <w:t xml:space="preserve"> та </w:t>
      </w:r>
      <w:proofErr w:type="spellStart"/>
      <w:r w:rsidRPr="0038773A">
        <w:rPr>
          <w:sz w:val="28"/>
          <w:szCs w:val="28"/>
          <w:lang w:val="ru-RU"/>
        </w:rPr>
        <w:t>освіту</w:t>
      </w:r>
      <w:proofErr w:type="spellEnd"/>
      <w:r w:rsidRPr="0038773A">
        <w:rPr>
          <w:sz w:val="28"/>
          <w:szCs w:val="28"/>
          <w:lang w:val="ru-RU"/>
        </w:rPr>
        <w:t xml:space="preserve"> на </w:t>
      </w:r>
      <w:proofErr w:type="spellStart"/>
      <w:r w:rsidRPr="0038773A">
        <w:rPr>
          <w:sz w:val="28"/>
          <w:szCs w:val="28"/>
          <w:lang w:val="ru-RU"/>
        </w:rPr>
        <w:t>всіх</w:t>
      </w:r>
      <w:proofErr w:type="spellEnd"/>
      <w:r w:rsidRPr="0038773A">
        <w:rPr>
          <w:sz w:val="28"/>
          <w:szCs w:val="28"/>
          <w:lang w:val="ru-RU"/>
        </w:rPr>
        <w:t xml:space="preserve"> </w:t>
      </w:r>
      <w:proofErr w:type="spellStart"/>
      <w:r w:rsidRPr="0038773A">
        <w:rPr>
          <w:sz w:val="28"/>
          <w:szCs w:val="28"/>
          <w:lang w:val="ru-RU"/>
        </w:rPr>
        <w:t>рівнях</w:t>
      </w:r>
      <w:proofErr w:type="spellEnd"/>
      <w:r w:rsidRPr="0038773A">
        <w:rPr>
          <w:sz w:val="28"/>
          <w:szCs w:val="28"/>
          <w:lang w:val="ru-RU"/>
        </w:rPr>
        <w:t xml:space="preserve"> і </w:t>
      </w:r>
      <w:proofErr w:type="spellStart"/>
      <w:r w:rsidRPr="0038773A">
        <w:rPr>
          <w:sz w:val="28"/>
          <w:szCs w:val="28"/>
          <w:lang w:val="ru-RU"/>
        </w:rPr>
        <w:t>сприяє</w:t>
      </w:r>
      <w:proofErr w:type="spellEnd"/>
      <w:r w:rsidRPr="0038773A">
        <w:rPr>
          <w:sz w:val="28"/>
          <w:szCs w:val="28"/>
          <w:lang w:val="ru-RU"/>
        </w:rPr>
        <w:t xml:space="preserve"> </w:t>
      </w:r>
      <w:proofErr w:type="spellStart"/>
      <w:r w:rsidRPr="0038773A">
        <w:rPr>
          <w:sz w:val="28"/>
          <w:szCs w:val="28"/>
          <w:lang w:val="ru-RU"/>
        </w:rPr>
        <w:t>технологічним</w:t>
      </w:r>
      <w:proofErr w:type="spellEnd"/>
      <w:r w:rsidRPr="0038773A">
        <w:rPr>
          <w:sz w:val="28"/>
          <w:szCs w:val="28"/>
          <w:lang w:val="ru-RU"/>
        </w:rPr>
        <w:t xml:space="preserve"> </w:t>
      </w:r>
      <w:proofErr w:type="spellStart"/>
      <w:r w:rsidRPr="0038773A">
        <w:rPr>
          <w:sz w:val="28"/>
          <w:szCs w:val="28"/>
          <w:lang w:val="ru-RU"/>
        </w:rPr>
        <w:t>інноваціям</w:t>
      </w:r>
      <w:proofErr w:type="spellEnd"/>
      <w:r w:rsidRPr="0038773A">
        <w:rPr>
          <w:sz w:val="28"/>
          <w:szCs w:val="28"/>
          <w:lang w:val="ru-RU"/>
        </w:rPr>
        <w:t xml:space="preserve"> через </w:t>
      </w:r>
      <w:proofErr w:type="spellStart"/>
      <w:r w:rsidRPr="0038773A">
        <w:rPr>
          <w:sz w:val="28"/>
          <w:szCs w:val="28"/>
          <w:lang w:val="ru-RU"/>
        </w:rPr>
        <w:t>зв’язки</w:t>
      </w:r>
      <w:proofErr w:type="spellEnd"/>
      <w:r w:rsidRPr="0038773A">
        <w:rPr>
          <w:sz w:val="28"/>
          <w:szCs w:val="28"/>
          <w:lang w:val="ru-RU"/>
        </w:rPr>
        <w:t xml:space="preserve"> з </w:t>
      </w:r>
      <w:proofErr w:type="spellStart"/>
      <w:r w:rsidRPr="0038773A">
        <w:rPr>
          <w:sz w:val="28"/>
          <w:szCs w:val="28"/>
          <w:lang w:val="ru-RU"/>
        </w:rPr>
        <w:t>промисловістю</w:t>
      </w:r>
      <w:proofErr w:type="spellEnd"/>
      <w:r w:rsidRPr="0038773A">
        <w:rPr>
          <w:sz w:val="28"/>
          <w:szCs w:val="28"/>
          <w:lang w:val="ru-RU"/>
        </w:rPr>
        <w:t xml:space="preserve">, в </w:t>
      </w:r>
      <w:proofErr w:type="spellStart"/>
      <w:r w:rsidRPr="0038773A">
        <w:rPr>
          <w:sz w:val="28"/>
          <w:szCs w:val="28"/>
          <w:lang w:val="ru-RU"/>
        </w:rPr>
        <w:t>Україні</w:t>
      </w:r>
      <w:proofErr w:type="spellEnd"/>
      <w:r w:rsidRPr="0038773A">
        <w:rPr>
          <w:sz w:val="28"/>
          <w:szCs w:val="28"/>
          <w:lang w:val="ru-RU"/>
        </w:rPr>
        <w:t xml:space="preserve"> </w:t>
      </w:r>
      <w:proofErr w:type="spellStart"/>
      <w:r w:rsidRPr="0038773A">
        <w:rPr>
          <w:sz w:val="28"/>
          <w:szCs w:val="28"/>
          <w:lang w:val="ru-RU"/>
        </w:rPr>
        <w:t>досі</w:t>
      </w:r>
      <w:proofErr w:type="spellEnd"/>
      <w:r w:rsidRPr="0038773A">
        <w:rPr>
          <w:sz w:val="28"/>
          <w:szCs w:val="28"/>
          <w:lang w:val="ru-RU"/>
        </w:rPr>
        <w:t xml:space="preserve"> практично </w:t>
      </w:r>
      <w:proofErr w:type="spellStart"/>
      <w:r w:rsidRPr="0038773A">
        <w:rPr>
          <w:sz w:val="28"/>
          <w:szCs w:val="28"/>
          <w:lang w:val="ru-RU"/>
        </w:rPr>
        <w:t>відсутня</w:t>
      </w:r>
      <w:proofErr w:type="spellEnd"/>
      <w:r w:rsidRPr="0038773A">
        <w:rPr>
          <w:sz w:val="28"/>
          <w:szCs w:val="28"/>
          <w:lang w:val="ru-RU"/>
        </w:rPr>
        <w:t xml:space="preserve">. У </w:t>
      </w:r>
      <w:proofErr w:type="spellStart"/>
      <w:r w:rsidRPr="0038773A">
        <w:rPr>
          <w:sz w:val="28"/>
          <w:szCs w:val="28"/>
          <w:lang w:val="ru-RU"/>
        </w:rPr>
        <w:t>зв’язку</w:t>
      </w:r>
      <w:proofErr w:type="spellEnd"/>
      <w:r w:rsidRPr="0038773A">
        <w:rPr>
          <w:sz w:val="28"/>
          <w:szCs w:val="28"/>
          <w:lang w:val="ru-RU"/>
        </w:rPr>
        <w:t xml:space="preserve"> з </w:t>
      </w:r>
      <w:proofErr w:type="spellStart"/>
      <w:r w:rsidRPr="0038773A">
        <w:rPr>
          <w:sz w:val="28"/>
          <w:szCs w:val="28"/>
          <w:lang w:val="ru-RU"/>
        </w:rPr>
        <w:t>тридцятирічним</w:t>
      </w:r>
      <w:proofErr w:type="spellEnd"/>
      <w:r w:rsidRPr="0038773A">
        <w:rPr>
          <w:sz w:val="28"/>
          <w:szCs w:val="28"/>
          <w:lang w:val="ru-RU"/>
        </w:rPr>
        <w:t xml:space="preserve"> </w:t>
      </w:r>
      <w:proofErr w:type="spellStart"/>
      <w:r w:rsidRPr="0038773A">
        <w:rPr>
          <w:sz w:val="28"/>
          <w:szCs w:val="28"/>
          <w:lang w:val="ru-RU"/>
        </w:rPr>
        <w:t>пострадянським</w:t>
      </w:r>
      <w:proofErr w:type="spellEnd"/>
      <w:r w:rsidRPr="0038773A">
        <w:rPr>
          <w:sz w:val="28"/>
          <w:szCs w:val="28"/>
          <w:lang w:val="ru-RU"/>
        </w:rPr>
        <w:t xml:space="preserve"> </w:t>
      </w:r>
      <w:proofErr w:type="spellStart"/>
      <w:r w:rsidRPr="0038773A">
        <w:rPr>
          <w:sz w:val="28"/>
          <w:szCs w:val="28"/>
          <w:lang w:val="ru-RU"/>
        </w:rPr>
        <w:t>витоком</w:t>
      </w:r>
      <w:proofErr w:type="spellEnd"/>
      <w:r w:rsidRPr="0038773A">
        <w:rPr>
          <w:sz w:val="28"/>
          <w:szCs w:val="28"/>
          <w:lang w:val="ru-RU"/>
        </w:rPr>
        <w:t xml:space="preserve"> </w:t>
      </w:r>
      <w:proofErr w:type="spellStart"/>
      <w:r w:rsidRPr="0038773A">
        <w:rPr>
          <w:sz w:val="28"/>
          <w:szCs w:val="28"/>
          <w:lang w:val="ru-RU"/>
        </w:rPr>
        <w:t>мізків</w:t>
      </w:r>
      <w:proofErr w:type="spellEnd"/>
      <w:r w:rsidRPr="0038773A">
        <w:rPr>
          <w:sz w:val="28"/>
          <w:szCs w:val="28"/>
          <w:lang w:val="ru-RU"/>
        </w:rPr>
        <w:t xml:space="preserve"> </w:t>
      </w:r>
      <w:proofErr w:type="spellStart"/>
      <w:r w:rsidRPr="0038773A">
        <w:rPr>
          <w:sz w:val="28"/>
          <w:szCs w:val="28"/>
          <w:lang w:val="ru-RU"/>
        </w:rPr>
        <w:t>дуже</w:t>
      </w:r>
      <w:proofErr w:type="spellEnd"/>
      <w:r w:rsidRPr="0038773A">
        <w:rPr>
          <w:sz w:val="28"/>
          <w:szCs w:val="28"/>
          <w:lang w:val="ru-RU"/>
        </w:rPr>
        <w:t xml:space="preserve"> </w:t>
      </w:r>
      <w:proofErr w:type="spellStart"/>
      <w:r w:rsidRPr="0038773A">
        <w:rPr>
          <w:sz w:val="28"/>
          <w:szCs w:val="28"/>
          <w:lang w:val="ru-RU"/>
        </w:rPr>
        <w:t>високий</w:t>
      </w:r>
      <w:proofErr w:type="spellEnd"/>
      <w:r w:rsidRPr="0038773A">
        <w:rPr>
          <w:sz w:val="28"/>
          <w:szCs w:val="28"/>
          <w:lang w:val="ru-RU"/>
        </w:rPr>
        <w:t xml:space="preserve"> </w:t>
      </w:r>
      <w:proofErr w:type="spellStart"/>
      <w:r w:rsidRPr="0038773A">
        <w:rPr>
          <w:sz w:val="28"/>
          <w:szCs w:val="28"/>
          <w:lang w:val="ru-RU"/>
        </w:rPr>
        <w:t>пріоритет</w:t>
      </w:r>
      <w:proofErr w:type="spellEnd"/>
      <w:r w:rsidRPr="0038773A">
        <w:rPr>
          <w:sz w:val="28"/>
          <w:szCs w:val="28"/>
          <w:lang w:val="ru-RU"/>
        </w:rPr>
        <w:t xml:space="preserve"> зараз </w:t>
      </w:r>
      <w:proofErr w:type="spellStart"/>
      <w:r w:rsidRPr="0038773A">
        <w:rPr>
          <w:sz w:val="28"/>
          <w:szCs w:val="28"/>
          <w:lang w:val="ru-RU"/>
        </w:rPr>
        <w:t>має</w:t>
      </w:r>
      <w:proofErr w:type="spellEnd"/>
      <w:r w:rsidRPr="0038773A">
        <w:rPr>
          <w:sz w:val="28"/>
          <w:szCs w:val="28"/>
          <w:lang w:val="ru-RU"/>
        </w:rPr>
        <w:t xml:space="preserve"> бути </w:t>
      </w:r>
      <w:proofErr w:type="spellStart"/>
      <w:r w:rsidRPr="0038773A">
        <w:rPr>
          <w:sz w:val="28"/>
          <w:szCs w:val="28"/>
          <w:lang w:val="ru-RU"/>
        </w:rPr>
        <w:t>приділено</w:t>
      </w:r>
      <w:proofErr w:type="spellEnd"/>
      <w:r w:rsidRPr="0038773A">
        <w:rPr>
          <w:sz w:val="28"/>
          <w:szCs w:val="28"/>
          <w:lang w:val="ru-RU"/>
        </w:rPr>
        <w:t xml:space="preserve"> </w:t>
      </w:r>
      <w:proofErr w:type="spellStart"/>
      <w:r w:rsidRPr="0038773A">
        <w:rPr>
          <w:sz w:val="28"/>
          <w:szCs w:val="28"/>
          <w:lang w:val="ru-RU"/>
        </w:rPr>
        <w:t>освіті</w:t>
      </w:r>
      <w:proofErr w:type="spellEnd"/>
      <w:r w:rsidRPr="0038773A">
        <w:rPr>
          <w:sz w:val="28"/>
          <w:szCs w:val="28"/>
          <w:lang w:val="ru-RU"/>
        </w:rPr>
        <w:t xml:space="preserve"> </w:t>
      </w:r>
      <w:proofErr w:type="spellStart"/>
      <w:r w:rsidRPr="0038773A">
        <w:rPr>
          <w:sz w:val="28"/>
          <w:szCs w:val="28"/>
          <w:lang w:val="ru-RU"/>
        </w:rPr>
        <w:t>наступних</w:t>
      </w:r>
      <w:proofErr w:type="spellEnd"/>
      <w:r w:rsidRPr="0038773A">
        <w:rPr>
          <w:sz w:val="28"/>
          <w:szCs w:val="28"/>
          <w:lang w:val="ru-RU"/>
        </w:rPr>
        <w:t xml:space="preserve"> </w:t>
      </w:r>
      <w:proofErr w:type="spellStart"/>
      <w:r w:rsidRPr="0038773A">
        <w:rPr>
          <w:sz w:val="28"/>
          <w:szCs w:val="28"/>
          <w:lang w:val="ru-RU"/>
        </w:rPr>
        <w:t>поколінь</w:t>
      </w:r>
      <w:proofErr w:type="spellEnd"/>
      <w:r w:rsidRPr="0038773A">
        <w:rPr>
          <w:sz w:val="28"/>
          <w:szCs w:val="28"/>
          <w:lang w:val="ru-RU"/>
        </w:rPr>
        <w:t xml:space="preserve"> </w:t>
      </w:r>
      <w:proofErr w:type="spellStart"/>
      <w:r w:rsidRPr="0038773A">
        <w:rPr>
          <w:sz w:val="28"/>
          <w:szCs w:val="28"/>
          <w:lang w:val="ru-RU"/>
        </w:rPr>
        <w:t>українських</w:t>
      </w:r>
      <w:proofErr w:type="spellEnd"/>
      <w:r w:rsidRPr="0038773A">
        <w:rPr>
          <w:sz w:val="28"/>
          <w:szCs w:val="28"/>
          <w:lang w:val="ru-RU"/>
        </w:rPr>
        <w:t xml:space="preserve"> </w:t>
      </w:r>
      <w:proofErr w:type="spellStart"/>
      <w:r w:rsidRPr="0038773A">
        <w:rPr>
          <w:sz w:val="28"/>
          <w:szCs w:val="28"/>
          <w:lang w:val="ru-RU"/>
        </w:rPr>
        <w:t>науковців</w:t>
      </w:r>
      <w:proofErr w:type="spellEnd"/>
      <w:r w:rsidRPr="0038773A">
        <w:rPr>
          <w:sz w:val="28"/>
          <w:szCs w:val="28"/>
          <w:lang w:val="ru-RU"/>
        </w:rPr>
        <w:t xml:space="preserve"> та </w:t>
      </w:r>
      <w:proofErr w:type="spellStart"/>
      <w:r w:rsidRPr="0038773A">
        <w:rPr>
          <w:sz w:val="28"/>
          <w:szCs w:val="28"/>
          <w:lang w:val="ru-RU"/>
        </w:rPr>
        <w:t>інженерів</w:t>
      </w:r>
      <w:proofErr w:type="spellEnd"/>
      <w:r w:rsidRPr="0038773A">
        <w:rPr>
          <w:sz w:val="28"/>
          <w:szCs w:val="28"/>
          <w:lang w:val="ru-RU"/>
        </w:rPr>
        <w:t>.</w:t>
      </w:r>
    </w:p>
    <w:p w14:paraId="6CB8DC8C" w14:textId="77777777" w:rsidR="008E7825" w:rsidRDefault="008E7825" w:rsidP="00A82B6A">
      <w:pPr>
        <w:widowControl w:val="0"/>
        <w:autoSpaceDE w:val="0"/>
        <w:autoSpaceDN w:val="0"/>
        <w:adjustRightInd w:val="0"/>
        <w:spacing w:line="360" w:lineRule="auto"/>
        <w:ind w:firstLine="709"/>
        <w:jc w:val="both"/>
        <w:rPr>
          <w:sz w:val="28"/>
          <w:szCs w:val="28"/>
          <w:lang w:val="uk-UA"/>
        </w:rPr>
      </w:pPr>
      <w:proofErr w:type="spellStart"/>
      <w:r>
        <w:rPr>
          <w:sz w:val="28"/>
          <w:szCs w:val="28"/>
          <w:lang w:val="uk-UA"/>
        </w:rPr>
        <w:t>Стаэ</w:t>
      </w:r>
      <w:proofErr w:type="spellEnd"/>
      <w:r>
        <w:rPr>
          <w:sz w:val="28"/>
          <w:szCs w:val="28"/>
          <w:lang w:val="uk-UA"/>
        </w:rPr>
        <w:t xml:space="preserve"> потреба у </w:t>
      </w:r>
      <w:r w:rsidRPr="008E7825">
        <w:rPr>
          <w:sz w:val="28"/>
          <w:szCs w:val="28"/>
          <w:lang w:val="uk-UA"/>
        </w:rPr>
        <w:t xml:space="preserve">суттєвих системних змінах, які піднімуть українські дослідження, освіту та інновації до стандартів і практик, подібних до європейських та інших країн, </w:t>
      </w:r>
      <w:proofErr w:type="spellStart"/>
      <w:r w:rsidRPr="008E7825">
        <w:rPr>
          <w:sz w:val="28"/>
          <w:szCs w:val="28"/>
          <w:lang w:val="uk-UA"/>
        </w:rPr>
        <w:t>викличе</w:t>
      </w:r>
      <w:proofErr w:type="spellEnd"/>
      <w:r w:rsidRPr="008E7825">
        <w:rPr>
          <w:sz w:val="28"/>
          <w:szCs w:val="28"/>
          <w:lang w:val="uk-UA"/>
        </w:rPr>
        <w:t xml:space="preserve"> впевненість, необхідну для того, щоб зовнішні спонсори могли надати вищі обсяги необхідного фінансування щоб </w:t>
      </w:r>
      <w:r w:rsidRPr="008E7825">
        <w:rPr>
          <w:sz w:val="28"/>
          <w:szCs w:val="28"/>
          <w:lang w:val="uk-UA"/>
        </w:rPr>
        <w:lastRenderedPageBreak/>
        <w:t xml:space="preserve">досягти довгострокових і стійких </w:t>
      </w:r>
      <w:proofErr w:type="spellStart"/>
      <w:r w:rsidRPr="008E7825">
        <w:rPr>
          <w:sz w:val="28"/>
          <w:szCs w:val="28"/>
          <w:lang w:val="uk-UA"/>
        </w:rPr>
        <w:t>змін.</w:t>
      </w:r>
      <w:r w:rsidR="00A82B6A" w:rsidRPr="00A82B6A">
        <w:rPr>
          <w:sz w:val="28"/>
          <w:szCs w:val="28"/>
          <w:lang w:val="uk-UA"/>
        </w:rPr>
        <w:t>Багато</w:t>
      </w:r>
      <w:proofErr w:type="spellEnd"/>
      <w:r w:rsidR="00A82B6A" w:rsidRPr="00A82B6A">
        <w:rPr>
          <w:sz w:val="28"/>
          <w:szCs w:val="28"/>
          <w:lang w:val="uk-UA"/>
        </w:rPr>
        <w:t xml:space="preserve"> </w:t>
      </w:r>
    </w:p>
    <w:p w14:paraId="534CC5E0" w14:textId="3EBA84EB" w:rsidR="00A82B6A" w:rsidRDefault="00A82B6A" w:rsidP="00A82B6A">
      <w:pPr>
        <w:widowControl w:val="0"/>
        <w:autoSpaceDE w:val="0"/>
        <w:autoSpaceDN w:val="0"/>
        <w:adjustRightInd w:val="0"/>
        <w:spacing w:line="360" w:lineRule="auto"/>
        <w:ind w:firstLine="709"/>
        <w:jc w:val="both"/>
        <w:rPr>
          <w:sz w:val="28"/>
          <w:szCs w:val="28"/>
          <w:lang w:val="uk-UA"/>
        </w:rPr>
      </w:pPr>
      <w:r w:rsidRPr="00A82B6A">
        <w:rPr>
          <w:sz w:val="28"/>
          <w:szCs w:val="28"/>
          <w:lang w:val="uk-UA"/>
        </w:rPr>
        <w:t xml:space="preserve">МСП, особливо в країнах, що розвиваються, продовжують стикатися з серйозними перешкодами </w:t>
      </w:r>
      <w:r w:rsidR="00E14389">
        <w:rPr>
          <w:sz w:val="28"/>
          <w:szCs w:val="28"/>
          <w:lang w:val="uk-UA"/>
        </w:rPr>
        <w:t xml:space="preserve">та </w:t>
      </w:r>
      <w:r w:rsidR="00E14389" w:rsidRPr="00E14389">
        <w:rPr>
          <w:sz w:val="28"/>
          <w:szCs w:val="28"/>
        </w:rPr>
        <w:t> </w:t>
      </w:r>
      <w:r w:rsidR="00E14389" w:rsidRPr="0038773A">
        <w:rPr>
          <w:sz w:val="28"/>
          <w:szCs w:val="28"/>
          <w:lang w:val="ru-RU"/>
        </w:rPr>
        <w:t xml:space="preserve">сильно </w:t>
      </w:r>
      <w:proofErr w:type="spellStart"/>
      <w:r w:rsidR="00E14389" w:rsidRPr="0038773A">
        <w:rPr>
          <w:sz w:val="28"/>
          <w:szCs w:val="28"/>
          <w:lang w:val="ru-RU"/>
        </w:rPr>
        <w:t>відстають</w:t>
      </w:r>
      <w:proofErr w:type="spellEnd"/>
      <w:r w:rsidR="00E14389" w:rsidRPr="0038773A">
        <w:rPr>
          <w:sz w:val="28"/>
          <w:szCs w:val="28"/>
          <w:lang w:val="ru-RU"/>
        </w:rPr>
        <w:t xml:space="preserve"> </w:t>
      </w:r>
      <w:proofErr w:type="spellStart"/>
      <w:r w:rsidR="00E14389" w:rsidRPr="0038773A">
        <w:rPr>
          <w:sz w:val="28"/>
          <w:szCs w:val="28"/>
          <w:lang w:val="ru-RU"/>
        </w:rPr>
        <w:t>від</w:t>
      </w:r>
      <w:proofErr w:type="spellEnd"/>
      <w:r w:rsidR="00E14389" w:rsidRPr="0038773A">
        <w:rPr>
          <w:sz w:val="28"/>
          <w:szCs w:val="28"/>
          <w:lang w:val="ru-RU"/>
        </w:rPr>
        <w:t xml:space="preserve"> </w:t>
      </w:r>
      <w:proofErr w:type="spellStart"/>
      <w:r w:rsidR="00E14389" w:rsidRPr="0038773A">
        <w:rPr>
          <w:sz w:val="28"/>
          <w:szCs w:val="28"/>
          <w:lang w:val="ru-RU"/>
        </w:rPr>
        <w:t>європейських</w:t>
      </w:r>
      <w:proofErr w:type="spellEnd"/>
      <w:r w:rsidR="00E14389" w:rsidRPr="0038773A">
        <w:rPr>
          <w:sz w:val="28"/>
          <w:szCs w:val="28"/>
          <w:lang w:val="ru-RU"/>
        </w:rPr>
        <w:t xml:space="preserve"> </w:t>
      </w:r>
      <w:proofErr w:type="spellStart"/>
      <w:r w:rsidR="00E14389" w:rsidRPr="0038773A">
        <w:rPr>
          <w:sz w:val="28"/>
          <w:szCs w:val="28"/>
          <w:lang w:val="ru-RU"/>
        </w:rPr>
        <w:t>країн</w:t>
      </w:r>
      <w:proofErr w:type="spellEnd"/>
      <w:r w:rsidR="00E14389">
        <w:rPr>
          <w:sz w:val="28"/>
          <w:szCs w:val="28"/>
          <w:lang w:val="uk-UA"/>
        </w:rPr>
        <w:t>.</w:t>
      </w:r>
    </w:p>
    <w:p w14:paraId="1489FB19" w14:textId="25A2AC1F" w:rsidR="00F20047" w:rsidRPr="00470998" w:rsidRDefault="00F20047" w:rsidP="00A82B6A">
      <w:pPr>
        <w:widowControl w:val="0"/>
        <w:autoSpaceDE w:val="0"/>
        <w:autoSpaceDN w:val="0"/>
        <w:adjustRightInd w:val="0"/>
        <w:spacing w:line="360" w:lineRule="auto"/>
        <w:ind w:firstLine="709"/>
        <w:jc w:val="both"/>
        <w:rPr>
          <w:sz w:val="28"/>
          <w:szCs w:val="28"/>
          <w:lang w:val="uk-UA"/>
        </w:rPr>
      </w:pPr>
      <w:r w:rsidRPr="0038773A">
        <w:rPr>
          <w:sz w:val="28"/>
          <w:szCs w:val="28"/>
          <w:lang w:val="uk-UA"/>
        </w:rPr>
        <w:t>Повномасштабна війна в Україні поставила малі підприємства на межу виживання, оскільки багато успішних підприємств були викорінені, витіснені та змушені починати все з нуля.</w:t>
      </w:r>
      <w:r w:rsidRPr="00F20047">
        <w:rPr>
          <w:sz w:val="28"/>
          <w:szCs w:val="28"/>
        </w:rPr>
        <w:t> </w:t>
      </w:r>
      <w:proofErr w:type="spellStart"/>
      <w:r w:rsidRPr="00F20047">
        <w:rPr>
          <w:sz w:val="28"/>
          <w:szCs w:val="28"/>
        </w:rPr>
        <w:t>Незважаючи</w:t>
      </w:r>
      <w:proofErr w:type="spellEnd"/>
      <w:r w:rsidRPr="00F20047">
        <w:rPr>
          <w:sz w:val="28"/>
          <w:szCs w:val="28"/>
        </w:rPr>
        <w:t xml:space="preserve"> </w:t>
      </w:r>
      <w:proofErr w:type="spellStart"/>
      <w:r w:rsidRPr="00F20047">
        <w:rPr>
          <w:sz w:val="28"/>
          <w:szCs w:val="28"/>
        </w:rPr>
        <w:t>на</w:t>
      </w:r>
      <w:proofErr w:type="spellEnd"/>
      <w:r w:rsidRPr="00F20047">
        <w:rPr>
          <w:sz w:val="28"/>
          <w:szCs w:val="28"/>
        </w:rPr>
        <w:t xml:space="preserve"> </w:t>
      </w:r>
      <w:proofErr w:type="spellStart"/>
      <w:r w:rsidRPr="00F20047">
        <w:rPr>
          <w:sz w:val="28"/>
          <w:szCs w:val="28"/>
        </w:rPr>
        <w:t>це</w:t>
      </w:r>
      <w:proofErr w:type="spellEnd"/>
      <w:r w:rsidRPr="00F20047">
        <w:rPr>
          <w:sz w:val="28"/>
          <w:szCs w:val="28"/>
        </w:rPr>
        <w:t xml:space="preserve">, </w:t>
      </w:r>
      <w:proofErr w:type="spellStart"/>
      <w:r w:rsidRPr="00F20047">
        <w:rPr>
          <w:sz w:val="28"/>
          <w:szCs w:val="28"/>
        </w:rPr>
        <w:t>стикаючись</w:t>
      </w:r>
      <w:proofErr w:type="spellEnd"/>
      <w:r w:rsidRPr="00F20047">
        <w:rPr>
          <w:sz w:val="28"/>
          <w:szCs w:val="28"/>
        </w:rPr>
        <w:t xml:space="preserve"> з </w:t>
      </w:r>
      <w:proofErr w:type="spellStart"/>
      <w:r w:rsidRPr="00F20047">
        <w:rPr>
          <w:sz w:val="28"/>
          <w:szCs w:val="28"/>
        </w:rPr>
        <w:t>переїздом</w:t>
      </w:r>
      <w:proofErr w:type="spellEnd"/>
      <w:r w:rsidRPr="00F20047">
        <w:rPr>
          <w:sz w:val="28"/>
          <w:szCs w:val="28"/>
        </w:rPr>
        <w:t xml:space="preserve"> і </w:t>
      </w:r>
      <w:proofErr w:type="spellStart"/>
      <w:r w:rsidRPr="00F20047">
        <w:rPr>
          <w:sz w:val="28"/>
          <w:szCs w:val="28"/>
        </w:rPr>
        <w:t>викликами</w:t>
      </w:r>
      <w:proofErr w:type="spellEnd"/>
      <w:r w:rsidRPr="00F20047">
        <w:rPr>
          <w:sz w:val="28"/>
          <w:szCs w:val="28"/>
        </w:rPr>
        <w:t xml:space="preserve">, </w:t>
      </w:r>
      <w:proofErr w:type="spellStart"/>
      <w:r w:rsidRPr="00F20047">
        <w:rPr>
          <w:sz w:val="28"/>
          <w:szCs w:val="28"/>
        </w:rPr>
        <w:t>українські</w:t>
      </w:r>
      <w:proofErr w:type="spellEnd"/>
      <w:r w:rsidRPr="00F20047">
        <w:rPr>
          <w:sz w:val="28"/>
          <w:szCs w:val="28"/>
        </w:rPr>
        <w:t xml:space="preserve"> </w:t>
      </w:r>
      <w:proofErr w:type="spellStart"/>
      <w:r w:rsidRPr="00F20047">
        <w:rPr>
          <w:sz w:val="28"/>
          <w:szCs w:val="28"/>
        </w:rPr>
        <w:t>підприємці</w:t>
      </w:r>
      <w:proofErr w:type="spellEnd"/>
      <w:r w:rsidRPr="00F20047">
        <w:rPr>
          <w:sz w:val="28"/>
          <w:szCs w:val="28"/>
        </w:rPr>
        <w:t xml:space="preserve"> </w:t>
      </w:r>
      <w:proofErr w:type="spellStart"/>
      <w:r w:rsidRPr="00F20047">
        <w:rPr>
          <w:sz w:val="28"/>
          <w:szCs w:val="28"/>
        </w:rPr>
        <w:t>продовжують</w:t>
      </w:r>
      <w:proofErr w:type="spellEnd"/>
      <w:r w:rsidRPr="00F20047">
        <w:rPr>
          <w:sz w:val="28"/>
          <w:szCs w:val="28"/>
        </w:rPr>
        <w:t xml:space="preserve"> </w:t>
      </w:r>
      <w:proofErr w:type="spellStart"/>
      <w:r w:rsidRPr="00F20047">
        <w:rPr>
          <w:sz w:val="28"/>
          <w:szCs w:val="28"/>
        </w:rPr>
        <w:t>працювати</w:t>
      </w:r>
      <w:proofErr w:type="spellEnd"/>
      <w:r w:rsidRPr="00F20047">
        <w:rPr>
          <w:sz w:val="28"/>
          <w:szCs w:val="28"/>
        </w:rPr>
        <w:t xml:space="preserve">, </w:t>
      </w:r>
      <w:proofErr w:type="spellStart"/>
      <w:r w:rsidRPr="00F20047">
        <w:rPr>
          <w:sz w:val="28"/>
          <w:szCs w:val="28"/>
        </w:rPr>
        <w:t>шукаючи</w:t>
      </w:r>
      <w:proofErr w:type="spellEnd"/>
      <w:r w:rsidRPr="00F20047">
        <w:rPr>
          <w:sz w:val="28"/>
          <w:szCs w:val="28"/>
        </w:rPr>
        <w:t xml:space="preserve"> </w:t>
      </w:r>
      <w:proofErr w:type="spellStart"/>
      <w:r w:rsidRPr="00F20047">
        <w:rPr>
          <w:sz w:val="28"/>
          <w:szCs w:val="28"/>
        </w:rPr>
        <w:t>інноваційні</w:t>
      </w:r>
      <w:proofErr w:type="spellEnd"/>
      <w:r w:rsidRPr="00F20047">
        <w:rPr>
          <w:sz w:val="28"/>
          <w:szCs w:val="28"/>
        </w:rPr>
        <w:t xml:space="preserve"> </w:t>
      </w:r>
      <w:proofErr w:type="spellStart"/>
      <w:r w:rsidRPr="00F20047">
        <w:rPr>
          <w:sz w:val="28"/>
          <w:szCs w:val="28"/>
        </w:rPr>
        <w:t>способи</w:t>
      </w:r>
      <w:proofErr w:type="spellEnd"/>
      <w:r w:rsidRPr="00F20047">
        <w:rPr>
          <w:sz w:val="28"/>
          <w:szCs w:val="28"/>
        </w:rPr>
        <w:t xml:space="preserve"> </w:t>
      </w:r>
      <w:proofErr w:type="spellStart"/>
      <w:r w:rsidRPr="00F20047">
        <w:rPr>
          <w:sz w:val="28"/>
          <w:szCs w:val="28"/>
        </w:rPr>
        <w:t>розширення</w:t>
      </w:r>
      <w:proofErr w:type="spellEnd"/>
      <w:r w:rsidRPr="00F20047">
        <w:rPr>
          <w:sz w:val="28"/>
          <w:szCs w:val="28"/>
        </w:rPr>
        <w:t xml:space="preserve"> </w:t>
      </w:r>
      <w:proofErr w:type="spellStart"/>
      <w:r w:rsidRPr="00F20047">
        <w:rPr>
          <w:sz w:val="28"/>
          <w:szCs w:val="28"/>
        </w:rPr>
        <w:t>та</w:t>
      </w:r>
      <w:proofErr w:type="spellEnd"/>
      <w:r w:rsidRPr="00F20047">
        <w:rPr>
          <w:sz w:val="28"/>
          <w:szCs w:val="28"/>
        </w:rPr>
        <w:t xml:space="preserve"> </w:t>
      </w:r>
      <w:proofErr w:type="spellStart"/>
      <w:r w:rsidRPr="00F20047">
        <w:rPr>
          <w:sz w:val="28"/>
          <w:szCs w:val="28"/>
        </w:rPr>
        <w:t>доступу</w:t>
      </w:r>
      <w:proofErr w:type="spellEnd"/>
      <w:r w:rsidRPr="00F20047">
        <w:rPr>
          <w:sz w:val="28"/>
          <w:szCs w:val="28"/>
        </w:rPr>
        <w:t xml:space="preserve"> </w:t>
      </w:r>
      <w:proofErr w:type="spellStart"/>
      <w:r w:rsidRPr="00F20047">
        <w:rPr>
          <w:sz w:val="28"/>
          <w:szCs w:val="28"/>
        </w:rPr>
        <w:t>до</w:t>
      </w:r>
      <w:proofErr w:type="spellEnd"/>
      <w:r w:rsidRPr="00F20047">
        <w:rPr>
          <w:sz w:val="28"/>
          <w:szCs w:val="28"/>
        </w:rPr>
        <w:t xml:space="preserve"> </w:t>
      </w:r>
      <w:proofErr w:type="spellStart"/>
      <w:r w:rsidRPr="00F20047">
        <w:rPr>
          <w:sz w:val="28"/>
          <w:szCs w:val="28"/>
        </w:rPr>
        <w:t>нових</w:t>
      </w:r>
      <w:proofErr w:type="spellEnd"/>
      <w:r w:rsidRPr="00F20047">
        <w:rPr>
          <w:sz w:val="28"/>
          <w:szCs w:val="28"/>
        </w:rPr>
        <w:t xml:space="preserve"> </w:t>
      </w:r>
      <w:bookmarkStart w:id="56" w:name="_Hlk120549605"/>
      <w:proofErr w:type="spellStart"/>
      <w:r w:rsidRPr="00F20047">
        <w:rPr>
          <w:sz w:val="28"/>
          <w:szCs w:val="28"/>
        </w:rPr>
        <w:t>ринків</w:t>
      </w:r>
      <w:proofErr w:type="spellEnd"/>
      <w:r w:rsidRPr="00F20047">
        <w:rPr>
          <w:sz w:val="28"/>
          <w:szCs w:val="28"/>
        </w:rPr>
        <w:t>.</w:t>
      </w:r>
    </w:p>
    <w:p w14:paraId="715D1B30" w14:textId="33627AE2" w:rsidR="00A82B6A" w:rsidRPr="00470998" w:rsidRDefault="00A82B6A" w:rsidP="00A82B6A">
      <w:pPr>
        <w:widowControl w:val="0"/>
        <w:autoSpaceDE w:val="0"/>
        <w:autoSpaceDN w:val="0"/>
        <w:adjustRightInd w:val="0"/>
        <w:spacing w:line="360" w:lineRule="auto"/>
        <w:ind w:firstLine="709"/>
        <w:jc w:val="both"/>
        <w:rPr>
          <w:rFonts w:eastAsia="Calibri"/>
          <w:color w:val="FF0000"/>
          <w:sz w:val="28"/>
          <w:szCs w:val="28"/>
          <w:lang w:val="uk-UA" w:eastAsia="en-US"/>
        </w:rPr>
      </w:pPr>
      <w:r w:rsidRPr="00470998">
        <w:rPr>
          <w:rFonts w:eastAsia="Calibri"/>
          <w:noProof/>
          <w:color w:val="FF0000"/>
          <w:sz w:val="28"/>
          <w:szCs w:val="28"/>
          <w:lang w:val="ru-RU" w:eastAsia="en-US"/>
        </w:rPr>
        <mc:AlternateContent>
          <mc:Choice Requires="wpg">
            <w:drawing>
              <wp:anchor distT="0" distB="0" distL="114300" distR="114300" simplePos="0" relativeHeight="251882496" behindDoc="0" locked="0" layoutInCell="1" allowOverlap="1" wp14:anchorId="69556C99" wp14:editId="49C88647">
                <wp:simplePos x="0" y="0"/>
                <wp:positionH relativeFrom="column">
                  <wp:posOffset>120015</wp:posOffset>
                </wp:positionH>
                <wp:positionV relativeFrom="paragraph">
                  <wp:posOffset>158115</wp:posOffset>
                </wp:positionV>
                <wp:extent cx="6067426" cy="4581525"/>
                <wp:effectExtent l="0" t="0" r="28575" b="28575"/>
                <wp:wrapNone/>
                <wp:docPr id="508" name="Группа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6" cy="4581525"/>
                          <a:chOff x="-196807" y="354770"/>
                          <a:chExt cx="5450655" cy="2461772"/>
                        </a:xfrm>
                      </wpg:grpSpPr>
                      <wps:wsp>
                        <wps:cNvPr id="509" name="Прямоугольник 42"/>
                        <wps:cNvSpPr>
                          <a:spLocks noChangeArrowheads="1"/>
                        </wps:cNvSpPr>
                        <wps:spPr bwMode="auto">
                          <a:xfrm>
                            <a:off x="-196807" y="671483"/>
                            <a:ext cx="1771249" cy="450992"/>
                          </a:xfrm>
                          <a:prstGeom prst="rect">
                            <a:avLst/>
                          </a:prstGeom>
                          <a:solidFill>
                            <a:srgbClr val="FFFFFF"/>
                          </a:solidFill>
                          <a:ln w="3175" algn="ctr">
                            <a:solidFill>
                              <a:srgbClr val="000000"/>
                            </a:solidFill>
                            <a:miter lim="800000"/>
                            <a:headEnd/>
                            <a:tailEnd/>
                          </a:ln>
                        </wps:spPr>
                        <wps:txbx>
                          <w:txbxContent>
                            <w:p w14:paraId="232A7A79" w14:textId="77777777" w:rsidR="008C6FDB" w:rsidRPr="0038773A" w:rsidRDefault="008C6FDB" w:rsidP="00A82B6A">
                              <w:pPr>
                                <w:shd w:val="clear" w:color="auto" w:fill="FFFFFF"/>
                                <w:spacing w:before="100" w:beforeAutospacing="1" w:after="100" w:afterAutospacing="1"/>
                                <w:rPr>
                                  <w:color w:val="222222"/>
                                  <w:lang w:val="ru-RU"/>
                                </w:rPr>
                              </w:pPr>
                              <w:r w:rsidRPr="0038773A">
                                <w:rPr>
                                  <w:rStyle w:val="af3"/>
                                  <w:b w:val="0"/>
                                  <w:bCs w:val="0"/>
                                  <w:color w:val="222222"/>
                                  <w:lang w:val="ru-RU"/>
                                </w:rPr>
                                <w:t>Слабкий фокус на</w:t>
                              </w:r>
                              <w:r w:rsidRPr="007A55DC">
                                <w:rPr>
                                  <w:rStyle w:val="af3"/>
                                  <w:b w:val="0"/>
                                  <w:bCs w:val="0"/>
                                  <w:color w:val="222222"/>
                                </w:rPr>
                                <w:t> deep</w:t>
                              </w:r>
                              <w:r w:rsidRPr="0038773A">
                                <w:rPr>
                                  <w:rStyle w:val="af3"/>
                                  <w:b w:val="0"/>
                                  <w:bCs w:val="0"/>
                                  <w:color w:val="222222"/>
                                  <w:lang w:val="ru-RU"/>
                                </w:rPr>
                                <w:t>–</w:t>
                              </w:r>
                              <w:r w:rsidRPr="007A55DC">
                                <w:rPr>
                                  <w:rStyle w:val="af3"/>
                                  <w:b w:val="0"/>
                                  <w:bCs w:val="0"/>
                                  <w:color w:val="222222"/>
                                </w:rPr>
                                <w:t>tech</w:t>
                              </w:r>
                              <w:r w:rsidRPr="0038773A">
                                <w:rPr>
                                  <w:rStyle w:val="af3"/>
                                  <w:b w:val="0"/>
                                  <w:bCs w:val="0"/>
                                  <w:color w:val="222222"/>
                                  <w:lang w:val="ru-RU"/>
                                </w:rPr>
                                <w:t>, промислових стартапах та інноваційних МСП.</w:t>
                              </w:r>
                            </w:p>
                            <w:p w14:paraId="2FA93B84" w14:textId="77777777" w:rsidR="008C6FDB" w:rsidRPr="0038773A" w:rsidRDefault="008C6FDB" w:rsidP="00A82B6A">
                              <w:pPr>
                                <w:rPr>
                                  <w:sz w:val="20"/>
                                  <w:szCs w:val="20"/>
                                  <w:lang w:val="ru-RU"/>
                                </w:rPr>
                              </w:pPr>
                            </w:p>
                          </w:txbxContent>
                        </wps:txbx>
                        <wps:bodyPr rot="0" vert="horz" wrap="square" lIns="91440" tIns="45720" rIns="91440" bIns="45720" anchor="ctr" anchorCtr="0" upright="1">
                          <a:noAutofit/>
                        </wps:bodyPr>
                      </wps:wsp>
                      <wps:wsp>
                        <wps:cNvPr id="510" name="Прямоугольник 278"/>
                        <wps:cNvSpPr>
                          <a:spLocks noChangeArrowheads="1"/>
                        </wps:cNvSpPr>
                        <wps:spPr bwMode="auto">
                          <a:xfrm>
                            <a:off x="-171137" y="1272966"/>
                            <a:ext cx="1745578" cy="1543576"/>
                          </a:xfrm>
                          <a:prstGeom prst="rect">
                            <a:avLst/>
                          </a:prstGeom>
                          <a:solidFill>
                            <a:srgbClr val="FFFFFF"/>
                          </a:solidFill>
                          <a:ln w="3175" algn="ctr">
                            <a:solidFill>
                              <a:srgbClr val="000000"/>
                            </a:solidFill>
                            <a:miter lim="800000"/>
                            <a:headEnd/>
                            <a:tailEnd/>
                          </a:ln>
                        </wps:spPr>
                        <wps:txbx>
                          <w:txbxContent>
                            <w:p w14:paraId="0A5D07D8" w14:textId="77777777" w:rsidR="008C6FDB" w:rsidRPr="00A82B6A" w:rsidRDefault="008C6FDB" w:rsidP="00A82B6A">
                              <w:pPr>
                                <w:rPr>
                                  <w:sz w:val="22"/>
                                  <w:szCs w:val="22"/>
                                  <w:lang w:val="uk-UA"/>
                                </w:rPr>
                              </w:pPr>
                              <w:r>
                                <w:rPr>
                                  <w:sz w:val="22"/>
                                  <w:szCs w:val="22"/>
                                  <w:lang w:val="uk-UA"/>
                                </w:rPr>
                                <w:t>О</w:t>
                              </w:r>
                              <w:r w:rsidRPr="00A82B6A">
                                <w:rPr>
                                  <w:sz w:val="22"/>
                                  <w:szCs w:val="22"/>
                                </w:rPr>
                                <w:t xml:space="preserve">рієнтації стартапів на чистий софт – це слабке фінансування складних та наукоємних розробок (категорія deep-tech стартапів), що є наслідком взагалі слабкого фокусу всіх стейкхолдерів на цій сфері. </w:t>
                              </w:r>
                              <w:r>
                                <w:rPr>
                                  <w:sz w:val="22"/>
                                  <w:szCs w:val="22"/>
                                  <w:lang w:val="uk-UA"/>
                                </w:rPr>
                                <w:t>В</w:t>
                              </w:r>
                              <w:r w:rsidRPr="0038773A">
                                <w:rPr>
                                  <w:sz w:val="22"/>
                                  <w:szCs w:val="22"/>
                                  <w:lang w:val="ru-RU"/>
                                </w:rPr>
                                <w:t>се що дорого та складно, потребує значно більших вкладень. Традиційно, стартапи та промислові МСП серед головних перешкод інноваційного розвитку вказують на цей чинник відсутність фінансування</w:t>
                              </w:r>
                              <w:r>
                                <w:rPr>
                                  <w:sz w:val="22"/>
                                  <w:szCs w:val="22"/>
                                  <w:lang w:val="uk-UA"/>
                                </w:rPr>
                                <w:t>.</w:t>
                              </w:r>
                            </w:p>
                          </w:txbxContent>
                        </wps:txbx>
                        <wps:bodyPr rot="0" vert="horz" wrap="square" lIns="91440" tIns="45720" rIns="91440" bIns="45720" anchor="ctr" anchorCtr="0" upright="1">
                          <a:noAutofit/>
                        </wps:bodyPr>
                      </wps:wsp>
                      <wps:wsp>
                        <wps:cNvPr id="511" name="Прямоугольник 273"/>
                        <wps:cNvSpPr>
                          <a:spLocks noChangeArrowheads="1"/>
                        </wps:cNvSpPr>
                        <wps:spPr bwMode="auto">
                          <a:xfrm>
                            <a:off x="1771247" y="685879"/>
                            <a:ext cx="1565887" cy="390718"/>
                          </a:xfrm>
                          <a:prstGeom prst="rect">
                            <a:avLst/>
                          </a:prstGeom>
                          <a:solidFill>
                            <a:srgbClr val="FFFFFF"/>
                          </a:solidFill>
                          <a:ln w="3175" algn="ctr">
                            <a:solidFill>
                              <a:srgbClr val="000000"/>
                            </a:solidFill>
                            <a:miter lim="800000"/>
                            <a:headEnd/>
                            <a:tailEnd/>
                          </a:ln>
                        </wps:spPr>
                        <wps:txbx>
                          <w:txbxContent>
                            <w:p w14:paraId="2E028CE0" w14:textId="77777777" w:rsidR="008C6FDB" w:rsidRPr="007A55DC" w:rsidRDefault="008C6FDB" w:rsidP="00A82B6A">
                              <w:pPr>
                                <w:jc w:val="center"/>
                                <w:rPr>
                                  <w:lang w:val="uk-UA"/>
                                </w:rPr>
                              </w:pPr>
                              <w:r w:rsidRPr="007A55DC">
                                <w:t>Відсутні інвестиції в інноваційну інфраструктуру</w:t>
                              </w:r>
                            </w:p>
                          </w:txbxContent>
                        </wps:txbx>
                        <wps:bodyPr rot="0" vert="horz" wrap="square" lIns="91440" tIns="45720" rIns="91440" bIns="45720" anchor="ctr" anchorCtr="0" upright="1">
                          <a:noAutofit/>
                        </wps:bodyPr>
                      </wps:wsp>
                      <wps:wsp>
                        <wps:cNvPr id="512" name="Прямоугольник 281"/>
                        <wps:cNvSpPr>
                          <a:spLocks noChangeArrowheads="1"/>
                        </wps:cNvSpPr>
                        <wps:spPr bwMode="auto">
                          <a:xfrm>
                            <a:off x="1660009" y="1289553"/>
                            <a:ext cx="1779805" cy="1492709"/>
                          </a:xfrm>
                          <a:prstGeom prst="rect">
                            <a:avLst/>
                          </a:prstGeom>
                          <a:solidFill>
                            <a:srgbClr val="FFFFFF"/>
                          </a:solidFill>
                          <a:ln w="3175" algn="ctr">
                            <a:solidFill>
                              <a:srgbClr val="000000"/>
                            </a:solidFill>
                            <a:miter lim="800000"/>
                            <a:headEnd/>
                            <a:tailEnd/>
                          </a:ln>
                        </wps:spPr>
                        <wps:txbx>
                          <w:txbxContent>
                            <w:p w14:paraId="32E32D54" w14:textId="77777777" w:rsidR="008C6FDB" w:rsidRPr="00FB57EC" w:rsidRDefault="008C6FDB" w:rsidP="00A82B6A">
                              <w:pPr>
                                <w:rPr>
                                  <w:lang w:val="uk-UA"/>
                                </w:rPr>
                              </w:pPr>
                              <w:r w:rsidRPr="0038773A">
                                <w:rPr>
                                  <w:sz w:val="22"/>
                                  <w:szCs w:val="22"/>
                                  <w:lang w:val="ru-RU"/>
                                </w:rPr>
                                <w:t xml:space="preserve">Якщо фонди на розробки є, то на інфраструктуру, лабораторії, обладнання практично відсутні. Зокрема, в Україні немає жодної справжньої </w:t>
                              </w:r>
                              <w:r w:rsidRPr="00A82B6A">
                                <w:rPr>
                                  <w:sz w:val="22"/>
                                  <w:szCs w:val="22"/>
                                </w:rPr>
                                <w:t>testbed</w:t>
                              </w:r>
                              <w:r w:rsidRPr="0038773A">
                                <w:rPr>
                                  <w:sz w:val="22"/>
                                  <w:szCs w:val="22"/>
                                  <w:lang w:val="ru-RU"/>
                                </w:rPr>
                                <w:t xml:space="preserve"> – знаменитих в Індустрії 4.0 спеціальних стендів, на яких можна тестувати й експериментувати складні апаратно-програмі розробки інтернету речей чи штучного інтелекту, чи цифрових двійників, чи інших ключових для промисловості, сучасних технологій.</w:t>
                              </w:r>
                            </w:p>
                          </w:txbxContent>
                        </wps:txbx>
                        <wps:bodyPr rot="0" vert="horz" wrap="square" lIns="91440" tIns="45720" rIns="91440" bIns="45720" anchor="ctr" anchorCtr="0" upright="1">
                          <a:noAutofit/>
                        </wps:bodyPr>
                      </wps:wsp>
                      <wps:wsp>
                        <wps:cNvPr id="513" name="Прямоугольник 279"/>
                        <wps:cNvSpPr>
                          <a:spLocks noChangeArrowheads="1"/>
                        </wps:cNvSpPr>
                        <wps:spPr bwMode="auto">
                          <a:xfrm>
                            <a:off x="3516826" y="700275"/>
                            <a:ext cx="1737022" cy="369516"/>
                          </a:xfrm>
                          <a:prstGeom prst="rect">
                            <a:avLst/>
                          </a:prstGeom>
                          <a:solidFill>
                            <a:srgbClr val="FFFFFF"/>
                          </a:solidFill>
                          <a:ln w="3175" algn="ctr">
                            <a:solidFill>
                              <a:srgbClr val="000000"/>
                            </a:solidFill>
                            <a:miter lim="800000"/>
                            <a:headEnd/>
                            <a:tailEnd/>
                          </a:ln>
                        </wps:spPr>
                        <wps:txbx>
                          <w:txbxContent>
                            <w:p w14:paraId="504EB755" w14:textId="77777777" w:rsidR="008C6FDB" w:rsidRPr="007A55DC" w:rsidRDefault="008C6FDB" w:rsidP="00A82B6A">
                              <w:pPr>
                                <w:jc w:val="center"/>
                                <w:rPr>
                                  <w:lang w:val="uk-UA"/>
                                </w:rPr>
                              </w:pPr>
                              <w:r w:rsidRPr="0038773A">
                                <w:rPr>
                                  <w:lang w:val="ru-RU"/>
                                </w:rPr>
                                <w:t>Слабка підтримка екосистемних акторів та відсутність єдності серед них</w:t>
                              </w:r>
                            </w:p>
                          </w:txbxContent>
                        </wps:txbx>
                        <wps:bodyPr rot="0" vert="horz" wrap="square" lIns="91440" tIns="45720" rIns="91440" bIns="45720" anchor="ctr" anchorCtr="0" upright="1">
                          <a:noAutofit/>
                        </wps:bodyPr>
                      </wps:wsp>
                      <wps:wsp>
                        <wps:cNvPr id="514" name="Прямоугольник 286"/>
                        <wps:cNvSpPr>
                          <a:spLocks noChangeArrowheads="1"/>
                        </wps:cNvSpPr>
                        <wps:spPr bwMode="auto">
                          <a:xfrm>
                            <a:off x="3551053" y="1276247"/>
                            <a:ext cx="1660011" cy="1540295"/>
                          </a:xfrm>
                          <a:prstGeom prst="rect">
                            <a:avLst/>
                          </a:prstGeom>
                          <a:solidFill>
                            <a:srgbClr val="FFFFFF"/>
                          </a:solidFill>
                          <a:ln w="3175" algn="ctr">
                            <a:solidFill>
                              <a:srgbClr val="000000"/>
                            </a:solidFill>
                            <a:miter lim="800000"/>
                            <a:headEnd/>
                            <a:tailEnd/>
                          </a:ln>
                        </wps:spPr>
                        <wps:txbx>
                          <w:txbxContent>
                            <w:p w14:paraId="76DC28D5" w14:textId="77777777" w:rsidR="008C6FDB" w:rsidRPr="00993688" w:rsidRDefault="008C6FDB" w:rsidP="00A82B6A">
                              <w:pPr>
                                <w:rPr>
                                  <w:sz w:val="22"/>
                                  <w:szCs w:val="22"/>
                                  <w:lang w:val="uk-UA"/>
                                </w:rPr>
                              </w:pPr>
                              <w:r w:rsidRPr="007A55DC">
                                <w:rPr>
                                  <w:sz w:val="22"/>
                                  <w:szCs w:val="22"/>
                                </w:rPr>
                                <w:t>Громадський сектор, експертне середовище, бізнес-об’єднання – є в Україні досить розвинутими й традиційно їх вирізняють такі кращі якості як проактивність та креативність. Водночас, ці сильні сторони в окремих випадках повністю нівелюються слабкими – як фрагментарність зусиль, відсутність консолідації та стратегії</w:t>
                              </w:r>
                              <w:r>
                                <w:rPr>
                                  <w:sz w:val="22"/>
                                  <w:szCs w:val="22"/>
                                  <w:lang w:val="uk-UA"/>
                                </w:rPr>
                                <w:t>.</w:t>
                              </w:r>
                              <w:r w:rsidRPr="007A55DC">
                                <w:rPr>
                                  <w:sz w:val="22"/>
                                  <w:szCs w:val="22"/>
                                </w:rPr>
                                <w:t xml:space="preserve"> сегменті інновацій, що зовсім не сприяє ні розумінню стану даного сектору, ні синергії в діях.  </w:t>
                              </w:r>
                            </w:p>
                          </w:txbxContent>
                        </wps:txbx>
                        <wps:bodyPr rot="0" vert="horz" wrap="square" lIns="91440" tIns="45720" rIns="91440" bIns="45720" anchor="ctr" anchorCtr="0" upright="1">
                          <a:noAutofit/>
                        </wps:bodyPr>
                      </wps:wsp>
                      <wps:wsp>
                        <wps:cNvPr id="515" name="Прямая со стрелкой 274"/>
                        <wps:cNvCnPr>
                          <a:cxnSpLocks noChangeShapeType="1"/>
                        </wps:cNvCnPr>
                        <wps:spPr bwMode="auto">
                          <a:xfrm>
                            <a:off x="2635480" y="508347"/>
                            <a:ext cx="1531659" cy="187187"/>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6" name="Прямоугольник 297"/>
                        <wps:cNvSpPr>
                          <a:spLocks noChangeArrowheads="1"/>
                        </wps:cNvSpPr>
                        <wps:spPr bwMode="auto">
                          <a:xfrm>
                            <a:off x="597515" y="354770"/>
                            <a:ext cx="3592993" cy="143960"/>
                          </a:xfrm>
                          <a:prstGeom prst="rect">
                            <a:avLst/>
                          </a:prstGeom>
                          <a:solidFill>
                            <a:srgbClr val="FFFFFF"/>
                          </a:solidFill>
                          <a:ln w="3175" algn="ctr">
                            <a:solidFill>
                              <a:srgbClr val="000000"/>
                            </a:solidFill>
                            <a:miter lim="800000"/>
                            <a:headEnd/>
                            <a:tailEnd/>
                          </a:ln>
                        </wps:spPr>
                        <wps:txbx>
                          <w:txbxContent>
                            <w:p w14:paraId="77175994" w14:textId="77777777" w:rsidR="008C6FDB" w:rsidRPr="00A82B6A" w:rsidRDefault="008C6FDB" w:rsidP="00A82B6A">
                              <w:pPr>
                                <w:jc w:val="center"/>
                                <w:rPr>
                                  <w:lang w:val="uk-UA"/>
                                </w:rPr>
                              </w:pPr>
                              <w:r>
                                <w:rPr>
                                  <w:lang w:val="uk-UA"/>
                                </w:rPr>
                                <w:t>Проблеми інноваційного розвитку</w:t>
                              </w:r>
                              <w:r w:rsidRPr="007A55DC">
                                <w:t xml:space="preserve"> </w:t>
                              </w:r>
                              <w:r>
                                <w:rPr>
                                  <w:lang w:val="uk-UA"/>
                                </w:rPr>
                                <w:t>в Україні</w:t>
                              </w:r>
                            </w:p>
                          </w:txbxContent>
                        </wps:txbx>
                        <wps:bodyPr rot="0" vert="horz" wrap="square" lIns="91440" tIns="45720" rIns="91440" bIns="45720" anchor="ctr" anchorCtr="0" upright="1">
                          <a:noAutofit/>
                        </wps:bodyPr>
                      </wps:wsp>
                      <wps:wsp>
                        <wps:cNvPr id="517" name="Прямая со стрелкой 298"/>
                        <wps:cNvCnPr>
                          <a:cxnSpLocks noChangeShapeType="1"/>
                        </wps:cNvCnPr>
                        <wps:spPr bwMode="auto">
                          <a:xfrm flipH="1">
                            <a:off x="770107" y="514741"/>
                            <a:ext cx="1677124" cy="163103"/>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8" name="Прямая со стрелкой 299"/>
                        <wps:cNvCnPr>
                          <a:cxnSpLocks noChangeShapeType="1"/>
                        </wps:cNvCnPr>
                        <wps:spPr bwMode="auto">
                          <a:xfrm flipH="1">
                            <a:off x="2490015" y="528819"/>
                            <a:ext cx="5094" cy="158766"/>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9" name="Прямая со стрелкой 301"/>
                        <wps:cNvCnPr>
                          <a:cxnSpLocks noChangeShapeType="1"/>
                        </wps:cNvCnPr>
                        <wps:spPr bwMode="auto">
                          <a:xfrm flipH="1">
                            <a:off x="2474535" y="1093784"/>
                            <a:ext cx="5044" cy="206286"/>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20" name="Прямая со стрелкой 302"/>
                        <wps:cNvCnPr>
                          <a:cxnSpLocks noChangeShapeType="1"/>
                        </wps:cNvCnPr>
                        <wps:spPr bwMode="auto">
                          <a:xfrm>
                            <a:off x="4363945" y="1093784"/>
                            <a:ext cx="12835" cy="182498"/>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9556C99" id="Группа 508" o:spid="_x0000_s1034" style="position:absolute;left:0;text-align:left;margin-left:9.45pt;margin-top:12.45pt;width:477.75pt;height:360.75pt;z-index:251882496;mso-width-relative:margin;mso-height-relative:margin" coordorigin="-1968,3547" coordsize="54506,2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">
                <v:rect id="Прямоугольник 42" o:spid="_x0000_s1035" style="position:absolute;left:-1968;top:6714;width:17712;height:4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" strokeweight=".25pt">
                  <v:textbox>
                    <w:txbxContent>
                      <w:p w14:paraId="232A7A79" w14:textId="77777777" w:rsidR="008C6FDB" w:rsidRPr="0038773A" w:rsidRDefault="008C6FDB" w:rsidP="00A82B6A">
                        <w:pPr>
                          <w:shd w:val="clear" w:color="auto" w:fill="FFFFFF"/>
                          <w:spacing w:before="100" w:beforeAutospacing="1" w:after="100" w:afterAutospacing="1"/>
                          <w:rPr>
                            <w:color w:val="222222"/>
                            <w:lang w:val="ru-RU"/>
                          </w:rPr>
                        </w:pPr>
                        <w:proofErr w:type="spellStart"/>
                        <w:r w:rsidRPr="0038773A">
                          <w:rPr>
                            <w:rStyle w:val="af3"/>
                            <w:b w:val="0"/>
                            <w:bCs w:val="0"/>
                            <w:color w:val="222222"/>
                            <w:lang w:val="ru-RU"/>
                          </w:rPr>
                          <w:t>Слабкий</w:t>
                        </w:r>
                        <w:proofErr w:type="spellEnd"/>
                        <w:r w:rsidRPr="0038773A">
                          <w:rPr>
                            <w:rStyle w:val="af3"/>
                            <w:b w:val="0"/>
                            <w:bCs w:val="0"/>
                            <w:color w:val="222222"/>
                            <w:lang w:val="ru-RU"/>
                          </w:rPr>
                          <w:t xml:space="preserve"> фокус на</w:t>
                        </w:r>
                        <w:r w:rsidRPr="007A55DC">
                          <w:rPr>
                            <w:rStyle w:val="af3"/>
                            <w:b w:val="0"/>
                            <w:bCs w:val="0"/>
                            <w:color w:val="222222"/>
                          </w:rPr>
                          <w:t> deep</w:t>
                        </w:r>
                        <w:r w:rsidRPr="0038773A">
                          <w:rPr>
                            <w:rStyle w:val="af3"/>
                            <w:b w:val="0"/>
                            <w:bCs w:val="0"/>
                            <w:color w:val="222222"/>
                            <w:lang w:val="ru-RU"/>
                          </w:rPr>
                          <w:t>–</w:t>
                        </w:r>
                        <w:r w:rsidRPr="007A55DC">
                          <w:rPr>
                            <w:rStyle w:val="af3"/>
                            <w:b w:val="0"/>
                            <w:bCs w:val="0"/>
                            <w:color w:val="222222"/>
                          </w:rPr>
                          <w:t>tech</w:t>
                        </w:r>
                        <w:r w:rsidRPr="0038773A">
                          <w:rPr>
                            <w:rStyle w:val="af3"/>
                            <w:b w:val="0"/>
                            <w:bCs w:val="0"/>
                            <w:color w:val="222222"/>
                            <w:lang w:val="ru-RU"/>
                          </w:rPr>
                          <w:t xml:space="preserve">, </w:t>
                        </w:r>
                        <w:proofErr w:type="spellStart"/>
                        <w:r w:rsidRPr="0038773A">
                          <w:rPr>
                            <w:rStyle w:val="af3"/>
                            <w:b w:val="0"/>
                            <w:bCs w:val="0"/>
                            <w:color w:val="222222"/>
                            <w:lang w:val="ru-RU"/>
                          </w:rPr>
                          <w:t>промислових</w:t>
                        </w:r>
                        <w:proofErr w:type="spellEnd"/>
                        <w:r w:rsidRPr="0038773A">
                          <w:rPr>
                            <w:rStyle w:val="af3"/>
                            <w:b w:val="0"/>
                            <w:bCs w:val="0"/>
                            <w:color w:val="222222"/>
                            <w:lang w:val="ru-RU"/>
                          </w:rPr>
                          <w:t xml:space="preserve"> стартапах та </w:t>
                        </w:r>
                        <w:proofErr w:type="spellStart"/>
                        <w:r w:rsidRPr="0038773A">
                          <w:rPr>
                            <w:rStyle w:val="af3"/>
                            <w:b w:val="0"/>
                            <w:bCs w:val="0"/>
                            <w:color w:val="222222"/>
                            <w:lang w:val="ru-RU"/>
                          </w:rPr>
                          <w:t>інноваційних</w:t>
                        </w:r>
                        <w:proofErr w:type="spellEnd"/>
                        <w:r w:rsidRPr="0038773A">
                          <w:rPr>
                            <w:rStyle w:val="af3"/>
                            <w:b w:val="0"/>
                            <w:bCs w:val="0"/>
                            <w:color w:val="222222"/>
                            <w:lang w:val="ru-RU"/>
                          </w:rPr>
                          <w:t xml:space="preserve"> МСП.</w:t>
                        </w:r>
                      </w:p>
                      <w:p w14:paraId="2FA93B84" w14:textId="77777777" w:rsidR="008C6FDB" w:rsidRPr="0038773A" w:rsidRDefault="008C6FDB" w:rsidP="00A82B6A">
                        <w:pPr>
                          <w:rPr>
                            <w:sz w:val="20"/>
                            <w:szCs w:val="20"/>
                            <w:lang w:val="ru-RU"/>
                          </w:rPr>
                        </w:pPr>
                      </w:p>
                    </w:txbxContent>
                  </v:textbox>
                </v:rect>
                <v:rect id="Прямоугольник 278" o:spid="_x0000_s1036" style="position:absolute;left:-1711;top:12729;width:17455;height:15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" strokeweight=".25pt">
                  <v:textbox>
                    <w:txbxContent>
                      <w:p w14:paraId="0A5D07D8" w14:textId="77777777" w:rsidR="008C6FDB" w:rsidRPr="00A82B6A" w:rsidRDefault="008C6FDB" w:rsidP="00A82B6A">
                        <w:pPr>
                          <w:rPr>
                            <w:sz w:val="22"/>
                            <w:szCs w:val="22"/>
                            <w:lang w:val="uk-UA"/>
                          </w:rPr>
                        </w:pPr>
                        <w:r>
                          <w:rPr>
                            <w:sz w:val="22"/>
                            <w:szCs w:val="22"/>
                            <w:lang w:val="uk-UA"/>
                          </w:rPr>
                          <w:t>О</w:t>
                        </w:r>
                        <w:proofErr w:type="spellStart"/>
                        <w:r w:rsidRPr="00A82B6A">
                          <w:rPr>
                            <w:sz w:val="22"/>
                            <w:szCs w:val="22"/>
                          </w:rPr>
                          <w:t>рієнтації</w:t>
                        </w:r>
                        <w:proofErr w:type="spellEnd"/>
                        <w:r w:rsidRPr="00A82B6A">
                          <w:rPr>
                            <w:sz w:val="22"/>
                            <w:szCs w:val="22"/>
                          </w:rPr>
                          <w:t xml:space="preserve"> </w:t>
                        </w:r>
                        <w:proofErr w:type="spellStart"/>
                        <w:r w:rsidRPr="00A82B6A">
                          <w:rPr>
                            <w:sz w:val="22"/>
                            <w:szCs w:val="22"/>
                          </w:rPr>
                          <w:t>стартапів</w:t>
                        </w:r>
                        <w:proofErr w:type="spellEnd"/>
                        <w:r w:rsidRPr="00A82B6A">
                          <w:rPr>
                            <w:sz w:val="22"/>
                            <w:szCs w:val="22"/>
                          </w:rPr>
                          <w:t xml:space="preserve"> </w:t>
                        </w:r>
                        <w:proofErr w:type="spellStart"/>
                        <w:r w:rsidRPr="00A82B6A">
                          <w:rPr>
                            <w:sz w:val="22"/>
                            <w:szCs w:val="22"/>
                          </w:rPr>
                          <w:t>на</w:t>
                        </w:r>
                        <w:proofErr w:type="spellEnd"/>
                        <w:r w:rsidRPr="00A82B6A">
                          <w:rPr>
                            <w:sz w:val="22"/>
                            <w:szCs w:val="22"/>
                          </w:rPr>
                          <w:t xml:space="preserve"> </w:t>
                        </w:r>
                        <w:proofErr w:type="spellStart"/>
                        <w:r w:rsidRPr="00A82B6A">
                          <w:rPr>
                            <w:sz w:val="22"/>
                            <w:szCs w:val="22"/>
                          </w:rPr>
                          <w:t>чистий</w:t>
                        </w:r>
                        <w:proofErr w:type="spellEnd"/>
                        <w:r w:rsidRPr="00A82B6A">
                          <w:rPr>
                            <w:sz w:val="22"/>
                            <w:szCs w:val="22"/>
                          </w:rPr>
                          <w:t xml:space="preserve"> </w:t>
                        </w:r>
                        <w:proofErr w:type="spellStart"/>
                        <w:r w:rsidRPr="00A82B6A">
                          <w:rPr>
                            <w:sz w:val="22"/>
                            <w:szCs w:val="22"/>
                          </w:rPr>
                          <w:t>софт</w:t>
                        </w:r>
                        <w:proofErr w:type="spellEnd"/>
                        <w:r w:rsidRPr="00A82B6A">
                          <w:rPr>
                            <w:sz w:val="22"/>
                            <w:szCs w:val="22"/>
                          </w:rPr>
                          <w:t xml:space="preserve"> – </w:t>
                        </w:r>
                        <w:proofErr w:type="spellStart"/>
                        <w:r w:rsidRPr="00A82B6A">
                          <w:rPr>
                            <w:sz w:val="22"/>
                            <w:szCs w:val="22"/>
                          </w:rPr>
                          <w:t>це</w:t>
                        </w:r>
                        <w:proofErr w:type="spellEnd"/>
                        <w:r w:rsidRPr="00A82B6A">
                          <w:rPr>
                            <w:sz w:val="22"/>
                            <w:szCs w:val="22"/>
                          </w:rPr>
                          <w:t xml:space="preserve"> </w:t>
                        </w:r>
                        <w:proofErr w:type="spellStart"/>
                        <w:r w:rsidRPr="00A82B6A">
                          <w:rPr>
                            <w:sz w:val="22"/>
                            <w:szCs w:val="22"/>
                          </w:rPr>
                          <w:t>слабке</w:t>
                        </w:r>
                        <w:proofErr w:type="spellEnd"/>
                        <w:r w:rsidRPr="00A82B6A">
                          <w:rPr>
                            <w:sz w:val="22"/>
                            <w:szCs w:val="22"/>
                          </w:rPr>
                          <w:t xml:space="preserve"> </w:t>
                        </w:r>
                        <w:proofErr w:type="spellStart"/>
                        <w:r w:rsidRPr="00A82B6A">
                          <w:rPr>
                            <w:sz w:val="22"/>
                            <w:szCs w:val="22"/>
                          </w:rPr>
                          <w:t>фінансування</w:t>
                        </w:r>
                        <w:proofErr w:type="spellEnd"/>
                        <w:r w:rsidRPr="00A82B6A">
                          <w:rPr>
                            <w:sz w:val="22"/>
                            <w:szCs w:val="22"/>
                          </w:rPr>
                          <w:t xml:space="preserve"> </w:t>
                        </w:r>
                        <w:proofErr w:type="spellStart"/>
                        <w:r w:rsidRPr="00A82B6A">
                          <w:rPr>
                            <w:sz w:val="22"/>
                            <w:szCs w:val="22"/>
                          </w:rPr>
                          <w:t>складних</w:t>
                        </w:r>
                        <w:proofErr w:type="spellEnd"/>
                        <w:r w:rsidRPr="00A82B6A">
                          <w:rPr>
                            <w:sz w:val="22"/>
                            <w:szCs w:val="22"/>
                          </w:rPr>
                          <w:t xml:space="preserve"> </w:t>
                        </w:r>
                        <w:proofErr w:type="spellStart"/>
                        <w:r w:rsidRPr="00A82B6A">
                          <w:rPr>
                            <w:sz w:val="22"/>
                            <w:szCs w:val="22"/>
                          </w:rPr>
                          <w:t>та</w:t>
                        </w:r>
                        <w:proofErr w:type="spellEnd"/>
                        <w:r w:rsidRPr="00A82B6A">
                          <w:rPr>
                            <w:sz w:val="22"/>
                            <w:szCs w:val="22"/>
                          </w:rPr>
                          <w:t xml:space="preserve"> </w:t>
                        </w:r>
                        <w:proofErr w:type="spellStart"/>
                        <w:r w:rsidRPr="00A82B6A">
                          <w:rPr>
                            <w:sz w:val="22"/>
                            <w:szCs w:val="22"/>
                          </w:rPr>
                          <w:t>наукоємних</w:t>
                        </w:r>
                        <w:proofErr w:type="spellEnd"/>
                        <w:r w:rsidRPr="00A82B6A">
                          <w:rPr>
                            <w:sz w:val="22"/>
                            <w:szCs w:val="22"/>
                          </w:rPr>
                          <w:t xml:space="preserve"> </w:t>
                        </w:r>
                        <w:proofErr w:type="spellStart"/>
                        <w:r w:rsidRPr="00A82B6A">
                          <w:rPr>
                            <w:sz w:val="22"/>
                            <w:szCs w:val="22"/>
                          </w:rPr>
                          <w:t>розробок</w:t>
                        </w:r>
                        <w:proofErr w:type="spellEnd"/>
                        <w:r w:rsidRPr="00A82B6A">
                          <w:rPr>
                            <w:sz w:val="22"/>
                            <w:szCs w:val="22"/>
                          </w:rPr>
                          <w:t xml:space="preserve"> (</w:t>
                        </w:r>
                        <w:proofErr w:type="spellStart"/>
                        <w:r w:rsidRPr="00A82B6A">
                          <w:rPr>
                            <w:sz w:val="22"/>
                            <w:szCs w:val="22"/>
                          </w:rPr>
                          <w:t>категорія</w:t>
                        </w:r>
                        <w:proofErr w:type="spellEnd"/>
                        <w:r w:rsidRPr="00A82B6A">
                          <w:rPr>
                            <w:sz w:val="22"/>
                            <w:szCs w:val="22"/>
                          </w:rPr>
                          <w:t xml:space="preserve"> deep-tech </w:t>
                        </w:r>
                        <w:proofErr w:type="spellStart"/>
                        <w:r w:rsidRPr="00A82B6A">
                          <w:rPr>
                            <w:sz w:val="22"/>
                            <w:szCs w:val="22"/>
                          </w:rPr>
                          <w:t>стартапів</w:t>
                        </w:r>
                        <w:proofErr w:type="spellEnd"/>
                        <w:r w:rsidRPr="00A82B6A">
                          <w:rPr>
                            <w:sz w:val="22"/>
                            <w:szCs w:val="22"/>
                          </w:rPr>
                          <w:t xml:space="preserve">), </w:t>
                        </w:r>
                        <w:proofErr w:type="spellStart"/>
                        <w:r w:rsidRPr="00A82B6A">
                          <w:rPr>
                            <w:sz w:val="22"/>
                            <w:szCs w:val="22"/>
                          </w:rPr>
                          <w:t>що</w:t>
                        </w:r>
                        <w:proofErr w:type="spellEnd"/>
                        <w:r w:rsidRPr="00A82B6A">
                          <w:rPr>
                            <w:sz w:val="22"/>
                            <w:szCs w:val="22"/>
                          </w:rPr>
                          <w:t xml:space="preserve"> є </w:t>
                        </w:r>
                        <w:proofErr w:type="spellStart"/>
                        <w:r w:rsidRPr="00A82B6A">
                          <w:rPr>
                            <w:sz w:val="22"/>
                            <w:szCs w:val="22"/>
                          </w:rPr>
                          <w:t>наслідком</w:t>
                        </w:r>
                        <w:proofErr w:type="spellEnd"/>
                        <w:r w:rsidRPr="00A82B6A">
                          <w:rPr>
                            <w:sz w:val="22"/>
                            <w:szCs w:val="22"/>
                          </w:rPr>
                          <w:t xml:space="preserve"> </w:t>
                        </w:r>
                        <w:proofErr w:type="spellStart"/>
                        <w:r w:rsidRPr="00A82B6A">
                          <w:rPr>
                            <w:sz w:val="22"/>
                            <w:szCs w:val="22"/>
                          </w:rPr>
                          <w:t>взагалі</w:t>
                        </w:r>
                        <w:proofErr w:type="spellEnd"/>
                        <w:r w:rsidRPr="00A82B6A">
                          <w:rPr>
                            <w:sz w:val="22"/>
                            <w:szCs w:val="22"/>
                          </w:rPr>
                          <w:t xml:space="preserve"> </w:t>
                        </w:r>
                        <w:proofErr w:type="spellStart"/>
                        <w:r w:rsidRPr="00A82B6A">
                          <w:rPr>
                            <w:sz w:val="22"/>
                            <w:szCs w:val="22"/>
                          </w:rPr>
                          <w:t>слабкого</w:t>
                        </w:r>
                        <w:proofErr w:type="spellEnd"/>
                        <w:r w:rsidRPr="00A82B6A">
                          <w:rPr>
                            <w:sz w:val="22"/>
                            <w:szCs w:val="22"/>
                          </w:rPr>
                          <w:t xml:space="preserve"> </w:t>
                        </w:r>
                        <w:proofErr w:type="spellStart"/>
                        <w:r w:rsidRPr="00A82B6A">
                          <w:rPr>
                            <w:sz w:val="22"/>
                            <w:szCs w:val="22"/>
                          </w:rPr>
                          <w:t>фокусу</w:t>
                        </w:r>
                        <w:proofErr w:type="spellEnd"/>
                        <w:r w:rsidRPr="00A82B6A">
                          <w:rPr>
                            <w:sz w:val="22"/>
                            <w:szCs w:val="22"/>
                          </w:rPr>
                          <w:t xml:space="preserve"> </w:t>
                        </w:r>
                        <w:proofErr w:type="spellStart"/>
                        <w:r w:rsidRPr="00A82B6A">
                          <w:rPr>
                            <w:sz w:val="22"/>
                            <w:szCs w:val="22"/>
                          </w:rPr>
                          <w:t>всіх</w:t>
                        </w:r>
                        <w:proofErr w:type="spellEnd"/>
                        <w:r w:rsidRPr="00A82B6A">
                          <w:rPr>
                            <w:sz w:val="22"/>
                            <w:szCs w:val="22"/>
                          </w:rPr>
                          <w:t xml:space="preserve"> </w:t>
                        </w:r>
                        <w:proofErr w:type="spellStart"/>
                        <w:r w:rsidRPr="00A82B6A">
                          <w:rPr>
                            <w:sz w:val="22"/>
                            <w:szCs w:val="22"/>
                          </w:rPr>
                          <w:t>стейкхолдерів</w:t>
                        </w:r>
                        <w:proofErr w:type="spellEnd"/>
                        <w:r w:rsidRPr="00A82B6A">
                          <w:rPr>
                            <w:sz w:val="22"/>
                            <w:szCs w:val="22"/>
                          </w:rPr>
                          <w:t xml:space="preserve"> </w:t>
                        </w:r>
                        <w:proofErr w:type="spellStart"/>
                        <w:r w:rsidRPr="00A82B6A">
                          <w:rPr>
                            <w:sz w:val="22"/>
                            <w:szCs w:val="22"/>
                          </w:rPr>
                          <w:t>на</w:t>
                        </w:r>
                        <w:proofErr w:type="spellEnd"/>
                        <w:r w:rsidRPr="00A82B6A">
                          <w:rPr>
                            <w:sz w:val="22"/>
                            <w:szCs w:val="22"/>
                          </w:rPr>
                          <w:t xml:space="preserve"> </w:t>
                        </w:r>
                        <w:proofErr w:type="spellStart"/>
                        <w:r w:rsidRPr="00A82B6A">
                          <w:rPr>
                            <w:sz w:val="22"/>
                            <w:szCs w:val="22"/>
                          </w:rPr>
                          <w:t>цій</w:t>
                        </w:r>
                        <w:proofErr w:type="spellEnd"/>
                        <w:r w:rsidRPr="00A82B6A">
                          <w:rPr>
                            <w:sz w:val="22"/>
                            <w:szCs w:val="22"/>
                          </w:rPr>
                          <w:t xml:space="preserve"> </w:t>
                        </w:r>
                        <w:proofErr w:type="spellStart"/>
                        <w:r w:rsidRPr="00A82B6A">
                          <w:rPr>
                            <w:sz w:val="22"/>
                            <w:szCs w:val="22"/>
                          </w:rPr>
                          <w:t>сфері</w:t>
                        </w:r>
                        <w:proofErr w:type="spellEnd"/>
                        <w:r w:rsidRPr="00A82B6A">
                          <w:rPr>
                            <w:sz w:val="22"/>
                            <w:szCs w:val="22"/>
                          </w:rPr>
                          <w:t xml:space="preserve">. </w:t>
                        </w:r>
                        <w:r>
                          <w:rPr>
                            <w:sz w:val="22"/>
                            <w:szCs w:val="22"/>
                            <w:lang w:val="uk-UA"/>
                          </w:rPr>
                          <w:t>В</w:t>
                        </w:r>
                        <w:r w:rsidRPr="0038773A">
                          <w:rPr>
                            <w:sz w:val="22"/>
                            <w:szCs w:val="22"/>
                            <w:lang w:val="ru-RU"/>
                          </w:rPr>
                          <w:t xml:space="preserve">се </w:t>
                        </w:r>
                        <w:proofErr w:type="spellStart"/>
                        <w:r w:rsidRPr="0038773A">
                          <w:rPr>
                            <w:sz w:val="22"/>
                            <w:szCs w:val="22"/>
                            <w:lang w:val="ru-RU"/>
                          </w:rPr>
                          <w:t>що</w:t>
                        </w:r>
                        <w:proofErr w:type="spellEnd"/>
                        <w:r w:rsidRPr="0038773A">
                          <w:rPr>
                            <w:sz w:val="22"/>
                            <w:szCs w:val="22"/>
                            <w:lang w:val="ru-RU"/>
                          </w:rPr>
                          <w:t xml:space="preserve"> дорого та складно, </w:t>
                        </w:r>
                        <w:proofErr w:type="spellStart"/>
                        <w:r w:rsidRPr="0038773A">
                          <w:rPr>
                            <w:sz w:val="22"/>
                            <w:szCs w:val="22"/>
                            <w:lang w:val="ru-RU"/>
                          </w:rPr>
                          <w:t>потребує</w:t>
                        </w:r>
                        <w:proofErr w:type="spellEnd"/>
                        <w:r w:rsidRPr="0038773A">
                          <w:rPr>
                            <w:sz w:val="22"/>
                            <w:szCs w:val="22"/>
                            <w:lang w:val="ru-RU"/>
                          </w:rPr>
                          <w:t xml:space="preserve"> </w:t>
                        </w:r>
                        <w:proofErr w:type="spellStart"/>
                        <w:r w:rsidRPr="0038773A">
                          <w:rPr>
                            <w:sz w:val="22"/>
                            <w:szCs w:val="22"/>
                            <w:lang w:val="ru-RU"/>
                          </w:rPr>
                          <w:t>значно</w:t>
                        </w:r>
                        <w:proofErr w:type="spellEnd"/>
                        <w:r w:rsidRPr="0038773A">
                          <w:rPr>
                            <w:sz w:val="22"/>
                            <w:szCs w:val="22"/>
                            <w:lang w:val="ru-RU"/>
                          </w:rPr>
                          <w:t xml:space="preserve"> </w:t>
                        </w:r>
                        <w:proofErr w:type="spellStart"/>
                        <w:r w:rsidRPr="0038773A">
                          <w:rPr>
                            <w:sz w:val="22"/>
                            <w:szCs w:val="22"/>
                            <w:lang w:val="ru-RU"/>
                          </w:rPr>
                          <w:t>більших</w:t>
                        </w:r>
                        <w:proofErr w:type="spellEnd"/>
                        <w:r w:rsidRPr="0038773A">
                          <w:rPr>
                            <w:sz w:val="22"/>
                            <w:szCs w:val="22"/>
                            <w:lang w:val="ru-RU"/>
                          </w:rPr>
                          <w:t xml:space="preserve"> </w:t>
                        </w:r>
                        <w:proofErr w:type="spellStart"/>
                        <w:r w:rsidRPr="0038773A">
                          <w:rPr>
                            <w:sz w:val="22"/>
                            <w:szCs w:val="22"/>
                            <w:lang w:val="ru-RU"/>
                          </w:rPr>
                          <w:t>вкладень</w:t>
                        </w:r>
                        <w:proofErr w:type="spellEnd"/>
                        <w:r w:rsidRPr="0038773A">
                          <w:rPr>
                            <w:sz w:val="22"/>
                            <w:szCs w:val="22"/>
                            <w:lang w:val="ru-RU"/>
                          </w:rPr>
                          <w:t xml:space="preserve">. </w:t>
                        </w:r>
                        <w:proofErr w:type="spellStart"/>
                        <w:r w:rsidRPr="0038773A">
                          <w:rPr>
                            <w:sz w:val="22"/>
                            <w:szCs w:val="22"/>
                            <w:lang w:val="ru-RU"/>
                          </w:rPr>
                          <w:t>Традиційно</w:t>
                        </w:r>
                        <w:proofErr w:type="spellEnd"/>
                        <w:r w:rsidRPr="0038773A">
                          <w:rPr>
                            <w:sz w:val="22"/>
                            <w:szCs w:val="22"/>
                            <w:lang w:val="ru-RU"/>
                          </w:rPr>
                          <w:t xml:space="preserve">, </w:t>
                        </w:r>
                        <w:proofErr w:type="spellStart"/>
                        <w:r w:rsidRPr="0038773A">
                          <w:rPr>
                            <w:sz w:val="22"/>
                            <w:szCs w:val="22"/>
                            <w:lang w:val="ru-RU"/>
                          </w:rPr>
                          <w:t>стартапи</w:t>
                        </w:r>
                        <w:proofErr w:type="spellEnd"/>
                        <w:r w:rsidRPr="0038773A">
                          <w:rPr>
                            <w:sz w:val="22"/>
                            <w:szCs w:val="22"/>
                            <w:lang w:val="ru-RU"/>
                          </w:rPr>
                          <w:t xml:space="preserve"> та </w:t>
                        </w:r>
                        <w:proofErr w:type="spellStart"/>
                        <w:r w:rsidRPr="0038773A">
                          <w:rPr>
                            <w:sz w:val="22"/>
                            <w:szCs w:val="22"/>
                            <w:lang w:val="ru-RU"/>
                          </w:rPr>
                          <w:t>промислові</w:t>
                        </w:r>
                        <w:proofErr w:type="spellEnd"/>
                        <w:r w:rsidRPr="0038773A">
                          <w:rPr>
                            <w:sz w:val="22"/>
                            <w:szCs w:val="22"/>
                            <w:lang w:val="ru-RU"/>
                          </w:rPr>
                          <w:t xml:space="preserve"> МСП </w:t>
                        </w:r>
                        <w:proofErr w:type="spellStart"/>
                        <w:r w:rsidRPr="0038773A">
                          <w:rPr>
                            <w:sz w:val="22"/>
                            <w:szCs w:val="22"/>
                            <w:lang w:val="ru-RU"/>
                          </w:rPr>
                          <w:t>серед</w:t>
                        </w:r>
                        <w:proofErr w:type="spellEnd"/>
                        <w:r w:rsidRPr="0038773A">
                          <w:rPr>
                            <w:sz w:val="22"/>
                            <w:szCs w:val="22"/>
                            <w:lang w:val="ru-RU"/>
                          </w:rPr>
                          <w:t xml:space="preserve"> </w:t>
                        </w:r>
                        <w:proofErr w:type="spellStart"/>
                        <w:r w:rsidRPr="0038773A">
                          <w:rPr>
                            <w:sz w:val="22"/>
                            <w:szCs w:val="22"/>
                            <w:lang w:val="ru-RU"/>
                          </w:rPr>
                          <w:t>головних</w:t>
                        </w:r>
                        <w:proofErr w:type="spellEnd"/>
                        <w:r w:rsidRPr="0038773A">
                          <w:rPr>
                            <w:sz w:val="22"/>
                            <w:szCs w:val="22"/>
                            <w:lang w:val="ru-RU"/>
                          </w:rPr>
                          <w:t xml:space="preserve"> </w:t>
                        </w:r>
                        <w:proofErr w:type="spellStart"/>
                        <w:r w:rsidRPr="0038773A">
                          <w:rPr>
                            <w:sz w:val="22"/>
                            <w:szCs w:val="22"/>
                            <w:lang w:val="ru-RU"/>
                          </w:rPr>
                          <w:t>перешкод</w:t>
                        </w:r>
                        <w:proofErr w:type="spellEnd"/>
                        <w:r w:rsidRPr="0038773A">
                          <w:rPr>
                            <w:sz w:val="22"/>
                            <w:szCs w:val="22"/>
                            <w:lang w:val="ru-RU"/>
                          </w:rPr>
                          <w:t xml:space="preserve"> </w:t>
                        </w:r>
                        <w:proofErr w:type="spellStart"/>
                        <w:r w:rsidRPr="0038773A">
                          <w:rPr>
                            <w:sz w:val="22"/>
                            <w:szCs w:val="22"/>
                            <w:lang w:val="ru-RU"/>
                          </w:rPr>
                          <w:t>інноваційного</w:t>
                        </w:r>
                        <w:proofErr w:type="spellEnd"/>
                        <w:r w:rsidRPr="0038773A">
                          <w:rPr>
                            <w:sz w:val="22"/>
                            <w:szCs w:val="22"/>
                            <w:lang w:val="ru-RU"/>
                          </w:rPr>
                          <w:t xml:space="preserve"> </w:t>
                        </w:r>
                        <w:proofErr w:type="spellStart"/>
                        <w:r w:rsidRPr="0038773A">
                          <w:rPr>
                            <w:sz w:val="22"/>
                            <w:szCs w:val="22"/>
                            <w:lang w:val="ru-RU"/>
                          </w:rPr>
                          <w:t>розвитку</w:t>
                        </w:r>
                        <w:proofErr w:type="spellEnd"/>
                        <w:r w:rsidRPr="0038773A">
                          <w:rPr>
                            <w:sz w:val="22"/>
                            <w:szCs w:val="22"/>
                            <w:lang w:val="ru-RU"/>
                          </w:rPr>
                          <w:t xml:space="preserve"> </w:t>
                        </w:r>
                        <w:proofErr w:type="spellStart"/>
                        <w:r w:rsidRPr="0038773A">
                          <w:rPr>
                            <w:sz w:val="22"/>
                            <w:szCs w:val="22"/>
                            <w:lang w:val="ru-RU"/>
                          </w:rPr>
                          <w:t>вказують</w:t>
                        </w:r>
                        <w:proofErr w:type="spellEnd"/>
                        <w:r w:rsidRPr="0038773A">
                          <w:rPr>
                            <w:sz w:val="22"/>
                            <w:szCs w:val="22"/>
                            <w:lang w:val="ru-RU"/>
                          </w:rPr>
                          <w:t xml:space="preserve"> на </w:t>
                        </w:r>
                        <w:proofErr w:type="spellStart"/>
                        <w:r w:rsidRPr="0038773A">
                          <w:rPr>
                            <w:sz w:val="22"/>
                            <w:szCs w:val="22"/>
                            <w:lang w:val="ru-RU"/>
                          </w:rPr>
                          <w:t>цей</w:t>
                        </w:r>
                        <w:proofErr w:type="spellEnd"/>
                        <w:r w:rsidRPr="0038773A">
                          <w:rPr>
                            <w:sz w:val="22"/>
                            <w:szCs w:val="22"/>
                            <w:lang w:val="ru-RU"/>
                          </w:rPr>
                          <w:t xml:space="preserve"> </w:t>
                        </w:r>
                        <w:proofErr w:type="spellStart"/>
                        <w:r w:rsidRPr="0038773A">
                          <w:rPr>
                            <w:sz w:val="22"/>
                            <w:szCs w:val="22"/>
                            <w:lang w:val="ru-RU"/>
                          </w:rPr>
                          <w:t>чинник</w:t>
                        </w:r>
                        <w:proofErr w:type="spellEnd"/>
                        <w:r w:rsidRPr="0038773A">
                          <w:rPr>
                            <w:sz w:val="22"/>
                            <w:szCs w:val="22"/>
                            <w:lang w:val="ru-RU"/>
                          </w:rPr>
                          <w:t xml:space="preserve"> </w:t>
                        </w:r>
                        <w:proofErr w:type="spellStart"/>
                        <w:r w:rsidRPr="0038773A">
                          <w:rPr>
                            <w:sz w:val="22"/>
                            <w:szCs w:val="22"/>
                            <w:lang w:val="ru-RU"/>
                          </w:rPr>
                          <w:t>відсутність</w:t>
                        </w:r>
                        <w:proofErr w:type="spellEnd"/>
                        <w:r w:rsidRPr="0038773A">
                          <w:rPr>
                            <w:sz w:val="22"/>
                            <w:szCs w:val="22"/>
                            <w:lang w:val="ru-RU"/>
                          </w:rPr>
                          <w:t xml:space="preserve"> </w:t>
                        </w:r>
                        <w:proofErr w:type="spellStart"/>
                        <w:r w:rsidRPr="0038773A">
                          <w:rPr>
                            <w:sz w:val="22"/>
                            <w:szCs w:val="22"/>
                            <w:lang w:val="ru-RU"/>
                          </w:rPr>
                          <w:t>фінансування</w:t>
                        </w:r>
                        <w:proofErr w:type="spellEnd"/>
                        <w:r>
                          <w:rPr>
                            <w:sz w:val="22"/>
                            <w:szCs w:val="22"/>
                            <w:lang w:val="uk-UA"/>
                          </w:rPr>
                          <w:t>.</w:t>
                        </w:r>
                      </w:p>
                    </w:txbxContent>
                  </v:textbox>
                </v:rect>
                <v:rect id="Прямоугольник 273" o:spid="_x0000_s1037" style="position:absolute;left:17712;top:6858;width:15659;height:3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" strokeweight=".25pt">
                  <v:textbox>
                    <w:txbxContent>
                      <w:p w14:paraId="2E028CE0" w14:textId="77777777" w:rsidR="008C6FDB" w:rsidRPr="007A55DC" w:rsidRDefault="008C6FDB" w:rsidP="00A82B6A">
                        <w:pPr>
                          <w:jc w:val="center"/>
                          <w:rPr>
                            <w:lang w:val="uk-UA"/>
                          </w:rPr>
                        </w:pPr>
                        <w:proofErr w:type="spellStart"/>
                        <w:r w:rsidRPr="007A55DC">
                          <w:t>Відсутні</w:t>
                        </w:r>
                        <w:proofErr w:type="spellEnd"/>
                        <w:r w:rsidRPr="007A55DC">
                          <w:t xml:space="preserve"> </w:t>
                        </w:r>
                        <w:proofErr w:type="spellStart"/>
                        <w:r w:rsidRPr="007A55DC">
                          <w:t>інвестиції</w:t>
                        </w:r>
                        <w:proofErr w:type="spellEnd"/>
                        <w:r w:rsidRPr="007A55DC">
                          <w:t xml:space="preserve"> в </w:t>
                        </w:r>
                        <w:proofErr w:type="spellStart"/>
                        <w:r w:rsidRPr="007A55DC">
                          <w:t>інноваційну</w:t>
                        </w:r>
                        <w:proofErr w:type="spellEnd"/>
                        <w:r w:rsidRPr="007A55DC">
                          <w:t xml:space="preserve"> </w:t>
                        </w:r>
                        <w:proofErr w:type="spellStart"/>
                        <w:r w:rsidRPr="007A55DC">
                          <w:t>інфраструктуру</w:t>
                        </w:r>
                        <w:proofErr w:type="spellEnd"/>
                      </w:p>
                    </w:txbxContent>
                  </v:textbox>
                </v:rect>
                <v:rect id="Прямоугольник 281" o:spid="_x0000_s1038" style="position:absolute;left:16600;top:12895;width:17798;height:14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" strokeweight=".25pt">
                  <v:textbox>
                    <w:txbxContent>
                      <w:p w14:paraId="32E32D54" w14:textId="77777777" w:rsidR="008C6FDB" w:rsidRPr="00FB57EC" w:rsidRDefault="008C6FDB" w:rsidP="00A82B6A">
                        <w:pPr>
                          <w:rPr>
                            <w:lang w:val="uk-UA"/>
                          </w:rPr>
                        </w:pPr>
                        <w:proofErr w:type="spellStart"/>
                        <w:r w:rsidRPr="0038773A">
                          <w:rPr>
                            <w:sz w:val="22"/>
                            <w:szCs w:val="22"/>
                            <w:lang w:val="ru-RU"/>
                          </w:rPr>
                          <w:t>Якщо</w:t>
                        </w:r>
                        <w:proofErr w:type="spellEnd"/>
                        <w:r w:rsidRPr="0038773A">
                          <w:rPr>
                            <w:sz w:val="22"/>
                            <w:szCs w:val="22"/>
                            <w:lang w:val="ru-RU"/>
                          </w:rPr>
                          <w:t xml:space="preserve"> </w:t>
                        </w:r>
                        <w:proofErr w:type="spellStart"/>
                        <w:r w:rsidRPr="0038773A">
                          <w:rPr>
                            <w:sz w:val="22"/>
                            <w:szCs w:val="22"/>
                            <w:lang w:val="ru-RU"/>
                          </w:rPr>
                          <w:t>фонди</w:t>
                        </w:r>
                        <w:proofErr w:type="spellEnd"/>
                        <w:r w:rsidRPr="0038773A">
                          <w:rPr>
                            <w:sz w:val="22"/>
                            <w:szCs w:val="22"/>
                            <w:lang w:val="ru-RU"/>
                          </w:rPr>
                          <w:t xml:space="preserve"> на </w:t>
                        </w:r>
                        <w:proofErr w:type="spellStart"/>
                        <w:r w:rsidRPr="0038773A">
                          <w:rPr>
                            <w:sz w:val="22"/>
                            <w:szCs w:val="22"/>
                            <w:lang w:val="ru-RU"/>
                          </w:rPr>
                          <w:t>розробки</w:t>
                        </w:r>
                        <w:proofErr w:type="spellEnd"/>
                        <w:r w:rsidRPr="0038773A">
                          <w:rPr>
                            <w:sz w:val="22"/>
                            <w:szCs w:val="22"/>
                            <w:lang w:val="ru-RU"/>
                          </w:rPr>
                          <w:t xml:space="preserve"> є, то на </w:t>
                        </w:r>
                        <w:proofErr w:type="spellStart"/>
                        <w:r w:rsidRPr="0038773A">
                          <w:rPr>
                            <w:sz w:val="22"/>
                            <w:szCs w:val="22"/>
                            <w:lang w:val="ru-RU"/>
                          </w:rPr>
                          <w:t>інфраструктуру</w:t>
                        </w:r>
                        <w:proofErr w:type="spellEnd"/>
                        <w:r w:rsidRPr="0038773A">
                          <w:rPr>
                            <w:sz w:val="22"/>
                            <w:szCs w:val="22"/>
                            <w:lang w:val="ru-RU"/>
                          </w:rPr>
                          <w:t xml:space="preserve">, </w:t>
                        </w:r>
                        <w:proofErr w:type="spellStart"/>
                        <w:r w:rsidRPr="0038773A">
                          <w:rPr>
                            <w:sz w:val="22"/>
                            <w:szCs w:val="22"/>
                            <w:lang w:val="ru-RU"/>
                          </w:rPr>
                          <w:t>лабораторії</w:t>
                        </w:r>
                        <w:proofErr w:type="spellEnd"/>
                        <w:r w:rsidRPr="0038773A">
                          <w:rPr>
                            <w:sz w:val="22"/>
                            <w:szCs w:val="22"/>
                            <w:lang w:val="ru-RU"/>
                          </w:rPr>
                          <w:t xml:space="preserve">, </w:t>
                        </w:r>
                        <w:proofErr w:type="spellStart"/>
                        <w:r w:rsidRPr="0038773A">
                          <w:rPr>
                            <w:sz w:val="22"/>
                            <w:szCs w:val="22"/>
                            <w:lang w:val="ru-RU"/>
                          </w:rPr>
                          <w:t>обладнання</w:t>
                        </w:r>
                        <w:proofErr w:type="spellEnd"/>
                        <w:r w:rsidRPr="0038773A">
                          <w:rPr>
                            <w:sz w:val="22"/>
                            <w:szCs w:val="22"/>
                            <w:lang w:val="ru-RU"/>
                          </w:rPr>
                          <w:t xml:space="preserve"> практично </w:t>
                        </w:r>
                        <w:proofErr w:type="spellStart"/>
                        <w:r w:rsidRPr="0038773A">
                          <w:rPr>
                            <w:sz w:val="22"/>
                            <w:szCs w:val="22"/>
                            <w:lang w:val="ru-RU"/>
                          </w:rPr>
                          <w:t>відсутні</w:t>
                        </w:r>
                        <w:proofErr w:type="spellEnd"/>
                        <w:r w:rsidRPr="0038773A">
                          <w:rPr>
                            <w:sz w:val="22"/>
                            <w:szCs w:val="22"/>
                            <w:lang w:val="ru-RU"/>
                          </w:rPr>
                          <w:t xml:space="preserve">. </w:t>
                        </w:r>
                        <w:proofErr w:type="spellStart"/>
                        <w:r w:rsidRPr="0038773A">
                          <w:rPr>
                            <w:sz w:val="22"/>
                            <w:szCs w:val="22"/>
                            <w:lang w:val="ru-RU"/>
                          </w:rPr>
                          <w:t>Зокрема</w:t>
                        </w:r>
                        <w:proofErr w:type="spellEnd"/>
                        <w:r w:rsidRPr="0038773A">
                          <w:rPr>
                            <w:sz w:val="22"/>
                            <w:szCs w:val="22"/>
                            <w:lang w:val="ru-RU"/>
                          </w:rPr>
                          <w:t xml:space="preserve">, в </w:t>
                        </w:r>
                        <w:proofErr w:type="spellStart"/>
                        <w:r w:rsidRPr="0038773A">
                          <w:rPr>
                            <w:sz w:val="22"/>
                            <w:szCs w:val="22"/>
                            <w:lang w:val="ru-RU"/>
                          </w:rPr>
                          <w:t>Україні</w:t>
                        </w:r>
                        <w:proofErr w:type="spellEnd"/>
                        <w:r w:rsidRPr="0038773A">
                          <w:rPr>
                            <w:sz w:val="22"/>
                            <w:szCs w:val="22"/>
                            <w:lang w:val="ru-RU"/>
                          </w:rPr>
                          <w:t xml:space="preserve"> </w:t>
                        </w:r>
                        <w:proofErr w:type="spellStart"/>
                        <w:r w:rsidRPr="0038773A">
                          <w:rPr>
                            <w:sz w:val="22"/>
                            <w:szCs w:val="22"/>
                            <w:lang w:val="ru-RU"/>
                          </w:rPr>
                          <w:t>немає</w:t>
                        </w:r>
                        <w:proofErr w:type="spellEnd"/>
                        <w:r w:rsidRPr="0038773A">
                          <w:rPr>
                            <w:sz w:val="22"/>
                            <w:szCs w:val="22"/>
                            <w:lang w:val="ru-RU"/>
                          </w:rPr>
                          <w:t xml:space="preserve"> </w:t>
                        </w:r>
                        <w:proofErr w:type="spellStart"/>
                        <w:r w:rsidRPr="0038773A">
                          <w:rPr>
                            <w:sz w:val="22"/>
                            <w:szCs w:val="22"/>
                            <w:lang w:val="ru-RU"/>
                          </w:rPr>
                          <w:t>жодної</w:t>
                        </w:r>
                        <w:proofErr w:type="spellEnd"/>
                        <w:r w:rsidRPr="0038773A">
                          <w:rPr>
                            <w:sz w:val="22"/>
                            <w:szCs w:val="22"/>
                            <w:lang w:val="ru-RU"/>
                          </w:rPr>
                          <w:t xml:space="preserve"> </w:t>
                        </w:r>
                        <w:proofErr w:type="spellStart"/>
                        <w:r w:rsidRPr="0038773A">
                          <w:rPr>
                            <w:sz w:val="22"/>
                            <w:szCs w:val="22"/>
                            <w:lang w:val="ru-RU"/>
                          </w:rPr>
                          <w:t>справжньої</w:t>
                        </w:r>
                        <w:proofErr w:type="spellEnd"/>
                        <w:r w:rsidRPr="0038773A">
                          <w:rPr>
                            <w:sz w:val="22"/>
                            <w:szCs w:val="22"/>
                            <w:lang w:val="ru-RU"/>
                          </w:rPr>
                          <w:t xml:space="preserve"> </w:t>
                        </w:r>
                        <w:r w:rsidRPr="00A82B6A">
                          <w:rPr>
                            <w:sz w:val="22"/>
                            <w:szCs w:val="22"/>
                          </w:rPr>
                          <w:t>testbed</w:t>
                        </w:r>
                        <w:r w:rsidRPr="0038773A">
                          <w:rPr>
                            <w:sz w:val="22"/>
                            <w:szCs w:val="22"/>
                            <w:lang w:val="ru-RU"/>
                          </w:rPr>
                          <w:t xml:space="preserve"> – </w:t>
                        </w:r>
                        <w:proofErr w:type="spellStart"/>
                        <w:r w:rsidRPr="0038773A">
                          <w:rPr>
                            <w:sz w:val="22"/>
                            <w:szCs w:val="22"/>
                            <w:lang w:val="ru-RU"/>
                          </w:rPr>
                          <w:t>знаменитих</w:t>
                        </w:r>
                        <w:proofErr w:type="spellEnd"/>
                        <w:r w:rsidRPr="0038773A">
                          <w:rPr>
                            <w:sz w:val="22"/>
                            <w:szCs w:val="22"/>
                            <w:lang w:val="ru-RU"/>
                          </w:rPr>
                          <w:t xml:space="preserve"> в </w:t>
                        </w:r>
                        <w:proofErr w:type="spellStart"/>
                        <w:r w:rsidRPr="0038773A">
                          <w:rPr>
                            <w:sz w:val="22"/>
                            <w:szCs w:val="22"/>
                            <w:lang w:val="ru-RU"/>
                          </w:rPr>
                          <w:t>Індустрії</w:t>
                        </w:r>
                        <w:proofErr w:type="spellEnd"/>
                        <w:r w:rsidRPr="0038773A">
                          <w:rPr>
                            <w:sz w:val="22"/>
                            <w:szCs w:val="22"/>
                            <w:lang w:val="ru-RU"/>
                          </w:rPr>
                          <w:t xml:space="preserve"> 4.0 </w:t>
                        </w:r>
                        <w:proofErr w:type="spellStart"/>
                        <w:r w:rsidRPr="0038773A">
                          <w:rPr>
                            <w:sz w:val="22"/>
                            <w:szCs w:val="22"/>
                            <w:lang w:val="ru-RU"/>
                          </w:rPr>
                          <w:t>спеціальних</w:t>
                        </w:r>
                        <w:proofErr w:type="spellEnd"/>
                        <w:r w:rsidRPr="0038773A">
                          <w:rPr>
                            <w:sz w:val="22"/>
                            <w:szCs w:val="22"/>
                            <w:lang w:val="ru-RU"/>
                          </w:rPr>
                          <w:t xml:space="preserve"> </w:t>
                        </w:r>
                        <w:proofErr w:type="spellStart"/>
                        <w:r w:rsidRPr="0038773A">
                          <w:rPr>
                            <w:sz w:val="22"/>
                            <w:szCs w:val="22"/>
                            <w:lang w:val="ru-RU"/>
                          </w:rPr>
                          <w:t>стендів</w:t>
                        </w:r>
                        <w:proofErr w:type="spellEnd"/>
                        <w:r w:rsidRPr="0038773A">
                          <w:rPr>
                            <w:sz w:val="22"/>
                            <w:szCs w:val="22"/>
                            <w:lang w:val="ru-RU"/>
                          </w:rPr>
                          <w:t xml:space="preserve">, на </w:t>
                        </w:r>
                        <w:proofErr w:type="spellStart"/>
                        <w:r w:rsidRPr="0038773A">
                          <w:rPr>
                            <w:sz w:val="22"/>
                            <w:szCs w:val="22"/>
                            <w:lang w:val="ru-RU"/>
                          </w:rPr>
                          <w:t>яких</w:t>
                        </w:r>
                        <w:proofErr w:type="spellEnd"/>
                        <w:r w:rsidRPr="0038773A">
                          <w:rPr>
                            <w:sz w:val="22"/>
                            <w:szCs w:val="22"/>
                            <w:lang w:val="ru-RU"/>
                          </w:rPr>
                          <w:t xml:space="preserve"> </w:t>
                        </w:r>
                        <w:proofErr w:type="spellStart"/>
                        <w:r w:rsidRPr="0038773A">
                          <w:rPr>
                            <w:sz w:val="22"/>
                            <w:szCs w:val="22"/>
                            <w:lang w:val="ru-RU"/>
                          </w:rPr>
                          <w:t>можна</w:t>
                        </w:r>
                        <w:proofErr w:type="spellEnd"/>
                        <w:r w:rsidRPr="0038773A">
                          <w:rPr>
                            <w:sz w:val="22"/>
                            <w:szCs w:val="22"/>
                            <w:lang w:val="ru-RU"/>
                          </w:rPr>
                          <w:t xml:space="preserve"> </w:t>
                        </w:r>
                        <w:proofErr w:type="spellStart"/>
                        <w:r w:rsidRPr="0038773A">
                          <w:rPr>
                            <w:sz w:val="22"/>
                            <w:szCs w:val="22"/>
                            <w:lang w:val="ru-RU"/>
                          </w:rPr>
                          <w:t>тестувати</w:t>
                        </w:r>
                        <w:proofErr w:type="spellEnd"/>
                        <w:r w:rsidRPr="0038773A">
                          <w:rPr>
                            <w:sz w:val="22"/>
                            <w:szCs w:val="22"/>
                            <w:lang w:val="ru-RU"/>
                          </w:rPr>
                          <w:t xml:space="preserve"> й </w:t>
                        </w:r>
                        <w:proofErr w:type="spellStart"/>
                        <w:r w:rsidRPr="0038773A">
                          <w:rPr>
                            <w:sz w:val="22"/>
                            <w:szCs w:val="22"/>
                            <w:lang w:val="ru-RU"/>
                          </w:rPr>
                          <w:t>експериментувати</w:t>
                        </w:r>
                        <w:proofErr w:type="spellEnd"/>
                        <w:r w:rsidRPr="0038773A">
                          <w:rPr>
                            <w:sz w:val="22"/>
                            <w:szCs w:val="22"/>
                            <w:lang w:val="ru-RU"/>
                          </w:rPr>
                          <w:t xml:space="preserve"> </w:t>
                        </w:r>
                        <w:proofErr w:type="spellStart"/>
                        <w:r w:rsidRPr="0038773A">
                          <w:rPr>
                            <w:sz w:val="22"/>
                            <w:szCs w:val="22"/>
                            <w:lang w:val="ru-RU"/>
                          </w:rPr>
                          <w:t>складні</w:t>
                        </w:r>
                        <w:proofErr w:type="spellEnd"/>
                        <w:r w:rsidRPr="0038773A">
                          <w:rPr>
                            <w:sz w:val="22"/>
                            <w:szCs w:val="22"/>
                            <w:lang w:val="ru-RU"/>
                          </w:rPr>
                          <w:t xml:space="preserve"> </w:t>
                        </w:r>
                        <w:proofErr w:type="spellStart"/>
                        <w:r w:rsidRPr="0038773A">
                          <w:rPr>
                            <w:sz w:val="22"/>
                            <w:szCs w:val="22"/>
                            <w:lang w:val="ru-RU"/>
                          </w:rPr>
                          <w:t>апаратно-програмі</w:t>
                        </w:r>
                        <w:proofErr w:type="spellEnd"/>
                        <w:r w:rsidRPr="0038773A">
                          <w:rPr>
                            <w:sz w:val="22"/>
                            <w:szCs w:val="22"/>
                            <w:lang w:val="ru-RU"/>
                          </w:rPr>
                          <w:t xml:space="preserve"> </w:t>
                        </w:r>
                        <w:proofErr w:type="spellStart"/>
                        <w:r w:rsidRPr="0038773A">
                          <w:rPr>
                            <w:sz w:val="22"/>
                            <w:szCs w:val="22"/>
                            <w:lang w:val="ru-RU"/>
                          </w:rPr>
                          <w:t>розробки</w:t>
                        </w:r>
                        <w:proofErr w:type="spellEnd"/>
                        <w:r w:rsidRPr="0038773A">
                          <w:rPr>
                            <w:sz w:val="22"/>
                            <w:szCs w:val="22"/>
                            <w:lang w:val="ru-RU"/>
                          </w:rPr>
                          <w:t xml:space="preserve"> </w:t>
                        </w:r>
                        <w:proofErr w:type="spellStart"/>
                        <w:r w:rsidRPr="0038773A">
                          <w:rPr>
                            <w:sz w:val="22"/>
                            <w:szCs w:val="22"/>
                            <w:lang w:val="ru-RU"/>
                          </w:rPr>
                          <w:t>інтернету</w:t>
                        </w:r>
                        <w:proofErr w:type="spellEnd"/>
                        <w:r w:rsidRPr="0038773A">
                          <w:rPr>
                            <w:sz w:val="22"/>
                            <w:szCs w:val="22"/>
                            <w:lang w:val="ru-RU"/>
                          </w:rPr>
                          <w:t xml:space="preserve"> речей </w:t>
                        </w:r>
                        <w:proofErr w:type="spellStart"/>
                        <w:r w:rsidRPr="0038773A">
                          <w:rPr>
                            <w:sz w:val="22"/>
                            <w:szCs w:val="22"/>
                            <w:lang w:val="ru-RU"/>
                          </w:rPr>
                          <w:t>чи</w:t>
                        </w:r>
                        <w:proofErr w:type="spellEnd"/>
                        <w:r w:rsidRPr="0038773A">
                          <w:rPr>
                            <w:sz w:val="22"/>
                            <w:szCs w:val="22"/>
                            <w:lang w:val="ru-RU"/>
                          </w:rPr>
                          <w:t xml:space="preserve"> штучного </w:t>
                        </w:r>
                        <w:proofErr w:type="spellStart"/>
                        <w:r w:rsidRPr="0038773A">
                          <w:rPr>
                            <w:sz w:val="22"/>
                            <w:szCs w:val="22"/>
                            <w:lang w:val="ru-RU"/>
                          </w:rPr>
                          <w:t>інтелекту</w:t>
                        </w:r>
                        <w:proofErr w:type="spellEnd"/>
                        <w:r w:rsidRPr="0038773A">
                          <w:rPr>
                            <w:sz w:val="22"/>
                            <w:szCs w:val="22"/>
                            <w:lang w:val="ru-RU"/>
                          </w:rPr>
                          <w:t xml:space="preserve">, </w:t>
                        </w:r>
                        <w:proofErr w:type="spellStart"/>
                        <w:r w:rsidRPr="0038773A">
                          <w:rPr>
                            <w:sz w:val="22"/>
                            <w:szCs w:val="22"/>
                            <w:lang w:val="ru-RU"/>
                          </w:rPr>
                          <w:t>чи</w:t>
                        </w:r>
                        <w:proofErr w:type="spellEnd"/>
                        <w:r w:rsidRPr="0038773A">
                          <w:rPr>
                            <w:sz w:val="22"/>
                            <w:szCs w:val="22"/>
                            <w:lang w:val="ru-RU"/>
                          </w:rPr>
                          <w:t xml:space="preserve"> </w:t>
                        </w:r>
                        <w:proofErr w:type="spellStart"/>
                        <w:r w:rsidRPr="0038773A">
                          <w:rPr>
                            <w:sz w:val="22"/>
                            <w:szCs w:val="22"/>
                            <w:lang w:val="ru-RU"/>
                          </w:rPr>
                          <w:t>цифрових</w:t>
                        </w:r>
                        <w:proofErr w:type="spellEnd"/>
                        <w:r w:rsidRPr="0038773A">
                          <w:rPr>
                            <w:sz w:val="22"/>
                            <w:szCs w:val="22"/>
                            <w:lang w:val="ru-RU"/>
                          </w:rPr>
                          <w:t xml:space="preserve"> </w:t>
                        </w:r>
                        <w:proofErr w:type="spellStart"/>
                        <w:r w:rsidRPr="0038773A">
                          <w:rPr>
                            <w:sz w:val="22"/>
                            <w:szCs w:val="22"/>
                            <w:lang w:val="ru-RU"/>
                          </w:rPr>
                          <w:t>двійників</w:t>
                        </w:r>
                        <w:proofErr w:type="spellEnd"/>
                        <w:r w:rsidRPr="0038773A">
                          <w:rPr>
                            <w:sz w:val="22"/>
                            <w:szCs w:val="22"/>
                            <w:lang w:val="ru-RU"/>
                          </w:rPr>
                          <w:t xml:space="preserve">, </w:t>
                        </w:r>
                        <w:proofErr w:type="spellStart"/>
                        <w:r w:rsidRPr="0038773A">
                          <w:rPr>
                            <w:sz w:val="22"/>
                            <w:szCs w:val="22"/>
                            <w:lang w:val="ru-RU"/>
                          </w:rPr>
                          <w:t>чи</w:t>
                        </w:r>
                        <w:proofErr w:type="spellEnd"/>
                        <w:r w:rsidRPr="0038773A">
                          <w:rPr>
                            <w:sz w:val="22"/>
                            <w:szCs w:val="22"/>
                            <w:lang w:val="ru-RU"/>
                          </w:rPr>
                          <w:t xml:space="preserve"> </w:t>
                        </w:r>
                        <w:proofErr w:type="spellStart"/>
                        <w:r w:rsidRPr="0038773A">
                          <w:rPr>
                            <w:sz w:val="22"/>
                            <w:szCs w:val="22"/>
                            <w:lang w:val="ru-RU"/>
                          </w:rPr>
                          <w:t>інших</w:t>
                        </w:r>
                        <w:proofErr w:type="spellEnd"/>
                        <w:r w:rsidRPr="0038773A">
                          <w:rPr>
                            <w:sz w:val="22"/>
                            <w:szCs w:val="22"/>
                            <w:lang w:val="ru-RU"/>
                          </w:rPr>
                          <w:t xml:space="preserve"> </w:t>
                        </w:r>
                        <w:proofErr w:type="spellStart"/>
                        <w:r w:rsidRPr="0038773A">
                          <w:rPr>
                            <w:sz w:val="22"/>
                            <w:szCs w:val="22"/>
                            <w:lang w:val="ru-RU"/>
                          </w:rPr>
                          <w:t>ключових</w:t>
                        </w:r>
                        <w:proofErr w:type="spellEnd"/>
                        <w:r w:rsidRPr="0038773A">
                          <w:rPr>
                            <w:sz w:val="22"/>
                            <w:szCs w:val="22"/>
                            <w:lang w:val="ru-RU"/>
                          </w:rPr>
                          <w:t xml:space="preserve"> для </w:t>
                        </w:r>
                        <w:proofErr w:type="spellStart"/>
                        <w:r w:rsidRPr="0038773A">
                          <w:rPr>
                            <w:sz w:val="22"/>
                            <w:szCs w:val="22"/>
                            <w:lang w:val="ru-RU"/>
                          </w:rPr>
                          <w:t>промисловості</w:t>
                        </w:r>
                        <w:proofErr w:type="spellEnd"/>
                        <w:r w:rsidRPr="0038773A">
                          <w:rPr>
                            <w:sz w:val="22"/>
                            <w:szCs w:val="22"/>
                            <w:lang w:val="ru-RU"/>
                          </w:rPr>
                          <w:t xml:space="preserve">, </w:t>
                        </w:r>
                        <w:proofErr w:type="spellStart"/>
                        <w:r w:rsidRPr="0038773A">
                          <w:rPr>
                            <w:sz w:val="22"/>
                            <w:szCs w:val="22"/>
                            <w:lang w:val="ru-RU"/>
                          </w:rPr>
                          <w:t>сучасних</w:t>
                        </w:r>
                        <w:proofErr w:type="spellEnd"/>
                        <w:r w:rsidRPr="0038773A">
                          <w:rPr>
                            <w:sz w:val="22"/>
                            <w:szCs w:val="22"/>
                            <w:lang w:val="ru-RU"/>
                          </w:rPr>
                          <w:t xml:space="preserve"> </w:t>
                        </w:r>
                        <w:proofErr w:type="spellStart"/>
                        <w:r w:rsidRPr="0038773A">
                          <w:rPr>
                            <w:sz w:val="22"/>
                            <w:szCs w:val="22"/>
                            <w:lang w:val="ru-RU"/>
                          </w:rPr>
                          <w:t>технологій</w:t>
                        </w:r>
                        <w:proofErr w:type="spellEnd"/>
                        <w:r w:rsidRPr="0038773A">
                          <w:rPr>
                            <w:sz w:val="22"/>
                            <w:szCs w:val="22"/>
                            <w:lang w:val="ru-RU"/>
                          </w:rPr>
                          <w:t>.</w:t>
                        </w:r>
                      </w:p>
                    </w:txbxContent>
                  </v:textbox>
                </v:rect>
                <v:rect id="Прямоугольник 279" o:spid="_x0000_s1039" style="position:absolute;left:35168;top:7002;width:17370;height:3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" strokeweight=".25pt">
                  <v:textbox>
                    <w:txbxContent>
                      <w:p w14:paraId="504EB755" w14:textId="77777777" w:rsidR="008C6FDB" w:rsidRPr="007A55DC" w:rsidRDefault="008C6FDB" w:rsidP="00A82B6A">
                        <w:pPr>
                          <w:jc w:val="center"/>
                          <w:rPr>
                            <w:lang w:val="uk-UA"/>
                          </w:rPr>
                        </w:pPr>
                        <w:proofErr w:type="spellStart"/>
                        <w:r w:rsidRPr="0038773A">
                          <w:rPr>
                            <w:lang w:val="ru-RU"/>
                          </w:rPr>
                          <w:t>Слабка</w:t>
                        </w:r>
                        <w:proofErr w:type="spellEnd"/>
                        <w:r w:rsidRPr="0038773A">
                          <w:rPr>
                            <w:lang w:val="ru-RU"/>
                          </w:rPr>
                          <w:t xml:space="preserve"> </w:t>
                        </w:r>
                        <w:proofErr w:type="spellStart"/>
                        <w:r w:rsidRPr="0038773A">
                          <w:rPr>
                            <w:lang w:val="ru-RU"/>
                          </w:rPr>
                          <w:t>підтримка</w:t>
                        </w:r>
                        <w:proofErr w:type="spellEnd"/>
                        <w:r w:rsidRPr="0038773A">
                          <w:rPr>
                            <w:lang w:val="ru-RU"/>
                          </w:rPr>
                          <w:t xml:space="preserve"> </w:t>
                        </w:r>
                        <w:proofErr w:type="spellStart"/>
                        <w:r w:rsidRPr="0038773A">
                          <w:rPr>
                            <w:lang w:val="ru-RU"/>
                          </w:rPr>
                          <w:t>екосистемних</w:t>
                        </w:r>
                        <w:proofErr w:type="spellEnd"/>
                        <w:r w:rsidRPr="0038773A">
                          <w:rPr>
                            <w:lang w:val="ru-RU"/>
                          </w:rPr>
                          <w:t xml:space="preserve"> </w:t>
                        </w:r>
                        <w:proofErr w:type="spellStart"/>
                        <w:r w:rsidRPr="0038773A">
                          <w:rPr>
                            <w:lang w:val="ru-RU"/>
                          </w:rPr>
                          <w:t>акторів</w:t>
                        </w:r>
                        <w:proofErr w:type="spellEnd"/>
                        <w:r w:rsidRPr="0038773A">
                          <w:rPr>
                            <w:lang w:val="ru-RU"/>
                          </w:rPr>
                          <w:t xml:space="preserve"> та </w:t>
                        </w:r>
                        <w:proofErr w:type="spellStart"/>
                        <w:r w:rsidRPr="0038773A">
                          <w:rPr>
                            <w:lang w:val="ru-RU"/>
                          </w:rPr>
                          <w:t>відсутність</w:t>
                        </w:r>
                        <w:proofErr w:type="spellEnd"/>
                        <w:r w:rsidRPr="0038773A">
                          <w:rPr>
                            <w:lang w:val="ru-RU"/>
                          </w:rPr>
                          <w:t xml:space="preserve"> </w:t>
                        </w:r>
                        <w:proofErr w:type="spellStart"/>
                        <w:r w:rsidRPr="0038773A">
                          <w:rPr>
                            <w:lang w:val="ru-RU"/>
                          </w:rPr>
                          <w:t>єдності</w:t>
                        </w:r>
                        <w:proofErr w:type="spellEnd"/>
                        <w:r w:rsidRPr="0038773A">
                          <w:rPr>
                            <w:lang w:val="ru-RU"/>
                          </w:rPr>
                          <w:t xml:space="preserve"> </w:t>
                        </w:r>
                        <w:proofErr w:type="spellStart"/>
                        <w:r w:rsidRPr="0038773A">
                          <w:rPr>
                            <w:lang w:val="ru-RU"/>
                          </w:rPr>
                          <w:t>серед</w:t>
                        </w:r>
                        <w:proofErr w:type="spellEnd"/>
                        <w:r w:rsidRPr="0038773A">
                          <w:rPr>
                            <w:lang w:val="ru-RU"/>
                          </w:rPr>
                          <w:t xml:space="preserve"> них</w:t>
                        </w:r>
                      </w:p>
                    </w:txbxContent>
                  </v:textbox>
                </v:rect>
                <v:rect id="Прямоугольник 286" o:spid="_x0000_s1040" style="position:absolute;left:35510;top:12762;width:16600;height:15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" strokeweight=".25pt">
                  <v:textbox>
                    <w:txbxContent>
                      <w:p w14:paraId="76DC28D5" w14:textId="77777777" w:rsidR="008C6FDB" w:rsidRPr="00993688" w:rsidRDefault="008C6FDB" w:rsidP="00A82B6A">
                        <w:pPr>
                          <w:rPr>
                            <w:sz w:val="22"/>
                            <w:szCs w:val="22"/>
                            <w:lang w:val="uk-UA"/>
                          </w:rPr>
                        </w:pPr>
                        <w:proofErr w:type="spellStart"/>
                        <w:r w:rsidRPr="007A55DC">
                          <w:rPr>
                            <w:sz w:val="22"/>
                            <w:szCs w:val="22"/>
                          </w:rPr>
                          <w:t>Громадський</w:t>
                        </w:r>
                        <w:proofErr w:type="spellEnd"/>
                        <w:r w:rsidRPr="007A55DC">
                          <w:rPr>
                            <w:sz w:val="22"/>
                            <w:szCs w:val="22"/>
                          </w:rPr>
                          <w:t xml:space="preserve"> </w:t>
                        </w:r>
                        <w:proofErr w:type="spellStart"/>
                        <w:r w:rsidRPr="007A55DC">
                          <w:rPr>
                            <w:sz w:val="22"/>
                            <w:szCs w:val="22"/>
                          </w:rPr>
                          <w:t>сектор</w:t>
                        </w:r>
                        <w:proofErr w:type="spellEnd"/>
                        <w:r w:rsidRPr="007A55DC">
                          <w:rPr>
                            <w:sz w:val="22"/>
                            <w:szCs w:val="22"/>
                          </w:rPr>
                          <w:t xml:space="preserve">, </w:t>
                        </w:r>
                        <w:proofErr w:type="spellStart"/>
                        <w:r w:rsidRPr="007A55DC">
                          <w:rPr>
                            <w:sz w:val="22"/>
                            <w:szCs w:val="22"/>
                          </w:rPr>
                          <w:t>експертне</w:t>
                        </w:r>
                        <w:proofErr w:type="spellEnd"/>
                        <w:r w:rsidRPr="007A55DC">
                          <w:rPr>
                            <w:sz w:val="22"/>
                            <w:szCs w:val="22"/>
                          </w:rPr>
                          <w:t xml:space="preserve"> </w:t>
                        </w:r>
                        <w:proofErr w:type="spellStart"/>
                        <w:r w:rsidRPr="007A55DC">
                          <w:rPr>
                            <w:sz w:val="22"/>
                            <w:szCs w:val="22"/>
                          </w:rPr>
                          <w:t>середовище</w:t>
                        </w:r>
                        <w:proofErr w:type="spellEnd"/>
                        <w:r w:rsidRPr="007A55DC">
                          <w:rPr>
                            <w:sz w:val="22"/>
                            <w:szCs w:val="22"/>
                          </w:rPr>
                          <w:t xml:space="preserve">, </w:t>
                        </w:r>
                        <w:proofErr w:type="spellStart"/>
                        <w:r w:rsidRPr="007A55DC">
                          <w:rPr>
                            <w:sz w:val="22"/>
                            <w:szCs w:val="22"/>
                          </w:rPr>
                          <w:t>бізнес-об’єднання</w:t>
                        </w:r>
                        <w:proofErr w:type="spellEnd"/>
                        <w:r w:rsidRPr="007A55DC">
                          <w:rPr>
                            <w:sz w:val="22"/>
                            <w:szCs w:val="22"/>
                          </w:rPr>
                          <w:t xml:space="preserve"> – є в </w:t>
                        </w:r>
                        <w:proofErr w:type="spellStart"/>
                        <w:r w:rsidRPr="007A55DC">
                          <w:rPr>
                            <w:sz w:val="22"/>
                            <w:szCs w:val="22"/>
                          </w:rPr>
                          <w:t>Україні</w:t>
                        </w:r>
                        <w:proofErr w:type="spellEnd"/>
                        <w:r w:rsidRPr="007A55DC">
                          <w:rPr>
                            <w:sz w:val="22"/>
                            <w:szCs w:val="22"/>
                          </w:rPr>
                          <w:t xml:space="preserve"> </w:t>
                        </w:r>
                        <w:proofErr w:type="spellStart"/>
                        <w:r w:rsidRPr="007A55DC">
                          <w:rPr>
                            <w:sz w:val="22"/>
                            <w:szCs w:val="22"/>
                          </w:rPr>
                          <w:t>досить</w:t>
                        </w:r>
                        <w:proofErr w:type="spellEnd"/>
                        <w:r w:rsidRPr="007A55DC">
                          <w:rPr>
                            <w:sz w:val="22"/>
                            <w:szCs w:val="22"/>
                          </w:rPr>
                          <w:t xml:space="preserve"> </w:t>
                        </w:r>
                        <w:proofErr w:type="spellStart"/>
                        <w:r w:rsidRPr="007A55DC">
                          <w:rPr>
                            <w:sz w:val="22"/>
                            <w:szCs w:val="22"/>
                          </w:rPr>
                          <w:t>розвинутими</w:t>
                        </w:r>
                        <w:proofErr w:type="spellEnd"/>
                        <w:r w:rsidRPr="007A55DC">
                          <w:rPr>
                            <w:sz w:val="22"/>
                            <w:szCs w:val="22"/>
                          </w:rPr>
                          <w:t xml:space="preserve"> й </w:t>
                        </w:r>
                        <w:proofErr w:type="spellStart"/>
                        <w:r w:rsidRPr="007A55DC">
                          <w:rPr>
                            <w:sz w:val="22"/>
                            <w:szCs w:val="22"/>
                          </w:rPr>
                          <w:t>традиційно</w:t>
                        </w:r>
                        <w:proofErr w:type="spellEnd"/>
                        <w:r w:rsidRPr="007A55DC">
                          <w:rPr>
                            <w:sz w:val="22"/>
                            <w:szCs w:val="22"/>
                          </w:rPr>
                          <w:t xml:space="preserve"> </w:t>
                        </w:r>
                        <w:proofErr w:type="spellStart"/>
                        <w:r w:rsidRPr="007A55DC">
                          <w:rPr>
                            <w:sz w:val="22"/>
                            <w:szCs w:val="22"/>
                          </w:rPr>
                          <w:t>їх</w:t>
                        </w:r>
                        <w:proofErr w:type="spellEnd"/>
                        <w:r w:rsidRPr="007A55DC">
                          <w:rPr>
                            <w:sz w:val="22"/>
                            <w:szCs w:val="22"/>
                          </w:rPr>
                          <w:t xml:space="preserve"> </w:t>
                        </w:r>
                        <w:proofErr w:type="spellStart"/>
                        <w:r w:rsidRPr="007A55DC">
                          <w:rPr>
                            <w:sz w:val="22"/>
                            <w:szCs w:val="22"/>
                          </w:rPr>
                          <w:t>вирізняють</w:t>
                        </w:r>
                        <w:proofErr w:type="spellEnd"/>
                        <w:r w:rsidRPr="007A55DC">
                          <w:rPr>
                            <w:sz w:val="22"/>
                            <w:szCs w:val="22"/>
                          </w:rPr>
                          <w:t xml:space="preserve"> </w:t>
                        </w:r>
                        <w:proofErr w:type="spellStart"/>
                        <w:r w:rsidRPr="007A55DC">
                          <w:rPr>
                            <w:sz w:val="22"/>
                            <w:szCs w:val="22"/>
                          </w:rPr>
                          <w:t>такі</w:t>
                        </w:r>
                        <w:proofErr w:type="spellEnd"/>
                        <w:r w:rsidRPr="007A55DC">
                          <w:rPr>
                            <w:sz w:val="22"/>
                            <w:szCs w:val="22"/>
                          </w:rPr>
                          <w:t xml:space="preserve"> </w:t>
                        </w:r>
                        <w:proofErr w:type="spellStart"/>
                        <w:r w:rsidRPr="007A55DC">
                          <w:rPr>
                            <w:sz w:val="22"/>
                            <w:szCs w:val="22"/>
                          </w:rPr>
                          <w:t>кращі</w:t>
                        </w:r>
                        <w:proofErr w:type="spellEnd"/>
                        <w:r w:rsidRPr="007A55DC">
                          <w:rPr>
                            <w:sz w:val="22"/>
                            <w:szCs w:val="22"/>
                          </w:rPr>
                          <w:t xml:space="preserve"> </w:t>
                        </w:r>
                        <w:proofErr w:type="spellStart"/>
                        <w:r w:rsidRPr="007A55DC">
                          <w:rPr>
                            <w:sz w:val="22"/>
                            <w:szCs w:val="22"/>
                          </w:rPr>
                          <w:t>якості</w:t>
                        </w:r>
                        <w:proofErr w:type="spellEnd"/>
                        <w:r w:rsidRPr="007A55DC">
                          <w:rPr>
                            <w:sz w:val="22"/>
                            <w:szCs w:val="22"/>
                          </w:rPr>
                          <w:t xml:space="preserve"> </w:t>
                        </w:r>
                        <w:proofErr w:type="spellStart"/>
                        <w:r w:rsidRPr="007A55DC">
                          <w:rPr>
                            <w:sz w:val="22"/>
                            <w:szCs w:val="22"/>
                          </w:rPr>
                          <w:t>як</w:t>
                        </w:r>
                        <w:proofErr w:type="spellEnd"/>
                        <w:r w:rsidRPr="007A55DC">
                          <w:rPr>
                            <w:sz w:val="22"/>
                            <w:szCs w:val="22"/>
                          </w:rPr>
                          <w:t xml:space="preserve"> </w:t>
                        </w:r>
                        <w:proofErr w:type="spellStart"/>
                        <w:r w:rsidRPr="007A55DC">
                          <w:rPr>
                            <w:sz w:val="22"/>
                            <w:szCs w:val="22"/>
                          </w:rPr>
                          <w:t>проактивність</w:t>
                        </w:r>
                        <w:proofErr w:type="spellEnd"/>
                        <w:r w:rsidRPr="007A55DC">
                          <w:rPr>
                            <w:sz w:val="22"/>
                            <w:szCs w:val="22"/>
                          </w:rPr>
                          <w:t xml:space="preserve"> </w:t>
                        </w:r>
                        <w:proofErr w:type="spellStart"/>
                        <w:r w:rsidRPr="007A55DC">
                          <w:rPr>
                            <w:sz w:val="22"/>
                            <w:szCs w:val="22"/>
                          </w:rPr>
                          <w:t>та</w:t>
                        </w:r>
                        <w:proofErr w:type="spellEnd"/>
                        <w:r w:rsidRPr="007A55DC">
                          <w:rPr>
                            <w:sz w:val="22"/>
                            <w:szCs w:val="22"/>
                          </w:rPr>
                          <w:t xml:space="preserve"> </w:t>
                        </w:r>
                        <w:proofErr w:type="spellStart"/>
                        <w:r w:rsidRPr="007A55DC">
                          <w:rPr>
                            <w:sz w:val="22"/>
                            <w:szCs w:val="22"/>
                          </w:rPr>
                          <w:t>креативність</w:t>
                        </w:r>
                        <w:proofErr w:type="spellEnd"/>
                        <w:r w:rsidRPr="007A55DC">
                          <w:rPr>
                            <w:sz w:val="22"/>
                            <w:szCs w:val="22"/>
                          </w:rPr>
                          <w:t xml:space="preserve">. </w:t>
                        </w:r>
                        <w:proofErr w:type="spellStart"/>
                        <w:r w:rsidRPr="007A55DC">
                          <w:rPr>
                            <w:sz w:val="22"/>
                            <w:szCs w:val="22"/>
                          </w:rPr>
                          <w:t>Водночас</w:t>
                        </w:r>
                        <w:proofErr w:type="spellEnd"/>
                        <w:r w:rsidRPr="007A55DC">
                          <w:rPr>
                            <w:sz w:val="22"/>
                            <w:szCs w:val="22"/>
                          </w:rPr>
                          <w:t xml:space="preserve">, </w:t>
                        </w:r>
                        <w:proofErr w:type="spellStart"/>
                        <w:r w:rsidRPr="007A55DC">
                          <w:rPr>
                            <w:sz w:val="22"/>
                            <w:szCs w:val="22"/>
                          </w:rPr>
                          <w:t>ці</w:t>
                        </w:r>
                        <w:proofErr w:type="spellEnd"/>
                        <w:r w:rsidRPr="007A55DC">
                          <w:rPr>
                            <w:sz w:val="22"/>
                            <w:szCs w:val="22"/>
                          </w:rPr>
                          <w:t xml:space="preserve"> </w:t>
                        </w:r>
                        <w:proofErr w:type="spellStart"/>
                        <w:r w:rsidRPr="007A55DC">
                          <w:rPr>
                            <w:sz w:val="22"/>
                            <w:szCs w:val="22"/>
                          </w:rPr>
                          <w:t>сильні</w:t>
                        </w:r>
                        <w:proofErr w:type="spellEnd"/>
                        <w:r w:rsidRPr="007A55DC">
                          <w:rPr>
                            <w:sz w:val="22"/>
                            <w:szCs w:val="22"/>
                          </w:rPr>
                          <w:t xml:space="preserve"> </w:t>
                        </w:r>
                        <w:proofErr w:type="spellStart"/>
                        <w:r w:rsidRPr="007A55DC">
                          <w:rPr>
                            <w:sz w:val="22"/>
                            <w:szCs w:val="22"/>
                          </w:rPr>
                          <w:t>сторони</w:t>
                        </w:r>
                        <w:proofErr w:type="spellEnd"/>
                        <w:r w:rsidRPr="007A55DC">
                          <w:rPr>
                            <w:sz w:val="22"/>
                            <w:szCs w:val="22"/>
                          </w:rPr>
                          <w:t xml:space="preserve"> в </w:t>
                        </w:r>
                        <w:proofErr w:type="spellStart"/>
                        <w:r w:rsidRPr="007A55DC">
                          <w:rPr>
                            <w:sz w:val="22"/>
                            <w:szCs w:val="22"/>
                          </w:rPr>
                          <w:t>окремих</w:t>
                        </w:r>
                        <w:proofErr w:type="spellEnd"/>
                        <w:r w:rsidRPr="007A55DC">
                          <w:rPr>
                            <w:sz w:val="22"/>
                            <w:szCs w:val="22"/>
                          </w:rPr>
                          <w:t xml:space="preserve"> </w:t>
                        </w:r>
                        <w:proofErr w:type="spellStart"/>
                        <w:r w:rsidRPr="007A55DC">
                          <w:rPr>
                            <w:sz w:val="22"/>
                            <w:szCs w:val="22"/>
                          </w:rPr>
                          <w:t>випадках</w:t>
                        </w:r>
                        <w:proofErr w:type="spellEnd"/>
                        <w:r w:rsidRPr="007A55DC">
                          <w:rPr>
                            <w:sz w:val="22"/>
                            <w:szCs w:val="22"/>
                          </w:rPr>
                          <w:t xml:space="preserve"> </w:t>
                        </w:r>
                        <w:proofErr w:type="spellStart"/>
                        <w:r w:rsidRPr="007A55DC">
                          <w:rPr>
                            <w:sz w:val="22"/>
                            <w:szCs w:val="22"/>
                          </w:rPr>
                          <w:t>повністю</w:t>
                        </w:r>
                        <w:proofErr w:type="spellEnd"/>
                        <w:r w:rsidRPr="007A55DC">
                          <w:rPr>
                            <w:sz w:val="22"/>
                            <w:szCs w:val="22"/>
                          </w:rPr>
                          <w:t xml:space="preserve"> </w:t>
                        </w:r>
                        <w:proofErr w:type="spellStart"/>
                        <w:r w:rsidRPr="007A55DC">
                          <w:rPr>
                            <w:sz w:val="22"/>
                            <w:szCs w:val="22"/>
                          </w:rPr>
                          <w:t>нівелюються</w:t>
                        </w:r>
                        <w:proofErr w:type="spellEnd"/>
                        <w:r w:rsidRPr="007A55DC">
                          <w:rPr>
                            <w:sz w:val="22"/>
                            <w:szCs w:val="22"/>
                          </w:rPr>
                          <w:t xml:space="preserve"> </w:t>
                        </w:r>
                        <w:proofErr w:type="spellStart"/>
                        <w:r w:rsidRPr="007A55DC">
                          <w:rPr>
                            <w:sz w:val="22"/>
                            <w:szCs w:val="22"/>
                          </w:rPr>
                          <w:t>слабкими</w:t>
                        </w:r>
                        <w:proofErr w:type="spellEnd"/>
                        <w:r w:rsidRPr="007A55DC">
                          <w:rPr>
                            <w:sz w:val="22"/>
                            <w:szCs w:val="22"/>
                          </w:rPr>
                          <w:t xml:space="preserve"> – </w:t>
                        </w:r>
                        <w:proofErr w:type="spellStart"/>
                        <w:r w:rsidRPr="007A55DC">
                          <w:rPr>
                            <w:sz w:val="22"/>
                            <w:szCs w:val="22"/>
                          </w:rPr>
                          <w:t>як</w:t>
                        </w:r>
                        <w:proofErr w:type="spellEnd"/>
                        <w:r w:rsidRPr="007A55DC">
                          <w:rPr>
                            <w:sz w:val="22"/>
                            <w:szCs w:val="22"/>
                          </w:rPr>
                          <w:t xml:space="preserve"> </w:t>
                        </w:r>
                        <w:proofErr w:type="spellStart"/>
                        <w:r w:rsidRPr="007A55DC">
                          <w:rPr>
                            <w:sz w:val="22"/>
                            <w:szCs w:val="22"/>
                          </w:rPr>
                          <w:t>фрагментарність</w:t>
                        </w:r>
                        <w:proofErr w:type="spellEnd"/>
                        <w:r w:rsidRPr="007A55DC">
                          <w:rPr>
                            <w:sz w:val="22"/>
                            <w:szCs w:val="22"/>
                          </w:rPr>
                          <w:t xml:space="preserve"> </w:t>
                        </w:r>
                        <w:proofErr w:type="spellStart"/>
                        <w:r w:rsidRPr="007A55DC">
                          <w:rPr>
                            <w:sz w:val="22"/>
                            <w:szCs w:val="22"/>
                          </w:rPr>
                          <w:t>зусиль</w:t>
                        </w:r>
                        <w:proofErr w:type="spellEnd"/>
                        <w:r w:rsidRPr="007A55DC">
                          <w:rPr>
                            <w:sz w:val="22"/>
                            <w:szCs w:val="22"/>
                          </w:rPr>
                          <w:t xml:space="preserve">, </w:t>
                        </w:r>
                        <w:proofErr w:type="spellStart"/>
                        <w:r w:rsidRPr="007A55DC">
                          <w:rPr>
                            <w:sz w:val="22"/>
                            <w:szCs w:val="22"/>
                          </w:rPr>
                          <w:t>відсутність</w:t>
                        </w:r>
                        <w:proofErr w:type="spellEnd"/>
                        <w:r w:rsidRPr="007A55DC">
                          <w:rPr>
                            <w:sz w:val="22"/>
                            <w:szCs w:val="22"/>
                          </w:rPr>
                          <w:t xml:space="preserve"> </w:t>
                        </w:r>
                        <w:proofErr w:type="spellStart"/>
                        <w:r w:rsidRPr="007A55DC">
                          <w:rPr>
                            <w:sz w:val="22"/>
                            <w:szCs w:val="22"/>
                          </w:rPr>
                          <w:t>консолідації</w:t>
                        </w:r>
                        <w:proofErr w:type="spellEnd"/>
                        <w:r w:rsidRPr="007A55DC">
                          <w:rPr>
                            <w:sz w:val="22"/>
                            <w:szCs w:val="22"/>
                          </w:rPr>
                          <w:t xml:space="preserve"> </w:t>
                        </w:r>
                        <w:proofErr w:type="spellStart"/>
                        <w:r w:rsidRPr="007A55DC">
                          <w:rPr>
                            <w:sz w:val="22"/>
                            <w:szCs w:val="22"/>
                          </w:rPr>
                          <w:t>та</w:t>
                        </w:r>
                        <w:proofErr w:type="spellEnd"/>
                        <w:r w:rsidRPr="007A55DC">
                          <w:rPr>
                            <w:sz w:val="22"/>
                            <w:szCs w:val="22"/>
                          </w:rPr>
                          <w:t xml:space="preserve"> </w:t>
                        </w:r>
                        <w:proofErr w:type="spellStart"/>
                        <w:r w:rsidRPr="007A55DC">
                          <w:rPr>
                            <w:sz w:val="22"/>
                            <w:szCs w:val="22"/>
                          </w:rPr>
                          <w:t>стратегії</w:t>
                        </w:r>
                        <w:proofErr w:type="spellEnd"/>
                        <w:r>
                          <w:rPr>
                            <w:sz w:val="22"/>
                            <w:szCs w:val="22"/>
                            <w:lang w:val="uk-UA"/>
                          </w:rPr>
                          <w:t>.</w:t>
                        </w:r>
                        <w:r w:rsidRPr="007A55DC">
                          <w:rPr>
                            <w:sz w:val="22"/>
                            <w:szCs w:val="22"/>
                          </w:rPr>
                          <w:t xml:space="preserve"> </w:t>
                        </w:r>
                        <w:proofErr w:type="spellStart"/>
                        <w:r w:rsidRPr="007A55DC">
                          <w:rPr>
                            <w:sz w:val="22"/>
                            <w:szCs w:val="22"/>
                          </w:rPr>
                          <w:t>сегменті</w:t>
                        </w:r>
                        <w:proofErr w:type="spellEnd"/>
                        <w:r w:rsidRPr="007A55DC">
                          <w:rPr>
                            <w:sz w:val="22"/>
                            <w:szCs w:val="22"/>
                          </w:rPr>
                          <w:t xml:space="preserve"> </w:t>
                        </w:r>
                        <w:proofErr w:type="spellStart"/>
                        <w:r w:rsidRPr="007A55DC">
                          <w:rPr>
                            <w:sz w:val="22"/>
                            <w:szCs w:val="22"/>
                          </w:rPr>
                          <w:t>інновацій</w:t>
                        </w:r>
                        <w:proofErr w:type="spellEnd"/>
                        <w:r w:rsidRPr="007A55DC">
                          <w:rPr>
                            <w:sz w:val="22"/>
                            <w:szCs w:val="22"/>
                          </w:rPr>
                          <w:t xml:space="preserve">, </w:t>
                        </w:r>
                        <w:proofErr w:type="spellStart"/>
                        <w:r w:rsidRPr="007A55DC">
                          <w:rPr>
                            <w:sz w:val="22"/>
                            <w:szCs w:val="22"/>
                          </w:rPr>
                          <w:t>що</w:t>
                        </w:r>
                        <w:proofErr w:type="spellEnd"/>
                        <w:r w:rsidRPr="007A55DC">
                          <w:rPr>
                            <w:sz w:val="22"/>
                            <w:szCs w:val="22"/>
                          </w:rPr>
                          <w:t xml:space="preserve"> </w:t>
                        </w:r>
                        <w:proofErr w:type="spellStart"/>
                        <w:r w:rsidRPr="007A55DC">
                          <w:rPr>
                            <w:sz w:val="22"/>
                            <w:szCs w:val="22"/>
                          </w:rPr>
                          <w:t>зовсім</w:t>
                        </w:r>
                        <w:proofErr w:type="spellEnd"/>
                        <w:r w:rsidRPr="007A55DC">
                          <w:rPr>
                            <w:sz w:val="22"/>
                            <w:szCs w:val="22"/>
                          </w:rPr>
                          <w:t xml:space="preserve"> </w:t>
                        </w:r>
                        <w:proofErr w:type="spellStart"/>
                        <w:r w:rsidRPr="007A55DC">
                          <w:rPr>
                            <w:sz w:val="22"/>
                            <w:szCs w:val="22"/>
                          </w:rPr>
                          <w:t>не</w:t>
                        </w:r>
                        <w:proofErr w:type="spellEnd"/>
                        <w:r w:rsidRPr="007A55DC">
                          <w:rPr>
                            <w:sz w:val="22"/>
                            <w:szCs w:val="22"/>
                          </w:rPr>
                          <w:t xml:space="preserve"> </w:t>
                        </w:r>
                        <w:proofErr w:type="spellStart"/>
                        <w:r w:rsidRPr="007A55DC">
                          <w:rPr>
                            <w:sz w:val="22"/>
                            <w:szCs w:val="22"/>
                          </w:rPr>
                          <w:t>сприяє</w:t>
                        </w:r>
                        <w:proofErr w:type="spellEnd"/>
                        <w:r w:rsidRPr="007A55DC">
                          <w:rPr>
                            <w:sz w:val="22"/>
                            <w:szCs w:val="22"/>
                          </w:rPr>
                          <w:t xml:space="preserve"> </w:t>
                        </w:r>
                        <w:proofErr w:type="spellStart"/>
                        <w:r w:rsidRPr="007A55DC">
                          <w:rPr>
                            <w:sz w:val="22"/>
                            <w:szCs w:val="22"/>
                          </w:rPr>
                          <w:t>ні</w:t>
                        </w:r>
                        <w:proofErr w:type="spellEnd"/>
                        <w:r w:rsidRPr="007A55DC">
                          <w:rPr>
                            <w:sz w:val="22"/>
                            <w:szCs w:val="22"/>
                          </w:rPr>
                          <w:t xml:space="preserve"> </w:t>
                        </w:r>
                        <w:proofErr w:type="spellStart"/>
                        <w:r w:rsidRPr="007A55DC">
                          <w:rPr>
                            <w:sz w:val="22"/>
                            <w:szCs w:val="22"/>
                          </w:rPr>
                          <w:t>розумінню</w:t>
                        </w:r>
                        <w:proofErr w:type="spellEnd"/>
                        <w:r w:rsidRPr="007A55DC">
                          <w:rPr>
                            <w:sz w:val="22"/>
                            <w:szCs w:val="22"/>
                          </w:rPr>
                          <w:t xml:space="preserve"> </w:t>
                        </w:r>
                        <w:proofErr w:type="spellStart"/>
                        <w:r w:rsidRPr="007A55DC">
                          <w:rPr>
                            <w:sz w:val="22"/>
                            <w:szCs w:val="22"/>
                          </w:rPr>
                          <w:t>стану</w:t>
                        </w:r>
                        <w:proofErr w:type="spellEnd"/>
                        <w:r w:rsidRPr="007A55DC">
                          <w:rPr>
                            <w:sz w:val="22"/>
                            <w:szCs w:val="22"/>
                          </w:rPr>
                          <w:t xml:space="preserve"> </w:t>
                        </w:r>
                        <w:proofErr w:type="spellStart"/>
                        <w:r w:rsidRPr="007A55DC">
                          <w:rPr>
                            <w:sz w:val="22"/>
                            <w:szCs w:val="22"/>
                          </w:rPr>
                          <w:t>даного</w:t>
                        </w:r>
                        <w:proofErr w:type="spellEnd"/>
                        <w:r w:rsidRPr="007A55DC">
                          <w:rPr>
                            <w:sz w:val="22"/>
                            <w:szCs w:val="22"/>
                          </w:rPr>
                          <w:t xml:space="preserve"> </w:t>
                        </w:r>
                        <w:proofErr w:type="spellStart"/>
                        <w:r w:rsidRPr="007A55DC">
                          <w:rPr>
                            <w:sz w:val="22"/>
                            <w:szCs w:val="22"/>
                          </w:rPr>
                          <w:t>сектору</w:t>
                        </w:r>
                        <w:proofErr w:type="spellEnd"/>
                        <w:r w:rsidRPr="007A55DC">
                          <w:rPr>
                            <w:sz w:val="22"/>
                            <w:szCs w:val="22"/>
                          </w:rPr>
                          <w:t xml:space="preserve">, </w:t>
                        </w:r>
                        <w:proofErr w:type="spellStart"/>
                        <w:r w:rsidRPr="007A55DC">
                          <w:rPr>
                            <w:sz w:val="22"/>
                            <w:szCs w:val="22"/>
                          </w:rPr>
                          <w:t>ні</w:t>
                        </w:r>
                        <w:proofErr w:type="spellEnd"/>
                        <w:r w:rsidRPr="007A55DC">
                          <w:rPr>
                            <w:sz w:val="22"/>
                            <w:szCs w:val="22"/>
                          </w:rPr>
                          <w:t xml:space="preserve"> </w:t>
                        </w:r>
                        <w:proofErr w:type="spellStart"/>
                        <w:r w:rsidRPr="007A55DC">
                          <w:rPr>
                            <w:sz w:val="22"/>
                            <w:szCs w:val="22"/>
                          </w:rPr>
                          <w:t>синергії</w:t>
                        </w:r>
                        <w:proofErr w:type="spellEnd"/>
                        <w:r w:rsidRPr="007A55DC">
                          <w:rPr>
                            <w:sz w:val="22"/>
                            <w:szCs w:val="22"/>
                          </w:rPr>
                          <w:t xml:space="preserve"> в </w:t>
                        </w:r>
                        <w:proofErr w:type="spellStart"/>
                        <w:r w:rsidRPr="007A55DC">
                          <w:rPr>
                            <w:sz w:val="22"/>
                            <w:szCs w:val="22"/>
                          </w:rPr>
                          <w:t>діях</w:t>
                        </w:r>
                        <w:proofErr w:type="spellEnd"/>
                        <w:r w:rsidRPr="007A55DC">
                          <w:rPr>
                            <w:sz w:val="22"/>
                            <w:szCs w:val="22"/>
                          </w:rPr>
                          <w:t xml:space="preserve">.  </w:t>
                        </w:r>
                      </w:p>
                    </w:txbxContent>
                  </v:textbox>
                </v:rect>
                <v:shape id="Прямая со стрелкой 274" o:spid="_x0000_s1041" type="#_x0000_t32" style="position:absolute;left:26354;top:5083;width:15317;height:18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">
                  <v:stroke endarrow="open"/>
                </v:shape>
                <v:rect id="Прямоугольник 297" o:spid="_x0000_s1042" style="position:absolute;left:5975;top:3547;width:3593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" strokeweight=".25pt">
                  <v:textbox>
                    <w:txbxContent>
                      <w:p w14:paraId="77175994" w14:textId="77777777" w:rsidR="008C6FDB" w:rsidRPr="00A82B6A" w:rsidRDefault="008C6FDB" w:rsidP="00A82B6A">
                        <w:pPr>
                          <w:jc w:val="center"/>
                          <w:rPr>
                            <w:lang w:val="uk-UA"/>
                          </w:rPr>
                        </w:pPr>
                        <w:r>
                          <w:rPr>
                            <w:lang w:val="uk-UA"/>
                          </w:rPr>
                          <w:t>Проблеми інноваційного розвитку</w:t>
                        </w:r>
                        <w:r w:rsidRPr="007A55DC">
                          <w:t xml:space="preserve"> </w:t>
                        </w:r>
                        <w:r>
                          <w:rPr>
                            <w:lang w:val="uk-UA"/>
                          </w:rPr>
                          <w:t>в Україні</w:t>
                        </w:r>
                      </w:p>
                    </w:txbxContent>
                  </v:textbox>
                </v:rect>
                <v:shape id="Прямая со стрелкой 298" o:spid="_x0000_s1043" type="#_x0000_t32" style="position:absolute;left:7701;top:5147;width:16771;height:16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">
                  <v:stroke endarrow="open"/>
                </v:shape>
                <v:shape id="Прямая со стрелкой 299" o:spid="_x0000_s1044" type="#_x0000_t32" style="position:absolute;left:24900;top:5288;width:51;height:15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">
                  <v:stroke endarrow="open"/>
                </v:shape>
                <v:shape id="Прямая со стрелкой 301" o:spid="_x0000_s1045" type="#_x0000_t32" style="position:absolute;left:24745;top:10937;width:50;height:20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">
                  <v:stroke endarrow="open"/>
                </v:shape>
                <v:shape id="Прямая со стрелкой 302" o:spid="_x0000_s1046" type="#_x0000_t32" style="position:absolute;left:43639;top:10937;width:128;height:18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">
                  <v:stroke endarrow="open"/>
                </v:shape>
              </v:group>
            </w:pict>
          </mc:Fallback>
        </mc:AlternateContent>
      </w:r>
    </w:p>
    <w:p w14:paraId="1BE9019E" w14:textId="77777777" w:rsidR="00A82B6A" w:rsidRPr="00470998" w:rsidRDefault="00A82B6A" w:rsidP="00A82B6A">
      <w:pPr>
        <w:widowControl w:val="0"/>
        <w:autoSpaceDE w:val="0"/>
        <w:autoSpaceDN w:val="0"/>
        <w:adjustRightInd w:val="0"/>
        <w:spacing w:line="360" w:lineRule="auto"/>
        <w:ind w:firstLine="709"/>
        <w:jc w:val="both"/>
        <w:rPr>
          <w:rFonts w:eastAsia="Calibri"/>
          <w:color w:val="FF0000"/>
          <w:sz w:val="28"/>
          <w:szCs w:val="28"/>
          <w:lang w:val="uk-UA" w:eastAsia="en-US"/>
        </w:rPr>
      </w:pPr>
    </w:p>
    <w:p w14:paraId="54EFC391" w14:textId="77777777" w:rsidR="00A82B6A" w:rsidRPr="00470998" w:rsidRDefault="00A82B6A" w:rsidP="00A82B6A">
      <w:pPr>
        <w:widowControl w:val="0"/>
        <w:autoSpaceDE w:val="0"/>
        <w:autoSpaceDN w:val="0"/>
        <w:adjustRightInd w:val="0"/>
        <w:spacing w:line="360" w:lineRule="auto"/>
        <w:ind w:firstLine="709"/>
        <w:jc w:val="both"/>
        <w:rPr>
          <w:rFonts w:eastAsia="Calibri"/>
          <w:color w:val="FF0000"/>
          <w:sz w:val="28"/>
          <w:szCs w:val="28"/>
          <w:lang w:val="uk-UA" w:eastAsia="en-US"/>
        </w:rPr>
      </w:pPr>
    </w:p>
    <w:p w14:paraId="0D2E8239" w14:textId="77777777" w:rsidR="00A82B6A" w:rsidRPr="00470998" w:rsidRDefault="00A82B6A" w:rsidP="00A82B6A">
      <w:pPr>
        <w:widowControl w:val="0"/>
        <w:autoSpaceDE w:val="0"/>
        <w:autoSpaceDN w:val="0"/>
        <w:adjustRightInd w:val="0"/>
        <w:spacing w:line="360" w:lineRule="auto"/>
        <w:ind w:firstLine="709"/>
        <w:jc w:val="both"/>
        <w:rPr>
          <w:rFonts w:eastAsia="Calibri"/>
          <w:color w:val="FF0000"/>
          <w:sz w:val="28"/>
          <w:szCs w:val="28"/>
          <w:lang w:val="uk-UA" w:eastAsia="en-US"/>
        </w:rPr>
      </w:pPr>
    </w:p>
    <w:p w14:paraId="4C467170" w14:textId="77777777" w:rsidR="00A82B6A" w:rsidRPr="00470998" w:rsidRDefault="00A82B6A" w:rsidP="00A82B6A">
      <w:pPr>
        <w:widowControl w:val="0"/>
        <w:autoSpaceDE w:val="0"/>
        <w:autoSpaceDN w:val="0"/>
        <w:adjustRightInd w:val="0"/>
        <w:spacing w:line="360" w:lineRule="auto"/>
        <w:ind w:firstLine="709"/>
        <w:jc w:val="both"/>
        <w:rPr>
          <w:rFonts w:eastAsia="Calibri"/>
          <w:color w:val="FF0000"/>
          <w:sz w:val="28"/>
          <w:szCs w:val="28"/>
          <w:lang w:val="uk-UA" w:eastAsia="en-US"/>
        </w:rPr>
      </w:pPr>
    </w:p>
    <w:p w14:paraId="457AC063" w14:textId="3126513F" w:rsidR="00A82B6A" w:rsidRPr="00470998" w:rsidRDefault="00A82B6A" w:rsidP="00A82B6A">
      <w:pPr>
        <w:widowControl w:val="0"/>
        <w:autoSpaceDE w:val="0"/>
        <w:autoSpaceDN w:val="0"/>
        <w:adjustRightInd w:val="0"/>
        <w:spacing w:line="360" w:lineRule="auto"/>
        <w:ind w:firstLine="709"/>
        <w:jc w:val="both"/>
        <w:rPr>
          <w:rFonts w:eastAsia="Calibri"/>
          <w:color w:val="FF0000"/>
          <w:sz w:val="28"/>
          <w:szCs w:val="28"/>
          <w:lang w:val="uk-UA" w:eastAsia="en-US"/>
        </w:rPr>
      </w:pPr>
      <w:r w:rsidRPr="00470998">
        <w:rPr>
          <w:rFonts w:eastAsia="Calibri"/>
          <w:noProof/>
          <w:color w:val="FF0000"/>
          <w:sz w:val="28"/>
          <w:szCs w:val="28"/>
          <w:lang w:val="ru-RU" w:eastAsia="en-US"/>
        </w:rPr>
        <mc:AlternateContent>
          <mc:Choice Requires="wps">
            <w:drawing>
              <wp:anchor distT="0" distB="0" distL="114299" distR="114299" simplePos="0" relativeHeight="251881472" behindDoc="0" locked="0" layoutInCell="1" allowOverlap="1" wp14:anchorId="22E0D077" wp14:editId="1BA85C61">
                <wp:simplePos x="0" y="0"/>
                <wp:positionH relativeFrom="column">
                  <wp:posOffset>980440</wp:posOffset>
                </wp:positionH>
                <wp:positionV relativeFrom="paragraph">
                  <wp:posOffset>125517</wp:posOffset>
                </wp:positionV>
                <wp:extent cx="0" cy="388620"/>
                <wp:effectExtent l="95250" t="0" r="114300" b="49530"/>
                <wp:wrapNone/>
                <wp:docPr id="507" name="Прямая со стрелкой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862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shape w14:anchorId="1153C56C" id="Прямая со стрелкой 507" o:spid="_x0000_s1026" type="#_x0000_t32" style="position:absolute;margin-left:77.2pt;margin-top:9.9pt;width:0;height:30.6pt;z-index:251881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">
                <v:stroke endarrow="open"/>
                <o:lock v:ext="edit" shapetype="f"/>
              </v:shape>
            </w:pict>
          </mc:Fallback>
        </mc:AlternateContent>
      </w:r>
    </w:p>
    <w:p w14:paraId="1133629F" w14:textId="4729FEF1" w:rsidR="00A82B6A" w:rsidRPr="00470998" w:rsidRDefault="00A82B6A" w:rsidP="00A82B6A">
      <w:pPr>
        <w:widowControl w:val="0"/>
        <w:autoSpaceDE w:val="0"/>
        <w:autoSpaceDN w:val="0"/>
        <w:adjustRightInd w:val="0"/>
        <w:spacing w:line="360" w:lineRule="auto"/>
        <w:ind w:firstLine="709"/>
        <w:jc w:val="both"/>
        <w:rPr>
          <w:rFonts w:eastAsia="Calibri"/>
          <w:color w:val="FF0000"/>
          <w:sz w:val="28"/>
          <w:szCs w:val="28"/>
          <w:lang w:val="uk-UA" w:eastAsia="en-US"/>
        </w:rPr>
      </w:pPr>
    </w:p>
    <w:p w14:paraId="7B5B1A44" w14:textId="77777777" w:rsidR="00A82B6A" w:rsidRPr="00470998" w:rsidRDefault="00A82B6A" w:rsidP="00A82B6A">
      <w:pPr>
        <w:widowControl w:val="0"/>
        <w:autoSpaceDE w:val="0"/>
        <w:autoSpaceDN w:val="0"/>
        <w:adjustRightInd w:val="0"/>
        <w:spacing w:line="360" w:lineRule="auto"/>
        <w:ind w:firstLine="709"/>
        <w:jc w:val="both"/>
        <w:rPr>
          <w:rFonts w:eastAsia="Calibri"/>
          <w:color w:val="FF0000"/>
          <w:sz w:val="28"/>
          <w:szCs w:val="28"/>
          <w:lang w:val="uk-UA" w:eastAsia="en-US"/>
        </w:rPr>
      </w:pPr>
    </w:p>
    <w:p w14:paraId="710B9EDB" w14:textId="77777777" w:rsidR="00A82B6A" w:rsidRPr="00470998" w:rsidRDefault="00A82B6A" w:rsidP="00A82B6A">
      <w:pPr>
        <w:widowControl w:val="0"/>
        <w:autoSpaceDE w:val="0"/>
        <w:autoSpaceDN w:val="0"/>
        <w:adjustRightInd w:val="0"/>
        <w:spacing w:line="360" w:lineRule="auto"/>
        <w:ind w:firstLine="709"/>
        <w:jc w:val="both"/>
        <w:rPr>
          <w:rFonts w:eastAsia="Calibri"/>
          <w:color w:val="FF0000"/>
          <w:sz w:val="28"/>
          <w:szCs w:val="28"/>
          <w:lang w:val="uk-UA" w:eastAsia="en-US"/>
        </w:rPr>
      </w:pPr>
    </w:p>
    <w:p w14:paraId="65DA3702" w14:textId="77777777" w:rsidR="00A82B6A" w:rsidRPr="00470998" w:rsidRDefault="00A82B6A" w:rsidP="00A82B6A">
      <w:pPr>
        <w:widowControl w:val="0"/>
        <w:autoSpaceDE w:val="0"/>
        <w:autoSpaceDN w:val="0"/>
        <w:adjustRightInd w:val="0"/>
        <w:spacing w:line="360" w:lineRule="auto"/>
        <w:ind w:firstLine="709"/>
        <w:jc w:val="both"/>
        <w:rPr>
          <w:rFonts w:eastAsia="Calibri"/>
          <w:color w:val="FF0000"/>
          <w:sz w:val="28"/>
          <w:szCs w:val="28"/>
          <w:lang w:val="uk-UA" w:eastAsia="en-US"/>
        </w:rPr>
      </w:pPr>
      <w:bookmarkStart w:id="57" w:name="_Hlk61178405"/>
    </w:p>
    <w:p w14:paraId="7F7D46E0" w14:textId="77777777" w:rsidR="00A82B6A" w:rsidRPr="00470998" w:rsidRDefault="00A82B6A" w:rsidP="00A82B6A">
      <w:pPr>
        <w:widowControl w:val="0"/>
        <w:autoSpaceDE w:val="0"/>
        <w:autoSpaceDN w:val="0"/>
        <w:adjustRightInd w:val="0"/>
        <w:spacing w:line="360" w:lineRule="auto"/>
        <w:ind w:firstLine="709"/>
        <w:jc w:val="both"/>
        <w:rPr>
          <w:rFonts w:eastAsia="Calibri"/>
          <w:color w:val="FF0000"/>
          <w:sz w:val="28"/>
          <w:szCs w:val="28"/>
          <w:lang w:val="uk-UA" w:eastAsia="en-US"/>
        </w:rPr>
      </w:pPr>
    </w:p>
    <w:p w14:paraId="041508F3" w14:textId="77777777" w:rsidR="00A82B6A" w:rsidRDefault="00A82B6A" w:rsidP="00A82B6A">
      <w:pPr>
        <w:widowControl w:val="0"/>
        <w:autoSpaceDE w:val="0"/>
        <w:autoSpaceDN w:val="0"/>
        <w:adjustRightInd w:val="0"/>
        <w:spacing w:line="360" w:lineRule="auto"/>
        <w:ind w:firstLine="709"/>
        <w:jc w:val="both"/>
        <w:rPr>
          <w:rFonts w:eastAsia="Calibri"/>
          <w:color w:val="FF0000"/>
          <w:sz w:val="28"/>
          <w:szCs w:val="28"/>
          <w:lang w:val="uk-UA" w:eastAsia="en-US"/>
        </w:rPr>
      </w:pPr>
    </w:p>
    <w:p w14:paraId="3604F246" w14:textId="77777777" w:rsidR="00A82B6A" w:rsidRDefault="00A82B6A" w:rsidP="00A82B6A">
      <w:pPr>
        <w:widowControl w:val="0"/>
        <w:autoSpaceDE w:val="0"/>
        <w:autoSpaceDN w:val="0"/>
        <w:adjustRightInd w:val="0"/>
        <w:spacing w:line="360" w:lineRule="auto"/>
        <w:ind w:firstLine="709"/>
        <w:jc w:val="both"/>
        <w:rPr>
          <w:rFonts w:eastAsia="Calibri"/>
          <w:color w:val="FF0000"/>
          <w:sz w:val="28"/>
          <w:szCs w:val="28"/>
          <w:lang w:val="uk-UA" w:eastAsia="en-US"/>
        </w:rPr>
      </w:pPr>
    </w:p>
    <w:p w14:paraId="76CF3068" w14:textId="77777777" w:rsidR="00A82B6A" w:rsidRDefault="00A82B6A" w:rsidP="00A82B6A">
      <w:pPr>
        <w:widowControl w:val="0"/>
        <w:autoSpaceDE w:val="0"/>
        <w:autoSpaceDN w:val="0"/>
        <w:adjustRightInd w:val="0"/>
        <w:spacing w:line="360" w:lineRule="auto"/>
        <w:ind w:firstLine="709"/>
        <w:jc w:val="both"/>
        <w:rPr>
          <w:rFonts w:eastAsia="Calibri"/>
          <w:color w:val="FF0000"/>
          <w:sz w:val="28"/>
          <w:szCs w:val="28"/>
          <w:lang w:val="uk-UA" w:eastAsia="en-US"/>
        </w:rPr>
      </w:pPr>
    </w:p>
    <w:p w14:paraId="058102D7" w14:textId="77777777" w:rsidR="00A82B6A" w:rsidRDefault="00A82B6A" w:rsidP="00A82B6A">
      <w:pPr>
        <w:widowControl w:val="0"/>
        <w:autoSpaceDE w:val="0"/>
        <w:autoSpaceDN w:val="0"/>
        <w:adjustRightInd w:val="0"/>
        <w:spacing w:line="360" w:lineRule="auto"/>
        <w:ind w:firstLine="709"/>
        <w:jc w:val="both"/>
        <w:rPr>
          <w:rFonts w:eastAsia="Calibri"/>
          <w:color w:val="FF0000"/>
          <w:sz w:val="28"/>
          <w:szCs w:val="28"/>
          <w:lang w:val="uk-UA" w:eastAsia="en-US"/>
        </w:rPr>
      </w:pPr>
    </w:p>
    <w:p w14:paraId="4156ABBA" w14:textId="77777777" w:rsidR="00A82B6A" w:rsidRDefault="00A82B6A" w:rsidP="00A82B6A">
      <w:pPr>
        <w:widowControl w:val="0"/>
        <w:autoSpaceDE w:val="0"/>
        <w:autoSpaceDN w:val="0"/>
        <w:adjustRightInd w:val="0"/>
        <w:spacing w:line="360" w:lineRule="auto"/>
        <w:ind w:firstLine="709"/>
        <w:jc w:val="both"/>
        <w:rPr>
          <w:rFonts w:eastAsia="Calibri"/>
          <w:color w:val="FF0000"/>
          <w:sz w:val="28"/>
          <w:szCs w:val="28"/>
          <w:lang w:val="uk-UA" w:eastAsia="en-US"/>
        </w:rPr>
      </w:pPr>
    </w:p>
    <w:p w14:paraId="60D47AE5" w14:textId="77777777" w:rsidR="00A82B6A" w:rsidRDefault="00A82B6A" w:rsidP="00E14389">
      <w:pPr>
        <w:widowControl w:val="0"/>
        <w:autoSpaceDE w:val="0"/>
        <w:autoSpaceDN w:val="0"/>
        <w:adjustRightInd w:val="0"/>
        <w:spacing w:line="360" w:lineRule="auto"/>
        <w:jc w:val="both"/>
        <w:rPr>
          <w:rFonts w:eastAsia="Calibri"/>
          <w:color w:val="FF0000"/>
          <w:sz w:val="28"/>
          <w:szCs w:val="28"/>
          <w:lang w:val="uk-UA" w:eastAsia="en-US"/>
        </w:rPr>
      </w:pPr>
    </w:p>
    <w:p w14:paraId="527B9023" w14:textId="5E2BBD73" w:rsidR="00A82B6A" w:rsidRPr="00470998" w:rsidRDefault="00A82B6A" w:rsidP="00A82B6A">
      <w:pPr>
        <w:widowControl w:val="0"/>
        <w:autoSpaceDE w:val="0"/>
        <w:autoSpaceDN w:val="0"/>
        <w:adjustRightInd w:val="0"/>
        <w:spacing w:line="360" w:lineRule="auto"/>
        <w:ind w:firstLine="709"/>
        <w:jc w:val="both"/>
        <w:rPr>
          <w:rFonts w:eastAsia="Calibri"/>
          <w:sz w:val="28"/>
          <w:szCs w:val="28"/>
          <w:lang w:val="uk-UA" w:eastAsia="en-US"/>
        </w:rPr>
      </w:pPr>
      <w:r w:rsidRPr="00470998">
        <w:rPr>
          <w:rFonts w:eastAsia="Calibri"/>
          <w:sz w:val="28"/>
          <w:szCs w:val="28"/>
          <w:lang w:val="uk-UA" w:eastAsia="en-US"/>
        </w:rPr>
        <w:t xml:space="preserve">Рис. </w:t>
      </w:r>
      <w:r w:rsidR="009E4CDE">
        <w:rPr>
          <w:rFonts w:eastAsia="Calibri"/>
          <w:sz w:val="28"/>
          <w:szCs w:val="28"/>
          <w:lang w:val="uk-UA" w:eastAsia="en-US"/>
        </w:rPr>
        <w:t>3</w:t>
      </w:r>
      <w:r w:rsidRPr="00470998">
        <w:rPr>
          <w:rFonts w:eastAsia="Calibri"/>
          <w:sz w:val="28"/>
          <w:szCs w:val="28"/>
          <w:lang w:val="uk-UA" w:eastAsia="en-US"/>
        </w:rPr>
        <w:t>.</w:t>
      </w:r>
      <w:r w:rsidR="009E4CDE">
        <w:rPr>
          <w:rFonts w:eastAsia="Calibri"/>
          <w:sz w:val="28"/>
          <w:szCs w:val="28"/>
          <w:lang w:val="uk-UA" w:eastAsia="en-US"/>
        </w:rPr>
        <w:t>1</w:t>
      </w:r>
      <w:r w:rsidRPr="00470998">
        <w:rPr>
          <w:rFonts w:eastAsia="Calibri"/>
          <w:sz w:val="28"/>
          <w:szCs w:val="28"/>
          <w:lang w:val="uk-UA" w:eastAsia="en-US"/>
        </w:rPr>
        <w:t xml:space="preserve"> – </w:t>
      </w:r>
      <w:bookmarkEnd w:id="57"/>
      <w:r w:rsidRPr="00A82B6A">
        <w:rPr>
          <w:rFonts w:eastAsia="Calibri"/>
          <w:sz w:val="28"/>
          <w:szCs w:val="28"/>
          <w:lang w:val="uk-UA" w:eastAsia="en-US"/>
        </w:rPr>
        <w:t>Головні причини відставання</w:t>
      </w:r>
    </w:p>
    <w:bookmarkEnd w:id="56"/>
    <w:p w14:paraId="50FC8BD3" w14:textId="77777777" w:rsidR="00A82B6A" w:rsidRDefault="00A82B6A" w:rsidP="00F87DAC">
      <w:pPr>
        <w:widowControl w:val="0"/>
        <w:autoSpaceDE w:val="0"/>
        <w:autoSpaceDN w:val="0"/>
        <w:adjustRightInd w:val="0"/>
        <w:spacing w:line="360" w:lineRule="auto"/>
        <w:ind w:firstLine="709"/>
        <w:jc w:val="both"/>
        <w:rPr>
          <w:rFonts w:eastAsia="Calibri"/>
          <w:sz w:val="28"/>
          <w:szCs w:val="28"/>
          <w:lang w:val="uk-UA" w:eastAsia="en-US"/>
        </w:rPr>
      </w:pPr>
    </w:p>
    <w:p w14:paraId="3B7959D4" w14:textId="77777777" w:rsidR="00421D77" w:rsidRDefault="00421D77" w:rsidP="00E14389">
      <w:pPr>
        <w:widowControl w:val="0"/>
        <w:autoSpaceDE w:val="0"/>
        <w:autoSpaceDN w:val="0"/>
        <w:adjustRightInd w:val="0"/>
        <w:spacing w:line="360" w:lineRule="auto"/>
        <w:ind w:firstLine="709"/>
        <w:jc w:val="both"/>
        <w:rPr>
          <w:rFonts w:eastAsia="Calibri"/>
          <w:sz w:val="28"/>
          <w:szCs w:val="28"/>
          <w:lang w:eastAsia="en-US"/>
        </w:rPr>
      </w:pPr>
      <w:r w:rsidRPr="0038773A">
        <w:rPr>
          <w:rFonts w:eastAsia="Calibri"/>
          <w:sz w:val="28"/>
          <w:szCs w:val="28"/>
          <w:lang w:val="uk-UA" w:eastAsia="en-US"/>
        </w:rPr>
        <w:t>Глибокі технологічні стартапи зосереджені на інноваційних продуктах, тоді як успіх стартапів у сфері електронної комерції та побутових послуг базується на реалізації стратегії.</w:t>
      </w:r>
      <w:r w:rsidRPr="00421D77">
        <w:rPr>
          <w:rFonts w:eastAsia="Calibri"/>
          <w:sz w:val="28"/>
          <w:szCs w:val="28"/>
          <w:lang w:eastAsia="en-US"/>
        </w:rPr>
        <w:t> </w:t>
      </w:r>
      <w:proofErr w:type="spellStart"/>
      <w:r w:rsidRPr="00421D77">
        <w:rPr>
          <w:rFonts w:eastAsia="Calibri"/>
          <w:sz w:val="28"/>
          <w:szCs w:val="28"/>
          <w:lang w:eastAsia="en-US"/>
        </w:rPr>
        <w:t>Розвинені</w:t>
      </w:r>
      <w:proofErr w:type="spellEnd"/>
      <w:r w:rsidRPr="00421D77">
        <w:rPr>
          <w:rFonts w:eastAsia="Calibri"/>
          <w:sz w:val="28"/>
          <w:szCs w:val="28"/>
          <w:lang w:eastAsia="en-US"/>
        </w:rPr>
        <w:t xml:space="preserve"> </w:t>
      </w:r>
      <w:proofErr w:type="spellStart"/>
      <w:r w:rsidRPr="00421D77">
        <w:rPr>
          <w:rFonts w:eastAsia="Calibri"/>
          <w:sz w:val="28"/>
          <w:szCs w:val="28"/>
          <w:lang w:eastAsia="en-US"/>
        </w:rPr>
        <w:t>країни</w:t>
      </w:r>
      <w:proofErr w:type="spellEnd"/>
      <w:r w:rsidRPr="00421D77">
        <w:rPr>
          <w:rFonts w:eastAsia="Calibri"/>
          <w:sz w:val="28"/>
          <w:szCs w:val="28"/>
          <w:lang w:eastAsia="en-US"/>
        </w:rPr>
        <w:t xml:space="preserve"> </w:t>
      </w:r>
      <w:proofErr w:type="spellStart"/>
      <w:r w:rsidRPr="00421D77">
        <w:rPr>
          <w:rFonts w:eastAsia="Calibri"/>
          <w:sz w:val="28"/>
          <w:szCs w:val="28"/>
          <w:lang w:eastAsia="en-US"/>
        </w:rPr>
        <w:t>визнають</w:t>
      </w:r>
      <w:proofErr w:type="spellEnd"/>
      <w:r w:rsidRPr="00421D77">
        <w:rPr>
          <w:rFonts w:eastAsia="Calibri"/>
          <w:sz w:val="28"/>
          <w:szCs w:val="28"/>
          <w:lang w:eastAsia="en-US"/>
        </w:rPr>
        <w:t xml:space="preserve"> </w:t>
      </w:r>
      <w:proofErr w:type="spellStart"/>
      <w:r w:rsidRPr="00421D77">
        <w:rPr>
          <w:rFonts w:eastAsia="Calibri"/>
          <w:sz w:val="28"/>
          <w:szCs w:val="28"/>
          <w:lang w:eastAsia="en-US"/>
        </w:rPr>
        <w:t>важливість</w:t>
      </w:r>
      <w:proofErr w:type="spellEnd"/>
      <w:r w:rsidRPr="00421D77">
        <w:rPr>
          <w:rFonts w:eastAsia="Calibri"/>
          <w:sz w:val="28"/>
          <w:szCs w:val="28"/>
          <w:lang w:eastAsia="en-US"/>
        </w:rPr>
        <w:t xml:space="preserve"> </w:t>
      </w:r>
      <w:proofErr w:type="spellStart"/>
      <w:r w:rsidRPr="00421D77">
        <w:rPr>
          <w:rFonts w:eastAsia="Calibri"/>
          <w:sz w:val="28"/>
          <w:szCs w:val="28"/>
          <w:lang w:eastAsia="en-US"/>
        </w:rPr>
        <w:lastRenderedPageBreak/>
        <w:t>глибоких</w:t>
      </w:r>
      <w:proofErr w:type="spellEnd"/>
      <w:r w:rsidRPr="00421D77">
        <w:rPr>
          <w:rFonts w:eastAsia="Calibri"/>
          <w:sz w:val="28"/>
          <w:szCs w:val="28"/>
          <w:lang w:eastAsia="en-US"/>
        </w:rPr>
        <w:t xml:space="preserve"> </w:t>
      </w:r>
      <w:proofErr w:type="spellStart"/>
      <w:r w:rsidRPr="00421D77">
        <w:rPr>
          <w:rFonts w:eastAsia="Calibri"/>
          <w:sz w:val="28"/>
          <w:szCs w:val="28"/>
          <w:lang w:eastAsia="en-US"/>
        </w:rPr>
        <w:t>технологічних</w:t>
      </w:r>
      <w:proofErr w:type="spellEnd"/>
      <w:r w:rsidRPr="00421D77">
        <w:rPr>
          <w:rFonts w:eastAsia="Calibri"/>
          <w:sz w:val="28"/>
          <w:szCs w:val="28"/>
          <w:lang w:eastAsia="en-US"/>
        </w:rPr>
        <w:t xml:space="preserve"> </w:t>
      </w:r>
      <w:proofErr w:type="spellStart"/>
      <w:r w:rsidRPr="00421D77">
        <w:rPr>
          <w:rFonts w:eastAsia="Calibri"/>
          <w:sz w:val="28"/>
          <w:szCs w:val="28"/>
          <w:lang w:eastAsia="en-US"/>
        </w:rPr>
        <w:t>стартапів</w:t>
      </w:r>
      <w:proofErr w:type="spellEnd"/>
      <w:r w:rsidRPr="00421D77">
        <w:rPr>
          <w:rFonts w:eastAsia="Calibri"/>
          <w:sz w:val="28"/>
          <w:szCs w:val="28"/>
          <w:lang w:eastAsia="en-US"/>
        </w:rPr>
        <w:t xml:space="preserve">, </w:t>
      </w:r>
      <w:proofErr w:type="spellStart"/>
      <w:r w:rsidRPr="00421D77">
        <w:rPr>
          <w:rFonts w:eastAsia="Calibri"/>
          <w:sz w:val="28"/>
          <w:szCs w:val="28"/>
          <w:lang w:eastAsia="en-US"/>
        </w:rPr>
        <w:t>оскільки</w:t>
      </w:r>
      <w:proofErr w:type="spellEnd"/>
      <w:r w:rsidRPr="00421D77">
        <w:rPr>
          <w:rFonts w:eastAsia="Calibri"/>
          <w:sz w:val="28"/>
          <w:szCs w:val="28"/>
          <w:lang w:eastAsia="en-US"/>
        </w:rPr>
        <w:t xml:space="preserve"> </w:t>
      </w:r>
      <w:proofErr w:type="spellStart"/>
      <w:r w:rsidRPr="00421D77">
        <w:rPr>
          <w:rFonts w:eastAsia="Calibri"/>
          <w:sz w:val="28"/>
          <w:szCs w:val="28"/>
          <w:lang w:eastAsia="en-US"/>
        </w:rPr>
        <w:t>вони</w:t>
      </w:r>
      <w:proofErr w:type="spellEnd"/>
      <w:r w:rsidRPr="00421D77">
        <w:rPr>
          <w:rFonts w:eastAsia="Calibri"/>
          <w:sz w:val="28"/>
          <w:szCs w:val="28"/>
          <w:lang w:eastAsia="en-US"/>
        </w:rPr>
        <w:t xml:space="preserve"> </w:t>
      </w:r>
      <w:proofErr w:type="spellStart"/>
      <w:r w:rsidRPr="00421D77">
        <w:rPr>
          <w:rFonts w:eastAsia="Calibri"/>
          <w:sz w:val="28"/>
          <w:szCs w:val="28"/>
          <w:lang w:eastAsia="en-US"/>
        </w:rPr>
        <w:t>створюють</w:t>
      </w:r>
      <w:proofErr w:type="spellEnd"/>
      <w:r w:rsidRPr="00421D77">
        <w:rPr>
          <w:rFonts w:eastAsia="Calibri"/>
          <w:sz w:val="28"/>
          <w:szCs w:val="28"/>
          <w:lang w:eastAsia="en-US"/>
        </w:rPr>
        <w:t xml:space="preserve"> </w:t>
      </w:r>
      <w:proofErr w:type="spellStart"/>
      <w:r w:rsidRPr="00421D77">
        <w:rPr>
          <w:rFonts w:eastAsia="Calibri"/>
          <w:sz w:val="28"/>
          <w:szCs w:val="28"/>
          <w:lang w:eastAsia="en-US"/>
        </w:rPr>
        <w:t>продукти</w:t>
      </w:r>
      <w:proofErr w:type="spellEnd"/>
      <w:r w:rsidRPr="00421D77">
        <w:rPr>
          <w:rFonts w:eastAsia="Calibri"/>
          <w:sz w:val="28"/>
          <w:szCs w:val="28"/>
          <w:lang w:eastAsia="en-US"/>
        </w:rPr>
        <w:t xml:space="preserve"> з </w:t>
      </w:r>
      <w:proofErr w:type="spellStart"/>
      <w:r w:rsidRPr="00421D77">
        <w:rPr>
          <w:rFonts w:eastAsia="Calibri"/>
          <w:sz w:val="28"/>
          <w:szCs w:val="28"/>
          <w:lang w:eastAsia="en-US"/>
        </w:rPr>
        <w:t>високою</w:t>
      </w:r>
      <w:proofErr w:type="spellEnd"/>
      <w:r w:rsidRPr="00421D77">
        <w:rPr>
          <w:rFonts w:eastAsia="Calibri"/>
          <w:sz w:val="28"/>
          <w:szCs w:val="28"/>
          <w:lang w:eastAsia="en-US"/>
        </w:rPr>
        <w:t xml:space="preserve"> </w:t>
      </w:r>
      <w:proofErr w:type="spellStart"/>
      <w:r w:rsidRPr="00421D77">
        <w:rPr>
          <w:rFonts w:eastAsia="Calibri"/>
          <w:sz w:val="28"/>
          <w:szCs w:val="28"/>
          <w:lang w:eastAsia="en-US"/>
        </w:rPr>
        <w:t>доданою</w:t>
      </w:r>
      <w:proofErr w:type="spellEnd"/>
      <w:r w:rsidRPr="00421D77">
        <w:rPr>
          <w:rFonts w:eastAsia="Calibri"/>
          <w:sz w:val="28"/>
          <w:szCs w:val="28"/>
          <w:lang w:eastAsia="en-US"/>
        </w:rPr>
        <w:t xml:space="preserve"> </w:t>
      </w:r>
      <w:proofErr w:type="spellStart"/>
      <w:r w:rsidRPr="00421D77">
        <w:rPr>
          <w:rFonts w:eastAsia="Calibri"/>
          <w:sz w:val="28"/>
          <w:szCs w:val="28"/>
          <w:lang w:eastAsia="en-US"/>
        </w:rPr>
        <w:t>вартістю</w:t>
      </w:r>
      <w:proofErr w:type="spellEnd"/>
      <w:r w:rsidRPr="00421D77">
        <w:rPr>
          <w:rFonts w:eastAsia="Calibri"/>
          <w:sz w:val="28"/>
          <w:szCs w:val="28"/>
          <w:lang w:eastAsia="en-US"/>
        </w:rPr>
        <w:t xml:space="preserve">, </w:t>
      </w:r>
      <w:proofErr w:type="spellStart"/>
      <w:r w:rsidRPr="00421D77">
        <w:rPr>
          <w:rFonts w:eastAsia="Calibri"/>
          <w:sz w:val="28"/>
          <w:szCs w:val="28"/>
          <w:lang w:eastAsia="en-US"/>
        </w:rPr>
        <w:t>що</w:t>
      </w:r>
      <w:proofErr w:type="spellEnd"/>
      <w:r w:rsidRPr="00421D77">
        <w:rPr>
          <w:rFonts w:eastAsia="Calibri"/>
          <w:sz w:val="28"/>
          <w:szCs w:val="28"/>
          <w:lang w:eastAsia="en-US"/>
        </w:rPr>
        <w:t xml:space="preserve"> </w:t>
      </w:r>
      <w:proofErr w:type="spellStart"/>
      <w:r w:rsidRPr="00421D77">
        <w:rPr>
          <w:rFonts w:eastAsia="Calibri"/>
          <w:sz w:val="28"/>
          <w:szCs w:val="28"/>
          <w:lang w:eastAsia="en-US"/>
        </w:rPr>
        <w:t>позитивно</w:t>
      </w:r>
      <w:proofErr w:type="spellEnd"/>
      <w:r w:rsidRPr="00421D77">
        <w:rPr>
          <w:rFonts w:eastAsia="Calibri"/>
          <w:sz w:val="28"/>
          <w:szCs w:val="28"/>
          <w:lang w:eastAsia="en-US"/>
        </w:rPr>
        <w:t xml:space="preserve"> </w:t>
      </w:r>
      <w:proofErr w:type="spellStart"/>
      <w:r w:rsidRPr="00421D77">
        <w:rPr>
          <w:rFonts w:eastAsia="Calibri"/>
          <w:sz w:val="28"/>
          <w:szCs w:val="28"/>
          <w:lang w:eastAsia="en-US"/>
        </w:rPr>
        <w:t>впливає</w:t>
      </w:r>
      <w:proofErr w:type="spellEnd"/>
      <w:r w:rsidRPr="00421D77">
        <w:rPr>
          <w:rFonts w:eastAsia="Calibri"/>
          <w:sz w:val="28"/>
          <w:szCs w:val="28"/>
          <w:lang w:eastAsia="en-US"/>
        </w:rPr>
        <w:t xml:space="preserve"> </w:t>
      </w:r>
      <w:proofErr w:type="spellStart"/>
      <w:r w:rsidRPr="00421D77">
        <w:rPr>
          <w:rFonts w:eastAsia="Calibri"/>
          <w:sz w:val="28"/>
          <w:szCs w:val="28"/>
          <w:lang w:eastAsia="en-US"/>
        </w:rPr>
        <w:t>на</w:t>
      </w:r>
      <w:proofErr w:type="spellEnd"/>
      <w:r w:rsidRPr="00421D77">
        <w:rPr>
          <w:rFonts w:eastAsia="Calibri"/>
          <w:sz w:val="28"/>
          <w:szCs w:val="28"/>
          <w:lang w:eastAsia="en-US"/>
        </w:rPr>
        <w:t xml:space="preserve"> </w:t>
      </w:r>
      <w:proofErr w:type="spellStart"/>
      <w:r w:rsidRPr="00421D77">
        <w:rPr>
          <w:rFonts w:eastAsia="Calibri"/>
          <w:sz w:val="28"/>
          <w:szCs w:val="28"/>
          <w:lang w:eastAsia="en-US"/>
        </w:rPr>
        <w:t>національну</w:t>
      </w:r>
      <w:proofErr w:type="spellEnd"/>
      <w:r w:rsidRPr="00421D77">
        <w:rPr>
          <w:rFonts w:eastAsia="Calibri"/>
          <w:sz w:val="28"/>
          <w:szCs w:val="28"/>
          <w:lang w:eastAsia="en-US"/>
        </w:rPr>
        <w:t xml:space="preserve"> </w:t>
      </w:r>
      <w:proofErr w:type="spellStart"/>
      <w:r w:rsidRPr="00421D77">
        <w:rPr>
          <w:rFonts w:eastAsia="Calibri"/>
          <w:sz w:val="28"/>
          <w:szCs w:val="28"/>
          <w:lang w:eastAsia="en-US"/>
        </w:rPr>
        <w:t>економіку</w:t>
      </w:r>
      <w:proofErr w:type="spellEnd"/>
      <w:r w:rsidRPr="00421D77">
        <w:rPr>
          <w:rFonts w:eastAsia="Calibri"/>
          <w:sz w:val="28"/>
          <w:szCs w:val="28"/>
          <w:lang w:eastAsia="en-US"/>
        </w:rPr>
        <w:t xml:space="preserve"> </w:t>
      </w:r>
      <w:proofErr w:type="spellStart"/>
      <w:r w:rsidRPr="00421D77">
        <w:rPr>
          <w:rFonts w:eastAsia="Calibri"/>
          <w:sz w:val="28"/>
          <w:szCs w:val="28"/>
          <w:lang w:eastAsia="en-US"/>
        </w:rPr>
        <w:t>та</w:t>
      </w:r>
      <w:proofErr w:type="spellEnd"/>
      <w:r w:rsidRPr="00421D77">
        <w:rPr>
          <w:rFonts w:eastAsia="Calibri"/>
          <w:sz w:val="28"/>
          <w:szCs w:val="28"/>
          <w:lang w:eastAsia="en-US"/>
        </w:rPr>
        <w:t xml:space="preserve"> </w:t>
      </w:r>
      <w:proofErr w:type="spellStart"/>
      <w:r w:rsidRPr="00421D77">
        <w:rPr>
          <w:rFonts w:eastAsia="Calibri"/>
          <w:sz w:val="28"/>
          <w:szCs w:val="28"/>
          <w:lang w:eastAsia="en-US"/>
        </w:rPr>
        <w:t>добробут</w:t>
      </w:r>
      <w:proofErr w:type="spellEnd"/>
      <w:r w:rsidRPr="00421D77">
        <w:rPr>
          <w:rFonts w:eastAsia="Calibri"/>
          <w:sz w:val="28"/>
          <w:szCs w:val="28"/>
          <w:lang w:eastAsia="en-US"/>
        </w:rPr>
        <w:t xml:space="preserve"> (</w:t>
      </w:r>
      <w:proofErr w:type="spellStart"/>
      <w:r w:rsidRPr="00421D77">
        <w:rPr>
          <w:rFonts w:eastAsia="Calibri"/>
          <w:sz w:val="28"/>
          <w:szCs w:val="28"/>
          <w:lang w:eastAsia="en-US"/>
        </w:rPr>
        <w:t>зростання</w:t>
      </w:r>
      <w:proofErr w:type="spellEnd"/>
      <w:r w:rsidRPr="00421D77">
        <w:rPr>
          <w:rFonts w:eastAsia="Calibri"/>
          <w:sz w:val="28"/>
          <w:szCs w:val="28"/>
          <w:lang w:eastAsia="en-US"/>
        </w:rPr>
        <w:t xml:space="preserve"> </w:t>
      </w:r>
      <w:proofErr w:type="spellStart"/>
      <w:r w:rsidRPr="00421D77">
        <w:rPr>
          <w:rFonts w:eastAsia="Calibri"/>
          <w:sz w:val="28"/>
          <w:szCs w:val="28"/>
          <w:lang w:eastAsia="en-US"/>
        </w:rPr>
        <w:t>та</w:t>
      </w:r>
      <w:proofErr w:type="spellEnd"/>
      <w:r w:rsidRPr="00421D77">
        <w:rPr>
          <w:rFonts w:eastAsia="Calibri"/>
          <w:sz w:val="28"/>
          <w:szCs w:val="28"/>
          <w:lang w:eastAsia="en-US"/>
        </w:rPr>
        <w:t xml:space="preserve"> </w:t>
      </w:r>
      <w:proofErr w:type="spellStart"/>
      <w:r w:rsidRPr="00421D77">
        <w:rPr>
          <w:rFonts w:eastAsia="Calibri"/>
          <w:sz w:val="28"/>
          <w:szCs w:val="28"/>
          <w:lang w:eastAsia="en-US"/>
        </w:rPr>
        <w:t>розвиток</w:t>
      </w:r>
      <w:proofErr w:type="spellEnd"/>
      <w:r w:rsidRPr="00421D77">
        <w:rPr>
          <w:rFonts w:eastAsia="Calibri"/>
          <w:sz w:val="28"/>
          <w:szCs w:val="28"/>
          <w:lang w:eastAsia="en-US"/>
        </w:rPr>
        <w:t>).</w:t>
      </w:r>
    </w:p>
    <w:p w14:paraId="4AB60003" w14:textId="77777777" w:rsidR="00421D77" w:rsidRPr="0038773A" w:rsidRDefault="00421D77" w:rsidP="00E14389">
      <w:pPr>
        <w:widowControl w:val="0"/>
        <w:autoSpaceDE w:val="0"/>
        <w:autoSpaceDN w:val="0"/>
        <w:adjustRightInd w:val="0"/>
        <w:spacing w:line="360" w:lineRule="auto"/>
        <w:ind w:firstLine="709"/>
        <w:jc w:val="both"/>
        <w:rPr>
          <w:rFonts w:eastAsia="Calibri"/>
          <w:sz w:val="28"/>
          <w:szCs w:val="28"/>
          <w:lang w:val="ru-RU" w:eastAsia="en-US"/>
        </w:rPr>
      </w:pPr>
      <w:r w:rsidRPr="00421D77">
        <w:rPr>
          <w:rFonts w:eastAsia="Calibri"/>
          <w:sz w:val="28"/>
          <w:szCs w:val="28"/>
          <w:lang w:eastAsia="en-US"/>
        </w:rPr>
        <w:t> </w:t>
      </w:r>
      <w:proofErr w:type="spellStart"/>
      <w:r w:rsidRPr="00421D77">
        <w:rPr>
          <w:rFonts w:eastAsia="Calibri"/>
          <w:sz w:val="28"/>
          <w:szCs w:val="28"/>
          <w:lang w:eastAsia="en-US"/>
        </w:rPr>
        <w:t>Індустрія</w:t>
      </w:r>
      <w:proofErr w:type="spellEnd"/>
      <w:r w:rsidRPr="00421D77">
        <w:rPr>
          <w:rFonts w:eastAsia="Calibri"/>
          <w:sz w:val="28"/>
          <w:szCs w:val="28"/>
          <w:lang w:eastAsia="en-US"/>
        </w:rPr>
        <w:t xml:space="preserve"> 4.0 </w:t>
      </w:r>
      <w:proofErr w:type="spellStart"/>
      <w:r w:rsidRPr="00421D77">
        <w:rPr>
          <w:rFonts w:eastAsia="Calibri"/>
          <w:sz w:val="28"/>
          <w:szCs w:val="28"/>
          <w:lang w:eastAsia="en-US"/>
        </w:rPr>
        <w:t>передбачає</w:t>
      </w:r>
      <w:proofErr w:type="spellEnd"/>
      <w:r w:rsidRPr="00421D77">
        <w:rPr>
          <w:rFonts w:eastAsia="Calibri"/>
          <w:sz w:val="28"/>
          <w:szCs w:val="28"/>
          <w:lang w:eastAsia="en-US"/>
        </w:rPr>
        <w:t xml:space="preserve">, </w:t>
      </w:r>
      <w:proofErr w:type="spellStart"/>
      <w:r w:rsidRPr="00421D77">
        <w:rPr>
          <w:rFonts w:eastAsia="Calibri"/>
          <w:sz w:val="28"/>
          <w:szCs w:val="28"/>
          <w:lang w:eastAsia="en-US"/>
        </w:rPr>
        <w:t>що</w:t>
      </w:r>
      <w:proofErr w:type="spellEnd"/>
      <w:r w:rsidRPr="00421D77">
        <w:rPr>
          <w:rFonts w:eastAsia="Calibri"/>
          <w:sz w:val="28"/>
          <w:szCs w:val="28"/>
          <w:lang w:eastAsia="en-US"/>
        </w:rPr>
        <w:t xml:space="preserve"> </w:t>
      </w:r>
      <w:proofErr w:type="spellStart"/>
      <w:r w:rsidRPr="00421D77">
        <w:rPr>
          <w:rFonts w:eastAsia="Calibri"/>
          <w:sz w:val="28"/>
          <w:szCs w:val="28"/>
          <w:lang w:eastAsia="en-US"/>
        </w:rPr>
        <w:t>глибинні</w:t>
      </w:r>
      <w:proofErr w:type="spellEnd"/>
      <w:r w:rsidRPr="00421D77">
        <w:rPr>
          <w:rFonts w:eastAsia="Calibri"/>
          <w:sz w:val="28"/>
          <w:szCs w:val="28"/>
          <w:lang w:eastAsia="en-US"/>
        </w:rPr>
        <w:t xml:space="preserve"> </w:t>
      </w:r>
      <w:proofErr w:type="spellStart"/>
      <w:r w:rsidRPr="00421D77">
        <w:rPr>
          <w:rFonts w:eastAsia="Calibri"/>
          <w:sz w:val="28"/>
          <w:szCs w:val="28"/>
          <w:lang w:eastAsia="en-US"/>
        </w:rPr>
        <w:t>технології</w:t>
      </w:r>
      <w:proofErr w:type="spellEnd"/>
      <w:r w:rsidRPr="00421D77">
        <w:rPr>
          <w:rFonts w:eastAsia="Calibri"/>
          <w:sz w:val="28"/>
          <w:szCs w:val="28"/>
          <w:lang w:eastAsia="en-US"/>
        </w:rPr>
        <w:t xml:space="preserve"> </w:t>
      </w:r>
      <w:proofErr w:type="spellStart"/>
      <w:r w:rsidRPr="00421D77">
        <w:rPr>
          <w:rFonts w:eastAsia="Calibri"/>
          <w:sz w:val="28"/>
          <w:szCs w:val="28"/>
          <w:lang w:eastAsia="en-US"/>
        </w:rPr>
        <w:t>повинні</w:t>
      </w:r>
      <w:proofErr w:type="spellEnd"/>
      <w:r w:rsidRPr="00421D77">
        <w:rPr>
          <w:rFonts w:eastAsia="Calibri"/>
          <w:sz w:val="28"/>
          <w:szCs w:val="28"/>
          <w:lang w:eastAsia="en-US"/>
        </w:rPr>
        <w:t xml:space="preserve"> </w:t>
      </w:r>
      <w:proofErr w:type="spellStart"/>
      <w:r w:rsidRPr="00421D77">
        <w:rPr>
          <w:rFonts w:eastAsia="Calibri"/>
          <w:sz w:val="28"/>
          <w:szCs w:val="28"/>
          <w:lang w:eastAsia="en-US"/>
        </w:rPr>
        <w:t>бути</w:t>
      </w:r>
      <w:proofErr w:type="spellEnd"/>
      <w:r w:rsidRPr="00421D77">
        <w:rPr>
          <w:rFonts w:eastAsia="Calibri"/>
          <w:sz w:val="28"/>
          <w:szCs w:val="28"/>
          <w:lang w:eastAsia="en-US"/>
        </w:rPr>
        <w:t xml:space="preserve"> </w:t>
      </w:r>
      <w:proofErr w:type="spellStart"/>
      <w:r w:rsidRPr="00421D77">
        <w:rPr>
          <w:rFonts w:eastAsia="Calibri"/>
          <w:sz w:val="28"/>
          <w:szCs w:val="28"/>
          <w:lang w:eastAsia="en-US"/>
        </w:rPr>
        <w:t>основою</w:t>
      </w:r>
      <w:proofErr w:type="spellEnd"/>
      <w:r w:rsidRPr="00421D77">
        <w:rPr>
          <w:rFonts w:eastAsia="Calibri"/>
          <w:sz w:val="28"/>
          <w:szCs w:val="28"/>
          <w:lang w:eastAsia="en-US"/>
        </w:rPr>
        <w:t xml:space="preserve"> </w:t>
      </w:r>
      <w:proofErr w:type="spellStart"/>
      <w:r w:rsidRPr="00421D77">
        <w:rPr>
          <w:rFonts w:eastAsia="Calibri"/>
          <w:sz w:val="28"/>
          <w:szCs w:val="28"/>
          <w:lang w:eastAsia="en-US"/>
        </w:rPr>
        <w:t>високотехнологічної</w:t>
      </w:r>
      <w:proofErr w:type="spellEnd"/>
      <w:r w:rsidRPr="00421D77">
        <w:rPr>
          <w:rFonts w:eastAsia="Calibri"/>
          <w:sz w:val="28"/>
          <w:szCs w:val="28"/>
          <w:lang w:eastAsia="en-US"/>
        </w:rPr>
        <w:t xml:space="preserve"> </w:t>
      </w:r>
      <w:proofErr w:type="spellStart"/>
      <w:r w:rsidRPr="00421D77">
        <w:rPr>
          <w:rFonts w:eastAsia="Calibri"/>
          <w:sz w:val="28"/>
          <w:szCs w:val="28"/>
          <w:lang w:eastAsia="en-US"/>
        </w:rPr>
        <w:t>економіки</w:t>
      </w:r>
      <w:proofErr w:type="spellEnd"/>
      <w:r w:rsidRPr="00421D77">
        <w:rPr>
          <w:rFonts w:eastAsia="Calibri"/>
          <w:sz w:val="28"/>
          <w:szCs w:val="28"/>
          <w:lang w:eastAsia="en-US"/>
        </w:rPr>
        <w:t>. </w:t>
      </w:r>
      <w:proofErr w:type="spellStart"/>
      <w:r w:rsidRPr="0038773A">
        <w:rPr>
          <w:rFonts w:eastAsia="Calibri"/>
          <w:sz w:val="28"/>
          <w:szCs w:val="28"/>
          <w:lang w:val="ru-RU" w:eastAsia="en-US"/>
        </w:rPr>
        <w:t>Ця</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концепція</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означає</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скоординовану</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приватну</w:t>
      </w:r>
      <w:proofErr w:type="spellEnd"/>
      <w:r w:rsidRPr="0038773A">
        <w:rPr>
          <w:rFonts w:eastAsia="Calibri"/>
          <w:sz w:val="28"/>
          <w:szCs w:val="28"/>
          <w:lang w:val="ru-RU" w:eastAsia="en-US"/>
        </w:rPr>
        <w:t xml:space="preserve"> та </w:t>
      </w:r>
      <w:proofErr w:type="spellStart"/>
      <w:r w:rsidRPr="0038773A">
        <w:rPr>
          <w:rFonts w:eastAsia="Calibri"/>
          <w:sz w:val="28"/>
          <w:szCs w:val="28"/>
          <w:lang w:val="ru-RU" w:eastAsia="en-US"/>
        </w:rPr>
        <w:t>державну</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ініціативу</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щодо</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прискорення</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технологічних</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змін</w:t>
      </w:r>
      <w:proofErr w:type="spellEnd"/>
      <w:r w:rsidRPr="0038773A">
        <w:rPr>
          <w:rFonts w:eastAsia="Calibri"/>
          <w:sz w:val="28"/>
          <w:szCs w:val="28"/>
          <w:lang w:val="ru-RU" w:eastAsia="en-US"/>
        </w:rPr>
        <w:t xml:space="preserve"> з метою </w:t>
      </w:r>
      <w:proofErr w:type="spellStart"/>
      <w:r w:rsidRPr="0038773A">
        <w:rPr>
          <w:rFonts w:eastAsia="Calibri"/>
          <w:sz w:val="28"/>
          <w:szCs w:val="28"/>
          <w:lang w:val="ru-RU" w:eastAsia="en-US"/>
        </w:rPr>
        <w:t>збереження</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лідерства</w:t>
      </w:r>
      <w:proofErr w:type="spellEnd"/>
      <w:r w:rsidRPr="0038773A">
        <w:rPr>
          <w:rFonts w:eastAsia="Calibri"/>
          <w:sz w:val="28"/>
          <w:szCs w:val="28"/>
          <w:lang w:val="ru-RU" w:eastAsia="en-US"/>
        </w:rPr>
        <w:t xml:space="preserve"> в </w:t>
      </w:r>
      <w:proofErr w:type="spellStart"/>
      <w:r w:rsidRPr="0038773A">
        <w:rPr>
          <w:rFonts w:eastAsia="Calibri"/>
          <w:sz w:val="28"/>
          <w:szCs w:val="28"/>
          <w:lang w:val="ru-RU" w:eastAsia="en-US"/>
        </w:rPr>
        <w:t>глобальній</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конкуренції</w:t>
      </w:r>
      <w:proofErr w:type="spellEnd"/>
      <w:r w:rsidRPr="0038773A">
        <w:rPr>
          <w:rFonts w:eastAsia="Calibri"/>
          <w:sz w:val="28"/>
          <w:szCs w:val="28"/>
          <w:lang w:val="ru-RU" w:eastAsia="en-US"/>
        </w:rPr>
        <w:t>.</w:t>
      </w:r>
      <w:r w:rsidRPr="00421D77">
        <w:rPr>
          <w:rFonts w:eastAsia="Calibri"/>
          <w:sz w:val="28"/>
          <w:szCs w:val="28"/>
          <w:lang w:eastAsia="en-US"/>
        </w:rPr>
        <w:t> </w:t>
      </w:r>
    </w:p>
    <w:p w14:paraId="7215D6E5" w14:textId="4AE1F7A4" w:rsidR="00421D77" w:rsidRDefault="00421D77" w:rsidP="00E14389">
      <w:pPr>
        <w:widowControl w:val="0"/>
        <w:autoSpaceDE w:val="0"/>
        <w:autoSpaceDN w:val="0"/>
        <w:adjustRightInd w:val="0"/>
        <w:spacing w:line="360" w:lineRule="auto"/>
        <w:ind w:firstLine="709"/>
        <w:jc w:val="both"/>
        <w:rPr>
          <w:rFonts w:eastAsia="Calibri"/>
          <w:sz w:val="28"/>
          <w:szCs w:val="28"/>
          <w:lang w:val="uk-UA" w:eastAsia="en-US"/>
        </w:rPr>
      </w:pPr>
      <w:proofErr w:type="spellStart"/>
      <w:r w:rsidRPr="0038773A">
        <w:rPr>
          <w:rFonts w:eastAsia="Calibri"/>
          <w:sz w:val="28"/>
          <w:szCs w:val="28"/>
          <w:lang w:val="ru-RU" w:eastAsia="en-US"/>
        </w:rPr>
        <w:t>Нарешті</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глибокі</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технологічні</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стартапи</w:t>
      </w:r>
      <w:proofErr w:type="spellEnd"/>
      <w:r w:rsidRPr="0038773A">
        <w:rPr>
          <w:rFonts w:eastAsia="Calibri"/>
          <w:sz w:val="28"/>
          <w:szCs w:val="28"/>
          <w:lang w:val="ru-RU" w:eastAsia="en-US"/>
        </w:rPr>
        <w:t xml:space="preserve"> часто </w:t>
      </w:r>
      <w:proofErr w:type="spellStart"/>
      <w:r w:rsidRPr="0038773A">
        <w:rPr>
          <w:rFonts w:eastAsia="Calibri"/>
          <w:sz w:val="28"/>
          <w:szCs w:val="28"/>
          <w:lang w:val="ru-RU" w:eastAsia="en-US"/>
        </w:rPr>
        <w:t>створюються</w:t>
      </w:r>
      <w:proofErr w:type="spellEnd"/>
      <w:r w:rsidRPr="0038773A">
        <w:rPr>
          <w:rFonts w:eastAsia="Calibri"/>
          <w:sz w:val="28"/>
          <w:szCs w:val="28"/>
          <w:lang w:val="ru-RU" w:eastAsia="en-US"/>
        </w:rPr>
        <w:t xml:space="preserve"> у </w:t>
      </w:r>
      <w:proofErr w:type="spellStart"/>
      <w:r w:rsidRPr="0038773A">
        <w:rPr>
          <w:rFonts w:eastAsia="Calibri"/>
          <w:sz w:val="28"/>
          <w:szCs w:val="28"/>
          <w:lang w:val="ru-RU" w:eastAsia="en-US"/>
        </w:rPr>
        <w:t>сфері</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промислової</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автоматизації</w:t>
      </w:r>
      <w:proofErr w:type="spellEnd"/>
      <w:r w:rsidRPr="0038773A">
        <w:rPr>
          <w:rFonts w:eastAsia="Calibri"/>
          <w:sz w:val="28"/>
          <w:szCs w:val="28"/>
          <w:lang w:val="ru-RU" w:eastAsia="en-US"/>
        </w:rPr>
        <w:t xml:space="preserve">, про </w:t>
      </w:r>
      <w:proofErr w:type="spellStart"/>
      <w:r w:rsidRPr="0038773A">
        <w:rPr>
          <w:rFonts w:eastAsia="Calibri"/>
          <w:sz w:val="28"/>
          <w:szCs w:val="28"/>
          <w:lang w:val="ru-RU" w:eastAsia="en-US"/>
        </w:rPr>
        <w:t>що</w:t>
      </w:r>
      <w:proofErr w:type="spellEnd"/>
      <w:r w:rsidRPr="0038773A">
        <w:rPr>
          <w:rFonts w:eastAsia="Calibri"/>
          <w:sz w:val="28"/>
          <w:szCs w:val="28"/>
          <w:lang w:val="ru-RU" w:eastAsia="en-US"/>
        </w:rPr>
        <w:t xml:space="preserve"> ми </w:t>
      </w:r>
      <w:proofErr w:type="spellStart"/>
      <w:r w:rsidRPr="0038773A">
        <w:rPr>
          <w:rFonts w:eastAsia="Calibri"/>
          <w:sz w:val="28"/>
          <w:szCs w:val="28"/>
          <w:lang w:val="ru-RU" w:eastAsia="en-US"/>
        </w:rPr>
        <w:t>поговоримо</w:t>
      </w:r>
      <w:proofErr w:type="spellEnd"/>
      <w:r w:rsidRPr="0038773A">
        <w:rPr>
          <w:rFonts w:eastAsia="Calibri"/>
          <w:sz w:val="28"/>
          <w:szCs w:val="28"/>
          <w:lang w:val="ru-RU" w:eastAsia="en-US"/>
        </w:rPr>
        <w:t xml:space="preserve"> </w:t>
      </w:r>
      <w:proofErr w:type="spellStart"/>
      <w:proofErr w:type="gramStart"/>
      <w:r w:rsidRPr="0038773A">
        <w:rPr>
          <w:rFonts w:eastAsia="Calibri"/>
          <w:sz w:val="28"/>
          <w:szCs w:val="28"/>
          <w:lang w:val="ru-RU" w:eastAsia="en-US"/>
        </w:rPr>
        <w:t>нижче</w:t>
      </w:r>
      <w:proofErr w:type="spellEnd"/>
      <w:r w:rsidRPr="0038773A">
        <w:rPr>
          <w:rFonts w:eastAsia="Calibri"/>
          <w:sz w:val="28"/>
          <w:szCs w:val="28"/>
          <w:lang w:val="ru-RU" w:eastAsia="en-US"/>
        </w:rPr>
        <w:t>.</w:t>
      </w:r>
      <w:r w:rsidR="00E14389" w:rsidRPr="00E14389">
        <w:rPr>
          <w:rFonts w:eastAsia="Calibri"/>
          <w:sz w:val="28"/>
          <w:szCs w:val="28"/>
          <w:lang w:val="uk-UA" w:eastAsia="en-US"/>
        </w:rPr>
        <w:t>Всі</w:t>
      </w:r>
      <w:proofErr w:type="gramEnd"/>
      <w:r w:rsidR="00E14389" w:rsidRPr="00E14389">
        <w:rPr>
          <w:rFonts w:eastAsia="Calibri"/>
          <w:sz w:val="28"/>
          <w:szCs w:val="28"/>
          <w:lang w:val="uk-UA" w:eastAsia="en-US"/>
        </w:rPr>
        <w:t xml:space="preserve"> вказані вище чинники є наслідком однієї головної причини – відсутності стратегії інноваційного та цифрового розвитку. </w:t>
      </w:r>
    </w:p>
    <w:p w14:paraId="46249C97" w14:textId="36F4E4A6" w:rsidR="00421D77" w:rsidRPr="00421D77" w:rsidRDefault="00421D77" w:rsidP="00421D77">
      <w:pPr>
        <w:widowControl w:val="0"/>
        <w:autoSpaceDE w:val="0"/>
        <w:autoSpaceDN w:val="0"/>
        <w:adjustRightInd w:val="0"/>
        <w:spacing w:line="360" w:lineRule="auto"/>
        <w:ind w:firstLine="709"/>
        <w:jc w:val="both"/>
        <w:rPr>
          <w:rFonts w:eastAsia="Calibri"/>
          <w:sz w:val="28"/>
          <w:szCs w:val="28"/>
          <w:lang w:val="uk-UA" w:eastAsia="en-US"/>
        </w:rPr>
      </w:pPr>
      <w:r w:rsidRPr="00421D77">
        <w:rPr>
          <w:rFonts w:eastAsia="Calibri"/>
          <w:sz w:val="28"/>
          <w:szCs w:val="28"/>
          <w:lang w:val="uk-UA" w:eastAsia="en-US"/>
        </w:rPr>
        <w:t xml:space="preserve">Промислова автоматизація є однією з основ Індустрії 4.0. Це передбачає впровадження систем, які дозволяють керувати процесами без прямої участі людини, але залишають людям право приймати важливі рішення. </w:t>
      </w:r>
    </w:p>
    <w:p w14:paraId="59E63082" w14:textId="0598189D" w:rsidR="00421D77" w:rsidRDefault="00421D77" w:rsidP="00421D77">
      <w:pPr>
        <w:widowControl w:val="0"/>
        <w:autoSpaceDE w:val="0"/>
        <w:autoSpaceDN w:val="0"/>
        <w:adjustRightInd w:val="0"/>
        <w:spacing w:line="360" w:lineRule="auto"/>
        <w:ind w:firstLine="709"/>
        <w:jc w:val="both"/>
        <w:rPr>
          <w:rFonts w:eastAsia="Calibri"/>
          <w:sz w:val="28"/>
          <w:szCs w:val="28"/>
          <w:lang w:val="uk-UA" w:eastAsia="en-US"/>
        </w:rPr>
      </w:pPr>
      <w:r w:rsidRPr="00421D77">
        <w:rPr>
          <w:rFonts w:eastAsia="Calibri"/>
          <w:sz w:val="28"/>
          <w:szCs w:val="28"/>
          <w:lang w:val="uk-UA" w:eastAsia="en-US"/>
        </w:rPr>
        <w:t>Концепція Індустрії 4.0 вперше була анонсована в Німеччині в 2011 році. Цього ж року була створена Асоціація «Підприємства промислової автоматизації України» (АППАУ). Проте лише у 2014 році АППАУ прийняла концепцію Індустрії 4.0 і організувала організацію Індустрії 4.0 в Україні.</w:t>
      </w:r>
    </w:p>
    <w:p w14:paraId="3F87142E" w14:textId="77777777" w:rsidR="00421D77" w:rsidRDefault="00421D77" w:rsidP="00E14389">
      <w:pPr>
        <w:widowControl w:val="0"/>
        <w:autoSpaceDE w:val="0"/>
        <w:autoSpaceDN w:val="0"/>
        <w:adjustRightInd w:val="0"/>
        <w:spacing w:line="360" w:lineRule="auto"/>
        <w:ind w:firstLine="709"/>
        <w:jc w:val="both"/>
        <w:rPr>
          <w:rFonts w:eastAsia="Calibri"/>
          <w:sz w:val="28"/>
          <w:szCs w:val="28"/>
          <w:lang w:val="uk-UA" w:eastAsia="en-US"/>
        </w:rPr>
      </w:pPr>
      <w:r w:rsidRPr="00421D77">
        <w:rPr>
          <w:rFonts w:eastAsia="Calibri"/>
          <w:sz w:val="28"/>
          <w:szCs w:val="28"/>
          <w:lang w:val="uk-UA" w:eastAsia="en-US"/>
        </w:rPr>
        <w:t>«Індустрія 4.0» — одна з небагатьох цифрових галузей, яка потребує значної державної підтримки, оскільки базується на інноваційних екосистемах із розвиненою інфраструктурою: випробувальними лабораторіями, науково-технологічними центрами, технопарками. Приватні інвестори не в змозі профінансувати все необхідне самостійно. За словами Олександра, держава допомагає будувати таку інфраструктуру в Європі, Америці та Китаї. Це довгострокові інвестиції та державна політика.</w:t>
      </w:r>
    </w:p>
    <w:p w14:paraId="59A05AEB" w14:textId="77777777" w:rsidR="00421D77" w:rsidRDefault="00421D77" w:rsidP="00E14389">
      <w:pPr>
        <w:widowControl w:val="0"/>
        <w:autoSpaceDE w:val="0"/>
        <w:autoSpaceDN w:val="0"/>
        <w:adjustRightInd w:val="0"/>
        <w:spacing w:line="360" w:lineRule="auto"/>
        <w:ind w:firstLine="709"/>
        <w:jc w:val="both"/>
        <w:rPr>
          <w:rFonts w:eastAsia="Calibri"/>
          <w:sz w:val="28"/>
          <w:szCs w:val="28"/>
          <w:lang w:val="uk-UA" w:eastAsia="en-US"/>
        </w:rPr>
      </w:pPr>
      <w:r w:rsidRPr="00421D77">
        <w:rPr>
          <w:rFonts w:eastAsia="Calibri"/>
          <w:sz w:val="28"/>
          <w:szCs w:val="28"/>
          <w:lang w:val="uk-UA" w:eastAsia="en-US"/>
        </w:rPr>
        <w:t xml:space="preserve">Україна має хороший PR щодо стартапів та </w:t>
      </w:r>
      <w:proofErr w:type="spellStart"/>
      <w:r w:rsidRPr="00421D77">
        <w:rPr>
          <w:rFonts w:eastAsia="Calibri"/>
          <w:sz w:val="28"/>
          <w:szCs w:val="28"/>
          <w:lang w:val="uk-UA" w:eastAsia="en-US"/>
        </w:rPr>
        <w:t>інноваторів</w:t>
      </w:r>
      <w:proofErr w:type="spellEnd"/>
      <w:r w:rsidRPr="00421D77">
        <w:rPr>
          <w:rFonts w:eastAsia="Calibri"/>
          <w:sz w:val="28"/>
          <w:szCs w:val="28"/>
          <w:lang w:val="uk-UA" w:eastAsia="en-US"/>
        </w:rPr>
        <w:t xml:space="preserve"> з інших галузей. Але ситуація з </w:t>
      </w:r>
      <w:proofErr w:type="spellStart"/>
      <w:r w:rsidRPr="00421D77">
        <w:rPr>
          <w:rFonts w:eastAsia="Calibri"/>
          <w:sz w:val="28"/>
          <w:szCs w:val="28"/>
          <w:lang w:val="uk-UA" w:eastAsia="en-US"/>
        </w:rPr>
        <w:t>Industry</w:t>
      </w:r>
      <w:proofErr w:type="spellEnd"/>
      <w:r w:rsidRPr="00421D77">
        <w:rPr>
          <w:rFonts w:eastAsia="Calibri"/>
          <w:sz w:val="28"/>
          <w:szCs w:val="28"/>
          <w:lang w:val="uk-UA" w:eastAsia="en-US"/>
        </w:rPr>
        <w:t xml:space="preserve"> 4.0 інша – вона недорозвинена. Дійсно, в Україні є успішні інноваційні компанії, але їх успіх не можна пояснити жодними програмами державної підтримки. Натомість компаніям доводиться долати справу самостійно. </w:t>
      </w:r>
    </w:p>
    <w:p w14:paraId="0FA84AB6" w14:textId="14CE7906" w:rsidR="00421D77" w:rsidRDefault="00421D77" w:rsidP="00E14389">
      <w:pPr>
        <w:widowControl w:val="0"/>
        <w:autoSpaceDE w:val="0"/>
        <w:autoSpaceDN w:val="0"/>
        <w:adjustRightInd w:val="0"/>
        <w:spacing w:line="360" w:lineRule="auto"/>
        <w:ind w:firstLine="709"/>
        <w:jc w:val="both"/>
        <w:rPr>
          <w:rFonts w:eastAsia="Calibri"/>
          <w:sz w:val="28"/>
          <w:szCs w:val="28"/>
          <w:lang w:val="uk-UA" w:eastAsia="en-US"/>
        </w:rPr>
      </w:pPr>
      <w:r w:rsidRPr="00421D77">
        <w:rPr>
          <w:rFonts w:eastAsia="Calibri"/>
          <w:sz w:val="28"/>
          <w:szCs w:val="28"/>
          <w:lang w:val="uk-UA" w:eastAsia="en-US"/>
        </w:rPr>
        <w:lastRenderedPageBreak/>
        <w:t>У післявоєнній Україні зростатимуть ті сектори, які інвестуватимуть в інновації. економічне відновлення буде базуватися на зростанні в інфраструктурі, енергетиці та будівництві.</w:t>
      </w:r>
    </w:p>
    <w:p w14:paraId="403A39F6" w14:textId="77777777" w:rsidR="00421D77" w:rsidRDefault="00421D77" w:rsidP="00E14389">
      <w:pPr>
        <w:widowControl w:val="0"/>
        <w:autoSpaceDE w:val="0"/>
        <w:autoSpaceDN w:val="0"/>
        <w:adjustRightInd w:val="0"/>
        <w:spacing w:line="360" w:lineRule="auto"/>
        <w:ind w:firstLine="709"/>
        <w:jc w:val="both"/>
        <w:rPr>
          <w:rFonts w:eastAsia="Calibri"/>
          <w:sz w:val="28"/>
          <w:szCs w:val="28"/>
          <w:lang w:val="uk-UA" w:eastAsia="en-US"/>
        </w:rPr>
      </w:pPr>
      <w:r w:rsidRPr="00421D77">
        <w:rPr>
          <w:rFonts w:eastAsia="Calibri"/>
          <w:sz w:val="28"/>
          <w:szCs w:val="28"/>
          <w:lang w:val="uk-UA" w:eastAsia="en-US"/>
        </w:rPr>
        <w:t>Також фінансування буде спрямовано на аграрну та харчову промисловість. Коли почалася війна, уряд серйозно задумався про переробну промисловість. Нещодавно було оголошено про розподіл грантів на закупівлю обладнання для переробних підприємств.</w:t>
      </w:r>
    </w:p>
    <w:p w14:paraId="038BAF02" w14:textId="3E86460D" w:rsidR="00E14389" w:rsidRPr="00E14389" w:rsidRDefault="00E14389" w:rsidP="00E14389">
      <w:pPr>
        <w:widowControl w:val="0"/>
        <w:autoSpaceDE w:val="0"/>
        <w:autoSpaceDN w:val="0"/>
        <w:adjustRightInd w:val="0"/>
        <w:spacing w:line="360" w:lineRule="auto"/>
        <w:ind w:firstLine="709"/>
        <w:jc w:val="both"/>
        <w:rPr>
          <w:rFonts w:eastAsia="Calibri"/>
          <w:sz w:val="28"/>
          <w:szCs w:val="28"/>
          <w:lang w:val="uk-UA" w:eastAsia="en-US"/>
        </w:rPr>
      </w:pPr>
      <w:r w:rsidRPr="00E14389">
        <w:rPr>
          <w:rFonts w:eastAsia="Calibri"/>
          <w:sz w:val="28"/>
          <w:szCs w:val="28"/>
          <w:lang w:val="uk-UA" w:eastAsia="en-US"/>
        </w:rPr>
        <w:t xml:space="preserve">Зайве багато коментувати численні спроби їх створення, але факт залишається фактом – діючих стратегій розвитку в сфері інновацій, </w:t>
      </w:r>
      <w:proofErr w:type="spellStart"/>
      <w:r w:rsidRPr="00E14389">
        <w:rPr>
          <w:rFonts w:eastAsia="Calibri"/>
          <w:sz w:val="28"/>
          <w:szCs w:val="28"/>
          <w:lang w:val="uk-UA" w:eastAsia="en-US"/>
        </w:rPr>
        <w:t>діджиталізації</w:t>
      </w:r>
      <w:proofErr w:type="spellEnd"/>
      <w:r w:rsidRPr="00E14389">
        <w:rPr>
          <w:rFonts w:eastAsia="Calibri"/>
          <w:sz w:val="28"/>
          <w:szCs w:val="28"/>
          <w:lang w:val="uk-UA" w:eastAsia="en-US"/>
        </w:rPr>
        <w:t>, промисловості, розвитку МСП тощо, – в Україні до початку війни не було.</w:t>
      </w:r>
    </w:p>
    <w:p w14:paraId="216F8B2D" w14:textId="60C44463" w:rsidR="00A82B6A" w:rsidRPr="00E14389" w:rsidRDefault="00E14389" w:rsidP="00F87DAC">
      <w:pPr>
        <w:widowControl w:val="0"/>
        <w:autoSpaceDE w:val="0"/>
        <w:autoSpaceDN w:val="0"/>
        <w:adjustRightInd w:val="0"/>
        <w:spacing w:line="360" w:lineRule="auto"/>
        <w:ind w:firstLine="709"/>
        <w:jc w:val="both"/>
        <w:rPr>
          <w:rFonts w:eastAsia="Calibri"/>
          <w:sz w:val="28"/>
          <w:szCs w:val="28"/>
          <w:lang w:val="uk-UA" w:eastAsia="en-US"/>
        </w:rPr>
      </w:pPr>
      <w:r>
        <w:rPr>
          <w:rFonts w:eastAsia="Calibri"/>
          <w:sz w:val="28"/>
          <w:szCs w:val="28"/>
          <w:lang w:val="uk-UA" w:eastAsia="en-US"/>
        </w:rPr>
        <w:t>Проте, с</w:t>
      </w:r>
      <w:proofErr w:type="spellStart"/>
      <w:r w:rsidRPr="0038773A">
        <w:rPr>
          <w:rFonts w:eastAsia="Calibri"/>
          <w:sz w:val="28"/>
          <w:szCs w:val="28"/>
          <w:lang w:val="ru-RU" w:eastAsia="en-US"/>
        </w:rPr>
        <w:t>еред</w:t>
      </w:r>
      <w:proofErr w:type="spellEnd"/>
      <w:r w:rsidRPr="0038773A">
        <w:rPr>
          <w:rFonts w:eastAsia="Calibri"/>
          <w:sz w:val="28"/>
          <w:szCs w:val="28"/>
          <w:lang w:val="ru-RU" w:eastAsia="en-US"/>
        </w:rPr>
        <w:t xml:space="preserve"> наших </w:t>
      </w:r>
      <w:proofErr w:type="spellStart"/>
      <w:r w:rsidRPr="0038773A">
        <w:rPr>
          <w:rFonts w:eastAsia="Calibri"/>
          <w:sz w:val="28"/>
          <w:szCs w:val="28"/>
          <w:lang w:val="ru-RU" w:eastAsia="en-US"/>
        </w:rPr>
        <w:t>кращих</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показників</w:t>
      </w:r>
      <w:proofErr w:type="spellEnd"/>
      <w:r w:rsidRPr="0038773A">
        <w:rPr>
          <w:rFonts w:eastAsia="Calibri"/>
          <w:sz w:val="28"/>
          <w:szCs w:val="28"/>
          <w:lang w:val="ru-RU" w:eastAsia="en-US"/>
        </w:rPr>
        <w:t xml:space="preserve"> – </w:t>
      </w:r>
      <w:proofErr w:type="spellStart"/>
      <w:r w:rsidRPr="0038773A">
        <w:rPr>
          <w:rFonts w:eastAsia="Calibri"/>
          <w:sz w:val="28"/>
          <w:szCs w:val="28"/>
          <w:lang w:val="ru-RU" w:eastAsia="en-US"/>
        </w:rPr>
        <w:t>традиційно</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висока</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якість</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людського</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капіталу</w:t>
      </w:r>
      <w:proofErr w:type="spellEnd"/>
      <w:r w:rsidRPr="0038773A">
        <w:rPr>
          <w:rFonts w:eastAsia="Calibri"/>
          <w:sz w:val="28"/>
          <w:szCs w:val="28"/>
          <w:lang w:val="ru-RU" w:eastAsia="en-US"/>
        </w:rPr>
        <w:t xml:space="preserve">, а </w:t>
      </w:r>
      <w:proofErr w:type="spellStart"/>
      <w:r w:rsidRPr="0038773A">
        <w:rPr>
          <w:rFonts w:eastAsia="Calibri"/>
          <w:sz w:val="28"/>
          <w:szCs w:val="28"/>
          <w:lang w:val="ru-RU" w:eastAsia="en-US"/>
        </w:rPr>
        <w:t>найгірші</w:t>
      </w:r>
      <w:proofErr w:type="spellEnd"/>
      <w:r w:rsidRPr="0038773A">
        <w:rPr>
          <w:rFonts w:eastAsia="Calibri"/>
          <w:sz w:val="28"/>
          <w:szCs w:val="28"/>
          <w:lang w:val="ru-RU" w:eastAsia="en-US"/>
        </w:rPr>
        <w:t xml:space="preserve"> – </w:t>
      </w:r>
      <w:proofErr w:type="spellStart"/>
      <w:r w:rsidRPr="0038773A">
        <w:rPr>
          <w:rFonts w:eastAsia="Calibri"/>
          <w:sz w:val="28"/>
          <w:szCs w:val="28"/>
          <w:lang w:val="ru-RU" w:eastAsia="en-US"/>
        </w:rPr>
        <w:t>це</w:t>
      </w:r>
      <w:proofErr w:type="spellEnd"/>
      <w:r w:rsidRPr="0038773A">
        <w:rPr>
          <w:rFonts w:eastAsia="Calibri"/>
          <w:sz w:val="28"/>
          <w:szCs w:val="28"/>
          <w:lang w:val="ru-RU" w:eastAsia="en-US"/>
        </w:rPr>
        <w:t xml:space="preserve"> стан </w:t>
      </w:r>
      <w:proofErr w:type="spellStart"/>
      <w:r w:rsidRPr="0038773A">
        <w:rPr>
          <w:rFonts w:eastAsia="Calibri"/>
          <w:sz w:val="28"/>
          <w:szCs w:val="28"/>
          <w:lang w:val="ru-RU" w:eastAsia="en-US"/>
        </w:rPr>
        <w:t>інституцій</w:t>
      </w:r>
      <w:proofErr w:type="spellEnd"/>
      <w:r w:rsidRPr="0038773A">
        <w:rPr>
          <w:rFonts w:eastAsia="Calibri"/>
          <w:sz w:val="28"/>
          <w:szCs w:val="28"/>
          <w:lang w:val="ru-RU" w:eastAsia="en-US"/>
        </w:rPr>
        <w:t xml:space="preserve"> та </w:t>
      </w:r>
      <w:proofErr w:type="spellStart"/>
      <w:r w:rsidRPr="0038773A">
        <w:rPr>
          <w:rFonts w:eastAsia="Calibri"/>
          <w:sz w:val="28"/>
          <w:szCs w:val="28"/>
          <w:lang w:val="ru-RU" w:eastAsia="en-US"/>
        </w:rPr>
        <w:t>інфраструктури</w:t>
      </w:r>
      <w:proofErr w:type="spellEnd"/>
      <w:r>
        <w:rPr>
          <w:rFonts w:eastAsia="Calibri"/>
          <w:sz w:val="28"/>
          <w:szCs w:val="28"/>
          <w:lang w:val="uk-UA" w:eastAsia="en-US"/>
        </w:rPr>
        <w:t>.</w:t>
      </w:r>
    </w:p>
    <w:p w14:paraId="0B50DB18" w14:textId="389E0696" w:rsidR="00F87DAC" w:rsidRPr="00F87DAC" w:rsidRDefault="00F87DAC" w:rsidP="00F87DAC">
      <w:pPr>
        <w:widowControl w:val="0"/>
        <w:autoSpaceDE w:val="0"/>
        <w:autoSpaceDN w:val="0"/>
        <w:adjustRightInd w:val="0"/>
        <w:spacing w:line="360" w:lineRule="auto"/>
        <w:ind w:firstLine="709"/>
        <w:jc w:val="both"/>
        <w:rPr>
          <w:rFonts w:eastAsia="Calibri"/>
          <w:sz w:val="28"/>
          <w:szCs w:val="28"/>
          <w:lang w:val="uk-UA" w:eastAsia="en-US"/>
        </w:rPr>
      </w:pPr>
      <w:r w:rsidRPr="00F87DAC">
        <w:rPr>
          <w:rFonts w:eastAsia="Calibri"/>
          <w:sz w:val="28"/>
          <w:szCs w:val="28"/>
          <w:lang w:val="uk-UA" w:eastAsia="en-US"/>
        </w:rPr>
        <w:t>Основа інновацій:</w:t>
      </w:r>
    </w:p>
    <w:p w14:paraId="37F1DB32" w14:textId="77777777" w:rsidR="00F87DAC" w:rsidRPr="00F87DAC" w:rsidRDefault="00F87DAC" w:rsidP="00F87DAC">
      <w:pPr>
        <w:widowControl w:val="0"/>
        <w:autoSpaceDE w:val="0"/>
        <w:autoSpaceDN w:val="0"/>
        <w:adjustRightInd w:val="0"/>
        <w:spacing w:line="360" w:lineRule="auto"/>
        <w:ind w:firstLine="709"/>
        <w:jc w:val="both"/>
        <w:rPr>
          <w:rFonts w:eastAsia="Calibri"/>
          <w:sz w:val="28"/>
          <w:szCs w:val="28"/>
          <w:lang w:val="uk-UA" w:eastAsia="en-US"/>
        </w:rPr>
      </w:pPr>
      <w:r w:rsidRPr="00F87DAC">
        <w:rPr>
          <w:rFonts w:eastAsia="Calibri"/>
          <w:sz w:val="28"/>
          <w:szCs w:val="28"/>
          <w:lang w:val="uk-UA" w:eastAsia="en-US"/>
        </w:rPr>
        <w:t>•</w:t>
      </w:r>
      <w:r w:rsidRPr="00F87DAC">
        <w:rPr>
          <w:rFonts w:eastAsia="Calibri"/>
          <w:sz w:val="28"/>
          <w:szCs w:val="28"/>
          <w:lang w:val="uk-UA" w:eastAsia="en-US"/>
        </w:rPr>
        <w:tab/>
        <w:t>таланти, які починають виховувати зі школи та залучаються з інших країн;</w:t>
      </w:r>
    </w:p>
    <w:p w14:paraId="5472DED6" w14:textId="77777777" w:rsidR="00F87DAC" w:rsidRPr="00F87DAC" w:rsidRDefault="00F87DAC" w:rsidP="00F87DAC">
      <w:pPr>
        <w:widowControl w:val="0"/>
        <w:autoSpaceDE w:val="0"/>
        <w:autoSpaceDN w:val="0"/>
        <w:adjustRightInd w:val="0"/>
        <w:spacing w:line="360" w:lineRule="auto"/>
        <w:ind w:firstLine="709"/>
        <w:jc w:val="both"/>
        <w:rPr>
          <w:rFonts w:eastAsia="Calibri"/>
          <w:sz w:val="28"/>
          <w:szCs w:val="28"/>
          <w:lang w:val="uk-UA" w:eastAsia="en-US"/>
        </w:rPr>
      </w:pPr>
      <w:r w:rsidRPr="00F87DAC">
        <w:rPr>
          <w:rFonts w:eastAsia="Calibri"/>
          <w:sz w:val="28"/>
          <w:szCs w:val="28"/>
          <w:lang w:val="uk-UA" w:eastAsia="en-US"/>
        </w:rPr>
        <w:t>•</w:t>
      </w:r>
      <w:r w:rsidRPr="00F87DAC">
        <w:rPr>
          <w:rFonts w:eastAsia="Calibri"/>
          <w:sz w:val="28"/>
          <w:szCs w:val="28"/>
          <w:lang w:val="uk-UA" w:eastAsia="en-US"/>
        </w:rPr>
        <w:tab/>
        <w:t>система освіти, яка стимулює інновації;</w:t>
      </w:r>
    </w:p>
    <w:p w14:paraId="55DB9121" w14:textId="77777777" w:rsidR="00F87DAC" w:rsidRPr="00F87DAC" w:rsidRDefault="00F87DAC" w:rsidP="00F87DAC">
      <w:pPr>
        <w:widowControl w:val="0"/>
        <w:autoSpaceDE w:val="0"/>
        <w:autoSpaceDN w:val="0"/>
        <w:adjustRightInd w:val="0"/>
        <w:spacing w:line="360" w:lineRule="auto"/>
        <w:ind w:firstLine="709"/>
        <w:jc w:val="both"/>
        <w:rPr>
          <w:rFonts w:eastAsia="Calibri"/>
          <w:sz w:val="28"/>
          <w:szCs w:val="28"/>
          <w:lang w:val="uk-UA" w:eastAsia="en-US"/>
        </w:rPr>
      </w:pPr>
      <w:r w:rsidRPr="00F87DAC">
        <w:rPr>
          <w:rFonts w:eastAsia="Calibri"/>
          <w:sz w:val="28"/>
          <w:szCs w:val="28"/>
          <w:lang w:val="uk-UA" w:eastAsia="en-US"/>
        </w:rPr>
        <w:t>•</w:t>
      </w:r>
      <w:r w:rsidRPr="00F87DAC">
        <w:rPr>
          <w:rFonts w:eastAsia="Calibri"/>
          <w:sz w:val="28"/>
          <w:szCs w:val="28"/>
          <w:lang w:val="uk-UA" w:eastAsia="en-US"/>
        </w:rPr>
        <w:tab/>
        <w:t>система розвитку інновацій, яка інтегрована у кожне міністерство;</w:t>
      </w:r>
    </w:p>
    <w:p w14:paraId="635B9393" w14:textId="77777777" w:rsidR="00F87DAC" w:rsidRPr="00F87DAC" w:rsidRDefault="00F87DAC" w:rsidP="00F87DAC">
      <w:pPr>
        <w:widowControl w:val="0"/>
        <w:autoSpaceDE w:val="0"/>
        <w:autoSpaceDN w:val="0"/>
        <w:adjustRightInd w:val="0"/>
        <w:spacing w:line="360" w:lineRule="auto"/>
        <w:ind w:firstLine="709"/>
        <w:jc w:val="both"/>
        <w:rPr>
          <w:rFonts w:eastAsia="Calibri"/>
          <w:sz w:val="28"/>
          <w:szCs w:val="28"/>
          <w:lang w:val="uk-UA" w:eastAsia="en-US"/>
        </w:rPr>
      </w:pPr>
      <w:r w:rsidRPr="00F87DAC">
        <w:rPr>
          <w:rFonts w:eastAsia="Calibri"/>
          <w:sz w:val="28"/>
          <w:szCs w:val="28"/>
          <w:lang w:val="uk-UA" w:eastAsia="en-US"/>
        </w:rPr>
        <w:t>•</w:t>
      </w:r>
      <w:r w:rsidRPr="00F87DAC">
        <w:rPr>
          <w:rFonts w:eastAsia="Calibri"/>
          <w:sz w:val="28"/>
          <w:szCs w:val="28"/>
          <w:lang w:val="uk-UA" w:eastAsia="en-US"/>
        </w:rPr>
        <w:tab/>
        <w:t>система оборони країни, яка виступає і замовником на інновації та творцем інновацій та вчителем для новаторів.</w:t>
      </w:r>
    </w:p>
    <w:p w14:paraId="4B396085" w14:textId="77777777" w:rsidR="00F87DAC" w:rsidRPr="00F87DAC" w:rsidRDefault="00F87DAC" w:rsidP="00F87DAC">
      <w:pPr>
        <w:widowControl w:val="0"/>
        <w:autoSpaceDE w:val="0"/>
        <w:autoSpaceDN w:val="0"/>
        <w:adjustRightInd w:val="0"/>
        <w:spacing w:line="360" w:lineRule="auto"/>
        <w:ind w:firstLine="709"/>
        <w:jc w:val="both"/>
        <w:rPr>
          <w:rFonts w:eastAsia="Calibri"/>
          <w:sz w:val="28"/>
          <w:szCs w:val="28"/>
          <w:lang w:val="uk-UA" w:eastAsia="en-US"/>
        </w:rPr>
      </w:pPr>
      <w:r w:rsidRPr="00F87DAC">
        <w:rPr>
          <w:rFonts w:eastAsia="Calibri"/>
          <w:sz w:val="28"/>
          <w:szCs w:val="28"/>
          <w:lang w:val="uk-UA" w:eastAsia="en-US"/>
        </w:rPr>
        <w:t>Основними секторами економіки країни є технології та промислове виробництво.</w:t>
      </w:r>
    </w:p>
    <w:p w14:paraId="4F0E73CC" w14:textId="77777777" w:rsidR="00E14389" w:rsidRDefault="00E14389" w:rsidP="00F87DAC">
      <w:pPr>
        <w:widowControl w:val="0"/>
        <w:autoSpaceDE w:val="0"/>
        <w:autoSpaceDN w:val="0"/>
        <w:adjustRightInd w:val="0"/>
        <w:spacing w:line="360" w:lineRule="auto"/>
        <w:ind w:firstLine="709"/>
        <w:jc w:val="both"/>
        <w:rPr>
          <w:rFonts w:eastAsia="Calibri"/>
          <w:sz w:val="28"/>
          <w:szCs w:val="28"/>
          <w:lang w:val="uk-UA" w:eastAsia="en-US"/>
        </w:rPr>
      </w:pPr>
      <w:r w:rsidRPr="00E14389">
        <w:rPr>
          <w:rFonts w:eastAsia="Calibri"/>
          <w:sz w:val="28"/>
          <w:szCs w:val="28"/>
          <w:lang w:val="uk-UA" w:eastAsia="en-US"/>
        </w:rPr>
        <w:t>Вивчаючи досвід інших держав Україна має напрацювати власний дієвий механізм організації управління розвитком територій для громад які будуть рушієм розвитку економіки України, використовуючи всі доступні</w:t>
      </w:r>
      <w:r w:rsidRPr="00846D3A">
        <w:rPr>
          <w:rFonts w:eastAsia="Calibri"/>
          <w:sz w:val="28"/>
          <w:szCs w:val="28"/>
          <w:lang w:val="uk-UA" w:eastAsia="en-US"/>
        </w:rPr>
        <w:t xml:space="preserve"> ресурс</w:t>
      </w:r>
      <w:r w:rsidRPr="00E14389">
        <w:rPr>
          <w:rFonts w:eastAsia="Calibri"/>
          <w:sz w:val="28"/>
          <w:szCs w:val="28"/>
          <w:lang w:val="uk-UA" w:eastAsia="en-US"/>
        </w:rPr>
        <w:t>и</w:t>
      </w:r>
      <w:r w:rsidRPr="00846D3A">
        <w:rPr>
          <w:rFonts w:eastAsia="Calibri"/>
          <w:sz w:val="28"/>
          <w:szCs w:val="28"/>
          <w:lang w:val="uk-UA" w:eastAsia="en-US"/>
        </w:rPr>
        <w:t xml:space="preserve"> з розбудови внутрішніх процесів </w:t>
      </w:r>
      <w:r w:rsidRPr="00E14389">
        <w:rPr>
          <w:rFonts w:eastAsia="Calibri"/>
          <w:sz w:val="28"/>
          <w:szCs w:val="28"/>
          <w:lang w:val="uk-UA" w:eastAsia="en-US"/>
        </w:rPr>
        <w:t>інноваційного</w:t>
      </w:r>
      <w:r w:rsidRPr="00846D3A">
        <w:rPr>
          <w:rFonts w:eastAsia="Calibri"/>
          <w:sz w:val="28"/>
          <w:szCs w:val="28"/>
          <w:lang w:val="uk-UA" w:eastAsia="en-US"/>
        </w:rPr>
        <w:t xml:space="preserve"> розвитку України, формування адекватної моделі інноваційної економіки, яка забезпечує вирішення важливих завдань сталого розвитку країни </w:t>
      </w:r>
      <w:r>
        <w:rPr>
          <w:rFonts w:eastAsia="Calibri"/>
          <w:sz w:val="28"/>
          <w:szCs w:val="28"/>
          <w:lang w:val="uk-UA" w:eastAsia="en-US"/>
        </w:rPr>
        <w:t>.</w:t>
      </w:r>
    </w:p>
    <w:p w14:paraId="73389A4A" w14:textId="7D30AA9E" w:rsidR="00F87DAC" w:rsidRPr="00F87DAC" w:rsidRDefault="00E14389" w:rsidP="00F87DAC">
      <w:pPr>
        <w:widowControl w:val="0"/>
        <w:autoSpaceDE w:val="0"/>
        <w:autoSpaceDN w:val="0"/>
        <w:adjustRightInd w:val="0"/>
        <w:spacing w:line="360" w:lineRule="auto"/>
        <w:ind w:firstLine="709"/>
        <w:jc w:val="both"/>
        <w:rPr>
          <w:rFonts w:eastAsia="Calibri"/>
          <w:sz w:val="28"/>
          <w:szCs w:val="28"/>
          <w:lang w:val="uk-UA" w:eastAsia="en-US"/>
        </w:rPr>
      </w:pPr>
      <w:r>
        <w:rPr>
          <w:rFonts w:eastAsia="Calibri"/>
          <w:sz w:val="28"/>
          <w:szCs w:val="28"/>
          <w:lang w:val="uk-UA" w:eastAsia="en-US"/>
        </w:rPr>
        <w:t>Можна звернути увагу на досвід Ізраїлю.</w:t>
      </w:r>
      <w:r w:rsidR="00F87DAC" w:rsidRPr="00F87DAC">
        <w:rPr>
          <w:rFonts w:eastAsia="Calibri"/>
          <w:sz w:val="28"/>
          <w:szCs w:val="28"/>
          <w:lang w:val="uk-UA" w:eastAsia="en-US"/>
        </w:rPr>
        <w:t xml:space="preserve"> </w:t>
      </w:r>
      <w:r>
        <w:rPr>
          <w:rFonts w:eastAsia="Calibri"/>
          <w:sz w:val="28"/>
          <w:szCs w:val="28"/>
          <w:lang w:val="uk-UA" w:eastAsia="en-US"/>
        </w:rPr>
        <w:t>Ф</w:t>
      </w:r>
      <w:r w:rsidR="00F87DAC" w:rsidRPr="00F87DAC">
        <w:rPr>
          <w:rFonts w:eastAsia="Calibri"/>
          <w:sz w:val="28"/>
          <w:szCs w:val="28"/>
          <w:lang w:val="uk-UA" w:eastAsia="en-US"/>
        </w:rPr>
        <w:t>актори, які зробили Ізраїль сильною, шановною, процвітаючою країною:</w:t>
      </w:r>
    </w:p>
    <w:p w14:paraId="5D841020" w14:textId="22479BE9" w:rsidR="00F87DAC" w:rsidRPr="00F87DAC" w:rsidRDefault="00F87DAC" w:rsidP="00F87DAC">
      <w:pPr>
        <w:widowControl w:val="0"/>
        <w:autoSpaceDE w:val="0"/>
        <w:autoSpaceDN w:val="0"/>
        <w:adjustRightInd w:val="0"/>
        <w:spacing w:line="360" w:lineRule="auto"/>
        <w:ind w:firstLine="709"/>
        <w:jc w:val="both"/>
        <w:rPr>
          <w:rFonts w:eastAsia="Calibri"/>
          <w:sz w:val="28"/>
          <w:szCs w:val="28"/>
          <w:lang w:val="uk-UA" w:eastAsia="en-US"/>
        </w:rPr>
      </w:pPr>
      <w:r w:rsidRPr="00F87DAC">
        <w:rPr>
          <w:rFonts w:eastAsia="Calibri"/>
          <w:sz w:val="28"/>
          <w:szCs w:val="28"/>
          <w:lang w:val="uk-UA" w:eastAsia="en-US"/>
        </w:rPr>
        <w:lastRenderedPageBreak/>
        <w:t>1.</w:t>
      </w:r>
      <w:r w:rsidRPr="00F87DAC">
        <w:rPr>
          <w:rFonts w:eastAsia="Calibri"/>
          <w:sz w:val="28"/>
          <w:szCs w:val="28"/>
          <w:lang w:val="uk-UA" w:eastAsia="en-US"/>
        </w:rPr>
        <w:tab/>
        <w:t xml:space="preserve"> Наявність загрози не залишає іншого шляху окрім, як виживати і ставати ефективнішим за інших.</w:t>
      </w:r>
    </w:p>
    <w:p w14:paraId="2E6B9695" w14:textId="77777777" w:rsidR="00F87DAC" w:rsidRPr="00F87DAC" w:rsidRDefault="00F87DAC" w:rsidP="00F87DAC">
      <w:pPr>
        <w:widowControl w:val="0"/>
        <w:autoSpaceDE w:val="0"/>
        <w:autoSpaceDN w:val="0"/>
        <w:adjustRightInd w:val="0"/>
        <w:spacing w:line="360" w:lineRule="auto"/>
        <w:ind w:firstLine="709"/>
        <w:jc w:val="both"/>
        <w:rPr>
          <w:rFonts w:eastAsia="Calibri"/>
          <w:sz w:val="28"/>
          <w:szCs w:val="28"/>
          <w:lang w:val="uk-UA" w:eastAsia="en-US"/>
        </w:rPr>
      </w:pPr>
      <w:r w:rsidRPr="00F87DAC">
        <w:rPr>
          <w:rFonts w:eastAsia="Calibri"/>
          <w:sz w:val="28"/>
          <w:szCs w:val="28"/>
          <w:lang w:val="uk-UA" w:eastAsia="en-US"/>
        </w:rPr>
        <w:t>2.</w:t>
      </w:r>
      <w:r w:rsidRPr="00F87DAC">
        <w:rPr>
          <w:rFonts w:eastAsia="Calibri"/>
          <w:sz w:val="28"/>
          <w:szCs w:val="28"/>
          <w:lang w:val="uk-UA" w:eastAsia="en-US"/>
        </w:rPr>
        <w:tab/>
        <w:t>Ефективна комбінація військово-промисловий комплекс (ВПК) – науки, освіти та бізнесу.</w:t>
      </w:r>
    </w:p>
    <w:p w14:paraId="707CAEBD" w14:textId="77777777" w:rsidR="00F87DAC" w:rsidRPr="00F87DAC" w:rsidRDefault="00F87DAC" w:rsidP="00F87DAC">
      <w:pPr>
        <w:widowControl w:val="0"/>
        <w:autoSpaceDE w:val="0"/>
        <w:autoSpaceDN w:val="0"/>
        <w:adjustRightInd w:val="0"/>
        <w:spacing w:line="360" w:lineRule="auto"/>
        <w:ind w:firstLine="709"/>
        <w:jc w:val="both"/>
        <w:rPr>
          <w:rFonts w:eastAsia="Calibri"/>
          <w:sz w:val="28"/>
          <w:szCs w:val="28"/>
          <w:lang w:val="uk-UA" w:eastAsia="en-US"/>
        </w:rPr>
      </w:pPr>
      <w:r w:rsidRPr="00F87DAC">
        <w:rPr>
          <w:rFonts w:eastAsia="Calibri"/>
          <w:sz w:val="28"/>
          <w:szCs w:val="28"/>
          <w:lang w:val="uk-UA" w:eastAsia="en-US"/>
        </w:rPr>
        <w:t>3.</w:t>
      </w:r>
      <w:r w:rsidRPr="00F87DAC">
        <w:rPr>
          <w:rFonts w:eastAsia="Calibri"/>
          <w:sz w:val="28"/>
          <w:szCs w:val="28"/>
          <w:lang w:val="uk-UA" w:eastAsia="en-US"/>
        </w:rPr>
        <w:tab/>
        <w:t>Висока роль держави у підтримці інновацій (насамперед, фінансово, але так само у просуванні на зовнішні ринки).</w:t>
      </w:r>
    </w:p>
    <w:p w14:paraId="7A4875FA" w14:textId="77777777" w:rsidR="00F87DAC" w:rsidRPr="00F87DAC" w:rsidRDefault="00F87DAC" w:rsidP="00F87DAC">
      <w:pPr>
        <w:widowControl w:val="0"/>
        <w:autoSpaceDE w:val="0"/>
        <w:autoSpaceDN w:val="0"/>
        <w:adjustRightInd w:val="0"/>
        <w:spacing w:line="360" w:lineRule="auto"/>
        <w:ind w:firstLine="709"/>
        <w:jc w:val="both"/>
        <w:rPr>
          <w:rFonts w:eastAsia="Calibri"/>
          <w:sz w:val="28"/>
          <w:szCs w:val="28"/>
          <w:lang w:val="uk-UA" w:eastAsia="en-US"/>
        </w:rPr>
      </w:pPr>
      <w:r w:rsidRPr="00F87DAC">
        <w:rPr>
          <w:rFonts w:eastAsia="Calibri"/>
          <w:sz w:val="28"/>
          <w:szCs w:val="28"/>
          <w:lang w:val="uk-UA" w:eastAsia="en-US"/>
        </w:rPr>
        <w:t>4.</w:t>
      </w:r>
      <w:r w:rsidRPr="00F87DAC">
        <w:rPr>
          <w:rFonts w:eastAsia="Calibri"/>
          <w:sz w:val="28"/>
          <w:szCs w:val="28"/>
          <w:lang w:val="uk-UA" w:eastAsia="en-US"/>
        </w:rPr>
        <w:tab/>
        <w:t>США – Ізраїль – союзник за контуром НАТО, отримує передові військові розробки, отримує колосальні фінансові ресурси для розвитку та дає доступ на свій ринок.</w:t>
      </w:r>
    </w:p>
    <w:p w14:paraId="71C476B3" w14:textId="240153E4" w:rsidR="00846D3A" w:rsidRPr="00846D3A" w:rsidRDefault="00F87DAC" w:rsidP="00846D3A">
      <w:pPr>
        <w:widowControl w:val="0"/>
        <w:autoSpaceDE w:val="0"/>
        <w:autoSpaceDN w:val="0"/>
        <w:adjustRightInd w:val="0"/>
        <w:spacing w:line="360" w:lineRule="auto"/>
        <w:ind w:firstLine="709"/>
        <w:jc w:val="both"/>
        <w:rPr>
          <w:rFonts w:eastAsia="Calibri"/>
          <w:sz w:val="28"/>
          <w:szCs w:val="28"/>
          <w:lang w:val="uk-UA" w:eastAsia="en-US"/>
        </w:rPr>
      </w:pPr>
      <w:r w:rsidRPr="00F87DAC">
        <w:rPr>
          <w:rFonts w:eastAsia="Calibri"/>
          <w:sz w:val="28"/>
          <w:szCs w:val="28"/>
          <w:lang w:val="uk-UA" w:eastAsia="en-US"/>
        </w:rPr>
        <w:t xml:space="preserve">    </w:t>
      </w:r>
    </w:p>
    <w:p w14:paraId="190AA325" w14:textId="77777777" w:rsidR="00846D3A" w:rsidRPr="00846D3A" w:rsidRDefault="00846D3A" w:rsidP="00846D3A">
      <w:pPr>
        <w:spacing w:line="360" w:lineRule="auto"/>
        <w:ind w:firstLine="709"/>
        <w:jc w:val="both"/>
        <w:rPr>
          <w:rFonts w:eastAsia="Calibri"/>
          <w:bCs/>
          <w:sz w:val="28"/>
          <w:szCs w:val="28"/>
          <w:lang w:val="uk-UA" w:eastAsia="en-US"/>
        </w:rPr>
      </w:pPr>
      <w:bookmarkStart w:id="58" w:name="_Hlk120549766"/>
      <w:r w:rsidRPr="00846D3A">
        <w:rPr>
          <w:rFonts w:eastAsia="Calibri"/>
          <w:bCs/>
          <w:sz w:val="28"/>
          <w:szCs w:val="28"/>
          <w:lang w:val="uk-UA" w:eastAsia="en-US"/>
        </w:rPr>
        <w:t>Таблиця 3.1 Основні форми підтримки та стимулювання інноваційної діяльності МСП</w:t>
      </w:r>
    </w:p>
    <w:tbl>
      <w:tblPr>
        <w:tblpPr w:leftFromText="180" w:rightFromText="180" w:vertAnchor="text" w:horzAnchor="margin" w:tblpY="267"/>
        <w:tblW w:w="9538" w:type="dxa"/>
        <w:tblLayout w:type="fixed"/>
        <w:tblCellMar>
          <w:left w:w="40" w:type="dxa"/>
          <w:right w:w="40" w:type="dxa"/>
        </w:tblCellMar>
        <w:tblLook w:val="0000" w:firstRow="0" w:lastRow="0" w:firstColumn="0" w:lastColumn="0" w:noHBand="0" w:noVBand="0"/>
      </w:tblPr>
      <w:tblGrid>
        <w:gridCol w:w="9538"/>
      </w:tblGrid>
      <w:tr w:rsidR="00846D3A" w:rsidRPr="000D2AE1" w14:paraId="4A645FA0" w14:textId="77777777" w:rsidTr="002B37F2">
        <w:trPr>
          <w:trHeight w:val="416"/>
        </w:trPr>
        <w:tc>
          <w:tcPr>
            <w:tcW w:w="9538" w:type="dxa"/>
            <w:tcBorders>
              <w:top w:val="single" w:sz="4" w:space="0" w:color="auto"/>
              <w:left w:val="single" w:sz="4" w:space="0" w:color="auto"/>
              <w:bottom w:val="single" w:sz="4" w:space="0" w:color="auto"/>
              <w:right w:val="single" w:sz="4" w:space="0" w:color="auto"/>
            </w:tcBorders>
          </w:tcPr>
          <w:p w14:paraId="48218E7E" w14:textId="77777777" w:rsidR="00846D3A" w:rsidRPr="00846D3A" w:rsidRDefault="00846D3A" w:rsidP="00846D3A">
            <w:pPr>
              <w:spacing w:line="360" w:lineRule="auto"/>
              <w:ind w:firstLine="709"/>
              <w:jc w:val="both"/>
              <w:rPr>
                <w:rFonts w:eastAsia="Calibri"/>
                <w:b/>
                <w:bCs/>
                <w:sz w:val="28"/>
                <w:szCs w:val="28"/>
                <w:lang w:val="uk-UA" w:eastAsia="en-US"/>
              </w:rPr>
            </w:pPr>
            <w:r w:rsidRPr="00846D3A">
              <w:rPr>
                <w:rFonts w:eastAsia="Calibri"/>
                <w:bCs/>
                <w:sz w:val="28"/>
                <w:szCs w:val="28"/>
                <w:lang w:val="uk-UA" w:eastAsia="en-US"/>
              </w:rPr>
              <w:t>Форми стимулювання інноваційної діяльності МСП</w:t>
            </w:r>
          </w:p>
        </w:tc>
      </w:tr>
      <w:tr w:rsidR="00846D3A" w:rsidRPr="000D2AE1" w14:paraId="0A6F6C5C" w14:textId="77777777" w:rsidTr="002B37F2">
        <w:trPr>
          <w:trHeight w:val="1833"/>
        </w:trPr>
        <w:tc>
          <w:tcPr>
            <w:tcW w:w="9538" w:type="dxa"/>
            <w:tcBorders>
              <w:top w:val="single" w:sz="4" w:space="0" w:color="auto"/>
              <w:left w:val="single" w:sz="4" w:space="0" w:color="auto"/>
              <w:bottom w:val="single" w:sz="4" w:space="0" w:color="auto"/>
              <w:right w:val="single" w:sz="4" w:space="0" w:color="auto"/>
            </w:tcBorders>
          </w:tcPr>
          <w:p w14:paraId="07B54D87" w14:textId="77777777" w:rsidR="00846D3A" w:rsidRPr="00846D3A" w:rsidRDefault="00846D3A" w:rsidP="00846D3A">
            <w:pPr>
              <w:spacing w:line="360" w:lineRule="auto"/>
              <w:ind w:firstLine="709"/>
              <w:jc w:val="both"/>
              <w:rPr>
                <w:rFonts w:eastAsia="Calibri"/>
                <w:bCs/>
                <w:sz w:val="28"/>
                <w:szCs w:val="28"/>
                <w:lang w:val="uk-UA" w:eastAsia="en-US"/>
              </w:rPr>
            </w:pPr>
            <w:r w:rsidRPr="00846D3A">
              <w:rPr>
                <w:rFonts w:eastAsia="Calibri"/>
                <w:bCs/>
                <w:sz w:val="28"/>
                <w:szCs w:val="28"/>
                <w:lang w:val="uk-UA" w:eastAsia="en-US"/>
              </w:rPr>
              <w:t>•  Пряме фінансування науково-дослідних і дослідно-конструкторських і робіт зі створення і використання інновацій у формі субсидій на розробку і просування нових технологій, товарів і послуг;</w:t>
            </w:r>
          </w:p>
          <w:p w14:paraId="516BE3B2" w14:textId="77777777" w:rsidR="00846D3A" w:rsidRPr="00846D3A" w:rsidRDefault="00846D3A" w:rsidP="00846D3A">
            <w:pPr>
              <w:spacing w:line="360" w:lineRule="auto"/>
              <w:ind w:firstLine="709"/>
              <w:jc w:val="both"/>
              <w:rPr>
                <w:rFonts w:eastAsia="Calibri"/>
                <w:bCs/>
                <w:sz w:val="28"/>
                <w:szCs w:val="28"/>
                <w:lang w:val="uk-UA" w:eastAsia="en-US"/>
              </w:rPr>
            </w:pPr>
            <w:r w:rsidRPr="00846D3A">
              <w:rPr>
                <w:rFonts w:eastAsia="Calibri"/>
                <w:bCs/>
                <w:sz w:val="28"/>
                <w:szCs w:val="28"/>
                <w:lang w:val="uk-UA" w:eastAsia="en-US"/>
              </w:rPr>
              <w:t>• Розвинута практика пільгового кредитування інноваційної діяльності, що здійснюється, як правило, на певних умовах і передбачає повну або часткову компенсацію банківських відсотків із коштів спеціальних фондів, або державного бюджету;</w:t>
            </w:r>
          </w:p>
          <w:p w14:paraId="330B1196" w14:textId="77777777" w:rsidR="00846D3A" w:rsidRPr="00846D3A" w:rsidRDefault="00846D3A" w:rsidP="00846D3A">
            <w:pPr>
              <w:spacing w:line="360" w:lineRule="auto"/>
              <w:ind w:firstLine="709"/>
              <w:jc w:val="both"/>
              <w:rPr>
                <w:rFonts w:eastAsia="Calibri"/>
                <w:bCs/>
                <w:sz w:val="28"/>
                <w:szCs w:val="28"/>
                <w:lang w:val="uk-UA" w:eastAsia="en-US"/>
              </w:rPr>
            </w:pPr>
            <w:r w:rsidRPr="00846D3A">
              <w:rPr>
                <w:rFonts w:eastAsia="Calibri"/>
                <w:bCs/>
                <w:sz w:val="28"/>
                <w:szCs w:val="28"/>
                <w:lang w:val="uk-UA" w:eastAsia="en-US"/>
              </w:rPr>
              <w:t>• Встановлення пільгових режимів амортизаційних відрахувань є мірою фіскального характеру і, по суті, зводиться до встановлення прискорених термінів амортизації обладнання і, особливо, його високотехнологічної частини;</w:t>
            </w:r>
          </w:p>
          <w:p w14:paraId="4AAE6CE0" w14:textId="77777777" w:rsidR="00846D3A" w:rsidRPr="00846D3A" w:rsidRDefault="00846D3A" w:rsidP="00846D3A">
            <w:pPr>
              <w:spacing w:line="360" w:lineRule="auto"/>
              <w:ind w:firstLine="709"/>
              <w:jc w:val="both"/>
              <w:rPr>
                <w:rFonts w:eastAsia="Calibri"/>
                <w:bCs/>
                <w:sz w:val="28"/>
                <w:szCs w:val="28"/>
                <w:lang w:val="uk-UA" w:eastAsia="en-US"/>
              </w:rPr>
            </w:pPr>
            <w:r w:rsidRPr="00846D3A">
              <w:rPr>
                <w:rFonts w:eastAsia="Calibri"/>
                <w:bCs/>
                <w:sz w:val="28"/>
                <w:szCs w:val="28"/>
                <w:lang w:val="uk-UA" w:eastAsia="en-US"/>
              </w:rPr>
              <w:t>• Підтримка діяльності венчурного капіталу, покликаного сприяти пільговому фінансуванню інноваційної діяльності;</w:t>
            </w:r>
          </w:p>
          <w:p w14:paraId="2093AEDC" w14:textId="77777777" w:rsidR="00846D3A" w:rsidRPr="00846D3A" w:rsidRDefault="00846D3A" w:rsidP="00846D3A">
            <w:pPr>
              <w:spacing w:line="360" w:lineRule="auto"/>
              <w:ind w:firstLine="709"/>
              <w:jc w:val="both"/>
              <w:rPr>
                <w:rFonts w:eastAsia="Calibri"/>
                <w:bCs/>
                <w:sz w:val="28"/>
                <w:szCs w:val="28"/>
                <w:lang w:val="uk-UA" w:eastAsia="en-US"/>
              </w:rPr>
            </w:pPr>
            <w:r w:rsidRPr="00846D3A">
              <w:rPr>
                <w:rFonts w:eastAsia="Calibri"/>
                <w:bCs/>
                <w:sz w:val="28"/>
                <w:szCs w:val="28"/>
                <w:lang w:val="uk-UA" w:eastAsia="en-US"/>
              </w:rPr>
              <w:t>• Формування інноваційної інфраструктури, основними елементами якої є консалтингова, фінансова, інформаційна та інші складові, а також спеціальні організаційні структури, покликані сприяти інноваційній діяльності;</w:t>
            </w:r>
          </w:p>
          <w:p w14:paraId="5CA7ED76" w14:textId="77777777" w:rsidR="00846D3A" w:rsidRPr="00846D3A" w:rsidRDefault="00846D3A" w:rsidP="00846D3A">
            <w:pPr>
              <w:spacing w:line="360" w:lineRule="auto"/>
              <w:ind w:firstLine="709"/>
              <w:jc w:val="both"/>
              <w:rPr>
                <w:rFonts w:eastAsia="Calibri"/>
                <w:bCs/>
                <w:sz w:val="28"/>
                <w:szCs w:val="28"/>
                <w:lang w:val="uk-UA" w:eastAsia="en-US"/>
              </w:rPr>
            </w:pPr>
            <w:r w:rsidRPr="00846D3A">
              <w:rPr>
                <w:rFonts w:eastAsia="Calibri"/>
                <w:bCs/>
                <w:sz w:val="28"/>
                <w:szCs w:val="28"/>
                <w:lang w:val="uk-UA" w:eastAsia="en-US"/>
              </w:rPr>
              <w:lastRenderedPageBreak/>
              <w:t>• Активне впровадження КСВ-практик</w:t>
            </w:r>
          </w:p>
          <w:p w14:paraId="314DA2E8" w14:textId="77777777" w:rsidR="00846D3A" w:rsidRPr="00846D3A" w:rsidRDefault="00846D3A" w:rsidP="00846D3A">
            <w:pPr>
              <w:spacing w:line="360" w:lineRule="auto"/>
              <w:ind w:firstLine="709"/>
              <w:jc w:val="both"/>
              <w:rPr>
                <w:rFonts w:eastAsia="Calibri"/>
                <w:bCs/>
                <w:sz w:val="28"/>
                <w:szCs w:val="28"/>
                <w:lang w:val="uk-UA" w:eastAsia="en-US"/>
              </w:rPr>
            </w:pPr>
            <w:r w:rsidRPr="00846D3A">
              <w:rPr>
                <w:rFonts w:eastAsia="Calibri"/>
                <w:bCs/>
                <w:sz w:val="28"/>
                <w:szCs w:val="28"/>
                <w:lang w:val="uk-UA" w:eastAsia="en-US"/>
              </w:rPr>
              <w:t>• Допомога при патентуванні, пільги та відстрочки з оплати патентних мит, що надаються МСП, а також індивідуальним винахідникам національними патентними відомствами або з бюджетних коштів;</w:t>
            </w:r>
          </w:p>
        </w:tc>
      </w:tr>
    </w:tbl>
    <w:p w14:paraId="6F9CC33C" w14:textId="77777777" w:rsidR="00846D3A" w:rsidRPr="00846D3A" w:rsidRDefault="00846D3A" w:rsidP="00846D3A">
      <w:pPr>
        <w:spacing w:line="360" w:lineRule="auto"/>
        <w:ind w:firstLine="709"/>
        <w:jc w:val="both"/>
        <w:rPr>
          <w:rFonts w:eastAsia="Calibri"/>
          <w:color w:val="7030A0"/>
          <w:sz w:val="28"/>
          <w:szCs w:val="28"/>
          <w:lang w:val="ru-RU" w:eastAsia="en-US"/>
        </w:rPr>
      </w:pPr>
    </w:p>
    <w:bookmarkEnd w:id="58"/>
    <w:p w14:paraId="1DBA5CBB" w14:textId="2BBE7CCD" w:rsidR="00C51769" w:rsidRPr="00C51769" w:rsidRDefault="00C51769" w:rsidP="00C51769">
      <w:pPr>
        <w:widowControl w:val="0"/>
        <w:autoSpaceDE w:val="0"/>
        <w:autoSpaceDN w:val="0"/>
        <w:adjustRightInd w:val="0"/>
        <w:spacing w:line="360" w:lineRule="auto"/>
        <w:ind w:firstLine="709"/>
        <w:jc w:val="both"/>
        <w:rPr>
          <w:sz w:val="28"/>
          <w:szCs w:val="28"/>
          <w:lang w:val="uk-UA"/>
        </w:rPr>
      </w:pPr>
      <w:r w:rsidRPr="00C51769">
        <w:rPr>
          <w:sz w:val="28"/>
          <w:szCs w:val="28"/>
          <w:lang w:val="uk-UA"/>
        </w:rPr>
        <w:t xml:space="preserve">Для європейських технологій та інновацій Україна </w:t>
      </w:r>
      <w:r w:rsidR="00E14389">
        <w:rPr>
          <w:sz w:val="28"/>
          <w:szCs w:val="28"/>
          <w:lang w:val="uk-UA"/>
        </w:rPr>
        <w:t>повинна прагнути стати</w:t>
      </w:r>
      <w:r w:rsidRPr="00C51769">
        <w:rPr>
          <w:sz w:val="28"/>
          <w:szCs w:val="28"/>
          <w:lang w:val="uk-UA"/>
        </w:rPr>
        <w:t xml:space="preserve"> такою ж важливою, як Франція, Німеччина чи Польща. Після завершення конфлікту українські </w:t>
      </w:r>
      <w:proofErr w:type="spellStart"/>
      <w:r w:rsidRPr="00C51769">
        <w:rPr>
          <w:sz w:val="28"/>
          <w:szCs w:val="28"/>
          <w:lang w:val="uk-UA"/>
        </w:rPr>
        <w:t>інноватори</w:t>
      </w:r>
      <w:proofErr w:type="spellEnd"/>
      <w:r w:rsidRPr="00C51769">
        <w:rPr>
          <w:sz w:val="28"/>
          <w:szCs w:val="28"/>
          <w:lang w:val="uk-UA"/>
        </w:rPr>
        <w:t xml:space="preserve"> </w:t>
      </w:r>
      <w:r w:rsidR="00E14389">
        <w:rPr>
          <w:sz w:val="28"/>
          <w:szCs w:val="28"/>
          <w:lang w:val="uk-UA"/>
        </w:rPr>
        <w:t xml:space="preserve">будуть мати змогу </w:t>
      </w:r>
      <w:r w:rsidRPr="00C51769">
        <w:rPr>
          <w:sz w:val="28"/>
          <w:szCs w:val="28"/>
          <w:lang w:val="uk-UA"/>
        </w:rPr>
        <w:t>виве</w:t>
      </w:r>
      <w:r w:rsidR="00E14389">
        <w:rPr>
          <w:sz w:val="28"/>
          <w:szCs w:val="28"/>
          <w:lang w:val="uk-UA"/>
        </w:rPr>
        <w:t>сти</w:t>
      </w:r>
      <w:r w:rsidRPr="00C51769">
        <w:rPr>
          <w:sz w:val="28"/>
          <w:szCs w:val="28"/>
          <w:lang w:val="uk-UA"/>
        </w:rPr>
        <w:t xml:space="preserve"> багато технологічних рішень, створених під час війни, на світові ринки. Імовірно, міжнародний інтерес буде сильним.</w:t>
      </w:r>
    </w:p>
    <w:p w14:paraId="11842257" w14:textId="77777777" w:rsidR="00C51769" w:rsidRPr="00C51769" w:rsidRDefault="00C51769" w:rsidP="00C51769">
      <w:pPr>
        <w:widowControl w:val="0"/>
        <w:autoSpaceDE w:val="0"/>
        <w:autoSpaceDN w:val="0"/>
        <w:adjustRightInd w:val="0"/>
        <w:spacing w:line="360" w:lineRule="auto"/>
        <w:ind w:firstLine="709"/>
        <w:jc w:val="both"/>
        <w:rPr>
          <w:sz w:val="28"/>
          <w:szCs w:val="28"/>
          <w:lang w:val="uk-UA"/>
        </w:rPr>
      </w:pPr>
      <w:r w:rsidRPr="00C51769">
        <w:rPr>
          <w:sz w:val="28"/>
          <w:szCs w:val="28"/>
          <w:lang w:val="uk-UA"/>
        </w:rPr>
        <w:t>Після війни країна як ніколи потребуватиме сучасних рішень. Рішення для стартапів – це можливість для відновлення української економіки. Економічний фронт надзвичайно важливий, тому так важливо зберегти інноваційний потенціал України</w:t>
      </w:r>
    </w:p>
    <w:p w14:paraId="1526241F" w14:textId="77777777" w:rsidR="00C51769" w:rsidRPr="0038773A" w:rsidRDefault="00C51769" w:rsidP="00C51769">
      <w:pPr>
        <w:widowControl w:val="0"/>
        <w:autoSpaceDE w:val="0"/>
        <w:autoSpaceDN w:val="0"/>
        <w:adjustRightInd w:val="0"/>
        <w:spacing w:line="360" w:lineRule="auto"/>
        <w:ind w:firstLine="709"/>
        <w:jc w:val="both"/>
        <w:rPr>
          <w:sz w:val="28"/>
          <w:szCs w:val="28"/>
          <w:lang w:val="ru-RU"/>
        </w:rPr>
      </w:pPr>
      <w:proofErr w:type="spellStart"/>
      <w:r w:rsidRPr="0038773A">
        <w:rPr>
          <w:sz w:val="28"/>
          <w:szCs w:val="28"/>
          <w:lang w:val="ru-RU"/>
        </w:rPr>
        <w:t>Українська</w:t>
      </w:r>
      <w:proofErr w:type="spellEnd"/>
      <w:r w:rsidRPr="0038773A">
        <w:rPr>
          <w:sz w:val="28"/>
          <w:szCs w:val="28"/>
          <w:lang w:val="ru-RU"/>
        </w:rPr>
        <w:t xml:space="preserve"> </w:t>
      </w:r>
      <w:proofErr w:type="spellStart"/>
      <w:r w:rsidRPr="0038773A">
        <w:rPr>
          <w:sz w:val="28"/>
          <w:szCs w:val="28"/>
          <w:lang w:val="ru-RU"/>
        </w:rPr>
        <w:t>технологічна</w:t>
      </w:r>
      <w:proofErr w:type="spellEnd"/>
      <w:r w:rsidRPr="0038773A">
        <w:rPr>
          <w:sz w:val="28"/>
          <w:szCs w:val="28"/>
          <w:lang w:val="ru-RU"/>
        </w:rPr>
        <w:t xml:space="preserve"> та стартап-</w:t>
      </w:r>
      <w:proofErr w:type="spellStart"/>
      <w:r w:rsidRPr="0038773A">
        <w:rPr>
          <w:sz w:val="28"/>
          <w:szCs w:val="28"/>
          <w:lang w:val="ru-RU"/>
        </w:rPr>
        <w:t>спільнота</w:t>
      </w:r>
      <w:proofErr w:type="spellEnd"/>
      <w:r w:rsidRPr="0038773A">
        <w:rPr>
          <w:sz w:val="28"/>
          <w:szCs w:val="28"/>
          <w:lang w:val="ru-RU"/>
        </w:rPr>
        <w:t xml:space="preserve"> довела свою </w:t>
      </w:r>
      <w:proofErr w:type="spellStart"/>
      <w:r w:rsidRPr="0038773A">
        <w:rPr>
          <w:sz w:val="28"/>
          <w:szCs w:val="28"/>
          <w:lang w:val="ru-RU"/>
        </w:rPr>
        <w:t>стійкість</w:t>
      </w:r>
      <w:proofErr w:type="spellEnd"/>
      <w:r w:rsidRPr="0038773A">
        <w:rPr>
          <w:sz w:val="28"/>
          <w:szCs w:val="28"/>
          <w:lang w:val="ru-RU"/>
        </w:rPr>
        <w:t xml:space="preserve"> і </w:t>
      </w:r>
      <w:proofErr w:type="spellStart"/>
      <w:r w:rsidRPr="0038773A">
        <w:rPr>
          <w:sz w:val="28"/>
          <w:szCs w:val="28"/>
          <w:lang w:val="ru-RU"/>
        </w:rPr>
        <w:t>гнучкість</w:t>
      </w:r>
      <w:proofErr w:type="spellEnd"/>
      <w:r w:rsidRPr="0038773A">
        <w:rPr>
          <w:sz w:val="28"/>
          <w:szCs w:val="28"/>
          <w:lang w:val="ru-RU"/>
        </w:rPr>
        <w:t xml:space="preserve">, і вона явно </w:t>
      </w:r>
      <w:proofErr w:type="spellStart"/>
      <w:r w:rsidRPr="0038773A">
        <w:rPr>
          <w:sz w:val="28"/>
          <w:szCs w:val="28"/>
          <w:lang w:val="ru-RU"/>
        </w:rPr>
        <w:t>здатна</w:t>
      </w:r>
      <w:proofErr w:type="spellEnd"/>
      <w:r w:rsidRPr="0038773A">
        <w:rPr>
          <w:sz w:val="28"/>
          <w:szCs w:val="28"/>
          <w:lang w:val="ru-RU"/>
        </w:rPr>
        <w:t xml:space="preserve"> </w:t>
      </w:r>
      <w:proofErr w:type="spellStart"/>
      <w:r w:rsidRPr="0038773A">
        <w:rPr>
          <w:sz w:val="28"/>
          <w:szCs w:val="28"/>
          <w:lang w:val="ru-RU"/>
        </w:rPr>
        <w:t>протистояти</w:t>
      </w:r>
      <w:proofErr w:type="spellEnd"/>
      <w:r w:rsidRPr="0038773A">
        <w:rPr>
          <w:sz w:val="28"/>
          <w:szCs w:val="28"/>
          <w:lang w:val="ru-RU"/>
        </w:rPr>
        <w:t xml:space="preserve"> </w:t>
      </w:r>
      <w:proofErr w:type="spellStart"/>
      <w:r w:rsidRPr="0038773A">
        <w:rPr>
          <w:sz w:val="28"/>
          <w:szCs w:val="28"/>
          <w:lang w:val="ru-RU"/>
        </w:rPr>
        <w:t>викликам</w:t>
      </w:r>
      <w:proofErr w:type="spellEnd"/>
      <w:r w:rsidRPr="0038773A">
        <w:rPr>
          <w:sz w:val="28"/>
          <w:szCs w:val="28"/>
          <w:lang w:val="ru-RU"/>
        </w:rPr>
        <w:t xml:space="preserve"> і </w:t>
      </w:r>
      <w:proofErr w:type="spellStart"/>
      <w:r w:rsidRPr="0038773A">
        <w:rPr>
          <w:sz w:val="28"/>
          <w:szCs w:val="28"/>
          <w:lang w:val="ru-RU"/>
        </w:rPr>
        <w:t>складним</w:t>
      </w:r>
      <w:proofErr w:type="spellEnd"/>
      <w:r w:rsidRPr="0038773A">
        <w:rPr>
          <w:sz w:val="28"/>
          <w:szCs w:val="28"/>
          <w:lang w:val="ru-RU"/>
        </w:rPr>
        <w:t xml:space="preserve"> </w:t>
      </w:r>
      <w:proofErr w:type="spellStart"/>
      <w:r w:rsidRPr="0038773A">
        <w:rPr>
          <w:sz w:val="28"/>
          <w:szCs w:val="28"/>
          <w:lang w:val="ru-RU"/>
        </w:rPr>
        <w:t>умовам</w:t>
      </w:r>
      <w:proofErr w:type="spellEnd"/>
      <w:r w:rsidRPr="0038773A">
        <w:rPr>
          <w:sz w:val="28"/>
          <w:szCs w:val="28"/>
          <w:lang w:val="ru-RU"/>
        </w:rPr>
        <w:t>.</w:t>
      </w:r>
      <w:r w:rsidRPr="00C51769">
        <w:rPr>
          <w:sz w:val="28"/>
          <w:szCs w:val="28"/>
        </w:rPr>
        <w:t> </w:t>
      </w:r>
      <w:proofErr w:type="spellStart"/>
      <w:r w:rsidRPr="00C51769">
        <w:rPr>
          <w:sz w:val="28"/>
          <w:szCs w:val="28"/>
        </w:rPr>
        <w:t>Підтримка</w:t>
      </w:r>
      <w:proofErr w:type="spellEnd"/>
      <w:r w:rsidRPr="00C51769">
        <w:rPr>
          <w:sz w:val="28"/>
          <w:szCs w:val="28"/>
        </w:rPr>
        <w:t xml:space="preserve"> </w:t>
      </w:r>
      <w:proofErr w:type="spellStart"/>
      <w:r w:rsidRPr="00C51769">
        <w:rPr>
          <w:sz w:val="28"/>
          <w:szCs w:val="28"/>
        </w:rPr>
        <w:t>розвитку</w:t>
      </w:r>
      <w:proofErr w:type="spellEnd"/>
      <w:r w:rsidRPr="00C51769">
        <w:rPr>
          <w:sz w:val="28"/>
          <w:szCs w:val="28"/>
        </w:rPr>
        <w:t xml:space="preserve"> </w:t>
      </w:r>
      <w:proofErr w:type="spellStart"/>
      <w:r w:rsidRPr="00C51769">
        <w:rPr>
          <w:sz w:val="28"/>
          <w:szCs w:val="28"/>
        </w:rPr>
        <w:t>нових</w:t>
      </w:r>
      <w:proofErr w:type="spellEnd"/>
      <w:r w:rsidRPr="00C51769">
        <w:rPr>
          <w:sz w:val="28"/>
          <w:szCs w:val="28"/>
        </w:rPr>
        <w:t xml:space="preserve"> </w:t>
      </w:r>
      <w:proofErr w:type="spellStart"/>
      <w:r w:rsidRPr="00C51769">
        <w:rPr>
          <w:sz w:val="28"/>
          <w:szCs w:val="28"/>
        </w:rPr>
        <w:t>інновацій</w:t>
      </w:r>
      <w:proofErr w:type="spellEnd"/>
      <w:r w:rsidRPr="00C51769">
        <w:rPr>
          <w:sz w:val="28"/>
          <w:szCs w:val="28"/>
        </w:rPr>
        <w:t xml:space="preserve">, </w:t>
      </w:r>
      <w:proofErr w:type="spellStart"/>
      <w:r w:rsidRPr="00C51769">
        <w:rPr>
          <w:sz w:val="28"/>
          <w:szCs w:val="28"/>
        </w:rPr>
        <w:t>заохочення</w:t>
      </w:r>
      <w:proofErr w:type="spellEnd"/>
      <w:r w:rsidRPr="00C51769">
        <w:rPr>
          <w:sz w:val="28"/>
          <w:szCs w:val="28"/>
        </w:rPr>
        <w:t xml:space="preserve"> </w:t>
      </w:r>
      <w:proofErr w:type="spellStart"/>
      <w:r w:rsidRPr="00C51769">
        <w:rPr>
          <w:sz w:val="28"/>
          <w:szCs w:val="28"/>
        </w:rPr>
        <w:t>підприємництва</w:t>
      </w:r>
      <w:proofErr w:type="spellEnd"/>
      <w:r w:rsidRPr="00C51769">
        <w:rPr>
          <w:sz w:val="28"/>
          <w:szCs w:val="28"/>
        </w:rPr>
        <w:t xml:space="preserve"> </w:t>
      </w:r>
      <w:proofErr w:type="spellStart"/>
      <w:r w:rsidRPr="00C51769">
        <w:rPr>
          <w:sz w:val="28"/>
          <w:szCs w:val="28"/>
        </w:rPr>
        <w:t>та</w:t>
      </w:r>
      <w:proofErr w:type="spellEnd"/>
      <w:r w:rsidRPr="00C51769">
        <w:rPr>
          <w:sz w:val="28"/>
          <w:szCs w:val="28"/>
        </w:rPr>
        <w:t xml:space="preserve"> </w:t>
      </w:r>
      <w:proofErr w:type="spellStart"/>
      <w:r w:rsidRPr="00C51769">
        <w:rPr>
          <w:sz w:val="28"/>
          <w:szCs w:val="28"/>
        </w:rPr>
        <w:t>популяризація</w:t>
      </w:r>
      <w:proofErr w:type="spellEnd"/>
      <w:r w:rsidRPr="00C51769">
        <w:rPr>
          <w:sz w:val="28"/>
          <w:szCs w:val="28"/>
        </w:rPr>
        <w:t xml:space="preserve"> </w:t>
      </w:r>
      <w:proofErr w:type="spellStart"/>
      <w:r w:rsidRPr="00C51769">
        <w:rPr>
          <w:sz w:val="28"/>
          <w:szCs w:val="28"/>
        </w:rPr>
        <w:t>українських</w:t>
      </w:r>
      <w:proofErr w:type="spellEnd"/>
      <w:r w:rsidRPr="00C51769">
        <w:rPr>
          <w:sz w:val="28"/>
          <w:szCs w:val="28"/>
        </w:rPr>
        <w:t xml:space="preserve"> </w:t>
      </w:r>
      <w:proofErr w:type="spellStart"/>
      <w:r w:rsidRPr="00C51769">
        <w:rPr>
          <w:sz w:val="28"/>
          <w:szCs w:val="28"/>
        </w:rPr>
        <w:t>технологій</w:t>
      </w:r>
      <w:proofErr w:type="spellEnd"/>
      <w:r w:rsidRPr="00C51769">
        <w:rPr>
          <w:sz w:val="28"/>
          <w:szCs w:val="28"/>
        </w:rPr>
        <w:t xml:space="preserve"> – </w:t>
      </w:r>
      <w:proofErr w:type="spellStart"/>
      <w:r w:rsidRPr="00C51769">
        <w:rPr>
          <w:sz w:val="28"/>
          <w:szCs w:val="28"/>
        </w:rPr>
        <w:t>це</w:t>
      </w:r>
      <w:proofErr w:type="spellEnd"/>
      <w:r w:rsidRPr="00C51769">
        <w:rPr>
          <w:sz w:val="28"/>
          <w:szCs w:val="28"/>
        </w:rPr>
        <w:t xml:space="preserve"> </w:t>
      </w:r>
      <w:proofErr w:type="spellStart"/>
      <w:r w:rsidRPr="00C51769">
        <w:rPr>
          <w:sz w:val="28"/>
          <w:szCs w:val="28"/>
        </w:rPr>
        <w:t>лише</w:t>
      </w:r>
      <w:proofErr w:type="spellEnd"/>
      <w:r w:rsidRPr="00C51769">
        <w:rPr>
          <w:sz w:val="28"/>
          <w:szCs w:val="28"/>
        </w:rPr>
        <w:t xml:space="preserve"> </w:t>
      </w:r>
      <w:proofErr w:type="spellStart"/>
      <w:r w:rsidRPr="00C51769">
        <w:rPr>
          <w:sz w:val="28"/>
          <w:szCs w:val="28"/>
        </w:rPr>
        <w:t>деякі</w:t>
      </w:r>
      <w:proofErr w:type="spellEnd"/>
      <w:r w:rsidRPr="00C51769">
        <w:rPr>
          <w:sz w:val="28"/>
          <w:szCs w:val="28"/>
        </w:rPr>
        <w:t xml:space="preserve"> </w:t>
      </w:r>
      <w:proofErr w:type="spellStart"/>
      <w:r w:rsidRPr="00C51769">
        <w:rPr>
          <w:sz w:val="28"/>
          <w:szCs w:val="28"/>
        </w:rPr>
        <w:t>способи</w:t>
      </w:r>
      <w:proofErr w:type="spellEnd"/>
      <w:r w:rsidRPr="00C51769">
        <w:rPr>
          <w:sz w:val="28"/>
          <w:szCs w:val="28"/>
        </w:rPr>
        <w:t xml:space="preserve">, </w:t>
      </w:r>
      <w:proofErr w:type="spellStart"/>
      <w:r w:rsidRPr="00C51769">
        <w:rPr>
          <w:sz w:val="28"/>
          <w:szCs w:val="28"/>
        </w:rPr>
        <w:t>за</w:t>
      </w:r>
      <w:proofErr w:type="spellEnd"/>
      <w:r w:rsidRPr="00C51769">
        <w:rPr>
          <w:sz w:val="28"/>
          <w:szCs w:val="28"/>
        </w:rPr>
        <w:t xml:space="preserve"> </w:t>
      </w:r>
      <w:proofErr w:type="spellStart"/>
      <w:r w:rsidRPr="00C51769">
        <w:rPr>
          <w:sz w:val="28"/>
          <w:szCs w:val="28"/>
        </w:rPr>
        <w:t>допомогою</w:t>
      </w:r>
      <w:proofErr w:type="spellEnd"/>
      <w:r w:rsidRPr="00C51769">
        <w:rPr>
          <w:sz w:val="28"/>
          <w:szCs w:val="28"/>
        </w:rPr>
        <w:t xml:space="preserve"> </w:t>
      </w:r>
      <w:proofErr w:type="spellStart"/>
      <w:r w:rsidRPr="00C51769">
        <w:rPr>
          <w:sz w:val="28"/>
          <w:szCs w:val="28"/>
        </w:rPr>
        <w:t>яких</w:t>
      </w:r>
      <w:proofErr w:type="spellEnd"/>
      <w:r w:rsidRPr="00C51769">
        <w:rPr>
          <w:sz w:val="28"/>
          <w:szCs w:val="28"/>
        </w:rPr>
        <w:t xml:space="preserve"> </w:t>
      </w:r>
      <w:proofErr w:type="spellStart"/>
      <w:r w:rsidRPr="00C51769">
        <w:rPr>
          <w:sz w:val="28"/>
          <w:szCs w:val="28"/>
        </w:rPr>
        <w:t>ця</w:t>
      </w:r>
      <w:proofErr w:type="spellEnd"/>
      <w:r w:rsidRPr="00C51769">
        <w:rPr>
          <w:sz w:val="28"/>
          <w:szCs w:val="28"/>
        </w:rPr>
        <w:t xml:space="preserve"> </w:t>
      </w:r>
      <w:proofErr w:type="spellStart"/>
      <w:r w:rsidRPr="00C51769">
        <w:rPr>
          <w:sz w:val="28"/>
          <w:szCs w:val="28"/>
        </w:rPr>
        <w:t>країна</w:t>
      </w:r>
      <w:proofErr w:type="spellEnd"/>
      <w:r w:rsidRPr="00C51769">
        <w:rPr>
          <w:sz w:val="28"/>
          <w:szCs w:val="28"/>
        </w:rPr>
        <w:t xml:space="preserve"> </w:t>
      </w:r>
      <w:proofErr w:type="spellStart"/>
      <w:r w:rsidRPr="00C51769">
        <w:rPr>
          <w:sz w:val="28"/>
          <w:szCs w:val="28"/>
        </w:rPr>
        <w:t>продовжує</w:t>
      </w:r>
      <w:proofErr w:type="spellEnd"/>
      <w:r w:rsidRPr="00C51769">
        <w:rPr>
          <w:sz w:val="28"/>
          <w:szCs w:val="28"/>
        </w:rPr>
        <w:t xml:space="preserve"> </w:t>
      </w:r>
      <w:proofErr w:type="spellStart"/>
      <w:r w:rsidRPr="00C51769">
        <w:rPr>
          <w:sz w:val="28"/>
          <w:szCs w:val="28"/>
        </w:rPr>
        <w:t>демонструвати</w:t>
      </w:r>
      <w:proofErr w:type="spellEnd"/>
      <w:r w:rsidRPr="00C51769">
        <w:rPr>
          <w:sz w:val="28"/>
          <w:szCs w:val="28"/>
        </w:rPr>
        <w:t xml:space="preserve"> </w:t>
      </w:r>
      <w:proofErr w:type="spellStart"/>
      <w:r w:rsidRPr="00C51769">
        <w:rPr>
          <w:sz w:val="28"/>
          <w:szCs w:val="28"/>
        </w:rPr>
        <w:t>свою</w:t>
      </w:r>
      <w:proofErr w:type="spellEnd"/>
      <w:r w:rsidRPr="00C51769">
        <w:rPr>
          <w:sz w:val="28"/>
          <w:szCs w:val="28"/>
        </w:rPr>
        <w:t xml:space="preserve"> </w:t>
      </w:r>
      <w:proofErr w:type="spellStart"/>
      <w:r w:rsidRPr="00C51769">
        <w:rPr>
          <w:sz w:val="28"/>
          <w:szCs w:val="28"/>
        </w:rPr>
        <w:t>силу</w:t>
      </w:r>
      <w:proofErr w:type="spellEnd"/>
      <w:r w:rsidRPr="00C51769">
        <w:rPr>
          <w:sz w:val="28"/>
          <w:szCs w:val="28"/>
        </w:rPr>
        <w:t xml:space="preserve"> </w:t>
      </w:r>
      <w:proofErr w:type="spellStart"/>
      <w:r w:rsidRPr="00C51769">
        <w:rPr>
          <w:sz w:val="28"/>
          <w:szCs w:val="28"/>
        </w:rPr>
        <w:t>та</w:t>
      </w:r>
      <w:proofErr w:type="spellEnd"/>
      <w:r w:rsidRPr="00C51769">
        <w:rPr>
          <w:sz w:val="28"/>
          <w:szCs w:val="28"/>
        </w:rPr>
        <w:t xml:space="preserve"> </w:t>
      </w:r>
      <w:proofErr w:type="spellStart"/>
      <w:r w:rsidRPr="00C51769">
        <w:rPr>
          <w:sz w:val="28"/>
          <w:szCs w:val="28"/>
        </w:rPr>
        <w:t>допоможе</w:t>
      </w:r>
      <w:proofErr w:type="spellEnd"/>
      <w:r w:rsidRPr="00C51769">
        <w:rPr>
          <w:sz w:val="28"/>
          <w:szCs w:val="28"/>
        </w:rPr>
        <w:t xml:space="preserve"> </w:t>
      </w:r>
      <w:proofErr w:type="spellStart"/>
      <w:r w:rsidRPr="00C51769">
        <w:rPr>
          <w:sz w:val="28"/>
          <w:szCs w:val="28"/>
        </w:rPr>
        <w:t>прокласти</w:t>
      </w:r>
      <w:proofErr w:type="spellEnd"/>
      <w:r w:rsidRPr="00C51769">
        <w:rPr>
          <w:sz w:val="28"/>
          <w:szCs w:val="28"/>
        </w:rPr>
        <w:t xml:space="preserve"> </w:t>
      </w:r>
      <w:proofErr w:type="spellStart"/>
      <w:r w:rsidRPr="00C51769">
        <w:rPr>
          <w:sz w:val="28"/>
          <w:szCs w:val="28"/>
        </w:rPr>
        <w:t>шлях</w:t>
      </w:r>
      <w:proofErr w:type="spellEnd"/>
      <w:r w:rsidRPr="00C51769">
        <w:rPr>
          <w:sz w:val="28"/>
          <w:szCs w:val="28"/>
        </w:rPr>
        <w:t xml:space="preserve"> </w:t>
      </w:r>
      <w:proofErr w:type="spellStart"/>
      <w:r w:rsidRPr="00C51769">
        <w:rPr>
          <w:sz w:val="28"/>
          <w:szCs w:val="28"/>
        </w:rPr>
        <w:t>до</w:t>
      </w:r>
      <w:proofErr w:type="spellEnd"/>
      <w:r w:rsidRPr="00C51769">
        <w:rPr>
          <w:sz w:val="28"/>
          <w:szCs w:val="28"/>
        </w:rPr>
        <w:t xml:space="preserve"> </w:t>
      </w:r>
      <w:proofErr w:type="spellStart"/>
      <w:r w:rsidRPr="00C51769">
        <w:rPr>
          <w:sz w:val="28"/>
          <w:szCs w:val="28"/>
        </w:rPr>
        <w:t>відновлення</w:t>
      </w:r>
      <w:proofErr w:type="spellEnd"/>
      <w:r w:rsidRPr="00C51769">
        <w:rPr>
          <w:sz w:val="28"/>
          <w:szCs w:val="28"/>
        </w:rPr>
        <w:t>. </w:t>
      </w:r>
      <w:proofErr w:type="spellStart"/>
      <w:r w:rsidRPr="0038773A">
        <w:rPr>
          <w:sz w:val="28"/>
          <w:szCs w:val="28"/>
          <w:lang w:val="ru-RU"/>
        </w:rPr>
        <w:t>Відрадно</w:t>
      </w:r>
      <w:proofErr w:type="spellEnd"/>
      <w:r w:rsidRPr="0038773A">
        <w:rPr>
          <w:sz w:val="28"/>
          <w:szCs w:val="28"/>
          <w:lang w:val="ru-RU"/>
        </w:rPr>
        <w:t xml:space="preserve"> </w:t>
      </w:r>
      <w:proofErr w:type="spellStart"/>
      <w:r w:rsidRPr="0038773A">
        <w:rPr>
          <w:sz w:val="28"/>
          <w:szCs w:val="28"/>
          <w:lang w:val="ru-RU"/>
        </w:rPr>
        <w:t>бачити</w:t>
      </w:r>
      <w:proofErr w:type="spellEnd"/>
      <w:r w:rsidRPr="0038773A">
        <w:rPr>
          <w:sz w:val="28"/>
          <w:szCs w:val="28"/>
          <w:lang w:val="ru-RU"/>
        </w:rPr>
        <w:t xml:space="preserve">, </w:t>
      </w:r>
      <w:proofErr w:type="spellStart"/>
      <w:r w:rsidRPr="0038773A">
        <w:rPr>
          <w:sz w:val="28"/>
          <w:szCs w:val="28"/>
          <w:lang w:val="ru-RU"/>
        </w:rPr>
        <w:t>що</w:t>
      </w:r>
      <w:proofErr w:type="spellEnd"/>
      <w:r w:rsidRPr="0038773A">
        <w:rPr>
          <w:sz w:val="28"/>
          <w:szCs w:val="28"/>
          <w:lang w:val="ru-RU"/>
        </w:rPr>
        <w:t xml:space="preserve"> </w:t>
      </w:r>
      <w:proofErr w:type="spellStart"/>
      <w:r w:rsidRPr="0038773A">
        <w:rPr>
          <w:sz w:val="28"/>
          <w:szCs w:val="28"/>
          <w:lang w:val="ru-RU"/>
        </w:rPr>
        <w:t>підтримка</w:t>
      </w:r>
      <w:proofErr w:type="spellEnd"/>
      <w:r w:rsidRPr="0038773A">
        <w:rPr>
          <w:sz w:val="28"/>
          <w:szCs w:val="28"/>
          <w:lang w:val="ru-RU"/>
        </w:rPr>
        <w:t xml:space="preserve"> з боку </w:t>
      </w:r>
      <w:proofErr w:type="spellStart"/>
      <w:r w:rsidRPr="0038773A">
        <w:rPr>
          <w:sz w:val="28"/>
          <w:szCs w:val="28"/>
          <w:lang w:val="ru-RU"/>
        </w:rPr>
        <w:t>Європи</w:t>
      </w:r>
      <w:proofErr w:type="spellEnd"/>
      <w:r w:rsidRPr="0038773A">
        <w:rPr>
          <w:sz w:val="28"/>
          <w:szCs w:val="28"/>
          <w:lang w:val="ru-RU"/>
        </w:rPr>
        <w:t xml:space="preserve"> не </w:t>
      </w:r>
      <w:proofErr w:type="spellStart"/>
      <w:r w:rsidRPr="0038773A">
        <w:rPr>
          <w:sz w:val="28"/>
          <w:szCs w:val="28"/>
          <w:lang w:val="ru-RU"/>
        </w:rPr>
        <w:t>слабшає</w:t>
      </w:r>
      <w:proofErr w:type="spellEnd"/>
      <w:r w:rsidRPr="0038773A">
        <w:rPr>
          <w:sz w:val="28"/>
          <w:szCs w:val="28"/>
          <w:lang w:val="ru-RU"/>
        </w:rPr>
        <w:t xml:space="preserve"> – у </w:t>
      </w:r>
      <w:proofErr w:type="spellStart"/>
      <w:r w:rsidRPr="0038773A">
        <w:rPr>
          <w:sz w:val="28"/>
          <w:szCs w:val="28"/>
          <w:lang w:val="ru-RU"/>
        </w:rPr>
        <w:t>солідарності</w:t>
      </w:r>
      <w:proofErr w:type="spellEnd"/>
      <w:r w:rsidRPr="0038773A">
        <w:rPr>
          <w:sz w:val="28"/>
          <w:szCs w:val="28"/>
          <w:lang w:val="ru-RU"/>
        </w:rPr>
        <w:t xml:space="preserve"> є сила.</w:t>
      </w:r>
      <w:r w:rsidRPr="00C51769">
        <w:rPr>
          <w:sz w:val="28"/>
          <w:szCs w:val="28"/>
        </w:rPr>
        <w:t> </w:t>
      </w:r>
    </w:p>
    <w:p w14:paraId="73447BCC" w14:textId="77777777" w:rsidR="00C51769" w:rsidRPr="0038773A" w:rsidRDefault="00C51769" w:rsidP="00C51769">
      <w:pPr>
        <w:widowControl w:val="0"/>
        <w:autoSpaceDE w:val="0"/>
        <w:autoSpaceDN w:val="0"/>
        <w:adjustRightInd w:val="0"/>
        <w:spacing w:line="360" w:lineRule="auto"/>
        <w:ind w:firstLine="709"/>
        <w:jc w:val="both"/>
        <w:rPr>
          <w:sz w:val="28"/>
          <w:szCs w:val="28"/>
          <w:lang w:val="ru-RU"/>
        </w:rPr>
      </w:pPr>
      <w:proofErr w:type="spellStart"/>
      <w:r w:rsidRPr="0038773A">
        <w:rPr>
          <w:sz w:val="28"/>
          <w:szCs w:val="28"/>
          <w:lang w:val="ru-RU"/>
        </w:rPr>
        <w:t>Розташований</w:t>
      </w:r>
      <w:proofErr w:type="spellEnd"/>
      <w:r w:rsidRPr="0038773A">
        <w:rPr>
          <w:sz w:val="28"/>
          <w:szCs w:val="28"/>
          <w:lang w:val="ru-RU"/>
        </w:rPr>
        <w:t xml:space="preserve"> у </w:t>
      </w:r>
      <w:proofErr w:type="spellStart"/>
      <w:r w:rsidRPr="0038773A">
        <w:rPr>
          <w:sz w:val="28"/>
          <w:szCs w:val="28"/>
          <w:lang w:val="ru-RU"/>
        </w:rPr>
        <w:t>Київському</w:t>
      </w:r>
      <w:proofErr w:type="spellEnd"/>
      <w:r w:rsidRPr="0038773A">
        <w:rPr>
          <w:sz w:val="28"/>
          <w:szCs w:val="28"/>
          <w:lang w:val="ru-RU"/>
        </w:rPr>
        <w:t xml:space="preserve"> </w:t>
      </w:r>
      <w:proofErr w:type="spellStart"/>
      <w:r w:rsidRPr="0038773A">
        <w:rPr>
          <w:sz w:val="28"/>
          <w:szCs w:val="28"/>
          <w:lang w:val="ru-RU"/>
        </w:rPr>
        <w:t>політехнічному</w:t>
      </w:r>
      <w:proofErr w:type="spellEnd"/>
      <w:r w:rsidRPr="0038773A">
        <w:rPr>
          <w:sz w:val="28"/>
          <w:szCs w:val="28"/>
          <w:lang w:val="ru-RU"/>
        </w:rPr>
        <w:t xml:space="preserve"> </w:t>
      </w:r>
      <w:proofErr w:type="spellStart"/>
      <w:r w:rsidRPr="0038773A">
        <w:rPr>
          <w:sz w:val="28"/>
          <w:szCs w:val="28"/>
          <w:lang w:val="ru-RU"/>
        </w:rPr>
        <w:t>інституті</w:t>
      </w:r>
      <w:proofErr w:type="spellEnd"/>
      <w:r w:rsidRPr="0038773A">
        <w:rPr>
          <w:sz w:val="28"/>
          <w:szCs w:val="28"/>
          <w:lang w:val="ru-RU"/>
        </w:rPr>
        <w:t xml:space="preserve">, </w:t>
      </w:r>
      <w:r w:rsidRPr="00C51769">
        <w:rPr>
          <w:sz w:val="28"/>
          <w:szCs w:val="28"/>
        </w:rPr>
        <w:t>Sikorsky</w:t>
      </w:r>
      <w:r w:rsidRPr="0038773A">
        <w:rPr>
          <w:sz w:val="28"/>
          <w:szCs w:val="28"/>
          <w:lang w:val="ru-RU"/>
        </w:rPr>
        <w:t xml:space="preserve"> </w:t>
      </w:r>
      <w:r w:rsidRPr="00C51769">
        <w:rPr>
          <w:sz w:val="28"/>
          <w:szCs w:val="28"/>
        </w:rPr>
        <w:t>Challenge</w:t>
      </w:r>
      <w:r w:rsidRPr="0038773A">
        <w:rPr>
          <w:sz w:val="28"/>
          <w:szCs w:val="28"/>
          <w:lang w:val="ru-RU"/>
        </w:rPr>
        <w:t xml:space="preserve"> </w:t>
      </w:r>
      <w:r w:rsidRPr="00C51769">
        <w:rPr>
          <w:sz w:val="28"/>
          <w:szCs w:val="28"/>
        </w:rPr>
        <w:t>Ukraine</w:t>
      </w:r>
      <w:r w:rsidRPr="0038773A">
        <w:rPr>
          <w:sz w:val="28"/>
          <w:szCs w:val="28"/>
          <w:lang w:val="ru-RU"/>
        </w:rPr>
        <w:t xml:space="preserve"> </w:t>
      </w:r>
      <w:proofErr w:type="spellStart"/>
      <w:r w:rsidRPr="0038773A">
        <w:rPr>
          <w:sz w:val="28"/>
          <w:szCs w:val="28"/>
          <w:lang w:val="ru-RU"/>
        </w:rPr>
        <w:t>прагне</w:t>
      </w:r>
      <w:proofErr w:type="spellEnd"/>
      <w:r w:rsidRPr="0038773A">
        <w:rPr>
          <w:sz w:val="28"/>
          <w:szCs w:val="28"/>
          <w:lang w:val="ru-RU"/>
        </w:rPr>
        <w:t xml:space="preserve"> </w:t>
      </w:r>
      <w:proofErr w:type="spellStart"/>
      <w:r w:rsidRPr="0038773A">
        <w:rPr>
          <w:sz w:val="28"/>
          <w:szCs w:val="28"/>
          <w:lang w:val="ru-RU"/>
        </w:rPr>
        <w:t>об’єднати</w:t>
      </w:r>
      <w:proofErr w:type="spellEnd"/>
      <w:r w:rsidRPr="0038773A">
        <w:rPr>
          <w:sz w:val="28"/>
          <w:szCs w:val="28"/>
          <w:lang w:val="ru-RU"/>
        </w:rPr>
        <w:t xml:space="preserve"> </w:t>
      </w:r>
      <w:proofErr w:type="spellStart"/>
      <w:r w:rsidRPr="0038773A">
        <w:rPr>
          <w:sz w:val="28"/>
          <w:szCs w:val="28"/>
          <w:lang w:val="ru-RU"/>
        </w:rPr>
        <w:t>інституції</w:t>
      </w:r>
      <w:proofErr w:type="spellEnd"/>
      <w:r w:rsidRPr="0038773A">
        <w:rPr>
          <w:sz w:val="28"/>
          <w:szCs w:val="28"/>
          <w:lang w:val="ru-RU"/>
        </w:rPr>
        <w:t xml:space="preserve"> </w:t>
      </w:r>
      <w:proofErr w:type="spellStart"/>
      <w:r w:rsidRPr="0038773A">
        <w:rPr>
          <w:sz w:val="28"/>
          <w:szCs w:val="28"/>
          <w:lang w:val="ru-RU"/>
        </w:rPr>
        <w:t>країни</w:t>
      </w:r>
      <w:proofErr w:type="spellEnd"/>
      <w:r w:rsidRPr="0038773A">
        <w:rPr>
          <w:sz w:val="28"/>
          <w:szCs w:val="28"/>
          <w:lang w:val="ru-RU"/>
        </w:rPr>
        <w:t xml:space="preserve"> (</w:t>
      </w:r>
      <w:proofErr w:type="spellStart"/>
      <w:r w:rsidRPr="0038773A">
        <w:rPr>
          <w:sz w:val="28"/>
          <w:szCs w:val="28"/>
          <w:lang w:val="ru-RU"/>
        </w:rPr>
        <w:t>університети</w:t>
      </w:r>
      <w:proofErr w:type="spellEnd"/>
      <w:r w:rsidRPr="0038773A">
        <w:rPr>
          <w:sz w:val="28"/>
          <w:szCs w:val="28"/>
          <w:lang w:val="ru-RU"/>
        </w:rPr>
        <w:t xml:space="preserve">, </w:t>
      </w:r>
      <w:proofErr w:type="spellStart"/>
      <w:r w:rsidRPr="0038773A">
        <w:rPr>
          <w:sz w:val="28"/>
          <w:szCs w:val="28"/>
          <w:lang w:val="ru-RU"/>
        </w:rPr>
        <w:t>наукові</w:t>
      </w:r>
      <w:proofErr w:type="spellEnd"/>
      <w:r w:rsidRPr="0038773A">
        <w:rPr>
          <w:sz w:val="28"/>
          <w:szCs w:val="28"/>
          <w:lang w:val="ru-RU"/>
        </w:rPr>
        <w:t xml:space="preserve"> установи, </w:t>
      </w:r>
      <w:proofErr w:type="spellStart"/>
      <w:r w:rsidRPr="0038773A">
        <w:rPr>
          <w:sz w:val="28"/>
          <w:szCs w:val="28"/>
          <w:lang w:val="ru-RU"/>
        </w:rPr>
        <w:t>державні</w:t>
      </w:r>
      <w:proofErr w:type="spellEnd"/>
      <w:r w:rsidRPr="0038773A">
        <w:rPr>
          <w:sz w:val="28"/>
          <w:szCs w:val="28"/>
          <w:lang w:val="ru-RU"/>
        </w:rPr>
        <w:t xml:space="preserve"> та </w:t>
      </w:r>
      <w:proofErr w:type="spellStart"/>
      <w:r w:rsidRPr="0038773A">
        <w:rPr>
          <w:sz w:val="28"/>
          <w:szCs w:val="28"/>
          <w:lang w:val="ru-RU"/>
        </w:rPr>
        <w:t>місцеві</w:t>
      </w:r>
      <w:proofErr w:type="spellEnd"/>
      <w:r w:rsidRPr="0038773A">
        <w:rPr>
          <w:sz w:val="28"/>
          <w:szCs w:val="28"/>
          <w:lang w:val="ru-RU"/>
        </w:rPr>
        <w:t xml:space="preserve"> </w:t>
      </w:r>
      <w:proofErr w:type="spellStart"/>
      <w:r w:rsidRPr="0038773A">
        <w:rPr>
          <w:sz w:val="28"/>
          <w:szCs w:val="28"/>
          <w:lang w:val="ru-RU"/>
        </w:rPr>
        <w:t>органи</w:t>
      </w:r>
      <w:proofErr w:type="spellEnd"/>
      <w:r w:rsidRPr="0038773A">
        <w:rPr>
          <w:sz w:val="28"/>
          <w:szCs w:val="28"/>
          <w:lang w:val="ru-RU"/>
        </w:rPr>
        <w:t xml:space="preserve"> </w:t>
      </w:r>
      <w:proofErr w:type="spellStart"/>
      <w:r w:rsidRPr="0038773A">
        <w:rPr>
          <w:sz w:val="28"/>
          <w:szCs w:val="28"/>
          <w:lang w:val="ru-RU"/>
        </w:rPr>
        <w:t>влади</w:t>
      </w:r>
      <w:proofErr w:type="spellEnd"/>
      <w:r w:rsidRPr="0038773A">
        <w:rPr>
          <w:sz w:val="28"/>
          <w:szCs w:val="28"/>
          <w:lang w:val="ru-RU"/>
        </w:rPr>
        <w:t xml:space="preserve">, </w:t>
      </w:r>
      <w:proofErr w:type="spellStart"/>
      <w:r w:rsidRPr="0038773A">
        <w:rPr>
          <w:sz w:val="28"/>
          <w:szCs w:val="28"/>
          <w:lang w:val="ru-RU"/>
        </w:rPr>
        <w:t>корпорації</w:t>
      </w:r>
      <w:proofErr w:type="spellEnd"/>
      <w:r w:rsidRPr="0038773A">
        <w:rPr>
          <w:sz w:val="28"/>
          <w:szCs w:val="28"/>
          <w:lang w:val="ru-RU"/>
        </w:rPr>
        <w:t xml:space="preserve"> та </w:t>
      </w:r>
      <w:proofErr w:type="spellStart"/>
      <w:r w:rsidRPr="0038773A">
        <w:rPr>
          <w:sz w:val="28"/>
          <w:szCs w:val="28"/>
          <w:lang w:val="ru-RU"/>
        </w:rPr>
        <w:t>громадські</w:t>
      </w:r>
      <w:proofErr w:type="spellEnd"/>
      <w:r w:rsidRPr="0038773A">
        <w:rPr>
          <w:sz w:val="28"/>
          <w:szCs w:val="28"/>
          <w:lang w:val="ru-RU"/>
        </w:rPr>
        <w:t xml:space="preserve"> </w:t>
      </w:r>
      <w:proofErr w:type="spellStart"/>
      <w:r w:rsidRPr="0038773A">
        <w:rPr>
          <w:sz w:val="28"/>
          <w:szCs w:val="28"/>
          <w:lang w:val="ru-RU"/>
        </w:rPr>
        <w:t>організації</w:t>
      </w:r>
      <w:proofErr w:type="spellEnd"/>
      <w:r w:rsidRPr="0038773A">
        <w:rPr>
          <w:sz w:val="28"/>
          <w:szCs w:val="28"/>
          <w:lang w:val="ru-RU"/>
        </w:rPr>
        <w:t xml:space="preserve">) у </w:t>
      </w:r>
      <w:proofErr w:type="spellStart"/>
      <w:r w:rsidRPr="0038773A">
        <w:rPr>
          <w:sz w:val="28"/>
          <w:szCs w:val="28"/>
          <w:lang w:val="ru-RU"/>
        </w:rPr>
        <w:t>розвитку</w:t>
      </w:r>
      <w:proofErr w:type="spellEnd"/>
      <w:r w:rsidRPr="0038773A">
        <w:rPr>
          <w:sz w:val="28"/>
          <w:szCs w:val="28"/>
          <w:lang w:val="ru-RU"/>
        </w:rPr>
        <w:t xml:space="preserve"> </w:t>
      </w:r>
      <w:proofErr w:type="spellStart"/>
      <w:r w:rsidRPr="0038773A">
        <w:rPr>
          <w:sz w:val="28"/>
          <w:szCs w:val="28"/>
          <w:lang w:val="ru-RU"/>
        </w:rPr>
        <w:t>української</w:t>
      </w:r>
      <w:proofErr w:type="spellEnd"/>
      <w:r w:rsidRPr="0038773A">
        <w:rPr>
          <w:sz w:val="28"/>
          <w:szCs w:val="28"/>
          <w:lang w:val="ru-RU"/>
        </w:rPr>
        <w:t xml:space="preserve"> </w:t>
      </w:r>
      <w:proofErr w:type="spellStart"/>
      <w:r w:rsidRPr="0038773A">
        <w:rPr>
          <w:sz w:val="28"/>
          <w:szCs w:val="28"/>
          <w:lang w:val="ru-RU"/>
        </w:rPr>
        <w:t>інноваційної</w:t>
      </w:r>
      <w:proofErr w:type="spellEnd"/>
      <w:r w:rsidRPr="0038773A">
        <w:rPr>
          <w:sz w:val="28"/>
          <w:szCs w:val="28"/>
          <w:lang w:val="ru-RU"/>
        </w:rPr>
        <w:t xml:space="preserve"> </w:t>
      </w:r>
      <w:proofErr w:type="spellStart"/>
      <w:r w:rsidRPr="0038773A">
        <w:rPr>
          <w:sz w:val="28"/>
          <w:szCs w:val="28"/>
          <w:lang w:val="ru-RU"/>
        </w:rPr>
        <w:t>економіки</w:t>
      </w:r>
      <w:proofErr w:type="spellEnd"/>
      <w:r w:rsidRPr="0038773A">
        <w:rPr>
          <w:sz w:val="28"/>
          <w:szCs w:val="28"/>
          <w:lang w:val="ru-RU"/>
        </w:rPr>
        <w:t>.</w:t>
      </w:r>
    </w:p>
    <w:p w14:paraId="254E2657" w14:textId="77777777" w:rsidR="00C51769" w:rsidRPr="0038773A" w:rsidRDefault="00C51769" w:rsidP="00C51769">
      <w:pPr>
        <w:widowControl w:val="0"/>
        <w:autoSpaceDE w:val="0"/>
        <w:autoSpaceDN w:val="0"/>
        <w:adjustRightInd w:val="0"/>
        <w:spacing w:line="360" w:lineRule="auto"/>
        <w:ind w:firstLine="709"/>
        <w:jc w:val="both"/>
        <w:rPr>
          <w:sz w:val="28"/>
          <w:szCs w:val="28"/>
          <w:lang w:val="ru-RU"/>
        </w:rPr>
      </w:pPr>
    </w:p>
    <w:p w14:paraId="088B1E8D" w14:textId="13C511BA" w:rsidR="004E5477" w:rsidRDefault="004E5477" w:rsidP="00E14389">
      <w:pPr>
        <w:widowControl w:val="0"/>
        <w:autoSpaceDE w:val="0"/>
        <w:autoSpaceDN w:val="0"/>
        <w:adjustRightInd w:val="0"/>
        <w:spacing w:line="360" w:lineRule="auto"/>
        <w:ind w:firstLine="709"/>
        <w:jc w:val="both"/>
        <w:rPr>
          <w:rFonts w:eastAsia="Calibri"/>
          <w:sz w:val="28"/>
          <w:szCs w:val="28"/>
          <w:lang w:val="uk-UA" w:eastAsia="en-US"/>
        </w:rPr>
      </w:pPr>
      <w:r>
        <w:rPr>
          <w:rFonts w:eastAsia="Calibri"/>
          <w:sz w:val="28"/>
          <w:szCs w:val="28"/>
          <w:lang w:val="uk-UA" w:eastAsia="en-US"/>
        </w:rPr>
        <w:t xml:space="preserve">3.2 </w:t>
      </w:r>
      <w:r w:rsidR="0038773A" w:rsidRPr="0038773A">
        <w:rPr>
          <w:rFonts w:eastAsia="Calibri"/>
          <w:sz w:val="28"/>
          <w:szCs w:val="28"/>
          <w:lang w:val="uk-UA" w:eastAsia="en-US"/>
        </w:rPr>
        <w:t>Визначення пріоритетних напрямів економічного розвитку  які сприяють інтеграції  України у світовий ринок.</w:t>
      </w:r>
    </w:p>
    <w:p w14:paraId="7031B56F" w14:textId="77777777" w:rsidR="00E14389" w:rsidRPr="00E14389" w:rsidRDefault="00E14389" w:rsidP="00E14389">
      <w:pPr>
        <w:widowControl w:val="0"/>
        <w:autoSpaceDE w:val="0"/>
        <w:autoSpaceDN w:val="0"/>
        <w:adjustRightInd w:val="0"/>
        <w:spacing w:line="360" w:lineRule="auto"/>
        <w:ind w:firstLine="709"/>
        <w:jc w:val="both"/>
        <w:rPr>
          <w:rFonts w:eastAsia="Calibri"/>
          <w:sz w:val="28"/>
          <w:szCs w:val="28"/>
          <w:lang w:val="uk-UA" w:eastAsia="en-US"/>
        </w:rPr>
      </w:pPr>
    </w:p>
    <w:p w14:paraId="070622F0" w14:textId="77777777" w:rsidR="004E5477" w:rsidRPr="00C51769" w:rsidRDefault="004E5477" w:rsidP="004E5477">
      <w:pPr>
        <w:widowControl w:val="0"/>
        <w:autoSpaceDE w:val="0"/>
        <w:autoSpaceDN w:val="0"/>
        <w:adjustRightInd w:val="0"/>
        <w:spacing w:line="360" w:lineRule="auto"/>
        <w:ind w:firstLine="709"/>
        <w:jc w:val="both"/>
        <w:rPr>
          <w:rFonts w:eastAsia="Calibri"/>
          <w:sz w:val="28"/>
          <w:szCs w:val="28"/>
          <w:lang w:val="uk-UA" w:eastAsia="en-US"/>
        </w:rPr>
      </w:pPr>
      <w:r w:rsidRPr="00C51769">
        <w:rPr>
          <w:rFonts w:eastAsia="Calibri"/>
          <w:sz w:val="28"/>
          <w:szCs w:val="28"/>
          <w:lang w:val="uk-UA" w:eastAsia="en-US"/>
        </w:rPr>
        <w:t xml:space="preserve">    Українцям треба навчитися жити і діяти в контексті війни. І </w:t>
      </w:r>
      <w:r w:rsidRPr="00C51769">
        <w:rPr>
          <w:rFonts w:eastAsia="Calibri"/>
          <w:sz w:val="28"/>
          <w:szCs w:val="28"/>
          <w:lang w:val="uk-UA" w:eastAsia="en-US"/>
        </w:rPr>
        <w:lastRenderedPageBreak/>
        <w:t>спробувати  використати її для інноваційного стрибка в розвитку економіки.</w:t>
      </w:r>
    </w:p>
    <w:p w14:paraId="1176F395" w14:textId="77777777" w:rsidR="004E5477" w:rsidRPr="00C51769" w:rsidRDefault="004E5477" w:rsidP="004E5477">
      <w:pPr>
        <w:widowControl w:val="0"/>
        <w:autoSpaceDE w:val="0"/>
        <w:autoSpaceDN w:val="0"/>
        <w:adjustRightInd w:val="0"/>
        <w:spacing w:line="360" w:lineRule="auto"/>
        <w:ind w:firstLine="709"/>
        <w:jc w:val="both"/>
        <w:rPr>
          <w:rFonts w:eastAsia="Calibri"/>
          <w:sz w:val="28"/>
          <w:szCs w:val="28"/>
          <w:lang w:val="uk-UA" w:eastAsia="en-US"/>
        </w:rPr>
      </w:pPr>
      <w:r w:rsidRPr="00C51769">
        <w:rPr>
          <w:rFonts w:eastAsia="Calibri"/>
          <w:sz w:val="28"/>
          <w:szCs w:val="28"/>
          <w:lang w:val="uk-UA" w:eastAsia="en-US"/>
        </w:rPr>
        <w:t xml:space="preserve">     Треба знати про те, що відбувається у світі, системно відслідковувати новації у цьому напрямку. Україна має колосальний ресурс (входить у десятку найрозвиненіших ІТ-країн у сфері аутсорсингу, розробки рішень з програмного забезпечення для американських, європейських замовників). Це означає, що тут є велика кількість талановитих інженерів, програмістів, які можуть створити продукт. Використання їх саме як програмістів, інженерів, набагато цінніше за те, чим вони зараз займаються в зоні бойових дій, прокладаючи траншеї. Практика масового призову </w:t>
      </w:r>
      <w:proofErr w:type="spellStart"/>
      <w:r w:rsidRPr="00C51769">
        <w:rPr>
          <w:rFonts w:eastAsia="Calibri"/>
          <w:sz w:val="28"/>
          <w:szCs w:val="28"/>
          <w:lang w:val="uk-UA" w:eastAsia="en-US"/>
        </w:rPr>
        <w:t>айтівців</w:t>
      </w:r>
      <w:proofErr w:type="spellEnd"/>
      <w:r w:rsidRPr="00C51769">
        <w:rPr>
          <w:rFonts w:eastAsia="Calibri"/>
          <w:sz w:val="28"/>
          <w:szCs w:val="28"/>
          <w:lang w:val="uk-UA" w:eastAsia="en-US"/>
        </w:rPr>
        <w:t xml:space="preserve"> загрожує існуванню української ІТ – індустрії, що призведе до зменшення обсягів валютних надходжень.</w:t>
      </w:r>
    </w:p>
    <w:p w14:paraId="1B6B5CEB" w14:textId="77777777" w:rsidR="004E5477" w:rsidRDefault="004E5477" w:rsidP="004E5477">
      <w:pPr>
        <w:widowControl w:val="0"/>
        <w:autoSpaceDE w:val="0"/>
        <w:autoSpaceDN w:val="0"/>
        <w:adjustRightInd w:val="0"/>
        <w:spacing w:line="360" w:lineRule="auto"/>
        <w:ind w:firstLine="709"/>
        <w:jc w:val="both"/>
        <w:rPr>
          <w:rFonts w:eastAsia="Calibri"/>
          <w:sz w:val="28"/>
          <w:szCs w:val="28"/>
          <w:lang w:val="uk-UA" w:eastAsia="en-US"/>
        </w:rPr>
      </w:pPr>
      <w:r w:rsidRPr="00C51769">
        <w:rPr>
          <w:rFonts w:eastAsia="Calibri"/>
          <w:sz w:val="28"/>
          <w:szCs w:val="28"/>
          <w:lang w:val="uk-UA" w:eastAsia="en-US"/>
        </w:rPr>
        <w:t xml:space="preserve">    Держава повинна брати участь у розвитку інновацій, і світова практика доводить, що держави запускають процеси інноваційного розвитку економіки. З одного боку, держава виділяє гроші на різноманітні дослідницькі інструменти, за допомогою яких і починається ріст того ж ВПК. </w:t>
      </w:r>
    </w:p>
    <w:p w14:paraId="24D655AB" w14:textId="77777777" w:rsidR="00A4006C" w:rsidRDefault="004E5477" w:rsidP="004E5477">
      <w:pPr>
        <w:widowControl w:val="0"/>
        <w:autoSpaceDE w:val="0"/>
        <w:autoSpaceDN w:val="0"/>
        <w:adjustRightInd w:val="0"/>
        <w:spacing w:line="360" w:lineRule="auto"/>
        <w:ind w:firstLine="709"/>
        <w:jc w:val="both"/>
        <w:rPr>
          <w:rFonts w:eastAsia="Calibri"/>
          <w:sz w:val="28"/>
          <w:szCs w:val="28"/>
          <w:lang w:val="uk-UA" w:eastAsia="en-US"/>
        </w:rPr>
      </w:pPr>
      <w:r w:rsidRPr="00C51769">
        <w:rPr>
          <w:rFonts w:eastAsia="Calibri"/>
          <w:sz w:val="28"/>
          <w:szCs w:val="28"/>
          <w:lang w:val="uk-UA" w:eastAsia="en-US"/>
        </w:rPr>
        <w:t xml:space="preserve">Все, що пов’язано з воєнною промисловістю, з війною – це, безумовно, поганий досвід. Його не можна бажати, але потрібно навчитися жити з цим. Тому що ми весь час чекаємо, що вже завтра закінчиться війна і почнеться мир – цього не відбудеться. </w:t>
      </w:r>
    </w:p>
    <w:p w14:paraId="00D86949" w14:textId="1CE1FDE7" w:rsidR="004E5477" w:rsidRPr="0038773A" w:rsidRDefault="004E5477" w:rsidP="004E5477">
      <w:pPr>
        <w:widowControl w:val="0"/>
        <w:autoSpaceDE w:val="0"/>
        <w:autoSpaceDN w:val="0"/>
        <w:adjustRightInd w:val="0"/>
        <w:spacing w:line="360" w:lineRule="auto"/>
        <w:ind w:firstLine="709"/>
        <w:jc w:val="both"/>
        <w:rPr>
          <w:rFonts w:eastAsia="Calibri"/>
          <w:bCs/>
          <w:sz w:val="28"/>
          <w:szCs w:val="28"/>
          <w:lang w:val="uk-UA" w:eastAsia="en-US"/>
        </w:rPr>
      </w:pPr>
      <w:r w:rsidRPr="00C51769">
        <w:rPr>
          <w:rFonts w:eastAsia="Calibri"/>
          <w:sz w:val="28"/>
          <w:szCs w:val="28"/>
          <w:lang w:val="uk-UA" w:eastAsia="en-US"/>
        </w:rPr>
        <w:t>Ми повинні розуміти це і звикнути до цього на рівні суспільства, на рівні держави. Війна відбувається щодня у будь-якій точці світу, вона є у нас, і ми маємо використати це у своїх інтересах: винести з цього істину і не тільки перемогти, але й зробити інноваційний стрибок у розвитку нашої економіки.</w:t>
      </w:r>
      <w:r w:rsidRPr="0038773A">
        <w:rPr>
          <w:rFonts w:eastAsia="Calibri"/>
          <w:bCs/>
          <w:sz w:val="28"/>
          <w:szCs w:val="28"/>
          <w:lang w:val="uk-UA" w:eastAsia="en-US"/>
        </w:rPr>
        <w:t xml:space="preserve"> </w:t>
      </w:r>
    </w:p>
    <w:p w14:paraId="094BB4B2" w14:textId="0AF1CA85" w:rsidR="004E5477" w:rsidRDefault="004E5477" w:rsidP="004E5477">
      <w:pPr>
        <w:widowControl w:val="0"/>
        <w:autoSpaceDE w:val="0"/>
        <w:autoSpaceDN w:val="0"/>
        <w:adjustRightInd w:val="0"/>
        <w:spacing w:line="360" w:lineRule="auto"/>
        <w:ind w:firstLine="709"/>
        <w:jc w:val="both"/>
        <w:rPr>
          <w:rFonts w:eastAsia="Calibri"/>
          <w:sz w:val="28"/>
          <w:szCs w:val="28"/>
          <w:lang w:val="ru-RU" w:eastAsia="en-US"/>
        </w:rPr>
      </w:pPr>
      <w:proofErr w:type="spellStart"/>
      <w:r w:rsidRPr="00C51769">
        <w:rPr>
          <w:rFonts w:eastAsia="Calibri"/>
          <w:bCs/>
          <w:sz w:val="28"/>
          <w:szCs w:val="28"/>
          <w:lang w:val="ru-RU" w:eastAsia="en-US"/>
        </w:rPr>
        <w:t>Інновації</w:t>
      </w:r>
      <w:proofErr w:type="spellEnd"/>
      <w:r w:rsidRPr="00C51769">
        <w:rPr>
          <w:rFonts w:eastAsia="Calibri"/>
          <w:bCs/>
          <w:sz w:val="28"/>
          <w:szCs w:val="28"/>
          <w:lang w:val="ru-RU" w:eastAsia="en-US"/>
        </w:rPr>
        <w:t xml:space="preserve"> — </w:t>
      </w:r>
      <w:proofErr w:type="spellStart"/>
      <w:r w:rsidRPr="00C51769">
        <w:rPr>
          <w:rFonts w:eastAsia="Calibri"/>
          <w:bCs/>
          <w:sz w:val="28"/>
          <w:szCs w:val="28"/>
          <w:lang w:val="ru-RU" w:eastAsia="en-US"/>
        </w:rPr>
        <w:t>це</w:t>
      </w:r>
      <w:proofErr w:type="spellEnd"/>
      <w:r w:rsidRPr="00C51769">
        <w:rPr>
          <w:rFonts w:eastAsia="Calibri"/>
          <w:bCs/>
          <w:sz w:val="28"/>
          <w:szCs w:val="28"/>
          <w:lang w:val="ru-RU" w:eastAsia="en-US"/>
        </w:rPr>
        <w:t xml:space="preserve"> </w:t>
      </w:r>
      <w:proofErr w:type="spellStart"/>
      <w:r w:rsidRPr="00C51769">
        <w:rPr>
          <w:rFonts w:eastAsia="Calibri"/>
          <w:bCs/>
          <w:sz w:val="28"/>
          <w:szCs w:val="28"/>
          <w:lang w:val="ru-RU" w:eastAsia="en-US"/>
        </w:rPr>
        <w:t>постійний</w:t>
      </w:r>
      <w:proofErr w:type="spellEnd"/>
      <w:r w:rsidRPr="00C51769">
        <w:rPr>
          <w:rFonts w:eastAsia="Calibri"/>
          <w:bCs/>
          <w:sz w:val="28"/>
          <w:szCs w:val="28"/>
          <w:lang w:val="ru-RU" w:eastAsia="en-US"/>
        </w:rPr>
        <w:t xml:space="preserve"> </w:t>
      </w:r>
      <w:proofErr w:type="spellStart"/>
      <w:r w:rsidRPr="00C51769">
        <w:rPr>
          <w:rFonts w:eastAsia="Calibri"/>
          <w:bCs/>
          <w:sz w:val="28"/>
          <w:szCs w:val="28"/>
          <w:lang w:val="ru-RU" w:eastAsia="en-US"/>
        </w:rPr>
        <w:t>процес</w:t>
      </w:r>
      <w:proofErr w:type="spellEnd"/>
      <w:r w:rsidRPr="00C51769">
        <w:rPr>
          <w:rFonts w:eastAsia="Calibri"/>
          <w:bCs/>
          <w:sz w:val="28"/>
          <w:szCs w:val="28"/>
          <w:lang w:val="ru-RU" w:eastAsia="en-US"/>
        </w:rPr>
        <w:t xml:space="preserve">, </w:t>
      </w:r>
      <w:proofErr w:type="spellStart"/>
      <w:r w:rsidRPr="00C51769">
        <w:rPr>
          <w:rFonts w:eastAsia="Calibri"/>
          <w:bCs/>
          <w:sz w:val="28"/>
          <w:szCs w:val="28"/>
          <w:lang w:val="ru-RU" w:eastAsia="en-US"/>
        </w:rPr>
        <w:t>який</w:t>
      </w:r>
      <w:proofErr w:type="spellEnd"/>
      <w:r w:rsidRPr="00C51769">
        <w:rPr>
          <w:rFonts w:eastAsia="Calibri"/>
          <w:bCs/>
          <w:sz w:val="28"/>
          <w:szCs w:val="28"/>
          <w:lang w:val="ru-RU" w:eastAsia="en-US"/>
        </w:rPr>
        <w:t xml:space="preserve"> не </w:t>
      </w:r>
      <w:proofErr w:type="spellStart"/>
      <w:r w:rsidRPr="00C51769">
        <w:rPr>
          <w:rFonts w:eastAsia="Calibri"/>
          <w:bCs/>
          <w:sz w:val="28"/>
          <w:szCs w:val="28"/>
          <w:lang w:val="ru-RU" w:eastAsia="en-US"/>
        </w:rPr>
        <w:t>має</w:t>
      </w:r>
      <w:proofErr w:type="spellEnd"/>
      <w:r w:rsidRPr="00C51769">
        <w:rPr>
          <w:rFonts w:eastAsia="Calibri"/>
          <w:bCs/>
          <w:sz w:val="28"/>
          <w:szCs w:val="28"/>
          <w:lang w:val="ru-RU" w:eastAsia="en-US"/>
        </w:rPr>
        <w:t xml:space="preserve"> </w:t>
      </w:r>
      <w:proofErr w:type="spellStart"/>
      <w:r w:rsidRPr="00C51769">
        <w:rPr>
          <w:rFonts w:eastAsia="Calibri"/>
          <w:bCs/>
          <w:sz w:val="28"/>
          <w:szCs w:val="28"/>
          <w:lang w:val="ru-RU" w:eastAsia="en-US"/>
        </w:rPr>
        <w:t>припинятися</w:t>
      </w:r>
      <w:proofErr w:type="spellEnd"/>
      <w:r w:rsidRPr="00C51769">
        <w:rPr>
          <w:rFonts w:eastAsia="Calibri"/>
          <w:bCs/>
          <w:sz w:val="28"/>
          <w:szCs w:val="28"/>
          <w:lang w:val="ru-RU" w:eastAsia="en-US"/>
        </w:rPr>
        <w:t>.</w:t>
      </w:r>
      <w:r w:rsidRPr="00C51769">
        <w:rPr>
          <w:rFonts w:eastAsia="Calibri"/>
          <w:bCs/>
          <w:sz w:val="28"/>
          <w:szCs w:val="28"/>
          <w:lang w:val="uk-UA" w:eastAsia="en-US"/>
        </w:rPr>
        <w:t xml:space="preserve"> </w:t>
      </w:r>
      <w:proofErr w:type="spellStart"/>
      <w:r w:rsidRPr="00C51769">
        <w:rPr>
          <w:rFonts w:eastAsia="Calibri"/>
          <w:sz w:val="28"/>
          <w:szCs w:val="28"/>
          <w:lang w:val="ru-RU" w:eastAsia="en-US"/>
        </w:rPr>
        <w:t>Звичайно</w:t>
      </w:r>
      <w:proofErr w:type="spellEnd"/>
      <w:r w:rsidRPr="00C51769">
        <w:rPr>
          <w:rFonts w:eastAsia="Calibri"/>
          <w:sz w:val="28"/>
          <w:szCs w:val="28"/>
          <w:lang w:val="ru-RU" w:eastAsia="en-US"/>
        </w:rPr>
        <w:t xml:space="preserve">, коли </w:t>
      </w:r>
      <w:proofErr w:type="spellStart"/>
      <w:r w:rsidRPr="00C51769">
        <w:rPr>
          <w:rFonts w:eastAsia="Calibri"/>
          <w:sz w:val="28"/>
          <w:szCs w:val="28"/>
          <w:lang w:val="ru-RU" w:eastAsia="en-US"/>
        </w:rPr>
        <w:t>йдеться</w:t>
      </w:r>
      <w:proofErr w:type="spellEnd"/>
      <w:r w:rsidRPr="00C51769">
        <w:rPr>
          <w:rFonts w:eastAsia="Calibri"/>
          <w:sz w:val="28"/>
          <w:szCs w:val="28"/>
          <w:lang w:val="ru-RU" w:eastAsia="en-US"/>
        </w:rPr>
        <w:t xml:space="preserve"> про </w:t>
      </w:r>
      <w:proofErr w:type="spellStart"/>
      <w:r w:rsidRPr="00C51769">
        <w:rPr>
          <w:rFonts w:eastAsia="Calibri"/>
          <w:sz w:val="28"/>
          <w:szCs w:val="28"/>
          <w:lang w:val="ru-RU" w:eastAsia="en-US"/>
        </w:rPr>
        <w:t>інновації</w:t>
      </w:r>
      <w:proofErr w:type="spellEnd"/>
      <w:r w:rsidRPr="00C51769">
        <w:rPr>
          <w:rFonts w:eastAsia="Calibri"/>
          <w:sz w:val="28"/>
          <w:szCs w:val="28"/>
          <w:lang w:val="ru-RU" w:eastAsia="en-US"/>
        </w:rPr>
        <w:t xml:space="preserve"> за </w:t>
      </w:r>
      <w:proofErr w:type="spellStart"/>
      <w:r w:rsidRPr="00C51769">
        <w:rPr>
          <w:rFonts w:eastAsia="Calibri"/>
          <w:sz w:val="28"/>
          <w:szCs w:val="28"/>
          <w:lang w:val="ru-RU" w:eastAsia="en-US"/>
        </w:rPr>
        <w:t>часів</w:t>
      </w:r>
      <w:proofErr w:type="spellEnd"/>
      <w:r w:rsidRPr="00C51769">
        <w:rPr>
          <w:rFonts w:eastAsia="Calibri"/>
          <w:sz w:val="28"/>
          <w:szCs w:val="28"/>
          <w:lang w:val="ru-RU" w:eastAsia="en-US"/>
        </w:rPr>
        <w:t xml:space="preserve"> </w:t>
      </w:r>
      <w:proofErr w:type="spellStart"/>
      <w:r w:rsidRPr="00C51769">
        <w:rPr>
          <w:rFonts w:eastAsia="Calibri"/>
          <w:sz w:val="28"/>
          <w:szCs w:val="28"/>
          <w:lang w:val="ru-RU" w:eastAsia="en-US"/>
        </w:rPr>
        <w:t>війни</w:t>
      </w:r>
      <w:proofErr w:type="spellEnd"/>
      <w:r w:rsidRPr="00C51769">
        <w:rPr>
          <w:rFonts w:eastAsia="Calibri"/>
          <w:sz w:val="28"/>
          <w:szCs w:val="28"/>
          <w:lang w:val="ru-RU" w:eastAsia="en-US"/>
        </w:rPr>
        <w:t xml:space="preserve">, </w:t>
      </w:r>
      <w:proofErr w:type="spellStart"/>
      <w:r w:rsidRPr="00C51769">
        <w:rPr>
          <w:rFonts w:eastAsia="Calibri"/>
          <w:sz w:val="28"/>
          <w:szCs w:val="28"/>
          <w:lang w:val="ru-RU" w:eastAsia="en-US"/>
        </w:rPr>
        <w:t>можливості</w:t>
      </w:r>
      <w:proofErr w:type="spellEnd"/>
      <w:r w:rsidRPr="00C51769">
        <w:rPr>
          <w:rFonts w:eastAsia="Calibri"/>
          <w:sz w:val="28"/>
          <w:szCs w:val="28"/>
          <w:lang w:val="ru-RU" w:eastAsia="en-US"/>
        </w:rPr>
        <w:t xml:space="preserve"> для них </w:t>
      </w:r>
      <w:proofErr w:type="spellStart"/>
      <w:r w:rsidRPr="00C51769">
        <w:rPr>
          <w:rFonts w:eastAsia="Calibri"/>
          <w:sz w:val="28"/>
          <w:szCs w:val="28"/>
          <w:lang w:val="ru-RU" w:eastAsia="en-US"/>
        </w:rPr>
        <w:t>значно</w:t>
      </w:r>
      <w:proofErr w:type="spellEnd"/>
      <w:r w:rsidRPr="00C51769">
        <w:rPr>
          <w:rFonts w:eastAsia="Calibri"/>
          <w:sz w:val="28"/>
          <w:szCs w:val="28"/>
          <w:lang w:val="ru-RU" w:eastAsia="en-US"/>
        </w:rPr>
        <w:t xml:space="preserve"> </w:t>
      </w:r>
      <w:proofErr w:type="spellStart"/>
      <w:r w:rsidRPr="00C51769">
        <w:rPr>
          <w:rFonts w:eastAsia="Calibri"/>
          <w:sz w:val="28"/>
          <w:szCs w:val="28"/>
          <w:lang w:val="ru-RU" w:eastAsia="en-US"/>
        </w:rPr>
        <w:t>скорочуються</w:t>
      </w:r>
      <w:proofErr w:type="spellEnd"/>
      <w:r w:rsidRPr="00C51769">
        <w:rPr>
          <w:rFonts w:eastAsia="Calibri"/>
          <w:sz w:val="28"/>
          <w:szCs w:val="28"/>
          <w:lang w:val="ru-RU" w:eastAsia="en-US"/>
        </w:rPr>
        <w:t xml:space="preserve">, </w:t>
      </w:r>
      <w:proofErr w:type="spellStart"/>
      <w:r w:rsidRPr="00C51769">
        <w:rPr>
          <w:rFonts w:eastAsia="Calibri"/>
          <w:sz w:val="28"/>
          <w:szCs w:val="28"/>
          <w:lang w:val="ru-RU" w:eastAsia="en-US"/>
        </w:rPr>
        <w:t>адже</w:t>
      </w:r>
      <w:proofErr w:type="spellEnd"/>
      <w:r w:rsidRPr="00C51769">
        <w:rPr>
          <w:rFonts w:eastAsia="Calibri"/>
          <w:sz w:val="28"/>
          <w:szCs w:val="28"/>
          <w:lang w:val="ru-RU" w:eastAsia="en-US"/>
        </w:rPr>
        <w:t xml:space="preserve"> все </w:t>
      </w:r>
      <w:proofErr w:type="spellStart"/>
      <w:r w:rsidRPr="00C51769">
        <w:rPr>
          <w:rFonts w:eastAsia="Calibri"/>
          <w:sz w:val="28"/>
          <w:szCs w:val="28"/>
          <w:lang w:val="ru-RU" w:eastAsia="en-US"/>
        </w:rPr>
        <w:t>зорієнтовано</w:t>
      </w:r>
      <w:proofErr w:type="spellEnd"/>
      <w:r w:rsidRPr="00C51769">
        <w:rPr>
          <w:rFonts w:eastAsia="Calibri"/>
          <w:sz w:val="28"/>
          <w:szCs w:val="28"/>
          <w:lang w:val="ru-RU" w:eastAsia="en-US"/>
        </w:rPr>
        <w:t xml:space="preserve"> на перемогу над ворогом. Та </w:t>
      </w:r>
      <w:proofErr w:type="spellStart"/>
      <w:r w:rsidRPr="00C51769">
        <w:rPr>
          <w:rFonts w:eastAsia="Calibri"/>
          <w:sz w:val="28"/>
          <w:szCs w:val="28"/>
          <w:lang w:val="ru-RU" w:eastAsia="en-US"/>
        </w:rPr>
        <w:t>життя</w:t>
      </w:r>
      <w:proofErr w:type="spellEnd"/>
      <w:r w:rsidRPr="00C51769">
        <w:rPr>
          <w:rFonts w:eastAsia="Calibri"/>
          <w:sz w:val="28"/>
          <w:szCs w:val="28"/>
          <w:lang w:val="ru-RU" w:eastAsia="en-US"/>
        </w:rPr>
        <w:t xml:space="preserve"> </w:t>
      </w:r>
      <w:proofErr w:type="spellStart"/>
      <w:r w:rsidRPr="00C51769">
        <w:rPr>
          <w:rFonts w:eastAsia="Calibri"/>
          <w:sz w:val="28"/>
          <w:szCs w:val="28"/>
          <w:lang w:val="ru-RU" w:eastAsia="en-US"/>
        </w:rPr>
        <w:t>продовжується</w:t>
      </w:r>
      <w:proofErr w:type="spellEnd"/>
      <w:r w:rsidRPr="00C51769">
        <w:rPr>
          <w:rFonts w:eastAsia="Calibri"/>
          <w:sz w:val="28"/>
          <w:szCs w:val="28"/>
          <w:lang w:val="ru-RU" w:eastAsia="en-US"/>
        </w:rPr>
        <w:t xml:space="preserve">. Тим паче </w:t>
      </w:r>
      <w:proofErr w:type="spellStart"/>
      <w:r w:rsidRPr="00C51769">
        <w:rPr>
          <w:rFonts w:eastAsia="Calibri"/>
          <w:sz w:val="28"/>
          <w:szCs w:val="28"/>
          <w:lang w:val="ru-RU" w:eastAsia="en-US"/>
        </w:rPr>
        <w:t>інновації</w:t>
      </w:r>
      <w:proofErr w:type="spellEnd"/>
      <w:r w:rsidRPr="00C51769">
        <w:rPr>
          <w:rFonts w:eastAsia="Calibri"/>
          <w:sz w:val="28"/>
          <w:szCs w:val="28"/>
          <w:lang w:val="ru-RU" w:eastAsia="en-US"/>
        </w:rPr>
        <w:t xml:space="preserve"> — </w:t>
      </w:r>
      <w:proofErr w:type="spellStart"/>
      <w:r w:rsidRPr="00C51769">
        <w:rPr>
          <w:rFonts w:eastAsia="Calibri"/>
          <w:sz w:val="28"/>
          <w:szCs w:val="28"/>
          <w:lang w:val="ru-RU" w:eastAsia="en-US"/>
        </w:rPr>
        <w:t>це</w:t>
      </w:r>
      <w:proofErr w:type="spellEnd"/>
      <w:r w:rsidRPr="00C51769">
        <w:rPr>
          <w:rFonts w:eastAsia="Calibri"/>
          <w:sz w:val="28"/>
          <w:szCs w:val="28"/>
          <w:lang w:val="ru-RU" w:eastAsia="en-US"/>
        </w:rPr>
        <w:t xml:space="preserve"> не </w:t>
      </w:r>
      <w:proofErr w:type="spellStart"/>
      <w:r w:rsidRPr="00C51769">
        <w:rPr>
          <w:rFonts w:eastAsia="Calibri"/>
          <w:sz w:val="28"/>
          <w:szCs w:val="28"/>
          <w:lang w:val="ru-RU" w:eastAsia="en-US"/>
        </w:rPr>
        <w:t>тільки</w:t>
      </w:r>
      <w:proofErr w:type="spellEnd"/>
      <w:r w:rsidRPr="00C51769">
        <w:rPr>
          <w:rFonts w:eastAsia="Calibri"/>
          <w:sz w:val="28"/>
          <w:szCs w:val="28"/>
          <w:lang w:val="ru-RU" w:eastAsia="en-US"/>
        </w:rPr>
        <w:t xml:space="preserve"> </w:t>
      </w:r>
      <w:proofErr w:type="spellStart"/>
      <w:r w:rsidRPr="00C51769">
        <w:rPr>
          <w:rFonts w:eastAsia="Calibri"/>
          <w:sz w:val="28"/>
          <w:szCs w:val="28"/>
          <w:lang w:val="ru-RU" w:eastAsia="en-US"/>
        </w:rPr>
        <w:t>пошук</w:t>
      </w:r>
      <w:proofErr w:type="spellEnd"/>
      <w:r w:rsidRPr="00C51769">
        <w:rPr>
          <w:rFonts w:eastAsia="Calibri"/>
          <w:sz w:val="28"/>
          <w:szCs w:val="28"/>
          <w:lang w:val="ru-RU" w:eastAsia="en-US"/>
        </w:rPr>
        <w:t xml:space="preserve"> </w:t>
      </w:r>
      <w:proofErr w:type="spellStart"/>
      <w:r w:rsidRPr="00C51769">
        <w:rPr>
          <w:rFonts w:eastAsia="Calibri"/>
          <w:sz w:val="28"/>
          <w:szCs w:val="28"/>
          <w:lang w:val="ru-RU" w:eastAsia="en-US"/>
        </w:rPr>
        <w:t>чогось</w:t>
      </w:r>
      <w:proofErr w:type="spellEnd"/>
      <w:r w:rsidRPr="00C51769">
        <w:rPr>
          <w:rFonts w:eastAsia="Calibri"/>
          <w:sz w:val="28"/>
          <w:szCs w:val="28"/>
          <w:lang w:val="ru-RU" w:eastAsia="en-US"/>
        </w:rPr>
        <w:t xml:space="preserve"> </w:t>
      </w:r>
      <w:proofErr w:type="spellStart"/>
      <w:r w:rsidRPr="00C51769">
        <w:rPr>
          <w:rFonts w:eastAsia="Calibri"/>
          <w:sz w:val="28"/>
          <w:szCs w:val="28"/>
          <w:lang w:val="ru-RU" w:eastAsia="en-US"/>
        </w:rPr>
        <w:t>надзвичайно</w:t>
      </w:r>
      <w:proofErr w:type="spellEnd"/>
      <w:r w:rsidRPr="00C51769">
        <w:rPr>
          <w:rFonts w:eastAsia="Calibri"/>
          <w:sz w:val="28"/>
          <w:szCs w:val="28"/>
          <w:lang w:val="ru-RU" w:eastAsia="en-US"/>
        </w:rPr>
        <w:t xml:space="preserve"> нового (як-от </w:t>
      </w:r>
      <w:proofErr w:type="spellStart"/>
      <w:r w:rsidRPr="00C51769">
        <w:rPr>
          <w:rFonts w:eastAsia="Calibri"/>
          <w:sz w:val="28"/>
          <w:szCs w:val="28"/>
          <w:lang w:val="ru-RU" w:eastAsia="en-US"/>
        </w:rPr>
        <w:t>винахід</w:t>
      </w:r>
      <w:proofErr w:type="spellEnd"/>
      <w:r w:rsidRPr="00C51769">
        <w:rPr>
          <w:rFonts w:eastAsia="Calibri"/>
          <w:sz w:val="28"/>
          <w:szCs w:val="28"/>
          <w:lang w:val="ru-RU" w:eastAsia="en-US"/>
        </w:rPr>
        <w:t xml:space="preserve"> </w:t>
      </w:r>
      <w:proofErr w:type="spellStart"/>
      <w:r w:rsidRPr="00C51769">
        <w:rPr>
          <w:rFonts w:eastAsia="Calibri"/>
          <w:sz w:val="28"/>
          <w:szCs w:val="28"/>
          <w:lang w:val="ru-RU" w:eastAsia="en-US"/>
        </w:rPr>
        <w:t>електромобіля</w:t>
      </w:r>
      <w:proofErr w:type="spellEnd"/>
      <w:r w:rsidRPr="00C51769">
        <w:rPr>
          <w:rFonts w:eastAsia="Calibri"/>
          <w:sz w:val="28"/>
          <w:szCs w:val="28"/>
          <w:lang w:val="ru-RU" w:eastAsia="en-US"/>
        </w:rPr>
        <w:t xml:space="preserve">). </w:t>
      </w:r>
      <w:proofErr w:type="spellStart"/>
      <w:r w:rsidRPr="00C51769">
        <w:rPr>
          <w:rFonts w:eastAsia="Calibri"/>
          <w:sz w:val="28"/>
          <w:szCs w:val="28"/>
          <w:lang w:val="ru-RU" w:eastAsia="en-US"/>
        </w:rPr>
        <w:t>Інноваціями</w:t>
      </w:r>
      <w:proofErr w:type="spellEnd"/>
      <w:r w:rsidRPr="00C51769">
        <w:rPr>
          <w:rFonts w:eastAsia="Calibri"/>
          <w:sz w:val="28"/>
          <w:szCs w:val="28"/>
          <w:lang w:val="ru-RU" w:eastAsia="en-US"/>
        </w:rPr>
        <w:t xml:space="preserve"> </w:t>
      </w:r>
      <w:proofErr w:type="spellStart"/>
      <w:r w:rsidRPr="00C51769">
        <w:rPr>
          <w:rFonts w:eastAsia="Calibri"/>
          <w:sz w:val="28"/>
          <w:szCs w:val="28"/>
          <w:lang w:val="ru-RU" w:eastAsia="en-US"/>
        </w:rPr>
        <w:t>може</w:t>
      </w:r>
      <w:proofErr w:type="spellEnd"/>
      <w:r w:rsidRPr="00C51769">
        <w:rPr>
          <w:rFonts w:eastAsia="Calibri"/>
          <w:sz w:val="28"/>
          <w:szCs w:val="28"/>
          <w:lang w:val="ru-RU" w:eastAsia="en-US"/>
        </w:rPr>
        <w:t xml:space="preserve"> бути </w:t>
      </w:r>
      <w:proofErr w:type="spellStart"/>
      <w:r w:rsidRPr="00C51769">
        <w:rPr>
          <w:rFonts w:eastAsia="Calibri"/>
          <w:sz w:val="28"/>
          <w:szCs w:val="28"/>
          <w:lang w:val="ru-RU" w:eastAsia="en-US"/>
        </w:rPr>
        <w:t>використання</w:t>
      </w:r>
      <w:proofErr w:type="spellEnd"/>
      <w:r w:rsidRPr="00C51769">
        <w:rPr>
          <w:rFonts w:eastAsia="Calibri"/>
          <w:sz w:val="28"/>
          <w:szCs w:val="28"/>
          <w:lang w:val="ru-RU" w:eastAsia="en-US"/>
        </w:rPr>
        <w:t xml:space="preserve"> </w:t>
      </w:r>
      <w:proofErr w:type="spellStart"/>
      <w:r w:rsidRPr="00C51769">
        <w:rPr>
          <w:rFonts w:eastAsia="Calibri"/>
          <w:sz w:val="28"/>
          <w:szCs w:val="28"/>
          <w:lang w:val="ru-RU" w:eastAsia="en-US"/>
        </w:rPr>
        <w:t>іноземних</w:t>
      </w:r>
      <w:proofErr w:type="spellEnd"/>
      <w:r w:rsidRPr="00C51769">
        <w:rPr>
          <w:rFonts w:eastAsia="Calibri"/>
          <w:sz w:val="28"/>
          <w:szCs w:val="28"/>
          <w:lang w:val="ru-RU" w:eastAsia="en-US"/>
        </w:rPr>
        <w:t xml:space="preserve"> </w:t>
      </w:r>
      <w:proofErr w:type="spellStart"/>
      <w:r w:rsidRPr="00C51769">
        <w:rPr>
          <w:rFonts w:eastAsia="Calibri"/>
          <w:sz w:val="28"/>
          <w:szCs w:val="28"/>
          <w:lang w:val="ru-RU" w:eastAsia="en-US"/>
        </w:rPr>
        <w:t>технологій</w:t>
      </w:r>
      <w:proofErr w:type="spellEnd"/>
      <w:r w:rsidRPr="00C51769">
        <w:rPr>
          <w:rFonts w:eastAsia="Calibri"/>
          <w:sz w:val="28"/>
          <w:szCs w:val="28"/>
          <w:lang w:val="ru-RU" w:eastAsia="en-US"/>
        </w:rPr>
        <w:t xml:space="preserve"> для того, </w:t>
      </w:r>
      <w:proofErr w:type="spellStart"/>
      <w:r w:rsidRPr="00C51769">
        <w:rPr>
          <w:rFonts w:eastAsia="Calibri"/>
          <w:sz w:val="28"/>
          <w:szCs w:val="28"/>
          <w:lang w:val="ru-RU" w:eastAsia="en-US"/>
        </w:rPr>
        <w:t>щоб</w:t>
      </w:r>
      <w:proofErr w:type="spellEnd"/>
      <w:r w:rsidRPr="00C51769">
        <w:rPr>
          <w:rFonts w:eastAsia="Calibri"/>
          <w:sz w:val="28"/>
          <w:szCs w:val="28"/>
          <w:lang w:val="ru-RU" w:eastAsia="en-US"/>
        </w:rPr>
        <w:t xml:space="preserve"> самим </w:t>
      </w:r>
      <w:proofErr w:type="spellStart"/>
      <w:r w:rsidRPr="00C51769">
        <w:rPr>
          <w:rFonts w:eastAsia="Calibri"/>
          <w:sz w:val="28"/>
          <w:szCs w:val="28"/>
          <w:lang w:val="ru-RU" w:eastAsia="en-US"/>
        </w:rPr>
        <w:t>виробляти</w:t>
      </w:r>
      <w:proofErr w:type="spellEnd"/>
      <w:r w:rsidRPr="00C51769">
        <w:rPr>
          <w:rFonts w:eastAsia="Calibri"/>
          <w:sz w:val="28"/>
          <w:szCs w:val="28"/>
          <w:lang w:val="ru-RU" w:eastAsia="en-US"/>
        </w:rPr>
        <w:t xml:space="preserve"> </w:t>
      </w:r>
      <w:proofErr w:type="spellStart"/>
      <w:r w:rsidRPr="00C51769">
        <w:rPr>
          <w:rFonts w:eastAsia="Calibri"/>
          <w:sz w:val="28"/>
          <w:szCs w:val="28"/>
          <w:lang w:val="ru-RU" w:eastAsia="en-US"/>
        </w:rPr>
        <w:t>певний</w:t>
      </w:r>
      <w:proofErr w:type="spellEnd"/>
      <w:r w:rsidRPr="00C51769">
        <w:rPr>
          <w:rFonts w:eastAsia="Calibri"/>
          <w:sz w:val="28"/>
          <w:szCs w:val="28"/>
          <w:lang w:val="ru-RU" w:eastAsia="en-US"/>
        </w:rPr>
        <w:t xml:space="preserve"> продукт.</w:t>
      </w:r>
    </w:p>
    <w:p w14:paraId="78F2F3E7" w14:textId="6E5709E4" w:rsidR="008E7825" w:rsidRPr="008E7825" w:rsidRDefault="008E7825" w:rsidP="004E5477">
      <w:pPr>
        <w:widowControl w:val="0"/>
        <w:autoSpaceDE w:val="0"/>
        <w:autoSpaceDN w:val="0"/>
        <w:adjustRightInd w:val="0"/>
        <w:spacing w:line="360" w:lineRule="auto"/>
        <w:ind w:firstLine="709"/>
        <w:jc w:val="both"/>
        <w:rPr>
          <w:rFonts w:eastAsia="Calibri"/>
          <w:sz w:val="28"/>
          <w:szCs w:val="28"/>
          <w:lang w:eastAsia="en-US"/>
        </w:rPr>
      </w:pPr>
      <w:proofErr w:type="spellStart"/>
      <w:r w:rsidRPr="0038773A">
        <w:rPr>
          <w:rFonts w:eastAsia="Calibri"/>
          <w:sz w:val="28"/>
          <w:szCs w:val="28"/>
          <w:lang w:val="ru-RU" w:eastAsia="en-US"/>
        </w:rPr>
        <w:t>Інновації</w:t>
      </w:r>
      <w:proofErr w:type="spellEnd"/>
      <w:r w:rsidRPr="0038773A">
        <w:rPr>
          <w:rFonts w:eastAsia="Calibri"/>
          <w:sz w:val="28"/>
          <w:szCs w:val="28"/>
          <w:lang w:val="ru-RU" w:eastAsia="en-US"/>
        </w:rPr>
        <w:t xml:space="preserve"> в </w:t>
      </w:r>
      <w:proofErr w:type="spellStart"/>
      <w:r w:rsidRPr="0038773A">
        <w:rPr>
          <w:rFonts w:eastAsia="Calibri"/>
          <w:sz w:val="28"/>
          <w:szCs w:val="28"/>
          <w:lang w:val="ru-RU" w:eastAsia="en-US"/>
        </w:rPr>
        <w:t>галузі</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глибоких</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технологій</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ґрунтуються</w:t>
      </w:r>
      <w:proofErr w:type="spellEnd"/>
      <w:r w:rsidRPr="0038773A">
        <w:rPr>
          <w:rFonts w:eastAsia="Calibri"/>
          <w:sz w:val="28"/>
          <w:szCs w:val="28"/>
          <w:lang w:val="ru-RU" w:eastAsia="en-US"/>
        </w:rPr>
        <w:t xml:space="preserve"> на </w:t>
      </w:r>
      <w:proofErr w:type="spellStart"/>
      <w:r w:rsidRPr="0038773A">
        <w:rPr>
          <w:rFonts w:eastAsia="Calibri"/>
          <w:sz w:val="28"/>
          <w:szCs w:val="28"/>
          <w:lang w:val="ru-RU" w:eastAsia="en-US"/>
        </w:rPr>
        <w:t>передовій</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науці</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lastRenderedPageBreak/>
        <w:t>технологіях</w:t>
      </w:r>
      <w:proofErr w:type="spellEnd"/>
      <w:r w:rsidRPr="0038773A">
        <w:rPr>
          <w:rFonts w:eastAsia="Calibri"/>
          <w:sz w:val="28"/>
          <w:szCs w:val="28"/>
          <w:lang w:val="ru-RU" w:eastAsia="en-US"/>
        </w:rPr>
        <w:t xml:space="preserve"> та </w:t>
      </w:r>
      <w:proofErr w:type="spellStart"/>
      <w:r w:rsidRPr="0038773A">
        <w:rPr>
          <w:rFonts w:eastAsia="Calibri"/>
          <w:sz w:val="28"/>
          <w:szCs w:val="28"/>
          <w:lang w:val="ru-RU" w:eastAsia="en-US"/>
        </w:rPr>
        <w:t>інженерії</w:t>
      </w:r>
      <w:proofErr w:type="spellEnd"/>
      <w:r w:rsidRPr="0038773A">
        <w:rPr>
          <w:rFonts w:eastAsia="Calibri"/>
          <w:sz w:val="28"/>
          <w:szCs w:val="28"/>
          <w:lang w:val="ru-RU" w:eastAsia="en-US"/>
        </w:rPr>
        <w:t xml:space="preserve">, часто </w:t>
      </w:r>
      <w:proofErr w:type="spellStart"/>
      <w:r w:rsidRPr="0038773A">
        <w:rPr>
          <w:rFonts w:eastAsia="Calibri"/>
          <w:sz w:val="28"/>
          <w:szCs w:val="28"/>
          <w:lang w:val="ru-RU" w:eastAsia="en-US"/>
        </w:rPr>
        <w:t>поєднуючи</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досягнення</w:t>
      </w:r>
      <w:proofErr w:type="spellEnd"/>
      <w:r w:rsidRPr="0038773A">
        <w:rPr>
          <w:rFonts w:eastAsia="Calibri"/>
          <w:sz w:val="28"/>
          <w:szCs w:val="28"/>
          <w:lang w:val="ru-RU" w:eastAsia="en-US"/>
        </w:rPr>
        <w:t xml:space="preserve"> у </w:t>
      </w:r>
      <w:proofErr w:type="spellStart"/>
      <w:r w:rsidRPr="0038773A">
        <w:rPr>
          <w:rFonts w:eastAsia="Calibri"/>
          <w:sz w:val="28"/>
          <w:szCs w:val="28"/>
          <w:lang w:val="ru-RU" w:eastAsia="en-US"/>
        </w:rPr>
        <w:t>фізичній</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біологічній</w:t>
      </w:r>
      <w:proofErr w:type="spellEnd"/>
      <w:r w:rsidRPr="0038773A">
        <w:rPr>
          <w:rFonts w:eastAsia="Calibri"/>
          <w:sz w:val="28"/>
          <w:szCs w:val="28"/>
          <w:lang w:val="ru-RU" w:eastAsia="en-US"/>
        </w:rPr>
        <w:t xml:space="preserve"> та </w:t>
      </w:r>
      <w:proofErr w:type="spellStart"/>
      <w:r w:rsidRPr="0038773A">
        <w:rPr>
          <w:rFonts w:eastAsia="Calibri"/>
          <w:sz w:val="28"/>
          <w:szCs w:val="28"/>
          <w:lang w:val="ru-RU" w:eastAsia="en-US"/>
        </w:rPr>
        <w:t>цифровій</w:t>
      </w:r>
      <w:proofErr w:type="spellEnd"/>
      <w:r w:rsidRPr="0038773A">
        <w:rPr>
          <w:rFonts w:eastAsia="Calibri"/>
          <w:sz w:val="28"/>
          <w:szCs w:val="28"/>
          <w:lang w:val="ru-RU" w:eastAsia="en-US"/>
        </w:rPr>
        <w:t xml:space="preserve"> сферах і з </w:t>
      </w:r>
      <w:proofErr w:type="spellStart"/>
      <w:r w:rsidRPr="0038773A">
        <w:rPr>
          <w:rFonts w:eastAsia="Calibri"/>
          <w:sz w:val="28"/>
          <w:szCs w:val="28"/>
          <w:lang w:val="ru-RU" w:eastAsia="en-US"/>
        </w:rPr>
        <w:t>потенціалом</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надання</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трансформаційних</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рішень</w:t>
      </w:r>
      <w:proofErr w:type="spellEnd"/>
      <w:r w:rsidRPr="0038773A">
        <w:rPr>
          <w:rFonts w:eastAsia="Calibri"/>
          <w:sz w:val="28"/>
          <w:szCs w:val="28"/>
          <w:lang w:val="ru-RU" w:eastAsia="en-US"/>
        </w:rPr>
        <w:t xml:space="preserve"> перед </w:t>
      </w:r>
      <w:proofErr w:type="spellStart"/>
      <w:r w:rsidRPr="0038773A">
        <w:rPr>
          <w:rFonts w:eastAsia="Calibri"/>
          <w:sz w:val="28"/>
          <w:szCs w:val="28"/>
          <w:lang w:val="ru-RU" w:eastAsia="en-US"/>
        </w:rPr>
        <w:t>лицем</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глобальних</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викликів</w:t>
      </w:r>
      <w:proofErr w:type="spellEnd"/>
      <w:r w:rsidRPr="0038773A">
        <w:rPr>
          <w:rFonts w:eastAsia="Calibri"/>
          <w:sz w:val="28"/>
          <w:szCs w:val="28"/>
          <w:lang w:val="ru-RU" w:eastAsia="en-US"/>
        </w:rPr>
        <w:t>.</w:t>
      </w:r>
      <w:r w:rsidRPr="008E7825">
        <w:rPr>
          <w:rFonts w:eastAsia="Calibri"/>
          <w:sz w:val="28"/>
          <w:szCs w:val="28"/>
          <w:lang w:eastAsia="en-US"/>
        </w:rPr>
        <w:t> </w:t>
      </w:r>
      <w:proofErr w:type="spellStart"/>
      <w:r w:rsidRPr="008E7825">
        <w:rPr>
          <w:rFonts w:eastAsia="Calibri"/>
          <w:sz w:val="28"/>
          <w:szCs w:val="28"/>
          <w:lang w:eastAsia="en-US"/>
        </w:rPr>
        <w:t>Глибокі</w:t>
      </w:r>
      <w:proofErr w:type="spellEnd"/>
      <w:r w:rsidRPr="008E7825">
        <w:rPr>
          <w:rFonts w:eastAsia="Calibri"/>
          <w:sz w:val="28"/>
          <w:szCs w:val="28"/>
          <w:lang w:eastAsia="en-US"/>
        </w:rPr>
        <w:t xml:space="preserve"> </w:t>
      </w:r>
      <w:proofErr w:type="spellStart"/>
      <w:r w:rsidRPr="008E7825">
        <w:rPr>
          <w:rFonts w:eastAsia="Calibri"/>
          <w:sz w:val="28"/>
          <w:szCs w:val="28"/>
          <w:lang w:eastAsia="en-US"/>
        </w:rPr>
        <w:t>технологічні</w:t>
      </w:r>
      <w:proofErr w:type="spellEnd"/>
      <w:r w:rsidRPr="008E7825">
        <w:rPr>
          <w:rFonts w:eastAsia="Calibri"/>
          <w:sz w:val="28"/>
          <w:szCs w:val="28"/>
          <w:lang w:eastAsia="en-US"/>
        </w:rPr>
        <w:t xml:space="preserve"> </w:t>
      </w:r>
      <w:proofErr w:type="spellStart"/>
      <w:r w:rsidRPr="008E7825">
        <w:rPr>
          <w:rFonts w:eastAsia="Calibri"/>
          <w:sz w:val="28"/>
          <w:szCs w:val="28"/>
          <w:lang w:eastAsia="en-US"/>
        </w:rPr>
        <w:t>інновації</w:t>
      </w:r>
      <w:proofErr w:type="spellEnd"/>
      <w:r w:rsidRPr="008E7825">
        <w:rPr>
          <w:rFonts w:eastAsia="Calibri"/>
          <w:sz w:val="28"/>
          <w:szCs w:val="28"/>
          <w:lang w:eastAsia="en-US"/>
        </w:rPr>
        <w:t xml:space="preserve">, </w:t>
      </w:r>
      <w:proofErr w:type="spellStart"/>
      <w:r w:rsidRPr="008E7825">
        <w:rPr>
          <w:rFonts w:eastAsia="Calibri"/>
          <w:sz w:val="28"/>
          <w:szCs w:val="28"/>
          <w:lang w:eastAsia="en-US"/>
        </w:rPr>
        <w:t>які</w:t>
      </w:r>
      <w:proofErr w:type="spellEnd"/>
      <w:r w:rsidRPr="008E7825">
        <w:rPr>
          <w:rFonts w:eastAsia="Calibri"/>
          <w:sz w:val="28"/>
          <w:szCs w:val="28"/>
          <w:lang w:eastAsia="en-US"/>
        </w:rPr>
        <w:t xml:space="preserve"> </w:t>
      </w:r>
      <w:proofErr w:type="spellStart"/>
      <w:r w:rsidRPr="008E7825">
        <w:rPr>
          <w:rFonts w:eastAsia="Calibri"/>
          <w:sz w:val="28"/>
          <w:szCs w:val="28"/>
          <w:lang w:eastAsia="en-US"/>
        </w:rPr>
        <w:t>виникають</w:t>
      </w:r>
      <w:proofErr w:type="spellEnd"/>
      <w:r w:rsidRPr="008E7825">
        <w:rPr>
          <w:rFonts w:eastAsia="Calibri"/>
          <w:sz w:val="28"/>
          <w:szCs w:val="28"/>
          <w:lang w:eastAsia="en-US"/>
        </w:rPr>
        <w:t xml:space="preserve"> </w:t>
      </w:r>
      <w:proofErr w:type="spellStart"/>
      <w:r w:rsidRPr="008E7825">
        <w:rPr>
          <w:rFonts w:eastAsia="Calibri"/>
          <w:sz w:val="28"/>
          <w:szCs w:val="28"/>
          <w:lang w:eastAsia="en-US"/>
        </w:rPr>
        <w:t>із</w:t>
      </w:r>
      <w:proofErr w:type="spellEnd"/>
      <w:r w:rsidRPr="008E7825">
        <w:rPr>
          <w:rFonts w:eastAsia="Calibri"/>
          <w:sz w:val="28"/>
          <w:szCs w:val="28"/>
          <w:lang w:eastAsia="en-US"/>
        </w:rPr>
        <w:t xml:space="preserve"> </w:t>
      </w:r>
      <w:proofErr w:type="spellStart"/>
      <w:r w:rsidRPr="008E7825">
        <w:rPr>
          <w:rFonts w:eastAsia="Calibri"/>
          <w:sz w:val="28"/>
          <w:szCs w:val="28"/>
          <w:lang w:eastAsia="en-US"/>
        </w:rPr>
        <w:t>зростаючої</w:t>
      </w:r>
      <w:proofErr w:type="spellEnd"/>
      <w:r w:rsidRPr="008E7825">
        <w:rPr>
          <w:rFonts w:eastAsia="Calibri"/>
          <w:sz w:val="28"/>
          <w:szCs w:val="28"/>
          <w:lang w:eastAsia="en-US"/>
        </w:rPr>
        <w:t xml:space="preserve"> </w:t>
      </w:r>
      <w:proofErr w:type="spellStart"/>
      <w:r w:rsidRPr="008E7825">
        <w:rPr>
          <w:rFonts w:eastAsia="Calibri"/>
          <w:sz w:val="28"/>
          <w:szCs w:val="28"/>
          <w:lang w:eastAsia="en-US"/>
        </w:rPr>
        <w:t>когорти</w:t>
      </w:r>
      <w:proofErr w:type="spellEnd"/>
      <w:r w:rsidRPr="008E7825">
        <w:rPr>
          <w:rFonts w:eastAsia="Calibri"/>
          <w:sz w:val="28"/>
          <w:szCs w:val="28"/>
          <w:lang w:eastAsia="en-US"/>
        </w:rPr>
        <w:t xml:space="preserve"> </w:t>
      </w:r>
      <w:proofErr w:type="spellStart"/>
      <w:r w:rsidRPr="008E7825">
        <w:rPr>
          <w:rFonts w:eastAsia="Calibri"/>
          <w:sz w:val="28"/>
          <w:szCs w:val="28"/>
          <w:lang w:eastAsia="en-US"/>
        </w:rPr>
        <w:t>інноваційних</w:t>
      </w:r>
      <w:proofErr w:type="spellEnd"/>
      <w:r w:rsidRPr="008E7825">
        <w:rPr>
          <w:rFonts w:eastAsia="Calibri"/>
          <w:sz w:val="28"/>
          <w:szCs w:val="28"/>
          <w:lang w:eastAsia="en-US"/>
        </w:rPr>
        <w:t xml:space="preserve"> </w:t>
      </w:r>
      <w:proofErr w:type="spellStart"/>
      <w:r w:rsidRPr="008E7825">
        <w:rPr>
          <w:rFonts w:eastAsia="Calibri"/>
          <w:sz w:val="28"/>
          <w:szCs w:val="28"/>
          <w:lang w:eastAsia="en-US"/>
        </w:rPr>
        <w:t>стартапів</w:t>
      </w:r>
      <w:proofErr w:type="spellEnd"/>
      <w:r w:rsidRPr="008E7825">
        <w:rPr>
          <w:rFonts w:eastAsia="Calibri"/>
          <w:sz w:val="28"/>
          <w:szCs w:val="28"/>
          <w:lang w:eastAsia="en-US"/>
        </w:rPr>
        <w:t xml:space="preserve">, </w:t>
      </w:r>
      <w:proofErr w:type="spellStart"/>
      <w:r w:rsidRPr="008E7825">
        <w:rPr>
          <w:rFonts w:eastAsia="Calibri"/>
          <w:sz w:val="28"/>
          <w:szCs w:val="28"/>
          <w:lang w:eastAsia="en-US"/>
        </w:rPr>
        <w:t>мають</w:t>
      </w:r>
      <w:proofErr w:type="spellEnd"/>
      <w:r w:rsidRPr="008E7825">
        <w:rPr>
          <w:rFonts w:eastAsia="Calibri"/>
          <w:sz w:val="28"/>
          <w:szCs w:val="28"/>
          <w:lang w:eastAsia="en-US"/>
        </w:rPr>
        <w:t xml:space="preserve"> </w:t>
      </w:r>
      <w:proofErr w:type="spellStart"/>
      <w:r w:rsidRPr="008E7825">
        <w:rPr>
          <w:rFonts w:eastAsia="Calibri"/>
          <w:sz w:val="28"/>
          <w:szCs w:val="28"/>
          <w:lang w:eastAsia="en-US"/>
        </w:rPr>
        <w:t>потенціал</w:t>
      </w:r>
      <w:proofErr w:type="spellEnd"/>
      <w:r w:rsidRPr="008E7825">
        <w:rPr>
          <w:rFonts w:eastAsia="Calibri"/>
          <w:sz w:val="28"/>
          <w:szCs w:val="28"/>
          <w:lang w:eastAsia="en-US"/>
        </w:rPr>
        <w:t xml:space="preserve"> </w:t>
      </w:r>
      <w:proofErr w:type="spellStart"/>
      <w:r w:rsidRPr="008E7825">
        <w:rPr>
          <w:rFonts w:eastAsia="Calibri"/>
          <w:sz w:val="28"/>
          <w:szCs w:val="28"/>
          <w:lang w:eastAsia="en-US"/>
        </w:rPr>
        <w:t>для</w:t>
      </w:r>
      <w:proofErr w:type="spellEnd"/>
      <w:r w:rsidRPr="008E7825">
        <w:rPr>
          <w:rFonts w:eastAsia="Calibri"/>
          <w:sz w:val="28"/>
          <w:szCs w:val="28"/>
          <w:lang w:eastAsia="en-US"/>
        </w:rPr>
        <w:t xml:space="preserve"> </w:t>
      </w:r>
      <w:proofErr w:type="spellStart"/>
      <w:r w:rsidRPr="008E7825">
        <w:rPr>
          <w:rFonts w:eastAsia="Calibri"/>
          <w:sz w:val="28"/>
          <w:szCs w:val="28"/>
          <w:lang w:eastAsia="en-US"/>
        </w:rPr>
        <w:t>стимулювання</w:t>
      </w:r>
      <w:proofErr w:type="spellEnd"/>
      <w:r w:rsidRPr="008E7825">
        <w:rPr>
          <w:rFonts w:eastAsia="Calibri"/>
          <w:sz w:val="28"/>
          <w:szCs w:val="28"/>
          <w:lang w:eastAsia="en-US"/>
        </w:rPr>
        <w:t xml:space="preserve"> </w:t>
      </w:r>
      <w:proofErr w:type="spellStart"/>
      <w:r w:rsidRPr="008E7825">
        <w:rPr>
          <w:rFonts w:eastAsia="Calibri"/>
          <w:sz w:val="28"/>
          <w:szCs w:val="28"/>
          <w:lang w:eastAsia="en-US"/>
        </w:rPr>
        <w:t>інновацій</w:t>
      </w:r>
      <w:proofErr w:type="spellEnd"/>
      <w:r w:rsidRPr="008E7825">
        <w:rPr>
          <w:rFonts w:eastAsia="Calibri"/>
          <w:sz w:val="28"/>
          <w:szCs w:val="28"/>
          <w:lang w:eastAsia="en-US"/>
        </w:rPr>
        <w:t xml:space="preserve"> у </w:t>
      </w:r>
      <w:proofErr w:type="spellStart"/>
      <w:r w:rsidRPr="008E7825">
        <w:rPr>
          <w:rFonts w:eastAsia="Calibri"/>
          <w:sz w:val="28"/>
          <w:szCs w:val="28"/>
          <w:lang w:eastAsia="en-US"/>
        </w:rPr>
        <w:t>всій</w:t>
      </w:r>
      <w:proofErr w:type="spellEnd"/>
      <w:r w:rsidRPr="008E7825">
        <w:rPr>
          <w:rFonts w:eastAsia="Calibri"/>
          <w:sz w:val="28"/>
          <w:szCs w:val="28"/>
          <w:lang w:eastAsia="en-US"/>
        </w:rPr>
        <w:t xml:space="preserve"> </w:t>
      </w:r>
      <w:proofErr w:type="spellStart"/>
      <w:r w:rsidRPr="008E7825">
        <w:rPr>
          <w:rFonts w:eastAsia="Calibri"/>
          <w:sz w:val="28"/>
          <w:szCs w:val="28"/>
          <w:lang w:eastAsia="en-US"/>
        </w:rPr>
        <w:t>економіці</w:t>
      </w:r>
      <w:proofErr w:type="spellEnd"/>
      <w:r w:rsidRPr="008E7825">
        <w:rPr>
          <w:rFonts w:eastAsia="Calibri"/>
          <w:sz w:val="28"/>
          <w:szCs w:val="28"/>
          <w:lang w:eastAsia="en-US"/>
        </w:rPr>
        <w:t>.</w:t>
      </w:r>
    </w:p>
    <w:p w14:paraId="108D21E5" w14:textId="6C472C64" w:rsidR="00E14389" w:rsidRDefault="00E14389" w:rsidP="00E14389">
      <w:pPr>
        <w:widowControl w:val="0"/>
        <w:autoSpaceDE w:val="0"/>
        <w:autoSpaceDN w:val="0"/>
        <w:adjustRightInd w:val="0"/>
        <w:spacing w:line="360" w:lineRule="auto"/>
        <w:ind w:firstLine="709"/>
        <w:jc w:val="both"/>
        <w:rPr>
          <w:rFonts w:eastAsia="Calibri"/>
          <w:sz w:val="28"/>
          <w:szCs w:val="28"/>
          <w:lang w:val="uk-UA" w:eastAsia="en-US"/>
        </w:rPr>
      </w:pPr>
      <w:r w:rsidRPr="00C51769">
        <w:rPr>
          <w:rFonts w:eastAsia="Calibri"/>
          <w:sz w:val="28"/>
          <w:szCs w:val="28"/>
          <w:lang w:val="uk-UA" w:eastAsia="en-US"/>
        </w:rPr>
        <w:t xml:space="preserve">Інновації і технології мають подвійний вплив. З одного боку війна паралізує інвестиції в Україні, а з іншого – стимулює військові інновації, які у подальшому знаходять застосування у цивільному виробництві. </w:t>
      </w:r>
    </w:p>
    <w:p w14:paraId="017EF709" w14:textId="20CA2B3B" w:rsidR="00F20047" w:rsidRPr="0038773A" w:rsidRDefault="00F20047" w:rsidP="00E14389">
      <w:pPr>
        <w:widowControl w:val="0"/>
        <w:autoSpaceDE w:val="0"/>
        <w:autoSpaceDN w:val="0"/>
        <w:adjustRightInd w:val="0"/>
        <w:spacing w:line="360" w:lineRule="auto"/>
        <w:ind w:firstLine="709"/>
        <w:jc w:val="both"/>
        <w:rPr>
          <w:rFonts w:eastAsia="Calibri"/>
          <w:sz w:val="28"/>
          <w:szCs w:val="28"/>
          <w:lang w:val="uk-UA" w:eastAsia="en-US"/>
        </w:rPr>
      </w:pPr>
      <w:r>
        <w:rPr>
          <w:rFonts w:eastAsia="Calibri"/>
          <w:sz w:val="28"/>
          <w:szCs w:val="28"/>
          <w:lang w:val="uk-UA" w:eastAsia="en-US"/>
        </w:rPr>
        <w:t xml:space="preserve">Тож </w:t>
      </w:r>
      <w:r w:rsidRPr="0038773A">
        <w:rPr>
          <w:rFonts w:eastAsia="Calibri"/>
          <w:sz w:val="28"/>
          <w:szCs w:val="28"/>
          <w:lang w:val="uk-UA" w:eastAsia="en-US"/>
        </w:rPr>
        <w:t xml:space="preserve">інструментарій інноваційної політики </w:t>
      </w:r>
      <w:r w:rsidRPr="00F20047">
        <w:rPr>
          <w:rFonts w:eastAsia="Calibri"/>
          <w:sz w:val="28"/>
          <w:szCs w:val="28"/>
          <w:lang w:val="uk-UA" w:eastAsia="en-US"/>
        </w:rPr>
        <w:t>по</w:t>
      </w:r>
      <w:r>
        <w:rPr>
          <w:rFonts w:eastAsia="Calibri"/>
          <w:sz w:val="28"/>
          <w:szCs w:val="28"/>
          <w:lang w:val="uk-UA" w:eastAsia="en-US"/>
        </w:rPr>
        <w:t>винен</w:t>
      </w:r>
      <w:r w:rsidRPr="0038773A">
        <w:rPr>
          <w:rFonts w:eastAsia="Calibri"/>
          <w:sz w:val="28"/>
          <w:szCs w:val="28"/>
          <w:lang w:val="uk-UA" w:eastAsia="en-US"/>
        </w:rPr>
        <w:t xml:space="preserve"> розшири</w:t>
      </w:r>
      <w:r w:rsidRPr="00F20047">
        <w:rPr>
          <w:rFonts w:eastAsia="Calibri"/>
          <w:sz w:val="28"/>
          <w:szCs w:val="28"/>
          <w:lang w:val="uk-UA" w:eastAsia="en-US"/>
        </w:rPr>
        <w:t>ти</w:t>
      </w:r>
      <w:r>
        <w:rPr>
          <w:rFonts w:eastAsia="Calibri"/>
          <w:sz w:val="28"/>
          <w:szCs w:val="28"/>
          <w:lang w:val="uk-UA" w:eastAsia="en-US"/>
        </w:rPr>
        <w:t>ся</w:t>
      </w:r>
      <w:r w:rsidRPr="0038773A">
        <w:rPr>
          <w:rFonts w:eastAsia="Calibri"/>
          <w:sz w:val="28"/>
          <w:szCs w:val="28"/>
          <w:lang w:val="uk-UA" w:eastAsia="en-US"/>
        </w:rPr>
        <w:t>, а інституційний ландшафт зміни</w:t>
      </w:r>
      <w:r w:rsidRPr="00F20047">
        <w:rPr>
          <w:rFonts w:eastAsia="Calibri"/>
          <w:sz w:val="28"/>
          <w:szCs w:val="28"/>
          <w:lang w:val="uk-UA" w:eastAsia="en-US"/>
        </w:rPr>
        <w:t>т</w:t>
      </w:r>
      <w:r>
        <w:rPr>
          <w:rFonts w:eastAsia="Calibri"/>
          <w:sz w:val="28"/>
          <w:szCs w:val="28"/>
          <w:lang w:val="uk-UA" w:eastAsia="en-US"/>
        </w:rPr>
        <w:t>ися</w:t>
      </w:r>
      <w:r w:rsidRPr="0038773A">
        <w:rPr>
          <w:rFonts w:eastAsia="Calibri"/>
          <w:sz w:val="28"/>
          <w:szCs w:val="28"/>
          <w:lang w:val="uk-UA" w:eastAsia="en-US"/>
        </w:rPr>
        <w:t xml:space="preserve"> разом з цим.</w:t>
      </w:r>
    </w:p>
    <w:p w14:paraId="06E944AA" w14:textId="35FD79DB" w:rsidR="00F20047" w:rsidRPr="00C51769" w:rsidRDefault="00F20047" w:rsidP="00E14389">
      <w:pPr>
        <w:widowControl w:val="0"/>
        <w:autoSpaceDE w:val="0"/>
        <w:autoSpaceDN w:val="0"/>
        <w:adjustRightInd w:val="0"/>
        <w:spacing w:line="360" w:lineRule="auto"/>
        <w:ind w:firstLine="709"/>
        <w:jc w:val="both"/>
        <w:rPr>
          <w:rFonts w:eastAsia="Calibri"/>
          <w:sz w:val="28"/>
          <w:szCs w:val="28"/>
          <w:lang w:val="uk-UA" w:eastAsia="en-US"/>
        </w:rPr>
      </w:pPr>
      <w:proofErr w:type="spellStart"/>
      <w:r w:rsidRPr="0038773A">
        <w:rPr>
          <w:rFonts w:eastAsia="Calibri"/>
          <w:sz w:val="28"/>
          <w:szCs w:val="28"/>
          <w:lang w:val="ru-RU" w:eastAsia="en-US"/>
        </w:rPr>
        <w:t>Вторгнення</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Росії</w:t>
      </w:r>
      <w:proofErr w:type="spellEnd"/>
      <w:r w:rsidRPr="0038773A">
        <w:rPr>
          <w:rFonts w:eastAsia="Calibri"/>
          <w:sz w:val="28"/>
          <w:szCs w:val="28"/>
          <w:lang w:val="ru-RU" w:eastAsia="en-US"/>
        </w:rPr>
        <w:t xml:space="preserve"> в </w:t>
      </w:r>
      <w:proofErr w:type="spellStart"/>
      <w:r w:rsidRPr="0038773A">
        <w:rPr>
          <w:rFonts w:eastAsia="Calibri"/>
          <w:sz w:val="28"/>
          <w:szCs w:val="28"/>
          <w:lang w:val="ru-RU" w:eastAsia="en-US"/>
        </w:rPr>
        <w:t>Україну</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зробило</w:t>
      </w:r>
      <w:proofErr w:type="spellEnd"/>
      <w:r w:rsidRPr="0038773A">
        <w:rPr>
          <w:rFonts w:eastAsia="Calibri"/>
          <w:sz w:val="28"/>
          <w:szCs w:val="28"/>
          <w:lang w:val="ru-RU" w:eastAsia="en-US"/>
        </w:rPr>
        <w:t xml:space="preserve"> потребу в </w:t>
      </w:r>
      <w:proofErr w:type="spellStart"/>
      <w:r w:rsidRPr="0038773A">
        <w:rPr>
          <w:rFonts w:eastAsia="Calibri"/>
          <w:sz w:val="28"/>
          <w:szCs w:val="28"/>
          <w:lang w:val="ru-RU" w:eastAsia="en-US"/>
        </w:rPr>
        <w:t>інноваціях</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ще</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більш</w:t>
      </w:r>
      <w:proofErr w:type="spellEnd"/>
      <w:r w:rsidRPr="0038773A">
        <w:rPr>
          <w:rFonts w:eastAsia="Calibri"/>
          <w:sz w:val="28"/>
          <w:szCs w:val="28"/>
          <w:lang w:val="ru-RU" w:eastAsia="en-US"/>
        </w:rPr>
        <w:t xml:space="preserve"> </w:t>
      </w:r>
      <w:proofErr w:type="spellStart"/>
      <w:r w:rsidRPr="0038773A">
        <w:rPr>
          <w:rFonts w:eastAsia="Calibri"/>
          <w:sz w:val="28"/>
          <w:szCs w:val="28"/>
          <w:lang w:val="ru-RU" w:eastAsia="en-US"/>
        </w:rPr>
        <w:t>гострою</w:t>
      </w:r>
      <w:proofErr w:type="spellEnd"/>
      <w:r w:rsidRPr="0038773A">
        <w:rPr>
          <w:rFonts w:eastAsia="Calibri"/>
          <w:sz w:val="28"/>
          <w:szCs w:val="28"/>
          <w:lang w:val="ru-RU" w:eastAsia="en-US"/>
        </w:rPr>
        <w:t>.</w:t>
      </w:r>
      <w:r w:rsidRPr="00F20047">
        <w:rPr>
          <w:rFonts w:eastAsia="Calibri"/>
          <w:sz w:val="28"/>
          <w:szCs w:val="28"/>
          <w:lang w:eastAsia="en-US"/>
        </w:rPr>
        <w:t> </w:t>
      </w:r>
      <w:proofErr w:type="spellStart"/>
      <w:r w:rsidRPr="00F20047">
        <w:rPr>
          <w:rFonts w:eastAsia="Calibri"/>
          <w:sz w:val="28"/>
          <w:szCs w:val="28"/>
          <w:lang w:eastAsia="en-US"/>
        </w:rPr>
        <w:t>Це</w:t>
      </w:r>
      <w:proofErr w:type="spellEnd"/>
      <w:r w:rsidRPr="00F20047">
        <w:rPr>
          <w:rFonts w:eastAsia="Calibri"/>
          <w:sz w:val="28"/>
          <w:szCs w:val="28"/>
          <w:lang w:eastAsia="en-US"/>
        </w:rPr>
        <w:t xml:space="preserve"> </w:t>
      </w:r>
      <w:proofErr w:type="spellStart"/>
      <w:r w:rsidRPr="00F20047">
        <w:rPr>
          <w:rFonts w:eastAsia="Calibri"/>
          <w:sz w:val="28"/>
          <w:szCs w:val="28"/>
          <w:lang w:eastAsia="en-US"/>
        </w:rPr>
        <w:t>також</w:t>
      </w:r>
      <w:proofErr w:type="spellEnd"/>
      <w:r w:rsidRPr="00F20047">
        <w:rPr>
          <w:rFonts w:eastAsia="Calibri"/>
          <w:sz w:val="28"/>
          <w:szCs w:val="28"/>
          <w:lang w:eastAsia="en-US"/>
        </w:rPr>
        <w:t xml:space="preserve"> </w:t>
      </w:r>
      <w:proofErr w:type="spellStart"/>
      <w:r w:rsidRPr="00F20047">
        <w:rPr>
          <w:rFonts w:eastAsia="Calibri"/>
          <w:sz w:val="28"/>
          <w:szCs w:val="28"/>
          <w:lang w:eastAsia="en-US"/>
        </w:rPr>
        <w:t>стимулювало</w:t>
      </w:r>
      <w:proofErr w:type="spellEnd"/>
      <w:r w:rsidRPr="00F20047">
        <w:rPr>
          <w:rFonts w:eastAsia="Calibri"/>
          <w:sz w:val="28"/>
          <w:szCs w:val="28"/>
          <w:lang w:eastAsia="en-US"/>
        </w:rPr>
        <w:t xml:space="preserve"> </w:t>
      </w:r>
      <w:proofErr w:type="spellStart"/>
      <w:r w:rsidRPr="00F20047">
        <w:rPr>
          <w:rFonts w:eastAsia="Calibri"/>
          <w:sz w:val="28"/>
          <w:szCs w:val="28"/>
          <w:lang w:eastAsia="en-US"/>
        </w:rPr>
        <w:t>додаткову</w:t>
      </w:r>
      <w:proofErr w:type="spellEnd"/>
      <w:r w:rsidRPr="00F20047">
        <w:rPr>
          <w:rFonts w:eastAsia="Calibri"/>
          <w:sz w:val="28"/>
          <w:szCs w:val="28"/>
          <w:lang w:eastAsia="en-US"/>
        </w:rPr>
        <w:t xml:space="preserve"> </w:t>
      </w:r>
      <w:proofErr w:type="spellStart"/>
      <w:r w:rsidRPr="00F20047">
        <w:rPr>
          <w:rFonts w:eastAsia="Calibri"/>
          <w:sz w:val="28"/>
          <w:szCs w:val="28"/>
          <w:lang w:eastAsia="en-US"/>
        </w:rPr>
        <w:t>підтримку</w:t>
      </w:r>
      <w:proofErr w:type="spellEnd"/>
      <w:r w:rsidRPr="00F20047">
        <w:rPr>
          <w:rFonts w:eastAsia="Calibri"/>
          <w:sz w:val="28"/>
          <w:szCs w:val="28"/>
          <w:lang w:eastAsia="en-US"/>
        </w:rPr>
        <w:t xml:space="preserve"> </w:t>
      </w:r>
      <w:proofErr w:type="spellStart"/>
      <w:r w:rsidRPr="00F20047">
        <w:rPr>
          <w:rFonts w:eastAsia="Calibri"/>
          <w:sz w:val="28"/>
          <w:szCs w:val="28"/>
          <w:lang w:eastAsia="en-US"/>
        </w:rPr>
        <w:t>української</w:t>
      </w:r>
      <w:proofErr w:type="spellEnd"/>
      <w:r w:rsidRPr="00F20047">
        <w:rPr>
          <w:rFonts w:eastAsia="Calibri"/>
          <w:sz w:val="28"/>
          <w:szCs w:val="28"/>
          <w:lang w:eastAsia="en-US"/>
        </w:rPr>
        <w:t xml:space="preserve"> </w:t>
      </w:r>
      <w:proofErr w:type="spellStart"/>
      <w:r w:rsidRPr="00F20047">
        <w:rPr>
          <w:rFonts w:eastAsia="Calibri"/>
          <w:sz w:val="28"/>
          <w:szCs w:val="28"/>
          <w:lang w:eastAsia="en-US"/>
        </w:rPr>
        <w:t>інноваційної</w:t>
      </w:r>
      <w:proofErr w:type="spellEnd"/>
      <w:r w:rsidRPr="00F20047">
        <w:rPr>
          <w:rFonts w:eastAsia="Calibri"/>
          <w:sz w:val="28"/>
          <w:szCs w:val="28"/>
          <w:lang w:eastAsia="en-US"/>
        </w:rPr>
        <w:t xml:space="preserve"> </w:t>
      </w:r>
      <w:proofErr w:type="spellStart"/>
      <w:r w:rsidRPr="00F20047">
        <w:rPr>
          <w:rFonts w:eastAsia="Calibri"/>
          <w:sz w:val="28"/>
          <w:szCs w:val="28"/>
          <w:lang w:eastAsia="en-US"/>
        </w:rPr>
        <w:t>спільноти</w:t>
      </w:r>
      <w:proofErr w:type="spellEnd"/>
      <w:r w:rsidRPr="00F20047">
        <w:rPr>
          <w:rFonts w:eastAsia="Calibri"/>
          <w:sz w:val="28"/>
          <w:szCs w:val="28"/>
          <w:lang w:eastAsia="en-US"/>
        </w:rPr>
        <w:t xml:space="preserve"> – </w:t>
      </w:r>
      <w:proofErr w:type="spellStart"/>
      <w:r w:rsidRPr="00F20047">
        <w:rPr>
          <w:rFonts w:eastAsia="Calibri"/>
          <w:sz w:val="28"/>
          <w:szCs w:val="28"/>
          <w:lang w:eastAsia="en-US"/>
        </w:rPr>
        <w:t>вчених</w:t>
      </w:r>
      <w:proofErr w:type="spellEnd"/>
      <w:r w:rsidRPr="00F20047">
        <w:rPr>
          <w:rFonts w:eastAsia="Calibri"/>
          <w:sz w:val="28"/>
          <w:szCs w:val="28"/>
          <w:lang w:eastAsia="en-US"/>
        </w:rPr>
        <w:t xml:space="preserve"> і </w:t>
      </w:r>
      <w:proofErr w:type="spellStart"/>
      <w:r w:rsidRPr="00F20047">
        <w:rPr>
          <w:rFonts w:eastAsia="Calibri"/>
          <w:sz w:val="28"/>
          <w:szCs w:val="28"/>
          <w:lang w:eastAsia="en-US"/>
        </w:rPr>
        <w:t>дослідників</w:t>
      </w:r>
      <w:proofErr w:type="spellEnd"/>
      <w:r w:rsidRPr="00F20047">
        <w:rPr>
          <w:rFonts w:eastAsia="Calibri"/>
          <w:sz w:val="28"/>
          <w:szCs w:val="28"/>
          <w:lang w:eastAsia="en-US"/>
        </w:rPr>
        <w:t xml:space="preserve">, </w:t>
      </w:r>
      <w:proofErr w:type="spellStart"/>
      <w:r w:rsidRPr="00F20047">
        <w:rPr>
          <w:rFonts w:eastAsia="Calibri"/>
          <w:sz w:val="28"/>
          <w:szCs w:val="28"/>
          <w:lang w:eastAsia="en-US"/>
        </w:rPr>
        <w:t>які</w:t>
      </w:r>
      <w:proofErr w:type="spellEnd"/>
      <w:r w:rsidRPr="00F20047">
        <w:rPr>
          <w:rFonts w:eastAsia="Calibri"/>
          <w:sz w:val="28"/>
          <w:szCs w:val="28"/>
          <w:lang w:eastAsia="en-US"/>
        </w:rPr>
        <w:t xml:space="preserve"> </w:t>
      </w:r>
      <w:proofErr w:type="spellStart"/>
      <w:r w:rsidRPr="00F20047">
        <w:rPr>
          <w:rFonts w:eastAsia="Calibri"/>
          <w:sz w:val="28"/>
          <w:szCs w:val="28"/>
          <w:lang w:eastAsia="en-US"/>
        </w:rPr>
        <w:t>зробили</w:t>
      </w:r>
      <w:proofErr w:type="spellEnd"/>
      <w:r w:rsidRPr="00F20047">
        <w:rPr>
          <w:rFonts w:eastAsia="Calibri"/>
          <w:sz w:val="28"/>
          <w:szCs w:val="28"/>
          <w:lang w:eastAsia="en-US"/>
        </w:rPr>
        <w:t xml:space="preserve"> </w:t>
      </w:r>
      <w:proofErr w:type="spellStart"/>
      <w:r w:rsidRPr="00F20047">
        <w:rPr>
          <w:rFonts w:eastAsia="Calibri"/>
          <w:sz w:val="28"/>
          <w:szCs w:val="28"/>
          <w:lang w:eastAsia="en-US"/>
        </w:rPr>
        <w:t>ключовий</w:t>
      </w:r>
      <w:proofErr w:type="spellEnd"/>
      <w:r w:rsidRPr="00F20047">
        <w:rPr>
          <w:rFonts w:eastAsia="Calibri"/>
          <w:sz w:val="28"/>
          <w:szCs w:val="28"/>
          <w:lang w:eastAsia="en-US"/>
        </w:rPr>
        <w:t xml:space="preserve"> </w:t>
      </w:r>
      <w:proofErr w:type="spellStart"/>
      <w:r w:rsidRPr="00F20047">
        <w:rPr>
          <w:rFonts w:eastAsia="Calibri"/>
          <w:sz w:val="28"/>
          <w:szCs w:val="28"/>
          <w:lang w:eastAsia="en-US"/>
        </w:rPr>
        <w:t>внесок</w:t>
      </w:r>
      <w:proofErr w:type="spellEnd"/>
      <w:r w:rsidRPr="00F20047">
        <w:rPr>
          <w:rFonts w:eastAsia="Calibri"/>
          <w:sz w:val="28"/>
          <w:szCs w:val="28"/>
          <w:lang w:eastAsia="en-US"/>
        </w:rPr>
        <w:t xml:space="preserve"> у </w:t>
      </w:r>
      <w:proofErr w:type="spellStart"/>
      <w:r w:rsidRPr="00F20047">
        <w:rPr>
          <w:rFonts w:eastAsia="Calibri"/>
          <w:sz w:val="28"/>
          <w:szCs w:val="28"/>
          <w:lang w:eastAsia="en-US"/>
        </w:rPr>
        <w:t>дослідження</w:t>
      </w:r>
      <w:proofErr w:type="spellEnd"/>
      <w:r w:rsidRPr="00F20047">
        <w:rPr>
          <w:rFonts w:eastAsia="Calibri"/>
          <w:sz w:val="28"/>
          <w:szCs w:val="28"/>
          <w:lang w:eastAsia="en-US"/>
        </w:rPr>
        <w:t xml:space="preserve"> </w:t>
      </w:r>
      <w:proofErr w:type="spellStart"/>
      <w:r w:rsidRPr="00F20047">
        <w:rPr>
          <w:rFonts w:eastAsia="Calibri"/>
          <w:sz w:val="28"/>
          <w:szCs w:val="28"/>
          <w:lang w:eastAsia="en-US"/>
        </w:rPr>
        <w:t>та</w:t>
      </w:r>
      <w:proofErr w:type="spellEnd"/>
      <w:r w:rsidRPr="00F20047">
        <w:rPr>
          <w:rFonts w:eastAsia="Calibri"/>
          <w:sz w:val="28"/>
          <w:szCs w:val="28"/>
          <w:lang w:eastAsia="en-US"/>
        </w:rPr>
        <w:t xml:space="preserve"> </w:t>
      </w:r>
      <w:proofErr w:type="spellStart"/>
      <w:r w:rsidRPr="00F20047">
        <w:rPr>
          <w:rFonts w:eastAsia="Calibri"/>
          <w:sz w:val="28"/>
          <w:szCs w:val="28"/>
          <w:lang w:eastAsia="en-US"/>
        </w:rPr>
        <w:t>інновації</w:t>
      </w:r>
      <w:proofErr w:type="spellEnd"/>
      <w:r w:rsidRPr="00F20047">
        <w:rPr>
          <w:rFonts w:eastAsia="Calibri"/>
          <w:sz w:val="28"/>
          <w:szCs w:val="28"/>
          <w:lang w:eastAsia="en-US"/>
        </w:rPr>
        <w:t xml:space="preserve"> ЄС. ЄС </w:t>
      </w:r>
      <w:proofErr w:type="spellStart"/>
      <w:r w:rsidRPr="00F20047">
        <w:rPr>
          <w:rFonts w:eastAsia="Calibri"/>
          <w:sz w:val="28"/>
          <w:szCs w:val="28"/>
          <w:lang w:eastAsia="en-US"/>
        </w:rPr>
        <w:t>виділив</w:t>
      </w:r>
      <w:proofErr w:type="spellEnd"/>
      <w:r w:rsidRPr="00F20047">
        <w:rPr>
          <w:rFonts w:eastAsia="Calibri"/>
          <w:sz w:val="28"/>
          <w:szCs w:val="28"/>
          <w:lang w:eastAsia="en-US"/>
        </w:rPr>
        <w:t xml:space="preserve"> 20 </w:t>
      </w:r>
      <w:proofErr w:type="spellStart"/>
      <w:r w:rsidRPr="00F20047">
        <w:rPr>
          <w:rFonts w:eastAsia="Calibri"/>
          <w:sz w:val="28"/>
          <w:szCs w:val="28"/>
          <w:lang w:eastAsia="en-US"/>
        </w:rPr>
        <w:t>мільйонів</w:t>
      </w:r>
      <w:proofErr w:type="spellEnd"/>
      <w:r w:rsidRPr="00F20047">
        <w:rPr>
          <w:rFonts w:eastAsia="Calibri"/>
          <w:sz w:val="28"/>
          <w:szCs w:val="28"/>
          <w:lang w:eastAsia="en-US"/>
        </w:rPr>
        <w:t xml:space="preserve"> </w:t>
      </w:r>
      <w:proofErr w:type="spellStart"/>
      <w:r w:rsidRPr="00F20047">
        <w:rPr>
          <w:rFonts w:eastAsia="Calibri"/>
          <w:sz w:val="28"/>
          <w:szCs w:val="28"/>
          <w:lang w:eastAsia="en-US"/>
        </w:rPr>
        <w:t>євро</w:t>
      </w:r>
      <w:proofErr w:type="spellEnd"/>
      <w:r w:rsidRPr="00F20047">
        <w:rPr>
          <w:rFonts w:eastAsia="Calibri"/>
          <w:sz w:val="28"/>
          <w:szCs w:val="28"/>
          <w:lang w:eastAsia="en-US"/>
        </w:rPr>
        <w:t xml:space="preserve"> </w:t>
      </w:r>
      <w:proofErr w:type="spellStart"/>
      <w:r w:rsidRPr="00F20047">
        <w:rPr>
          <w:rFonts w:eastAsia="Calibri"/>
          <w:sz w:val="28"/>
          <w:szCs w:val="28"/>
          <w:lang w:eastAsia="en-US"/>
        </w:rPr>
        <w:t>для</w:t>
      </w:r>
      <w:proofErr w:type="spellEnd"/>
      <w:r w:rsidRPr="00F20047">
        <w:rPr>
          <w:rFonts w:eastAsia="Calibri"/>
          <w:sz w:val="28"/>
          <w:szCs w:val="28"/>
          <w:lang w:eastAsia="en-US"/>
        </w:rPr>
        <w:t xml:space="preserve"> </w:t>
      </w:r>
      <w:proofErr w:type="spellStart"/>
      <w:r w:rsidRPr="00F20047">
        <w:rPr>
          <w:rFonts w:eastAsia="Calibri"/>
          <w:sz w:val="28"/>
          <w:szCs w:val="28"/>
          <w:lang w:eastAsia="en-US"/>
        </w:rPr>
        <w:t>українських</w:t>
      </w:r>
      <w:proofErr w:type="spellEnd"/>
      <w:r w:rsidRPr="00F20047">
        <w:rPr>
          <w:rFonts w:eastAsia="Calibri"/>
          <w:sz w:val="28"/>
          <w:szCs w:val="28"/>
          <w:lang w:eastAsia="en-US"/>
        </w:rPr>
        <w:t xml:space="preserve"> </w:t>
      </w:r>
      <w:proofErr w:type="spellStart"/>
      <w:r w:rsidRPr="00F20047">
        <w:rPr>
          <w:rFonts w:eastAsia="Calibri"/>
          <w:sz w:val="28"/>
          <w:szCs w:val="28"/>
          <w:lang w:eastAsia="en-US"/>
        </w:rPr>
        <w:t>стартапів</w:t>
      </w:r>
      <w:proofErr w:type="spellEnd"/>
      <w:r w:rsidRPr="00F20047">
        <w:rPr>
          <w:rFonts w:eastAsia="Calibri"/>
          <w:sz w:val="28"/>
          <w:szCs w:val="28"/>
          <w:lang w:eastAsia="en-US"/>
        </w:rPr>
        <w:t xml:space="preserve"> </w:t>
      </w:r>
      <w:proofErr w:type="spellStart"/>
      <w:r w:rsidRPr="00F20047">
        <w:rPr>
          <w:rFonts w:eastAsia="Calibri"/>
          <w:sz w:val="28"/>
          <w:szCs w:val="28"/>
          <w:lang w:eastAsia="en-US"/>
        </w:rPr>
        <w:t>через</w:t>
      </w:r>
      <w:proofErr w:type="spellEnd"/>
      <w:r w:rsidRPr="00F20047">
        <w:rPr>
          <w:rFonts w:eastAsia="Calibri"/>
          <w:sz w:val="28"/>
          <w:szCs w:val="28"/>
          <w:lang w:eastAsia="en-US"/>
        </w:rPr>
        <w:t xml:space="preserve"> </w:t>
      </w:r>
      <w:proofErr w:type="spellStart"/>
      <w:r w:rsidRPr="00F20047">
        <w:rPr>
          <w:rFonts w:eastAsia="Calibri"/>
          <w:sz w:val="28"/>
          <w:szCs w:val="28"/>
          <w:lang w:eastAsia="en-US"/>
        </w:rPr>
        <w:t>Європейську</w:t>
      </w:r>
      <w:proofErr w:type="spellEnd"/>
      <w:r w:rsidRPr="00F20047">
        <w:rPr>
          <w:rFonts w:eastAsia="Calibri"/>
          <w:sz w:val="28"/>
          <w:szCs w:val="28"/>
          <w:lang w:eastAsia="en-US"/>
        </w:rPr>
        <w:t xml:space="preserve"> </w:t>
      </w:r>
      <w:proofErr w:type="spellStart"/>
      <w:r w:rsidRPr="00F20047">
        <w:rPr>
          <w:rFonts w:eastAsia="Calibri"/>
          <w:sz w:val="28"/>
          <w:szCs w:val="28"/>
          <w:lang w:eastAsia="en-US"/>
        </w:rPr>
        <w:t>інноваційну</w:t>
      </w:r>
      <w:proofErr w:type="spellEnd"/>
      <w:r w:rsidRPr="00F20047">
        <w:rPr>
          <w:rFonts w:eastAsia="Calibri"/>
          <w:sz w:val="28"/>
          <w:szCs w:val="28"/>
          <w:lang w:eastAsia="en-US"/>
        </w:rPr>
        <w:t xml:space="preserve"> </w:t>
      </w:r>
      <w:proofErr w:type="spellStart"/>
      <w:r w:rsidRPr="00F20047">
        <w:rPr>
          <w:rFonts w:eastAsia="Calibri"/>
          <w:sz w:val="28"/>
          <w:szCs w:val="28"/>
          <w:lang w:eastAsia="en-US"/>
        </w:rPr>
        <w:t>раду</w:t>
      </w:r>
      <w:proofErr w:type="spellEnd"/>
      <w:r w:rsidRPr="00F20047">
        <w:rPr>
          <w:rFonts w:eastAsia="Calibri"/>
          <w:sz w:val="28"/>
          <w:szCs w:val="28"/>
          <w:lang w:eastAsia="en-US"/>
        </w:rPr>
        <w:t>. </w:t>
      </w:r>
      <w:proofErr w:type="spellStart"/>
      <w:r w:rsidRPr="00F20047">
        <w:rPr>
          <w:rFonts w:eastAsia="Calibri"/>
          <w:sz w:val="28"/>
          <w:szCs w:val="28"/>
          <w:lang w:eastAsia="en-US"/>
        </w:rPr>
        <w:t>Це</w:t>
      </w:r>
      <w:proofErr w:type="spellEnd"/>
      <w:r w:rsidRPr="00F20047">
        <w:rPr>
          <w:rFonts w:eastAsia="Calibri"/>
          <w:sz w:val="28"/>
          <w:szCs w:val="28"/>
          <w:lang w:eastAsia="en-US"/>
        </w:rPr>
        <w:t xml:space="preserve"> </w:t>
      </w:r>
      <w:proofErr w:type="spellStart"/>
      <w:r w:rsidRPr="00F20047">
        <w:rPr>
          <w:rFonts w:eastAsia="Calibri"/>
          <w:sz w:val="28"/>
          <w:szCs w:val="28"/>
          <w:lang w:eastAsia="en-US"/>
        </w:rPr>
        <w:t>доповнює</w:t>
      </w:r>
      <w:proofErr w:type="spellEnd"/>
      <w:r w:rsidRPr="00F20047">
        <w:rPr>
          <w:rFonts w:eastAsia="Calibri"/>
          <w:sz w:val="28"/>
          <w:szCs w:val="28"/>
          <w:lang w:eastAsia="en-US"/>
        </w:rPr>
        <w:t xml:space="preserve"> </w:t>
      </w:r>
      <w:proofErr w:type="spellStart"/>
      <w:r w:rsidRPr="00F20047">
        <w:rPr>
          <w:rFonts w:eastAsia="Calibri"/>
          <w:sz w:val="28"/>
          <w:szCs w:val="28"/>
          <w:lang w:eastAsia="en-US"/>
        </w:rPr>
        <w:t>ініціативи</w:t>
      </w:r>
      <w:proofErr w:type="spellEnd"/>
      <w:r w:rsidRPr="00F20047">
        <w:rPr>
          <w:rFonts w:eastAsia="Calibri"/>
          <w:sz w:val="28"/>
          <w:szCs w:val="28"/>
          <w:lang w:eastAsia="en-US"/>
        </w:rPr>
        <w:t xml:space="preserve"> «</w:t>
      </w:r>
      <w:proofErr w:type="spellStart"/>
      <w:r w:rsidRPr="00F20047">
        <w:rPr>
          <w:rFonts w:eastAsia="Calibri"/>
          <w:sz w:val="28"/>
          <w:szCs w:val="28"/>
          <w:lang w:eastAsia="en-US"/>
        </w:rPr>
        <w:t>Європейський</w:t>
      </w:r>
      <w:proofErr w:type="spellEnd"/>
      <w:r w:rsidRPr="00F20047">
        <w:rPr>
          <w:rFonts w:eastAsia="Calibri"/>
          <w:sz w:val="28"/>
          <w:szCs w:val="28"/>
          <w:lang w:eastAsia="en-US"/>
        </w:rPr>
        <w:t xml:space="preserve"> </w:t>
      </w:r>
      <w:proofErr w:type="spellStart"/>
      <w:r w:rsidRPr="00F20047">
        <w:rPr>
          <w:rFonts w:eastAsia="Calibri"/>
          <w:sz w:val="28"/>
          <w:szCs w:val="28"/>
          <w:lang w:eastAsia="en-US"/>
        </w:rPr>
        <w:t>дослідницький</w:t>
      </w:r>
      <w:proofErr w:type="spellEnd"/>
      <w:r w:rsidRPr="00F20047">
        <w:rPr>
          <w:rFonts w:eastAsia="Calibri"/>
          <w:sz w:val="28"/>
          <w:szCs w:val="28"/>
          <w:lang w:eastAsia="en-US"/>
        </w:rPr>
        <w:t xml:space="preserve"> </w:t>
      </w:r>
      <w:proofErr w:type="spellStart"/>
      <w:r w:rsidRPr="00F20047">
        <w:rPr>
          <w:rFonts w:eastAsia="Calibri"/>
          <w:sz w:val="28"/>
          <w:szCs w:val="28"/>
          <w:lang w:eastAsia="en-US"/>
        </w:rPr>
        <w:t>простір</w:t>
      </w:r>
      <w:proofErr w:type="spellEnd"/>
      <w:r w:rsidRPr="00F20047">
        <w:rPr>
          <w:rFonts w:eastAsia="Calibri"/>
          <w:sz w:val="28"/>
          <w:szCs w:val="28"/>
          <w:lang w:eastAsia="en-US"/>
        </w:rPr>
        <w:t xml:space="preserve"> </w:t>
      </w:r>
      <w:proofErr w:type="spellStart"/>
      <w:r w:rsidRPr="00F20047">
        <w:rPr>
          <w:rFonts w:eastAsia="Calibri"/>
          <w:sz w:val="28"/>
          <w:szCs w:val="28"/>
          <w:lang w:eastAsia="en-US"/>
        </w:rPr>
        <w:t>для</w:t>
      </w:r>
      <w:proofErr w:type="spellEnd"/>
      <w:r w:rsidRPr="00F20047">
        <w:rPr>
          <w:rFonts w:eastAsia="Calibri"/>
          <w:sz w:val="28"/>
          <w:szCs w:val="28"/>
          <w:lang w:eastAsia="en-US"/>
        </w:rPr>
        <w:t xml:space="preserve"> </w:t>
      </w:r>
      <w:proofErr w:type="spellStart"/>
      <w:r w:rsidRPr="00F20047">
        <w:rPr>
          <w:rFonts w:eastAsia="Calibri"/>
          <w:sz w:val="28"/>
          <w:szCs w:val="28"/>
          <w:lang w:eastAsia="en-US"/>
        </w:rPr>
        <w:t>України</w:t>
      </w:r>
      <w:proofErr w:type="spellEnd"/>
      <w:r w:rsidRPr="00F20047">
        <w:rPr>
          <w:rFonts w:eastAsia="Calibri"/>
          <w:sz w:val="28"/>
          <w:szCs w:val="28"/>
          <w:lang w:eastAsia="en-US"/>
        </w:rPr>
        <w:t xml:space="preserve">» (ERA4Ukraine), Horizon4Ukraine </w:t>
      </w:r>
      <w:proofErr w:type="spellStart"/>
      <w:r w:rsidRPr="00F20047">
        <w:rPr>
          <w:rFonts w:eastAsia="Calibri"/>
          <w:sz w:val="28"/>
          <w:szCs w:val="28"/>
          <w:lang w:eastAsia="en-US"/>
        </w:rPr>
        <w:t>та</w:t>
      </w:r>
      <w:proofErr w:type="spellEnd"/>
      <w:r w:rsidRPr="00F20047">
        <w:rPr>
          <w:rFonts w:eastAsia="Calibri"/>
          <w:sz w:val="28"/>
          <w:szCs w:val="28"/>
          <w:lang w:eastAsia="en-US"/>
        </w:rPr>
        <w:t xml:space="preserve"> ERC </w:t>
      </w:r>
      <w:proofErr w:type="spellStart"/>
      <w:r w:rsidRPr="00F20047">
        <w:rPr>
          <w:rFonts w:eastAsia="Calibri"/>
          <w:sz w:val="28"/>
          <w:szCs w:val="28"/>
          <w:lang w:eastAsia="en-US"/>
        </w:rPr>
        <w:t>для</w:t>
      </w:r>
      <w:proofErr w:type="spellEnd"/>
      <w:r w:rsidRPr="00F20047">
        <w:rPr>
          <w:rFonts w:eastAsia="Calibri"/>
          <w:sz w:val="28"/>
          <w:szCs w:val="28"/>
          <w:lang w:eastAsia="en-US"/>
        </w:rPr>
        <w:t xml:space="preserve"> </w:t>
      </w:r>
      <w:proofErr w:type="spellStart"/>
      <w:r w:rsidRPr="00F20047">
        <w:rPr>
          <w:rFonts w:eastAsia="Calibri"/>
          <w:sz w:val="28"/>
          <w:szCs w:val="28"/>
          <w:lang w:eastAsia="en-US"/>
        </w:rPr>
        <w:t>України</w:t>
      </w:r>
      <w:proofErr w:type="spellEnd"/>
      <w:r w:rsidRPr="00F20047">
        <w:rPr>
          <w:rFonts w:eastAsia="Calibri"/>
          <w:sz w:val="28"/>
          <w:szCs w:val="28"/>
          <w:lang w:eastAsia="en-US"/>
        </w:rPr>
        <w:t xml:space="preserve">, а </w:t>
      </w:r>
      <w:proofErr w:type="spellStart"/>
      <w:r w:rsidRPr="00F20047">
        <w:rPr>
          <w:rFonts w:eastAsia="Calibri"/>
          <w:sz w:val="28"/>
          <w:szCs w:val="28"/>
          <w:lang w:eastAsia="en-US"/>
        </w:rPr>
        <w:t>також</w:t>
      </w:r>
      <w:proofErr w:type="spellEnd"/>
      <w:r w:rsidRPr="00F20047">
        <w:rPr>
          <w:rFonts w:eastAsia="Calibri"/>
          <w:sz w:val="28"/>
          <w:szCs w:val="28"/>
          <w:lang w:eastAsia="en-US"/>
        </w:rPr>
        <w:t xml:space="preserve"> </w:t>
      </w:r>
      <w:proofErr w:type="spellStart"/>
      <w:r w:rsidRPr="00F20047">
        <w:rPr>
          <w:rFonts w:eastAsia="Calibri"/>
          <w:sz w:val="28"/>
          <w:szCs w:val="28"/>
          <w:lang w:eastAsia="en-US"/>
        </w:rPr>
        <w:t>спеціальну</w:t>
      </w:r>
      <w:proofErr w:type="spellEnd"/>
      <w:r w:rsidRPr="00F20047">
        <w:rPr>
          <w:rFonts w:eastAsia="Calibri"/>
          <w:sz w:val="28"/>
          <w:szCs w:val="28"/>
          <w:lang w:eastAsia="en-US"/>
        </w:rPr>
        <w:t xml:space="preserve"> </w:t>
      </w:r>
      <w:proofErr w:type="spellStart"/>
      <w:r w:rsidRPr="00F20047">
        <w:rPr>
          <w:rFonts w:eastAsia="Calibri"/>
          <w:sz w:val="28"/>
          <w:szCs w:val="28"/>
          <w:lang w:eastAsia="en-US"/>
        </w:rPr>
        <w:t>схему</w:t>
      </w:r>
      <w:proofErr w:type="spellEnd"/>
      <w:r w:rsidRPr="00F20047">
        <w:rPr>
          <w:rFonts w:eastAsia="Calibri"/>
          <w:sz w:val="28"/>
          <w:szCs w:val="28"/>
          <w:lang w:eastAsia="en-US"/>
        </w:rPr>
        <w:t xml:space="preserve"> </w:t>
      </w:r>
      <w:proofErr w:type="spellStart"/>
      <w:r w:rsidRPr="00F20047">
        <w:rPr>
          <w:rFonts w:eastAsia="Calibri"/>
          <w:sz w:val="28"/>
          <w:szCs w:val="28"/>
          <w:lang w:eastAsia="en-US"/>
        </w:rPr>
        <w:t>стипендій</w:t>
      </w:r>
      <w:proofErr w:type="spellEnd"/>
      <w:r w:rsidRPr="00F20047">
        <w:rPr>
          <w:rFonts w:eastAsia="Calibri"/>
          <w:sz w:val="28"/>
          <w:szCs w:val="28"/>
          <w:lang w:eastAsia="en-US"/>
        </w:rPr>
        <w:t xml:space="preserve"> у </w:t>
      </w:r>
      <w:proofErr w:type="spellStart"/>
      <w:r w:rsidRPr="00F20047">
        <w:rPr>
          <w:rFonts w:eastAsia="Calibri"/>
          <w:sz w:val="28"/>
          <w:szCs w:val="28"/>
          <w:lang w:eastAsia="en-US"/>
        </w:rPr>
        <w:t>розмірі</w:t>
      </w:r>
      <w:proofErr w:type="spellEnd"/>
      <w:r w:rsidRPr="00F20047">
        <w:rPr>
          <w:rFonts w:eastAsia="Calibri"/>
          <w:sz w:val="28"/>
          <w:szCs w:val="28"/>
          <w:lang w:eastAsia="en-US"/>
        </w:rPr>
        <w:t xml:space="preserve"> 25 </w:t>
      </w:r>
      <w:proofErr w:type="spellStart"/>
      <w:r w:rsidRPr="00F20047">
        <w:rPr>
          <w:rFonts w:eastAsia="Calibri"/>
          <w:sz w:val="28"/>
          <w:szCs w:val="28"/>
          <w:lang w:eastAsia="en-US"/>
        </w:rPr>
        <w:t>мільйонів</w:t>
      </w:r>
      <w:proofErr w:type="spellEnd"/>
      <w:r w:rsidRPr="00F20047">
        <w:rPr>
          <w:rFonts w:eastAsia="Calibri"/>
          <w:sz w:val="28"/>
          <w:szCs w:val="28"/>
          <w:lang w:eastAsia="en-US"/>
        </w:rPr>
        <w:t xml:space="preserve"> </w:t>
      </w:r>
      <w:proofErr w:type="spellStart"/>
      <w:r w:rsidRPr="00F20047">
        <w:rPr>
          <w:rFonts w:eastAsia="Calibri"/>
          <w:sz w:val="28"/>
          <w:szCs w:val="28"/>
          <w:lang w:eastAsia="en-US"/>
        </w:rPr>
        <w:t>євро</w:t>
      </w:r>
      <w:proofErr w:type="spellEnd"/>
      <w:r w:rsidRPr="00F20047">
        <w:rPr>
          <w:rFonts w:eastAsia="Calibri"/>
          <w:sz w:val="28"/>
          <w:szCs w:val="28"/>
          <w:lang w:eastAsia="en-US"/>
        </w:rPr>
        <w:t xml:space="preserve"> в </w:t>
      </w:r>
      <w:proofErr w:type="spellStart"/>
      <w:r w:rsidRPr="00F20047">
        <w:rPr>
          <w:rFonts w:eastAsia="Calibri"/>
          <w:sz w:val="28"/>
          <w:szCs w:val="28"/>
          <w:lang w:eastAsia="en-US"/>
        </w:rPr>
        <w:t>рамках</w:t>
      </w:r>
      <w:proofErr w:type="spellEnd"/>
      <w:r w:rsidRPr="00F20047">
        <w:rPr>
          <w:rFonts w:eastAsia="Calibri"/>
          <w:sz w:val="28"/>
          <w:szCs w:val="28"/>
          <w:lang w:eastAsia="en-US"/>
        </w:rPr>
        <w:t xml:space="preserve"> </w:t>
      </w:r>
      <w:proofErr w:type="spellStart"/>
      <w:r w:rsidRPr="00F20047">
        <w:rPr>
          <w:rFonts w:eastAsia="Calibri"/>
          <w:sz w:val="28"/>
          <w:szCs w:val="28"/>
          <w:lang w:eastAsia="en-US"/>
        </w:rPr>
        <w:t>Програми</w:t>
      </w:r>
      <w:proofErr w:type="spellEnd"/>
      <w:r w:rsidRPr="00F20047">
        <w:rPr>
          <w:rFonts w:eastAsia="Calibri"/>
          <w:sz w:val="28"/>
          <w:szCs w:val="28"/>
          <w:lang w:eastAsia="en-US"/>
        </w:rPr>
        <w:t xml:space="preserve"> </w:t>
      </w:r>
      <w:proofErr w:type="spellStart"/>
      <w:r w:rsidRPr="00F20047">
        <w:rPr>
          <w:rFonts w:eastAsia="Calibri"/>
          <w:sz w:val="28"/>
          <w:szCs w:val="28"/>
          <w:lang w:eastAsia="en-US"/>
        </w:rPr>
        <w:t>Марії</w:t>
      </w:r>
      <w:proofErr w:type="spellEnd"/>
      <w:r w:rsidRPr="00F20047">
        <w:rPr>
          <w:rFonts w:eastAsia="Calibri"/>
          <w:sz w:val="28"/>
          <w:szCs w:val="28"/>
          <w:lang w:eastAsia="en-US"/>
        </w:rPr>
        <w:t xml:space="preserve"> </w:t>
      </w:r>
      <w:proofErr w:type="spellStart"/>
      <w:r w:rsidRPr="00F20047">
        <w:rPr>
          <w:rFonts w:eastAsia="Calibri"/>
          <w:sz w:val="28"/>
          <w:szCs w:val="28"/>
          <w:lang w:eastAsia="en-US"/>
        </w:rPr>
        <w:t>Склодовської</w:t>
      </w:r>
      <w:proofErr w:type="spellEnd"/>
      <w:r w:rsidRPr="00F20047">
        <w:rPr>
          <w:rFonts w:eastAsia="Calibri"/>
          <w:sz w:val="28"/>
          <w:szCs w:val="28"/>
          <w:lang w:eastAsia="en-US"/>
        </w:rPr>
        <w:t xml:space="preserve"> </w:t>
      </w:r>
      <w:proofErr w:type="spellStart"/>
      <w:r w:rsidRPr="00F20047">
        <w:rPr>
          <w:rFonts w:eastAsia="Calibri"/>
          <w:sz w:val="28"/>
          <w:szCs w:val="28"/>
          <w:lang w:eastAsia="en-US"/>
        </w:rPr>
        <w:t>Кюрі</w:t>
      </w:r>
      <w:proofErr w:type="spellEnd"/>
      <w:r w:rsidRPr="00F20047">
        <w:rPr>
          <w:rFonts w:eastAsia="Calibri"/>
          <w:sz w:val="28"/>
          <w:szCs w:val="28"/>
          <w:lang w:eastAsia="en-US"/>
        </w:rPr>
        <w:t xml:space="preserve"> (MSCA) </w:t>
      </w:r>
      <w:proofErr w:type="spellStart"/>
      <w:r w:rsidRPr="00F20047">
        <w:rPr>
          <w:rFonts w:eastAsia="Calibri"/>
          <w:sz w:val="28"/>
          <w:szCs w:val="28"/>
          <w:lang w:eastAsia="en-US"/>
        </w:rPr>
        <w:t>для</w:t>
      </w:r>
      <w:proofErr w:type="spellEnd"/>
      <w:r w:rsidRPr="00F20047">
        <w:rPr>
          <w:rFonts w:eastAsia="Calibri"/>
          <w:sz w:val="28"/>
          <w:szCs w:val="28"/>
          <w:lang w:eastAsia="en-US"/>
        </w:rPr>
        <w:t xml:space="preserve"> </w:t>
      </w:r>
      <w:proofErr w:type="spellStart"/>
      <w:r w:rsidRPr="00F20047">
        <w:rPr>
          <w:rFonts w:eastAsia="Calibri"/>
          <w:sz w:val="28"/>
          <w:szCs w:val="28"/>
          <w:lang w:eastAsia="en-US"/>
        </w:rPr>
        <w:t>переміщених</w:t>
      </w:r>
      <w:proofErr w:type="spellEnd"/>
      <w:r w:rsidRPr="00F20047">
        <w:rPr>
          <w:rFonts w:eastAsia="Calibri"/>
          <w:sz w:val="28"/>
          <w:szCs w:val="28"/>
          <w:lang w:eastAsia="en-US"/>
        </w:rPr>
        <w:t xml:space="preserve"> </w:t>
      </w:r>
      <w:proofErr w:type="spellStart"/>
      <w:r w:rsidRPr="00F20047">
        <w:rPr>
          <w:rFonts w:eastAsia="Calibri"/>
          <w:sz w:val="28"/>
          <w:szCs w:val="28"/>
          <w:lang w:eastAsia="en-US"/>
        </w:rPr>
        <w:t>дослідників</w:t>
      </w:r>
      <w:proofErr w:type="spellEnd"/>
      <w:r w:rsidRPr="00F20047">
        <w:rPr>
          <w:rFonts w:eastAsia="Calibri"/>
          <w:sz w:val="28"/>
          <w:szCs w:val="28"/>
          <w:lang w:eastAsia="en-US"/>
        </w:rPr>
        <w:t xml:space="preserve"> з </w:t>
      </w:r>
      <w:bookmarkStart w:id="59" w:name="_Hlk120549786"/>
      <w:proofErr w:type="spellStart"/>
      <w:r w:rsidRPr="00F20047">
        <w:rPr>
          <w:rFonts w:eastAsia="Calibri"/>
          <w:sz w:val="28"/>
          <w:szCs w:val="28"/>
          <w:lang w:eastAsia="en-US"/>
        </w:rPr>
        <w:t>України</w:t>
      </w:r>
      <w:proofErr w:type="spellEnd"/>
      <w:r w:rsidRPr="00F20047">
        <w:rPr>
          <w:rFonts w:eastAsia="Calibri"/>
          <w:sz w:val="28"/>
          <w:szCs w:val="28"/>
          <w:lang w:eastAsia="en-US"/>
        </w:rPr>
        <w:t>.</w:t>
      </w:r>
    </w:p>
    <w:p w14:paraId="7085D228" w14:textId="77777777" w:rsidR="00E14389" w:rsidRPr="00C51769" w:rsidRDefault="00E14389" w:rsidP="004E5477">
      <w:pPr>
        <w:widowControl w:val="0"/>
        <w:autoSpaceDE w:val="0"/>
        <w:autoSpaceDN w:val="0"/>
        <w:adjustRightInd w:val="0"/>
        <w:spacing w:line="360" w:lineRule="auto"/>
        <w:ind w:firstLine="709"/>
        <w:jc w:val="both"/>
        <w:rPr>
          <w:rFonts w:eastAsia="Calibri"/>
          <w:sz w:val="28"/>
          <w:szCs w:val="28"/>
          <w:lang w:val="uk-UA" w:eastAsia="en-US"/>
        </w:rPr>
      </w:pPr>
    </w:p>
    <w:p w14:paraId="385FB35C" w14:textId="77777777" w:rsidR="004E5477" w:rsidRPr="00C51769" w:rsidRDefault="004E5477" w:rsidP="004E5477">
      <w:pPr>
        <w:widowControl w:val="0"/>
        <w:autoSpaceDE w:val="0"/>
        <w:autoSpaceDN w:val="0"/>
        <w:adjustRightInd w:val="0"/>
        <w:spacing w:line="360" w:lineRule="auto"/>
        <w:ind w:firstLine="709"/>
        <w:jc w:val="both"/>
        <w:rPr>
          <w:rFonts w:eastAsia="Calibri"/>
          <w:sz w:val="28"/>
          <w:szCs w:val="28"/>
          <w:lang w:val="uk-UA" w:eastAsia="en-US"/>
        </w:rPr>
      </w:pPr>
      <w:r w:rsidRPr="00C51769">
        <w:rPr>
          <w:rFonts w:eastAsia="Calibri"/>
          <w:noProof/>
          <w:sz w:val="28"/>
          <w:szCs w:val="28"/>
          <w:lang w:val="ru-RU" w:eastAsia="en-US"/>
        </w:rPr>
        <mc:AlternateContent>
          <mc:Choice Requires="wps">
            <w:drawing>
              <wp:anchor distT="0" distB="0" distL="114300" distR="114300" simplePos="0" relativeHeight="251860992" behindDoc="0" locked="0" layoutInCell="1" allowOverlap="1" wp14:anchorId="02D38D09" wp14:editId="08D64976">
                <wp:simplePos x="0" y="0"/>
                <wp:positionH relativeFrom="column">
                  <wp:posOffset>443865</wp:posOffset>
                </wp:positionH>
                <wp:positionV relativeFrom="paragraph">
                  <wp:posOffset>275367</wp:posOffset>
                </wp:positionV>
                <wp:extent cx="5354320" cy="502508"/>
                <wp:effectExtent l="0" t="0" r="17780" b="12065"/>
                <wp:wrapNone/>
                <wp:docPr id="4" name="Прямоугольник 4"/>
                <wp:cNvGraphicFramePr/>
                <a:graphic xmlns:a="http://schemas.openxmlformats.org/drawingml/2006/main">
                  <a:graphicData uri="http://schemas.microsoft.com/office/word/2010/wordprocessingShape">
                    <wps:wsp>
                      <wps:cNvSpPr/>
                      <wps:spPr>
                        <a:xfrm>
                          <a:off x="0" y="0"/>
                          <a:ext cx="5354320" cy="502508"/>
                        </a:xfrm>
                        <a:prstGeom prst="rect">
                          <a:avLst/>
                        </a:prstGeom>
                        <a:solidFill>
                          <a:srgbClr val="5B9BD5"/>
                        </a:solidFill>
                        <a:ln w="12700" cap="flat" cmpd="sng" algn="ctr">
                          <a:solidFill>
                            <a:srgbClr val="5B9BD5">
                              <a:shade val="50000"/>
                            </a:srgbClr>
                          </a:solidFill>
                          <a:prstDash val="solid"/>
                          <a:miter lim="800000"/>
                        </a:ln>
                        <a:effectLst/>
                      </wps:spPr>
                      <wps:txbx>
                        <w:txbxContent>
                          <w:p w14:paraId="467CF477" w14:textId="77777777" w:rsidR="008C6FDB" w:rsidRPr="0038773A" w:rsidRDefault="008C6FDB" w:rsidP="004E5477">
                            <w:pPr>
                              <w:jc w:val="center"/>
                              <w:rPr>
                                <w:color w:val="FFFFFF" w:themeColor="background1"/>
                                <w:sz w:val="28"/>
                                <w:szCs w:val="28"/>
                                <w:lang w:val="ru-RU"/>
                              </w:rPr>
                            </w:pPr>
                            <w:r w:rsidRPr="007D0D5D">
                              <w:rPr>
                                <w:color w:val="FFFFFF" w:themeColor="background1"/>
                                <w:sz w:val="28"/>
                                <w:szCs w:val="28"/>
                                <w:lang w:val="uk-UA"/>
                              </w:rPr>
                              <w:t>Найважливіш</w:t>
                            </w:r>
                            <w:r>
                              <w:rPr>
                                <w:color w:val="FFFFFF" w:themeColor="background1"/>
                                <w:sz w:val="28"/>
                                <w:szCs w:val="28"/>
                                <w:lang w:val="uk-UA"/>
                              </w:rPr>
                              <w:t>і</w:t>
                            </w:r>
                            <w:r w:rsidRPr="007D0D5D">
                              <w:rPr>
                                <w:color w:val="FFFFFF" w:themeColor="background1"/>
                                <w:sz w:val="28"/>
                                <w:szCs w:val="28"/>
                                <w:lang w:val="uk-UA"/>
                              </w:rPr>
                              <w:t xml:space="preserve"> ключов</w:t>
                            </w:r>
                            <w:r>
                              <w:rPr>
                                <w:color w:val="FFFFFF" w:themeColor="background1"/>
                                <w:sz w:val="28"/>
                                <w:szCs w:val="28"/>
                                <w:lang w:val="uk-UA"/>
                              </w:rPr>
                              <w:t>і</w:t>
                            </w:r>
                            <w:r w:rsidRPr="007D0D5D">
                              <w:rPr>
                                <w:color w:val="FFFFFF" w:themeColor="background1"/>
                                <w:sz w:val="28"/>
                                <w:szCs w:val="28"/>
                                <w:lang w:val="uk-UA"/>
                              </w:rPr>
                              <w:t xml:space="preserve"> крок</w:t>
                            </w:r>
                            <w:r>
                              <w:rPr>
                                <w:color w:val="FFFFFF" w:themeColor="background1"/>
                                <w:sz w:val="28"/>
                                <w:szCs w:val="28"/>
                                <w:lang w:val="uk-UA"/>
                              </w:rPr>
                              <w:t>и</w:t>
                            </w:r>
                            <w:r w:rsidRPr="007D0D5D">
                              <w:rPr>
                                <w:color w:val="FFFFFF" w:themeColor="background1"/>
                                <w:sz w:val="28"/>
                                <w:szCs w:val="28"/>
                                <w:lang w:val="uk-UA"/>
                              </w:rPr>
                              <w:t xml:space="preserve"> на 2022 – 2023 роки 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D38D09" id="Прямоугольник 4" o:spid="_x0000_s1047" style="position:absolute;left:0;text-align:left;margin-left:34.95pt;margin-top:21.7pt;width:421.6pt;height:39.55pt;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" fillcolor="#5b9bd5" strokecolor="#41719c" strokeweight="1pt">
                <v:textbox>
                  <w:txbxContent>
                    <w:p w14:paraId="467CF477" w14:textId="77777777" w:rsidR="008C6FDB" w:rsidRPr="0038773A" w:rsidRDefault="008C6FDB" w:rsidP="004E5477">
                      <w:pPr>
                        <w:jc w:val="center"/>
                        <w:rPr>
                          <w:color w:val="FFFFFF" w:themeColor="background1"/>
                          <w:sz w:val="28"/>
                          <w:szCs w:val="28"/>
                          <w:lang w:val="ru-RU"/>
                        </w:rPr>
                      </w:pPr>
                      <w:r w:rsidRPr="007D0D5D">
                        <w:rPr>
                          <w:color w:val="FFFFFF" w:themeColor="background1"/>
                          <w:sz w:val="28"/>
                          <w:szCs w:val="28"/>
                          <w:lang w:val="uk-UA"/>
                        </w:rPr>
                        <w:t>Найважливіш</w:t>
                      </w:r>
                      <w:r>
                        <w:rPr>
                          <w:color w:val="FFFFFF" w:themeColor="background1"/>
                          <w:sz w:val="28"/>
                          <w:szCs w:val="28"/>
                          <w:lang w:val="uk-UA"/>
                        </w:rPr>
                        <w:t>і</w:t>
                      </w:r>
                      <w:r w:rsidRPr="007D0D5D">
                        <w:rPr>
                          <w:color w:val="FFFFFF" w:themeColor="background1"/>
                          <w:sz w:val="28"/>
                          <w:szCs w:val="28"/>
                          <w:lang w:val="uk-UA"/>
                        </w:rPr>
                        <w:t xml:space="preserve"> ключов</w:t>
                      </w:r>
                      <w:r>
                        <w:rPr>
                          <w:color w:val="FFFFFF" w:themeColor="background1"/>
                          <w:sz w:val="28"/>
                          <w:szCs w:val="28"/>
                          <w:lang w:val="uk-UA"/>
                        </w:rPr>
                        <w:t>і</w:t>
                      </w:r>
                      <w:r w:rsidRPr="007D0D5D">
                        <w:rPr>
                          <w:color w:val="FFFFFF" w:themeColor="background1"/>
                          <w:sz w:val="28"/>
                          <w:szCs w:val="28"/>
                          <w:lang w:val="uk-UA"/>
                        </w:rPr>
                        <w:t xml:space="preserve"> крок</w:t>
                      </w:r>
                      <w:r>
                        <w:rPr>
                          <w:color w:val="FFFFFF" w:themeColor="background1"/>
                          <w:sz w:val="28"/>
                          <w:szCs w:val="28"/>
                          <w:lang w:val="uk-UA"/>
                        </w:rPr>
                        <w:t>и</w:t>
                      </w:r>
                      <w:r w:rsidRPr="007D0D5D">
                        <w:rPr>
                          <w:color w:val="FFFFFF" w:themeColor="background1"/>
                          <w:sz w:val="28"/>
                          <w:szCs w:val="28"/>
                          <w:lang w:val="uk-UA"/>
                        </w:rPr>
                        <w:t xml:space="preserve"> на 2022 – 2023 роки є</w:t>
                      </w:r>
                    </w:p>
                  </w:txbxContent>
                </v:textbox>
              </v:rect>
            </w:pict>
          </mc:Fallback>
        </mc:AlternateContent>
      </w:r>
    </w:p>
    <w:p w14:paraId="4A709338" w14:textId="77777777" w:rsidR="004E5477" w:rsidRPr="00C51769" w:rsidRDefault="004E5477" w:rsidP="004E5477">
      <w:pPr>
        <w:widowControl w:val="0"/>
        <w:autoSpaceDE w:val="0"/>
        <w:autoSpaceDN w:val="0"/>
        <w:adjustRightInd w:val="0"/>
        <w:spacing w:line="360" w:lineRule="auto"/>
        <w:ind w:firstLine="709"/>
        <w:jc w:val="both"/>
        <w:rPr>
          <w:rFonts w:eastAsia="Calibri"/>
          <w:sz w:val="28"/>
          <w:szCs w:val="28"/>
          <w:lang w:val="uk-UA" w:eastAsia="en-US"/>
        </w:rPr>
      </w:pPr>
    </w:p>
    <w:p w14:paraId="5BCCB5BE" w14:textId="77777777" w:rsidR="004E5477" w:rsidRPr="00C51769" w:rsidRDefault="004E5477" w:rsidP="004E5477">
      <w:pPr>
        <w:widowControl w:val="0"/>
        <w:autoSpaceDE w:val="0"/>
        <w:autoSpaceDN w:val="0"/>
        <w:adjustRightInd w:val="0"/>
        <w:spacing w:line="360" w:lineRule="auto"/>
        <w:ind w:firstLine="709"/>
        <w:jc w:val="both"/>
        <w:rPr>
          <w:rFonts w:eastAsia="Calibri"/>
          <w:sz w:val="28"/>
          <w:szCs w:val="28"/>
          <w:lang w:val="uk-UA" w:eastAsia="en-US"/>
        </w:rPr>
      </w:pPr>
      <w:r w:rsidRPr="00C51769">
        <w:rPr>
          <w:rFonts w:eastAsia="Calibri"/>
          <w:noProof/>
          <w:sz w:val="28"/>
          <w:szCs w:val="28"/>
          <w:lang w:val="ru-RU" w:eastAsia="en-US"/>
        </w:rPr>
        <mc:AlternateContent>
          <mc:Choice Requires="wps">
            <w:drawing>
              <wp:anchor distT="0" distB="0" distL="114300" distR="114300" simplePos="0" relativeHeight="251858944" behindDoc="0" locked="0" layoutInCell="1" allowOverlap="1" wp14:anchorId="1FCCDA09" wp14:editId="10D5409F">
                <wp:simplePos x="0" y="0"/>
                <wp:positionH relativeFrom="column">
                  <wp:posOffset>2841076</wp:posOffset>
                </wp:positionH>
                <wp:positionV relativeFrom="paragraph">
                  <wp:posOffset>205655</wp:posOffset>
                </wp:positionV>
                <wp:extent cx="568411" cy="230660"/>
                <wp:effectExtent l="38100" t="0" r="3175" b="36195"/>
                <wp:wrapNone/>
                <wp:docPr id="5" name="Стрелка вниз 5"/>
                <wp:cNvGraphicFramePr/>
                <a:graphic xmlns:a="http://schemas.openxmlformats.org/drawingml/2006/main">
                  <a:graphicData uri="http://schemas.microsoft.com/office/word/2010/wordprocessingShape">
                    <wps:wsp>
                      <wps:cNvSpPr/>
                      <wps:spPr>
                        <a:xfrm>
                          <a:off x="0" y="0"/>
                          <a:ext cx="568411" cy="23066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shapetype w14:anchorId="3863045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 o:spid="_x0000_s1026" type="#_x0000_t67" style="position:absolute;margin-left:223.7pt;margin-top:16.2pt;width:44.75pt;height:18.1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" adj="10800" fillcolor="#5b9bd5" strokecolor="#41719c" strokeweight="1pt"/>
            </w:pict>
          </mc:Fallback>
        </mc:AlternateContent>
      </w:r>
    </w:p>
    <w:p w14:paraId="5765112A" w14:textId="77777777" w:rsidR="004E5477" w:rsidRPr="00C51769" w:rsidRDefault="004E5477" w:rsidP="004E5477">
      <w:pPr>
        <w:widowControl w:val="0"/>
        <w:autoSpaceDE w:val="0"/>
        <w:autoSpaceDN w:val="0"/>
        <w:adjustRightInd w:val="0"/>
        <w:spacing w:line="360" w:lineRule="auto"/>
        <w:ind w:firstLine="709"/>
        <w:jc w:val="both"/>
        <w:rPr>
          <w:rFonts w:eastAsia="Calibri"/>
          <w:sz w:val="28"/>
          <w:szCs w:val="28"/>
          <w:lang w:val="uk-UA" w:eastAsia="en-US"/>
        </w:rPr>
      </w:pPr>
      <w:r w:rsidRPr="00C51769">
        <w:rPr>
          <w:rFonts w:eastAsia="Calibri"/>
          <w:noProof/>
          <w:sz w:val="28"/>
          <w:szCs w:val="28"/>
          <w:lang w:val="ru-RU" w:eastAsia="en-US"/>
        </w:rPr>
        <mc:AlternateContent>
          <mc:Choice Requires="wps">
            <w:drawing>
              <wp:anchor distT="0" distB="0" distL="114300" distR="114300" simplePos="0" relativeHeight="251862016" behindDoc="0" locked="0" layoutInCell="1" allowOverlap="1" wp14:anchorId="601CD3D3" wp14:editId="4CF72B1B">
                <wp:simplePos x="0" y="0"/>
                <wp:positionH relativeFrom="column">
                  <wp:posOffset>526243</wp:posOffset>
                </wp:positionH>
                <wp:positionV relativeFrom="paragraph">
                  <wp:posOffset>129609</wp:posOffset>
                </wp:positionV>
                <wp:extent cx="0" cy="378940"/>
                <wp:effectExtent l="76200" t="0" r="95250" b="59690"/>
                <wp:wrapNone/>
                <wp:docPr id="11" name="Прямая со стрелкой 11"/>
                <wp:cNvGraphicFramePr/>
                <a:graphic xmlns:a="http://schemas.openxmlformats.org/drawingml/2006/main">
                  <a:graphicData uri="http://schemas.microsoft.com/office/word/2010/wordprocessingShape">
                    <wps:wsp>
                      <wps:cNvCnPr/>
                      <wps:spPr>
                        <a:xfrm>
                          <a:off x="0" y="0"/>
                          <a:ext cx="0" cy="37894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xmlns:oel="http://schemas.microsoft.com/office/2019/extlst" xmlns:w16sdtdh="http://schemas.microsoft.com/office/word/2020/wordml/sdtdatahash">
            <w:pict>
              <v:shape w14:anchorId="231FD9EF" id="Прямая со стрелкой 11" o:spid="_x0000_s1026" type="#_x0000_t32" style="position:absolute;margin-left:41.45pt;margin-top:10.2pt;width:0;height:29.85pt;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" strokecolor="#5b9bd5" strokeweight=".5pt">
                <v:stroke endarrow="block" joinstyle="miter"/>
              </v:shape>
            </w:pict>
          </mc:Fallback>
        </mc:AlternateContent>
      </w:r>
      <w:r w:rsidRPr="00C51769">
        <w:rPr>
          <w:rFonts w:eastAsia="Calibri"/>
          <w:noProof/>
          <w:sz w:val="28"/>
          <w:szCs w:val="28"/>
          <w:lang w:val="ru-RU" w:eastAsia="en-US"/>
        </w:rPr>
        <mc:AlternateContent>
          <mc:Choice Requires="wps">
            <w:drawing>
              <wp:anchor distT="0" distB="0" distL="114300" distR="114300" simplePos="0" relativeHeight="251863040" behindDoc="0" locked="0" layoutInCell="1" allowOverlap="1" wp14:anchorId="413D8266" wp14:editId="6FC069DB">
                <wp:simplePos x="0" y="0"/>
                <wp:positionH relativeFrom="column">
                  <wp:posOffset>5823173</wp:posOffset>
                </wp:positionH>
                <wp:positionV relativeFrom="paragraph">
                  <wp:posOffset>113133</wp:posOffset>
                </wp:positionV>
                <wp:extent cx="8238" cy="436605"/>
                <wp:effectExtent l="38100" t="0" r="68580" b="59055"/>
                <wp:wrapNone/>
                <wp:docPr id="9" name="Прямая со стрелкой 9"/>
                <wp:cNvGraphicFramePr/>
                <a:graphic xmlns:a="http://schemas.openxmlformats.org/drawingml/2006/main">
                  <a:graphicData uri="http://schemas.microsoft.com/office/word/2010/wordprocessingShape">
                    <wps:wsp>
                      <wps:cNvCnPr/>
                      <wps:spPr>
                        <a:xfrm>
                          <a:off x="0" y="0"/>
                          <a:ext cx="8238" cy="43660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xmlns:oel="http://schemas.microsoft.com/office/2019/extlst" xmlns:w16sdtdh="http://schemas.microsoft.com/office/word/2020/wordml/sdtdatahash">
            <w:pict>
              <v:shape w14:anchorId="5175D893" id="Прямая со стрелкой 9" o:spid="_x0000_s1026" type="#_x0000_t32" style="position:absolute;margin-left:458.5pt;margin-top:8.9pt;width:.65pt;height:34.4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" strokecolor="#5b9bd5" strokeweight=".5pt">
                <v:stroke endarrow="block" joinstyle="miter"/>
              </v:shape>
            </w:pict>
          </mc:Fallback>
        </mc:AlternateContent>
      </w:r>
      <w:r w:rsidRPr="00C51769">
        <w:rPr>
          <w:rFonts w:eastAsia="Calibri"/>
          <w:noProof/>
          <w:sz w:val="28"/>
          <w:szCs w:val="28"/>
          <w:lang w:val="ru-RU" w:eastAsia="en-US"/>
        </w:rPr>
        <mc:AlternateContent>
          <mc:Choice Requires="wps">
            <w:drawing>
              <wp:anchor distT="0" distB="0" distL="114300" distR="114300" simplePos="0" relativeHeight="251859968" behindDoc="0" locked="0" layoutInCell="1" allowOverlap="1" wp14:anchorId="43A9D87D" wp14:editId="65E31CD5">
                <wp:simplePos x="0" y="0"/>
                <wp:positionH relativeFrom="column">
                  <wp:posOffset>526242</wp:posOffset>
                </wp:positionH>
                <wp:positionV relativeFrom="paragraph">
                  <wp:posOffset>129454</wp:posOffset>
                </wp:positionV>
                <wp:extent cx="5329881" cy="16630"/>
                <wp:effectExtent l="0" t="0" r="23495" b="2159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5329881" cy="16630"/>
                        </a:xfrm>
                        <a:prstGeom prst="line">
                          <a:avLst/>
                        </a:prstGeom>
                        <a:noFill/>
                        <a:ln w="6350" cap="flat" cmpd="sng" algn="ctr">
                          <a:solidFill>
                            <a:srgbClr val="5B9BD5"/>
                          </a:solidFill>
                          <a:prstDash val="solid"/>
                          <a:miter lim="800000"/>
                        </a:ln>
                        <a:effectLst/>
                      </wps:spPr>
                      <wps:bodyPr/>
                    </wps:wsp>
                  </a:graphicData>
                </a:graphic>
              </wp:anchor>
            </w:drawing>
          </mc:Choice>
          <mc:Fallback xmlns:oel="http://schemas.microsoft.com/office/2019/extlst" xmlns:w16sdtdh="http://schemas.microsoft.com/office/word/2020/wordml/sdtdatahash">
            <w:pict>
              <v:line w14:anchorId="0F4BDF53" id="Прямая соединительная линия 7" o:spid="_x0000_s1026" style="position:absolute;z-index:251859968;visibility:visible;mso-wrap-style:square;mso-wrap-distance-left:9pt;mso-wrap-distance-top:0;mso-wrap-distance-right:9pt;mso-wrap-distance-bottom:0;mso-position-horizontal:absolute;mso-position-horizontal-relative:text;mso-position-vertical:absolute;mso-position-vertical-relative:text" from="41.45pt,10.2pt" to="461.1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" strokecolor="#5b9bd5" strokeweight=".5pt">
                <v:stroke joinstyle="miter"/>
              </v:line>
            </w:pict>
          </mc:Fallback>
        </mc:AlternateContent>
      </w:r>
    </w:p>
    <w:p w14:paraId="5B505B9D" w14:textId="77777777" w:rsidR="004E5477" w:rsidRPr="00C51769" w:rsidRDefault="004E5477" w:rsidP="004E5477">
      <w:pPr>
        <w:widowControl w:val="0"/>
        <w:autoSpaceDE w:val="0"/>
        <w:autoSpaceDN w:val="0"/>
        <w:adjustRightInd w:val="0"/>
        <w:spacing w:line="360" w:lineRule="auto"/>
        <w:ind w:firstLine="709"/>
        <w:jc w:val="both"/>
        <w:rPr>
          <w:rFonts w:eastAsia="Calibri"/>
          <w:sz w:val="28"/>
          <w:szCs w:val="28"/>
          <w:lang w:val="uk-UA" w:eastAsia="en-US"/>
        </w:rPr>
      </w:pPr>
      <w:r w:rsidRPr="00C51769">
        <w:rPr>
          <w:rFonts w:eastAsia="Calibri"/>
          <w:noProof/>
          <w:sz w:val="28"/>
          <w:szCs w:val="28"/>
          <w:lang w:val="ru-RU" w:eastAsia="en-US"/>
        </w:rPr>
        <mc:AlternateContent>
          <mc:Choice Requires="wps">
            <w:drawing>
              <wp:anchor distT="0" distB="0" distL="114300" distR="114300" simplePos="0" relativeHeight="251864064" behindDoc="0" locked="0" layoutInCell="1" allowOverlap="1" wp14:anchorId="54D60705" wp14:editId="31D83D62">
                <wp:simplePos x="0" y="0"/>
                <wp:positionH relativeFrom="margin">
                  <wp:align>left</wp:align>
                </wp:positionH>
                <wp:positionV relativeFrom="paragraph">
                  <wp:posOffset>221615</wp:posOffset>
                </wp:positionV>
                <wp:extent cx="2771775" cy="504825"/>
                <wp:effectExtent l="0" t="0" r="28575" b="28575"/>
                <wp:wrapNone/>
                <wp:docPr id="12" name="Прямоугольник 12"/>
                <wp:cNvGraphicFramePr/>
                <a:graphic xmlns:a="http://schemas.openxmlformats.org/drawingml/2006/main">
                  <a:graphicData uri="http://schemas.microsoft.com/office/word/2010/wordprocessingShape">
                    <wps:wsp>
                      <wps:cNvSpPr/>
                      <wps:spPr>
                        <a:xfrm>
                          <a:off x="0" y="0"/>
                          <a:ext cx="2771775" cy="504825"/>
                        </a:xfrm>
                        <a:prstGeom prst="rect">
                          <a:avLst/>
                        </a:prstGeom>
                        <a:solidFill>
                          <a:srgbClr val="5B9BD5"/>
                        </a:solidFill>
                        <a:ln w="12700" cap="flat" cmpd="sng" algn="ctr">
                          <a:solidFill>
                            <a:srgbClr val="5B9BD5">
                              <a:shade val="50000"/>
                            </a:srgbClr>
                          </a:solidFill>
                          <a:prstDash val="solid"/>
                          <a:miter lim="800000"/>
                        </a:ln>
                        <a:effectLst/>
                      </wps:spPr>
                      <wps:txbx>
                        <w:txbxContent>
                          <w:p w14:paraId="42BB540B" w14:textId="356EB01D" w:rsidR="008C6FDB" w:rsidRPr="00777E5D" w:rsidRDefault="008C6FDB" w:rsidP="004E5477">
                            <w:pPr>
                              <w:jc w:val="center"/>
                              <w:rPr>
                                <w:color w:val="FFFFFF" w:themeColor="background1"/>
                                <w:lang w:val="uk-UA"/>
                              </w:rPr>
                            </w:pPr>
                            <w:r w:rsidRPr="002878AB">
                              <w:rPr>
                                <w:color w:val="FFFFFF" w:themeColor="background1"/>
                              </w:rPr>
                              <w:t>Основні напрямки реалізації внутрі</w:t>
                            </w:r>
                            <w:r>
                              <w:rPr>
                                <w:color w:val="FFFFFF" w:themeColor="background1"/>
                                <w:lang w:val="uk-UA"/>
                              </w:rPr>
                              <w:t>шньої</w:t>
                            </w:r>
                            <w:r>
                              <w:rPr>
                                <w:color w:val="FFFFFF" w:themeColor="background1"/>
                                <w:lang w:val="ru-RU"/>
                              </w:rPr>
                              <w:t xml:space="preserve"> інноваційної</w:t>
                            </w:r>
                            <w:r w:rsidRPr="002878AB">
                              <w:rPr>
                                <w:color w:val="FFFFFF" w:themeColor="background1"/>
                              </w:rPr>
                              <w:t xml:space="preserve"> </w:t>
                            </w:r>
                            <w:r>
                              <w:rPr>
                                <w:color w:val="FFFFFF" w:themeColor="background1"/>
                                <w:lang w:val="uk-UA"/>
                              </w:rPr>
                              <w:t>політики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60705" id="Прямоугольник 12" o:spid="_x0000_s1048" style="position:absolute;left:0;text-align:left;margin-left:0;margin-top:17.45pt;width:218.25pt;height:39.75pt;z-index:251864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" fillcolor="#5b9bd5" strokecolor="#41719c" strokeweight="1pt">
                <v:textbox>
                  <w:txbxContent>
                    <w:p w14:paraId="42BB540B" w14:textId="356EB01D" w:rsidR="008C6FDB" w:rsidRPr="00777E5D" w:rsidRDefault="008C6FDB" w:rsidP="004E5477">
                      <w:pPr>
                        <w:jc w:val="center"/>
                        <w:rPr>
                          <w:color w:val="FFFFFF" w:themeColor="background1"/>
                          <w:lang w:val="uk-UA"/>
                        </w:rPr>
                      </w:pPr>
                      <w:proofErr w:type="spellStart"/>
                      <w:r w:rsidRPr="002878AB">
                        <w:rPr>
                          <w:color w:val="FFFFFF" w:themeColor="background1"/>
                        </w:rPr>
                        <w:t>Основні</w:t>
                      </w:r>
                      <w:proofErr w:type="spellEnd"/>
                      <w:r w:rsidRPr="002878AB">
                        <w:rPr>
                          <w:color w:val="FFFFFF" w:themeColor="background1"/>
                        </w:rPr>
                        <w:t xml:space="preserve"> </w:t>
                      </w:r>
                      <w:proofErr w:type="spellStart"/>
                      <w:r w:rsidRPr="002878AB">
                        <w:rPr>
                          <w:color w:val="FFFFFF" w:themeColor="background1"/>
                        </w:rPr>
                        <w:t>напрямки</w:t>
                      </w:r>
                      <w:proofErr w:type="spellEnd"/>
                      <w:r w:rsidRPr="002878AB">
                        <w:rPr>
                          <w:color w:val="FFFFFF" w:themeColor="background1"/>
                        </w:rPr>
                        <w:t xml:space="preserve"> </w:t>
                      </w:r>
                      <w:proofErr w:type="spellStart"/>
                      <w:r w:rsidRPr="002878AB">
                        <w:rPr>
                          <w:color w:val="FFFFFF" w:themeColor="background1"/>
                        </w:rPr>
                        <w:t>реалізації</w:t>
                      </w:r>
                      <w:proofErr w:type="spellEnd"/>
                      <w:r w:rsidRPr="002878AB">
                        <w:rPr>
                          <w:color w:val="FFFFFF" w:themeColor="background1"/>
                        </w:rPr>
                        <w:t xml:space="preserve"> </w:t>
                      </w:r>
                      <w:proofErr w:type="spellStart"/>
                      <w:r w:rsidRPr="002878AB">
                        <w:rPr>
                          <w:color w:val="FFFFFF" w:themeColor="background1"/>
                        </w:rPr>
                        <w:t>внутрі</w:t>
                      </w:r>
                      <w:r>
                        <w:rPr>
                          <w:color w:val="FFFFFF" w:themeColor="background1"/>
                          <w:lang w:val="uk-UA"/>
                        </w:rPr>
                        <w:t>шньої</w:t>
                      </w:r>
                      <w:proofErr w:type="spellEnd"/>
                      <w:r>
                        <w:rPr>
                          <w:color w:val="FFFFFF" w:themeColor="background1"/>
                          <w:lang w:val="ru-RU"/>
                        </w:rPr>
                        <w:t xml:space="preserve"> </w:t>
                      </w:r>
                      <w:proofErr w:type="spellStart"/>
                      <w:r>
                        <w:rPr>
                          <w:color w:val="FFFFFF" w:themeColor="background1"/>
                          <w:lang w:val="ru-RU"/>
                        </w:rPr>
                        <w:t>інноваційної</w:t>
                      </w:r>
                      <w:proofErr w:type="spellEnd"/>
                      <w:r w:rsidRPr="002878AB">
                        <w:rPr>
                          <w:color w:val="FFFFFF" w:themeColor="background1"/>
                        </w:rPr>
                        <w:t xml:space="preserve"> </w:t>
                      </w:r>
                      <w:r>
                        <w:rPr>
                          <w:color w:val="FFFFFF" w:themeColor="background1"/>
                          <w:lang w:val="uk-UA"/>
                        </w:rPr>
                        <w:t>політики</w:t>
                      </w:r>
                    </w:p>
                  </w:txbxContent>
                </v:textbox>
                <w10:wrap anchorx="margin"/>
              </v:rect>
            </w:pict>
          </mc:Fallback>
        </mc:AlternateContent>
      </w:r>
      <w:r w:rsidRPr="00C51769">
        <w:rPr>
          <w:rFonts w:eastAsia="Calibri"/>
          <w:noProof/>
          <w:sz w:val="28"/>
          <w:szCs w:val="28"/>
          <w:lang w:val="ru-RU" w:eastAsia="en-US"/>
        </w:rPr>
        <mc:AlternateContent>
          <mc:Choice Requires="wps">
            <w:drawing>
              <wp:anchor distT="0" distB="0" distL="114300" distR="114300" simplePos="0" relativeHeight="251866112" behindDoc="0" locked="0" layoutInCell="1" allowOverlap="1" wp14:anchorId="4FB7A806" wp14:editId="53B5DCB3">
                <wp:simplePos x="0" y="0"/>
                <wp:positionH relativeFrom="column">
                  <wp:posOffset>3282315</wp:posOffset>
                </wp:positionH>
                <wp:positionV relativeFrom="paragraph">
                  <wp:posOffset>238760</wp:posOffset>
                </wp:positionV>
                <wp:extent cx="2762250" cy="461010"/>
                <wp:effectExtent l="0" t="0" r="19050" b="15240"/>
                <wp:wrapNone/>
                <wp:docPr id="13" name="Прямоугольник 13"/>
                <wp:cNvGraphicFramePr/>
                <a:graphic xmlns:a="http://schemas.openxmlformats.org/drawingml/2006/main">
                  <a:graphicData uri="http://schemas.microsoft.com/office/word/2010/wordprocessingShape">
                    <wps:wsp>
                      <wps:cNvSpPr/>
                      <wps:spPr>
                        <a:xfrm>
                          <a:off x="0" y="0"/>
                          <a:ext cx="2762250" cy="461010"/>
                        </a:xfrm>
                        <a:prstGeom prst="rect">
                          <a:avLst/>
                        </a:prstGeom>
                        <a:solidFill>
                          <a:srgbClr val="5B9BD5"/>
                        </a:solidFill>
                        <a:ln w="12700" cap="flat" cmpd="sng" algn="ctr">
                          <a:solidFill>
                            <a:srgbClr val="5B9BD5">
                              <a:shade val="50000"/>
                            </a:srgbClr>
                          </a:solidFill>
                          <a:prstDash val="solid"/>
                          <a:miter lim="800000"/>
                        </a:ln>
                        <a:effectLst/>
                      </wps:spPr>
                      <wps:txbx>
                        <w:txbxContent>
                          <w:p w14:paraId="27940988" w14:textId="10CCEDC4" w:rsidR="008C6FDB" w:rsidRPr="00777E5D" w:rsidRDefault="008C6FDB" w:rsidP="004E5477">
                            <w:pPr>
                              <w:jc w:val="center"/>
                              <w:rPr>
                                <w:color w:val="FFFFFF" w:themeColor="background1"/>
                                <w:lang w:val="uk-UA"/>
                              </w:rPr>
                            </w:pPr>
                            <w:r w:rsidRPr="007D2883">
                              <w:rPr>
                                <w:color w:val="FFFFFF" w:themeColor="background1"/>
                              </w:rPr>
                              <w:t>Основні напрямки реалізації зовнішньо</w:t>
                            </w:r>
                            <w:r>
                              <w:rPr>
                                <w:color w:val="FFFFFF" w:themeColor="background1"/>
                                <w:lang w:val="ru-RU"/>
                              </w:rPr>
                              <w:t>ї інноваційної</w:t>
                            </w:r>
                            <w:r w:rsidRPr="007D2883">
                              <w:rPr>
                                <w:color w:val="FFFFFF" w:themeColor="background1"/>
                              </w:rPr>
                              <w:t xml:space="preserve"> </w:t>
                            </w:r>
                            <w:r>
                              <w:rPr>
                                <w:color w:val="FFFFFF" w:themeColor="background1"/>
                                <w:lang w:val="uk-UA"/>
                              </w:rPr>
                              <w:t>політики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B7A806" id="Прямоугольник 13" o:spid="_x0000_s1049" style="position:absolute;left:0;text-align:left;margin-left:258.45pt;margin-top:18.8pt;width:217.5pt;height:36.3pt;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" fillcolor="#5b9bd5" strokecolor="#41719c" strokeweight="1pt">
                <v:textbox>
                  <w:txbxContent>
                    <w:p w14:paraId="27940988" w14:textId="10CCEDC4" w:rsidR="008C6FDB" w:rsidRPr="00777E5D" w:rsidRDefault="008C6FDB" w:rsidP="004E5477">
                      <w:pPr>
                        <w:jc w:val="center"/>
                        <w:rPr>
                          <w:color w:val="FFFFFF" w:themeColor="background1"/>
                          <w:lang w:val="uk-UA"/>
                        </w:rPr>
                      </w:pPr>
                      <w:proofErr w:type="spellStart"/>
                      <w:r w:rsidRPr="007D2883">
                        <w:rPr>
                          <w:color w:val="FFFFFF" w:themeColor="background1"/>
                        </w:rPr>
                        <w:t>Основні</w:t>
                      </w:r>
                      <w:proofErr w:type="spellEnd"/>
                      <w:r w:rsidRPr="007D2883">
                        <w:rPr>
                          <w:color w:val="FFFFFF" w:themeColor="background1"/>
                        </w:rPr>
                        <w:t xml:space="preserve"> </w:t>
                      </w:r>
                      <w:proofErr w:type="spellStart"/>
                      <w:r w:rsidRPr="007D2883">
                        <w:rPr>
                          <w:color w:val="FFFFFF" w:themeColor="background1"/>
                        </w:rPr>
                        <w:t>напрямки</w:t>
                      </w:r>
                      <w:proofErr w:type="spellEnd"/>
                      <w:r w:rsidRPr="007D2883">
                        <w:rPr>
                          <w:color w:val="FFFFFF" w:themeColor="background1"/>
                        </w:rPr>
                        <w:t xml:space="preserve"> </w:t>
                      </w:r>
                      <w:proofErr w:type="spellStart"/>
                      <w:r w:rsidRPr="007D2883">
                        <w:rPr>
                          <w:color w:val="FFFFFF" w:themeColor="background1"/>
                        </w:rPr>
                        <w:t>реалізації</w:t>
                      </w:r>
                      <w:proofErr w:type="spellEnd"/>
                      <w:r w:rsidRPr="007D2883">
                        <w:rPr>
                          <w:color w:val="FFFFFF" w:themeColor="background1"/>
                        </w:rPr>
                        <w:t xml:space="preserve"> </w:t>
                      </w:r>
                      <w:proofErr w:type="spellStart"/>
                      <w:r w:rsidRPr="007D2883">
                        <w:rPr>
                          <w:color w:val="FFFFFF" w:themeColor="background1"/>
                        </w:rPr>
                        <w:t>зовнішньо</w:t>
                      </w:r>
                      <w:proofErr w:type="spellEnd"/>
                      <w:r>
                        <w:rPr>
                          <w:color w:val="FFFFFF" w:themeColor="background1"/>
                          <w:lang w:val="ru-RU"/>
                        </w:rPr>
                        <w:t xml:space="preserve">ї </w:t>
                      </w:r>
                      <w:proofErr w:type="spellStart"/>
                      <w:r>
                        <w:rPr>
                          <w:color w:val="FFFFFF" w:themeColor="background1"/>
                          <w:lang w:val="ru-RU"/>
                        </w:rPr>
                        <w:t>інноваційної</w:t>
                      </w:r>
                      <w:proofErr w:type="spellEnd"/>
                      <w:r w:rsidRPr="007D2883">
                        <w:rPr>
                          <w:color w:val="FFFFFF" w:themeColor="background1"/>
                        </w:rPr>
                        <w:t xml:space="preserve"> </w:t>
                      </w:r>
                      <w:r>
                        <w:rPr>
                          <w:color w:val="FFFFFF" w:themeColor="background1"/>
                          <w:lang w:val="uk-UA"/>
                        </w:rPr>
                        <w:t>політики</w:t>
                      </w:r>
                    </w:p>
                  </w:txbxContent>
                </v:textbox>
              </v:rect>
            </w:pict>
          </mc:Fallback>
        </mc:AlternateContent>
      </w:r>
    </w:p>
    <w:p w14:paraId="34D76A55" w14:textId="77777777" w:rsidR="004E5477" w:rsidRPr="00C51769" w:rsidRDefault="004E5477" w:rsidP="004E5477">
      <w:pPr>
        <w:widowControl w:val="0"/>
        <w:autoSpaceDE w:val="0"/>
        <w:autoSpaceDN w:val="0"/>
        <w:adjustRightInd w:val="0"/>
        <w:spacing w:line="360" w:lineRule="auto"/>
        <w:ind w:firstLine="709"/>
        <w:jc w:val="both"/>
        <w:rPr>
          <w:rFonts w:eastAsia="Calibri"/>
          <w:sz w:val="28"/>
          <w:szCs w:val="28"/>
          <w:lang w:val="uk-UA" w:eastAsia="en-US"/>
        </w:rPr>
      </w:pPr>
    </w:p>
    <w:p w14:paraId="4716FF9E" w14:textId="77777777" w:rsidR="004E5477" w:rsidRPr="00C51769" w:rsidRDefault="004E5477" w:rsidP="004E5477">
      <w:pPr>
        <w:widowControl w:val="0"/>
        <w:autoSpaceDE w:val="0"/>
        <w:autoSpaceDN w:val="0"/>
        <w:adjustRightInd w:val="0"/>
        <w:spacing w:line="360" w:lineRule="auto"/>
        <w:ind w:firstLine="709"/>
        <w:jc w:val="both"/>
        <w:rPr>
          <w:rFonts w:eastAsia="Calibri"/>
          <w:sz w:val="28"/>
          <w:szCs w:val="28"/>
          <w:lang w:val="uk-UA" w:eastAsia="en-US"/>
        </w:rPr>
      </w:pPr>
      <w:r w:rsidRPr="00C51769">
        <w:rPr>
          <w:rFonts w:eastAsia="Calibri"/>
          <w:noProof/>
          <w:sz w:val="28"/>
          <w:szCs w:val="28"/>
          <w:lang w:val="ru-RU" w:eastAsia="en-US"/>
        </w:rPr>
        <mc:AlternateContent>
          <mc:Choice Requires="wps">
            <w:drawing>
              <wp:anchor distT="0" distB="0" distL="114300" distR="114300" simplePos="0" relativeHeight="251867136" behindDoc="0" locked="0" layoutInCell="1" allowOverlap="1" wp14:anchorId="02E095CC" wp14:editId="7CDF739F">
                <wp:simplePos x="0" y="0"/>
                <wp:positionH relativeFrom="column">
                  <wp:posOffset>3285918</wp:posOffset>
                </wp:positionH>
                <wp:positionV relativeFrom="paragraph">
                  <wp:posOffset>115656</wp:posOffset>
                </wp:positionV>
                <wp:extent cx="41189" cy="2619632"/>
                <wp:effectExtent l="0" t="0" r="35560" b="28575"/>
                <wp:wrapNone/>
                <wp:docPr id="15" name="Прямая соединительная линия 15"/>
                <wp:cNvGraphicFramePr/>
                <a:graphic xmlns:a="http://schemas.openxmlformats.org/drawingml/2006/main">
                  <a:graphicData uri="http://schemas.microsoft.com/office/word/2010/wordprocessingShape">
                    <wps:wsp>
                      <wps:cNvCnPr/>
                      <wps:spPr>
                        <a:xfrm>
                          <a:off x="0" y="0"/>
                          <a:ext cx="41189" cy="2619632"/>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line w14:anchorId="5C0C3677" id="Прямая соединительная линия 15"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75pt,9.1pt" to="262pt,2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" strokecolor="#5b9bd5" strokeweight=".5pt">
                <v:stroke joinstyle="miter"/>
              </v:line>
            </w:pict>
          </mc:Fallback>
        </mc:AlternateContent>
      </w:r>
      <w:r w:rsidRPr="00C51769">
        <w:rPr>
          <w:rFonts w:eastAsia="Calibri"/>
          <w:noProof/>
          <w:sz w:val="28"/>
          <w:szCs w:val="28"/>
          <w:lang w:val="ru-RU" w:eastAsia="en-US"/>
        </w:rPr>
        <mc:AlternateContent>
          <mc:Choice Requires="wps">
            <w:drawing>
              <wp:anchor distT="0" distB="0" distL="114300" distR="114300" simplePos="0" relativeHeight="251865088" behindDoc="0" locked="0" layoutInCell="1" allowOverlap="1" wp14:anchorId="236383AA" wp14:editId="3BBEE6B3">
                <wp:simplePos x="0" y="0"/>
                <wp:positionH relativeFrom="column">
                  <wp:posOffset>-17454</wp:posOffset>
                </wp:positionH>
                <wp:positionV relativeFrom="paragraph">
                  <wp:posOffset>57990</wp:posOffset>
                </wp:positionV>
                <wp:extent cx="16476" cy="2603157"/>
                <wp:effectExtent l="0" t="0" r="22225" b="26035"/>
                <wp:wrapNone/>
                <wp:docPr id="14" name="Прямая соединительная линия 14"/>
                <wp:cNvGraphicFramePr/>
                <a:graphic xmlns:a="http://schemas.openxmlformats.org/drawingml/2006/main">
                  <a:graphicData uri="http://schemas.microsoft.com/office/word/2010/wordprocessingShape">
                    <wps:wsp>
                      <wps:cNvCnPr/>
                      <wps:spPr>
                        <a:xfrm flipH="1">
                          <a:off x="0" y="0"/>
                          <a:ext cx="16476" cy="2603157"/>
                        </a:xfrm>
                        <a:prstGeom prst="line">
                          <a:avLst/>
                        </a:prstGeom>
                        <a:noFill/>
                        <a:ln w="6350" cap="flat" cmpd="sng" algn="ctr">
                          <a:solidFill>
                            <a:srgbClr val="5B9BD5"/>
                          </a:solidFill>
                          <a:prstDash val="solid"/>
                          <a:miter lim="800000"/>
                        </a:ln>
                        <a:effectLst/>
                      </wps:spPr>
                      <wps:bodyPr/>
                    </wps:wsp>
                  </a:graphicData>
                </a:graphic>
              </wp:anchor>
            </w:drawing>
          </mc:Choice>
          <mc:Fallback xmlns:oel="http://schemas.microsoft.com/office/2019/extlst" xmlns:w16sdtdh="http://schemas.microsoft.com/office/word/2020/wordml/sdtdatahash">
            <w:pict>
              <v:line w14:anchorId="6D4AB5F1" id="Прямая соединительная линия 14" o:spid="_x0000_s1026" style="position:absolute;flip:x;z-index:251865088;visibility:visible;mso-wrap-style:square;mso-wrap-distance-left:9pt;mso-wrap-distance-top:0;mso-wrap-distance-right:9pt;mso-wrap-distance-bottom:0;mso-position-horizontal:absolute;mso-position-horizontal-relative:text;mso-position-vertical:absolute;mso-position-vertical-relative:text" from="-1.35pt,4.55pt" to="-.0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" strokecolor="#5b9bd5" strokeweight=".5pt">
                <v:stroke joinstyle="miter"/>
              </v:line>
            </w:pict>
          </mc:Fallback>
        </mc:AlternateContent>
      </w:r>
    </w:p>
    <w:p w14:paraId="585927D7" w14:textId="77777777" w:rsidR="004E5477" w:rsidRPr="00C51769" w:rsidRDefault="004E5477" w:rsidP="004E5477">
      <w:pPr>
        <w:widowControl w:val="0"/>
        <w:autoSpaceDE w:val="0"/>
        <w:autoSpaceDN w:val="0"/>
        <w:adjustRightInd w:val="0"/>
        <w:spacing w:line="360" w:lineRule="auto"/>
        <w:ind w:firstLine="709"/>
        <w:jc w:val="both"/>
        <w:rPr>
          <w:rFonts w:eastAsia="Calibri"/>
          <w:sz w:val="28"/>
          <w:szCs w:val="28"/>
          <w:lang w:val="uk-UA" w:eastAsia="en-US"/>
        </w:rPr>
      </w:pPr>
      <w:r w:rsidRPr="00C51769">
        <w:rPr>
          <w:rFonts w:eastAsia="Calibri"/>
          <w:noProof/>
          <w:sz w:val="28"/>
          <w:szCs w:val="28"/>
          <w:lang w:val="ru-RU" w:eastAsia="en-US"/>
        </w:rPr>
        <mc:AlternateContent>
          <mc:Choice Requires="wps">
            <w:drawing>
              <wp:anchor distT="0" distB="0" distL="114300" distR="114300" simplePos="0" relativeHeight="251868160" behindDoc="0" locked="0" layoutInCell="1" allowOverlap="1" wp14:anchorId="25A547FB" wp14:editId="50C731B0">
                <wp:simplePos x="0" y="0"/>
                <wp:positionH relativeFrom="column">
                  <wp:posOffset>205740</wp:posOffset>
                </wp:positionH>
                <wp:positionV relativeFrom="paragraph">
                  <wp:posOffset>25400</wp:posOffset>
                </wp:positionV>
                <wp:extent cx="2590800" cy="650240"/>
                <wp:effectExtent l="0" t="0" r="19050" b="16510"/>
                <wp:wrapNone/>
                <wp:docPr id="16" name="Прямоугольник 16"/>
                <wp:cNvGraphicFramePr/>
                <a:graphic xmlns:a="http://schemas.openxmlformats.org/drawingml/2006/main">
                  <a:graphicData uri="http://schemas.microsoft.com/office/word/2010/wordprocessingShape">
                    <wps:wsp>
                      <wps:cNvSpPr/>
                      <wps:spPr>
                        <a:xfrm>
                          <a:off x="0" y="0"/>
                          <a:ext cx="2590800" cy="650240"/>
                        </a:xfrm>
                        <a:prstGeom prst="rect">
                          <a:avLst/>
                        </a:prstGeom>
                        <a:solidFill>
                          <a:srgbClr val="5B9BD5"/>
                        </a:solidFill>
                        <a:ln w="12700" cap="flat" cmpd="sng" algn="ctr">
                          <a:solidFill>
                            <a:srgbClr val="5B9BD5">
                              <a:shade val="50000"/>
                            </a:srgbClr>
                          </a:solidFill>
                          <a:prstDash val="solid"/>
                          <a:miter lim="800000"/>
                        </a:ln>
                        <a:effectLst/>
                      </wps:spPr>
                      <wps:txbx>
                        <w:txbxContent>
                          <w:p w14:paraId="753E7095" w14:textId="77777777" w:rsidR="008C6FDB" w:rsidRPr="007D2883" w:rsidRDefault="008C6FDB" w:rsidP="004E5477">
                            <w:pPr>
                              <w:jc w:val="center"/>
                              <w:rPr>
                                <w:color w:val="FFFFFF" w:themeColor="background1"/>
                              </w:rPr>
                            </w:pPr>
                            <w:r w:rsidRPr="007D0D5D">
                              <w:rPr>
                                <w:color w:val="FFFFFF" w:themeColor="background1"/>
                                <w:lang w:val="uk-UA"/>
                              </w:rPr>
                              <w:t xml:space="preserve">Скорочення </w:t>
                            </w:r>
                            <w:r>
                              <w:rPr>
                                <w:color w:val="FFFFFF" w:themeColor="background1"/>
                                <w:lang w:val="uk-UA"/>
                              </w:rPr>
                              <w:t xml:space="preserve">та оптимізація </w:t>
                            </w:r>
                            <w:r w:rsidRPr="007D0D5D">
                              <w:rPr>
                                <w:color w:val="FFFFFF" w:themeColor="background1"/>
                                <w:lang w:val="uk-UA"/>
                              </w:rPr>
                              <w:t>витрат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547FB" id="Прямоугольник 16" o:spid="_x0000_s1050" style="position:absolute;left:0;text-align:left;margin-left:16.2pt;margin-top:2pt;width:204pt;height:51.2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" fillcolor="#5b9bd5" strokecolor="#41719c" strokeweight="1pt">
                <v:textbox>
                  <w:txbxContent>
                    <w:p w14:paraId="753E7095" w14:textId="77777777" w:rsidR="008C6FDB" w:rsidRPr="007D2883" w:rsidRDefault="008C6FDB" w:rsidP="004E5477">
                      <w:pPr>
                        <w:jc w:val="center"/>
                        <w:rPr>
                          <w:color w:val="FFFFFF" w:themeColor="background1"/>
                        </w:rPr>
                      </w:pPr>
                      <w:r w:rsidRPr="007D0D5D">
                        <w:rPr>
                          <w:color w:val="FFFFFF" w:themeColor="background1"/>
                          <w:lang w:val="uk-UA"/>
                        </w:rPr>
                        <w:t xml:space="preserve">Скорочення </w:t>
                      </w:r>
                      <w:r>
                        <w:rPr>
                          <w:color w:val="FFFFFF" w:themeColor="background1"/>
                          <w:lang w:val="uk-UA"/>
                        </w:rPr>
                        <w:t xml:space="preserve">та оптимізація </w:t>
                      </w:r>
                      <w:r w:rsidRPr="007D0D5D">
                        <w:rPr>
                          <w:color w:val="FFFFFF" w:themeColor="background1"/>
                          <w:lang w:val="uk-UA"/>
                        </w:rPr>
                        <w:t>витрат</w:t>
                      </w:r>
                    </w:p>
                  </w:txbxContent>
                </v:textbox>
              </v:rect>
            </w:pict>
          </mc:Fallback>
        </mc:AlternateContent>
      </w:r>
      <w:r w:rsidRPr="00C51769">
        <w:rPr>
          <w:rFonts w:eastAsia="Calibri"/>
          <w:noProof/>
          <w:sz w:val="28"/>
          <w:szCs w:val="28"/>
          <w:lang w:val="ru-RU" w:eastAsia="en-US"/>
        </w:rPr>
        <mc:AlternateContent>
          <mc:Choice Requires="wps">
            <w:drawing>
              <wp:anchor distT="0" distB="0" distL="114300" distR="114300" simplePos="0" relativeHeight="251878400" behindDoc="0" locked="0" layoutInCell="1" allowOverlap="1" wp14:anchorId="04CA0E0C" wp14:editId="5689A56B">
                <wp:simplePos x="0" y="0"/>
                <wp:positionH relativeFrom="column">
                  <wp:posOffset>3491865</wp:posOffset>
                </wp:positionH>
                <wp:positionV relativeFrom="paragraph">
                  <wp:posOffset>6350</wp:posOffset>
                </wp:positionV>
                <wp:extent cx="2552700" cy="683655"/>
                <wp:effectExtent l="0" t="0" r="19050" b="21590"/>
                <wp:wrapNone/>
                <wp:docPr id="23" name="Прямоугольник 23"/>
                <wp:cNvGraphicFramePr/>
                <a:graphic xmlns:a="http://schemas.openxmlformats.org/drawingml/2006/main">
                  <a:graphicData uri="http://schemas.microsoft.com/office/word/2010/wordprocessingShape">
                    <wps:wsp>
                      <wps:cNvSpPr/>
                      <wps:spPr>
                        <a:xfrm>
                          <a:off x="0" y="0"/>
                          <a:ext cx="2552700" cy="683655"/>
                        </a:xfrm>
                        <a:prstGeom prst="rect">
                          <a:avLst/>
                        </a:prstGeom>
                        <a:solidFill>
                          <a:srgbClr val="5B9BD5"/>
                        </a:solidFill>
                        <a:ln w="12700" cap="flat" cmpd="sng" algn="ctr">
                          <a:solidFill>
                            <a:srgbClr val="5B9BD5">
                              <a:shade val="50000"/>
                            </a:srgbClr>
                          </a:solidFill>
                          <a:prstDash val="solid"/>
                          <a:miter lim="800000"/>
                        </a:ln>
                        <a:effectLst/>
                      </wps:spPr>
                      <wps:txbx>
                        <w:txbxContent>
                          <w:p w14:paraId="7771FD96" w14:textId="77777777" w:rsidR="008C6FDB" w:rsidRPr="007D0D5D" w:rsidRDefault="008C6FDB" w:rsidP="004E5477">
                            <w:pPr>
                              <w:rPr>
                                <w:color w:val="FFFFFF" w:themeColor="background1"/>
                                <w:lang w:val="uk-UA"/>
                              </w:rPr>
                            </w:pPr>
                            <w:r w:rsidRPr="007D0D5D">
                              <w:rPr>
                                <w:color w:val="FFFFFF" w:themeColor="background1"/>
                                <w:lang w:val="uk-UA"/>
                              </w:rPr>
                              <w:t>Пошук нових клієнтів і каналів продажів</w:t>
                            </w:r>
                            <w:r w:rsidRPr="00777E5D">
                              <w:rPr>
                                <w:sz w:val="28"/>
                                <w:szCs w:val="28"/>
                                <w:lang w:val="uk-UA" w:eastAsia="en-US"/>
                              </w:rPr>
                              <w:t xml:space="preserve"> </w:t>
                            </w:r>
                            <w:r>
                              <w:rPr>
                                <w:color w:val="FFFFFF" w:themeColor="background1"/>
                                <w:lang w:val="uk-UA"/>
                              </w:rPr>
                              <w:t>та</w:t>
                            </w:r>
                            <w:r w:rsidRPr="007D0D5D">
                              <w:rPr>
                                <w:color w:val="FFFFFF" w:themeColor="background1"/>
                                <w:lang w:val="uk-UA"/>
                              </w:rPr>
                              <w:t xml:space="preserve"> партнерів на зовнішніх ринках</w:t>
                            </w:r>
                          </w:p>
                          <w:p w14:paraId="6B1A4E43" w14:textId="77777777" w:rsidR="008C6FDB" w:rsidRPr="00777E5D" w:rsidRDefault="008C6FDB" w:rsidP="004E5477">
                            <w:pPr>
                              <w:jc w:val="center"/>
                              <w:rPr>
                                <w:color w:val="FFFFFF" w:themeColor="background1"/>
                                <w:lang w:val="uk-UA"/>
                              </w:rPr>
                            </w:pPr>
                          </w:p>
                          <w:p w14:paraId="6B395A65" w14:textId="77777777" w:rsidR="008C6FDB" w:rsidRPr="0038773A" w:rsidRDefault="008C6FDB" w:rsidP="004E5477">
                            <w:pPr>
                              <w:rPr>
                                <w:color w:val="FFFFFF" w:themeColor="background1"/>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A0E0C" id="Прямоугольник 23" o:spid="_x0000_s1051" style="position:absolute;left:0;text-align:left;margin-left:274.95pt;margin-top:.5pt;width:201pt;height:53.8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" fillcolor="#5b9bd5" strokecolor="#41719c" strokeweight="1pt">
                <v:textbox>
                  <w:txbxContent>
                    <w:p w14:paraId="7771FD96" w14:textId="77777777" w:rsidR="008C6FDB" w:rsidRPr="007D0D5D" w:rsidRDefault="008C6FDB" w:rsidP="004E5477">
                      <w:pPr>
                        <w:rPr>
                          <w:color w:val="FFFFFF" w:themeColor="background1"/>
                          <w:lang w:val="uk-UA"/>
                        </w:rPr>
                      </w:pPr>
                      <w:r w:rsidRPr="007D0D5D">
                        <w:rPr>
                          <w:color w:val="FFFFFF" w:themeColor="background1"/>
                          <w:lang w:val="uk-UA"/>
                        </w:rPr>
                        <w:t>Пошук нових клієнтів і каналів продажів</w:t>
                      </w:r>
                      <w:r w:rsidRPr="00777E5D">
                        <w:rPr>
                          <w:sz w:val="28"/>
                          <w:szCs w:val="28"/>
                          <w:lang w:val="uk-UA" w:eastAsia="en-US"/>
                        </w:rPr>
                        <w:t xml:space="preserve"> </w:t>
                      </w:r>
                      <w:r>
                        <w:rPr>
                          <w:color w:val="FFFFFF" w:themeColor="background1"/>
                          <w:lang w:val="uk-UA"/>
                        </w:rPr>
                        <w:t>та</w:t>
                      </w:r>
                      <w:r w:rsidRPr="007D0D5D">
                        <w:rPr>
                          <w:color w:val="FFFFFF" w:themeColor="background1"/>
                          <w:lang w:val="uk-UA"/>
                        </w:rPr>
                        <w:t xml:space="preserve"> партнерів на зовнішніх ринках</w:t>
                      </w:r>
                    </w:p>
                    <w:p w14:paraId="6B1A4E43" w14:textId="77777777" w:rsidR="008C6FDB" w:rsidRPr="00777E5D" w:rsidRDefault="008C6FDB" w:rsidP="004E5477">
                      <w:pPr>
                        <w:jc w:val="center"/>
                        <w:rPr>
                          <w:color w:val="FFFFFF" w:themeColor="background1"/>
                          <w:lang w:val="uk-UA"/>
                        </w:rPr>
                      </w:pPr>
                    </w:p>
                    <w:p w14:paraId="6B395A65" w14:textId="77777777" w:rsidR="008C6FDB" w:rsidRPr="0038773A" w:rsidRDefault="008C6FDB" w:rsidP="004E5477">
                      <w:pPr>
                        <w:rPr>
                          <w:color w:val="FFFFFF" w:themeColor="background1"/>
                          <w:lang w:val="ru-RU"/>
                        </w:rPr>
                      </w:pPr>
                    </w:p>
                  </w:txbxContent>
                </v:textbox>
              </v:rect>
            </w:pict>
          </mc:Fallback>
        </mc:AlternateContent>
      </w:r>
    </w:p>
    <w:p w14:paraId="6F5A3BF8" w14:textId="77777777" w:rsidR="004E5477" w:rsidRPr="00C51769" w:rsidRDefault="004E5477" w:rsidP="004E5477">
      <w:pPr>
        <w:widowControl w:val="0"/>
        <w:autoSpaceDE w:val="0"/>
        <w:autoSpaceDN w:val="0"/>
        <w:adjustRightInd w:val="0"/>
        <w:spacing w:line="360" w:lineRule="auto"/>
        <w:ind w:firstLine="709"/>
        <w:jc w:val="both"/>
        <w:rPr>
          <w:rFonts w:eastAsia="Calibri"/>
          <w:sz w:val="28"/>
          <w:szCs w:val="28"/>
          <w:lang w:val="uk-UA" w:eastAsia="en-US"/>
        </w:rPr>
      </w:pPr>
      <w:r w:rsidRPr="00C51769">
        <w:rPr>
          <w:rFonts w:eastAsia="Calibri"/>
          <w:noProof/>
          <w:sz w:val="28"/>
          <w:szCs w:val="28"/>
          <w:lang w:val="ru-RU" w:eastAsia="en-US"/>
        </w:rPr>
        <mc:AlternateContent>
          <mc:Choice Requires="wps">
            <w:drawing>
              <wp:anchor distT="0" distB="0" distL="114300" distR="114300" simplePos="0" relativeHeight="251876352" behindDoc="0" locked="0" layoutInCell="1" allowOverlap="1" wp14:anchorId="799BE983" wp14:editId="6D5A3927">
                <wp:simplePos x="0" y="0"/>
                <wp:positionH relativeFrom="column">
                  <wp:posOffset>3285919</wp:posOffset>
                </wp:positionH>
                <wp:positionV relativeFrom="paragraph">
                  <wp:posOffset>95370</wp:posOffset>
                </wp:positionV>
                <wp:extent cx="238897" cy="8238"/>
                <wp:effectExtent l="0" t="76200" r="27940" b="87630"/>
                <wp:wrapNone/>
                <wp:docPr id="28" name="Прямая со стрелкой 28"/>
                <wp:cNvGraphicFramePr/>
                <a:graphic xmlns:a="http://schemas.openxmlformats.org/drawingml/2006/main">
                  <a:graphicData uri="http://schemas.microsoft.com/office/word/2010/wordprocessingShape">
                    <wps:wsp>
                      <wps:cNvCnPr/>
                      <wps:spPr>
                        <a:xfrm flipV="1">
                          <a:off x="0" y="0"/>
                          <a:ext cx="238897" cy="8238"/>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xmlns:oel="http://schemas.microsoft.com/office/2019/extlst" xmlns:w16sdtdh="http://schemas.microsoft.com/office/word/2020/wordml/sdtdatahash">
            <w:pict>
              <v:shape w14:anchorId="7644E939" id="Прямая со стрелкой 28" o:spid="_x0000_s1026" type="#_x0000_t32" style="position:absolute;margin-left:258.75pt;margin-top:7.5pt;width:18.8pt;height:.65pt;flip:y;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" strokecolor="#5b9bd5" strokeweight=".5pt">
                <v:stroke endarrow="block" joinstyle="miter"/>
              </v:shape>
            </w:pict>
          </mc:Fallback>
        </mc:AlternateContent>
      </w:r>
      <w:r w:rsidRPr="00C51769">
        <w:rPr>
          <w:rFonts w:eastAsia="Calibri"/>
          <w:noProof/>
          <w:sz w:val="28"/>
          <w:szCs w:val="28"/>
          <w:lang w:val="ru-RU" w:eastAsia="en-US"/>
        </w:rPr>
        <mc:AlternateContent>
          <mc:Choice Requires="wps">
            <w:drawing>
              <wp:anchor distT="0" distB="0" distL="114300" distR="114300" simplePos="0" relativeHeight="251875328" behindDoc="0" locked="0" layoutInCell="1" allowOverlap="1" wp14:anchorId="394F8308" wp14:editId="3A62991B">
                <wp:simplePos x="0" y="0"/>
                <wp:positionH relativeFrom="column">
                  <wp:posOffset>3326559</wp:posOffset>
                </wp:positionH>
                <wp:positionV relativeFrom="paragraph">
                  <wp:posOffset>943867</wp:posOffset>
                </wp:positionV>
                <wp:extent cx="165306" cy="16476"/>
                <wp:effectExtent l="0" t="57150" r="25400" b="79375"/>
                <wp:wrapNone/>
                <wp:docPr id="27" name="Прямая со стрелкой 27"/>
                <wp:cNvGraphicFramePr/>
                <a:graphic xmlns:a="http://schemas.openxmlformats.org/drawingml/2006/main">
                  <a:graphicData uri="http://schemas.microsoft.com/office/word/2010/wordprocessingShape">
                    <wps:wsp>
                      <wps:cNvCnPr/>
                      <wps:spPr>
                        <a:xfrm>
                          <a:off x="0" y="0"/>
                          <a:ext cx="165306" cy="16476"/>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xmlns:oel="http://schemas.microsoft.com/office/2019/extlst" xmlns:w16sdtdh="http://schemas.microsoft.com/office/word/2020/wordml/sdtdatahash">
            <w:pict>
              <v:shape w14:anchorId="5DBAB59E" id="Прямая со стрелкой 27" o:spid="_x0000_s1026" type="#_x0000_t32" style="position:absolute;margin-left:261.95pt;margin-top:74.3pt;width:13pt;height:1.3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" strokecolor="#5b9bd5" strokeweight=".5pt">
                <v:stroke endarrow="block" joinstyle="miter"/>
              </v:shape>
            </w:pict>
          </mc:Fallback>
        </mc:AlternateContent>
      </w:r>
      <w:r w:rsidRPr="00C51769">
        <w:rPr>
          <w:rFonts w:eastAsia="Calibri"/>
          <w:noProof/>
          <w:sz w:val="28"/>
          <w:szCs w:val="28"/>
          <w:lang w:val="ru-RU" w:eastAsia="en-US"/>
        </w:rPr>
        <mc:AlternateContent>
          <mc:Choice Requires="wps">
            <w:drawing>
              <wp:anchor distT="0" distB="0" distL="114300" distR="114300" simplePos="0" relativeHeight="251874304" behindDoc="0" locked="0" layoutInCell="1" allowOverlap="1" wp14:anchorId="73987A6C" wp14:editId="3B9D645D">
                <wp:simplePos x="0" y="0"/>
                <wp:positionH relativeFrom="column">
                  <wp:posOffset>3310633</wp:posOffset>
                </wp:positionH>
                <wp:positionV relativeFrom="paragraph">
                  <wp:posOffset>2105403</wp:posOffset>
                </wp:positionV>
                <wp:extent cx="271848" cy="0"/>
                <wp:effectExtent l="0" t="76200" r="13970" b="95250"/>
                <wp:wrapNone/>
                <wp:docPr id="26" name="Прямая со стрелкой 26"/>
                <wp:cNvGraphicFramePr/>
                <a:graphic xmlns:a="http://schemas.openxmlformats.org/drawingml/2006/main">
                  <a:graphicData uri="http://schemas.microsoft.com/office/word/2010/wordprocessingShape">
                    <wps:wsp>
                      <wps:cNvCnPr/>
                      <wps:spPr>
                        <a:xfrm>
                          <a:off x="0" y="0"/>
                          <a:ext cx="271848" cy="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xmlns:oel="http://schemas.microsoft.com/office/2019/extlst" xmlns:w16sdtdh="http://schemas.microsoft.com/office/word/2020/wordml/sdtdatahash">
            <w:pict>
              <v:shape w14:anchorId="0D2AD1A3" id="Прямая со стрелкой 26" o:spid="_x0000_s1026" type="#_x0000_t32" style="position:absolute;margin-left:260.7pt;margin-top:165.8pt;width:21.4pt;height:0;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" strokecolor="#5b9bd5" strokeweight=".5pt">
                <v:stroke endarrow="block" joinstyle="miter"/>
              </v:shape>
            </w:pict>
          </mc:Fallback>
        </mc:AlternateContent>
      </w:r>
      <w:r w:rsidRPr="00C51769">
        <w:rPr>
          <w:rFonts w:eastAsia="Calibri"/>
          <w:noProof/>
          <w:sz w:val="28"/>
          <w:szCs w:val="28"/>
          <w:lang w:val="ru-RU" w:eastAsia="en-US"/>
        </w:rPr>
        <mc:AlternateContent>
          <mc:Choice Requires="wps">
            <w:drawing>
              <wp:anchor distT="0" distB="0" distL="114300" distR="114300" simplePos="0" relativeHeight="251877376" behindDoc="0" locked="0" layoutInCell="1" allowOverlap="1" wp14:anchorId="2020299D" wp14:editId="0CE9401C">
                <wp:simplePos x="0" y="0"/>
                <wp:positionH relativeFrom="column">
                  <wp:posOffset>-33930</wp:posOffset>
                </wp:positionH>
                <wp:positionV relativeFrom="paragraph">
                  <wp:posOffset>2031262</wp:posOffset>
                </wp:positionV>
                <wp:extent cx="288325" cy="0"/>
                <wp:effectExtent l="0" t="76200" r="16510" b="95250"/>
                <wp:wrapNone/>
                <wp:docPr id="22" name="Прямая со стрелкой 22"/>
                <wp:cNvGraphicFramePr/>
                <a:graphic xmlns:a="http://schemas.openxmlformats.org/drawingml/2006/main">
                  <a:graphicData uri="http://schemas.microsoft.com/office/word/2010/wordprocessingShape">
                    <wps:wsp>
                      <wps:cNvCnPr/>
                      <wps:spPr>
                        <a:xfrm>
                          <a:off x="0" y="0"/>
                          <a:ext cx="288325" cy="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xmlns:oel="http://schemas.microsoft.com/office/2019/extlst" xmlns:w16sdtdh="http://schemas.microsoft.com/office/word/2020/wordml/sdtdatahash">
            <w:pict>
              <v:shape w14:anchorId="456FD741" id="Прямая со стрелкой 22" o:spid="_x0000_s1026" type="#_x0000_t32" style="position:absolute;margin-left:-2.65pt;margin-top:159.95pt;width:22.7pt;height:0;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" strokecolor="#5b9bd5" strokeweight=".5pt">
                <v:stroke endarrow="block" joinstyle="miter"/>
              </v:shape>
            </w:pict>
          </mc:Fallback>
        </mc:AlternateContent>
      </w:r>
      <w:r w:rsidRPr="00C51769">
        <w:rPr>
          <w:rFonts w:eastAsia="Calibri"/>
          <w:noProof/>
          <w:sz w:val="28"/>
          <w:szCs w:val="28"/>
          <w:lang w:val="ru-RU" w:eastAsia="en-US"/>
        </w:rPr>
        <mc:AlternateContent>
          <mc:Choice Requires="wps">
            <w:drawing>
              <wp:anchor distT="0" distB="0" distL="114300" distR="114300" simplePos="0" relativeHeight="251872256" behindDoc="0" locked="0" layoutInCell="1" allowOverlap="1" wp14:anchorId="6B4D1E01" wp14:editId="0884F02C">
                <wp:simplePos x="0" y="0"/>
                <wp:positionH relativeFrom="column">
                  <wp:posOffset>-978</wp:posOffset>
                </wp:positionH>
                <wp:positionV relativeFrom="paragraph">
                  <wp:posOffset>960343</wp:posOffset>
                </wp:positionV>
                <wp:extent cx="247135" cy="8238"/>
                <wp:effectExtent l="0" t="57150" r="38735" b="87630"/>
                <wp:wrapNone/>
                <wp:docPr id="21" name="Прямая со стрелкой 21"/>
                <wp:cNvGraphicFramePr/>
                <a:graphic xmlns:a="http://schemas.openxmlformats.org/drawingml/2006/main">
                  <a:graphicData uri="http://schemas.microsoft.com/office/word/2010/wordprocessingShape">
                    <wps:wsp>
                      <wps:cNvCnPr/>
                      <wps:spPr>
                        <a:xfrm>
                          <a:off x="0" y="0"/>
                          <a:ext cx="247135" cy="8238"/>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xmlns:oel="http://schemas.microsoft.com/office/2019/extlst" xmlns:w16sdtdh="http://schemas.microsoft.com/office/word/2020/wordml/sdtdatahash">
            <w:pict>
              <v:shape w14:anchorId="7C71AAD9" id="Прямая со стрелкой 21" o:spid="_x0000_s1026" type="#_x0000_t32" style="position:absolute;margin-left:-.1pt;margin-top:75.6pt;width:19.45pt;height:.65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" strokecolor="#5b9bd5" strokeweight=".5pt">
                <v:stroke endarrow="block" joinstyle="miter"/>
              </v:shape>
            </w:pict>
          </mc:Fallback>
        </mc:AlternateContent>
      </w:r>
      <w:r w:rsidRPr="00C51769">
        <w:rPr>
          <w:rFonts w:eastAsia="Calibri"/>
          <w:noProof/>
          <w:sz w:val="28"/>
          <w:szCs w:val="28"/>
          <w:lang w:val="ru-RU" w:eastAsia="en-US"/>
        </w:rPr>
        <mc:AlternateContent>
          <mc:Choice Requires="wps">
            <w:drawing>
              <wp:anchor distT="0" distB="0" distL="114300" distR="114300" simplePos="0" relativeHeight="251869184" behindDoc="0" locked="0" layoutInCell="1" allowOverlap="1" wp14:anchorId="6EFE795C" wp14:editId="3382B329">
                <wp:simplePos x="0" y="0"/>
                <wp:positionH relativeFrom="column">
                  <wp:posOffset>-978</wp:posOffset>
                </wp:positionH>
                <wp:positionV relativeFrom="paragraph">
                  <wp:posOffset>21230</wp:posOffset>
                </wp:positionV>
                <wp:extent cx="230659" cy="0"/>
                <wp:effectExtent l="0" t="76200" r="17145" b="95250"/>
                <wp:wrapNone/>
                <wp:docPr id="19" name="Прямая со стрелкой 19"/>
                <wp:cNvGraphicFramePr/>
                <a:graphic xmlns:a="http://schemas.openxmlformats.org/drawingml/2006/main">
                  <a:graphicData uri="http://schemas.microsoft.com/office/word/2010/wordprocessingShape">
                    <wps:wsp>
                      <wps:cNvCnPr/>
                      <wps:spPr>
                        <a:xfrm>
                          <a:off x="0" y="0"/>
                          <a:ext cx="230659" cy="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xmlns:oel="http://schemas.microsoft.com/office/2019/extlst" xmlns:w16sdtdh="http://schemas.microsoft.com/office/word/2020/wordml/sdtdatahash">
            <w:pict>
              <v:shape w14:anchorId="2DBB5FB2" id="Прямая со стрелкой 19" o:spid="_x0000_s1026" type="#_x0000_t32" style="position:absolute;margin-left:-.1pt;margin-top:1.65pt;width:18.15pt;height:0;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" strokecolor="#5b9bd5" strokeweight=".5pt">
                <v:stroke endarrow="block" joinstyle="miter"/>
              </v:shape>
            </w:pict>
          </mc:Fallback>
        </mc:AlternateContent>
      </w:r>
    </w:p>
    <w:p w14:paraId="73BB8344" w14:textId="77777777" w:rsidR="004E5477" w:rsidRPr="00C51769" w:rsidRDefault="004E5477" w:rsidP="004E5477">
      <w:pPr>
        <w:widowControl w:val="0"/>
        <w:autoSpaceDE w:val="0"/>
        <w:autoSpaceDN w:val="0"/>
        <w:adjustRightInd w:val="0"/>
        <w:spacing w:line="360" w:lineRule="auto"/>
        <w:ind w:firstLine="709"/>
        <w:jc w:val="both"/>
        <w:rPr>
          <w:rFonts w:eastAsia="Calibri"/>
          <w:sz w:val="28"/>
          <w:szCs w:val="28"/>
          <w:lang w:val="uk-UA" w:eastAsia="en-US"/>
        </w:rPr>
      </w:pPr>
    </w:p>
    <w:p w14:paraId="7BA7B060" w14:textId="77777777" w:rsidR="004E5477" w:rsidRPr="00C51769" w:rsidRDefault="004E5477" w:rsidP="004E5477">
      <w:pPr>
        <w:widowControl w:val="0"/>
        <w:autoSpaceDE w:val="0"/>
        <w:autoSpaceDN w:val="0"/>
        <w:adjustRightInd w:val="0"/>
        <w:spacing w:line="360" w:lineRule="auto"/>
        <w:ind w:firstLine="709"/>
        <w:jc w:val="both"/>
        <w:rPr>
          <w:rFonts w:eastAsia="Calibri"/>
          <w:sz w:val="28"/>
          <w:szCs w:val="28"/>
          <w:lang w:val="uk-UA" w:eastAsia="en-US"/>
        </w:rPr>
      </w:pPr>
      <w:r w:rsidRPr="00C51769">
        <w:rPr>
          <w:rFonts w:eastAsia="Calibri"/>
          <w:noProof/>
          <w:sz w:val="28"/>
          <w:szCs w:val="28"/>
          <w:lang w:val="ru-RU" w:eastAsia="en-US"/>
        </w:rPr>
        <w:lastRenderedPageBreak/>
        <mc:AlternateContent>
          <mc:Choice Requires="wps">
            <w:drawing>
              <wp:anchor distT="0" distB="0" distL="114300" distR="114300" simplePos="0" relativeHeight="251870208" behindDoc="0" locked="0" layoutInCell="1" allowOverlap="1" wp14:anchorId="382005BC" wp14:editId="3F88CEF8">
                <wp:simplePos x="0" y="0"/>
                <wp:positionH relativeFrom="column">
                  <wp:posOffset>205741</wp:posOffset>
                </wp:positionH>
                <wp:positionV relativeFrom="paragraph">
                  <wp:posOffset>10160</wp:posOffset>
                </wp:positionV>
                <wp:extent cx="2590800" cy="675005"/>
                <wp:effectExtent l="0" t="0" r="19050" b="10795"/>
                <wp:wrapNone/>
                <wp:docPr id="17" name="Прямоугольник 17"/>
                <wp:cNvGraphicFramePr/>
                <a:graphic xmlns:a="http://schemas.openxmlformats.org/drawingml/2006/main">
                  <a:graphicData uri="http://schemas.microsoft.com/office/word/2010/wordprocessingShape">
                    <wps:wsp>
                      <wps:cNvSpPr/>
                      <wps:spPr>
                        <a:xfrm>
                          <a:off x="0" y="0"/>
                          <a:ext cx="2590800" cy="675005"/>
                        </a:xfrm>
                        <a:prstGeom prst="rect">
                          <a:avLst/>
                        </a:prstGeom>
                        <a:solidFill>
                          <a:srgbClr val="5B9BD5"/>
                        </a:solidFill>
                        <a:ln w="12700" cap="flat" cmpd="sng" algn="ctr">
                          <a:solidFill>
                            <a:srgbClr val="5B9BD5">
                              <a:shade val="50000"/>
                            </a:srgbClr>
                          </a:solidFill>
                          <a:prstDash val="solid"/>
                          <a:miter lim="800000"/>
                        </a:ln>
                        <a:effectLst/>
                      </wps:spPr>
                      <wps:txbx>
                        <w:txbxContent>
                          <w:p w14:paraId="124DD0DA" w14:textId="77777777" w:rsidR="008C6FDB" w:rsidRPr="007D2883" w:rsidRDefault="008C6FDB" w:rsidP="004E5477">
                            <w:pPr>
                              <w:jc w:val="center"/>
                              <w:rPr>
                                <w:color w:val="FFFFFF" w:themeColor="background1"/>
                              </w:rPr>
                            </w:pPr>
                            <w:r w:rsidRPr="007D0D5D">
                              <w:rPr>
                                <w:color w:val="FFFFFF" w:themeColor="background1"/>
                                <w:lang w:val="uk-UA"/>
                              </w:rPr>
                              <w:t xml:space="preserve">Запуск нових </w:t>
                            </w:r>
                            <w:r>
                              <w:rPr>
                                <w:color w:val="FFFFFF" w:themeColor="background1"/>
                                <w:lang w:val="uk-UA"/>
                              </w:rPr>
                              <w:t xml:space="preserve">інноваційних </w:t>
                            </w:r>
                            <w:r w:rsidRPr="007D0D5D">
                              <w:rPr>
                                <w:color w:val="FFFFFF" w:themeColor="background1"/>
                                <w:lang w:val="uk-UA"/>
                              </w:rPr>
                              <w:t>напрямків бізнесу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005BC" id="Прямоугольник 17" o:spid="_x0000_s1052" style="position:absolute;left:0;text-align:left;margin-left:16.2pt;margin-top:.8pt;width:204pt;height:53.1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" fillcolor="#5b9bd5" strokecolor="#41719c" strokeweight="1pt">
                <v:textbox>
                  <w:txbxContent>
                    <w:p w14:paraId="124DD0DA" w14:textId="77777777" w:rsidR="008C6FDB" w:rsidRPr="007D2883" w:rsidRDefault="008C6FDB" w:rsidP="004E5477">
                      <w:pPr>
                        <w:jc w:val="center"/>
                        <w:rPr>
                          <w:color w:val="FFFFFF" w:themeColor="background1"/>
                        </w:rPr>
                      </w:pPr>
                      <w:r w:rsidRPr="007D0D5D">
                        <w:rPr>
                          <w:color w:val="FFFFFF" w:themeColor="background1"/>
                          <w:lang w:val="uk-UA"/>
                        </w:rPr>
                        <w:t xml:space="preserve">Запуск нових </w:t>
                      </w:r>
                      <w:r>
                        <w:rPr>
                          <w:color w:val="FFFFFF" w:themeColor="background1"/>
                          <w:lang w:val="uk-UA"/>
                        </w:rPr>
                        <w:t xml:space="preserve">інноваційних </w:t>
                      </w:r>
                      <w:r w:rsidRPr="007D0D5D">
                        <w:rPr>
                          <w:color w:val="FFFFFF" w:themeColor="background1"/>
                          <w:lang w:val="uk-UA"/>
                        </w:rPr>
                        <w:t>напрямків бізнесу</w:t>
                      </w:r>
                    </w:p>
                  </w:txbxContent>
                </v:textbox>
              </v:rect>
            </w:pict>
          </mc:Fallback>
        </mc:AlternateContent>
      </w:r>
      <w:r w:rsidRPr="00C51769">
        <w:rPr>
          <w:rFonts w:eastAsia="Calibri"/>
          <w:noProof/>
          <w:sz w:val="28"/>
          <w:szCs w:val="28"/>
          <w:lang w:val="ru-RU" w:eastAsia="en-US"/>
        </w:rPr>
        <mc:AlternateContent>
          <mc:Choice Requires="wps">
            <w:drawing>
              <wp:anchor distT="0" distB="0" distL="114300" distR="114300" simplePos="0" relativeHeight="251879424" behindDoc="0" locked="0" layoutInCell="1" allowOverlap="1" wp14:anchorId="7E78D97B" wp14:editId="7D3C3845">
                <wp:simplePos x="0" y="0"/>
                <wp:positionH relativeFrom="column">
                  <wp:posOffset>3463290</wp:posOffset>
                </wp:positionH>
                <wp:positionV relativeFrom="paragraph">
                  <wp:posOffset>10160</wp:posOffset>
                </wp:positionV>
                <wp:extent cx="2600325" cy="650240"/>
                <wp:effectExtent l="0" t="0" r="28575" b="16510"/>
                <wp:wrapNone/>
                <wp:docPr id="24" name="Прямоугольник 24"/>
                <wp:cNvGraphicFramePr/>
                <a:graphic xmlns:a="http://schemas.openxmlformats.org/drawingml/2006/main">
                  <a:graphicData uri="http://schemas.microsoft.com/office/word/2010/wordprocessingShape">
                    <wps:wsp>
                      <wps:cNvSpPr/>
                      <wps:spPr>
                        <a:xfrm>
                          <a:off x="0" y="0"/>
                          <a:ext cx="2600325" cy="650240"/>
                        </a:xfrm>
                        <a:prstGeom prst="rect">
                          <a:avLst/>
                        </a:prstGeom>
                        <a:solidFill>
                          <a:srgbClr val="5B9BD5"/>
                        </a:solidFill>
                        <a:ln w="12700" cap="flat" cmpd="sng" algn="ctr">
                          <a:solidFill>
                            <a:srgbClr val="5B9BD5">
                              <a:shade val="50000"/>
                            </a:srgbClr>
                          </a:solidFill>
                          <a:prstDash val="solid"/>
                          <a:miter lim="800000"/>
                        </a:ln>
                        <a:effectLst/>
                      </wps:spPr>
                      <wps:txbx>
                        <w:txbxContent>
                          <w:p w14:paraId="4E51EDEC" w14:textId="77777777" w:rsidR="008C6FDB" w:rsidRPr="007D2883" w:rsidRDefault="008C6FDB" w:rsidP="004E5477">
                            <w:pPr>
                              <w:jc w:val="center"/>
                              <w:rPr>
                                <w:color w:val="FFFFFF" w:themeColor="background1"/>
                              </w:rPr>
                            </w:pPr>
                            <w:r w:rsidRPr="007D0D5D">
                              <w:rPr>
                                <w:color w:val="FFFFFF" w:themeColor="background1"/>
                                <w:lang w:val="uk-UA"/>
                              </w:rPr>
                              <w:t>Пошук фінансування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8D97B" id="Прямоугольник 24" o:spid="_x0000_s1053" style="position:absolute;left:0;text-align:left;margin-left:272.7pt;margin-top:.8pt;width:204.75pt;height:51.2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" fillcolor="#5b9bd5" strokecolor="#41719c" strokeweight="1pt">
                <v:textbox>
                  <w:txbxContent>
                    <w:p w14:paraId="4E51EDEC" w14:textId="77777777" w:rsidR="008C6FDB" w:rsidRPr="007D2883" w:rsidRDefault="008C6FDB" w:rsidP="004E5477">
                      <w:pPr>
                        <w:jc w:val="center"/>
                        <w:rPr>
                          <w:color w:val="FFFFFF" w:themeColor="background1"/>
                        </w:rPr>
                      </w:pPr>
                      <w:r w:rsidRPr="007D0D5D">
                        <w:rPr>
                          <w:color w:val="FFFFFF" w:themeColor="background1"/>
                          <w:lang w:val="uk-UA"/>
                        </w:rPr>
                        <w:t>Пошук фінансування</w:t>
                      </w:r>
                    </w:p>
                  </w:txbxContent>
                </v:textbox>
              </v:rect>
            </w:pict>
          </mc:Fallback>
        </mc:AlternateContent>
      </w:r>
    </w:p>
    <w:p w14:paraId="6B2649A2" w14:textId="77777777" w:rsidR="004E5477" w:rsidRPr="00C51769" w:rsidRDefault="004E5477" w:rsidP="004E5477">
      <w:pPr>
        <w:widowControl w:val="0"/>
        <w:autoSpaceDE w:val="0"/>
        <w:autoSpaceDN w:val="0"/>
        <w:adjustRightInd w:val="0"/>
        <w:spacing w:line="360" w:lineRule="auto"/>
        <w:ind w:firstLine="709"/>
        <w:jc w:val="both"/>
        <w:rPr>
          <w:rFonts w:eastAsia="Calibri"/>
          <w:sz w:val="28"/>
          <w:szCs w:val="28"/>
          <w:lang w:val="uk-UA" w:eastAsia="en-US"/>
        </w:rPr>
      </w:pPr>
    </w:p>
    <w:p w14:paraId="36E3C84F" w14:textId="77777777" w:rsidR="004E5477" w:rsidRPr="00C51769" w:rsidRDefault="004E5477" w:rsidP="004E5477">
      <w:pPr>
        <w:widowControl w:val="0"/>
        <w:autoSpaceDE w:val="0"/>
        <w:autoSpaceDN w:val="0"/>
        <w:adjustRightInd w:val="0"/>
        <w:spacing w:line="360" w:lineRule="auto"/>
        <w:ind w:firstLine="709"/>
        <w:jc w:val="both"/>
        <w:rPr>
          <w:rFonts w:eastAsia="Calibri"/>
          <w:sz w:val="28"/>
          <w:szCs w:val="28"/>
          <w:lang w:val="uk-UA" w:eastAsia="en-US"/>
        </w:rPr>
      </w:pPr>
    </w:p>
    <w:p w14:paraId="5B884D4C" w14:textId="77777777" w:rsidR="004E5477" w:rsidRPr="00C51769" w:rsidRDefault="004E5477" w:rsidP="004E5477">
      <w:pPr>
        <w:widowControl w:val="0"/>
        <w:autoSpaceDE w:val="0"/>
        <w:autoSpaceDN w:val="0"/>
        <w:adjustRightInd w:val="0"/>
        <w:spacing w:line="360" w:lineRule="auto"/>
        <w:ind w:firstLine="709"/>
        <w:jc w:val="both"/>
        <w:rPr>
          <w:rFonts w:eastAsia="Calibri"/>
          <w:sz w:val="28"/>
          <w:szCs w:val="28"/>
          <w:lang w:val="uk-UA" w:eastAsia="en-US"/>
        </w:rPr>
      </w:pPr>
      <w:r w:rsidRPr="00C51769">
        <w:rPr>
          <w:rFonts w:eastAsia="Calibri"/>
          <w:noProof/>
          <w:sz w:val="28"/>
          <w:szCs w:val="28"/>
          <w:lang w:val="ru-RU" w:eastAsia="en-US"/>
        </w:rPr>
        <mc:AlternateContent>
          <mc:Choice Requires="wps">
            <w:drawing>
              <wp:anchor distT="0" distB="0" distL="114300" distR="114300" simplePos="0" relativeHeight="251873280" behindDoc="0" locked="0" layoutInCell="1" allowOverlap="1" wp14:anchorId="0A47A130" wp14:editId="78FF5420">
                <wp:simplePos x="0" y="0"/>
                <wp:positionH relativeFrom="column">
                  <wp:posOffset>3577590</wp:posOffset>
                </wp:positionH>
                <wp:positionV relativeFrom="paragraph">
                  <wp:posOffset>14605</wp:posOffset>
                </wp:positionV>
                <wp:extent cx="2457450" cy="749300"/>
                <wp:effectExtent l="0" t="0" r="19050" b="12700"/>
                <wp:wrapNone/>
                <wp:docPr id="25" name="Прямоугольник 25"/>
                <wp:cNvGraphicFramePr/>
                <a:graphic xmlns:a="http://schemas.openxmlformats.org/drawingml/2006/main">
                  <a:graphicData uri="http://schemas.microsoft.com/office/word/2010/wordprocessingShape">
                    <wps:wsp>
                      <wps:cNvSpPr/>
                      <wps:spPr>
                        <a:xfrm>
                          <a:off x="0" y="0"/>
                          <a:ext cx="2457450" cy="749300"/>
                        </a:xfrm>
                        <a:prstGeom prst="rect">
                          <a:avLst/>
                        </a:prstGeom>
                        <a:solidFill>
                          <a:srgbClr val="5B9BD5"/>
                        </a:solidFill>
                        <a:ln w="12700" cap="flat" cmpd="sng" algn="ctr">
                          <a:solidFill>
                            <a:srgbClr val="5B9BD5">
                              <a:shade val="50000"/>
                            </a:srgbClr>
                          </a:solidFill>
                          <a:prstDash val="solid"/>
                          <a:miter lim="800000"/>
                        </a:ln>
                        <a:effectLst/>
                      </wps:spPr>
                      <wps:txbx>
                        <w:txbxContent>
                          <w:p w14:paraId="38214F73" w14:textId="77777777" w:rsidR="008C6FDB" w:rsidRPr="007D2883" w:rsidRDefault="008C6FDB" w:rsidP="004E5477">
                            <w:pPr>
                              <w:jc w:val="center"/>
                              <w:rPr>
                                <w:color w:val="FFFFFF" w:themeColor="background1"/>
                              </w:rPr>
                            </w:pPr>
                            <w:r w:rsidRPr="007D0D5D">
                              <w:rPr>
                                <w:color w:val="FFFFFF" w:themeColor="background1"/>
                                <w:lang w:val="uk-UA"/>
                              </w:rPr>
                              <w:t>Розвиток експорту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47A130" id="Прямоугольник 25" o:spid="_x0000_s1054" style="position:absolute;left:0;text-align:left;margin-left:281.7pt;margin-top:1.15pt;width:193.5pt;height:59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" fillcolor="#5b9bd5" strokecolor="#41719c" strokeweight="1pt">
                <v:textbox>
                  <w:txbxContent>
                    <w:p w14:paraId="38214F73" w14:textId="77777777" w:rsidR="008C6FDB" w:rsidRPr="007D2883" w:rsidRDefault="008C6FDB" w:rsidP="004E5477">
                      <w:pPr>
                        <w:jc w:val="center"/>
                        <w:rPr>
                          <w:color w:val="FFFFFF" w:themeColor="background1"/>
                        </w:rPr>
                      </w:pPr>
                      <w:r w:rsidRPr="007D0D5D">
                        <w:rPr>
                          <w:color w:val="FFFFFF" w:themeColor="background1"/>
                          <w:lang w:val="uk-UA"/>
                        </w:rPr>
                        <w:t>Розвиток експорту</w:t>
                      </w:r>
                    </w:p>
                  </w:txbxContent>
                </v:textbox>
              </v:rect>
            </w:pict>
          </mc:Fallback>
        </mc:AlternateContent>
      </w:r>
      <w:r w:rsidRPr="00C51769">
        <w:rPr>
          <w:rFonts w:eastAsia="Calibri"/>
          <w:noProof/>
          <w:sz w:val="28"/>
          <w:szCs w:val="28"/>
          <w:lang w:val="ru-RU" w:eastAsia="en-US"/>
        </w:rPr>
        <mc:AlternateContent>
          <mc:Choice Requires="wps">
            <w:drawing>
              <wp:anchor distT="0" distB="0" distL="114300" distR="114300" simplePos="0" relativeHeight="251871232" behindDoc="0" locked="0" layoutInCell="1" allowOverlap="1" wp14:anchorId="764B3779" wp14:editId="3E9C13DE">
                <wp:simplePos x="0" y="0"/>
                <wp:positionH relativeFrom="column">
                  <wp:posOffset>234315</wp:posOffset>
                </wp:positionH>
                <wp:positionV relativeFrom="paragraph">
                  <wp:posOffset>62230</wp:posOffset>
                </wp:positionV>
                <wp:extent cx="2543175" cy="657860"/>
                <wp:effectExtent l="0" t="0" r="28575" b="27940"/>
                <wp:wrapNone/>
                <wp:docPr id="18" name="Прямоугольник 18"/>
                <wp:cNvGraphicFramePr/>
                <a:graphic xmlns:a="http://schemas.openxmlformats.org/drawingml/2006/main">
                  <a:graphicData uri="http://schemas.microsoft.com/office/word/2010/wordprocessingShape">
                    <wps:wsp>
                      <wps:cNvSpPr/>
                      <wps:spPr>
                        <a:xfrm>
                          <a:off x="0" y="0"/>
                          <a:ext cx="2543175" cy="657860"/>
                        </a:xfrm>
                        <a:prstGeom prst="rect">
                          <a:avLst/>
                        </a:prstGeom>
                        <a:solidFill>
                          <a:srgbClr val="5B9BD5"/>
                        </a:solidFill>
                        <a:ln w="12700" cap="flat" cmpd="sng" algn="ctr">
                          <a:solidFill>
                            <a:srgbClr val="5B9BD5">
                              <a:shade val="50000"/>
                            </a:srgbClr>
                          </a:solidFill>
                          <a:prstDash val="solid"/>
                          <a:miter lim="800000"/>
                        </a:ln>
                        <a:effectLst/>
                      </wps:spPr>
                      <wps:txbx>
                        <w:txbxContent>
                          <w:p w14:paraId="70F1CB03" w14:textId="77777777" w:rsidR="008C6FDB" w:rsidRPr="007D2883" w:rsidRDefault="008C6FDB" w:rsidP="004E5477">
                            <w:pPr>
                              <w:jc w:val="center"/>
                              <w:rPr>
                                <w:color w:val="FFFFFF" w:themeColor="background1"/>
                              </w:rPr>
                            </w:pPr>
                            <w:r w:rsidRPr="007D0D5D">
                              <w:rPr>
                                <w:color w:val="FFFFFF" w:themeColor="background1"/>
                                <w:lang w:val="uk-UA"/>
                              </w:rPr>
                              <w:t>Антикризове управління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B3779" id="Прямоугольник 18" o:spid="_x0000_s1055" style="position:absolute;left:0;text-align:left;margin-left:18.45pt;margin-top:4.9pt;width:200.25pt;height:51.8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" fillcolor="#5b9bd5" strokecolor="#41719c" strokeweight="1pt">
                <v:textbox>
                  <w:txbxContent>
                    <w:p w14:paraId="70F1CB03" w14:textId="77777777" w:rsidR="008C6FDB" w:rsidRPr="007D2883" w:rsidRDefault="008C6FDB" w:rsidP="004E5477">
                      <w:pPr>
                        <w:jc w:val="center"/>
                        <w:rPr>
                          <w:color w:val="FFFFFF" w:themeColor="background1"/>
                        </w:rPr>
                      </w:pPr>
                      <w:r w:rsidRPr="007D0D5D">
                        <w:rPr>
                          <w:color w:val="FFFFFF" w:themeColor="background1"/>
                          <w:lang w:val="uk-UA"/>
                        </w:rPr>
                        <w:t>Антикризове управління</w:t>
                      </w:r>
                    </w:p>
                  </w:txbxContent>
                </v:textbox>
              </v:rect>
            </w:pict>
          </mc:Fallback>
        </mc:AlternateContent>
      </w:r>
    </w:p>
    <w:p w14:paraId="170A4B35" w14:textId="77777777" w:rsidR="004E5477" w:rsidRPr="00C51769" w:rsidRDefault="004E5477" w:rsidP="004E5477">
      <w:pPr>
        <w:widowControl w:val="0"/>
        <w:autoSpaceDE w:val="0"/>
        <w:autoSpaceDN w:val="0"/>
        <w:adjustRightInd w:val="0"/>
        <w:spacing w:line="360" w:lineRule="auto"/>
        <w:ind w:firstLine="709"/>
        <w:jc w:val="both"/>
        <w:rPr>
          <w:rFonts w:eastAsia="Calibri"/>
          <w:sz w:val="28"/>
          <w:szCs w:val="28"/>
          <w:lang w:val="uk-UA" w:eastAsia="en-US"/>
        </w:rPr>
      </w:pPr>
    </w:p>
    <w:p w14:paraId="00F3E7A1" w14:textId="77777777" w:rsidR="004E5477" w:rsidRPr="00C51769" w:rsidRDefault="004E5477" w:rsidP="004E5477">
      <w:pPr>
        <w:widowControl w:val="0"/>
        <w:autoSpaceDE w:val="0"/>
        <w:autoSpaceDN w:val="0"/>
        <w:adjustRightInd w:val="0"/>
        <w:spacing w:line="360" w:lineRule="auto"/>
        <w:ind w:firstLine="709"/>
        <w:jc w:val="both"/>
        <w:rPr>
          <w:rFonts w:eastAsia="Calibri"/>
          <w:sz w:val="28"/>
          <w:szCs w:val="28"/>
          <w:lang w:val="uk-UA" w:eastAsia="en-US"/>
        </w:rPr>
      </w:pPr>
    </w:p>
    <w:p w14:paraId="2809C7E2" w14:textId="77777777" w:rsidR="004E5477" w:rsidRPr="00C51769" w:rsidRDefault="004E5477" w:rsidP="004E5477">
      <w:pPr>
        <w:widowControl w:val="0"/>
        <w:autoSpaceDE w:val="0"/>
        <w:autoSpaceDN w:val="0"/>
        <w:adjustRightInd w:val="0"/>
        <w:spacing w:line="360" w:lineRule="auto"/>
        <w:ind w:firstLine="709"/>
        <w:jc w:val="both"/>
        <w:rPr>
          <w:rFonts w:eastAsia="Calibri"/>
          <w:sz w:val="28"/>
          <w:szCs w:val="28"/>
          <w:lang w:val="uk-UA" w:eastAsia="en-US"/>
        </w:rPr>
      </w:pPr>
    </w:p>
    <w:p w14:paraId="1A45EC04" w14:textId="2D971C77" w:rsidR="004E5477" w:rsidRPr="0038773A" w:rsidRDefault="004E5477" w:rsidP="004E5477">
      <w:pPr>
        <w:widowControl w:val="0"/>
        <w:autoSpaceDE w:val="0"/>
        <w:autoSpaceDN w:val="0"/>
        <w:adjustRightInd w:val="0"/>
        <w:spacing w:line="360" w:lineRule="auto"/>
        <w:ind w:firstLine="709"/>
        <w:jc w:val="both"/>
        <w:rPr>
          <w:rFonts w:eastAsia="Calibri"/>
          <w:sz w:val="28"/>
          <w:szCs w:val="28"/>
          <w:lang w:val="ru-RU" w:eastAsia="en-US"/>
        </w:rPr>
      </w:pPr>
      <w:r w:rsidRPr="00C51769">
        <w:rPr>
          <w:rFonts w:eastAsia="Calibri"/>
          <w:sz w:val="28"/>
          <w:szCs w:val="28"/>
          <w:lang w:val="uk-UA" w:eastAsia="en-US"/>
        </w:rPr>
        <w:t xml:space="preserve">Рис. </w:t>
      </w:r>
      <w:r>
        <w:rPr>
          <w:rFonts w:eastAsia="Calibri"/>
          <w:sz w:val="28"/>
          <w:szCs w:val="28"/>
          <w:lang w:val="uk-UA" w:eastAsia="en-US"/>
        </w:rPr>
        <w:t>3</w:t>
      </w:r>
      <w:r w:rsidRPr="00C51769">
        <w:rPr>
          <w:rFonts w:eastAsia="Calibri"/>
          <w:sz w:val="28"/>
          <w:szCs w:val="28"/>
          <w:lang w:val="uk-UA" w:eastAsia="en-US"/>
        </w:rPr>
        <w:t>.</w:t>
      </w:r>
      <w:r w:rsidR="009E4CDE">
        <w:rPr>
          <w:rFonts w:eastAsia="Calibri"/>
          <w:sz w:val="28"/>
          <w:szCs w:val="28"/>
          <w:lang w:val="uk-UA" w:eastAsia="en-US"/>
        </w:rPr>
        <w:t>2</w:t>
      </w:r>
      <w:r w:rsidRPr="00C51769">
        <w:rPr>
          <w:rFonts w:eastAsia="Calibri"/>
          <w:sz w:val="28"/>
          <w:szCs w:val="28"/>
          <w:lang w:val="uk-UA" w:eastAsia="en-US"/>
        </w:rPr>
        <w:t xml:space="preserve">  Найважливіші ключові кроки на 2022 – 2023 роки є</w:t>
      </w:r>
    </w:p>
    <w:p w14:paraId="077C1C4D" w14:textId="77777777" w:rsidR="004E5477" w:rsidRPr="00C51769" w:rsidRDefault="004E5477" w:rsidP="004E5477">
      <w:pPr>
        <w:widowControl w:val="0"/>
        <w:autoSpaceDE w:val="0"/>
        <w:autoSpaceDN w:val="0"/>
        <w:adjustRightInd w:val="0"/>
        <w:spacing w:line="360" w:lineRule="auto"/>
        <w:ind w:firstLine="709"/>
        <w:jc w:val="both"/>
        <w:rPr>
          <w:rFonts w:eastAsia="Calibri"/>
          <w:sz w:val="28"/>
          <w:szCs w:val="28"/>
          <w:lang w:val="uk-UA" w:eastAsia="en-US"/>
        </w:rPr>
      </w:pPr>
    </w:p>
    <w:bookmarkEnd w:id="59"/>
    <w:p w14:paraId="3F5672B4" w14:textId="0F213A83" w:rsidR="004E5477" w:rsidRPr="00C51769" w:rsidRDefault="004E5477" w:rsidP="004E5477">
      <w:pPr>
        <w:widowControl w:val="0"/>
        <w:autoSpaceDE w:val="0"/>
        <w:autoSpaceDN w:val="0"/>
        <w:adjustRightInd w:val="0"/>
        <w:spacing w:line="360" w:lineRule="auto"/>
        <w:ind w:firstLine="709"/>
        <w:jc w:val="both"/>
        <w:rPr>
          <w:rFonts w:eastAsia="Calibri"/>
          <w:sz w:val="28"/>
          <w:szCs w:val="28"/>
          <w:lang w:val="uk-UA" w:eastAsia="en-US"/>
        </w:rPr>
      </w:pPr>
      <w:r w:rsidRPr="00C51769">
        <w:rPr>
          <w:rFonts w:eastAsia="Calibri"/>
          <w:sz w:val="28"/>
          <w:szCs w:val="28"/>
          <w:lang w:val="uk-UA" w:eastAsia="en-US"/>
        </w:rPr>
        <w:t xml:space="preserve">    </w:t>
      </w:r>
    </w:p>
    <w:p w14:paraId="727B327A" w14:textId="02B7CFA7" w:rsidR="004E5477" w:rsidRDefault="004E5477" w:rsidP="004E5477">
      <w:pPr>
        <w:widowControl w:val="0"/>
        <w:autoSpaceDE w:val="0"/>
        <w:autoSpaceDN w:val="0"/>
        <w:adjustRightInd w:val="0"/>
        <w:spacing w:line="360" w:lineRule="auto"/>
        <w:ind w:firstLine="709"/>
        <w:jc w:val="both"/>
        <w:rPr>
          <w:rFonts w:eastAsia="Calibri"/>
          <w:sz w:val="28"/>
          <w:szCs w:val="28"/>
          <w:lang w:val="uk-UA" w:eastAsia="en-US"/>
        </w:rPr>
      </w:pPr>
      <w:r w:rsidRPr="00C51769">
        <w:rPr>
          <w:rFonts w:eastAsia="Calibri"/>
          <w:sz w:val="28"/>
          <w:szCs w:val="28"/>
          <w:lang w:val="uk-UA" w:eastAsia="en-US"/>
        </w:rPr>
        <w:t xml:space="preserve">    Старт інноваційного сценарію розвитку економіки якраз і починається із абсолютно альтруїстичних речей, в яких немає місця для якихось бізнес-інтересів. Це форма благодійного фонду, який обирає проекти, які створюють продукцію, яку можна в результаті використати в інтересах нашої країни в зоні воєнних дій.</w:t>
      </w:r>
    </w:p>
    <w:p w14:paraId="60A5E75F" w14:textId="2BB244DC" w:rsidR="00034047" w:rsidRPr="00C51769" w:rsidRDefault="00034047" w:rsidP="004E5477">
      <w:pPr>
        <w:widowControl w:val="0"/>
        <w:autoSpaceDE w:val="0"/>
        <w:autoSpaceDN w:val="0"/>
        <w:adjustRightInd w:val="0"/>
        <w:spacing w:line="360" w:lineRule="auto"/>
        <w:ind w:firstLine="709"/>
        <w:jc w:val="both"/>
        <w:rPr>
          <w:rFonts w:eastAsia="Calibri"/>
          <w:sz w:val="28"/>
          <w:szCs w:val="28"/>
          <w:lang w:val="uk-UA" w:eastAsia="en-US"/>
        </w:rPr>
      </w:pPr>
      <w:r w:rsidRPr="00034047">
        <w:rPr>
          <w:rFonts w:eastAsia="Calibri"/>
          <w:sz w:val="28"/>
          <w:szCs w:val="28"/>
          <w:lang w:val="uk-UA" w:eastAsia="en-US"/>
        </w:rPr>
        <w:t>Незважаючи на несприятливі умови, створені війною, як і вся Україна, технологічний сектор країни демонструє надзвичайну стійкість. Технологічний сектор в Україні зараз є однією з рушійних сил сталої української економіки та стане одним із основних стовпів післявоєнного економічного відновлення та зростання. Наразі засоби до існування 300 000 людей залежать від того, чи технологічний сектор утримається на плаву.</w:t>
      </w:r>
    </w:p>
    <w:p w14:paraId="7B4C549F" w14:textId="74DC1BF7" w:rsidR="004E5477" w:rsidRDefault="004E5477" w:rsidP="004E5477">
      <w:pPr>
        <w:widowControl w:val="0"/>
        <w:autoSpaceDE w:val="0"/>
        <w:autoSpaceDN w:val="0"/>
        <w:adjustRightInd w:val="0"/>
        <w:spacing w:line="360" w:lineRule="auto"/>
        <w:ind w:firstLine="709"/>
        <w:jc w:val="both"/>
        <w:rPr>
          <w:rFonts w:eastAsia="Calibri"/>
          <w:sz w:val="28"/>
          <w:szCs w:val="28"/>
          <w:lang w:val="uk-UA" w:eastAsia="en-US"/>
        </w:rPr>
      </w:pPr>
      <w:r w:rsidRPr="00C51769">
        <w:rPr>
          <w:rFonts w:eastAsia="Calibri"/>
          <w:sz w:val="28"/>
          <w:szCs w:val="28"/>
          <w:lang w:val="uk-UA" w:eastAsia="en-US"/>
        </w:rPr>
        <w:t xml:space="preserve">      В країні пішов досить хороший потік заявок. Досить велика кількість команд підприємців, які вже близько року створюють інноваційні рішення. Це досить цікаві проекти, при чому, вони є унікальними. Це не те, що ми намагаємося повторити те, що вже винайдено, хоча це також важливо. По-перше, це виробляється в Україні, по-друге, це коштує в десятки разів менше, ніж коштує за кордоном.</w:t>
      </w:r>
    </w:p>
    <w:p w14:paraId="3B29C0F3" w14:textId="71087ABE" w:rsidR="00034047" w:rsidRDefault="00034047" w:rsidP="004E5477">
      <w:pPr>
        <w:widowControl w:val="0"/>
        <w:autoSpaceDE w:val="0"/>
        <w:autoSpaceDN w:val="0"/>
        <w:adjustRightInd w:val="0"/>
        <w:spacing w:line="360" w:lineRule="auto"/>
        <w:ind w:firstLine="709"/>
        <w:jc w:val="both"/>
        <w:rPr>
          <w:rFonts w:eastAsia="Calibri"/>
          <w:sz w:val="28"/>
          <w:szCs w:val="28"/>
          <w:lang w:val="uk-UA" w:eastAsia="en-US"/>
        </w:rPr>
      </w:pPr>
      <w:r w:rsidRPr="00034047">
        <w:rPr>
          <w:rFonts w:eastAsia="Calibri"/>
          <w:sz w:val="28"/>
          <w:szCs w:val="28"/>
          <w:lang w:val="uk-UA" w:eastAsia="en-US"/>
        </w:rPr>
        <w:t xml:space="preserve">Фінансовий стан українських стартапів вважається нестабільним, майже половина має темпи роботи від одного до трьох місяців. Варто зазначити, що 1,7 відсотка всіх стартапів кажуть, що вони не можуть продовжувати свою </w:t>
      </w:r>
      <w:r w:rsidRPr="00034047">
        <w:rPr>
          <w:rFonts w:eastAsia="Calibri"/>
          <w:sz w:val="28"/>
          <w:szCs w:val="28"/>
          <w:lang w:val="uk-UA" w:eastAsia="en-US"/>
        </w:rPr>
        <w:lastRenderedPageBreak/>
        <w:t>діяльність у нинішніх обставинах – навіть дивлячись лише на місяць вперед.</w:t>
      </w:r>
    </w:p>
    <w:p w14:paraId="6D59CE85" w14:textId="269BCE8E" w:rsidR="00034047" w:rsidRPr="00C51769" w:rsidRDefault="00034047" w:rsidP="004E5477">
      <w:pPr>
        <w:widowControl w:val="0"/>
        <w:autoSpaceDE w:val="0"/>
        <w:autoSpaceDN w:val="0"/>
        <w:adjustRightInd w:val="0"/>
        <w:spacing w:line="360" w:lineRule="auto"/>
        <w:ind w:firstLine="709"/>
        <w:jc w:val="both"/>
        <w:rPr>
          <w:rFonts w:eastAsia="Calibri"/>
          <w:sz w:val="28"/>
          <w:szCs w:val="28"/>
          <w:lang w:val="uk-UA" w:eastAsia="en-US"/>
        </w:rPr>
      </w:pPr>
      <w:r w:rsidRPr="00034047">
        <w:rPr>
          <w:rFonts w:eastAsia="Calibri"/>
          <w:sz w:val="28"/>
          <w:szCs w:val="28"/>
          <w:lang w:val="uk-UA" w:eastAsia="en-US"/>
        </w:rPr>
        <w:t xml:space="preserve">Загалом українські стартапи продемонстрували сильну стійкість під час війни: нещодавнє опитування </w:t>
      </w:r>
      <w:proofErr w:type="spellStart"/>
      <w:r w:rsidRPr="00034047">
        <w:rPr>
          <w:rFonts w:eastAsia="Calibri"/>
          <w:sz w:val="28"/>
          <w:szCs w:val="28"/>
          <w:lang w:val="uk-UA" w:eastAsia="en-US"/>
        </w:rPr>
        <w:t>Forbes</w:t>
      </w:r>
      <w:proofErr w:type="spellEnd"/>
      <w:r w:rsidRPr="00034047">
        <w:rPr>
          <w:rFonts w:eastAsia="Calibri"/>
          <w:sz w:val="28"/>
          <w:szCs w:val="28"/>
          <w:lang w:val="uk-UA" w:eastAsia="en-US"/>
        </w:rPr>
        <w:t xml:space="preserve"> показує, що менш ніж чотири відсотки з понад 250 стартапів — 19 у портфоліо найактивніших венчурних гравців — значно скоротили оборот. 10 найбільших компаній венчурного капіталу повідомили, що серед 245 стартапів у їхніх портфелях жоден досі не припинив свою діяльність</w:t>
      </w:r>
    </w:p>
    <w:p w14:paraId="3A5763F4" w14:textId="77777777" w:rsidR="004E5477" w:rsidRPr="00C51769" w:rsidRDefault="004E5477" w:rsidP="004E5477">
      <w:pPr>
        <w:widowControl w:val="0"/>
        <w:autoSpaceDE w:val="0"/>
        <w:autoSpaceDN w:val="0"/>
        <w:adjustRightInd w:val="0"/>
        <w:spacing w:line="360" w:lineRule="auto"/>
        <w:ind w:firstLine="709"/>
        <w:jc w:val="both"/>
        <w:rPr>
          <w:rFonts w:eastAsia="Calibri"/>
          <w:sz w:val="28"/>
          <w:szCs w:val="28"/>
          <w:lang w:val="uk-UA" w:eastAsia="en-US"/>
        </w:rPr>
      </w:pPr>
      <w:r w:rsidRPr="00C51769">
        <w:rPr>
          <w:rFonts w:eastAsia="Calibri"/>
          <w:sz w:val="28"/>
          <w:szCs w:val="28"/>
          <w:lang w:val="uk-UA" w:eastAsia="en-US"/>
        </w:rPr>
        <w:t xml:space="preserve">     Чому саме військові підштовхують до розвитку інноваційного сценарію економіки? Тому що військові не шкодують грошей, тому що на ВПК не шкодують грошей, тому що на освіту та екіпірування солдат так само не шкодують грошей. Військові витрачають гроші, тому що їхнє завдання – збереження життя солдата.</w:t>
      </w:r>
    </w:p>
    <w:p w14:paraId="45A25BC9" w14:textId="77777777" w:rsidR="004E5477" w:rsidRPr="00C51769" w:rsidRDefault="004E5477" w:rsidP="004E5477">
      <w:pPr>
        <w:widowControl w:val="0"/>
        <w:autoSpaceDE w:val="0"/>
        <w:autoSpaceDN w:val="0"/>
        <w:adjustRightInd w:val="0"/>
        <w:spacing w:line="360" w:lineRule="auto"/>
        <w:ind w:firstLine="709"/>
        <w:jc w:val="both"/>
        <w:rPr>
          <w:rFonts w:eastAsia="Calibri"/>
          <w:sz w:val="28"/>
          <w:szCs w:val="28"/>
          <w:lang w:val="uk-UA" w:eastAsia="en-US"/>
        </w:rPr>
      </w:pPr>
      <w:r w:rsidRPr="00C51769">
        <w:rPr>
          <w:rFonts w:eastAsia="Calibri"/>
          <w:sz w:val="28"/>
          <w:szCs w:val="28"/>
          <w:lang w:val="uk-UA" w:eastAsia="en-US"/>
        </w:rPr>
        <w:t xml:space="preserve">         </w:t>
      </w:r>
      <w:proofErr w:type="spellStart"/>
      <w:r w:rsidRPr="00C51769">
        <w:rPr>
          <w:rFonts w:eastAsia="Calibri"/>
          <w:sz w:val="28"/>
          <w:szCs w:val="28"/>
          <w:lang w:val="uk-UA" w:eastAsia="en-US"/>
        </w:rPr>
        <w:t>Дрони</w:t>
      </w:r>
      <w:proofErr w:type="spellEnd"/>
      <w:r w:rsidRPr="00C51769">
        <w:rPr>
          <w:rFonts w:eastAsia="Calibri"/>
          <w:sz w:val="28"/>
          <w:szCs w:val="28"/>
          <w:lang w:val="uk-UA" w:eastAsia="en-US"/>
        </w:rPr>
        <w:t xml:space="preserve"> – це найпопулярніше, що є сьогодні. Тому що це безпілотник. А безпілотник – це ще плюс одне врятоване життя солдата у випадку кризової ситуації. Крім воєнних технологій і різноманітних модифікацій, ми зацікавлені у тих речах, які допомагають солдатові вижити. Наприклад, досить нещодавній винахід – плазма-порошок – його активно використовували американці у своїх операціях, у тому числі, й в Афганістані, Іраку. Цей порошок замінює кров. При розведенні його водою він стає аналогом крові. От один із прикладів </w:t>
      </w:r>
      <w:proofErr w:type="spellStart"/>
      <w:r w:rsidRPr="00C51769">
        <w:rPr>
          <w:rFonts w:eastAsia="Calibri"/>
          <w:sz w:val="28"/>
          <w:szCs w:val="28"/>
          <w:lang w:val="uk-UA" w:eastAsia="en-US"/>
        </w:rPr>
        <w:t>інноваційності</w:t>
      </w:r>
      <w:proofErr w:type="spellEnd"/>
      <w:r w:rsidRPr="00C51769">
        <w:rPr>
          <w:rFonts w:eastAsia="Calibri"/>
          <w:sz w:val="28"/>
          <w:szCs w:val="28"/>
          <w:lang w:val="uk-UA" w:eastAsia="en-US"/>
        </w:rPr>
        <w:t xml:space="preserve">, яка відбувається на сучасній війні. </w:t>
      </w:r>
    </w:p>
    <w:p w14:paraId="00A80730" w14:textId="77777777" w:rsidR="004E5477" w:rsidRPr="00C51769" w:rsidRDefault="004E5477" w:rsidP="004E5477">
      <w:pPr>
        <w:widowControl w:val="0"/>
        <w:autoSpaceDE w:val="0"/>
        <w:autoSpaceDN w:val="0"/>
        <w:adjustRightInd w:val="0"/>
        <w:spacing w:line="360" w:lineRule="auto"/>
        <w:ind w:firstLine="709"/>
        <w:jc w:val="both"/>
        <w:rPr>
          <w:rFonts w:eastAsia="Calibri"/>
          <w:sz w:val="28"/>
          <w:szCs w:val="28"/>
          <w:lang w:val="uk-UA" w:eastAsia="en-US"/>
        </w:rPr>
      </w:pPr>
      <w:r w:rsidRPr="00C51769">
        <w:rPr>
          <w:rFonts w:eastAsia="Calibri"/>
          <w:sz w:val="28"/>
          <w:szCs w:val="28"/>
          <w:lang w:val="uk-UA" w:eastAsia="en-US"/>
        </w:rPr>
        <w:t xml:space="preserve">    Міжнародна партнерська зустріч «Відновлення України: глобальна академічна солідарність» (“</w:t>
      </w:r>
      <w:proofErr w:type="spellStart"/>
      <w:r w:rsidRPr="00C51769">
        <w:rPr>
          <w:rFonts w:eastAsia="Calibri"/>
          <w:sz w:val="28"/>
          <w:szCs w:val="28"/>
          <w:lang w:val="uk-UA" w:eastAsia="en-US"/>
        </w:rPr>
        <w:t>Recovery</w:t>
      </w:r>
      <w:proofErr w:type="spellEnd"/>
      <w:r w:rsidRPr="00C51769">
        <w:rPr>
          <w:rFonts w:eastAsia="Calibri"/>
          <w:sz w:val="28"/>
          <w:szCs w:val="28"/>
          <w:lang w:val="uk-UA" w:eastAsia="en-US"/>
        </w:rPr>
        <w:t xml:space="preserve"> </w:t>
      </w:r>
      <w:proofErr w:type="spellStart"/>
      <w:r w:rsidRPr="00C51769">
        <w:rPr>
          <w:rFonts w:eastAsia="Calibri"/>
          <w:sz w:val="28"/>
          <w:szCs w:val="28"/>
          <w:lang w:val="uk-UA" w:eastAsia="en-US"/>
        </w:rPr>
        <w:t>of</w:t>
      </w:r>
      <w:proofErr w:type="spellEnd"/>
      <w:r w:rsidRPr="00C51769">
        <w:rPr>
          <w:rFonts w:eastAsia="Calibri"/>
          <w:sz w:val="28"/>
          <w:szCs w:val="28"/>
          <w:lang w:val="uk-UA" w:eastAsia="en-US"/>
        </w:rPr>
        <w:t xml:space="preserve"> </w:t>
      </w:r>
      <w:proofErr w:type="spellStart"/>
      <w:r w:rsidRPr="00C51769">
        <w:rPr>
          <w:rFonts w:eastAsia="Calibri"/>
          <w:sz w:val="28"/>
          <w:szCs w:val="28"/>
          <w:lang w:val="uk-UA" w:eastAsia="en-US"/>
        </w:rPr>
        <w:t>Ukraine</w:t>
      </w:r>
      <w:proofErr w:type="spellEnd"/>
      <w:r w:rsidRPr="00C51769">
        <w:rPr>
          <w:rFonts w:eastAsia="Calibri"/>
          <w:sz w:val="28"/>
          <w:szCs w:val="28"/>
          <w:lang w:val="uk-UA" w:eastAsia="en-US"/>
        </w:rPr>
        <w:t xml:space="preserve">: </w:t>
      </w:r>
      <w:proofErr w:type="spellStart"/>
      <w:r w:rsidRPr="00C51769">
        <w:rPr>
          <w:rFonts w:eastAsia="Calibri"/>
          <w:sz w:val="28"/>
          <w:szCs w:val="28"/>
          <w:lang w:val="uk-UA" w:eastAsia="en-US"/>
        </w:rPr>
        <w:t>Global</w:t>
      </w:r>
      <w:proofErr w:type="spellEnd"/>
      <w:r w:rsidRPr="00C51769">
        <w:rPr>
          <w:rFonts w:eastAsia="Calibri"/>
          <w:sz w:val="28"/>
          <w:szCs w:val="28"/>
          <w:lang w:val="uk-UA" w:eastAsia="en-US"/>
        </w:rPr>
        <w:t xml:space="preserve"> </w:t>
      </w:r>
      <w:proofErr w:type="spellStart"/>
      <w:r w:rsidRPr="00C51769">
        <w:rPr>
          <w:rFonts w:eastAsia="Calibri"/>
          <w:sz w:val="28"/>
          <w:szCs w:val="28"/>
          <w:lang w:val="uk-UA" w:eastAsia="en-US"/>
        </w:rPr>
        <w:t>Academic</w:t>
      </w:r>
      <w:proofErr w:type="spellEnd"/>
      <w:r w:rsidRPr="00C51769">
        <w:rPr>
          <w:rFonts w:eastAsia="Calibri"/>
          <w:sz w:val="28"/>
          <w:szCs w:val="28"/>
          <w:lang w:val="uk-UA" w:eastAsia="en-US"/>
        </w:rPr>
        <w:t xml:space="preserve"> </w:t>
      </w:r>
      <w:proofErr w:type="spellStart"/>
      <w:r w:rsidRPr="00C51769">
        <w:rPr>
          <w:rFonts w:eastAsia="Calibri"/>
          <w:sz w:val="28"/>
          <w:szCs w:val="28"/>
          <w:lang w:val="uk-UA" w:eastAsia="en-US"/>
        </w:rPr>
        <w:t>Solidarity</w:t>
      </w:r>
      <w:proofErr w:type="spellEnd"/>
      <w:r w:rsidRPr="00C51769">
        <w:rPr>
          <w:rFonts w:eastAsia="Calibri"/>
          <w:sz w:val="28"/>
          <w:szCs w:val="28"/>
          <w:lang w:val="uk-UA" w:eastAsia="en-US"/>
        </w:rPr>
        <w:t>”) відбулася 12 вересня 2022 року.</w:t>
      </w:r>
    </w:p>
    <w:p w14:paraId="492875C2" w14:textId="77777777" w:rsidR="004E5477" w:rsidRPr="00C51769" w:rsidRDefault="004E5477" w:rsidP="004E5477">
      <w:pPr>
        <w:widowControl w:val="0"/>
        <w:autoSpaceDE w:val="0"/>
        <w:autoSpaceDN w:val="0"/>
        <w:adjustRightInd w:val="0"/>
        <w:spacing w:line="360" w:lineRule="auto"/>
        <w:ind w:firstLine="709"/>
        <w:jc w:val="both"/>
        <w:rPr>
          <w:rFonts w:eastAsia="Calibri"/>
          <w:sz w:val="28"/>
          <w:szCs w:val="28"/>
          <w:lang w:val="uk-UA" w:eastAsia="en-US"/>
        </w:rPr>
      </w:pPr>
      <w:r w:rsidRPr="00C51769">
        <w:rPr>
          <w:rFonts w:eastAsia="Calibri"/>
          <w:sz w:val="28"/>
          <w:szCs w:val="28"/>
          <w:lang w:val="uk-UA" w:eastAsia="en-US"/>
        </w:rPr>
        <w:t xml:space="preserve">    Для України важлива зараз політика державної підтримки інноваційної діяльності. Впровадження інноваційно-орієнтованого стратегічного курсу соціального та економічного розвитку країни зазвичай супроводжують економічними та правовими стимулами для інвесторів. Відповідно до завдань державної інноваційної політики створення даного наукового продукту дозволяє наблизити до логічної завершеності </w:t>
      </w:r>
      <w:r w:rsidRPr="00C51769">
        <w:rPr>
          <w:rFonts w:eastAsia="Calibri"/>
          <w:sz w:val="28"/>
          <w:szCs w:val="28"/>
          <w:lang w:val="uk-UA" w:eastAsia="en-US"/>
        </w:rPr>
        <w:lastRenderedPageBreak/>
        <w:t xml:space="preserve">довготривалий процес формування оптимального нормативно–правового середовища, адаптованого до функціонування національної інноваційної системи. </w:t>
      </w:r>
    </w:p>
    <w:p w14:paraId="303A6B98" w14:textId="77777777" w:rsidR="004E5477" w:rsidRDefault="004E5477" w:rsidP="004E5477">
      <w:pPr>
        <w:widowControl w:val="0"/>
        <w:autoSpaceDE w:val="0"/>
        <w:autoSpaceDN w:val="0"/>
        <w:adjustRightInd w:val="0"/>
        <w:spacing w:line="360" w:lineRule="auto"/>
        <w:ind w:firstLine="709"/>
        <w:jc w:val="both"/>
        <w:rPr>
          <w:rFonts w:eastAsia="Calibri"/>
          <w:sz w:val="28"/>
          <w:szCs w:val="28"/>
          <w:lang w:val="uk-UA" w:eastAsia="en-US"/>
        </w:rPr>
      </w:pPr>
      <w:r w:rsidRPr="00C51769">
        <w:rPr>
          <w:rFonts w:eastAsia="Calibri"/>
          <w:sz w:val="28"/>
          <w:szCs w:val="28"/>
          <w:lang w:val="uk-UA" w:eastAsia="en-US"/>
        </w:rPr>
        <w:t xml:space="preserve">Розробляється та реалізується комплексна система заходів державного регулювання зі стимулювання, планування, управління, підтримки та контролю за інноваційними процесами, що мають місце в науково–технічній, виробничій та інших сферах соціально–економічного життя країни. </w:t>
      </w:r>
    </w:p>
    <w:p w14:paraId="4C3E7C89" w14:textId="77777777" w:rsidR="004E5477" w:rsidRPr="00C51769" w:rsidRDefault="004E5477" w:rsidP="004E5477">
      <w:pPr>
        <w:widowControl w:val="0"/>
        <w:autoSpaceDE w:val="0"/>
        <w:autoSpaceDN w:val="0"/>
        <w:adjustRightInd w:val="0"/>
        <w:spacing w:line="360" w:lineRule="auto"/>
        <w:ind w:firstLine="709"/>
        <w:jc w:val="both"/>
        <w:rPr>
          <w:rFonts w:eastAsia="Calibri"/>
          <w:sz w:val="28"/>
          <w:szCs w:val="28"/>
          <w:lang w:val="uk-UA" w:eastAsia="en-US"/>
        </w:rPr>
      </w:pPr>
      <w:r w:rsidRPr="00C51769">
        <w:rPr>
          <w:rFonts w:eastAsia="Calibri"/>
          <w:sz w:val="28"/>
          <w:szCs w:val="28"/>
          <w:lang w:val="uk-UA" w:eastAsia="en-US"/>
        </w:rPr>
        <w:t>Предметом державної інноваційної політики,  має бути визнано національну інноваційну систему, щодо якої держава виконує, насамперед, забезпечувальну, координаційну та контрольну функції. Її формування, ефективне функціонування та забезпечення стійкого розвитку має ставитися за основне завдання інноваційної політики держави.</w:t>
      </w:r>
    </w:p>
    <w:p w14:paraId="143C7734" w14:textId="77777777" w:rsidR="004E5477" w:rsidRPr="00C51769" w:rsidRDefault="004E5477" w:rsidP="004E5477">
      <w:pPr>
        <w:widowControl w:val="0"/>
        <w:autoSpaceDE w:val="0"/>
        <w:autoSpaceDN w:val="0"/>
        <w:adjustRightInd w:val="0"/>
        <w:spacing w:line="360" w:lineRule="auto"/>
        <w:ind w:firstLine="709"/>
        <w:jc w:val="both"/>
        <w:rPr>
          <w:rFonts w:eastAsia="Calibri"/>
          <w:sz w:val="28"/>
          <w:szCs w:val="28"/>
          <w:lang w:val="uk-UA" w:eastAsia="en-US"/>
        </w:rPr>
      </w:pPr>
      <w:r w:rsidRPr="00C51769">
        <w:rPr>
          <w:rFonts w:eastAsia="Calibri"/>
          <w:sz w:val="28"/>
          <w:szCs w:val="28"/>
          <w:lang w:val="uk-UA" w:eastAsia="en-US"/>
        </w:rPr>
        <w:t>Державна політика у сфері становлення інноваційного суспільства в Україні багато в чому примножить свою цінність, якщо ресурси Національного фонду досліджень, приватних партнерів, інших суб’єктів підтримки інновацій реалізуються за призначенням. (6)</w:t>
      </w:r>
    </w:p>
    <w:p w14:paraId="6EB5BACA" w14:textId="77777777" w:rsidR="004E5477" w:rsidRPr="00C51769" w:rsidRDefault="004E5477" w:rsidP="004E5477">
      <w:pPr>
        <w:widowControl w:val="0"/>
        <w:autoSpaceDE w:val="0"/>
        <w:autoSpaceDN w:val="0"/>
        <w:adjustRightInd w:val="0"/>
        <w:spacing w:line="360" w:lineRule="auto"/>
        <w:ind w:firstLine="709"/>
        <w:jc w:val="both"/>
        <w:rPr>
          <w:rFonts w:eastAsia="Calibri"/>
          <w:bCs/>
          <w:sz w:val="28"/>
          <w:szCs w:val="28"/>
          <w:lang w:val="uk-UA" w:eastAsia="en-US"/>
        </w:rPr>
      </w:pPr>
      <w:r w:rsidRPr="00C51769">
        <w:rPr>
          <w:rFonts w:eastAsia="Calibri"/>
          <w:sz w:val="28"/>
          <w:szCs w:val="28"/>
          <w:lang w:val="uk-UA" w:eastAsia="en-US"/>
        </w:rPr>
        <w:t>В контексті сьогоднішньої ситуації, держава у розвитку інновацій участі не бере. Мені здається, що держава повинна брати участь, і світова практика доводить, що держави запускають процеси інноваційного розвитку економіки.</w:t>
      </w:r>
      <w:r w:rsidRPr="00C51769">
        <w:rPr>
          <w:rFonts w:eastAsia="Calibri"/>
          <w:bCs/>
          <w:sz w:val="28"/>
          <w:szCs w:val="28"/>
          <w:lang w:val="uk-UA" w:eastAsia="en-US"/>
        </w:rPr>
        <w:t xml:space="preserve"> </w:t>
      </w:r>
    </w:p>
    <w:p w14:paraId="419E8760" w14:textId="77777777" w:rsidR="00A4006C" w:rsidRDefault="004E5477" w:rsidP="004E5477">
      <w:pPr>
        <w:widowControl w:val="0"/>
        <w:autoSpaceDE w:val="0"/>
        <w:autoSpaceDN w:val="0"/>
        <w:adjustRightInd w:val="0"/>
        <w:spacing w:line="360" w:lineRule="auto"/>
        <w:ind w:firstLine="709"/>
        <w:jc w:val="both"/>
        <w:rPr>
          <w:rFonts w:eastAsia="Calibri"/>
          <w:sz w:val="28"/>
          <w:szCs w:val="28"/>
          <w:lang w:val="uk-UA" w:eastAsia="en-US"/>
        </w:rPr>
      </w:pPr>
      <w:r w:rsidRPr="00C51769">
        <w:rPr>
          <w:rFonts w:eastAsia="Calibri"/>
          <w:sz w:val="28"/>
          <w:szCs w:val="28"/>
          <w:lang w:val="uk-UA" w:eastAsia="en-US"/>
        </w:rPr>
        <w:t xml:space="preserve">Відродження та повоєнна трансформація України буде складним і тривалим процесом. </w:t>
      </w:r>
    </w:p>
    <w:p w14:paraId="4CCBBA5D" w14:textId="4DA1574A" w:rsidR="004E5477" w:rsidRPr="00C51769" w:rsidRDefault="004E5477" w:rsidP="004E5477">
      <w:pPr>
        <w:widowControl w:val="0"/>
        <w:autoSpaceDE w:val="0"/>
        <w:autoSpaceDN w:val="0"/>
        <w:adjustRightInd w:val="0"/>
        <w:spacing w:line="360" w:lineRule="auto"/>
        <w:ind w:firstLine="709"/>
        <w:jc w:val="both"/>
        <w:rPr>
          <w:rFonts w:eastAsia="Calibri"/>
          <w:sz w:val="28"/>
          <w:szCs w:val="28"/>
          <w:lang w:val="uk-UA" w:eastAsia="en-US"/>
        </w:rPr>
      </w:pPr>
      <w:r w:rsidRPr="00C51769">
        <w:rPr>
          <w:rFonts w:eastAsia="Calibri"/>
          <w:sz w:val="28"/>
          <w:szCs w:val="28"/>
          <w:lang w:val="uk-UA" w:eastAsia="en-US"/>
        </w:rPr>
        <w:t xml:space="preserve">Сила міжнародної солідарності, яку ми відчуваємо в часі війни, має допомогти нам створити стійку модель розвитку України на наступні роки. Це потребує зобов’язань, розширення партнерства та зусиль багатьох місцевих, національних та міжнародних гравців. Яка роль людського капіталу у відновленні країні? Чи може Україна стати глобальною платформою для інновацій у становленні себе як країни з яскравим соціальним, економічним, культурним і політичним життям? </w:t>
      </w:r>
    </w:p>
    <w:p w14:paraId="3EB959AD" w14:textId="77777777" w:rsidR="004E5477" w:rsidRDefault="004E5477" w:rsidP="004E5477">
      <w:pPr>
        <w:widowControl w:val="0"/>
        <w:autoSpaceDE w:val="0"/>
        <w:autoSpaceDN w:val="0"/>
        <w:adjustRightInd w:val="0"/>
        <w:spacing w:line="360" w:lineRule="auto"/>
        <w:ind w:firstLine="709"/>
        <w:jc w:val="both"/>
        <w:rPr>
          <w:rFonts w:eastAsia="Calibri"/>
          <w:sz w:val="28"/>
          <w:szCs w:val="28"/>
          <w:lang w:val="uk-UA" w:eastAsia="en-US"/>
        </w:rPr>
      </w:pPr>
      <w:r w:rsidRPr="00C51769">
        <w:rPr>
          <w:rFonts w:eastAsia="Calibri"/>
          <w:sz w:val="28"/>
          <w:szCs w:val="28"/>
          <w:lang w:val="uk-UA" w:eastAsia="en-US"/>
        </w:rPr>
        <w:t xml:space="preserve">   Що і як ми маємо відбудовувати? Велика перспектива для відновлення України є у суспільній солідарності та впровадженні нових рішень, які </w:t>
      </w:r>
      <w:r w:rsidRPr="00C51769">
        <w:rPr>
          <w:rFonts w:eastAsia="Calibri"/>
          <w:sz w:val="28"/>
          <w:szCs w:val="28"/>
          <w:lang w:val="uk-UA" w:eastAsia="en-US"/>
        </w:rPr>
        <w:lastRenderedPageBreak/>
        <w:t xml:space="preserve">передбачають концептуальні, процесні та організаційні зміни. </w:t>
      </w:r>
    </w:p>
    <w:p w14:paraId="67B21E28" w14:textId="77777777" w:rsidR="004E5477" w:rsidRPr="00C51769" w:rsidRDefault="004E5477" w:rsidP="004E5477">
      <w:pPr>
        <w:widowControl w:val="0"/>
        <w:autoSpaceDE w:val="0"/>
        <w:autoSpaceDN w:val="0"/>
        <w:adjustRightInd w:val="0"/>
        <w:spacing w:line="360" w:lineRule="auto"/>
        <w:ind w:firstLine="709"/>
        <w:jc w:val="both"/>
        <w:rPr>
          <w:rFonts w:eastAsia="Calibri"/>
          <w:sz w:val="28"/>
          <w:szCs w:val="28"/>
          <w:lang w:val="uk-UA" w:eastAsia="en-US"/>
        </w:rPr>
      </w:pPr>
      <w:r w:rsidRPr="00C51769">
        <w:rPr>
          <w:rFonts w:eastAsia="Calibri"/>
          <w:sz w:val="28"/>
          <w:szCs w:val="28"/>
          <w:lang w:val="uk-UA" w:eastAsia="en-US"/>
        </w:rPr>
        <w:t xml:space="preserve">Щоб використовувати потенціал соціальних інновацій, необхідна сприятлива політична основа для підтримки державних, некомерційних і приватних суб’єктів для спільної розробки та впровадження соціальних інноваційних рішень, щоби сприяти розв’язанню соціально-економічних проблем, посиленню територіальної стійкості і кращому реагуванню на майбутні потрясіння. </w:t>
      </w:r>
    </w:p>
    <w:p w14:paraId="373BDC58" w14:textId="77777777" w:rsidR="004E5477" w:rsidRPr="00C51769" w:rsidRDefault="004E5477" w:rsidP="004E5477">
      <w:pPr>
        <w:widowControl w:val="0"/>
        <w:autoSpaceDE w:val="0"/>
        <w:autoSpaceDN w:val="0"/>
        <w:adjustRightInd w:val="0"/>
        <w:spacing w:line="360" w:lineRule="auto"/>
        <w:ind w:firstLine="709"/>
        <w:jc w:val="both"/>
        <w:rPr>
          <w:rFonts w:eastAsia="Calibri"/>
          <w:sz w:val="28"/>
          <w:szCs w:val="28"/>
          <w:lang w:val="uk-UA" w:eastAsia="en-US"/>
        </w:rPr>
      </w:pPr>
      <w:r w:rsidRPr="00C51769">
        <w:rPr>
          <w:rFonts w:eastAsia="Calibri"/>
          <w:sz w:val="28"/>
          <w:szCs w:val="28"/>
          <w:lang w:val="uk-UA" w:eastAsia="en-US"/>
        </w:rPr>
        <w:t xml:space="preserve">Україні потрібно отримати гранти та кредити, а потім інвестиції. Оскільки без приватного капіталу Україні буде дуже важко відбудовуватися. Одним із наших принципів має бути “відбудовувати краще. </w:t>
      </w:r>
    </w:p>
    <w:p w14:paraId="0E80E075" w14:textId="77777777" w:rsidR="004E5477" w:rsidRPr="00C51769" w:rsidRDefault="004E5477" w:rsidP="004E5477">
      <w:pPr>
        <w:widowControl w:val="0"/>
        <w:autoSpaceDE w:val="0"/>
        <w:autoSpaceDN w:val="0"/>
        <w:adjustRightInd w:val="0"/>
        <w:spacing w:line="360" w:lineRule="auto"/>
        <w:ind w:firstLine="709"/>
        <w:jc w:val="both"/>
        <w:rPr>
          <w:rFonts w:eastAsia="Calibri"/>
          <w:sz w:val="28"/>
          <w:szCs w:val="28"/>
          <w:lang w:val="uk-UA" w:eastAsia="en-US"/>
        </w:rPr>
      </w:pPr>
      <w:r w:rsidRPr="00C51769">
        <w:rPr>
          <w:rFonts w:eastAsia="Calibri"/>
          <w:sz w:val="28"/>
          <w:szCs w:val="28"/>
          <w:lang w:val="uk-UA" w:eastAsia="en-US"/>
        </w:rPr>
        <w:t xml:space="preserve">Процес фінансового відновлення країни деякі експерти </w:t>
      </w:r>
      <w:proofErr w:type="spellStart"/>
      <w:r w:rsidRPr="00C51769">
        <w:rPr>
          <w:rFonts w:eastAsia="Calibri"/>
          <w:sz w:val="28"/>
          <w:szCs w:val="28"/>
          <w:lang w:val="uk-UA" w:eastAsia="en-US"/>
        </w:rPr>
        <w:t>поділяют</w:t>
      </w:r>
      <w:proofErr w:type="spellEnd"/>
      <w:r w:rsidRPr="00C51769">
        <w:rPr>
          <w:rFonts w:eastAsia="Calibri"/>
          <w:sz w:val="28"/>
          <w:szCs w:val="28"/>
          <w:lang w:val="uk-UA" w:eastAsia="en-US"/>
        </w:rPr>
        <w:t xml:space="preserve"> на чотири основні етапи. На його думку, Україні, перш за все, потрібні фінанси для покриття нагальних потреб людей, оскільки без виживання не може бути відновлення. Другим пріоритетом для України є підготовка до зимового енергозабезпечення. Наступними завданнями будуть фінансова підтримка бізнесу та відбудова постраждалих міст.</w:t>
      </w:r>
    </w:p>
    <w:p w14:paraId="012F9CBC" w14:textId="77777777" w:rsidR="004E5477" w:rsidRPr="00C51769" w:rsidRDefault="004E5477" w:rsidP="004E5477">
      <w:pPr>
        <w:widowControl w:val="0"/>
        <w:autoSpaceDE w:val="0"/>
        <w:autoSpaceDN w:val="0"/>
        <w:adjustRightInd w:val="0"/>
        <w:spacing w:line="360" w:lineRule="auto"/>
        <w:ind w:firstLine="709"/>
        <w:jc w:val="both"/>
        <w:rPr>
          <w:rFonts w:eastAsia="Calibri"/>
          <w:sz w:val="28"/>
          <w:szCs w:val="28"/>
          <w:lang w:val="uk-UA" w:eastAsia="en-US"/>
        </w:rPr>
      </w:pPr>
      <w:r w:rsidRPr="00C51769">
        <w:rPr>
          <w:rFonts w:eastAsia="Calibri"/>
          <w:sz w:val="28"/>
          <w:szCs w:val="28"/>
          <w:lang w:val="uk-UA" w:eastAsia="en-US"/>
        </w:rPr>
        <w:t xml:space="preserve">    Яким чином отримати фінансову підтримку країні? Одним з найважливіших завдань воєнного часу для бюро економічної безпеки – це пошук та блокування активів РФ. Мета – змусити цей ресурс працювати на Україну. Другий пріоритет – сприяння наповненню бюджету через унеможливлення економічних злочинів і тіньових схем, пов’язаних з податковою мінімізацією, незаконним поверненням ПДВ, порушеннями при </w:t>
      </w:r>
      <w:proofErr w:type="spellStart"/>
      <w:r w:rsidRPr="00C51769">
        <w:rPr>
          <w:rFonts w:eastAsia="Calibri"/>
          <w:sz w:val="28"/>
          <w:szCs w:val="28"/>
          <w:lang w:val="uk-UA" w:eastAsia="en-US"/>
        </w:rPr>
        <w:t>держзакупівлях</w:t>
      </w:r>
      <w:proofErr w:type="spellEnd"/>
      <w:r w:rsidRPr="00C51769">
        <w:rPr>
          <w:rFonts w:eastAsia="Calibri"/>
          <w:sz w:val="28"/>
          <w:szCs w:val="28"/>
          <w:lang w:val="uk-UA" w:eastAsia="en-US"/>
        </w:rPr>
        <w:t>.</w:t>
      </w:r>
    </w:p>
    <w:p w14:paraId="006376DC" w14:textId="77777777" w:rsidR="004E5477" w:rsidRDefault="004E5477" w:rsidP="004E5477">
      <w:pPr>
        <w:widowControl w:val="0"/>
        <w:autoSpaceDE w:val="0"/>
        <w:autoSpaceDN w:val="0"/>
        <w:adjustRightInd w:val="0"/>
        <w:spacing w:line="360" w:lineRule="auto"/>
        <w:ind w:firstLine="709"/>
        <w:jc w:val="both"/>
        <w:rPr>
          <w:rFonts w:eastAsia="Calibri"/>
          <w:sz w:val="28"/>
          <w:szCs w:val="28"/>
          <w:lang w:val="uk-UA" w:eastAsia="en-US"/>
        </w:rPr>
      </w:pPr>
    </w:p>
    <w:p w14:paraId="4997A7B2" w14:textId="77777777" w:rsidR="004E5477" w:rsidRDefault="004E5477" w:rsidP="00846D3A">
      <w:pPr>
        <w:widowControl w:val="0"/>
        <w:autoSpaceDE w:val="0"/>
        <w:autoSpaceDN w:val="0"/>
        <w:adjustRightInd w:val="0"/>
        <w:spacing w:line="360" w:lineRule="auto"/>
        <w:ind w:firstLine="709"/>
        <w:jc w:val="both"/>
        <w:rPr>
          <w:sz w:val="28"/>
          <w:szCs w:val="28"/>
          <w:lang w:val="uk-UA"/>
        </w:rPr>
      </w:pPr>
    </w:p>
    <w:p w14:paraId="30C5109E" w14:textId="77777777" w:rsidR="004E5477" w:rsidRDefault="004E5477" w:rsidP="00846D3A">
      <w:pPr>
        <w:widowControl w:val="0"/>
        <w:autoSpaceDE w:val="0"/>
        <w:autoSpaceDN w:val="0"/>
        <w:adjustRightInd w:val="0"/>
        <w:spacing w:line="360" w:lineRule="auto"/>
        <w:ind w:firstLine="709"/>
        <w:jc w:val="both"/>
        <w:rPr>
          <w:sz w:val="28"/>
          <w:szCs w:val="28"/>
          <w:lang w:val="uk-UA"/>
        </w:rPr>
      </w:pPr>
    </w:p>
    <w:p w14:paraId="36790ACD" w14:textId="77777777" w:rsidR="007A55DC" w:rsidRDefault="007A55DC" w:rsidP="00470998">
      <w:pPr>
        <w:widowControl w:val="0"/>
        <w:autoSpaceDE w:val="0"/>
        <w:autoSpaceDN w:val="0"/>
        <w:adjustRightInd w:val="0"/>
        <w:spacing w:line="360" w:lineRule="auto"/>
        <w:ind w:firstLine="709"/>
        <w:jc w:val="both"/>
        <w:rPr>
          <w:sz w:val="28"/>
          <w:szCs w:val="28"/>
          <w:lang w:val="uk-UA"/>
        </w:rPr>
      </w:pPr>
      <w:bookmarkStart w:id="60" w:name="_Hlk61200563"/>
    </w:p>
    <w:p w14:paraId="079ECA11" w14:textId="77777777" w:rsidR="007A55DC" w:rsidRDefault="007A55DC" w:rsidP="00470998">
      <w:pPr>
        <w:widowControl w:val="0"/>
        <w:autoSpaceDE w:val="0"/>
        <w:autoSpaceDN w:val="0"/>
        <w:adjustRightInd w:val="0"/>
        <w:spacing w:line="360" w:lineRule="auto"/>
        <w:ind w:firstLine="709"/>
        <w:jc w:val="both"/>
        <w:rPr>
          <w:sz w:val="28"/>
          <w:szCs w:val="28"/>
          <w:lang w:val="uk-UA"/>
        </w:rPr>
      </w:pPr>
    </w:p>
    <w:p w14:paraId="1E098A2A" w14:textId="77777777" w:rsidR="007A55DC" w:rsidRDefault="007A55DC" w:rsidP="00470998">
      <w:pPr>
        <w:widowControl w:val="0"/>
        <w:autoSpaceDE w:val="0"/>
        <w:autoSpaceDN w:val="0"/>
        <w:adjustRightInd w:val="0"/>
        <w:spacing w:line="360" w:lineRule="auto"/>
        <w:ind w:firstLine="709"/>
        <w:jc w:val="both"/>
        <w:rPr>
          <w:sz w:val="28"/>
          <w:szCs w:val="28"/>
          <w:lang w:val="uk-UA"/>
        </w:rPr>
      </w:pPr>
    </w:p>
    <w:bookmarkEnd w:id="60"/>
    <w:p w14:paraId="478FA166" w14:textId="77777777" w:rsidR="00614DA0" w:rsidRPr="00F9711C" w:rsidRDefault="00614DA0" w:rsidP="00034047">
      <w:pPr>
        <w:spacing w:after="200" w:line="360" w:lineRule="auto"/>
        <w:contextualSpacing/>
        <w:rPr>
          <w:rFonts w:eastAsia="Calibri"/>
          <w:color w:val="FF0000"/>
          <w:sz w:val="28"/>
          <w:szCs w:val="28"/>
          <w:lang w:val="uk-UA" w:eastAsia="en-US"/>
        </w:rPr>
      </w:pPr>
    </w:p>
    <w:p w14:paraId="56D14627" w14:textId="0344656B" w:rsidR="009073CE" w:rsidRPr="004E5477" w:rsidRDefault="00B64057" w:rsidP="00B64057">
      <w:pPr>
        <w:spacing w:after="200" w:line="360" w:lineRule="auto"/>
        <w:ind w:firstLine="851"/>
        <w:contextualSpacing/>
        <w:rPr>
          <w:rFonts w:eastAsia="Calibri"/>
          <w:sz w:val="28"/>
          <w:szCs w:val="28"/>
          <w:lang w:val="uk-UA" w:eastAsia="en-US"/>
        </w:rPr>
      </w:pPr>
      <w:r w:rsidRPr="004E5477">
        <w:rPr>
          <w:sz w:val="28"/>
          <w:szCs w:val="28"/>
          <w:lang w:val="uk-UA"/>
        </w:rPr>
        <w:lastRenderedPageBreak/>
        <w:t>ВИСНОВКИ ДО РОЗДІЛУ 3</w:t>
      </w:r>
    </w:p>
    <w:p w14:paraId="357D2E78" w14:textId="77777777" w:rsidR="009073CE" w:rsidRPr="004E5477" w:rsidRDefault="009073CE" w:rsidP="009073CE">
      <w:pPr>
        <w:spacing w:after="200" w:line="360" w:lineRule="auto"/>
        <w:ind w:firstLine="851"/>
        <w:contextualSpacing/>
        <w:jc w:val="center"/>
        <w:rPr>
          <w:rFonts w:eastAsia="Calibri"/>
          <w:sz w:val="28"/>
          <w:szCs w:val="28"/>
          <w:lang w:val="uk-UA" w:eastAsia="en-US"/>
        </w:rPr>
      </w:pPr>
    </w:p>
    <w:p w14:paraId="0DCEFCFC" w14:textId="77777777" w:rsidR="00034047" w:rsidRDefault="004E5477" w:rsidP="004E5477">
      <w:pPr>
        <w:spacing w:after="200" w:line="360" w:lineRule="auto"/>
        <w:ind w:firstLine="851"/>
        <w:contextualSpacing/>
        <w:jc w:val="both"/>
        <w:rPr>
          <w:rFonts w:eastAsia="Calibri"/>
          <w:sz w:val="28"/>
          <w:szCs w:val="28"/>
          <w:lang w:val="uk-UA" w:eastAsia="en-US"/>
        </w:rPr>
      </w:pPr>
      <w:r w:rsidRPr="004E5477">
        <w:rPr>
          <w:rFonts w:eastAsia="Calibri"/>
          <w:sz w:val="28"/>
          <w:szCs w:val="28"/>
          <w:lang w:val="uk-UA" w:eastAsia="en-US"/>
        </w:rPr>
        <w:t xml:space="preserve">Для України важлива зараз політика державної підтримки інноваційної діяльності. Впровадження інноваційно-орієнтованого стратегічного курсу соціального та економічного розвитку країни зазвичай супроводжують економічними та правовими стимулами для інвесторів. </w:t>
      </w:r>
    </w:p>
    <w:p w14:paraId="5E67EC64" w14:textId="43FE4CA4" w:rsidR="004E5477" w:rsidRPr="004E5477" w:rsidRDefault="004E5477" w:rsidP="004E5477">
      <w:pPr>
        <w:spacing w:after="200" w:line="360" w:lineRule="auto"/>
        <w:ind w:firstLine="851"/>
        <w:contextualSpacing/>
        <w:jc w:val="both"/>
        <w:rPr>
          <w:rFonts w:eastAsia="Calibri"/>
          <w:sz w:val="28"/>
          <w:szCs w:val="28"/>
          <w:lang w:val="uk-UA" w:eastAsia="en-US"/>
        </w:rPr>
      </w:pPr>
      <w:r w:rsidRPr="004E5477">
        <w:rPr>
          <w:rFonts w:eastAsia="Calibri"/>
          <w:sz w:val="28"/>
          <w:szCs w:val="28"/>
          <w:lang w:val="uk-UA" w:eastAsia="en-US"/>
        </w:rPr>
        <w:t xml:space="preserve">Відповідно до завдань державної інноваційної політики створення даного наукового продукту дозволяє наблизити до логічної завершеності довготривалий процес формування оптимального нормативно–правового середовища, адаптованого до функціонування національної інноваційної системи. </w:t>
      </w:r>
    </w:p>
    <w:p w14:paraId="2383470A" w14:textId="77777777" w:rsidR="00034047" w:rsidRDefault="004E5477" w:rsidP="004E5477">
      <w:pPr>
        <w:spacing w:after="200" w:line="360" w:lineRule="auto"/>
        <w:ind w:firstLine="851"/>
        <w:contextualSpacing/>
        <w:jc w:val="both"/>
        <w:rPr>
          <w:rFonts w:eastAsia="Calibri"/>
          <w:sz w:val="28"/>
          <w:szCs w:val="28"/>
          <w:lang w:val="uk-UA" w:eastAsia="en-US"/>
        </w:rPr>
      </w:pPr>
      <w:r w:rsidRPr="004E5477">
        <w:rPr>
          <w:rFonts w:eastAsia="Calibri"/>
          <w:sz w:val="28"/>
          <w:szCs w:val="28"/>
          <w:lang w:val="uk-UA" w:eastAsia="en-US"/>
        </w:rPr>
        <w:t xml:space="preserve">Розробляється та реалізується комплексна система заходів державного регулювання зі стимулювання, планування, управління, підтримки та контролю за інноваційними процесами, що мають місце в науково–технічній, виробничій та інших сферах соціально–економічного життя країни. </w:t>
      </w:r>
    </w:p>
    <w:p w14:paraId="53E49982" w14:textId="32FB7C4B" w:rsidR="004E5477" w:rsidRPr="004E5477" w:rsidRDefault="004E5477" w:rsidP="004E5477">
      <w:pPr>
        <w:spacing w:after="200" w:line="360" w:lineRule="auto"/>
        <w:ind w:firstLine="851"/>
        <w:contextualSpacing/>
        <w:jc w:val="both"/>
        <w:rPr>
          <w:rFonts w:eastAsia="Calibri"/>
          <w:sz w:val="28"/>
          <w:szCs w:val="28"/>
          <w:lang w:val="uk-UA" w:eastAsia="en-US"/>
        </w:rPr>
      </w:pPr>
      <w:r w:rsidRPr="004E5477">
        <w:rPr>
          <w:rFonts w:eastAsia="Calibri"/>
          <w:sz w:val="28"/>
          <w:szCs w:val="28"/>
          <w:lang w:val="uk-UA" w:eastAsia="en-US"/>
        </w:rPr>
        <w:t>Предметом державної інноваційної політики, має бути визнано національну інноваційну систему, щодо якої держава виконує, насамперед, забезпечувальну, координаційну та контрольну функції. Її формування, ефективне функціонування та забезпечення стійкого розвитку має ставитися за основне завдання інноваційної політики держави.</w:t>
      </w:r>
    </w:p>
    <w:p w14:paraId="2ED3D8A7" w14:textId="03E2009F" w:rsidR="00371C99" w:rsidRPr="004E5477" w:rsidRDefault="004E5477" w:rsidP="004E5477">
      <w:pPr>
        <w:spacing w:after="200" w:line="360" w:lineRule="auto"/>
        <w:ind w:firstLine="851"/>
        <w:contextualSpacing/>
        <w:jc w:val="both"/>
        <w:rPr>
          <w:rFonts w:eastAsia="Calibri"/>
          <w:sz w:val="28"/>
          <w:szCs w:val="28"/>
          <w:lang w:val="uk-UA" w:eastAsia="en-US"/>
        </w:rPr>
      </w:pPr>
      <w:r w:rsidRPr="004E5477">
        <w:rPr>
          <w:rFonts w:eastAsia="Calibri"/>
          <w:sz w:val="28"/>
          <w:szCs w:val="28"/>
          <w:lang w:val="uk-UA" w:eastAsia="en-US"/>
        </w:rPr>
        <w:t>Державна політика у сфері становлення інноваційного суспільства в Україні багато в чому примножить свою цінність, якщо ресурси Національного фонду досліджень, приватних партнерів, інших суб’єктів підтримки інновацій реалізуються за призначенням.</w:t>
      </w:r>
    </w:p>
    <w:p w14:paraId="687C4CB8" w14:textId="77777777" w:rsidR="00E610CD" w:rsidRPr="004E5477" w:rsidRDefault="00E610CD" w:rsidP="009073CE">
      <w:pPr>
        <w:spacing w:after="200" w:line="360" w:lineRule="auto"/>
        <w:ind w:firstLine="851"/>
        <w:contextualSpacing/>
        <w:jc w:val="center"/>
        <w:rPr>
          <w:rFonts w:eastAsia="Calibri"/>
          <w:sz w:val="28"/>
          <w:szCs w:val="28"/>
          <w:lang w:val="uk-UA" w:eastAsia="en-US"/>
        </w:rPr>
      </w:pPr>
    </w:p>
    <w:p w14:paraId="7D6C1265" w14:textId="77777777" w:rsidR="00E610CD" w:rsidRPr="00F9711C" w:rsidRDefault="00E610CD" w:rsidP="009073CE">
      <w:pPr>
        <w:spacing w:after="200" w:line="360" w:lineRule="auto"/>
        <w:ind w:firstLine="851"/>
        <w:contextualSpacing/>
        <w:jc w:val="center"/>
        <w:rPr>
          <w:rFonts w:eastAsia="Calibri"/>
          <w:color w:val="FF0000"/>
          <w:sz w:val="28"/>
          <w:szCs w:val="28"/>
          <w:lang w:val="uk-UA" w:eastAsia="en-US"/>
        </w:rPr>
      </w:pPr>
    </w:p>
    <w:p w14:paraId="50E2B298" w14:textId="77777777" w:rsidR="00E610CD" w:rsidRPr="00F9711C" w:rsidRDefault="00E610CD" w:rsidP="009073CE">
      <w:pPr>
        <w:spacing w:after="200" w:line="360" w:lineRule="auto"/>
        <w:ind w:firstLine="851"/>
        <w:contextualSpacing/>
        <w:jc w:val="center"/>
        <w:rPr>
          <w:rFonts w:eastAsia="Calibri"/>
          <w:color w:val="FF0000"/>
          <w:sz w:val="28"/>
          <w:szCs w:val="28"/>
          <w:lang w:val="uk-UA" w:eastAsia="en-US"/>
        </w:rPr>
      </w:pPr>
    </w:p>
    <w:p w14:paraId="712B4F24" w14:textId="77777777" w:rsidR="00E610CD" w:rsidRPr="00F9711C" w:rsidRDefault="00E610CD" w:rsidP="009073CE">
      <w:pPr>
        <w:spacing w:after="200" w:line="360" w:lineRule="auto"/>
        <w:ind w:firstLine="851"/>
        <w:contextualSpacing/>
        <w:jc w:val="center"/>
        <w:rPr>
          <w:rFonts w:eastAsia="Calibri"/>
          <w:color w:val="FF0000"/>
          <w:sz w:val="28"/>
          <w:szCs w:val="28"/>
          <w:lang w:val="uk-UA" w:eastAsia="en-US"/>
        </w:rPr>
      </w:pPr>
    </w:p>
    <w:p w14:paraId="6EC54E99" w14:textId="77777777" w:rsidR="00E610CD" w:rsidRPr="00F9711C" w:rsidRDefault="00E610CD" w:rsidP="009073CE">
      <w:pPr>
        <w:spacing w:after="200" w:line="360" w:lineRule="auto"/>
        <w:ind w:firstLine="851"/>
        <w:contextualSpacing/>
        <w:jc w:val="center"/>
        <w:rPr>
          <w:rFonts w:eastAsia="Calibri"/>
          <w:color w:val="FF0000"/>
          <w:sz w:val="28"/>
          <w:szCs w:val="28"/>
          <w:lang w:val="uk-UA" w:eastAsia="en-US"/>
        </w:rPr>
      </w:pPr>
    </w:p>
    <w:p w14:paraId="00FFB4FB" w14:textId="77777777" w:rsidR="007B3CC0" w:rsidRDefault="007B3CC0" w:rsidP="009073CE">
      <w:pPr>
        <w:spacing w:after="200" w:line="360" w:lineRule="auto"/>
        <w:ind w:firstLine="851"/>
        <w:contextualSpacing/>
        <w:jc w:val="center"/>
        <w:rPr>
          <w:rFonts w:eastAsia="Calibri"/>
          <w:sz w:val="28"/>
          <w:szCs w:val="28"/>
          <w:lang w:val="uk-UA" w:eastAsia="en-US"/>
        </w:rPr>
      </w:pPr>
    </w:p>
    <w:p w14:paraId="12BBA641" w14:textId="0AD0A2BC" w:rsidR="009073CE" w:rsidRPr="00562DC7" w:rsidRDefault="009073CE" w:rsidP="009073CE">
      <w:pPr>
        <w:spacing w:after="200" w:line="360" w:lineRule="auto"/>
        <w:ind w:firstLine="851"/>
        <w:contextualSpacing/>
        <w:jc w:val="center"/>
        <w:rPr>
          <w:rFonts w:eastAsia="Calibri"/>
          <w:sz w:val="28"/>
          <w:szCs w:val="28"/>
          <w:lang w:val="uk-UA" w:eastAsia="en-US"/>
        </w:rPr>
      </w:pPr>
      <w:r w:rsidRPr="00562DC7">
        <w:rPr>
          <w:rFonts w:eastAsia="Calibri"/>
          <w:sz w:val="28"/>
          <w:szCs w:val="28"/>
          <w:lang w:val="uk-UA" w:eastAsia="en-US"/>
        </w:rPr>
        <w:lastRenderedPageBreak/>
        <w:t>ВИСНОВКИ</w:t>
      </w:r>
    </w:p>
    <w:p w14:paraId="43E5C9BB" w14:textId="77777777" w:rsidR="009073CE" w:rsidRPr="00F9711C" w:rsidRDefault="009073CE" w:rsidP="009073CE">
      <w:pPr>
        <w:spacing w:after="200" w:line="360" w:lineRule="auto"/>
        <w:ind w:firstLine="851"/>
        <w:contextualSpacing/>
        <w:jc w:val="both"/>
        <w:rPr>
          <w:color w:val="FF0000"/>
          <w:sz w:val="28"/>
          <w:szCs w:val="28"/>
          <w:lang w:val="uk-UA" w:eastAsia="en-US"/>
        </w:rPr>
      </w:pPr>
    </w:p>
    <w:p w14:paraId="49DABDDF" w14:textId="77777777" w:rsidR="0012700F" w:rsidRPr="0012700F" w:rsidRDefault="0012700F" w:rsidP="0012700F">
      <w:pPr>
        <w:spacing w:after="200" w:line="360" w:lineRule="auto"/>
        <w:ind w:firstLine="851"/>
        <w:contextualSpacing/>
        <w:jc w:val="both"/>
        <w:rPr>
          <w:sz w:val="28"/>
          <w:szCs w:val="28"/>
          <w:lang w:val="uk-UA" w:eastAsia="en-US"/>
        </w:rPr>
      </w:pPr>
      <w:bookmarkStart w:id="61" w:name="_Hlk90739747"/>
      <w:r w:rsidRPr="0012700F">
        <w:rPr>
          <w:sz w:val="28"/>
          <w:szCs w:val="28"/>
          <w:lang w:val="uk-UA" w:eastAsia="en-US"/>
        </w:rPr>
        <w:t>На успішне в</w:t>
      </w:r>
      <w:proofErr w:type="spellStart"/>
      <w:r w:rsidRPr="0038773A">
        <w:rPr>
          <w:sz w:val="28"/>
          <w:szCs w:val="28"/>
          <w:lang w:val="ru-RU" w:eastAsia="en-US"/>
        </w:rPr>
        <w:t>икористання</w:t>
      </w:r>
      <w:proofErr w:type="spellEnd"/>
      <w:r w:rsidRPr="0038773A">
        <w:rPr>
          <w:sz w:val="28"/>
          <w:szCs w:val="28"/>
          <w:lang w:val="ru-RU" w:eastAsia="en-US"/>
        </w:rPr>
        <w:t xml:space="preserve"> </w:t>
      </w:r>
      <w:proofErr w:type="spellStart"/>
      <w:r w:rsidRPr="0038773A">
        <w:rPr>
          <w:sz w:val="28"/>
          <w:szCs w:val="28"/>
          <w:lang w:val="ru-RU" w:eastAsia="en-US"/>
        </w:rPr>
        <w:t>інструментів</w:t>
      </w:r>
      <w:proofErr w:type="spellEnd"/>
      <w:r w:rsidRPr="0038773A">
        <w:rPr>
          <w:sz w:val="28"/>
          <w:szCs w:val="28"/>
          <w:lang w:val="ru-RU" w:eastAsia="en-US"/>
        </w:rPr>
        <w:t xml:space="preserve"> </w:t>
      </w:r>
      <w:proofErr w:type="spellStart"/>
      <w:r w:rsidRPr="0038773A">
        <w:rPr>
          <w:sz w:val="28"/>
          <w:szCs w:val="28"/>
          <w:lang w:val="ru-RU" w:eastAsia="en-US"/>
        </w:rPr>
        <w:t>торговельної</w:t>
      </w:r>
      <w:proofErr w:type="spellEnd"/>
      <w:r w:rsidRPr="0038773A">
        <w:rPr>
          <w:sz w:val="28"/>
          <w:szCs w:val="28"/>
          <w:lang w:val="ru-RU" w:eastAsia="en-US"/>
        </w:rPr>
        <w:t xml:space="preserve"> </w:t>
      </w:r>
      <w:proofErr w:type="spellStart"/>
      <w:r w:rsidRPr="0038773A">
        <w:rPr>
          <w:sz w:val="28"/>
          <w:szCs w:val="28"/>
          <w:lang w:val="ru-RU" w:eastAsia="en-US"/>
        </w:rPr>
        <w:t>політики</w:t>
      </w:r>
      <w:proofErr w:type="spellEnd"/>
      <w:r w:rsidRPr="0012700F">
        <w:rPr>
          <w:sz w:val="28"/>
          <w:szCs w:val="28"/>
          <w:lang w:val="uk-UA" w:eastAsia="en-US"/>
        </w:rPr>
        <w:t xml:space="preserve"> для зміцнення економічної безпеки впливає багато факторів.</w:t>
      </w:r>
    </w:p>
    <w:p w14:paraId="67B2FCAF" w14:textId="77777777" w:rsidR="0012700F" w:rsidRPr="0012700F" w:rsidRDefault="0012700F" w:rsidP="0012700F">
      <w:pPr>
        <w:spacing w:after="200" w:line="360" w:lineRule="auto"/>
        <w:ind w:firstLine="851"/>
        <w:contextualSpacing/>
        <w:jc w:val="both"/>
        <w:rPr>
          <w:sz w:val="28"/>
          <w:szCs w:val="28"/>
          <w:lang w:val="uk-UA" w:eastAsia="en-US"/>
        </w:rPr>
      </w:pPr>
      <w:bookmarkStart w:id="62" w:name="_Hlk90739837"/>
      <w:bookmarkEnd w:id="61"/>
      <w:r w:rsidRPr="0012700F">
        <w:rPr>
          <w:sz w:val="28"/>
          <w:szCs w:val="28"/>
          <w:lang w:val="uk-UA" w:eastAsia="en-US"/>
        </w:rPr>
        <w:t xml:space="preserve">Зовнішньоторговельна безпека держави характеризується станом захищеності експорту та / або імпорту від загроз, обумовлених лише зовнішнім впливом, але не внутрішнім, на відміну від інших видів економічної безпеки. Досягнення стану повного забезпечення зовнішньоторговельної безпеки держави в умовах участі в міжнародних економічних відносинах неможливе. </w:t>
      </w:r>
    </w:p>
    <w:bookmarkEnd w:id="62"/>
    <w:p w14:paraId="5894BC42" w14:textId="77777777" w:rsidR="0012700F" w:rsidRPr="0012700F" w:rsidRDefault="0012700F" w:rsidP="0012700F">
      <w:pPr>
        <w:spacing w:after="200" w:line="360" w:lineRule="auto"/>
        <w:ind w:firstLine="851"/>
        <w:contextualSpacing/>
        <w:jc w:val="both"/>
        <w:rPr>
          <w:sz w:val="28"/>
          <w:szCs w:val="28"/>
          <w:lang w:val="uk-UA" w:eastAsia="en-US"/>
        </w:rPr>
      </w:pPr>
      <w:r w:rsidRPr="0012700F">
        <w:rPr>
          <w:sz w:val="28"/>
          <w:szCs w:val="28"/>
          <w:lang w:val="uk-UA" w:eastAsia="en-US"/>
        </w:rPr>
        <w:t xml:space="preserve">При цьому для вирішення протиріччя між метою максимізації ефекту від зовнішньоторговельної діяльності та одночасною потребою в забезпеченні безпеки необхідне формування науково обґрунтованої системи забезпечення зовнішньоторговельної безпеки. </w:t>
      </w:r>
    </w:p>
    <w:p w14:paraId="3140C0F6" w14:textId="77777777" w:rsidR="00F576CF" w:rsidRPr="0038773A" w:rsidRDefault="00F576CF" w:rsidP="009073CE">
      <w:pPr>
        <w:spacing w:after="200" w:line="360" w:lineRule="auto"/>
        <w:ind w:firstLine="851"/>
        <w:contextualSpacing/>
        <w:jc w:val="both"/>
        <w:rPr>
          <w:sz w:val="28"/>
          <w:szCs w:val="28"/>
          <w:lang w:val="ru-RU" w:eastAsia="en-US"/>
        </w:rPr>
      </w:pPr>
      <w:r w:rsidRPr="0038773A">
        <w:rPr>
          <w:sz w:val="28"/>
          <w:szCs w:val="28"/>
          <w:lang w:val="uk-UA" w:eastAsia="en-US"/>
        </w:rPr>
        <w:t xml:space="preserve">Глобальна економіка продовжує бути ослабленою війною через значні </w:t>
      </w:r>
      <w:proofErr w:type="spellStart"/>
      <w:r w:rsidRPr="0038773A">
        <w:rPr>
          <w:sz w:val="28"/>
          <w:szCs w:val="28"/>
          <w:lang w:val="uk-UA" w:eastAsia="en-US"/>
        </w:rPr>
        <w:t>збої</w:t>
      </w:r>
      <w:proofErr w:type="spellEnd"/>
      <w:r w:rsidRPr="0038773A">
        <w:rPr>
          <w:sz w:val="28"/>
          <w:szCs w:val="28"/>
          <w:lang w:val="uk-UA" w:eastAsia="en-US"/>
        </w:rPr>
        <w:t xml:space="preserve"> в торгівлі та шоки цін на продовольство та паливо, що все сприяє високій інфляції та подальшому посиленню глобальних умов фінансування. Активність у </w:t>
      </w:r>
      <w:proofErr w:type="spellStart"/>
      <w:r w:rsidRPr="0038773A">
        <w:rPr>
          <w:sz w:val="28"/>
          <w:szCs w:val="28"/>
          <w:lang w:val="uk-UA" w:eastAsia="en-US"/>
        </w:rPr>
        <w:t>єврозоні</w:t>
      </w:r>
      <w:proofErr w:type="spellEnd"/>
      <w:r w:rsidRPr="0038773A">
        <w:rPr>
          <w:sz w:val="28"/>
          <w:szCs w:val="28"/>
          <w:lang w:val="uk-UA" w:eastAsia="en-US"/>
        </w:rPr>
        <w:t xml:space="preserve">, найбільшому економічному партнері країн, що розвиваються, Європи та Центральної Азії, помітно погіршилася у другій половині 2022 року через проблеми з ланцюгами поставок, посилення фінансових навантажень і падіння довіри споживачів і бізнесу. . </w:t>
      </w:r>
      <w:proofErr w:type="spellStart"/>
      <w:r w:rsidRPr="0038773A">
        <w:rPr>
          <w:sz w:val="28"/>
          <w:szCs w:val="28"/>
          <w:lang w:val="ru-RU" w:eastAsia="en-US"/>
        </w:rPr>
        <w:t>Однак</w:t>
      </w:r>
      <w:proofErr w:type="spellEnd"/>
      <w:r w:rsidRPr="0038773A">
        <w:rPr>
          <w:sz w:val="28"/>
          <w:szCs w:val="28"/>
          <w:lang w:val="ru-RU" w:eastAsia="en-US"/>
        </w:rPr>
        <w:t xml:space="preserve"> </w:t>
      </w:r>
      <w:proofErr w:type="spellStart"/>
      <w:r w:rsidRPr="0038773A">
        <w:rPr>
          <w:sz w:val="28"/>
          <w:szCs w:val="28"/>
          <w:lang w:val="ru-RU" w:eastAsia="en-US"/>
        </w:rPr>
        <w:t>найбільш</w:t>
      </w:r>
      <w:proofErr w:type="spellEnd"/>
      <w:r w:rsidRPr="0038773A">
        <w:rPr>
          <w:sz w:val="28"/>
          <w:szCs w:val="28"/>
          <w:lang w:val="ru-RU" w:eastAsia="en-US"/>
        </w:rPr>
        <w:t xml:space="preserve"> </w:t>
      </w:r>
      <w:proofErr w:type="spellStart"/>
      <w:r w:rsidRPr="0038773A">
        <w:rPr>
          <w:sz w:val="28"/>
          <w:szCs w:val="28"/>
          <w:lang w:val="ru-RU" w:eastAsia="en-US"/>
        </w:rPr>
        <w:t>згубними</w:t>
      </w:r>
      <w:proofErr w:type="spellEnd"/>
      <w:r w:rsidRPr="0038773A">
        <w:rPr>
          <w:sz w:val="28"/>
          <w:szCs w:val="28"/>
          <w:lang w:val="ru-RU" w:eastAsia="en-US"/>
        </w:rPr>
        <w:t xml:space="preserve"> </w:t>
      </w:r>
      <w:proofErr w:type="spellStart"/>
      <w:r w:rsidRPr="0038773A">
        <w:rPr>
          <w:sz w:val="28"/>
          <w:szCs w:val="28"/>
          <w:lang w:val="ru-RU" w:eastAsia="en-US"/>
        </w:rPr>
        <w:t>наслідками</w:t>
      </w:r>
      <w:proofErr w:type="spellEnd"/>
      <w:r w:rsidRPr="0038773A">
        <w:rPr>
          <w:sz w:val="28"/>
          <w:szCs w:val="28"/>
          <w:lang w:val="ru-RU" w:eastAsia="en-US"/>
        </w:rPr>
        <w:t xml:space="preserve"> </w:t>
      </w:r>
      <w:proofErr w:type="spellStart"/>
      <w:r w:rsidRPr="0038773A">
        <w:rPr>
          <w:sz w:val="28"/>
          <w:szCs w:val="28"/>
          <w:lang w:val="ru-RU" w:eastAsia="en-US"/>
        </w:rPr>
        <w:t>вторгнення</w:t>
      </w:r>
      <w:proofErr w:type="spellEnd"/>
      <w:r w:rsidRPr="0038773A">
        <w:rPr>
          <w:sz w:val="28"/>
          <w:szCs w:val="28"/>
          <w:lang w:val="ru-RU" w:eastAsia="en-US"/>
        </w:rPr>
        <w:t xml:space="preserve"> є </w:t>
      </w:r>
      <w:proofErr w:type="spellStart"/>
      <w:r w:rsidRPr="0038773A">
        <w:rPr>
          <w:sz w:val="28"/>
          <w:szCs w:val="28"/>
          <w:lang w:val="ru-RU" w:eastAsia="en-US"/>
        </w:rPr>
        <w:t>стрімке</w:t>
      </w:r>
      <w:proofErr w:type="spellEnd"/>
      <w:r w:rsidRPr="0038773A">
        <w:rPr>
          <w:sz w:val="28"/>
          <w:szCs w:val="28"/>
          <w:lang w:val="ru-RU" w:eastAsia="en-US"/>
        </w:rPr>
        <w:t xml:space="preserve"> </w:t>
      </w:r>
      <w:proofErr w:type="spellStart"/>
      <w:r w:rsidRPr="0038773A">
        <w:rPr>
          <w:sz w:val="28"/>
          <w:szCs w:val="28"/>
          <w:lang w:val="ru-RU" w:eastAsia="en-US"/>
        </w:rPr>
        <w:t>зростання</w:t>
      </w:r>
      <w:proofErr w:type="spellEnd"/>
      <w:r w:rsidRPr="0038773A">
        <w:rPr>
          <w:sz w:val="28"/>
          <w:szCs w:val="28"/>
          <w:lang w:val="ru-RU" w:eastAsia="en-US"/>
        </w:rPr>
        <w:t xml:space="preserve"> </w:t>
      </w:r>
      <w:proofErr w:type="spellStart"/>
      <w:r w:rsidRPr="0038773A">
        <w:rPr>
          <w:sz w:val="28"/>
          <w:szCs w:val="28"/>
          <w:lang w:val="ru-RU" w:eastAsia="en-US"/>
        </w:rPr>
        <w:t>цін</w:t>
      </w:r>
      <w:proofErr w:type="spellEnd"/>
      <w:r w:rsidRPr="0038773A">
        <w:rPr>
          <w:sz w:val="28"/>
          <w:szCs w:val="28"/>
          <w:lang w:val="ru-RU" w:eastAsia="en-US"/>
        </w:rPr>
        <w:t xml:space="preserve"> на </w:t>
      </w:r>
      <w:proofErr w:type="spellStart"/>
      <w:r w:rsidRPr="0038773A">
        <w:rPr>
          <w:sz w:val="28"/>
          <w:szCs w:val="28"/>
          <w:lang w:val="ru-RU" w:eastAsia="en-US"/>
        </w:rPr>
        <w:t>енергоносії</w:t>
      </w:r>
      <w:proofErr w:type="spellEnd"/>
      <w:r w:rsidRPr="0038773A">
        <w:rPr>
          <w:sz w:val="28"/>
          <w:szCs w:val="28"/>
          <w:lang w:val="ru-RU" w:eastAsia="en-US"/>
        </w:rPr>
        <w:t xml:space="preserve"> на </w:t>
      </w:r>
      <w:proofErr w:type="spellStart"/>
      <w:r w:rsidRPr="0038773A">
        <w:rPr>
          <w:sz w:val="28"/>
          <w:szCs w:val="28"/>
          <w:lang w:val="ru-RU" w:eastAsia="en-US"/>
        </w:rPr>
        <w:t>тлі</w:t>
      </w:r>
      <w:proofErr w:type="spellEnd"/>
      <w:r w:rsidRPr="0038773A">
        <w:rPr>
          <w:sz w:val="28"/>
          <w:szCs w:val="28"/>
          <w:lang w:val="ru-RU" w:eastAsia="en-US"/>
        </w:rPr>
        <w:t xml:space="preserve"> </w:t>
      </w:r>
      <w:proofErr w:type="spellStart"/>
      <w:r w:rsidRPr="0038773A">
        <w:rPr>
          <w:sz w:val="28"/>
          <w:szCs w:val="28"/>
          <w:lang w:val="ru-RU" w:eastAsia="en-US"/>
        </w:rPr>
        <w:t>значних</w:t>
      </w:r>
      <w:proofErr w:type="spellEnd"/>
      <w:r w:rsidRPr="0038773A">
        <w:rPr>
          <w:sz w:val="28"/>
          <w:szCs w:val="28"/>
          <w:lang w:val="ru-RU" w:eastAsia="en-US"/>
        </w:rPr>
        <w:t xml:space="preserve"> </w:t>
      </w:r>
      <w:proofErr w:type="spellStart"/>
      <w:r w:rsidRPr="0038773A">
        <w:rPr>
          <w:sz w:val="28"/>
          <w:szCs w:val="28"/>
          <w:lang w:val="ru-RU" w:eastAsia="en-US"/>
        </w:rPr>
        <w:t>скорочень</w:t>
      </w:r>
      <w:proofErr w:type="spellEnd"/>
      <w:r w:rsidRPr="0038773A">
        <w:rPr>
          <w:sz w:val="28"/>
          <w:szCs w:val="28"/>
          <w:lang w:val="ru-RU" w:eastAsia="en-US"/>
        </w:rPr>
        <w:t xml:space="preserve"> </w:t>
      </w:r>
      <w:proofErr w:type="spellStart"/>
      <w:r w:rsidRPr="0038773A">
        <w:rPr>
          <w:sz w:val="28"/>
          <w:szCs w:val="28"/>
          <w:lang w:val="ru-RU" w:eastAsia="en-US"/>
        </w:rPr>
        <w:t>російського</w:t>
      </w:r>
      <w:proofErr w:type="spellEnd"/>
      <w:r w:rsidRPr="0038773A">
        <w:rPr>
          <w:sz w:val="28"/>
          <w:szCs w:val="28"/>
          <w:lang w:val="ru-RU" w:eastAsia="en-US"/>
        </w:rPr>
        <w:t xml:space="preserve"> </w:t>
      </w:r>
      <w:proofErr w:type="spellStart"/>
      <w:r w:rsidRPr="0038773A">
        <w:rPr>
          <w:sz w:val="28"/>
          <w:szCs w:val="28"/>
          <w:lang w:val="ru-RU" w:eastAsia="en-US"/>
        </w:rPr>
        <w:t>енергопостачання</w:t>
      </w:r>
      <w:proofErr w:type="spellEnd"/>
      <w:r w:rsidRPr="0038773A">
        <w:rPr>
          <w:sz w:val="28"/>
          <w:szCs w:val="28"/>
          <w:lang w:val="ru-RU" w:eastAsia="en-US"/>
        </w:rPr>
        <w:t>.</w:t>
      </w:r>
    </w:p>
    <w:p w14:paraId="2322AC61" w14:textId="59767A5A" w:rsidR="00FA1676" w:rsidRPr="00FA1676" w:rsidRDefault="00FA1676" w:rsidP="009073CE">
      <w:pPr>
        <w:spacing w:after="200" w:line="360" w:lineRule="auto"/>
        <w:ind w:firstLine="851"/>
        <w:contextualSpacing/>
        <w:jc w:val="both"/>
        <w:rPr>
          <w:sz w:val="28"/>
          <w:szCs w:val="28"/>
          <w:lang w:val="uk-UA" w:eastAsia="en-US"/>
        </w:rPr>
      </w:pPr>
      <w:proofErr w:type="spellStart"/>
      <w:r w:rsidRPr="0038773A">
        <w:rPr>
          <w:sz w:val="28"/>
          <w:szCs w:val="28"/>
          <w:lang w:val="ru-RU" w:eastAsia="en-US"/>
        </w:rPr>
        <w:t>Відродження</w:t>
      </w:r>
      <w:proofErr w:type="spellEnd"/>
      <w:r w:rsidRPr="0038773A">
        <w:rPr>
          <w:sz w:val="28"/>
          <w:szCs w:val="28"/>
          <w:lang w:val="ru-RU" w:eastAsia="en-US"/>
        </w:rPr>
        <w:t xml:space="preserve"> та </w:t>
      </w:r>
      <w:proofErr w:type="spellStart"/>
      <w:r w:rsidRPr="0038773A">
        <w:rPr>
          <w:sz w:val="28"/>
          <w:szCs w:val="28"/>
          <w:lang w:val="ru-RU" w:eastAsia="en-US"/>
        </w:rPr>
        <w:t>повоєнна</w:t>
      </w:r>
      <w:proofErr w:type="spellEnd"/>
      <w:r w:rsidRPr="0038773A">
        <w:rPr>
          <w:sz w:val="28"/>
          <w:szCs w:val="28"/>
          <w:lang w:val="ru-RU" w:eastAsia="en-US"/>
        </w:rPr>
        <w:t xml:space="preserve"> </w:t>
      </w:r>
      <w:proofErr w:type="spellStart"/>
      <w:r w:rsidRPr="0038773A">
        <w:rPr>
          <w:sz w:val="28"/>
          <w:szCs w:val="28"/>
          <w:lang w:val="ru-RU" w:eastAsia="en-US"/>
        </w:rPr>
        <w:t>трансформація</w:t>
      </w:r>
      <w:proofErr w:type="spellEnd"/>
      <w:r w:rsidRPr="0038773A">
        <w:rPr>
          <w:sz w:val="28"/>
          <w:szCs w:val="28"/>
          <w:lang w:val="ru-RU" w:eastAsia="en-US"/>
        </w:rPr>
        <w:t xml:space="preserve"> </w:t>
      </w:r>
      <w:proofErr w:type="spellStart"/>
      <w:r w:rsidRPr="0038773A">
        <w:rPr>
          <w:sz w:val="28"/>
          <w:szCs w:val="28"/>
          <w:lang w:val="ru-RU" w:eastAsia="en-US"/>
        </w:rPr>
        <w:t>України</w:t>
      </w:r>
      <w:proofErr w:type="spellEnd"/>
      <w:r w:rsidRPr="0038773A">
        <w:rPr>
          <w:sz w:val="28"/>
          <w:szCs w:val="28"/>
          <w:lang w:val="ru-RU" w:eastAsia="en-US"/>
        </w:rPr>
        <w:t xml:space="preserve"> буде </w:t>
      </w:r>
      <w:proofErr w:type="spellStart"/>
      <w:r w:rsidRPr="0038773A">
        <w:rPr>
          <w:sz w:val="28"/>
          <w:szCs w:val="28"/>
          <w:lang w:val="ru-RU" w:eastAsia="en-US"/>
        </w:rPr>
        <w:t>складним</w:t>
      </w:r>
      <w:proofErr w:type="spellEnd"/>
      <w:r w:rsidRPr="0038773A">
        <w:rPr>
          <w:sz w:val="28"/>
          <w:szCs w:val="28"/>
          <w:lang w:val="ru-RU" w:eastAsia="en-US"/>
        </w:rPr>
        <w:t xml:space="preserve"> і </w:t>
      </w:r>
      <w:proofErr w:type="spellStart"/>
      <w:r w:rsidRPr="0038773A">
        <w:rPr>
          <w:sz w:val="28"/>
          <w:szCs w:val="28"/>
          <w:lang w:val="ru-RU" w:eastAsia="en-US"/>
        </w:rPr>
        <w:t>тривалим</w:t>
      </w:r>
      <w:proofErr w:type="spellEnd"/>
      <w:r w:rsidRPr="0038773A">
        <w:rPr>
          <w:sz w:val="28"/>
          <w:szCs w:val="28"/>
          <w:lang w:val="ru-RU" w:eastAsia="en-US"/>
        </w:rPr>
        <w:t xml:space="preserve"> </w:t>
      </w:r>
      <w:proofErr w:type="spellStart"/>
      <w:r w:rsidRPr="0038773A">
        <w:rPr>
          <w:sz w:val="28"/>
          <w:szCs w:val="28"/>
          <w:lang w:val="ru-RU" w:eastAsia="en-US"/>
        </w:rPr>
        <w:t>процесом</w:t>
      </w:r>
      <w:proofErr w:type="spellEnd"/>
      <w:r>
        <w:rPr>
          <w:sz w:val="28"/>
          <w:szCs w:val="28"/>
          <w:lang w:val="uk-UA" w:eastAsia="en-US"/>
        </w:rPr>
        <w:t xml:space="preserve">. </w:t>
      </w:r>
      <w:r w:rsidRPr="0038773A">
        <w:rPr>
          <w:sz w:val="28"/>
          <w:szCs w:val="28"/>
          <w:lang w:val="uk-UA" w:eastAsia="en-US"/>
        </w:rPr>
        <w:t>Складні поточні умови господарювання, в</w:t>
      </w:r>
      <w:r w:rsidRPr="00FA1676">
        <w:rPr>
          <w:sz w:val="28"/>
          <w:szCs w:val="28"/>
          <w:lang w:eastAsia="en-US"/>
        </w:rPr>
        <w:t> </w:t>
      </w:r>
      <w:r w:rsidRPr="0038773A">
        <w:rPr>
          <w:sz w:val="28"/>
          <w:szCs w:val="28"/>
          <w:lang w:val="uk-UA" w:eastAsia="en-US"/>
        </w:rPr>
        <w:t>жодному разі не повинні бути підставою для відмови від дальшого розвитку підприємства, зокрема в</w:t>
      </w:r>
      <w:r w:rsidRPr="00FA1676">
        <w:rPr>
          <w:sz w:val="28"/>
          <w:szCs w:val="28"/>
          <w:lang w:eastAsia="en-US"/>
        </w:rPr>
        <w:t> </w:t>
      </w:r>
      <w:r w:rsidRPr="0038773A">
        <w:rPr>
          <w:sz w:val="28"/>
          <w:szCs w:val="28"/>
          <w:lang w:val="uk-UA" w:eastAsia="en-US"/>
        </w:rPr>
        <w:t>частині запровадження інновацій</w:t>
      </w:r>
      <w:r>
        <w:rPr>
          <w:sz w:val="28"/>
          <w:szCs w:val="28"/>
          <w:lang w:val="uk-UA" w:eastAsia="en-US"/>
        </w:rPr>
        <w:t xml:space="preserve">. </w:t>
      </w:r>
    </w:p>
    <w:p w14:paraId="0F3D6BD8" w14:textId="6134CCBD" w:rsidR="009073CE" w:rsidRPr="00FA1676" w:rsidRDefault="00FA1676" w:rsidP="009073CE">
      <w:pPr>
        <w:spacing w:after="200" w:line="360" w:lineRule="auto"/>
        <w:ind w:firstLine="851"/>
        <w:contextualSpacing/>
        <w:jc w:val="both"/>
        <w:rPr>
          <w:sz w:val="28"/>
          <w:szCs w:val="28"/>
          <w:lang w:val="uk-UA" w:eastAsia="en-US"/>
        </w:rPr>
      </w:pPr>
      <w:r>
        <w:rPr>
          <w:sz w:val="28"/>
          <w:szCs w:val="28"/>
          <w:lang w:val="uk-UA" w:eastAsia="en-US"/>
        </w:rPr>
        <w:t xml:space="preserve">Потрібна </w:t>
      </w:r>
      <w:r w:rsidRPr="0038773A">
        <w:rPr>
          <w:sz w:val="28"/>
          <w:szCs w:val="28"/>
          <w:lang w:val="uk-UA" w:eastAsia="en-US"/>
        </w:rPr>
        <w:t xml:space="preserve">більш чітка концентрація передусім на тих інноваціях, які дають найвищий ефект при затраті найменшого ресурсу, тобто </w:t>
      </w:r>
      <w:r>
        <w:rPr>
          <w:sz w:val="28"/>
          <w:szCs w:val="28"/>
          <w:lang w:val="uk-UA" w:eastAsia="en-US"/>
        </w:rPr>
        <w:t>виникає необхідність</w:t>
      </w:r>
      <w:r w:rsidRPr="0038773A">
        <w:rPr>
          <w:sz w:val="28"/>
          <w:szCs w:val="28"/>
          <w:lang w:val="uk-UA" w:eastAsia="en-US"/>
        </w:rPr>
        <w:t xml:space="preserve"> обирати пріоритети</w:t>
      </w:r>
      <w:r>
        <w:rPr>
          <w:sz w:val="28"/>
          <w:szCs w:val="28"/>
          <w:lang w:val="uk-UA" w:eastAsia="en-US"/>
        </w:rPr>
        <w:t>.</w:t>
      </w:r>
    </w:p>
    <w:p w14:paraId="52C39DC1" w14:textId="70438930" w:rsidR="009073CE" w:rsidRPr="00FA1676" w:rsidRDefault="009073CE" w:rsidP="009073CE">
      <w:pPr>
        <w:spacing w:after="200" w:line="360" w:lineRule="auto"/>
        <w:ind w:firstLine="851"/>
        <w:contextualSpacing/>
        <w:jc w:val="both"/>
        <w:rPr>
          <w:sz w:val="28"/>
          <w:szCs w:val="28"/>
          <w:lang w:val="ru-RU" w:eastAsia="en-US"/>
        </w:rPr>
      </w:pPr>
      <w:r w:rsidRPr="00FA1676">
        <w:rPr>
          <w:sz w:val="28"/>
          <w:szCs w:val="28"/>
          <w:lang w:val="ru-RU" w:eastAsia="en-US"/>
        </w:rPr>
        <w:lastRenderedPageBreak/>
        <w:t xml:space="preserve">На </w:t>
      </w:r>
      <w:r w:rsidRPr="00FA1676">
        <w:rPr>
          <w:sz w:val="28"/>
          <w:szCs w:val="28"/>
          <w:lang w:val="uk-UA" w:eastAsia="en-US"/>
        </w:rPr>
        <w:t>стратегічному</w:t>
      </w:r>
      <w:r w:rsidRPr="00FA1676">
        <w:rPr>
          <w:sz w:val="28"/>
          <w:szCs w:val="28"/>
          <w:lang w:val="ru-RU" w:eastAsia="en-US"/>
        </w:rPr>
        <w:t xml:space="preserve"> </w:t>
      </w:r>
      <w:proofErr w:type="spellStart"/>
      <w:r w:rsidRPr="00FA1676">
        <w:rPr>
          <w:sz w:val="28"/>
          <w:szCs w:val="28"/>
          <w:lang w:val="ru-RU" w:eastAsia="en-US"/>
        </w:rPr>
        <w:t>рівні</w:t>
      </w:r>
      <w:proofErr w:type="spellEnd"/>
      <w:r w:rsidRPr="00FA1676">
        <w:rPr>
          <w:sz w:val="28"/>
          <w:szCs w:val="28"/>
          <w:lang w:val="ru-RU" w:eastAsia="en-US"/>
        </w:rPr>
        <w:t xml:space="preserve"> </w:t>
      </w:r>
      <w:proofErr w:type="spellStart"/>
      <w:r w:rsidRPr="00FA1676">
        <w:rPr>
          <w:sz w:val="28"/>
          <w:szCs w:val="28"/>
          <w:lang w:val="ru-RU" w:eastAsia="en-US"/>
        </w:rPr>
        <w:t>передбачено</w:t>
      </w:r>
      <w:proofErr w:type="spellEnd"/>
      <w:r w:rsidRPr="00FA1676">
        <w:rPr>
          <w:sz w:val="28"/>
          <w:szCs w:val="28"/>
          <w:lang w:val="ru-RU" w:eastAsia="en-US"/>
        </w:rPr>
        <w:t xml:space="preserve"> </w:t>
      </w:r>
      <w:proofErr w:type="spellStart"/>
      <w:r w:rsidRPr="00FA1676">
        <w:rPr>
          <w:sz w:val="28"/>
          <w:szCs w:val="28"/>
          <w:lang w:val="ru-RU" w:eastAsia="en-US"/>
        </w:rPr>
        <w:t>досягнення</w:t>
      </w:r>
      <w:proofErr w:type="spellEnd"/>
      <w:r w:rsidRPr="00FA1676">
        <w:rPr>
          <w:sz w:val="28"/>
          <w:szCs w:val="28"/>
          <w:lang w:val="ru-RU" w:eastAsia="en-US"/>
        </w:rPr>
        <w:t xml:space="preserve"> </w:t>
      </w:r>
      <w:proofErr w:type="spellStart"/>
      <w:proofErr w:type="gramStart"/>
      <w:r w:rsidR="00562DC7">
        <w:rPr>
          <w:sz w:val="28"/>
          <w:szCs w:val="28"/>
          <w:lang w:val="ru-RU" w:eastAsia="en-US"/>
        </w:rPr>
        <w:t>наступних</w:t>
      </w:r>
      <w:proofErr w:type="spellEnd"/>
      <w:r w:rsidRPr="00FA1676">
        <w:rPr>
          <w:sz w:val="28"/>
          <w:szCs w:val="28"/>
          <w:lang w:val="ru-RU" w:eastAsia="en-US"/>
        </w:rPr>
        <w:t xml:space="preserve">  </w:t>
      </w:r>
      <w:proofErr w:type="spellStart"/>
      <w:r w:rsidRPr="00FA1676">
        <w:rPr>
          <w:sz w:val="28"/>
          <w:szCs w:val="28"/>
          <w:lang w:val="ru-RU" w:eastAsia="en-US"/>
        </w:rPr>
        <w:t>цілей</w:t>
      </w:r>
      <w:proofErr w:type="spellEnd"/>
      <w:proofErr w:type="gramEnd"/>
      <w:r w:rsidRPr="00FA1676">
        <w:rPr>
          <w:sz w:val="28"/>
          <w:szCs w:val="28"/>
          <w:lang w:val="ru-RU" w:eastAsia="en-US"/>
        </w:rPr>
        <w:t xml:space="preserve">: </w:t>
      </w:r>
    </w:p>
    <w:p w14:paraId="62053A5C" w14:textId="57EF8628" w:rsidR="00FA1676" w:rsidRPr="00FA1676" w:rsidRDefault="00FA1676" w:rsidP="002254B9">
      <w:pPr>
        <w:widowControl w:val="0"/>
        <w:numPr>
          <w:ilvl w:val="0"/>
          <w:numId w:val="3"/>
        </w:numPr>
        <w:autoSpaceDE w:val="0"/>
        <w:autoSpaceDN w:val="0"/>
        <w:adjustRightInd w:val="0"/>
        <w:spacing w:after="200" w:line="360" w:lineRule="auto"/>
        <w:ind w:left="0" w:firstLine="709"/>
        <w:contextualSpacing/>
        <w:jc w:val="both"/>
        <w:rPr>
          <w:sz w:val="28"/>
          <w:szCs w:val="28"/>
          <w:lang w:val="uk-UA" w:eastAsia="en-US"/>
        </w:rPr>
      </w:pPr>
      <w:r w:rsidRPr="0038773A">
        <w:rPr>
          <w:sz w:val="28"/>
          <w:szCs w:val="28"/>
          <w:lang w:val="ru-RU" w:eastAsia="en-US"/>
        </w:rPr>
        <w:t xml:space="preserve"> </w:t>
      </w:r>
      <w:proofErr w:type="spellStart"/>
      <w:r w:rsidRPr="0038773A">
        <w:rPr>
          <w:sz w:val="28"/>
          <w:szCs w:val="28"/>
          <w:lang w:val="ru-RU" w:eastAsia="en-US"/>
        </w:rPr>
        <w:t>суспільн</w:t>
      </w:r>
      <w:proofErr w:type="spellEnd"/>
      <w:r>
        <w:rPr>
          <w:sz w:val="28"/>
          <w:szCs w:val="28"/>
          <w:lang w:val="uk-UA" w:eastAsia="en-US"/>
        </w:rPr>
        <w:t>а</w:t>
      </w:r>
      <w:r w:rsidRPr="0038773A">
        <w:rPr>
          <w:sz w:val="28"/>
          <w:szCs w:val="28"/>
          <w:lang w:val="ru-RU" w:eastAsia="en-US"/>
        </w:rPr>
        <w:t xml:space="preserve"> </w:t>
      </w:r>
      <w:proofErr w:type="spellStart"/>
      <w:r w:rsidRPr="0038773A">
        <w:rPr>
          <w:sz w:val="28"/>
          <w:szCs w:val="28"/>
          <w:lang w:val="ru-RU" w:eastAsia="en-US"/>
        </w:rPr>
        <w:t>солідарн</w:t>
      </w:r>
      <w:r>
        <w:rPr>
          <w:sz w:val="28"/>
          <w:szCs w:val="28"/>
          <w:lang w:val="uk-UA" w:eastAsia="en-US"/>
        </w:rPr>
        <w:t>ість</w:t>
      </w:r>
      <w:proofErr w:type="spellEnd"/>
      <w:r w:rsidRPr="0038773A">
        <w:rPr>
          <w:sz w:val="28"/>
          <w:szCs w:val="28"/>
          <w:lang w:val="ru-RU" w:eastAsia="en-US"/>
        </w:rPr>
        <w:t xml:space="preserve"> та </w:t>
      </w:r>
      <w:proofErr w:type="spellStart"/>
      <w:r w:rsidRPr="0038773A">
        <w:rPr>
          <w:sz w:val="28"/>
          <w:szCs w:val="28"/>
          <w:lang w:val="ru-RU" w:eastAsia="en-US"/>
        </w:rPr>
        <w:t>впровадженні</w:t>
      </w:r>
      <w:proofErr w:type="spellEnd"/>
      <w:r w:rsidRPr="0038773A">
        <w:rPr>
          <w:sz w:val="28"/>
          <w:szCs w:val="28"/>
          <w:lang w:val="ru-RU" w:eastAsia="en-US"/>
        </w:rPr>
        <w:t xml:space="preserve"> </w:t>
      </w:r>
      <w:proofErr w:type="spellStart"/>
      <w:r w:rsidRPr="0038773A">
        <w:rPr>
          <w:sz w:val="28"/>
          <w:szCs w:val="28"/>
          <w:lang w:val="ru-RU" w:eastAsia="en-US"/>
        </w:rPr>
        <w:t>нових</w:t>
      </w:r>
      <w:proofErr w:type="spellEnd"/>
      <w:r w:rsidRPr="0038773A">
        <w:rPr>
          <w:sz w:val="28"/>
          <w:szCs w:val="28"/>
          <w:lang w:val="ru-RU" w:eastAsia="en-US"/>
        </w:rPr>
        <w:t xml:space="preserve"> </w:t>
      </w:r>
      <w:proofErr w:type="spellStart"/>
      <w:r w:rsidRPr="0038773A">
        <w:rPr>
          <w:sz w:val="28"/>
          <w:szCs w:val="28"/>
          <w:lang w:val="ru-RU" w:eastAsia="en-US"/>
        </w:rPr>
        <w:t>рішень</w:t>
      </w:r>
      <w:proofErr w:type="spellEnd"/>
      <w:r w:rsidRPr="0038773A">
        <w:rPr>
          <w:sz w:val="28"/>
          <w:szCs w:val="28"/>
          <w:lang w:val="ru-RU" w:eastAsia="en-US"/>
        </w:rPr>
        <w:t xml:space="preserve">, </w:t>
      </w:r>
      <w:proofErr w:type="spellStart"/>
      <w:r w:rsidRPr="0038773A">
        <w:rPr>
          <w:sz w:val="28"/>
          <w:szCs w:val="28"/>
          <w:lang w:val="ru-RU" w:eastAsia="en-US"/>
        </w:rPr>
        <w:t>які</w:t>
      </w:r>
      <w:proofErr w:type="spellEnd"/>
      <w:r w:rsidRPr="0038773A">
        <w:rPr>
          <w:sz w:val="28"/>
          <w:szCs w:val="28"/>
          <w:lang w:val="ru-RU" w:eastAsia="en-US"/>
        </w:rPr>
        <w:t xml:space="preserve"> </w:t>
      </w:r>
      <w:proofErr w:type="spellStart"/>
      <w:r w:rsidRPr="0038773A">
        <w:rPr>
          <w:sz w:val="28"/>
          <w:szCs w:val="28"/>
          <w:lang w:val="ru-RU" w:eastAsia="en-US"/>
        </w:rPr>
        <w:t>передбачають</w:t>
      </w:r>
      <w:proofErr w:type="spellEnd"/>
      <w:r w:rsidRPr="0038773A">
        <w:rPr>
          <w:sz w:val="28"/>
          <w:szCs w:val="28"/>
          <w:lang w:val="ru-RU" w:eastAsia="en-US"/>
        </w:rPr>
        <w:t xml:space="preserve"> </w:t>
      </w:r>
      <w:proofErr w:type="spellStart"/>
      <w:r w:rsidRPr="0038773A">
        <w:rPr>
          <w:sz w:val="28"/>
          <w:szCs w:val="28"/>
          <w:lang w:val="ru-RU" w:eastAsia="en-US"/>
        </w:rPr>
        <w:t>концептуальні</w:t>
      </w:r>
      <w:proofErr w:type="spellEnd"/>
      <w:r w:rsidRPr="0038773A">
        <w:rPr>
          <w:sz w:val="28"/>
          <w:szCs w:val="28"/>
          <w:lang w:val="ru-RU" w:eastAsia="en-US"/>
        </w:rPr>
        <w:t xml:space="preserve">, </w:t>
      </w:r>
      <w:proofErr w:type="spellStart"/>
      <w:r w:rsidRPr="0038773A">
        <w:rPr>
          <w:sz w:val="28"/>
          <w:szCs w:val="28"/>
          <w:lang w:val="ru-RU" w:eastAsia="en-US"/>
        </w:rPr>
        <w:t>процесні</w:t>
      </w:r>
      <w:proofErr w:type="spellEnd"/>
      <w:r w:rsidRPr="0038773A">
        <w:rPr>
          <w:sz w:val="28"/>
          <w:szCs w:val="28"/>
          <w:lang w:val="ru-RU" w:eastAsia="en-US"/>
        </w:rPr>
        <w:t xml:space="preserve"> та </w:t>
      </w:r>
      <w:proofErr w:type="spellStart"/>
      <w:r w:rsidRPr="0038773A">
        <w:rPr>
          <w:sz w:val="28"/>
          <w:szCs w:val="28"/>
          <w:lang w:val="ru-RU" w:eastAsia="en-US"/>
        </w:rPr>
        <w:t>організаційні</w:t>
      </w:r>
      <w:proofErr w:type="spellEnd"/>
      <w:r w:rsidRPr="0038773A">
        <w:rPr>
          <w:sz w:val="28"/>
          <w:szCs w:val="28"/>
          <w:lang w:val="ru-RU" w:eastAsia="en-US"/>
        </w:rPr>
        <w:t xml:space="preserve"> </w:t>
      </w:r>
      <w:proofErr w:type="spellStart"/>
      <w:r w:rsidRPr="0038773A">
        <w:rPr>
          <w:sz w:val="28"/>
          <w:szCs w:val="28"/>
          <w:lang w:val="ru-RU" w:eastAsia="en-US"/>
        </w:rPr>
        <w:t>зміни</w:t>
      </w:r>
      <w:proofErr w:type="spellEnd"/>
    </w:p>
    <w:p w14:paraId="36FB6AF7" w14:textId="77777777" w:rsidR="00562DC7" w:rsidRPr="00562DC7" w:rsidRDefault="009073CE" w:rsidP="002254B9">
      <w:pPr>
        <w:widowControl w:val="0"/>
        <w:numPr>
          <w:ilvl w:val="0"/>
          <w:numId w:val="3"/>
        </w:numPr>
        <w:autoSpaceDE w:val="0"/>
        <w:autoSpaceDN w:val="0"/>
        <w:adjustRightInd w:val="0"/>
        <w:spacing w:after="200" w:line="360" w:lineRule="auto"/>
        <w:ind w:left="0" w:firstLine="709"/>
        <w:contextualSpacing/>
        <w:jc w:val="both"/>
        <w:rPr>
          <w:sz w:val="28"/>
          <w:szCs w:val="28"/>
          <w:lang w:val="uk-UA" w:eastAsia="en-US"/>
        </w:rPr>
      </w:pPr>
      <w:r w:rsidRPr="00FA1676">
        <w:rPr>
          <w:sz w:val="28"/>
          <w:szCs w:val="28"/>
          <w:lang w:val="uk-UA" w:eastAsia="en-US"/>
        </w:rPr>
        <w:t xml:space="preserve"> </w:t>
      </w:r>
      <w:r w:rsidR="00FA1676" w:rsidRPr="00FA1676">
        <w:rPr>
          <w:sz w:val="28"/>
          <w:szCs w:val="28"/>
          <w:lang w:eastAsia="en-US"/>
        </w:rPr>
        <w:t> </w:t>
      </w:r>
      <w:proofErr w:type="spellStart"/>
      <w:r w:rsidR="00FA1676" w:rsidRPr="00FA1676">
        <w:rPr>
          <w:sz w:val="28"/>
          <w:szCs w:val="28"/>
          <w:lang w:val="uk-UA" w:eastAsia="en-US"/>
        </w:rPr>
        <w:t>зменьшення</w:t>
      </w:r>
      <w:proofErr w:type="spellEnd"/>
      <w:r w:rsidR="00FA1676" w:rsidRPr="00FA1676">
        <w:rPr>
          <w:sz w:val="28"/>
          <w:szCs w:val="28"/>
          <w:lang w:val="uk-UA" w:eastAsia="en-US"/>
        </w:rPr>
        <w:t xml:space="preserve"> </w:t>
      </w:r>
      <w:proofErr w:type="spellStart"/>
      <w:r w:rsidR="00FA1676" w:rsidRPr="00FA1676">
        <w:rPr>
          <w:sz w:val="28"/>
          <w:szCs w:val="28"/>
          <w:lang w:eastAsia="en-US"/>
        </w:rPr>
        <w:t>ризик</w:t>
      </w:r>
      <w:proofErr w:type="spellEnd"/>
      <w:r w:rsidR="00FA1676" w:rsidRPr="00FA1676">
        <w:rPr>
          <w:sz w:val="28"/>
          <w:szCs w:val="28"/>
          <w:lang w:val="uk-UA" w:eastAsia="en-US"/>
        </w:rPr>
        <w:t>у</w:t>
      </w:r>
      <w:r w:rsidR="00FA1676" w:rsidRPr="00FA1676">
        <w:rPr>
          <w:sz w:val="28"/>
          <w:szCs w:val="28"/>
          <w:lang w:eastAsia="en-US"/>
        </w:rPr>
        <w:t xml:space="preserve"> </w:t>
      </w:r>
      <w:proofErr w:type="spellStart"/>
      <w:r w:rsidR="00FA1676" w:rsidRPr="00FA1676">
        <w:rPr>
          <w:sz w:val="28"/>
          <w:szCs w:val="28"/>
          <w:lang w:eastAsia="en-US"/>
        </w:rPr>
        <w:t>відтоку</w:t>
      </w:r>
      <w:proofErr w:type="spellEnd"/>
      <w:r w:rsidR="00FA1676" w:rsidRPr="00FA1676">
        <w:rPr>
          <w:sz w:val="28"/>
          <w:szCs w:val="28"/>
          <w:lang w:eastAsia="en-US"/>
        </w:rPr>
        <w:t xml:space="preserve"> </w:t>
      </w:r>
      <w:proofErr w:type="spellStart"/>
      <w:r w:rsidR="00FA1676" w:rsidRPr="00FA1676">
        <w:rPr>
          <w:sz w:val="28"/>
          <w:szCs w:val="28"/>
          <w:lang w:eastAsia="en-US"/>
        </w:rPr>
        <w:t>інтелектуального</w:t>
      </w:r>
      <w:proofErr w:type="spellEnd"/>
      <w:r w:rsidR="00FA1676" w:rsidRPr="00FA1676">
        <w:rPr>
          <w:sz w:val="28"/>
          <w:szCs w:val="28"/>
          <w:lang w:eastAsia="en-US"/>
        </w:rPr>
        <w:t xml:space="preserve"> </w:t>
      </w:r>
      <w:proofErr w:type="spellStart"/>
      <w:r w:rsidR="00FA1676" w:rsidRPr="00FA1676">
        <w:rPr>
          <w:sz w:val="28"/>
          <w:szCs w:val="28"/>
          <w:lang w:eastAsia="en-US"/>
        </w:rPr>
        <w:t>потенціалу</w:t>
      </w:r>
      <w:proofErr w:type="spellEnd"/>
    </w:p>
    <w:p w14:paraId="3FC605AF" w14:textId="2A6F786A" w:rsidR="00562DC7" w:rsidRPr="00562DC7" w:rsidRDefault="00562DC7" w:rsidP="002254B9">
      <w:pPr>
        <w:widowControl w:val="0"/>
        <w:numPr>
          <w:ilvl w:val="0"/>
          <w:numId w:val="3"/>
        </w:numPr>
        <w:autoSpaceDE w:val="0"/>
        <w:autoSpaceDN w:val="0"/>
        <w:adjustRightInd w:val="0"/>
        <w:spacing w:after="200" w:line="360" w:lineRule="auto"/>
        <w:ind w:left="0" w:firstLine="709"/>
        <w:contextualSpacing/>
        <w:jc w:val="both"/>
        <w:rPr>
          <w:sz w:val="28"/>
          <w:szCs w:val="28"/>
          <w:lang w:val="uk-UA" w:eastAsia="en-US"/>
        </w:rPr>
      </w:pPr>
      <w:r w:rsidRPr="0038773A">
        <w:rPr>
          <w:sz w:val="28"/>
          <w:szCs w:val="28"/>
          <w:lang w:val="uk-UA" w:eastAsia="en-US"/>
        </w:rPr>
        <w:t>відновлення та модернізації дослідницької інфраструктури</w:t>
      </w:r>
      <w:r w:rsidR="008E7825" w:rsidRPr="0038773A">
        <w:rPr>
          <w:lang w:val="uk-UA"/>
        </w:rPr>
        <w:t xml:space="preserve"> </w:t>
      </w:r>
      <w:r w:rsidR="008E7825" w:rsidRPr="008E7825">
        <w:rPr>
          <w:lang w:val="uk-UA"/>
        </w:rPr>
        <w:t>та</w:t>
      </w:r>
      <w:r w:rsidR="008E7825">
        <w:rPr>
          <w:lang w:val="uk-UA"/>
        </w:rPr>
        <w:t xml:space="preserve"> </w:t>
      </w:r>
      <w:r w:rsidR="008E7825" w:rsidRPr="0038773A">
        <w:rPr>
          <w:sz w:val="28"/>
          <w:szCs w:val="28"/>
          <w:lang w:val="uk-UA" w:eastAsia="en-US"/>
        </w:rPr>
        <w:t>підтримк</w:t>
      </w:r>
      <w:r w:rsidR="008E7825" w:rsidRPr="008E7825">
        <w:rPr>
          <w:sz w:val="28"/>
          <w:szCs w:val="28"/>
          <w:lang w:val="uk-UA" w:eastAsia="en-US"/>
        </w:rPr>
        <w:t>а</w:t>
      </w:r>
      <w:r w:rsidR="008E7825" w:rsidRPr="0038773A">
        <w:rPr>
          <w:sz w:val="28"/>
          <w:szCs w:val="28"/>
          <w:lang w:val="uk-UA" w:eastAsia="en-US"/>
        </w:rPr>
        <w:t xml:space="preserve"> наукових досліджень,</w:t>
      </w:r>
    </w:p>
    <w:p w14:paraId="358B7EC8" w14:textId="29D8A2A6" w:rsidR="009073CE" w:rsidRPr="00FA1676" w:rsidRDefault="00562DC7" w:rsidP="002254B9">
      <w:pPr>
        <w:widowControl w:val="0"/>
        <w:numPr>
          <w:ilvl w:val="0"/>
          <w:numId w:val="3"/>
        </w:numPr>
        <w:autoSpaceDE w:val="0"/>
        <w:autoSpaceDN w:val="0"/>
        <w:adjustRightInd w:val="0"/>
        <w:spacing w:after="200" w:line="360" w:lineRule="auto"/>
        <w:ind w:left="0" w:firstLine="709"/>
        <w:contextualSpacing/>
        <w:jc w:val="both"/>
        <w:rPr>
          <w:sz w:val="28"/>
          <w:szCs w:val="28"/>
          <w:lang w:val="uk-UA" w:eastAsia="en-US"/>
        </w:rPr>
      </w:pPr>
      <w:proofErr w:type="spellStart"/>
      <w:r w:rsidRPr="0038773A">
        <w:rPr>
          <w:sz w:val="28"/>
          <w:szCs w:val="28"/>
          <w:lang w:val="ru-RU" w:eastAsia="en-US"/>
        </w:rPr>
        <w:t>інтеграці</w:t>
      </w:r>
      <w:proofErr w:type="spellEnd"/>
      <w:r>
        <w:rPr>
          <w:sz w:val="28"/>
          <w:szCs w:val="28"/>
          <w:lang w:val="uk-UA" w:eastAsia="en-US"/>
        </w:rPr>
        <w:t>я</w:t>
      </w:r>
      <w:r w:rsidRPr="0038773A">
        <w:rPr>
          <w:sz w:val="28"/>
          <w:szCs w:val="28"/>
          <w:lang w:val="ru-RU" w:eastAsia="en-US"/>
        </w:rPr>
        <w:t xml:space="preserve"> в </w:t>
      </w:r>
      <w:proofErr w:type="spellStart"/>
      <w:r w:rsidRPr="0038773A">
        <w:rPr>
          <w:sz w:val="28"/>
          <w:szCs w:val="28"/>
          <w:lang w:val="ru-RU" w:eastAsia="en-US"/>
        </w:rPr>
        <w:t>Європейський</w:t>
      </w:r>
      <w:proofErr w:type="spellEnd"/>
      <w:r w:rsidRPr="0038773A">
        <w:rPr>
          <w:sz w:val="28"/>
          <w:szCs w:val="28"/>
          <w:lang w:val="ru-RU" w:eastAsia="en-US"/>
        </w:rPr>
        <w:t xml:space="preserve"> та </w:t>
      </w:r>
      <w:proofErr w:type="spellStart"/>
      <w:r w:rsidRPr="0038773A">
        <w:rPr>
          <w:sz w:val="28"/>
          <w:szCs w:val="28"/>
          <w:lang w:val="ru-RU" w:eastAsia="en-US"/>
        </w:rPr>
        <w:t>світовий</w:t>
      </w:r>
      <w:proofErr w:type="spellEnd"/>
      <w:r w:rsidRPr="0038773A">
        <w:rPr>
          <w:sz w:val="28"/>
          <w:szCs w:val="28"/>
          <w:lang w:val="ru-RU" w:eastAsia="en-US"/>
        </w:rPr>
        <w:t xml:space="preserve"> </w:t>
      </w:r>
      <w:proofErr w:type="spellStart"/>
      <w:r w:rsidRPr="0038773A">
        <w:rPr>
          <w:sz w:val="28"/>
          <w:szCs w:val="28"/>
          <w:lang w:val="ru-RU" w:eastAsia="en-US"/>
        </w:rPr>
        <w:t>дослідницький</w:t>
      </w:r>
      <w:proofErr w:type="spellEnd"/>
      <w:r w:rsidRPr="0038773A">
        <w:rPr>
          <w:sz w:val="28"/>
          <w:szCs w:val="28"/>
          <w:lang w:val="ru-RU" w:eastAsia="en-US"/>
        </w:rPr>
        <w:t xml:space="preserve"> </w:t>
      </w:r>
      <w:proofErr w:type="spellStart"/>
      <w:proofErr w:type="gramStart"/>
      <w:r w:rsidRPr="0038773A">
        <w:rPr>
          <w:sz w:val="28"/>
          <w:szCs w:val="28"/>
          <w:lang w:val="ru-RU" w:eastAsia="en-US"/>
        </w:rPr>
        <w:t>простір</w:t>
      </w:r>
      <w:proofErr w:type="spellEnd"/>
      <w:r w:rsidR="00FA1676" w:rsidRPr="00FA1676">
        <w:rPr>
          <w:sz w:val="28"/>
          <w:szCs w:val="28"/>
          <w:lang w:eastAsia="en-US"/>
        </w:rPr>
        <w:t> </w:t>
      </w:r>
      <w:r w:rsidR="009073CE" w:rsidRPr="00FA1676">
        <w:rPr>
          <w:sz w:val="28"/>
          <w:szCs w:val="28"/>
          <w:lang w:val="uk-UA" w:eastAsia="en-US"/>
        </w:rPr>
        <w:t>.</w:t>
      </w:r>
      <w:proofErr w:type="gramEnd"/>
    </w:p>
    <w:p w14:paraId="658E5F73" w14:textId="18AD5FEF" w:rsidR="009073CE" w:rsidRPr="00F9711C" w:rsidRDefault="009073CE" w:rsidP="009073CE">
      <w:pPr>
        <w:spacing w:after="200" w:line="360" w:lineRule="auto"/>
        <w:ind w:firstLine="851"/>
        <w:contextualSpacing/>
        <w:jc w:val="both"/>
        <w:rPr>
          <w:color w:val="FF0000"/>
          <w:sz w:val="28"/>
          <w:szCs w:val="28"/>
          <w:lang w:val="uk-UA" w:eastAsia="en-US"/>
        </w:rPr>
      </w:pPr>
    </w:p>
    <w:p w14:paraId="4E460F2B" w14:textId="70C0D011" w:rsidR="00E86E69" w:rsidRPr="00F9711C" w:rsidRDefault="00E86E69" w:rsidP="009073CE">
      <w:pPr>
        <w:spacing w:after="200" w:line="360" w:lineRule="auto"/>
        <w:ind w:firstLine="851"/>
        <w:contextualSpacing/>
        <w:jc w:val="both"/>
        <w:rPr>
          <w:color w:val="FF0000"/>
          <w:sz w:val="28"/>
          <w:szCs w:val="28"/>
          <w:lang w:val="uk-UA" w:eastAsia="en-US"/>
        </w:rPr>
      </w:pPr>
    </w:p>
    <w:p w14:paraId="2FFB0826" w14:textId="4C7469E7" w:rsidR="00E86E69" w:rsidRPr="00F9711C" w:rsidRDefault="00E86E69" w:rsidP="009073CE">
      <w:pPr>
        <w:spacing w:after="200" w:line="360" w:lineRule="auto"/>
        <w:ind w:firstLine="851"/>
        <w:contextualSpacing/>
        <w:jc w:val="both"/>
        <w:rPr>
          <w:color w:val="FF0000"/>
          <w:sz w:val="28"/>
          <w:szCs w:val="28"/>
          <w:lang w:val="uk-UA" w:eastAsia="en-US"/>
        </w:rPr>
      </w:pPr>
    </w:p>
    <w:p w14:paraId="290FA36D" w14:textId="57FD64A3" w:rsidR="00E86E69" w:rsidRPr="00F9711C" w:rsidRDefault="00E86E69" w:rsidP="009073CE">
      <w:pPr>
        <w:spacing w:after="200" w:line="360" w:lineRule="auto"/>
        <w:ind w:firstLine="851"/>
        <w:contextualSpacing/>
        <w:jc w:val="both"/>
        <w:rPr>
          <w:color w:val="FF0000"/>
          <w:sz w:val="28"/>
          <w:szCs w:val="28"/>
          <w:lang w:val="uk-UA" w:eastAsia="en-US"/>
        </w:rPr>
      </w:pPr>
    </w:p>
    <w:p w14:paraId="3327F8BA" w14:textId="77777777" w:rsidR="008D3DEF" w:rsidRPr="008D3DEF" w:rsidRDefault="008D3DEF" w:rsidP="008D3DEF">
      <w:pPr>
        <w:spacing w:after="200" w:line="360" w:lineRule="auto"/>
        <w:ind w:firstLine="709"/>
        <w:contextualSpacing/>
        <w:jc w:val="center"/>
        <w:rPr>
          <w:rFonts w:eastAsia="Calibri"/>
          <w:sz w:val="28"/>
          <w:szCs w:val="28"/>
          <w:lang w:val="uk-UA" w:eastAsia="en-US"/>
        </w:rPr>
      </w:pPr>
    </w:p>
    <w:p w14:paraId="1F7DB490" w14:textId="77777777" w:rsidR="008D3DEF" w:rsidRPr="008D3DEF" w:rsidRDefault="008D3DEF" w:rsidP="008D3DEF">
      <w:pPr>
        <w:spacing w:after="200" w:line="360" w:lineRule="auto"/>
        <w:ind w:firstLine="709"/>
        <w:contextualSpacing/>
        <w:jc w:val="center"/>
        <w:rPr>
          <w:rFonts w:eastAsia="Calibri"/>
          <w:sz w:val="28"/>
          <w:szCs w:val="28"/>
          <w:lang w:val="uk-UA" w:eastAsia="en-US"/>
        </w:rPr>
      </w:pPr>
    </w:p>
    <w:p w14:paraId="3484CC9C" w14:textId="77777777" w:rsidR="008D3DEF" w:rsidRPr="008D3DEF" w:rsidRDefault="008D3DEF" w:rsidP="008D3DEF">
      <w:pPr>
        <w:spacing w:after="200" w:line="360" w:lineRule="auto"/>
        <w:ind w:firstLine="709"/>
        <w:contextualSpacing/>
        <w:jc w:val="center"/>
        <w:rPr>
          <w:rFonts w:eastAsia="Calibri"/>
          <w:sz w:val="28"/>
          <w:szCs w:val="28"/>
          <w:lang w:val="uk-UA" w:eastAsia="en-US"/>
        </w:rPr>
      </w:pPr>
    </w:p>
    <w:p w14:paraId="65AA3D68" w14:textId="77777777" w:rsidR="008D3DEF" w:rsidRPr="008D3DEF" w:rsidRDefault="008D3DEF" w:rsidP="008D3DEF">
      <w:pPr>
        <w:spacing w:after="200" w:line="360" w:lineRule="auto"/>
        <w:ind w:firstLine="709"/>
        <w:contextualSpacing/>
        <w:jc w:val="center"/>
        <w:rPr>
          <w:rFonts w:eastAsia="Calibri"/>
          <w:sz w:val="28"/>
          <w:szCs w:val="28"/>
          <w:lang w:val="uk-UA" w:eastAsia="en-US"/>
        </w:rPr>
      </w:pPr>
    </w:p>
    <w:p w14:paraId="7E78C096" w14:textId="77777777" w:rsidR="0012700F" w:rsidRDefault="0012700F" w:rsidP="008D3DEF">
      <w:pPr>
        <w:spacing w:after="200" w:line="360" w:lineRule="auto"/>
        <w:ind w:firstLine="709"/>
        <w:contextualSpacing/>
        <w:jc w:val="center"/>
        <w:rPr>
          <w:rFonts w:eastAsia="Calibri"/>
          <w:sz w:val="28"/>
          <w:szCs w:val="28"/>
          <w:lang w:val="uk-UA" w:eastAsia="en-US"/>
        </w:rPr>
      </w:pPr>
    </w:p>
    <w:p w14:paraId="6CFAB8E4" w14:textId="77777777" w:rsidR="0012700F" w:rsidRDefault="0012700F" w:rsidP="008D3DEF">
      <w:pPr>
        <w:spacing w:after="200" w:line="360" w:lineRule="auto"/>
        <w:ind w:firstLine="709"/>
        <w:contextualSpacing/>
        <w:jc w:val="center"/>
        <w:rPr>
          <w:rFonts w:eastAsia="Calibri"/>
          <w:sz w:val="28"/>
          <w:szCs w:val="28"/>
          <w:lang w:val="uk-UA" w:eastAsia="en-US"/>
        </w:rPr>
      </w:pPr>
    </w:p>
    <w:p w14:paraId="6A73C79F" w14:textId="77777777" w:rsidR="0012700F" w:rsidRDefault="0012700F" w:rsidP="008D3DEF">
      <w:pPr>
        <w:spacing w:after="200" w:line="360" w:lineRule="auto"/>
        <w:ind w:firstLine="709"/>
        <w:contextualSpacing/>
        <w:jc w:val="center"/>
        <w:rPr>
          <w:rFonts w:eastAsia="Calibri"/>
          <w:sz w:val="28"/>
          <w:szCs w:val="28"/>
          <w:lang w:val="uk-UA" w:eastAsia="en-US"/>
        </w:rPr>
      </w:pPr>
    </w:p>
    <w:p w14:paraId="74F36FB4" w14:textId="77777777" w:rsidR="0012700F" w:rsidRDefault="0012700F" w:rsidP="008D3DEF">
      <w:pPr>
        <w:spacing w:after="200" w:line="360" w:lineRule="auto"/>
        <w:ind w:firstLine="709"/>
        <w:contextualSpacing/>
        <w:jc w:val="center"/>
        <w:rPr>
          <w:rFonts w:eastAsia="Calibri"/>
          <w:sz w:val="28"/>
          <w:szCs w:val="28"/>
          <w:lang w:val="uk-UA" w:eastAsia="en-US"/>
        </w:rPr>
      </w:pPr>
    </w:p>
    <w:p w14:paraId="43DF7E89" w14:textId="77777777" w:rsidR="0012700F" w:rsidRDefault="0012700F" w:rsidP="008D3DEF">
      <w:pPr>
        <w:spacing w:after="200" w:line="360" w:lineRule="auto"/>
        <w:ind w:firstLine="709"/>
        <w:contextualSpacing/>
        <w:jc w:val="center"/>
        <w:rPr>
          <w:rFonts w:eastAsia="Calibri"/>
          <w:sz w:val="28"/>
          <w:szCs w:val="28"/>
          <w:lang w:val="uk-UA" w:eastAsia="en-US"/>
        </w:rPr>
      </w:pPr>
    </w:p>
    <w:p w14:paraId="37D9B575" w14:textId="77777777" w:rsidR="0012700F" w:rsidRDefault="0012700F" w:rsidP="008D3DEF">
      <w:pPr>
        <w:spacing w:after="200" w:line="360" w:lineRule="auto"/>
        <w:ind w:firstLine="709"/>
        <w:contextualSpacing/>
        <w:jc w:val="center"/>
        <w:rPr>
          <w:rFonts w:eastAsia="Calibri"/>
          <w:sz w:val="28"/>
          <w:szCs w:val="28"/>
          <w:lang w:val="uk-UA" w:eastAsia="en-US"/>
        </w:rPr>
      </w:pPr>
    </w:p>
    <w:p w14:paraId="1403DDE4" w14:textId="77777777" w:rsidR="0012700F" w:rsidRDefault="0012700F" w:rsidP="008D3DEF">
      <w:pPr>
        <w:spacing w:after="200" w:line="360" w:lineRule="auto"/>
        <w:ind w:firstLine="709"/>
        <w:contextualSpacing/>
        <w:jc w:val="center"/>
        <w:rPr>
          <w:rFonts w:eastAsia="Calibri"/>
          <w:sz w:val="28"/>
          <w:szCs w:val="28"/>
          <w:lang w:val="uk-UA" w:eastAsia="en-US"/>
        </w:rPr>
      </w:pPr>
    </w:p>
    <w:p w14:paraId="63D771EC" w14:textId="77777777" w:rsidR="0012700F" w:rsidRDefault="0012700F" w:rsidP="008D3DEF">
      <w:pPr>
        <w:spacing w:after="200" w:line="360" w:lineRule="auto"/>
        <w:ind w:firstLine="709"/>
        <w:contextualSpacing/>
        <w:jc w:val="center"/>
        <w:rPr>
          <w:rFonts w:eastAsia="Calibri"/>
          <w:sz w:val="28"/>
          <w:szCs w:val="28"/>
          <w:lang w:val="uk-UA" w:eastAsia="en-US"/>
        </w:rPr>
      </w:pPr>
    </w:p>
    <w:p w14:paraId="65CD086B" w14:textId="77777777" w:rsidR="0012700F" w:rsidRDefault="0012700F" w:rsidP="008D3DEF">
      <w:pPr>
        <w:spacing w:after="200" w:line="360" w:lineRule="auto"/>
        <w:ind w:firstLine="709"/>
        <w:contextualSpacing/>
        <w:jc w:val="center"/>
        <w:rPr>
          <w:rFonts w:eastAsia="Calibri"/>
          <w:sz w:val="28"/>
          <w:szCs w:val="28"/>
          <w:lang w:val="uk-UA" w:eastAsia="en-US"/>
        </w:rPr>
      </w:pPr>
    </w:p>
    <w:p w14:paraId="03C7B1C6" w14:textId="77777777" w:rsidR="0012700F" w:rsidRDefault="0012700F" w:rsidP="008D3DEF">
      <w:pPr>
        <w:spacing w:after="200" w:line="360" w:lineRule="auto"/>
        <w:ind w:firstLine="709"/>
        <w:contextualSpacing/>
        <w:jc w:val="center"/>
        <w:rPr>
          <w:rFonts w:eastAsia="Calibri"/>
          <w:sz w:val="28"/>
          <w:szCs w:val="28"/>
          <w:lang w:val="uk-UA" w:eastAsia="en-US"/>
        </w:rPr>
      </w:pPr>
    </w:p>
    <w:p w14:paraId="39F4CDBA" w14:textId="77777777" w:rsidR="0012700F" w:rsidRDefault="0012700F" w:rsidP="008D3DEF">
      <w:pPr>
        <w:spacing w:after="200" w:line="360" w:lineRule="auto"/>
        <w:ind w:firstLine="709"/>
        <w:contextualSpacing/>
        <w:jc w:val="center"/>
        <w:rPr>
          <w:rFonts w:eastAsia="Calibri"/>
          <w:sz w:val="28"/>
          <w:szCs w:val="28"/>
          <w:lang w:val="uk-UA" w:eastAsia="en-US"/>
        </w:rPr>
      </w:pPr>
    </w:p>
    <w:p w14:paraId="33957BB2" w14:textId="77777777" w:rsidR="0012700F" w:rsidRDefault="0012700F" w:rsidP="008D3DEF">
      <w:pPr>
        <w:spacing w:after="200" w:line="360" w:lineRule="auto"/>
        <w:ind w:firstLine="709"/>
        <w:contextualSpacing/>
        <w:jc w:val="center"/>
        <w:rPr>
          <w:rFonts w:eastAsia="Calibri"/>
          <w:sz w:val="28"/>
          <w:szCs w:val="28"/>
          <w:lang w:val="uk-UA" w:eastAsia="en-US"/>
        </w:rPr>
      </w:pPr>
    </w:p>
    <w:p w14:paraId="78C2D991" w14:textId="77777777" w:rsidR="0012700F" w:rsidRDefault="0012700F" w:rsidP="008D3DEF">
      <w:pPr>
        <w:spacing w:after="200" w:line="360" w:lineRule="auto"/>
        <w:ind w:firstLine="709"/>
        <w:contextualSpacing/>
        <w:jc w:val="center"/>
        <w:rPr>
          <w:rFonts w:eastAsia="Calibri"/>
          <w:sz w:val="28"/>
          <w:szCs w:val="28"/>
          <w:lang w:val="uk-UA" w:eastAsia="en-US"/>
        </w:rPr>
      </w:pPr>
    </w:p>
    <w:p w14:paraId="2D12E518" w14:textId="77777777" w:rsidR="0012700F" w:rsidRDefault="0012700F" w:rsidP="008D3DEF">
      <w:pPr>
        <w:spacing w:after="200" w:line="360" w:lineRule="auto"/>
        <w:ind w:firstLine="709"/>
        <w:contextualSpacing/>
        <w:jc w:val="center"/>
        <w:rPr>
          <w:rFonts w:eastAsia="Calibri"/>
          <w:sz w:val="28"/>
          <w:szCs w:val="28"/>
          <w:lang w:val="uk-UA" w:eastAsia="en-US"/>
        </w:rPr>
      </w:pPr>
    </w:p>
    <w:p w14:paraId="125BDD38" w14:textId="77777777" w:rsidR="0012700F" w:rsidRDefault="0012700F" w:rsidP="008D3DEF">
      <w:pPr>
        <w:spacing w:after="200" w:line="360" w:lineRule="auto"/>
        <w:ind w:firstLine="709"/>
        <w:contextualSpacing/>
        <w:jc w:val="center"/>
        <w:rPr>
          <w:rFonts w:eastAsia="Calibri"/>
          <w:sz w:val="28"/>
          <w:szCs w:val="28"/>
          <w:lang w:val="uk-UA" w:eastAsia="en-US"/>
        </w:rPr>
      </w:pPr>
    </w:p>
    <w:p w14:paraId="4F02BC96" w14:textId="48EB9FBC" w:rsidR="008D3DEF" w:rsidRPr="008D3DEF" w:rsidRDefault="008D3DEF" w:rsidP="008D3DEF">
      <w:pPr>
        <w:spacing w:after="200" w:line="360" w:lineRule="auto"/>
        <w:ind w:firstLine="709"/>
        <w:contextualSpacing/>
        <w:jc w:val="center"/>
        <w:rPr>
          <w:rFonts w:eastAsia="Calibri"/>
          <w:sz w:val="28"/>
          <w:szCs w:val="28"/>
          <w:lang w:val="uk-UA" w:eastAsia="en-US"/>
        </w:rPr>
      </w:pPr>
      <w:r w:rsidRPr="008D3DEF">
        <w:rPr>
          <w:rFonts w:eastAsia="Calibri"/>
          <w:sz w:val="28"/>
          <w:szCs w:val="28"/>
          <w:lang w:val="uk-UA" w:eastAsia="en-US"/>
        </w:rPr>
        <w:lastRenderedPageBreak/>
        <w:t>СПИСОК ВИКОРИСТАНИХ ДЖЕРЕЛ</w:t>
      </w:r>
    </w:p>
    <w:p w14:paraId="37099F5C" w14:textId="77777777" w:rsidR="008D3DEF" w:rsidRPr="008D3DEF" w:rsidRDefault="008D3DEF" w:rsidP="008D3DEF">
      <w:pPr>
        <w:spacing w:after="200"/>
        <w:ind w:firstLine="709"/>
        <w:contextualSpacing/>
        <w:jc w:val="center"/>
        <w:rPr>
          <w:rFonts w:eastAsia="Calibri"/>
          <w:sz w:val="28"/>
          <w:szCs w:val="28"/>
          <w:lang w:val="uk-UA" w:eastAsia="en-US"/>
        </w:rPr>
      </w:pPr>
    </w:p>
    <w:p w14:paraId="0733503C" w14:textId="77777777" w:rsidR="008D3DEF" w:rsidRPr="008D3DEF" w:rsidRDefault="008D3DEF" w:rsidP="008D3DEF">
      <w:pPr>
        <w:spacing w:after="200" w:line="360" w:lineRule="auto"/>
        <w:ind w:firstLine="851"/>
        <w:contextualSpacing/>
        <w:jc w:val="both"/>
        <w:rPr>
          <w:rFonts w:eastAsia="Calibri"/>
          <w:sz w:val="28"/>
          <w:szCs w:val="28"/>
          <w:lang w:val="uk-UA" w:eastAsia="en-US"/>
        </w:rPr>
      </w:pPr>
      <w:r w:rsidRPr="008D3DEF">
        <w:rPr>
          <w:rFonts w:eastAsia="Calibri"/>
          <w:color w:val="000000"/>
          <w:sz w:val="28"/>
          <w:szCs w:val="28"/>
          <w:lang w:val="ru-RU" w:eastAsia="en-US"/>
        </w:rPr>
        <w:t xml:space="preserve">1. </w:t>
      </w:r>
      <w:r w:rsidRPr="008D3DEF">
        <w:rPr>
          <w:rFonts w:eastAsia="Calibri"/>
          <w:sz w:val="28"/>
          <w:szCs w:val="28"/>
          <w:lang w:val="ru-RU" w:eastAsia="en-US"/>
        </w:rPr>
        <w:t xml:space="preserve">Кокушкина, И.В. Международная торговля и мировые рынки: учеб. пособие / И.В. Кокушкина, М.С. Воронин. — СПб.: </w:t>
      </w:r>
      <w:proofErr w:type="spellStart"/>
      <w:r w:rsidRPr="008D3DEF">
        <w:rPr>
          <w:rFonts w:eastAsia="Calibri"/>
          <w:sz w:val="28"/>
          <w:szCs w:val="28"/>
          <w:lang w:val="ru-RU" w:eastAsia="en-US"/>
        </w:rPr>
        <w:t>Техн</w:t>
      </w:r>
      <w:proofErr w:type="spellEnd"/>
      <w:r w:rsidRPr="008D3DEF">
        <w:rPr>
          <w:rFonts w:eastAsia="Calibri"/>
          <w:sz w:val="28"/>
          <w:szCs w:val="28"/>
          <w:lang w:val="ru-RU" w:eastAsia="en-US"/>
        </w:rPr>
        <w:t xml:space="preserve">. кн., </w:t>
      </w:r>
      <w:proofErr w:type="gramStart"/>
      <w:r w:rsidRPr="008D3DEF">
        <w:rPr>
          <w:rFonts w:eastAsia="Calibri"/>
          <w:sz w:val="28"/>
          <w:szCs w:val="28"/>
          <w:lang w:val="ru-RU" w:eastAsia="en-US"/>
        </w:rPr>
        <w:t>2007.</w:t>
      </w:r>
      <w:r w:rsidRPr="008D3DEF">
        <w:rPr>
          <w:rFonts w:eastAsia="Calibri"/>
          <w:sz w:val="28"/>
          <w:szCs w:val="28"/>
          <w:lang w:val="uk-UA" w:eastAsia="en-US"/>
        </w:rPr>
        <w:t>.</w:t>
      </w:r>
      <w:proofErr w:type="gramEnd"/>
    </w:p>
    <w:p w14:paraId="5699D008" w14:textId="77777777" w:rsidR="008D3DEF" w:rsidRPr="008D3DEF" w:rsidRDefault="008D3DEF" w:rsidP="008D3DEF">
      <w:pPr>
        <w:spacing w:after="200" w:line="360" w:lineRule="auto"/>
        <w:ind w:firstLine="851"/>
        <w:contextualSpacing/>
        <w:jc w:val="both"/>
        <w:rPr>
          <w:rFonts w:eastAsia="Calibri"/>
          <w:sz w:val="28"/>
          <w:szCs w:val="28"/>
          <w:lang w:val="uk-UA" w:eastAsia="en-US"/>
        </w:rPr>
      </w:pPr>
      <w:r w:rsidRPr="008D3DEF">
        <w:rPr>
          <w:rFonts w:eastAsia="Calibri"/>
          <w:sz w:val="28"/>
          <w:szCs w:val="28"/>
          <w:lang w:val="en-US" w:eastAsia="en-US"/>
        </w:rPr>
        <w:t xml:space="preserve">2. </w:t>
      </w:r>
      <w:proofErr w:type="spellStart"/>
      <w:r w:rsidRPr="008D3DEF">
        <w:rPr>
          <w:rFonts w:eastAsia="Calibri"/>
          <w:sz w:val="28"/>
          <w:szCs w:val="28"/>
          <w:lang w:val="uk-UA" w:eastAsia="en-US"/>
        </w:rPr>
        <w:t>Dаianu</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Dana-Codruţa</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Dudа</w:t>
      </w:r>
      <w:proofErr w:type="spellEnd"/>
      <w:r w:rsidRPr="008D3DEF">
        <w:rPr>
          <w:rFonts w:eastAsia="Calibri"/>
          <w:sz w:val="28"/>
          <w:szCs w:val="28"/>
          <w:lang w:val="uk-UA" w:eastAsia="en-US"/>
        </w:rPr>
        <w:t>, 2009. “</w:t>
      </w:r>
      <w:proofErr w:type="spellStart"/>
      <w:r w:rsidRPr="008D3DEF">
        <w:rPr>
          <w:rFonts w:eastAsia="Calibri"/>
          <w:sz w:val="28"/>
          <w:szCs w:val="28"/>
          <w:lang w:val="uk-UA" w:eastAsia="en-US"/>
        </w:rPr>
        <w:t>The</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Impact</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of</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Globalization</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through</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International</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Trade</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Annals</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Economic</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Science</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Series</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International</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Conference</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The</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Knowledge</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Society</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in</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the</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Space</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of</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United</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Europe</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May</w:t>
      </w:r>
      <w:proofErr w:type="spellEnd"/>
      <w:r w:rsidRPr="008D3DEF">
        <w:rPr>
          <w:rFonts w:eastAsia="Calibri"/>
          <w:sz w:val="28"/>
          <w:szCs w:val="28"/>
          <w:lang w:val="uk-UA" w:eastAsia="en-US"/>
        </w:rPr>
        <w:t xml:space="preserve"> 29th -30th 2009, </w:t>
      </w:r>
      <w:proofErr w:type="spellStart"/>
      <w:r w:rsidRPr="008D3DEF">
        <w:rPr>
          <w:rFonts w:eastAsia="Calibri"/>
          <w:sz w:val="28"/>
          <w:szCs w:val="28"/>
          <w:lang w:val="uk-UA" w:eastAsia="en-US"/>
        </w:rPr>
        <w:t>Vol</w:t>
      </w:r>
      <w:proofErr w:type="spellEnd"/>
      <w:r w:rsidRPr="008D3DEF">
        <w:rPr>
          <w:rFonts w:eastAsia="Calibri"/>
          <w:sz w:val="28"/>
          <w:szCs w:val="28"/>
          <w:lang w:val="uk-UA" w:eastAsia="en-US"/>
        </w:rPr>
        <w:t xml:space="preserve">. XV/2009, </w:t>
      </w:r>
      <w:proofErr w:type="spellStart"/>
      <w:r w:rsidRPr="008D3DEF">
        <w:rPr>
          <w:rFonts w:eastAsia="Calibri"/>
          <w:sz w:val="28"/>
          <w:szCs w:val="28"/>
          <w:lang w:val="uk-UA" w:eastAsia="en-US"/>
        </w:rPr>
        <w:t>pp</w:t>
      </w:r>
      <w:proofErr w:type="spellEnd"/>
      <w:r w:rsidRPr="008D3DEF">
        <w:rPr>
          <w:rFonts w:eastAsia="Calibri"/>
          <w:sz w:val="28"/>
          <w:szCs w:val="28"/>
          <w:lang w:val="uk-UA" w:eastAsia="en-US"/>
        </w:rPr>
        <w:t>. 211-215.</w:t>
      </w:r>
    </w:p>
    <w:p w14:paraId="65CEB29F" w14:textId="77777777" w:rsidR="008D3DEF" w:rsidRPr="008D3DEF" w:rsidRDefault="008D3DEF" w:rsidP="008D3DEF">
      <w:pPr>
        <w:spacing w:after="200" w:line="360" w:lineRule="auto"/>
        <w:ind w:firstLine="851"/>
        <w:contextualSpacing/>
        <w:jc w:val="both"/>
        <w:rPr>
          <w:rFonts w:eastAsia="Calibri"/>
          <w:sz w:val="28"/>
          <w:szCs w:val="28"/>
          <w:lang w:val="uk-UA" w:eastAsia="en-US"/>
        </w:rPr>
      </w:pPr>
      <w:r w:rsidRPr="008D3DEF">
        <w:rPr>
          <w:rFonts w:eastAsia="Calibri"/>
          <w:sz w:val="28"/>
          <w:szCs w:val="28"/>
          <w:lang w:val="uk-UA" w:eastAsia="en-US"/>
        </w:rPr>
        <w:t xml:space="preserve">3. </w:t>
      </w:r>
      <w:proofErr w:type="spellStart"/>
      <w:r w:rsidRPr="008D3DEF">
        <w:rPr>
          <w:rFonts w:eastAsia="Calibri"/>
          <w:sz w:val="28"/>
          <w:szCs w:val="28"/>
          <w:lang w:val="uk-UA" w:eastAsia="en-US"/>
        </w:rPr>
        <w:t>Вахлакова</w:t>
      </w:r>
      <w:proofErr w:type="spellEnd"/>
      <w:r w:rsidRPr="008D3DEF">
        <w:rPr>
          <w:rFonts w:eastAsia="Calibri"/>
          <w:sz w:val="28"/>
          <w:szCs w:val="28"/>
          <w:lang w:val="uk-UA" w:eastAsia="en-US"/>
        </w:rPr>
        <w:t xml:space="preserve"> В.В. Показники екологізації діяльності промислового підприємства / Економіка. </w:t>
      </w:r>
      <w:r w:rsidRPr="008D3DEF">
        <w:rPr>
          <w:rFonts w:eastAsia="Calibri"/>
          <w:sz w:val="28"/>
          <w:szCs w:val="28"/>
          <w:lang w:val="ru-RU" w:eastAsia="en-US"/>
        </w:rPr>
        <w:t>Менеджмент</w:t>
      </w:r>
      <w:r w:rsidRPr="008D3DEF">
        <w:rPr>
          <w:rFonts w:eastAsia="Calibri"/>
          <w:sz w:val="28"/>
          <w:szCs w:val="28"/>
          <w:lang w:val="en-US" w:eastAsia="en-US"/>
        </w:rPr>
        <w:t xml:space="preserve">. </w:t>
      </w:r>
      <w:proofErr w:type="spellStart"/>
      <w:r w:rsidRPr="008D3DEF">
        <w:rPr>
          <w:rFonts w:eastAsia="Calibri"/>
          <w:sz w:val="28"/>
          <w:szCs w:val="28"/>
          <w:lang w:val="ru-RU" w:eastAsia="en-US"/>
        </w:rPr>
        <w:t>Підприємництво</w:t>
      </w:r>
      <w:proofErr w:type="spellEnd"/>
      <w:r w:rsidRPr="008D3DEF">
        <w:rPr>
          <w:rFonts w:eastAsia="Calibri"/>
          <w:sz w:val="28"/>
          <w:szCs w:val="28"/>
          <w:lang w:val="en-US" w:eastAsia="en-US"/>
        </w:rPr>
        <w:t>. – №25(</w:t>
      </w:r>
      <w:r w:rsidRPr="008D3DEF">
        <w:rPr>
          <w:rFonts w:eastAsia="Calibri"/>
          <w:sz w:val="28"/>
          <w:szCs w:val="28"/>
          <w:lang w:val="ru-RU" w:eastAsia="en-US"/>
        </w:rPr>
        <w:t>ІІ</w:t>
      </w:r>
      <w:r w:rsidRPr="008D3DEF">
        <w:rPr>
          <w:rFonts w:eastAsia="Calibri"/>
          <w:sz w:val="28"/>
          <w:szCs w:val="28"/>
          <w:lang w:val="en-US" w:eastAsia="en-US"/>
        </w:rPr>
        <w:t xml:space="preserve">). – 2013. – </w:t>
      </w:r>
      <w:r w:rsidRPr="008D3DEF">
        <w:rPr>
          <w:rFonts w:eastAsia="Calibri"/>
          <w:sz w:val="28"/>
          <w:szCs w:val="28"/>
          <w:lang w:val="ru-RU" w:eastAsia="en-US"/>
        </w:rPr>
        <w:t>С</w:t>
      </w:r>
      <w:r w:rsidRPr="008D3DEF">
        <w:rPr>
          <w:rFonts w:eastAsia="Calibri"/>
          <w:sz w:val="28"/>
          <w:szCs w:val="28"/>
          <w:lang w:val="en-US" w:eastAsia="en-US"/>
        </w:rPr>
        <w:t>. 48–56.</w:t>
      </w:r>
    </w:p>
    <w:p w14:paraId="45A7774C" w14:textId="77777777" w:rsidR="008D3DEF" w:rsidRPr="008D3DEF" w:rsidRDefault="008D3DEF" w:rsidP="008D3DEF">
      <w:pPr>
        <w:spacing w:after="200" w:line="360" w:lineRule="auto"/>
        <w:ind w:firstLine="851"/>
        <w:contextualSpacing/>
        <w:jc w:val="both"/>
        <w:rPr>
          <w:rFonts w:eastAsia="Calibri"/>
          <w:sz w:val="28"/>
          <w:szCs w:val="28"/>
          <w:lang w:val="uk-UA" w:eastAsia="en-US"/>
        </w:rPr>
      </w:pPr>
      <w:r w:rsidRPr="008D3DEF">
        <w:rPr>
          <w:rFonts w:eastAsia="Calibri"/>
          <w:sz w:val="28"/>
          <w:szCs w:val="28"/>
          <w:lang w:val="uk-UA" w:eastAsia="en-US"/>
        </w:rPr>
        <w:t xml:space="preserve">4. </w:t>
      </w:r>
      <w:proofErr w:type="spellStart"/>
      <w:r w:rsidRPr="008D3DEF">
        <w:rPr>
          <w:rFonts w:eastAsia="Calibri"/>
          <w:sz w:val="28"/>
          <w:szCs w:val="28"/>
          <w:lang w:val="uk-UA" w:eastAsia="en-US"/>
        </w:rPr>
        <w:t>Blassa</w:t>
      </w:r>
      <w:proofErr w:type="spellEnd"/>
      <w:r w:rsidRPr="008D3DEF">
        <w:rPr>
          <w:rFonts w:eastAsia="Calibri"/>
          <w:sz w:val="28"/>
          <w:szCs w:val="28"/>
          <w:lang w:val="uk-UA" w:eastAsia="en-US"/>
        </w:rPr>
        <w:t xml:space="preserve">, B. </w:t>
      </w:r>
      <w:proofErr w:type="spellStart"/>
      <w:r w:rsidRPr="008D3DEF">
        <w:rPr>
          <w:rFonts w:eastAsia="Calibri"/>
          <w:sz w:val="28"/>
          <w:szCs w:val="28"/>
          <w:lang w:val="uk-UA" w:eastAsia="en-US"/>
        </w:rPr>
        <w:t>Export</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and</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economic</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growth</w:t>
      </w:r>
      <w:proofErr w:type="spellEnd"/>
      <w:r w:rsidRPr="008D3DEF">
        <w:rPr>
          <w:rFonts w:eastAsia="Calibri"/>
          <w:sz w:val="28"/>
          <w:szCs w:val="28"/>
          <w:lang w:val="uk-UA" w:eastAsia="en-US"/>
        </w:rPr>
        <w:t xml:space="preserve"> / / </w:t>
      </w:r>
      <w:proofErr w:type="spellStart"/>
      <w:r w:rsidRPr="008D3DEF">
        <w:rPr>
          <w:rFonts w:eastAsia="Calibri"/>
          <w:sz w:val="28"/>
          <w:szCs w:val="28"/>
          <w:lang w:val="uk-UA" w:eastAsia="en-US"/>
        </w:rPr>
        <w:t>Journal</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of</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Development</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Economics</w:t>
      </w:r>
      <w:proofErr w:type="spellEnd"/>
      <w:r w:rsidRPr="008D3DEF">
        <w:rPr>
          <w:rFonts w:eastAsia="Calibri"/>
          <w:sz w:val="28"/>
          <w:szCs w:val="28"/>
          <w:lang w:val="uk-UA" w:eastAsia="en-US"/>
        </w:rPr>
        <w:t>. 1978. V. 5. N 6. P. 181—189.</w:t>
      </w:r>
    </w:p>
    <w:p w14:paraId="449869EA" w14:textId="77777777" w:rsidR="008D3DEF" w:rsidRPr="008D3DEF" w:rsidRDefault="006C0B7B" w:rsidP="008D3DEF">
      <w:pPr>
        <w:spacing w:after="200" w:line="360" w:lineRule="auto"/>
        <w:contextualSpacing/>
        <w:jc w:val="both"/>
        <w:rPr>
          <w:rFonts w:eastAsia="Calibri"/>
          <w:color w:val="000000"/>
          <w:sz w:val="28"/>
          <w:szCs w:val="28"/>
          <w:lang w:val="uk-UA" w:eastAsia="en-US"/>
        </w:rPr>
      </w:pPr>
      <w:hyperlink r:id="rId28" w:history="1">
        <w:r w:rsidR="008D3DEF" w:rsidRPr="008D3DEF">
          <w:rPr>
            <w:rFonts w:eastAsia="Calibri"/>
            <w:color w:val="0000FF"/>
            <w:sz w:val="28"/>
            <w:szCs w:val="28"/>
            <w:u w:val="single"/>
            <w:lang w:val="uk-UA" w:eastAsia="en-US"/>
          </w:rPr>
          <w:t>https://elib.bsu.by/bitstream/123456789/19049/1/2008_3_JILIR_belitski_r.pdf</w:t>
        </w:r>
      </w:hyperlink>
      <w:r w:rsidR="008D3DEF" w:rsidRPr="008D3DEF">
        <w:rPr>
          <w:rFonts w:eastAsia="Calibri"/>
          <w:sz w:val="28"/>
          <w:szCs w:val="28"/>
          <w:lang w:val="uk-UA" w:eastAsia="en-US"/>
        </w:rPr>
        <w:t xml:space="preserve"> </w:t>
      </w:r>
    </w:p>
    <w:p w14:paraId="2623FE8A" w14:textId="77777777" w:rsidR="008D3DEF" w:rsidRPr="008D3DEF" w:rsidRDefault="008D3DEF" w:rsidP="008D3DEF">
      <w:pPr>
        <w:spacing w:after="200" w:line="360" w:lineRule="auto"/>
        <w:ind w:firstLine="851"/>
        <w:contextualSpacing/>
        <w:jc w:val="both"/>
        <w:rPr>
          <w:rFonts w:eastAsia="Calibri"/>
          <w:sz w:val="28"/>
          <w:szCs w:val="28"/>
          <w:lang w:val="uk-UA" w:eastAsia="en-US"/>
        </w:rPr>
      </w:pPr>
      <w:r w:rsidRPr="008D3DEF">
        <w:rPr>
          <w:rFonts w:eastAsia="Calibri"/>
          <w:sz w:val="28"/>
          <w:szCs w:val="28"/>
          <w:lang w:val="uk-UA" w:eastAsia="en-US"/>
        </w:rPr>
        <w:t xml:space="preserve">5. </w:t>
      </w:r>
      <w:proofErr w:type="spellStart"/>
      <w:r w:rsidRPr="008D3DEF">
        <w:rPr>
          <w:rFonts w:eastAsia="Calibri"/>
          <w:sz w:val="28"/>
          <w:szCs w:val="28"/>
          <w:lang w:val="uk-UA" w:eastAsia="en-US"/>
        </w:rPr>
        <w:t>Manteu</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Cristina</w:t>
      </w:r>
      <w:proofErr w:type="spellEnd"/>
      <w:r w:rsidRPr="008D3DEF">
        <w:rPr>
          <w:rFonts w:eastAsia="Calibri"/>
          <w:sz w:val="28"/>
          <w:szCs w:val="28"/>
          <w:lang w:val="uk-UA" w:eastAsia="en-US"/>
        </w:rPr>
        <w:t>, 2008. “</w:t>
      </w:r>
      <w:proofErr w:type="spellStart"/>
      <w:r w:rsidRPr="008D3DEF">
        <w:rPr>
          <w:rFonts w:eastAsia="Calibri"/>
          <w:sz w:val="28"/>
          <w:szCs w:val="28"/>
          <w:lang w:val="uk-UA" w:eastAsia="en-US"/>
        </w:rPr>
        <w:t>Economic</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Effects</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of</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Globalisation</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Lessons</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from</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Trade</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Models</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Economic</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Bulletin</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Banco</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de</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Portuga</w:t>
      </w:r>
      <w:proofErr w:type="spellEnd"/>
      <w:r w:rsidRPr="008D3DEF">
        <w:rPr>
          <w:rFonts w:eastAsia="Calibri"/>
          <w:sz w:val="28"/>
          <w:szCs w:val="28"/>
          <w:lang w:val="uk-UA" w:eastAsia="en-US"/>
        </w:rPr>
        <w:t>.</w:t>
      </w:r>
    </w:p>
    <w:p w14:paraId="4DE8C761" w14:textId="77777777" w:rsidR="008D3DEF" w:rsidRPr="008D3DEF" w:rsidRDefault="008D3DEF" w:rsidP="008D3DEF">
      <w:pPr>
        <w:spacing w:after="200" w:line="360" w:lineRule="auto"/>
        <w:ind w:firstLine="851"/>
        <w:contextualSpacing/>
        <w:jc w:val="both"/>
        <w:rPr>
          <w:rFonts w:eastAsia="Calibri"/>
          <w:sz w:val="28"/>
          <w:szCs w:val="28"/>
          <w:lang w:val="uk-UA" w:eastAsia="en-US"/>
        </w:rPr>
      </w:pPr>
      <w:r w:rsidRPr="008D3DEF">
        <w:rPr>
          <w:rFonts w:eastAsia="Calibri"/>
          <w:sz w:val="28"/>
          <w:szCs w:val="28"/>
          <w:lang w:val="uk-UA" w:eastAsia="en-US"/>
        </w:rPr>
        <w:t xml:space="preserve">6. </w:t>
      </w:r>
      <w:proofErr w:type="spellStart"/>
      <w:r w:rsidRPr="008D3DEF">
        <w:rPr>
          <w:rFonts w:eastAsia="Calibri"/>
          <w:sz w:val="28"/>
          <w:szCs w:val="28"/>
          <w:lang w:val="uk-UA" w:eastAsia="en-US"/>
        </w:rPr>
        <w:t>Rodrigue</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Jean-Paul</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Notteboom</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Theo</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and</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Shaw</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Jon</w:t>
      </w:r>
      <w:proofErr w:type="spellEnd"/>
      <w:r w:rsidRPr="008D3DEF">
        <w:rPr>
          <w:rFonts w:eastAsia="Calibri"/>
          <w:sz w:val="28"/>
          <w:szCs w:val="28"/>
          <w:lang w:val="uk-UA" w:eastAsia="en-US"/>
        </w:rPr>
        <w:t xml:space="preserve">, 2013. </w:t>
      </w:r>
      <w:proofErr w:type="spellStart"/>
      <w:r w:rsidRPr="008D3DEF">
        <w:rPr>
          <w:rFonts w:eastAsia="Calibri"/>
          <w:sz w:val="28"/>
          <w:szCs w:val="28"/>
          <w:lang w:val="uk-UA" w:eastAsia="en-US"/>
        </w:rPr>
        <w:t>The</w:t>
      </w:r>
      <w:proofErr w:type="spellEnd"/>
      <w:r w:rsidRPr="008D3DEF">
        <w:rPr>
          <w:rFonts w:eastAsia="Calibri"/>
          <w:sz w:val="28"/>
          <w:szCs w:val="28"/>
          <w:lang w:val="uk-UA" w:eastAsia="en-US"/>
        </w:rPr>
        <w:t xml:space="preserve"> SAGE </w:t>
      </w:r>
      <w:proofErr w:type="spellStart"/>
      <w:r w:rsidRPr="008D3DEF">
        <w:rPr>
          <w:rFonts w:eastAsia="Calibri"/>
          <w:sz w:val="28"/>
          <w:szCs w:val="28"/>
          <w:lang w:val="uk-UA" w:eastAsia="en-US"/>
        </w:rPr>
        <w:t>Handbook</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of</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Transport</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Studies</w:t>
      </w:r>
      <w:proofErr w:type="spellEnd"/>
      <w:r w:rsidRPr="008D3DEF">
        <w:rPr>
          <w:rFonts w:eastAsia="Calibri"/>
          <w:sz w:val="28"/>
          <w:szCs w:val="28"/>
          <w:lang w:val="uk-UA" w:eastAsia="en-US"/>
        </w:rPr>
        <w:t xml:space="preserve">, SAGE </w:t>
      </w:r>
      <w:proofErr w:type="spellStart"/>
      <w:r w:rsidRPr="008D3DEF">
        <w:rPr>
          <w:rFonts w:eastAsia="Calibri"/>
          <w:sz w:val="28"/>
          <w:szCs w:val="28"/>
          <w:lang w:val="uk-UA" w:eastAsia="en-US"/>
        </w:rPr>
        <w:t>Publications</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London</w:t>
      </w:r>
      <w:proofErr w:type="spellEnd"/>
      <w:r w:rsidRPr="008D3DEF">
        <w:rPr>
          <w:rFonts w:eastAsia="Calibri"/>
          <w:sz w:val="28"/>
          <w:szCs w:val="28"/>
          <w:lang w:val="uk-UA" w:eastAsia="en-US"/>
        </w:rPr>
        <w:t>.</w:t>
      </w:r>
    </w:p>
    <w:p w14:paraId="7635A682" w14:textId="77777777" w:rsidR="008D3DEF" w:rsidRPr="008D3DEF" w:rsidRDefault="008D3DEF" w:rsidP="008D3DEF">
      <w:pPr>
        <w:spacing w:after="200" w:line="360" w:lineRule="auto"/>
        <w:ind w:firstLine="851"/>
        <w:contextualSpacing/>
        <w:jc w:val="both"/>
        <w:rPr>
          <w:rFonts w:eastAsia="Calibri"/>
          <w:sz w:val="28"/>
          <w:szCs w:val="28"/>
          <w:lang w:val="en-US" w:eastAsia="en-US"/>
        </w:rPr>
      </w:pPr>
      <w:r w:rsidRPr="008D3DEF">
        <w:rPr>
          <w:rFonts w:ascii="Calibri" w:eastAsia="Calibri" w:hAnsi="Calibri"/>
          <w:sz w:val="28"/>
          <w:szCs w:val="28"/>
          <w:lang w:val="uk-UA" w:eastAsia="en-US"/>
        </w:rPr>
        <w:t>7</w:t>
      </w:r>
      <w:r w:rsidRPr="008D3DEF">
        <w:rPr>
          <w:rFonts w:ascii="Calibri" w:eastAsia="Calibri" w:hAnsi="Calibri"/>
          <w:sz w:val="28"/>
          <w:szCs w:val="28"/>
          <w:lang w:val="en-US" w:eastAsia="en-US"/>
        </w:rPr>
        <w:t xml:space="preserve">. </w:t>
      </w:r>
      <w:proofErr w:type="spellStart"/>
      <w:r w:rsidRPr="008D3DEF">
        <w:rPr>
          <w:rFonts w:eastAsia="Calibri"/>
          <w:sz w:val="28"/>
          <w:szCs w:val="28"/>
          <w:lang w:val="en-US" w:eastAsia="en-US"/>
        </w:rPr>
        <w:t>Soubbotina</w:t>
      </w:r>
      <w:proofErr w:type="spellEnd"/>
      <w:r w:rsidRPr="008D3DEF">
        <w:rPr>
          <w:rFonts w:eastAsia="Calibri"/>
          <w:sz w:val="28"/>
          <w:szCs w:val="28"/>
          <w:lang w:val="en-US" w:eastAsia="en-US"/>
        </w:rPr>
        <w:t>, Tatyana P., 2000. Beyond Economic Growth an Introduction to Sustainable Development,</w:t>
      </w:r>
      <w:r w:rsidRPr="008D3DEF">
        <w:rPr>
          <w:rFonts w:eastAsia="Calibri"/>
          <w:sz w:val="28"/>
          <w:szCs w:val="28"/>
          <w:lang w:val="uk-UA" w:eastAsia="en-US"/>
        </w:rPr>
        <w:t xml:space="preserve"> </w:t>
      </w:r>
      <w:r w:rsidRPr="008D3DEF">
        <w:rPr>
          <w:rFonts w:eastAsia="Calibri"/>
          <w:sz w:val="28"/>
          <w:szCs w:val="28"/>
          <w:lang w:val="en-US" w:eastAsia="en-US"/>
        </w:rPr>
        <w:t xml:space="preserve">The World Bank, Washington, </w:t>
      </w:r>
      <w:proofErr w:type="gramStart"/>
      <w:r w:rsidRPr="008D3DEF">
        <w:rPr>
          <w:rFonts w:eastAsia="Calibri"/>
          <w:sz w:val="28"/>
          <w:szCs w:val="28"/>
          <w:lang w:val="en-US" w:eastAsia="en-US"/>
        </w:rPr>
        <w:t>D.C..</w:t>
      </w:r>
      <w:proofErr w:type="gramEnd"/>
    </w:p>
    <w:p w14:paraId="0341B401" w14:textId="77777777" w:rsidR="008D3DEF" w:rsidRPr="008D3DEF" w:rsidRDefault="008D3DEF" w:rsidP="008D3DEF">
      <w:pPr>
        <w:spacing w:after="200" w:line="360" w:lineRule="auto"/>
        <w:ind w:firstLine="851"/>
        <w:contextualSpacing/>
        <w:jc w:val="both"/>
        <w:rPr>
          <w:rFonts w:eastAsia="Calibri"/>
          <w:sz w:val="28"/>
          <w:szCs w:val="28"/>
          <w:lang w:val="uk-UA" w:eastAsia="en-US"/>
        </w:rPr>
      </w:pPr>
      <w:r w:rsidRPr="008D3DEF">
        <w:rPr>
          <w:rFonts w:eastAsia="Calibri"/>
          <w:sz w:val="28"/>
          <w:szCs w:val="28"/>
          <w:lang w:val="uk-UA" w:eastAsia="en-US"/>
        </w:rPr>
        <w:t xml:space="preserve">8. </w:t>
      </w:r>
      <w:proofErr w:type="spellStart"/>
      <w:r w:rsidRPr="008D3DEF">
        <w:rPr>
          <w:rFonts w:eastAsia="Calibri"/>
          <w:sz w:val="28"/>
          <w:szCs w:val="28"/>
          <w:lang w:val="uk-UA" w:eastAsia="en-US"/>
        </w:rPr>
        <w:t>Pologeorgis</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Nicolas</w:t>
      </w:r>
      <w:proofErr w:type="spellEnd"/>
      <w:r w:rsidRPr="008D3DEF">
        <w:rPr>
          <w:rFonts w:eastAsia="Calibri"/>
          <w:sz w:val="28"/>
          <w:szCs w:val="28"/>
          <w:lang w:val="uk-UA" w:eastAsia="en-US"/>
        </w:rPr>
        <w:t>, 2010. “</w:t>
      </w:r>
      <w:proofErr w:type="spellStart"/>
      <w:r w:rsidRPr="008D3DEF">
        <w:rPr>
          <w:rFonts w:eastAsia="Calibri"/>
          <w:sz w:val="28"/>
          <w:szCs w:val="28"/>
          <w:lang w:val="uk-UA" w:eastAsia="en-US"/>
        </w:rPr>
        <w:t>How</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Globalization</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Affects</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Developed</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Countries</w:t>
      </w:r>
      <w:proofErr w:type="spellEnd"/>
      <w:r w:rsidRPr="008D3DEF">
        <w:rPr>
          <w:rFonts w:eastAsia="Calibri"/>
          <w:sz w:val="28"/>
          <w:szCs w:val="28"/>
          <w:lang w:val="uk-UA" w:eastAsia="en-US"/>
        </w:rPr>
        <w:t>”, http://www.investopedia.com/articles/economics/10/globalization-developed-countries.asp</w:t>
      </w:r>
    </w:p>
    <w:p w14:paraId="0AA337B3" w14:textId="77777777" w:rsidR="008D3DEF" w:rsidRPr="008D3DEF" w:rsidRDefault="008D3DEF" w:rsidP="008D3DEF">
      <w:pPr>
        <w:spacing w:after="200" w:line="360" w:lineRule="auto"/>
        <w:ind w:firstLine="851"/>
        <w:contextualSpacing/>
        <w:jc w:val="both"/>
        <w:rPr>
          <w:rFonts w:eastAsia="Calibri"/>
          <w:sz w:val="28"/>
          <w:szCs w:val="28"/>
          <w:lang w:val="uk-UA" w:eastAsia="en-US"/>
        </w:rPr>
      </w:pPr>
      <w:r w:rsidRPr="008D3DEF">
        <w:rPr>
          <w:rFonts w:eastAsia="Calibri"/>
          <w:sz w:val="28"/>
          <w:szCs w:val="28"/>
          <w:lang w:val="uk-UA" w:eastAsia="en-US"/>
        </w:rPr>
        <w:t xml:space="preserve">9. </w:t>
      </w:r>
      <w:proofErr w:type="spellStart"/>
      <w:r w:rsidRPr="008D3DEF">
        <w:rPr>
          <w:rFonts w:eastAsia="Calibri"/>
          <w:sz w:val="28"/>
          <w:szCs w:val="28"/>
          <w:lang w:val="uk-UA" w:eastAsia="en-US"/>
        </w:rPr>
        <w:t>Bairoch</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Paul</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and</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Kozul-Wright</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Richard</w:t>
      </w:r>
      <w:proofErr w:type="spellEnd"/>
      <w:r w:rsidRPr="008D3DEF">
        <w:rPr>
          <w:rFonts w:eastAsia="Calibri"/>
          <w:sz w:val="28"/>
          <w:szCs w:val="28"/>
          <w:lang w:val="uk-UA" w:eastAsia="en-US"/>
        </w:rPr>
        <w:t xml:space="preserve">, 1996. </w:t>
      </w:r>
      <w:proofErr w:type="spellStart"/>
      <w:r w:rsidRPr="008D3DEF">
        <w:rPr>
          <w:rFonts w:eastAsia="Calibri"/>
          <w:sz w:val="28"/>
          <w:szCs w:val="28"/>
          <w:lang w:val="uk-UA" w:eastAsia="en-US"/>
        </w:rPr>
        <w:t>Globalization</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Myths</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Some</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Historical</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Reflections</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on</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Integration</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Industrialization</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and</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Growth</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in</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the</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World</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Economy</w:t>
      </w:r>
      <w:proofErr w:type="spellEnd"/>
      <w:r w:rsidRPr="008D3DEF">
        <w:rPr>
          <w:rFonts w:eastAsia="Calibri"/>
          <w:sz w:val="28"/>
          <w:szCs w:val="28"/>
          <w:lang w:val="uk-UA" w:eastAsia="en-US"/>
        </w:rPr>
        <w:t>, UNCTAD/OSG/DP/113.</w:t>
      </w:r>
    </w:p>
    <w:p w14:paraId="329C7D63" w14:textId="77777777" w:rsidR="008D3DEF" w:rsidRPr="008D3DEF" w:rsidRDefault="008D3DEF" w:rsidP="008D3DEF">
      <w:pPr>
        <w:spacing w:after="200" w:line="360" w:lineRule="auto"/>
        <w:ind w:firstLine="851"/>
        <w:contextualSpacing/>
        <w:jc w:val="both"/>
        <w:rPr>
          <w:rFonts w:eastAsia="Calibri"/>
          <w:sz w:val="28"/>
          <w:szCs w:val="28"/>
          <w:lang w:val="uk-UA" w:eastAsia="en-US"/>
        </w:rPr>
      </w:pPr>
      <w:r w:rsidRPr="008D3DEF">
        <w:rPr>
          <w:rFonts w:eastAsia="Calibri"/>
          <w:sz w:val="28"/>
          <w:szCs w:val="28"/>
          <w:lang w:val="ru-RU" w:eastAsia="en-US"/>
        </w:rPr>
        <w:t>1</w:t>
      </w:r>
      <w:r w:rsidRPr="008D3DEF">
        <w:rPr>
          <w:rFonts w:eastAsia="Calibri"/>
          <w:sz w:val="28"/>
          <w:szCs w:val="28"/>
          <w:lang w:val="uk-UA" w:eastAsia="en-US"/>
        </w:rPr>
        <w:t>0</w:t>
      </w:r>
      <w:r w:rsidRPr="008D3DEF">
        <w:rPr>
          <w:rFonts w:eastAsia="Calibri"/>
          <w:sz w:val="28"/>
          <w:szCs w:val="28"/>
          <w:lang w:val="ru-RU" w:eastAsia="en-US"/>
        </w:rPr>
        <w:t xml:space="preserve">. Виноградов А., </w:t>
      </w:r>
      <w:proofErr w:type="spellStart"/>
      <w:r w:rsidRPr="008D3DEF">
        <w:rPr>
          <w:rFonts w:eastAsia="Calibri"/>
          <w:sz w:val="28"/>
          <w:szCs w:val="28"/>
          <w:lang w:val="ru-RU" w:eastAsia="en-US"/>
        </w:rPr>
        <w:t>СалицкийА</w:t>
      </w:r>
      <w:proofErr w:type="spellEnd"/>
      <w:r w:rsidRPr="008D3DEF">
        <w:rPr>
          <w:rFonts w:eastAsia="Calibri"/>
          <w:sz w:val="28"/>
          <w:szCs w:val="28"/>
          <w:lang w:val="ru-RU" w:eastAsia="en-US"/>
        </w:rPr>
        <w:t>. США—Китай: торговая война развязана.</w:t>
      </w:r>
      <w:r w:rsidRPr="008D3DEF">
        <w:rPr>
          <w:rFonts w:eastAsia="Calibri"/>
          <w:sz w:val="28"/>
          <w:szCs w:val="28"/>
          <w:lang w:val="uk-UA" w:eastAsia="en-US"/>
        </w:rPr>
        <w:t xml:space="preserve"> </w:t>
      </w:r>
      <w:r w:rsidRPr="008D3DEF">
        <w:rPr>
          <w:rFonts w:eastAsia="Calibri"/>
          <w:sz w:val="28"/>
          <w:szCs w:val="28"/>
          <w:lang w:val="ru-RU" w:eastAsia="en-US"/>
        </w:rPr>
        <w:t>Режим</w:t>
      </w:r>
      <w:r w:rsidRPr="008D3DEF">
        <w:rPr>
          <w:rFonts w:eastAsia="Calibri"/>
          <w:sz w:val="28"/>
          <w:szCs w:val="28"/>
          <w:lang w:val="uk-UA" w:eastAsia="en-US"/>
        </w:rPr>
        <w:t xml:space="preserve"> </w:t>
      </w:r>
      <w:r w:rsidRPr="008D3DEF">
        <w:rPr>
          <w:rFonts w:eastAsia="Calibri"/>
          <w:sz w:val="28"/>
          <w:szCs w:val="28"/>
          <w:lang w:val="ru-RU" w:eastAsia="en-US"/>
        </w:rPr>
        <w:t>доступа:</w:t>
      </w:r>
      <w:r w:rsidRPr="008D3DEF">
        <w:rPr>
          <w:rFonts w:eastAsia="Calibri"/>
          <w:sz w:val="28"/>
          <w:szCs w:val="28"/>
          <w:lang w:val="uk-UA" w:eastAsia="en-US"/>
        </w:rPr>
        <w:t xml:space="preserve"> </w:t>
      </w:r>
    </w:p>
    <w:p w14:paraId="388301A4" w14:textId="77777777" w:rsidR="008D3DEF" w:rsidRPr="008D3DEF" w:rsidRDefault="008D3DEF" w:rsidP="008D3DEF">
      <w:pPr>
        <w:spacing w:after="200" w:line="360" w:lineRule="auto"/>
        <w:contextualSpacing/>
        <w:jc w:val="both"/>
        <w:rPr>
          <w:rFonts w:eastAsia="Calibri"/>
          <w:sz w:val="28"/>
          <w:szCs w:val="28"/>
          <w:lang w:val="uk-UA" w:eastAsia="en-US"/>
        </w:rPr>
      </w:pPr>
      <w:r w:rsidRPr="008D3DEF">
        <w:rPr>
          <w:rFonts w:eastAsia="Calibri"/>
          <w:sz w:val="28"/>
          <w:szCs w:val="28"/>
          <w:lang w:val="ru-RU" w:eastAsia="en-US"/>
        </w:rPr>
        <w:t>http://www.perspektivy.info/misl/idea/ssha__kitaj_torgovaja_vojna_razvazana_2018¬-0-8¬13.htm</w:t>
      </w:r>
      <w:proofErr w:type="gramStart"/>
      <w:r w:rsidRPr="008D3DEF">
        <w:rPr>
          <w:rFonts w:eastAsia="Calibri"/>
          <w:sz w:val="28"/>
          <w:szCs w:val="28"/>
          <w:lang w:val="uk-UA" w:eastAsia="en-US"/>
        </w:rPr>
        <w:t xml:space="preserve">  </w:t>
      </w:r>
      <w:r w:rsidRPr="008D3DEF">
        <w:rPr>
          <w:rFonts w:eastAsia="Calibri"/>
          <w:sz w:val="28"/>
          <w:szCs w:val="28"/>
          <w:lang w:val="ru-RU" w:eastAsia="en-US"/>
        </w:rPr>
        <w:t xml:space="preserve"> (</w:t>
      </w:r>
      <w:proofErr w:type="gramEnd"/>
      <w:r w:rsidRPr="008D3DEF">
        <w:rPr>
          <w:rFonts w:eastAsia="Calibri"/>
          <w:sz w:val="28"/>
          <w:szCs w:val="28"/>
          <w:lang w:val="ru-RU" w:eastAsia="en-US"/>
        </w:rPr>
        <w:t>дата обращения: 27.05.2019).</w:t>
      </w:r>
      <w:r w:rsidRPr="008D3DEF">
        <w:rPr>
          <w:rFonts w:eastAsia="Calibri"/>
          <w:sz w:val="28"/>
          <w:szCs w:val="28"/>
          <w:lang w:val="uk-UA" w:eastAsia="en-US"/>
        </w:rPr>
        <w:t xml:space="preserve"> </w:t>
      </w:r>
      <w:r w:rsidRPr="008D3DEF">
        <w:rPr>
          <w:rFonts w:eastAsia="Calibri"/>
          <w:sz w:val="28"/>
          <w:szCs w:val="28"/>
          <w:lang w:val="ru-RU" w:eastAsia="en-US"/>
        </w:rPr>
        <w:t xml:space="preserve"> </w:t>
      </w:r>
    </w:p>
    <w:p w14:paraId="14E2D47F" w14:textId="77777777" w:rsidR="008D3DEF" w:rsidRPr="008D3DEF" w:rsidRDefault="008D3DEF" w:rsidP="008D3DEF">
      <w:pPr>
        <w:spacing w:after="200" w:line="360" w:lineRule="auto"/>
        <w:ind w:firstLine="851"/>
        <w:contextualSpacing/>
        <w:jc w:val="both"/>
        <w:rPr>
          <w:rFonts w:eastAsia="Calibri"/>
          <w:sz w:val="28"/>
          <w:szCs w:val="28"/>
          <w:lang w:val="uk-UA" w:eastAsia="en-US"/>
        </w:rPr>
      </w:pPr>
      <w:r w:rsidRPr="008D3DEF">
        <w:rPr>
          <w:rFonts w:eastAsia="Calibri"/>
          <w:sz w:val="28"/>
          <w:szCs w:val="28"/>
          <w:lang w:val="uk-UA" w:eastAsia="en-US"/>
        </w:rPr>
        <w:lastRenderedPageBreak/>
        <w:t>11</w:t>
      </w:r>
      <w:r w:rsidRPr="008D3DEF">
        <w:rPr>
          <w:rFonts w:eastAsia="Calibri"/>
          <w:sz w:val="28"/>
          <w:szCs w:val="28"/>
          <w:lang w:val="ru-RU" w:eastAsia="en-US"/>
        </w:rPr>
        <w:t xml:space="preserve">. </w:t>
      </w:r>
      <w:proofErr w:type="spellStart"/>
      <w:r w:rsidRPr="008D3DEF">
        <w:rPr>
          <w:rFonts w:eastAsia="Calibri"/>
          <w:sz w:val="28"/>
          <w:szCs w:val="28"/>
          <w:lang w:val="ru-RU" w:eastAsia="en-US"/>
        </w:rPr>
        <w:t>Єріна</w:t>
      </w:r>
      <w:proofErr w:type="spellEnd"/>
      <w:r w:rsidRPr="008D3DEF">
        <w:rPr>
          <w:rFonts w:eastAsia="Calibri"/>
          <w:sz w:val="28"/>
          <w:szCs w:val="28"/>
          <w:lang w:val="ru-RU" w:eastAsia="en-US"/>
        </w:rPr>
        <w:t xml:space="preserve"> І. В. </w:t>
      </w:r>
      <w:proofErr w:type="spellStart"/>
      <w:r w:rsidRPr="008D3DEF">
        <w:rPr>
          <w:rFonts w:eastAsia="Calibri"/>
          <w:sz w:val="28"/>
          <w:szCs w:val="28"/>
          <w:lang w:val="ru-RU" w:eastAsia="en-US"/>
        </w:rPr>
        <w:t>Міжнародна</w:t>
      </w:r>
      <w:proofErr w:type="spellEnd"/>
      <w:r w:rsidRPr="008D3DEF">
        <w:rPr>
          <w:rFonts w:eastAsia="Calibri"/>
          <w:sz w:val="28"/>
          <w:szCs w:val="28"/>
          <w:lang w:val="ru-RU" w:eastAsia="en-US"/>
        </w:rPr>
        <w:t xml:space="preserve"> </w:t>
      </w:r>
      <w:proofErr w:type="spellStart"/>
      <w:r w:rsidRPr="008D3DEF">
        <w:rPr>
          <w:rFonts w:eastAsia="Calibri"/>
          <w:sz w:val="28"/>
          <w:szCs w:val="28"/>
          <w:lang w:val="ru-RU" w:eastAsia="en-US"/>
        </w:rPr>
        <w:t>торгівля</w:t>
      </w:r>
      <w:proofErr w:type="spellEnd"/>
      <w:r w:rsidRPr="008D3DEF">
        <w:rPr>
          <w:rFonts w:eastAsia="Calibri"/>
          <w:sz w:val="28"/>
          <w:szCs w:val="28"/>
          <w:lang w:val="ru-RU" w:eastAsia="en-US"/>
        </w:rPr>
        <w:t xml:space="preserve"> </w:t>
      </w:r>
      <w:proofErr w:type="spellStart"/>
      <w:r w:rsidRPr="008D3DEF">
        <w:rPr>
          <w:rFonts w:eastAsia="Calibri"/>
          <w:sz w:val="28"/>
          <w:szCs w:val="28"/>
          <w:lang w:val="ru-RU" w:eastAsia="en-US"/>
        </w:rPr>
        <w:t>послугами</w:t>
      </w:r>
      <w:proofErr w:type="spellEnd"/>
      <w:r w:rsidRPr="008D3DEF">
        <w:rPr>
          <w:rFonts w:eastAsia="Calibri"/>
          <w:sz w:val="28"/>
          <w:szCs w:val="28"/>
          <w:lang w:val="ru-RU" w:eastAsia="en-US"/>
        </w:rPr>
        <w:t xml:space="preserve">: </w:t>
      </w:r>
      <w:proofErr w:type="spellStart"/>
      <w:r w:rsidRPr="008D3DEF">
        <w:rPr>
          <w:rFonts w:eastAsia="Calibri"/>
          <w:sz w:val="28"/>
          <w:szCs w:val="28"/>
          <w:lang w:val="ru-RU" w:eastAsia="en-US"/>
        </w:rPr>
        <w:t>тенденції</w:t>
      </w:r>
      <w:proofErr w:type="spellEnd"/>
      <w:r w:rsidRPr="008D3DEF">
        <w:rPr>
          <w:rFonts w:eastAsia="Calibri"/>
          <w:sz w:val="28"/>
          <w:szCs w:val="28"/>
          <w:lang w:val="ru-RU" w:eastAsia="en-US"/>
        </w:rPr>
        <w:t xml:space="preserve"> </w:t>
      </w:r>
      <w:proofErr w:type="spellStart"/>
      <w:r w:rsidRPr="008D3DEF">
        <w:rPr>
          <w:rFonts w:eastAsia="Calibri"/>
          <w:sz w:val="28"/>
          <w:szCs w:val="28"/>
          <w:lang w:val="ru-RU" w:eastAsia="en-US"/>
        </w:rPr>
        <w:t>розвитку</w:t>
      </w:r>
      <w:proofErr w:type="spellEnd"/>
      <w:r w:rsidRPr="008D3DEF">
        <w:rPr>
          <w:rFonts w:eastAsia="Calibri"/>
          <w:sz w:val="28"/>
          <w:szCs w:val="28"/>
          <w:lang w:val="ru-RU" w:eastAsia="en-US"/>
        </w:rPr>
        <w:t xml:space="preserve"> і структура </w:t>
      </w:r>
      <w:proofErr w:type="spellStart"/>
      <w:r w:rsidRPr="008D3DEF">
        <w:rPr>
          <w:rFonts w:eastAsia="Calibri"/>
          <w:sz w:val="28"/>
          <w:szCs w:val="28"/>
          <w:lang w:val="ru-RU" w:eastAsia="en-US"/>
        </w:rPr>
        <w:t>українського</w:t>
      </w:r>
      <w:proofErr w:type="spellEnd"/>
      <w:r w:rsidRPr="008D3DEF">
        <w:rPr>
          <w:rFonts w:eastAsia="Calibri"/>
          <w:sz w:val="28"/>
          <w:szCs w:val="28"/>
          <w:lang w:val="ru-RU" w:eastAsia="en-US"/>
        </w:rPr>
        <w:t xml:space="preserve"> ринку / І. В. </w:t>
      </w:r>
      <w:proofErr w:type="spellStart"/>
      <w:r w:rsidRPr="008D3DEF">
        <w:rPr>
          <w:rFonts w:eastAsia="Calibri"/>
          <w:sz w:val="28"/>
          <w:szCs w:val="28"/>
          <w:lang w:val="ru-RU" w:eastAsia="en-US"/>
        </w:rPr>
        <w:t>Єріна</w:t>
      </w:r>
      <w:proofErr w:type="spellEnd"/>
      <w:r w:rsidRPr="008D3DEF">
        <w:rPr>
          <w:rFonts w:eastAsia="Calibri"/>
          <w:sz w:val="28"/>
          <w:szCs w:val="28"/>
          <w:lang w:val="ru-RU" w:eastAsia="en-US"/>
        </w:rPr>
        <w:t xml:space="preserve"> // Статистика та </w:t>
      </w:r>
      <w:proofErr w:type="spellStart"/>
      <w:r w:rsidRPr="008D3DEF">
        <w:rPr>
          <w:rFonts w:eastAsia="Calibri"/>
          <w:sz w:val="28"/>
          <w:szCs w:val="28"/>
          <w:lang w:val="ru-RU" w:eastAsia="en-US"/>
        </w:rPr>
        <w:t>економіка</w:t>
      </w:r>
      <w:proofErr w:type="spellEnd"/>
      <w:r w:rsidRPr="008D3DEF">
        <w:rPr>
          <w:rFonts w:eastAsia="Calibri"/>
          <w:sz w:val="28"/>
          <w:szCs w:val="28"/>
          <w:lang w:val="ru-RU" w:eastAsia="en-US"/>
        </w:rPr>
        <w:t xml:space="preserve">, </w:t>
      </w:r>
      <w:proofErr w:type="spellStart"/>
      <w:r w:rsidRPr="008D3DEF">
        <w:rPr>
          <w:rFonts w:eastAsia="Calibri"/>
          <w:sz w:val="28"/>
          <w:szCs w:val="28"/>
          <w:lang w:val="ru-RU" w:eastAsia="en-US"/>
        </w:rPr>
        <w:t>аналіз</w:t>
      </w:r>
      <w:proofErr w:type="spellEnd"/>
      <w:r w:rsidRPr="008D3DEF">
        <w:rPr>
          <w:rFonts w:eastAsia="Calibri"/>
          <w:sz w:val="28"/>
          <w:szCs w:val="28"/>
          <w:lang w:val="ru-RU" w:eastAsia="en-US"/>
        </w:rPr>
        <w:t>. – 2012. – № 4. – С. 39–</w:t>
      </w:r>
      <w:proofErr w:type="gramStart"/>
      <w:r w:rsidRPr="008D3DEF">
        <w:rPr>
          <w:rFonts w:eastAsia="Calibri"/>
          <w:sz w:val="28"/>
          <w:szCs w:val="28"/>
          <w:lang w:val="ru-RU" w:eastAsia="en-US"/>
        </w:rPr>
        <w:t>44..</w:t>
      </w:r>
      <w:proofErr w:type="gramEnd"/>
    </w:p>
    <w:p w14:paraId="5CFEDB1C" w14:textId="77777777" w:rsidR="008D3DEF" w:rsidRPr="008D3DEF" w:rsidRDefault="008D3DEF" w:rsidP="008D3DEF">
      <w:pPr>
        <w:spacing w:after="200" w:line="360" w:lineRule="auto"/>
        <w:ind w:firstLine="851"/>
        <w:contextualSpacing/>
        <w:jc w:val="both"/>
        <w:rPr>
          <w:rFonts w:eastAsia="Calibri"/>
          <w:color w:val="000000"/>
          <w:sz w:val="28"/>
          <w:szCs w:val="28"/>
          <w:lang w:val="uk-UA" w:eastAsia="en-US"/>
        </w:rPr>
      </w:pPr>
      <w:r w:rsidRPr="008D3DEF">
        <w:rPr>
          <w:rFonts w:eastAsia="Calibri"/>
          <w:sz w:val="28"/>
          <w:szCs w:val="28"/>
          <w:lang w:val="uk-UA" w:eastAsia="en-US"/>
        </w:rPr>
        <w:t>12</w:t>
      </w:r>
      <w:r w:rsidRPr="008D3DEF">
        <w:rPr>
          <w:rFonts w:eastAsia="Calibri"/>
          <w:sz w:val="28"/>
          <w:szCs w:val="28"/>
          <w:lang w:val="en-US" w:eastAsia="en-US"/>
        </w:rPr>
        <w:t xml:space="preserve">. World Trade Organization (2019a) Press Release: Global Trade Growth Loses Momentum as Trade Tensions Persist. </w:t>
      </w:r>
      <w:r w:rsidRPr="008D3DEF">
        <w:rPr>
          <w:rFonts w:eastAsia="Calibri"/>
          <w:sz w:val="28"/>
          <w:szCs w:val="28"/>
          <w:lang w:val="ru-RU" w:eastAsia="en-US"/>
        </w:rPr>
        <w:t xml:space="preserve">2 </w:t>
      </w:r>
      <w:proofErr w:type="spellStart"/>
      <w:r w:rsidRPr="008D3DEF">
        <w:rPr>
          <w:rFonts w:eastAsia="Calibri"/>
          <w:sz w:val="28"/>
          <w:szCs w:val="28"/>
          <w:lang w:val="ru-RU" w:eastAsia="en-US"/>
        </w:rPr>
        <w:t>April</w:t>
      </w:r>
      <w:proofErr w:type="spellEnd"/>
      <w:r w:rsidRPr="008D3DEF">
        <w:rPr>
          <w:rFonts w:eastAsia="Calibri"/>
          <w:sz w:val="28"/>
          <w:szCs w:val="28"/>
          <w:lang w:val="ru-RU" w:eastAsia="en-US"/>
        </w:rPr>
        <w:t>. Режим доступа: https://www.wto.org/english/news_e/pres19_e/pr837_e.htm (дата обращения: 19.08.2019).</w:t>
      </w:r>
    </w:p>
    <w:p w14:paraId="3828AC3F" w14:textId="77777777" w:rsidR="008D3DEF" w:rsidRPr="008D3DEF" w:rsidRDefault="008D3DEF" w:rsidP="008D3DEF">
      <w:pPr>
        <w:spacing w:after="200" w:line="360" w:lineRule="auto"/>
        <w:ind w:firstLine="851"/>
        <w:contextualSpacing/>
        <w:jc w:val="both"/>
        <w:rPr>
          <w:rFonts w:eastAsia="Calibri"/>
          <w:sz w:val="28"/>
          <w:szCs w:val="28"/>
          <w:lang w:val="ru-RU" w:eastAsia="en-US"/>
        </w:rPr>
      </w:pPr>
      <w:r w:rsidRPr="008D3DEF">
        <w:rPr>
          <w:rFonts w:eastAsia="Calibri"/>
          <w:sz w:val="28"/>
          <w:szCs w:val="28"/>
          <w:lang w:val="uk-UA" w:eastAsia="en-US"/>
        </w:rPr>
        <w:t>13</w:t>
      </w:r>
      <w:r w:rsidRPr="008D3DEF">
        <w:rPr>
          <w:rFonts w:eastAsia="Calibri"/>
          <w:sz w:val="28"/>
          <w:szCs w:val="28"/>
          <w:lang w:val="en-US" w:eastAsia="en-US"/>
        </w:rPr>
        <w:t>.</w:t>
      </w:r>
      <w:r w:rsidRPr="008D3DEF">
        <w:rPr>
          <w:rFonts w:eastAsia="Calibri"/>
          <w:sz w:val="28"/>
          <w:szCs w:val="28"/>
          <w:lang w:val="uk-UA" w:eastAsia="en-US"/>
        </w:rPr>
        <w:t xml:space="preserve"> </w:t>
      </w:r>
      <w:r w:rsidRPr="008D3DEF">
        <w:rPr>
          <w:rFonts w:eastAsia="Calibri"/>
          <w:sz w:val="28"/>
          <w:szCs w:val="28"/>
          <w:lang w:val="en-US" w:eastAsia="en-US"/>
        </w:rPr>
        <w:t xml:space="preserve">United Nations Conference on Trade and Development (UNCTAD) (2018) Trade and Development Report 2018. </w:t>
      </w:r>
      <w:proofErr w:type="spellStart"/>
      <w:r w:rsidRPr="008D3DEF">
        <w:rPr>
          <w:rFonts w:eastAsia="Calibri"/>
          <w:sz w:val="28"/>
          <w:szCs w:val="28"/>
          <w:lang w:val="ru-RU" w:eastAsia="en-US"/>
        </w:rPr>
        <w:t>United</w:t>
      </w:r>
      <w:proofErr w:type="spellEnd"/>
      <w:r w:rsidRPr="008D3DEF">
        <w:rPr>
          <w:rFonts w:eastAsia="Calibri"/>
          <w:sz w:val="28"/>
          <w:szCs w:val="28"/>
          <w:lang w:val="ru-RU" w:eastAsia="en-US"/>
        </w:rPr>
        <w:t xml:space="preserve"> </w:t>
      </w:r>
      <w:proofErr w:type="spellStart"/>
      <w:r w:rsidRPr="008D3DEF">
        <w:rPr>
          <w:rFonts w:eastAsia="Calibri"/>
          <w:sz w:val="28"/>
          <w:szCs w:val="28"/>
          <w:lang w:val="ru-RU" w:eastAsia="en-US"/>
        </w:rPr>
        <w:t>Nations</w:t>
      </w:r>
      <w:proofErr w:type="spellEnd"/>
      <w:r w:rsidRPr="008D3DEF">
        <w:rPr>
          <w:rFonts w:eastAsia="Calibri"/>
          <w:sz w:val="28"/>
          <w:szCs w:val="28"/>
          <w:lang w:val="ru-RU" w:eastAsia="en-US"/>
        </w:rPr>
        <w:t xml:space="preserve">. Режим доступа: https://unctad.org/en/PublicationsLibrary/tdr2018_en.pdf (дата обращения: 14.01.2019)27. Солодов Г.А. Установка для повышения выходы гуминовых веществ из углей/ Г.А. Солодов, М.С. Исмагилов, А.Н. </w:t>
      </w:r>
      <w:proofErr w:type="spellStart"/>
      <w:r w:rsidRPr="008D3DEF">
        <w:rPr>
          <w:rFonts w:eastAsia="Calibri"/>
          <w:sz w:val="28"/>
          <w:szCs w:val="28"/>
          <w:lang w:val="ru-RU" w:eastAsia="en-US"/>
        </w:rPr>
        <w:t>Заостровский</w:t>
      </w:r>
      <w:proofErr w:type="spellEnd"/>
      <w:r w:rsidRPr="008D3DEF">
        <w:rPr>
          <w:rFonts w:eastAsia="Calibri"/>
          <w:sz w:val="28"/>
          <w:szCs w:val="28"/>
          <w:lang w:val="ru-RU" w:eastAsia="en-US"/>
        </w:rPr>
        <w:t>, А.В. Папин, Т.А. Папин// Химическая технология, с.84-86.</w:t>
      </w:r>
    </w:p>
    <w:p w14:paraId="0B64B605" w14:textId="77777777" w:rsidR="008D3DEF" w:rsidRPr="008D3DEF" w:rsidRDefault="008D3DEF" w:rsidP="008D3DEF">
      <w:pPr>
        <w:spacing w:after="200" w:line="360" w:lineRule="auto"/>
        <w:ind w:firstLine="851"/>
        <w:contextualSpacing/>
        <w:jc w:val="both"/>
        <w:rPr>
          <w:rFonts w:eastAsia="Calibri"/>
          <w:color w:val="000000"/>
          <w:sz w:val="28"/>
          <w:szCs w:val="28"/>
          <w:lang w:val="uk-UA" w:eastAsia="en-US"/>
        </w:rPr>
      </w:pPr>
      <w:r w:rsidRPr="008D3DEF">
        <w:rPr>
          <w:rFonts w:eastAsia="Calibri"/>
          <w:sz w:val="28"/>
          <w:szCs w:val="28"/>
          <w:lang w:val="ru-RU" w:eastAsia="en-US"/>
        </w:rPr>
        <w:t xml:space="preserve">14. Евростат </w:t>
      </w:r>
      <w:hyperlink r:id="rId29" w:history="1">
        <w:r w:rsidRPr="008D3DEF">
          <w:rPr>
            <w:rFonts w:eastAsia="Calibri"/>
            <w:color w:val="0000FF"/>
            <w:sz w:val="28"/>
            <w:szCs w:val="28"/>
            <w:u w:val="single"/>
            <w:lang w:val="ru-RU" w:eastAsia="en-US"/>
          </w:rPr>
          <w:t>https://ec.europa.eu/eurostat/statistics-explained/index.php?title=International_trade_in_goods&amp;oldid=502739</w:t>
        </w:r>
      </w:hyperlink>
      <w:r w:rsidRPr="008D3DEF">
        <w:rPr>
          <w:rFonts w:eastAsia="Calibri"/>
          <w:sz w:val="28"/>
          <w:szCs w:val="28"/>
          <w:lang w:val="ru-RU" w:eastAsia="en-US"/>
        </w:rPr>
        <w:t xml:space="preserve"> .</w:t>
      </w:r>
    </w:p>
    <w:p w14:paraId="31A79C15" w14:textId="77777777" w:rsidR="008D3DEF" w:rsidRPr="008D3DEF" w:rsidRDefault="008D3DEF" w:rsidP="008D3DEF">
      <w:pPr>
        <w:spacing w:after="200" w:line="360" w:lineRule="auto"/>
        <w:ind w:firstLine="851"/>
        <w:contextualSpacing/>
        <w:jc w:val="both"/>
        <w:rPr>
          <w:rFonts w:eastAsia="Calibri"/>
          <w:sz w:val="28"/>
          <w:szCs w:val="28"/>
          <w:lang w:val="uk-UA" w:eastAsia="en-US"/>
        </w:rPr>
      </w:pPr>
      <w:r w:rsidRPr="008D3DEF">
        <w:rPr>
          <w:rFonts w:eastAsia="Calibri"/>
          <w:sz w:val="28"/>
          <w:szCs w:val="28"/>
          <w:lang w:val="uk-UA" w:eastAsia="en-US"/>
        </w:rPr>
        <w:t>15. Мойсей В. І. Функціональна роль міжнародної торгівлі в умовах глобалізації / В. І. Мойсей // Міжнародна економіка. – 2010. – № 4/12. – С. 65–70.</w:t>
      </w:r>
    </w:p>
    <w:p w14:paraId="061BA94D" w14:textId="77777777" w:rsidR="008D3DEF" w:rsidRPr="008D3DEF" w:rsidRDefault="008D3DEF" w:rsidP="008D3DEF">
      <w:pPr>
        <w:spacing w:after="200" w:line="360" w:lineRule="auto"/>
        <w:ind w:firstLine="851"/>
        <w:contextualSpacing/>
        <w:jc w:val="both"/>
        <w:rPr>
          <w:rFonts w:eastAsia="Calibri"/>
          <w:sz w:val="28"/>
          <w:szCs w:val="28"/>
          <w:lang w:val="uk-UA" w:eastAsia="en-US"/>
        </w:rPr>
      </w:pPr>
      <w:r w:rsidRPr="008D3DEF">
        <w:rPr>
          <w:rFonts w:eastAsia="Calibri"/>
          <w:sz w:val="28"/>
          <w:szCs w:val="28"/>
          <w:lang w:val="uk-UA" w:eastAsia="en-US"/>
        </w:rPr>
        <w:t xml:space="preserve">16. </w:t>
      </w:r>
      <w:r w:rsidRPr="008D3DEF">
        <w:rPr>
          <w:rFonts w:eastAsia="Calibri"/>
          <w:sz w:val="28"/>
          <w:szCs w:val="28"/>
          <w:lang w:val="uk-UA" w:eastAsia="en-US"/>
        </w:rPr>
        <w:tab/>
      </w:r>
      <w:proofErr w:type="spellStart"/>
      <w:r w:rsidRPr="008D3DEF">
        <w:rPr>
          <w:rFonts w:eastAsia="Calibri"/>
          <w:sz w:val="28"/>
          <w:szCs w:val="28"/>
          <w:lang w:val="uk-UA" w:eastAsia="en-US"/>
        </w:rPr>
        <w:t>Богашко</w:t>
      </w:r>
      <w:proofErr w:type="spellEnd"/>
      <w:r w:rsidRPr="008D3DEF">
        <w:rPr>
          <w:rFonts w:eastAsia="Calibri"/>
          <w:sz w:val="28"/>
          <w:szCs w:val="28"/>
          <w:lang w:val="uk-UA" w:eastAsia="en-US"/>
        </w:rPr>
        <w:t xml:space="preserve"> О.Л. Глобальні тенденції розвитку міжнародної торгівлі та кон’юнктура світових ринків товарів і послуг // Розвиток міжнародної торгівлі в умовах глобальних економічних </w:t>
      </w:r>
      <w:proofErr w:type="spellStart"/>
      <w:r w:rsidRPr="008D3DEF">
        <w:rPr>
          <w:rFonts w:eastAsia="Calibri"/>
          <w:sz w:val="28"/>
          <w:szCs w:val="28"/>
          <w:lang w:val="uk-UA" w:eastAsia="en-US"/>
        </w:rPr>
        <w:t>дисбалансів</w:t>
      </w:r>
      <w:proofErr w:type="spellEnd"/>
      <w:r w:rsidRPr="008D3DEF">
        <w:rPr>
          <w:rFonts w:eastAsia="Calibri"/>
          <w:sz w:val="28"/>
          <w:szCs w:val="28"/>
          <w:lang w:val="uk-UA" w:eastAsia="en-US"/>
        </w:rPr>
        <w:t xml:space="preserve"> : матеріали виступів Всеукраїнського форуму з проблем міжнародних економічних відносин (11 квітня 2019 року). – Житомир : ЖДТУ, 2019. – 311 с. (Електронне видання) – с. 27-30 // </w:t>
      </w:r>
      <w:hyperlink r:id="rId30" w:history="1">
        <w:r w:rsidRPr="008D3DEF">
          <w:rPr>
            <w:rFonts w:eastAsia="Calibri"/>
            <w:color w:val="0000FF"/>
            <w:sz w:val="28"/>
            <w:szCs w:val="28"/>
            <w:u w:val="single"/>
            <w:lang w:val="uk-UA" w:eastAsia="en-US"/>
          </w:rPr>
          <w:t>https://conf.ztu.edu.ua/wp-content/uploads/2019/06/forum_2019osnova-2-2.pdf</w:t>
        </w:r>
      </w:hyperlink>
    </w:p>
    <w:p w14:paraId="6E3A9003" w14:textId="77777777" w:rsidR="008D3DEF" w:rsidRPr="008D3DEF" w:rsidRDefault="008D3DEF" w:rsidP="008D3DEF">
      <w:pPr>
        <w:spacing w:after="200" w:line="360" w:lineRule="auto"/>
        <w:ind w:firstLine="851"/>
        <w:contextualSpacing/>
        <w:jc w:val="both"/>
        <w:rPr>
          <w:rFonts w:eastAsia="Calibri"/>
          <w:sz w:val="28"/>
          <w:szCs w:val="28"/>
          <w:lang w:val="uk-UA" w:eastAsia="en-US"/>
        </w:rPr>
      </w:pPr>
      <w:r w:rsidRPr="008D3DEF">
        <w:rPr>
          <w:rFonts w:eastAsia="Calibri"/>
          <w:sz w:val="28"/>
          <w:szCs w:val="28"/>
          <w:lang w:val="uk-UA" w:eastAsia="en-US"/>
        </w:rPr>
        <w:t xml:space="preserve">17. </w:t>
      </w:r>
      <w:proofErr w:type="spellStart"/>
      <w:r w:rsidRPr="008D3DEF">
        <w:rPr>
          <w:rFonts w:eastAsia="Calibri"/>
          <w:sz w:val="28"/>
          <w:szCs w:val="28"/>
          <w:lang w:val="uk-UA" w:eastAsia="en-US"/>
        </w:rPr>
        <w:t>World</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Trade</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Statistical</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Review</w:t>
      </w:r>
      <w:proofErr w:type="spellEnd"/>
      <w:r w:rsidRPr="008D3DEF">
        <w:rPr>
          <w:rFonts w:eastAsia="Calibri"/>
          <w:sz w:val="28"/>
          <w:szCs w:val="28"/>
          <w:lang w:val="uk-UA" w:eastAsia="en-US"/>
        </w:rPr>
        <w:t xml:space="preserve"> 2020 // </w:t>
      </w:r>
      <w:hyperlink r:id="rId31" w:history="1">
        <w:r w:rsidRPr="008D3DEF">
          <w:rPr>
            <w:rFonts w:eastAsia="Calibri"/>
            <w:color w:val="0000FF"/>
            <w:sz w:val="28"/>
            <w:szCs w:val="28"/>
            <w:u w:val="single"/>
            <w:lang w:val="uk-UA" w:eastAsia="en-US"/>
          </w:rPr>
          <w:t>https://www.wto.org/english/res_e/statis_e/wts2020_e/wts20_toc_e.htm</w:t>
        </w:r>
      </w:hyperlink>
    </w:p>
    <w:p w14:paraId="57B3C743" w14:textId="77777777" w:rsidR="008D3DEF" w:rsidRPr="008D3DEF" w:rsidRDefault="008D3DEF" w:rsidP="008D3DEF">
      <w:pPr>
        <w:spacing w:after="200" w:line="360" w:lineRule="auto"/>
        <w:ind w:firstLine="851"/>
        <w:contextualSpacing/>
        <w:jc w:val="both"/>
        <w:rPr>
          <w:rFonts w:eastAsia="Calibri"/>
          <w:sz w:val="28"/>
          <w:szCs w:val="28"/>
          <w:lang w:val="uk-UA" w:eastAsia="en-US"/>
        </w:rPr>
      </w:pPr>
      <w:r w:rsidRPr="008D3DEF">
        <w:rPr>
          <w:rFonts w:eastAsia="Calibri"/>
          <w:sz w:val="28"/>
          <w:szCs w:val="28"/>
          <w:lang w:val="uk-UA" w:eastAsia="en-US"/>
        </w:rPr>
        <w:t xml:space="preserve">18. A </w:t>
      </w:r>
      <w:proofErr w:type="spellStart"/>
      <w:r w:rsidRPr="008D3DEF">
        <w:rPr>
          <w:rFonts w:eastAsia="Calibri"/>
          <w:sz w:val="28"/>
          <w:szCs w:val="28"/>
          <w:lang w:val="uk-UA" w:eastAsia="en-US"/>
        </w:rPr>
        <w:t>global</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sudden</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stop</w:t>
      </w:r>
      <w:proofErr w:type="spellEnd"/>
      <w:r w:rsidRPr="008D3DEF">
        <w:rPr>
          <w:rFonts w:eastAsia="Calibri"/>
          <w:sz w:val="28"/>
          <w:szCs w:val="28"/>
          <w:lang w:val="uk-UA" w:eastAsia="en-US"/>
        </w:rPr>
        <w:t xml:space="preserve"> // </w:t>
      </w:r>
      <w:hyperlink r:id="rId32" w:anchor="graphI-5" w:history="1">
        <w:r w:rsidRPr="008D3DEF">
          <w:rPr>
            <w:rFonts w:eastAsia="Calibri"/>
            <w:color w:val="0000FF"/>
            <w:sz w:val="28"/>
            <w:szCs w:val="28"/>
            <w:u w:val="single"/>
            <w:lang w:val="uk-UA" w:eastAsia="en-US"/>
          </w:rPr>
          <w:t>https://www.bis.org/publ/arpdf/ar2020e1.htm#graphI-5</w:t>
        </w:r>
      </w:hyperlink>
    </w:p>
    <w:p w14:paraId="26F03F11" w14:textId="77777777" w:rsidR="008D3DEF" w:rsidRPr="008D3DEF" w:rsidRDefault="008D3DEF" w:rsidP="008D3DEF">
      <w:pPr>
        <w:spacing w:after="200" w:line="360" w:lineRule="auto"/>
        <w:ind w:firstLine="851"/>
        <w:contextualSpacing/>
        <w:jc w:val="both"/>
        <w:rPr>
          <w:rFonts w:eastAsia="Calibri"/>
          <w:sz w:val="28"/>
          <w:szCs w:val="28"/>
          <w:lang w:val="uk-UA" w:eastAsia="en-US"/>
        </w:rPr>
      </w:pPr>
      <w:r w:rsidRPr="008D3DEF">
        <w:rPr>
          <w:rFonts w:eastAsia="Calibri"/>
          <w:sz w:val="28"/>
          <w:szCs w:val="28"/>
          <w:lang w:val="uk-UA" w:eastAsia="en-US"/>
        </w:rPr>
        <w:lastRenderedPageBreak/>
        <w:t xml:space="preserve">19. </w:t>
      </w:r>
      <w:r w:rsidRPr="008D3DEF">
        <w:rPr>
          <w:rFonts w:eastAsia="Calibri"/>
          <w:sz w:val="28"/>
          <w:szCs w:val="28"/>
          <w:lang w:val="uk-UA" w:eastAsia="en-US"/>
        </w:rPr>
        <w:tab/>
      </w:r>
      <w:proofErr w:type="spellStart"/>
      <w:r w:rsidRPr="008D3DEF">
        <w:rPr>
          <w:rFonts w:eastAsia="Calibri"/>
          <w:sz w:val="28"/>
          <w:szCs w:val="28"/>
          <w:lang w:val="uk-UA" w:eastAsia="en-US"/>
        </w:rPr>
        <w:t>Flight</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tracking</w:t>
      </w:r>
      <w:proofErr w:type="spellEnd"/>
      <w:r w:rsidRPr="008D3DEF">
        <w:rPr>
          <w:rFonts w:eastAsia="Calibri"/>
          <w:sz w:val="28"/>
          <w:szCs w:val="28"/>
          <w:lang w:val="uk-UA" w:eastAsia="en-US"/>
        </w:rPr>
        <w:t xml:space="preserve"> </w:t>
      </w:r>
      <w:proofErr w:type="spellStart"/>
      <w:r w:rsidRPr="008D3DEF">
        <w:rPr>
          <w:rFonts w:eastAsia="Calibri"/>
          <w:sz w:val="28"/>
          <w:szCs w:val="28"/>
          <w:lang w:val="uk-UA" w:eastAsia="en-US"/>
        </w:rPr>
        <w:t>statistics</w:t>
      </w:r>
      <w:proofErr w:type="spellEnd"/>
      <w:r w:rsidRPr="008D3DEF">
        <w:rPr>
          <w:rFonts w:eastAsia="Calibri"/>
          <w:sz w:val="28"/>
          <w:szCs w:val="28"/>
          <w:lang w:val="uk-UA" w:eastAsia="en-US"/>
        </w:rPr>
        <w:t xml:space="preserve"> // </w:t>
      </w:r>
      <w:hyperlink r:id="rId33" w:history="1">
        <w:r w:rsidRPr="008D3DEF">
          <w:rPr>
            <w:rFonts w:eastAsia="Calibri"/>
            <w:color w:val="0000FF"/>
            <w:sz w:val="28"/>
            <w:szCs w:val="28"/>
            <w:u w:val="single"/>
            <w:lang w:val="uk-UA" w:eastAsia="en-US"/>
          </w:rPr>
          <w:t>https://www.flightradar24.com/data/statistics</w:t>
        </w:r>
      </w:hyperlink>
    </w:p>
    <w:p w14:paraId="69B02DF7" w14:textId="77777777" w:rsidR="008D3DEF" w:rsidRPr="008D3DEF" w:rsidRDefault="008D3DEF" w:rsidP="008D3DEF">
      <w:pPr>
        <w:spacing w:after="200" w:line="360" w:lineRule="auto"/>
        <w:ind w:firstLine="851"/>
        <w:contextualSpacing/>
        <w:jc w:val="both"/>
        <w:rPr>
          <w:rFonts w:eastAsia="Calibri"/>
          <w:sz w:val="28"/>
          <w:szCs w:val="28"/>
          <w:lang w:val="uk-UA" w:eastAsia="en-US"/>
        </w:rPr>
      </w:pPr>
      <w:r w:rsidRPr="008D3DEF">
        <w:rPr>
          <w:rFonts w:eastAsia="Calibri"/>
          <w:sz w:val="28"/>
          <w:szCs w:val="28"/>
          <w:lang w:val="ru-RU" w:eastAsia="en-US"/>
        </w:rPr>
        <w:t>20. Томпсон А.А.</w:t>
      </w:r>
      <w:r w:rsidRPr="008D3DEF">
        <w:rPr>
          <w:rFonts w:eastAsia="Calibri"/>
          <w:sz w:val="28"/>
          <w:szCs w:val="28"/>
          <w:lang w:val="uk-UA" w:eastAsia="en-US"/>
        </w:rPr>
        <w:t xml:space="preserve">, </w:t>
      </w:r>
      <w:proofErr w:type="spellStart"/>
      <w:r w:rsidRPr="008D3DEF">
        <w:rPr>
          <w:rFonts w:eastAsia="Calibri"/>
          <w:sz w:val="28"/>
          <w:szCs w:val="28"/>
          <w:lang w:val="uk-UA" w:eastAsia="en-US"/>
        </w:rPr>
        <w:t>Стрикленд</w:t>
      </w:r>
      <w:proofErr w:type="spellEnd"/>
      <w:r w:rsidRPr="008D3DEF">
        <w:rPr>
          <w:rFonts w:eastAsia="Calibri"/>
          <w:sz w:val="28"/>
          <w:szCs w:val="28"/>
          <w:lang w:val="uk-UA" w:eastAsia="en-US"/>
        </w:rPr>
        <w:t xml:space="preserve"> А.Д.</w:t>
      </w:r>
      <w:r w:rsidRPr="008D3DEF">
        <w:rPr>
          <w:rFonts w:eastAsia="Calibri"/>
          <w:sz w:val="28"/>
          <w:szCs w:val="28"/>
          <w:lang w:val="ru-RU" w:eastAsia="en-US"/>
        </w:rPr>
        <w:t xml:space="preserve"> Стратегический менеджмент: концепции и ситуации: Учебник для вузов</w:t>
      </w:r>
      <w:r w:rsidRPr="008D3DEF">
        <w:rPr>
          <w:rFonts w:eastAsia="Calibri"/>
          <w:sz w:val="28"/>
          <w:szCs w:val="28"/>
          <w:lang w:val="uk-UA" w:eastAsia="en-US"/>
        </w:rPr>
        <w:t xml:space="preserve">. Пер. с. </w:t>
      </w:r>
      <w:proofErr w:type="spellStart"/>
      <w:r w:rsidRPr="008D3DEF">
        <w:rPr>
          <w:rFonts w:eastAsia="Calibri"/>
          <w:sz w:val="28"/>
          <w:szCs w:val="28"/>
          <w:lang w:val="uk-UA" w:eastAsia="en-US"/>
        </w:rPr>
        <w:t>англ</w:t>
      </w:r>
      <w:proofErr w:type="spellEnd"/>
      <w:r w:rsidRPr="008D3DEF">
        <w:rPr>
          <w:rFonts w:eastAsia="Calibri"/>
          <w:sz w:val="28"/>
          <w:szCs w:val="28"/>
          <w:lang w:val="uk-UA" w:eastAsia="en-US"/>
        </w:rPr>
        <w:t>.. — М.: ИНФРА-М, 2012.-119 с.</w:t>
      </w:r>
    </w:p>
    <w:p w14:paraId="26E03ED0" w14:textId="77777777" w:rsidR="008D3DEF" w:rsidRPr="008D3DEF" w:rsidRDefault="008D3DEF" w:rsidP="008D3DEF">
      <w:pPr>
        <w:spacing w:after="200" w:line="360" w:lineRule="auto"/>
        <w:ind w:firstLine="851"/>
        <w:contextualSpacing/>
        <w:jc w:val="both"/>
        <w:rPr>
          <w:rFonts w:eastAsia="Calibri"/>
          <w:sz w:val="28"/>
          <w:szCs w:val="28"/>
          <w:lang w:val="uk-UA" w:eastAsia="en-US"/>
        </w:rPr>
      </w:pPr>
      <w:r w:rsidRPr="008D3DEF">
        <w:rPr>
          <w:rFonts w:eastAsia="Calibri"/>
          <w:sz w:val="28"/>
          <w:szCs w:val="28"/>
          <w:lang w:val="uk-UA" w:eastAsia="en-US"/>
        </w:rPr>
        <w:t>21. Закон України "Про митну справу в Україні" //Відомості ВРУ. -1992- №29.</w:t>
      </w:r>
    </w:p>
    <w:p w14:paraId="03D6827D" w14:textId="77777777" w:rsidR="008D3DEF" w:rsidRPr="008D3DEF" w:rsidRDefault="008D3DEF" w:rsidP="008D3DEF">
      <w:pPr>
        <w:spacing w:after="200" w:line="360" w:lineRule="auto"/>
        <w:ind w:firstLine="851"/>
        <w:contextualSpacing/>
        <w:jc w:val="both"/>
        <w:rPr>
          <w:rFonts w:eastAsia="Calibri"/>
          <w:sz w:val="28"/>
          <w:szCs w:val="28"/>
          <w:lang w:val="uk-UA" w:eastAsia="en-US"/>
        </w:rPr>
      </w:pPr>
      <w:r w:rsidRPr="008D3DEF">
        <w:rPr>
          <w:rFonts w:eastAsia="Calibri"/>
          <w:sz w:val="28"/>
          <w:szCs w:val="28"/>
          <w:lang w:val="uk-UA" w:eastAsia="en-US"/>
        </w:rPr>
        <w:t xml:space="preserve">22. Далекосхідний вектор як важливий елемент зовнішньої політики України: </w:t>
      </w:r>
      <w:proofErr w:type="spellStart"/>
      <w:r w:rsidRPr="008D3DEF">
        <w:rPr>
          <w:rFonts w:eastAsia="Calibri"/>
          <w:sz w:val="28"/>
          <w:szCs w:val="28"/>
          <w:lang w:val="uk-UA" w:eastAsia="en-US"/>
        </w:rPr>
        <w:t>аналіт</w:t>
      </w:r>
      <w:proofErr w:type="spellEnd"/>
      <w:r w:rsidRPr="008D3DEF">
        <w:rPr>
          <w:rFonts w:eastAsia="Calibri"/>
          <w:sz w:val="28"/>
          <w:szCs w:val="28"/>
          <w:lang w:val="uk-UA" w:eastAsia="en-US"/>
        </w:rPr>
        <w:t xml:space="preserve">. доповідь / Кононенко К. А., Гончарук А. З., Кошовий С. А.; за </w:t>
      </w:r>
      <w:proofErr w:type="spellStart"/>
      <w:r w:rsidRPr="008D3DEF">
        <w:rPr>
          <w:rFonts w:eastAsia="Calibri"/>
          <w:sz w:val="28"/>
          <w:szCs w:val="28"/>
          <w:lang w:val="uk-UA" w:eastAsia="en-US"/>
        </w:rPr>
        <w:t>заг</w:t>
      </w:r>
      <w:proofErr w:type="spellEnd"/>
      <w:r w:rsidRPr="008D3DEF">
        <w:rPr>
          <w:rFonts w:eastAsia="Calibri"/>
          <w:sz w:val="28"/>
          <w:szCs w:val="28"/>
          <w:lang w:val="uk-UA" w:eastAsia="en-US"/>
        </w:rPr>
        <w:t xml:space="preserve">. ред. К. А. Кононенка. – К. : НІСД, 2017. – 48 с </w:t>
      </w:r>
    </w:p>
    <w:p w14:paraId="5758AF7A" w14:textId="77777777" w:rsidR="008D3DEF" w:rsidRPr="008D3DEF" w:rsidRDefault="008D3DEF" w:rsidP="008D3DEF">
      <w:pPr>
        <w:spacing w:after="200" w:line="360" w:lineRule="auto"/>
        <w:ind w:firstLine="851"/>
        <w:contextualSpacing/>
        <w:jc w:val="both"/>
        <w:rPr>
          <w:rFonts w:eastAsia="Calibri"/>
          <w:sz w:val="28"/>
          <w:szCs w:val="28"/>
          <w:lang w:val="uk-UA" w:eastAsia="en-US"/>
        </w:rPr>
      </w:pPr>
      <w:r w:rsidRPr="008D3DEF">
        <w:rPr>
          <w:rFonts w:eastAsia="Calibri"/>
          <w:sz w:val="28"/>
          <w:szCs w:val="28"/>
          <w:lang w:val="uk-UA" w:eastAsia="en-US"/>
        </w:rPr>
        <w:t xml:space="preserve">23.  Управління зовнішньоекономічною діяльністю: </w:t>
      </w:r>
      <w:proofErr w:type="spellStart"/>
      <w:r w:rsidRPr="008D3DEF">
        <w:rPr>
          <w:rFonts w:eastAsia="Calibri"/>
          <w:sz w:val="28"/>
          <w:szCs w:val="28"/>
          <w:lang w:val="uk-UA" w:eastAsia="en-US"/>
        </w:rPr>
        <w:t>Навч</w:t>
      </w:r>
      <w:proofErr w:type="spellEnd"/>
      <w:r w:rsidRPr="008D3DEF">
        <w:rPr>
          <w:rFonts w:eastAsia="Calibri"/>
          <w:sz w:val="28"/>
          <w:szCs w:val="28"/>
          <w:lang w:val="uk-UA" w:eastAsia="en-US"/>
        </w:rPr>
        <w:t>. посібник. - К.: Фенікс, 1998.</w:t>
      </w:r>
    </w:p>
    <w:p w14:paraId="0050D2C3" w14:textId="77777777" w:rsidR="008D3DEF" w:rsidRPr="008D3DEF" w:rsidRDefault="008D3DEF" w:rsidP="008D3DEF">
      <w:pPr>
        <w:spacing w:after="200" w:line="360" w:lineRule="auto"/>
        <w:ind w:firstLine="851"/>
        <w:contextualSpacing/>
        <w:jc w:val="both"/>
        <w:rPr>
          <w:rFonts w:eastAsia="Calibri"/>
          <w:sz w:val="28"/>
          <w:szCs w:val="28"/>
          <w:lang w:val="uk-UA" w:eastAsia="en-US"/>
        </w:rPr>
      </w:pPr>
      <w:r w:rsidRPr="008D3DEF">
        <w:rPr>
          <w:rFonts w:eastAsia="Calibri"/>
          <w:sz w:val="28"/>
          <w:szCs w:val="28"/>
          <w:lang w:val="uk-UA" w:eastAsia="en-US"/>
        </w:rPr>
        <w:t xml:space="preserve">24.  Осика С., </w:t>
      </w:r>
      <w:proofErr w:type="spellStart"/>
      <w:r w:rsidRPr="008D3DEF">
        <w:rPr>
          <w:rFonts w:eastAsia="Calibri"/>
          <w:sz w:val="28"/>
          <w:szCs w:val="28"/>
          <w:lang w:val="uk-UA" w:eastAsia="en-US"/>
        </w:rPr>
        <w:t>Пятницький</w:t>
      </w:r>
      <w:proofErr w:type="spellEnd"/>
      <w:r w:rsidRPr="008D3DEF">
        <w:rPr>
          <w:rFonts w:eastAsia="Calibri"/>
          <w:sz w:val="28"/>
          <w:szCs w:val="28"/>
          <w:lang w:val="uk-UA" w:eastAsia="en-US"/>
        </w:rPr>
        <w:t xml:space="preserve"> В. Світова організація торгівлі. – К. : КІС, 2005. – 566 с.</w:t>
      </w:r>
    </w:p>
    <w:p w14:paraId="37B2247C" w14:textId="77777777" w:rsidR="008D3DEF" w:rsidRPr="008D3DEF" w:rsidRDefault="008D3DEF" w:rsidP="008D3DEF">
      <w:pPr>
        <w:spacing w:after="200" w:line="360" w:lineRule="auto"/>
        <w:ind w:firstLine="851"/>
        <w:contextualSpacing/>
        <w:jc w:val="both"/>
        <w:rPr>
          <w:rFonts w:eastAsia="Calibri"/>
          <w:sz w:val="28"/>
          <w:szCs w:val="28"/>
          <w:lang w:val="ru-RU" w:eastAsia="en-US"/>
        </w:rPr>
      </w:pPr>
      <w:r w:rsidRPr="008D3DEF">
        <w:rPr>
          <w:rFonts w:eastAsia="Calibri"/>
          <w:sz w:val="28"/>
          <w:szCs w:val="28"/>
          <w:lang w:val="uk-UA" w:eastAsia="en-US"/>
        </w:rPr>
        <w:t xml:space="preserve">25. </w:t>
      </w:r>
      <w:r w:rsidRPr="008D3DEF">
        <w:rPr>
          <w:rFonts w:eastAsia="Calibri"/>
          <w:sz w:val="28"/>
          <w:szCs w:val="28"/>
          <w:lang w:val="ru-RU" w:eastAsia="en-US"/>
        </w:rPr>
        <w:t xml:space="preserve">Промышленная политика и международные </w:t>
      </w:r>
      <w:proofErr w:type="gramStart"/>
      <w:r w:rsidRPr="008D3DEF">
        <w:rPr>
          <w:rFonts w:eastAsia="Calibri"/>
          <w:sz w:val="28"/>
          <w:szCs w:val="28"/>
          <w:lang w:val="ru-RU" w:eastAsia="en-US"/>
        </w:rPr>
        <w:t>отношения :</w:t>
      </w:r>
      <w:proofErr w:type="gramEnd"/>
      <w:r w:rsidRPr="008D3DEF">
        <w:rPr>
          <w:rFonts w:eastAsia="Calibri"/>
          <w:sz w:val="28"/>
          <w:szCs w:val="28"/>
          <w:lang w:val="ru-RU" w:eastAsia="en-US"/>
        </w:rPr>
        <w:t xml:space="preserve"> сб. статей. – В 2 кн. – Кн. 1: Международная </w:t>
      </w:r>
      <w:proofErr w:type="gramStart"/>
      <w:r w:rsidRPr="008D3DEF">
        <w:rPr>
          <w:rFonts w:eastAsia="Calibri"/>
          <w:sz w:val="28"/>
          <w:szCs w:val="28"/>
          <w:lang w:val="ru-RU" w:eastAsia="en-US"/>
        </w:rPr>
        <w:t>торговля ;</w:t>
      </w:r>
      <w:proofErr w:type="gramEnd"/>
      <w:r w:rsidRPr="008D3DEF">
        <w:rPr>
          <w:rFonts w:eastAsia="Calibri"/>
          <w:sz w:val="28"/>
          <w:szCs w:val="28"/>
          <w:lang w:val="ru-RU" w:eastAsia="en-US"/>
        </w:rPr>
        <w:t xml:space="preserve"> [под общ. ред. Ю.В. Кузнецова]. – 362 с.; Кн. 2: Международные </w:t>
      </w:r>
      <w:proofErr w:type="gramStart"/>
      <w:r w:rsidRPr="008D3DEF">
        <w:rPr>
          <w:rFonts w:eastAsia="Calibri"/>
          <w:sz w:val="28"/>
          <w:szCs w:val="28"/>
          <w:lang w:val="ru-RU" w:eastAsia="en-US"/>
        </w:rPr>
        <w:t>отношения ;</w:t>
      </w:r>
      <w:proofErr w:type="gramEnd"/>
      <w:r w:rsidRPr="008D3DEF">
        <w:rPr>
          <w:rFonts w:eastAsia="Calibri"/>
          <w:sz w:val="28"/>
          <w:szCs w:val="28"/>
          <w:lang w:val="ru-RU" w:eastAsia="en-US"/>
        </w:rPr>
        <w:t xml:space="preserve"> [под общ. ред. А.И. </w:t>
      </w:r>
      <w:proofErr w:type="spellStart"/>
      <w:r w:rsidRPr="008D3DEF">
        <w:rPr>
          <w:rFonts w:eastAsia="Calibri"/>
          <w:sz w:val="28"/>
          <w:szCs w:val="28"/>
          <w:lang w:val="ru-RU" w:eastAsia="en-US"/>
        </w:rPr>
        <w:t>Левенчука</w:t>
      </w:r>
      <w:proofErr w:type="spellEnd"/>
      <w:r w:rsidRPr="008D3DEF">
        <w:rPr>
          <w:rFonts w:eastAsia="Calibri"/>
          <w:sz w:val="28"/>
          <w:szCs w:val="28"/>
          <w:lang w:val="ru-RU" w:eastAsia="en-US"/>
        </w:rPr>
        <w:t>]. – 410 с.</w:t>
      </w:r>
    </w:p>
    <w:p w14:paraId="2F0AAB77" w14:textId="4760BD6F" w:rsidR="00E86E69" w:rsidRPr="00F9711C" w:rsidRDefault="00E86E69" w:rsidP="009073CE">
      <w:pPr>
        <w:spacing w:after="200" w:line="360" w:lineRule="auto"/>
        <w:ind w:firstLine="851"/>
        <w:contextualSpacing/>
        <w:jc w:val="both"/>
        <w:rPr>
          <w:color w:val="FF0000"/>
          <w:sz w:val="28"/>
          <w:szCs w:val="28"/>
          <w:lang w:val="uk-UA" w:eastAsia="en-US"/>
        </w:rPr>
      </w:pPr>
    </w:p>
    <w:p w14:paraId="655036EB" w14:textId="5157CF47" w:rsidR="00E86E69" w:rsidRPr="00F9711C" w:rsidRDefault="00E86E69" w:rsidP="009073CE">
      <w:pPr>
        <w:spacing w:after="200" w:line="360" w:lineRule="auto"/>
        <w:ind w:firstLine="851"/>
        <w:contextualSpacing/>
        <w:jc w:val="both"/>
        <w:rPr>
          <w:color w:val="FF0000"/>
          <w:sz w:val="28"/>
          <w:szCs w:val="28"/>
          <w:lang w:val="uk-UA" w:eastAsia="en-US"/>
        </w:rPr>
      </w:pPr>
    </w:p>
    <w:p w14:paraId="30B7C4F0" w14:textId="150B057B" w:rsidR="00E86E69" w:rsidRPr="00F9711C" w:rsidRDefault="00E86E69" w:rsidP="009073CE">
      <w:pPr>
        <w:spacing w:after="200" w:line="360" w:lineRule="auto"/>
        <w:ind w:firstLine="851"/>
        <w:contextualSpacing/>
        <w:jc w:val="both"/>
        <w:rPr>
          <w:color w:val="FF0000"/>
          <w:sz w:val="28"/>
          <w:szCs w:val="28"/>
          <w:lang w:val="uk-UA" w:eastAsia="en-US"/>
        </w:rPr>
      </w:pPr>
    </w:p>
    <w:p w14:paraId="62DDEE70" w14:textId="77777777" w:rsidR="00E86E69" w:rsidRPr="00F9711C" w:rsidRDefault="00E86E69" w:rsidP="009073CE">
      <w:pPr>
        <w:spacing w:after="200" w:line="360" w:lineRule="auto"/>
        <w:ind w:firstLine="851"/>
        <w:contextualSpacing/>
        <w:jc w:val="both"/>
        <w:rPr>
          <w:color w:val="FF0000"/>
          <w:sz w:val="28"/>
          <w:szCs w:val="28"/>
          <w:lang w:val="uk-UA" w:eastAsia="en-US"/>
        </w:rPr>
      </w:pPr>
    </w:p>
    <w:p w14:paraId="21F0AB93" w14:textId="77777777" w:rsidR="009073CE" w:rsidRPr="00F9711C" w:rsidRDefault="009073CE" w:rsidP="009073CE">
      <w:pPr>
        <w:spacing w:after="200" w:line="360" w:lineRule="auto"/>
        <w:ind w:firstLine="709"/>
        <w:contextualSpacing/>
        <w:jc w:val="center"/>
        <w:rPr>
          <w:rFonts w:eastAsia="Calibri"/>
          <w:color w:val="FF0000"/>
          <w:sz w:val="28"/>
          <w:szCs w:val="28"/>
          <w:lang w:val="uk-UA" w:eastAsia="en-US"/>
        </w:rPr>
      </w:pPr>
    </w:p>
    <w:p w14:paraId="0BE1AD45" w14:textId="77777777" w:rsidR="009073CE" w:rsidRPr="00F9711C" w:rsidRDefault="009073CE" w:rsidP="006E520E">
      <w:pPr>
        <w:spacing w:after="200" w:line="360" w:lineRule="auto"/>
        <w:contextualSpacing/>
        <w:rPr>
          <w:rFonts w:eastAsia="Calibri"/>
          <w:color w:val="FF0000"/>
          <w:sz w:val="28"/>
          <w:szCs w:val="28"/>
          <w:lang w:val="uk-UA" w:eastAsia="en-US"/>
        </w:rPr>
      </w:pPr>
    </w:p>
    <w:p w14:paraId="070E11D5" w14:textId="77777777" w:rsidR="0012700F" w:rsidRDefault="0012700F" w:rsidP="009073CE">
      <w:pPr>
        <w:spacing w:after="200" w:line="360" w:lineRule="auto"/>
        <w:ind w:firstLine="709"/>
        <w:contextualSpacing/>
        <w:jc w:val="center"/>
        <w:rPr>
          <w:rFonts w:eastAsia="Calibri"/>
          <w:sz w:val="32"/>
          <w:szCs w:val="32"/>
          <w:lang w:val="uk-UA" w:eastAsia="en-US"/>
        </w:rPr>
      </w:pPr>
    </w:p>
    <w:p w14:paraId="34D42937" w14:textId="77777777" w:rsidR="0012700F" w:rsidRDefault="0012700F" w:rsidP="009073CE">
      <w:pPr>
        <w:spacing w:after="200" w:line="360" w:lineRule="auto"/>
        <w:ind w:firstLine="709"/>
        <w:contextualSpacing/>
        <w:jc w:val="center"/>
        <w:rPr>
          <w:rFonts w:eastAsia="Calibri"/>
          <w:sz w:val="32"/>
          <w:szCs w:val="32"/>
          <w:lang w:val="uk-UA" w:eastAsia="en-US"/>
        </w:rPr>
      </w:pPr>
    </w:p>
    <w:p w14:paraId="45E263EE" w14:textId="77777777" w:rsidR="0012700F" w:rsidRDefault="0012700F" w:rsidP="009073CE">
      <w:pPr>
        <w:spacing w:after="200" w:line="360" w:lineRule="auto"/>
        <w:ind w:firstLine="709"/>
        <w:contextualSpacing/>
        <w:jc w:val="center"/>
        <w:rPr>
          <w:rFonts w:eastAsia="Calibri"/>
          <w:sz w:val="32"/>
          <w:szCs w:val="32"/>
          <w:lang w:val="uk-UA" w:eastAsia="en-US"/>
        </w:rPr>
      </w:pPr>
    </w:p>
    <w:p w14:paraId="0BCB65CE" w14:textId="77777777" w:rsidR="0012700F" w:rsidRDefault="0012700F" w:rsidP="009073CE">
      <w:pPr>
        <w:spacing w:after="200" w:line="360" w:lineRule="auto"/>
        <w:ind w:firstLine="709"/>
        <w:contextualSpacing/>
        <w:jc w:val="center"/>
        <w:rPr>
          <w:rFonts w:eastAsia="Calibri"/>
          <w:sz w:val="32"/>
          <w:szCs w:val="32"/>
          <w:lang w:val="uk-UA" w:eastAsia="en-US"/>
        </w:rPr>
      </w:pPr>
    </w:p>
    <w:p w14:paraId="3C010186" w14:textId="77777777" w:rsidR="0012700F" w:rsidRDefault="0012700F" w:rsidP="009073CE">
      <w:pPr>
        <w:spacing w:after="200" w:line="360" w:lineRule="auto"/>
        <w:ind w:firstLine="709"/>
        <w:contextualSpacing/>
        <w:jc w:val="center"/>
        <w:rPr>
          <w:rFonts w:eastAsia="Calibri"/>
          <w:sz w:val="32"/>
          <w:szCs w:val="32"/>
          <w:lang w:val="uk-UA" w:eastAsia="en-US"/>
        </w:rPr>
      </w:pPr>
    </w:p>
    <w:p w14:paraId="726DC4EF" w14:textId="77777777" w:rsidR="0012700F" w:rsidRDefault="0012700F" w:rsidP="009073CE">
      <w:pPr>
        <w:spacing w:after="200" w:line="360" w:lineRule="auto"/>
        <w:ind w:firstLine="709"/>
        <w:contextualSpacing/>
        <w:jc w:val="center"/>
        <w:rPr>
          <w:rFonts w:eastAsia="Calibri"/>
          <w:sz w:val="32"/>
          <w:szCs w:val="32"/>
          <w:lang w:val="uk-UA" w:eastAsia="en-US"/>
        </w:rPr>
      </w:pPr>
    </w:p>
    <w:p w14:paraId="584B33F2" w14:textId="77777777" w:rsidR="0012700F" w:rsidRDefault="0012700F" w:rsidP="009073CE">
      <w:pPr>
        <w:spacing w:after="200" w:line="360" w:lineRule="auto"/>
        <w:ind w:firstLine="709"/>
        <w:contextualSpacing/>
        <w:jc w:val="center"/>
        <w:rPr>
          <w:rFonts w:eastAsia="Calibri"/>
          <w:sz w:val="32"/>
          <w:szCs w:val="32"/>
          <w:lang w:val="uk-UA" w:eastAsia="en-US"/>
        </w:rPr>
      </w:pPr>
    </w:p>
    <w:p w14:paraId="2B3ACF33" w14:textId="77777777" w:rsidR="0012700F" w:rsidRDefault="0012700F" w:rsidP="009073CE">
      <w:pPr>
        <w:spacing w:after="200" w:line="360" w:lineRule="auto"/>
        <w:ind w:firstLine="709"/>
        <w:contextualSpacing/>
        <w:jc w:val="center"/>
        <w:rPr>
          <w:rFonts w:eastAsia="Calibri"/>
          <w:sz w:val="32"/>
          <w:szCs w:val="32"/>
          <w:lang w:val="uk-UA" w:eastAsia="en-US"/>
        </w:rPr>
      </w:pPr>
    </w:p>
    <w:p w14:paraId="48547F6D" w14:textId="77777777" w:rsidR="0012700F" w:rsidRDefault="0012700F" w:rsidP="009073CE">
      <w:pPr>
        <w:spacing w:after="200" w:line="360" w:lineRule="auto"/>
        <w:ind w:firstLine="709"/>
        <w:contextualSpacing/>
        <w:jc w:val="center"/>
        <w:rPr>
          <w:rFonts w:eastAsia="Calibri"/>
          <w:sz w:val="32"/>
          <w:szCs w:val="32"/>
          <w:lang w:val="uk-UA" w:eastAsia="en-US"/>
        </w:rPr>
      </w:pPr>
    </w:p>
    <w:p w14:paraId="35A171CF" w14:textId="77777777" w:rsidR="0012700F" w:rsidRDefault="0012700F" w:rsidP="009073CE">
      <w:pPr>
        <w:spacing w:after="200" w:line="360" w:lineRule="auto"/>
        <w:ind w:firstLine="709"/>
        <w:contextualSpacing/>
        <w:jc w:val="center"/>
        <w:rPr>
          <w:rFonts w:eastAsia="Calibri"/>
          <w:sz w:val="32"/>
          <w:szCs w:val="32"/>
          <w:lang w:val="uk-UA" w:eastAsia="en-US"/>
        </w:rPr>
      </w:pPr>
    </w:p>
    <w:p w14:paraId="19388272" w14:textId="77777777" w:rsidR="0012700F" w:rsidRDefault="0012700F" w:rsidP="009073CE">
      <w:pPr>
        <w:spacing w:after="200" w:line="360" w:lineRule="auto"/>
        <w:ind w:firstLine="709"/>
        <w:contextualSpacing/>
        <w:jc w:val="center"/>
        <w:rPr>
          <w:rFonts w:eastAsia="Calibri"/>
          <w:sz w:val="32"/>
          <w:szCs w:val="32"/>
          <w:lang w:val="uk-UA" w:eastAsia="en-US"/>
        </w:rPr>
      </w:pPr>
    </w:p>
    <w:p w14:paraId="63D4F8D3" w14:textId="77777777" w:rsidR="0012700F" w:rsidRDefault="0012700F" w:rsidP="009073CE">
      <w:pPr>
        <w:spacing w:after="200" w:line="360" w:lineRule="auto"/>
        <w:ind w:firstLine="709"/>
        <w:contextualSpacing/>
        <w:jc w:val="center"/>
        <w:rPr>
          <w:rFonts w:eastAsia="Calibri"/>
          <w:sz w:val="32"/>
          <w:szCs w:val="32"/>
          <w:lang w:val="uk-UA" w:eastAsia="en-US"/>
        </w:rPr>
      </w:pPr>
    </w:p>
    <w:p w14:paraId="3EB2C667" w14:textId="77777777" w:rsidR="0012700F" w:rsidRDefault="0012700F" w:rsidP="009073CE">
      <w:pPr>
        <w:spacing w:after="200" w:line="360" w:lineRule="auto"/>
        <w:ind w:firstLine="709"/>
        <w:contextualSpacing/>
        <w:jc w:val="center"/>
        <w:rPr>
          <w:rFonts w:eastAsia="Calibri"/>
          <w:sz w:val="32"/>
          <w:szCs w:val="32"/>
          <w:lang w:val="uk-UA" w:eastAsia="en-US"/>
        </w:rPr>
      </w:pPr>
    </w:p>
    <w:p w14:paraId="19681D83" w14:textId="77777777" w:rsidR="0012700F" w:rsidRDefault="0012700F" w:rsidP="009073CE">
      <w:pPr>
        <w:spacing w:after="200" w:line="360" w:lineRule="auto"/>
        <w:ind w:firstLine="709"/>
        <w:contextualSpacing/>
        <w:jc w:val="center"/>
        <w:rPr>
          <w:rFonts w:eastAsia="Calibri"/>
          <w:sz w:val="32"/>
          <w:szCs w:val="32"/>
          <w:lang w:val="uk-UA" w:eastAsia="en-US"/>
        </w:rPr>
      </w:pPr>
    </w:p>
    <w:p w14:paraId="361DFDA4" w14:textId="77777777" w:rsidR="0012700F" w:rsidRDefault="0012700F" w:rsidP="009073CE">
      <w:pPr>
        <w:spacing w:after="200" w:line="360" w:lineRule="auto"/>
        <w:ind w:firstLine="709"/>
        <w:contextualSpacing/>
        <w:jc w:val="center"/>
        <w:rPr>
          <w:rFonts w:eastAsia="Calibri"/>
          <w:sz w:val="32"/>
          <w:szCs w:val="32"/>
          <w:lang w:val="uk-UA" w:eastAsia="en-US"/>
        </w:rPr>
      </w:pPr>
    </w:p>
    <w:p w14:paraId="6940E3AA" w14:textId="77777777" w:rsidR="0012700F" w:rsidRDefault="0012700F" w:rsidP="009073CE">
      <w:pPr>
        <w:spacing w:after="200" w:line="360" w:lineRule="auto"/>
        <w:ind w:firstLine="709"/>
        <w:contextualSpacing/>
        <w:jc w:val="center"/>
        <w:rPr>
          <w:rFonts w:eastAsia="Calibri"/>
          <w:sz w:val="32"/>
          <w:szCs w:val="32"/>
          <w:lang w:val="uk-UA" w:eastAsia="en-US"/>
        </w:rPr>
      </w:pPr>
    </w:p>
    <w:p w14:paraId="12389241" w14:textId="77777777" w:rsidR="0012700F" w:rsidRDefault="0012700F" w:rsidP="009073CE">
      <w:pPr>
        <w:spacing w:after="200" w:line="360" w:lineRule="auto"/>
        <w:ind w:firstLine="709"/>
        <w:contextualSpacing/>
        <w:jc w:val="center"/>
        <w:rPr>
          <w:rFonts w:eastAsia="Calibri"/>
          <w:sz w:val="32"/>
          <w:szCs w:val="32"/>
          <w:lang w:val="uk-UA" w:eastAsia="en-US"/>
        </w:rPr>
      </w:pPr>
    </w:p>
    <w:p w14:paraId="68C73238" w14:textId="796AD349" w:rsidR="00371C99" w:rsidRPr="0012700F" w:rsidRDefault="0012700F" w:rsidP="009073CE">
      <w:pPr>
        <w:spacing w:after="200" w:line="360" w:lineRule="auto"/>
        <w:ind w:firstLine="709"/>
        <w:contextualSpacing/>
        <w:jc w:val="center"/>
        <w:rPr>
          <w:rFonts w:eastAsia="Calibri"/>
          <w:sz w:val="32"/>
          <w:szCs w:val="32"/>
          <w:lang w:val="uk-UA" w:eastAsia="en-US"/>
        </w:rPr>
      </w:pPr>
      <w:r w:rsidRPr="0012700F">
        <w:rPr>
          <w:rFonts w:eastAsia="Calibri"/>
          <w:sz w:val="32"/>
          <w:szCs w:val="32"/>
          <w:lang w:val="uk-UA" w:eastAsia="en-US"/>
        </w:rPr>
        <w:t>ДОДАТКИ</w:t>
      </w:r>
    </w:p>
    <w:p w14:paraId="5EC4DE5D" w14:textId="77777777" w:rsidR="002609A3" w:rsidRPr="00F9711C" w:rsidRDefault="002609A3" w:rsidP="009073CE">
      <w:pPr>
        <w:spacing w:after="200" w:line="360" w:lineRule="auto"/>
        <w:ind w:firstLine="709"/>
        <w:contextualSpacing/>
        <w:jc w:val="center"/>
        <w:rPr>
          <w:rFonts w:eastAsia="Calibri"/>
          <w:color w:val="FF0000"/>
          <w:sz w:val="28"/>
          <w:szCs w:val="28"/>
          <w:lang w:val="uk-UA" w:eastAsia="en-US"/>
        </w:rPr>
      </w:pPr>
    </w:p>
    <w:bookmarkEnd w:id="28"/>
    <w:bookmarkEnd w:id="31"/>
    <w:p w14:paraId="50CF178E" w14:textId="1F4F8F79" w:rsidR="002609A3" w:rsidRDefault="002609A3" w:rsidP="009073CE">
      <w:pPr>
        <w:spacing w:after="200" w:line="360" w:lineRule="auto"/>
        <w:ind w:firstLine="709"/>
        <w:contextualSpacing/>
        <w:jc w:val="center"/>
        <w:rPr>
          <w:rFonts w:eastAsia="Calibri"/>
          <w:color w:val="FF0000"/>
          <w:sz w:val="28"/>
          <w:szCs w:val="28"/>
          <w:lang w:val="uk-UA" w:eastAsia="en-US"/>
        </w:rPr>
      </w:pPr>
    </w:p>
    <w:p w14:paraId="4A3FCFDA" w14:textId="0D15AF32" w:rsidR="0012700F" w:rsidRDefault="0012700F" w:rsidP="009073CE">
      <w:pPr>
        <w:spacing w:after="200" w:line="360" w:lineRule="auto"/>
        <w:ind w:firstLine="709"/>
        <w:contextualSpacing/>
        <w:jc w:val="center"/>
        <w:rPr>
          <w:rFonts w:eastAsia="Calibri"/>
          <w:color w:val="FF0000"/>
          <w:sz w:val="28"/>
          <w:szCs w:val="28"/>
          <w:lang w:val="uk-UA" w:eastAsia="en-US"/>
        </w:rPr>
      </w:pPr>
    </w:p>
    <w:p w14:paraId="13EED234" w14:textId="4C02E1D7" w:rsidR="0012700F" w:rsidRDefault="0012700F" w:rsidP="009073CE">
      <w:pPr>
        <w:spacing w:after="200" w:line="360" w:lineRule="auto"/>
        <w:ind w:firstLine="709"/>
        <w:contextualSpacing/>
        <w:jc w:val="center"/>
        <w:rPr>
          <w:rFonts w:eastAsia="Calibri"/>
          <w:color w:val="FF0000"/>
          <w:sz w:val="28"/>
          <w:szCs w:val="28"/>
          <w:lang w:val="uk-UA" w:eastAsia="en-US"/>
        </w:rPr>
      </w:pPr>
    </w:p>
    <w:p w14:paraId="259EE3DA" w14:textId="5B97E781" w:rsidR="0012700F" w:rsidRDefault="0012700F" w:rsidP="009073CE">
      <w:pPr>
        <w:spacing w:after="200" w:line="360" w:lineRule="auto"/>
        <w:ind w:firstLine="709"/>
        <w:contextualSpacing/>
        <w:jc w:val="center"/>
        <w:rPr>
          <w:rFonts w:eastAsia="Calibri"/>
          <w:color w:val="FF0000"/>
          <w:sz w:val="28"/>
          <w:szCs w:val="28"/>
          <w:lang w:val="uk-UA" w:eastAsia="en-US"/>
        </w:rPr>
      </w:pPr>
    </w:p>
    <w:p w14:paraId="6D991A60" w14:textId="2595BEE7" w:rsidR="0012700F" w:rsidRDefault="0012700F" w:rsidP="009073CE">
      <w:pPr>
        <w:spacing w:after="200" w:line="360" w:lineRule="auto"/>
        <w:ind w:firstLine="709"/>
        <w:contextualSpacing/>
        <w:jc w:val="center"/>
        <w:rPr>
          <w:rFonts w:eastAsia="Calibri"/>
          <w:color w:val="FF0000"/>
          <w:sz w:val="28"/>
          <w:szCs w:val="28"/>
          <w:lang w:val="uk-UA" w:eastAsia="en-US"/>
        </w:rPr>
      </w:pPr>
    </w:p>
    <w:p w14:paraId="7CC9584A" w14:textId="534D0DCF" w:rsidR="0012700F" w:rsidRDefault="0012700F" w:rsidP="009073CE">
      <w:pPr>
        <w:spacing w:after="200" w:line="360" w:lineRule="auto"/>
        <w:ind w:firstLine="709"/>
        <w:contextualSpacing/>
        <w:jc w:val="center"/>
        <w:rPr>
          <w:rFonts w:eastAsia="Calibri"/>
          <w:color w:val="FF0000"/>
          <w:sz w:val="28"/>
          <w:szCs w:val="28"/>
          <w:lang w:val="uk-UA" w:eastAsia="en-US"/>
        </w:rPr>
      </w:pPr>
    </w:p>
    <w:p w14:paraId="4E17B303" w14:textId="7E3B5ABE" w:rsidR="0012700F" w:rsidRDefault="0012700F" w:rsidP="009073CE">
      <w:pPr>
        <w:spacing w:after="200" w:line="360" w:lineRule="auto"/>
        <w:ind w:firstLine="709"/>
        <w:contextualSpacing/>
        <w:jc w:val="center"/>
        <w:rPr>
          <w:rFonts w:eastAsia="Calibri"/>
          <w:color w:val="FF0000"/>
          <w:sz w:val="28"/>
          <w:szCs w:val="28"/>
          <w:lang w:val="uk-UA" w:eastAsia="en-US"/>
        </w:rPr>
      </w:pPr>
    </w:p>
    <w:p w14:paraId="4615375D" w14:textId="36F9CCDE" w:rsidR="0012700F" w:rsidRDefault="0012700F" w:rsidP="009073CE">
      <w:pPr>
        <w:spacing w:after="200" w:line="360" w:lineRule="auto"/>
        <w:ind w:firstLine="709"/>
        <w:contextualSpacing/>
        <w:jc w:val="center"/>
        <w:rPr>
          <w:rFonts w:eastAsia="Calibri"/>
          <w:color w:val="FF0000"/>
          <w:sz w:val="28"/>
          <w:szCs w:val="28"/>
          <w:lang w:val="uk-UA" w:eastAsia="en-US"/>
        </w:rPr>
      </w:pPr>
    </w:p>
    <w:p w14:paraId="28353193" w14:textId="1BBB8E79" w:rsidR="0012700F" w:rsidRDefault="0012700F" w:rsidP="009073CE">
      <w:pPr>
        <w:spacing w:after="200" w:line="360" w:lineRule="auto"/>
        <w:ind w:firstLine="709"/>
        <w:contextualSpacing/>
        <w:jc w:val="center"/>
        <w:rPr>
          <w:rFonts w:eastAsia="Calibri"/>
          <w:color w:val="FF0000"/>
          <w:sz w:val="28"/>
          <w:szCs w:val="28"/>
          <w:lang w:val="uk-UA" w:eastAsia="en-US"/>
        </w:rPr>
      </w:pPr>
    </w:p>
    <w:p w14:paraId="05558909" w14:textId="3D76BFEA" w:rsidR="0012700F" w:rsidRDefault="0012700F" w:rsidP="009073CE">
      <w:pPr>
        <w:spacing w:after="200" w:line="360" w:lineRule="auto"/>
        <w:ind w:firstLine="709"/>
        <w:contextualSpacing/>
        <w:jc w:val="center"/>
        <w:rPr>
          <w:rFonts w:eastAsia="Calibri"/>
          <w:color w:val="FF0000"/>
          <w:sz w:val="28"/>
          <w:szCs w:val="28"/>
          <w:lang w:val="uk-UA" w:eastAsia="en-US"/>
        </w:rPr>
      </w:pPr>
    </w:p>
    <w:p w14:paraId="0FAD3CD7" w14:textId="0403CCDD" w:rsidR="0012700F" w:rsidRDefault="0012700F" w:rsidP="009073CE">
      <w:pPr>
        <w:spacing w:after="200" w:line="360" w:lineRule="auto"/>
        <w:ind w:firstLine="709"/>
        <w:contextualSpacing/>
        <w:jc w:val="center"/>
        <w:rPr>
          <w:rFonts w:eastAsia="Calibri"/>
          <w:color w:val="FF0000"/>
          <w:sz w:val="28"/>
          <w:szCs w:val="28"/>
          <w:lang w:val="uk-UA" w:eastAsia="en-US"/>
        </w:rPr>
      </w:pPr>
    </w:p>
    <w:p w14:paraId="20D6FC13" w14:textId="72912ACF" w:rsidR="0012700F" w:rsidRDefault="0012700F" w:rsidP="009073CE">
      <w:pPr>
        <w:spacing w:after="200" w:line="360" w:lineRule="auto"/>
        <w:ind w:firstLine="709"/>
        <w:contextualSpacing/>
        <w:jc w:val="center"/>
        <w:rPr>
          <w:rFonts w:eastAsia="Calibri"/>
          <w:color w:val="FF0000"/>
          <w:sz w:val="28"/>
          <w:szCs w:val="28"/>
          <w:lang w:val="uk-UA" w:eastAsia="en-US"/>
        </w:rPr>
      </w:pPr>
    </w:p>
    <w:p w14:paraId="46243319" w14:textId="75C90F22" w:rsidR="0012700F" w:rsidRDefault="0012700F" w:rsidP="009073CE">
      <w:pPr>
        <w:spacing w:after="200" w:line="360" w:lineRule="auto"/>
        <w:ind w:firstLine="709"/>
        <w:contextualSpacing/>
        <w:jc w:val="center"/>
        <w:rPr>
          <w:rFonts w:eastAsia="Calibri"/>
          <w:color w:val="FF0000"/>
          <w:sz w:val="28"/>
          <w:szCs w:val="28"/>
          <w:lang w:val="uk-UA" w:eastAsia="en-US"/>
        </w:rPr>
      </w:pPr>
    </w:p>
    <w:p w14:paraId="3D568F60" w14:textId="3CC731D0" w:rsidR="0012700F" w:rsidRDefault="0012700F" w:rsidP="009073CE">
      <w:pPr>
        <w:spacing w:after="200" w:line="360" w:lineRule="auto"/>
        <w:ind w:firstLine="709"/>
        <w:contextualSpacing/>
        <w:jc w:val="center"/>
        <w:rPr>
          <w:rFonts w:eastAsia="Calibri"/>
          <w:color w:val="FF0000"/>
          <w:sz w:val="28"/>
          <w:szCs w:val="28"/>
          <w:lang w:val="uk-UA" w:eastAsia="en-US"/>
        </w:rPr>
      </w:pPr>
    </w:p>
    <w:p w14:paraId="40CECD88" w14:textId="7BDDAFFD" w:rsidR="0012700F" w:rsidRDefault="004A0A37" w:rsidP="009073CE">
      <w:pPr>
        <w:spacing w:after="200" w:line="360" w:lineRule="auto"/>
        <w:ind w:firstLine="709"/>
        <w:contextualSpacing/>
        <w:jc w:val="center"/>
        <w:rPr>
          <w:rFonts w:eastAsia="Calibri"/>
          <w:sz w:val="28"/>
          <w:szCs w:val="28"/>
          <w:lang w:val="uk-UA" w:eastAsia="en-US"/>
        </w:rPr>
      </w:pPr>
      <w:r>
        <w:rPr>
          <w:rFonts w:eastAsia="Calibri"/>
          <w:color w:val="FF0000"/>
          <w:sz w:val="28"/>
          <w:szCs w:val="28"/>
          <w:lang w:val="uk-UA" w:eastAsia="en-US"/>
        </w:rPr>
        <w:lastRenderedPageBreak/>
        <w:t xml:space="preserve">                                                                                                        </w:t>
      </w:r>
      <w:bookmarkStart w:id="63" w:name="_Hlk120738209"/>
      <w:r>
        <w:rPr>
          <w:rFonts w:eastAsia="Calibri"/>
          <w:sz w:val="28"/>
          <w:szCs w:val="28"/>
          <w:lang w:val="uk-UA" w:eastAsia="en-US"/>
        </w:rPr>
        <w:t>Додаток А</w:t>
      </w:r>
    </w:p>
    <w:bookmarkEnd w:id="63"/>
    <w:p w14:paraId="02B58608" w14:textId="08E3A3F9" w:rsidR="004A0A37" w:rsidRDefault="004A0A37" w:rsidP="009073CE">
      <w:pPr>
        <w:spacing w:after="200" w:line="360" w:lineRule="auto"/>
        <w:ind w:firstLine="709"/>
        <w:contextualSpacing/>
        <w:jc w:val="center"/>
        <w:rPr>
          <w:rFonts w:eastAsia="Calibri"/>
          <w:sz w:val="28"/>
          <w:szCs w:val="28"/>
          <w:lang w:val="uk-UA" w:eastAsia="en-US"/>
        </w:rPr>
      </w:pPr>
    </w:p>
    <w:p w14:paraId="20162A61" w14:textId="77777777" w:rsidR="004A0A37" w:rsidRPr="004A0A37" w:rsidRDefault="004A0A37" w:rsidP="009073CE">
      <w:pPr>
        <w:spacing w:after="200" w:line="360" w:lineRule="auto"/>
        <w:ind w:firstLine="709"/>
        <w:contextualSpacing/>
        <w:jc w:val="center"/>
        <w:rPr>
          <w:rFonts w:eastAsia="Calibri"/>
          <w:sz w:val="28"/>
          <w:szCs w:val="28"/>
          <w:lang w:val="uk-UA" w:eastAsia="en-US"/>
        </w:rPr>
      </w:pPr>
    </w:p>
    <w:p w14:paraId="105FE20F" w14:textId="77777777" w:rsidR="004A0A37" w:rsidRPr="004A0A37" w:rsidRDefault="004A0A37" w:rsidP="004A0A37">
      <w:pPr>
        <w:spacing w:line="360" w:lineRule="auto"/>
        <w:jc w:val="both"/>
        <w:rPr>
          <w:rFonts w:eastAsia="Calibri"/>
          <w:sz w:val="28"/>
          <w:szCs w:val="28"/>
          <w:lang w:val="uk-UA" w:eastAsia="en-US"/>
        </w:rPr>
      </w:pPr>
      <w:bookmarkStart w:id="64" w:name="_Hlk61199212"/>
      <w:r w:rsidRPr="004A0A37">
        <w:rPr>
          <w:rFonts w:eastAsia="Calibri"/>
          <w:noProof/>
          <w:sz w:val="28"/>
          <w:szCs w:val="28"/>
          <w:lang w:val="ru-RU"/>
        </w:rPr>
        <w:drawing>
          <wp:inline distT="0" distB="0" distL="0" distR="0" wp14:anchorId="56C123FC" wp14:editId="00730E16">
            <wp:extent cx="5855335" cy="4922520"/>
            <wp:effectExtent l="0" t="0" r="0" b="0"/>
            <wp:docPr id="6"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cstate="print"/>
                    <a:srcRect/>
                    <a:stretch>
                      <a:fillRect/>
                    </a:stretch>
                  </pic:blipFill>
                  <pic:spPr bwMode="auto">
                    <a:xfrm>
                      <a:off x="0" y="0"/>
                      <a:ext cx="5858654" cy="4925310"/>
                    </a:xfrm>
                    <a:prstGeom prst="rect">
                      <a:avLst/>
                    </a:prstGeom>
                    <a:noFill/>
                    <a:ln w="9525">
                      <a:noFill/>
                      <a:miter lim="800000"/>
                      <a:headEnd/>
                      <a:tailEnd/>
                    </a:ln>
                  </pic:spPr>
                </pic:pic>
              </a:graphicData>
            </a:graphic>
          </wp:inline>
        </w:drawing>
      </w:r>
    </w:p>
    <w:p w14:paraId="49701F35" w14:textId="77777777" w:rsidR="004A0A37" w:rsidRPr="004A0A37" w:rsidRDefault="004A0A37" w:rsidP="004A0A37">
      <w:pPr>
        <w:spacing w:line="360" w:lineRule="auto"/>
        <w:ind w:firstLine="709"/>
        <w:jc w:val="both"/>
        <w:rPr>
          <w:rFonts w:eastAsia="Calibri"/>
          <w:sz w:val="28"/>
          <w:szCs w:val="28"/>
          <w:lang w:val="uk-UA" w:eastAsia="en-US"/>
        </w:rPr>
      </w:pPr>
    </w:p>
    <w:p w14:paraId="0F93B5D4" w14:textId="77777777" w:rsidR="004A0A37" w:rsidRDefault="004A0A37" w:rsidP="004A0A37">
      <w:pPr>
        <w:spacing w:line="360" w:lineRule="auto"/>
        <w:ind w:firstLine="709"/>
        <w:jc w:val="both"/>
        <w:rPr>
          <w:rFonts w:eastAsia="Calibri"/>
          <w:sz w:val="28"/>
          <w:szCs w:val="28"/>
          <w:lang w:val="uk-UA" w:eastAsia="en-US"/>
        </w:rPr>
      </w:pPr>
    </w:p>
    <w:p w14:paraId="6D6A1DB7" w14:textId="4CCD67AE" w:rsidR="004A0A37" w:rsidRPr="004A0A37" w:rsidRDefault="004A0A37" w:rsidP="004A0A37">
      <w:pPr>
        <w:spacing w:line="360" w:lineRule="auto"/>
        <w:ind w:firstLine="709"/>
        <w:jc w:val="both"/>
        <w:rPr>
          <w:rFonts w:eastAsia="Calibri"/>
          <w:sz w:val="28"/>
          <w:szCs w:val="28"/>
          <w:lang w:val="uk-UA" w:eastAsia="en-US"/>
        </w:rPr>
      </w:pPr>
      <w:r w:rsidRPr="004A0A37">
        <w:rPr>
          <w:rFonts w:eastAsia="Calibri"/>
          <w:sz w:val="28"/>
          <w:szCs w:val="28"/>
          <w:lang w:val="uk-UA" w:eastAsia="en-US"/>
        </w:rPr>
        <w:t>Рис. –</w:t>
      </w:r>
      <w:r w:rsidRPr="004A0A37">
        <w:rPr>
          <w:rFonts w:ascii="Calibri" w:eastAsia="Calibri" w:hAnsi="Calibri"/>
          <w:sz w:val="22"/>
          <w:szCs w:val="22"/>
          <w:lang w:val="uk-UA" w:eastAsia="en-US"/>
        </w:rPr>
        <w:t xml:space="preserve"> </w:t>
      </w:r>
      <w:r w:rsidRPr="004A0A37">
        <w:rPr>
          <w:rFonts w:eastAsia="Calibri"/>
          <w:sz w:val="28"/>
          <w:szCs w:val="28"/>
          <w:lang w:val="uk-UA" w:eastAsia="en-US"/>
        </w:rPr>
        <w:t xml:space="preserve"> Обсяг світової торгівлі товарами та зростання реального ВВП, 2011-2018 </w:t>
      </w:r>
    </w:p>
    <w:p w14:paraId="1B02D564" w14:textId="7445DBEB" w:rsidR="004A0A37" w:rsidRDefault="004A0A37" w:rsidP="004A0A37">
      <w:pPr>
        <w:spacing w:line="360" w:lineRule="auto"/>
        <w:ind w:firstLine="709"/>
        <w:jc w:val="both"/>
        <w:rPr>
          <w:rFonts w:eastAsia="Calibri"/>
          <w:lang w:val="uk-UA" w:eastAsia="en-US"/>
        </w:rPr>
      </w:pPr>
      <w:r w:rsidRPr="004A0A37">
        <w:rPr>
          <w:rFonts w:eastAsia="Calibri"/>
          <w:lang w:val="uk-UA" w:eastAsia="en-US"/>
        </w:rPr>
        <w:t>Джерело: Секретаріат WTO з торгівлі, консенсусні оцінки ВВП [12]</w:t>
      </w:r>
    </w:p>
    <w:p w14:paraId="3712C90C" w14:textId="632954E2" w:rsidR="004A0A37" w:rsidRDefault="004A0A37" w:rsidP="004A0A37">
      <w:pPr>
        <w:spacing w:line="360" w:lineRule="auto"/>
        <w:ind w:firstLine="709"/>
        <w:jc w:val="both"/>
        <w:rPr>
          <w:rFonts w:eastAsia="Calibri"/>
          <w:lang w:val="uk-UA" w:eastAsia="en-US"/>
        </w:rPr>
      </w:pPr>
    </w:p>
    <w:p w14:paraId="43AA5F02" w14:textId="627A4E46" w:rsidR="004A0A37" w:rsidRDefault="004A0A37" w:rsidP="004A0A37">
      <w:pPr>
        <w:spacing w:line="360" w:lineRule="auto"/>
        <w:ind w:firstLine="709"/>
        <w:jc w:val="both"/>
        <w:rPr>
          <w:rFonts w:eastAsia="Calibri"/>
          <w:lang w:val="uk-UA" w:eastAsia="en-US"/>
        </w:rPr>
      </w:pPr>
    </w:p>
    <w:p w14:paraId="0919CE04" w14:textId="402F6E8F" w:rsidR="004A0A37" w:rsidRDefault="004A0A37" w:rsidP="004A0A37">
      <w:pPr>
        <w:spacing w:line="360" w:lineRule="auto"/>
        <w:ind w:firstLine="709"/>
        <w:jc w:val="both"/>
        <w:rPr>
          <w:rFonts w:eastAsia="Calibri"/>
          <w:lang w:val="uk-UA" w:eastAsia="en-US"/>
        </w:rPr>
      </w:pPr>
    </w:p>
    <w:p w14:paraId="76B12B47" w14:textId="56C8BE55" w:rsidR="004A0A37" w:rsidRDefault="004A0A37" w:rsidP="004A0A37">
      <w:pPr>
        <w:spacing w:line="360" w:lineRule="auto"/>
        <w:ind w:firstLine="709"/>
        <w:jc w:val="both"/>
        <w:rPr>
          <w:rFonts w:eastAsia="Calibri"/>
          <w:lang w:val="uk-UA" w:eastAsia="en-US"/>
        </w:rPr>
      </w:pPr>
    </w:p>
    <w:p w14:paraId="6E3AA45C" w14:textId="63D1FFE0" w:rsidR="004A0A37" w:rsidRDefault="004A0A37" w:rsidP="004A0A37">
      <w:pPr>
        <w:spacing w:line="360" w:lineRule="auto"/>
        <w:ind w:firstLine="709"/>
        <w:jc w:val="both"/>
        <w:rPr>
          <w:rFonts w:eastAsia="Calibri"/>
          <w:lang w:val="uk-UA" w:eastAsia="en-US"/>
        </w:rPr>
      </w:pPr>
    </w:p>
    <w:p w14:paraId="0A52188F" w14:textId="375AB6A8" w:rsidR="004A0A37" w:rsidRDefault="004A0A37" w:rsidP="004A0A37">
      <w:pPr>
        <w:spacing w:line="360" w:lineRule="auto"/>
        <w:ind w:firstLine="709"/>
        <w:jc w:val="both"/>
        <w:rPr>
          <w:rFonts w:eastAsia="Calibri"/>
          <w:lang w:val="uk-UA" w:eastAsia="en-US"/>
        </w:rPr>
      </w:pPr>
    </w:p>
    <w:p w14:paraId="2E1E2386" w14:textId="6601884E" w:rsidR="004A0A37" w:rsidRDefault="004A0A37" w:rsidP="004A0A37">
      <w:pPr>
        <w:spacing w:line="360" w:lineRule="auto"/>
        <w:ind w:firstLine="709"/>
        <w:jc w:val="both"/>
        <w:rPr>
          <w:rFonts w:eastAsia="Calibri"/>
          <w:lang w:val="uk-UA" w:eastAsia="en-US"/>
        </w:rPr>
      </w:pPr>
    </w:p>
    <w:p w14:paraId="6C738AA2" w14:textId="40145B6E" w:rsidR="004A0A37" w:rsidRDefault="004A0A37" w:rsidP="004A0A37">
      <w:pPr>
        <w:spacing w:after="200" w:line="360" w:lineRule="auto"/>
        <w:ind w:firstLine="709"/>
        <w:contextualSpacing/>
        <w:jc w:val="center"/>
        <w:rPr>
          <w:rFonts w:eastAsia="Calibri"/>
          <w:sz w:val="28"/>
          <w:szCs w:val="28"/>
          <w:lang w:val="uk-UA" w:eastAsia="en-US"/>
        </w:rPr>
      </w:pPr>
      <w:r>
        <w:rPr>
          <w:rFonts w:eastAsia="Calibri"/>
          <w:sz w:val="28"/>
          <w:szCs w:val="28"/>
          <w:lang w:val="uk-UA" w:eastAsia="en-US"/>
        </w:rPr>
        <w:lastRenderedPageBreak/>
        <w:t xml:space="preserve">                                                                                                       Додаток Б</w:t>
      </w:r>
    </w:p>
    <w:p w14:paraId="63D6FD1D" w14:textId="4F2FDC15" w:rsidR="004A0A37" w:rsidRDefault="004A0A37" w:rsidP="004A0A37">
      <w:pPr>
        <w:spacing w:line="360" w:lineRule="auto"/>
        <w:ind w:firstLine="709"/>
        <w:jc w:val="both"/>
        <w:rPr>
          <w:rFonts w:eastAsia="Calibri"/>
          <w:lang w:val="uk-UA" w:eastAsia="en-US"/>
        </w:rPr>
      </w:pPr>
    </w:p>
    <w:p w14:paraId="7A1AF44E" w14:textId="79BE8CF1" w:rsidR="004A0A37" w:rsidRDefault="004A0A37" w:rsidP="004A0A37">
      <w:pPr>
        <w:spacing w:line="360" w:lineRule="auto"/>
        <w:ind w:firstLine="709"/>
        <w:jc w:val="both"/>
        <w:rPr>
          <w:rFonts w:eastAsia="Calibri"/>
          <w:lang w:val="uk-UA" w:eastAsia="en-US"/>
        </w:rPr>
      </w:pPr>
    </w:p>
    <w:p w14:paraId="1E31F928" w14:textId="77777777" w:rsidR="004A0A37" w:rsidRPr="004A0A37" w:rsidRDefault="004A0A37" w:rsidP="004A0A37">
      <w:pPr>
        <w:spacing w:line="360" w:lineRule="auto"/>
        <w:ind w:firstLine="709"/>
        <w:jc w:val="both"/>
        <w:rPr>
          <w:rFonts w:eastAsia="Calibri"/>
          <w:lang w:val="uk-UA" w:eastAsia="en-US"/>
        </w:rPr>
      </w:pPr>
    </w:p>
    <w:bookmarkEnd w:id="64"/>
    <w:p w14:paraId="7EA7AE35" w14:textId="77777777" w:rsidR="004A0A37" w:rsidRPr="004A0A37" w:rsidRDefault="004A0A37" w:rsidP="004A0A37">
      <w:pPr>
        <w:spacing w:line="360" w:lineRule="auto"/>
        <w:jc w:val="both"/>
        <w:rPr>
          <w:rFonts w:eastAsia="Calibri"/>
          <w:sz w:val="28"/>
          <w:szCs w:val="28"/>
          <w:lang w:val="uk-UA" w:eastAsia="en-US"/>
        </w:rPr>
      </w:pPr>
      <w:r w:rsidRPr="004A0A37">
        <w:rPr>
          <w:rFonts w:eastAsia="Calibri"/>
          <w:noProof/>
          <w:sz w:val="28"/>
          <w:szCs w:val="28"/>
          <w:lang w:val="ru-RU"/>
        </w:rPr>
        <w:drawing>
          <wp:inline distT="0" distB="0" distL="0" distR="0" wp14:anchorId="47165998" wp14:editId="11D19032">
            <wp:extent cx="5940031" cy="492252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cstate="print"/>
                    <a:srcRect/>
                    <a:stretch>
                      <a:fillRect/>
                    </a:stretch>
                  </pic:blipFill>
                  <pic:spPr bwMode="auto">
                    <a:xfrm>
                      <a:off x="0" y="0"/>
                      <a:ext cx="5951270" cy="4931834"/>
                    </a:xfrm>
                    <a:prstGeom prst="rect">
                      <a:avLst/>
                    </a:prstGeom>
                    <a:noFill/>
                    <a:ln w="9525">
                      <a:noFill/>
                      <a:miter lim="800000"/>
                      <a:headEnd/>
                      <a:tailEnd/>
                    </a:ln>
                  </pic:spPr>
                </pic:pic>
              </a:graphicData>
            </a:graphic>
          </wp:inline>
        </w:drawing>
      </w:r>
    </w:p>
    <w:p w14:paraId="15E03F26" w14:textId="77777777" w:rsidR="004A0A37" w:rsidRDefault="004A0A37" w:rsidP="004A0A37">
      <w:pPr>
        <w:spacing w:line="360" w:lineRule="auto"/>
        <w:ind w:firstLine="709"/>
        <w:jc w:val="both"/>
        <w:rPr>
          <w:rFonts w:eastAsia="Calibri"/>
          <w:sz w:val="28"/>
          <w:szCs w:val="28"/>
          <w:lang w:val="uk-UA" w:eastAsia="en-US"/>
        </w:rPr>
      </w:pPr>
    </w:p>
    <w:p w14:paraId="6AB468AB" w14:textId="77777777" w:rsidR="004A0A37" w:rsidRDefault="004A0A37" w:rsidP="004A0A37">
      <w:pPr>
        <w:spacing w:line="360" w:lineRule="auto"/>
        <w:ind w:firstLine="709"/>
        <w:jc w:val="both"/>
        <w:rPr>
          <w:rFonts w:eastAsia="Calibri"/>
          <w:sz w:val="28"/>
          <w:szCs w:val="28"/>
          <w:lang w:val="uk-UA" w:eastAsia="en-US"/>
        </w:rPr>
      </w:pPr>
    </w:p>
    <w:p w14:paraId="4107AF96" w14:textId="77777777" w:rsidR="004A0A37" w:rsidRDefault="004A0A37" w:rsidP="004A0A37">
      <w:pPr>
        <w:spacing w:line="360" w:lineRule="auto"/>
        <w:ind w:firstLine="709"/>
        <w:jc w:val="both"/>
        <w:rPr>
          <w:rFonts w:eastAsia="Calibri"/>
          <w:sz w:val="28"/>
          <w:szCs w:val="28"/>
          <w:lang w:val="uk-UA" w:eastAsia="en-US"/>
        </w:rPr>
      </w:pPr>
    </w:p>
    <w:p w14:paraId="01D32D4E" w14:textId="4D62AB05" w:rsidR="004A0A37" w:rsidRPr="004A0A37" w:rsidRDefault="004A0A37" w:rsidP="004A0A37">
      <w:pPr>
        <w:spacing w:line="360" w:lineRule="auto"/>
        <w:ind w:firstLine="709"/>
        <w:jc w:val="both"/>
        <w:rPr>
          <w:rFonts w:eastAsia="Calibri"/>
          <w:sz w:val="28"/>
          <w:szCs w:val="28"/>
          <w:lang w:val="uk-UA" w:eastAsia="en-US"/>
        </w:rPr>
      </w:pPr>
      <w:r w:rsidRPr="004A0A37">
        <w:rPr>
          <w:rFonts w:eastAsia="Calibri"/>
          <w:sz w:val="28"/>
          <w:szCs w:val="28"/>
          <w:lang w:val="uk-UA" w:eastAsia="en-US"/>
        </w:rPr>
        <w:t>Рис. –</w:t>
      </w:r>
      <w:r w:rsidRPr="004A0A37">
        <w:rPr>
          <w:rFonts w:ascii="Calibri" w:eastAsia="Calibri" w:hAnsi="Calibri"/>
          <w:sz w:val="22"/>
          <w:szCs w:val="22"/>
          <w:lang w:val="uk-UA" w:eastAsia="en-US"/>
        </w:rPr>
        <w:t xml:space="preserve"> </w:t>
      </w:r>
      <w:r w:rsidRPr="004A0A37">
        <w:rPr>
          <w:rFonts w:eastAsia="Calibri"/>
          <w:sz w:val="28"/>
          <w:szCs w:val="28"/>
          <w:lang w:val="uk-UA" w:eastAsia="en-US"/>
        </w:rPr>
        <w:t>Обсяг світової торгівлі товарами, 2015 1 квартал – 2019 4 квартал</w:t>
      </w:r>
    </w:p>
    <w:p w14:paraId="1D7DBB2A" w14:textId="4E932589" w:rsidR="004A0A37" w:rsidRPr="004A0A37" w:rsidRDefault="004A0A37" w:rsidP="004A0A37">
      <w:pPr>
        <w:spacing w:line="360" w:lineRule="auto"/>
        <w:ind w:firstLine="709"/>
        <w:jc w:val="both"/>
        <w:rPr>
          <w:rFonts w:eastAsia="Calibri"/>
          <w:lang w:val="uk-UA" w:eastAsia="en-US"/>
        </w:rPr>
      </w:pPr>
      <w:r w:rsidRPr="004A0A37">
        <w:rPr>
          <w:rFonts w:eastAsia="Calibri"/>
          <w:lang w:val="uk-UA" w:eastAsia="en-US"/>
        </w:rPr>
        <w:t xml:space="preserve">Джерело: WTO та UNCTAD </w:t>
      </w:r>
    </w:p>
    <w:p w14:paraId="2B549161" w14:textId="73F0FDAC" w:rsidR="004A0A37" w:rsidRDefault="004A0A37" w:rsidP="004A0A37">
      <w:pPr>
        <w:spacing w:line="360" w:lineRule="auto"/>
        <w:ind w:firstLine="709"/>
        <w:jc w:val="both"/>
        <w:rPr>
          <w:rFonts w:eastAsia="Calibri"/>
          <w:sz w:val="28"/>
          <w:szCs w:val="28"/>
          <w:lang w:val="uk-UA" w:eastAsia="en-US"/>
        </w:rPr>
      </w:pPr>
      <w:bookmarkStart w:id="65" w:name="_Hlk61199317"/>
    </w:p>
    <w:p w14:paraId="7F4096CF" w14:textId="6BE66F9E" w:rsidR="004A0A37" w:rsidRDefault="004A0A37" w:rsidP="004A0A37">
      <w:pPr>
        <w:spacing w:line="360" w:lineRule="auto"/>
        <w:ind w:firstLine="709"/>
        <w:jc w:val="both"/>
        <w:rPr>
          <w:rFonts w:eastAsia="Calibri"/>
          <w:sz w:val="28"/>
          <w:szCs w:val="28"/>
          <w:lang w:val="uk-UA" w:eastAsia="en-US"/>
        </w:rPr>
      </w:pPr>
    </w:p>
    <w:p w14:paraId="0254FA50" w14:textId="5A78BE78" w:rsidR="004A0A37" w:rsidRDefault="004A0A37" w:rsidP="004A0A37">
      <w:pPr>
        <w:spacing w:line="360" w:lineRule="auto"/>
        <w:ind w:firstLine="709"/>
        <w:jc w:val="both"/>
        <w:rPr>
          <w:rFonts w:eastAsia="Calibri"/>
          <w:sz w:val="28"/>
          <w:szCs w:val="28"/>
          <w:lang w:val="uk-UA" w:eastAsia="en-US"/>
        </w:rPr>
      </w:pPr>
    </w:p>
    <w:p w14:paraId="652FDFED" w14:textId="78AE7B3C" w:rsidR="004A0A37" w:rsidRDefault="004A0A37" w:rsidP="004A0A37">
      <w:pPr>
        <w:spacing w:line="360" w:lineRule="auto"/>
        <w:ind w:firstLine="709"/>
        <w:jc w:val="both"/>
        <w:rPr>
          <w:rFonts w:eastAsia="Calibri"/>
          <w:sz w:val="28"/>
          <w:szCs w:val="28"/>
          <w:lang w:val="uk-UA" w:eastAsia="en-US"/>
        </w:rPr>
      </w:pPr>
    </w:p>
    <w:p w14:paraId="2BA84ED2" w14:textId="77777777" w:rsidR="004A0A37" w:rsidRDefault="004A0A37" w:rsidP="004A0A37">
      <w:pPr>
        <w:spacing w:after="200" w:line="360" w:lineRule="auto"/>
        <w:ind w:firstLine="709"/>
        <w:contextualSpacing/>
        <w:jc w:val="center"/>
        <w:rPr>
          <w:rFonts w:eastAsia="Calibri"/>
          <w:sz w:val="28"/>
          <w:szCs w:val="28"/>
          <w:lang w:val="uk-UA" w:eastAsia="en-US"/>
        </w:rPr>
      </w:pPr>
      <w:r>
        <w:rPr>
          <w:rFonts w:eastAsia="Calibri"/>
          <w:sz w:val="28"/>
          <w:szCs w:val="28"/>
          <w:lang w:val="uk-UA" w:eastAsia="en-US"/>
        </w:rPr>
        <w:t xml:space="preserve">                                                                                           </w:t>
      </w:r>
    </w:p>
    <w:p w14:paraId="1129591F" w14:textId="0B6DE038" w:rsidR="004A0A37" w:rsidRDefault="004A0A37" w:rsidP="004A0A37">
      <w:pPr>
        <w:spacing w:after="200" w:line="360" w:lineRule="auto"/>
        <w:ind w:firstLine="709"/>
        <w:contextualSpacing/>
        <w:jc w:val="center"/>
        <w:rPr>
          <w:rFonts w:eastAsia="Calibri"/>
          <w:sz w:val="28"/>
          <w:szCs w:val="28"/>
          <w:lang w:val="uk-UA" w:eastAsia="en-US"/>
        </w:rPr>
      </w:pPr>
      <w:r>
        <w:rPr>
          <w:rFonts w:eastAsia="Calibri"/>
          <w:sz w:val="28"/>
          <w:szCs w:val="28"/>
          <w:lang w:val="uk-UA" w:eastAsia="en-US"/>
        </w:rPr>
        <w:lastRenderedPageBreak/>
        <w:t xml:space="preserve">                                                                                                      Додаток В</w:t>
      </w:r>
    </w:p>
    <w:p w14:paraId="58BA9B77" w14:textId="09EB0903" w:rsidR="004A0A37" w:rsidRDefault="004A0A37" w:rsidP="004A0A37">
      <w:pPr>
        <w:spacing w:line="360" w:lineRule="auto"/>
        <w:ind w:firstLine="709"/>
        <w:jc w:val="both"/>
        <w:rPr>
          <w:rFonts w:eastAsia="Calibri"/>
          <w:sz w:val="28"/>
          <w:szCs w:val="28"/>
          <w:lang w:val="uk-UA" w:eastAsia="en-US"/>
        </w:rPr>
      </w:pPr>
    </w:p>
    <w:p w14:paraId="18C57755" w14:textId="6A7FB70B" w:rsidR="004A0A37" w:rsidRDefault="004A0A37" w:rsidP="004A0A37">
      <w:pPr>
        <w:spacing w:line="360" w:lineRule="auto"/>
        <w:ind w:firstLine="709"/>
        <w:jc w:val="both"/>
        <w:rPr>
          <w:rFonts w:eastAsia="Calibri"/>
          <w:sz w:val="28"/>
          <w:szCs w:val="28"/>
          <w:lang w:val="uk-UA" w:eastAsia="en-US"/>
        </w:rPr>
      </w:pPr>
    </w:p>
    <w:p w14:paraId="409DFF8E" w14:textId="77777777" w:rsidR="004A0A37" w:rsidRPr="004A0A37" w:rsidRDefault="004A0A37" w:rsidP="004A0A37">
      <w:pPr>
        <w:spacing w:line="360" w:lineRule="auto"/>
        <w:ind w:firstLine="709"/>
        <w:jc w:val="both"/>
        <w:rPr>
          <w:rFonts w:eastAsia="Calibri"/>
          <w:sz w:val="28"/>
          <w:szCs w:val="28"/>
          <w:lang w:val="uk-UA" w:eastAsia="en-US"/>
        </w:rPr>
      </w:pPr>
    </w:p>
    <w:p w14:paraId="665A0DD4" w14:textId="77777777" w:rsidR="004A0A37" w:rsidRPr="004A0A37" w:rsidRDefault="004A0A37" w:rsidP="004A0A37">
      <w:pPr>
        <w:spacing w:line="360" w:lineRule="auto"/>
        <w:jc w:val="both"/>
        <w:rPr>
          <w:rFonts w:eastAsia="Calibri"/>
          <w:sz w:val="28"/>
          <w:szCs w:val="28"/>
          <w:lang w:val="uk-UA" w:eastAsia="en-US"/>
        </w:rPr>
      </w:pPr>
      <w:r w:rsidRPr="004A0A37">
        <w:rPr>
          <w:rFonts w:eastAsia="Calibri"/>
          <w:noProof/>
          <w:sz w:val="28"/>
          <w:szCs w:val="28"/>
          <w:lang w:val="ru-RU"/>
        </w:rPr>
        <w:drawing>
          <wp:inline distT="0" distB="0" distL="0" distR="0" wp14:anchorId="11FA3DF6" wp14:editId="7B733ED1">
            <wp:extent cx="5939155" cy="5013960"/>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cstate="print"/>
                    <a:srcRect/>
                    <a:stretch>
                      <a:fillRect/>
                    </a:stretch>
                  </pic:blipFill>
                  <pic:spPr bwMode="auto">
                    <a:xfrm>
                      <a:off x="0" y="0"/>
                      <a:ext cx="5962715" cy="5033850"/>
                    </a:xfrm>
                    <a:prstGeom prst="rect">
                      <a:avLst/>
                    </a:prstGeom>
                    <a:noFill/>
                    <a:ln w="9525">
                      <a:noFill/>
                      <a:miter lim="800000"/>
                      <a:headEnd/>
                      <a:tailEnd/>
                    </a:ln>
                  </pic:spPr>
                </pic:pic>
              </a:graphicData>
            </a:graphic>
          </wp:inline>
        </w:drawing>
      </w:r>
    </w:p>
    <w:p w14:paraId="27D164D2" w14:textId="77777777" w:rsidR="004A0A37" w:rsidRPr="004A0A37" w:rsidRDefault="004A0A37" w:rsidP="004A0A37">
      <w:pPr>
        <w:spacing w:line="360" w:lineRule="auto"/>
        <w:ind w:firstLine="709"/>
        <w:jc w:val="both"/>
        <w:rPr>
          <w:rFonts w:eastAsia="Calibri"/>
          <w:sz w:val="28"/>
          <w:szCs w:val="28"/>
          <w:lang w:val="uk-UA" w:eastAsia="en-US"/>
        </w:rPr>
      </w:pPr>
    </w:p>
    <w:p w14:paraId="271587DC" w14:textId="22EA57CC" w:rsidR="004A0A37" w:rsidRPr="004A0A37" w:rsidRDefault="004A0A37" w:rsidP="004A0A37">
      <w:pPr>
        <w:spacing w:line="360" w:lineRule="auto"/>
        <w:ind w:firstLine="709"/>
        <w:jc w:val="both"/>
        <w:rPr>
          <w:rFonts w:eastAsia="Calibri"/>
          <w:sz w:val="28"/>
          <w:szCs w:val="28"/>
          <w:lang w:val="uk-UA" w:eastAsia="en-US"/>
        </w:rPr>
      </w:pPr>
      <w:r w:rsidRPr="004A0A37">
        <w:rPr>
          <w:rFonts w:eastAsia="Calibri"/>
          <w:sz w:val="28"/>
          <w:szCs w:val="28"/>
          <w:lang w:val="uk-UA" w:eastAsia="en-US"/>
        </w:rPr>
        <w:t>Рис. –</w:t>
      </w:r>
      <w:r w:rsidRPr="004A0A37">
        <w:rPr>
          <w:rFonts w:ascii="Calibri" w:eastAsia="Calibri" w:hAnsi="Calibri"/>
          <w:sz w:val="22"/>
          <w:szCs w:val="22"/>
          <w:lang w:val="uk-UA" w:eastAsia="en-US"/>
        </w:rPr>
        <w:t xml:space="preserve"> </w:t>
      </w:r>
      <w:r w:rsidRPr="004A0A37">
        <w:rPr>
          <w:rFonts w:eastAsia="Calibri"/>
          <w:sz w:val="28"/>
          <w:szCs w:val="28"/>
          <w:lang w:val="uk-UA" w:eastAsia="en-US"/>
        </w:rPr>
        <w:t>Експорт та імпорт товарів за регіонами, 2015 1 квартал - 2019 4 квартал</w:t>
      </w:r>
    </w:p>
    <w:p w14:paraId="0009C5E9" w14:textId="39A113B7" w:rsidR="004A0A37" w:rsidRPr="004A0A37" w:rsidRDefault="004A0A37" w:rsidP="004A0A37">
      <w:pPr>
        <w:spacing w:line="360" w:lineRule="auto"/>
        <w:ind w:firstLine="709"/>
        <w:jc w:val="both"/>
        <w:rPr>
          <w:rFonts w:eastAsia="Calibri"/>
          <w:lang w:val="uk-UA" w:eastAsia="en-US"/>
        </w:rPr>
      </w:pPr>
      <w:r w:rsidRPr="004A0A37">
        <w:rPr>
          <w:rFonts w:eastAsia="Calibri"/>
          <w:lang w:val="uk-UA" w:eastAsia="en-US"/>
        </w:rPr>
        <w:t xml:space="preserve">Джерело: WTO та UNCTAD </w:t>
      </w:r>
    </w:p>
    <w:bookmarkEnd w:id="65"/>
    <w:p w14:paraId="79117CAF" w14:textId="4616BDE7" w:rsidR="004A0A37" w:rsidRDefault="004A0A37" w:rsidP="004A0A37">
      <w:pPr>
        <w:tabs>
          <w:tab w:val="left" w:pos="1152"/>
        </w:tabs>
        <w:rPr>
          <w:rFonts w:eastAsia="Calibri"/>
          <w:sz w:val="28"/>
          <w:szCs w:val="28"/>
          <w:lang w:val="uk-UA" w:eastAsia="en-US"/>
        </w:rPr>
      </w:pPr>
    </w:p>
    <w:p w14:paraId="71801344" w14:textId="59701B6D" w:rsidR="004A0A37" w:rsidRDefault="004A0A37" w:rsidP="004A0A37">
      <w:pPr>
        <w:tabs>
          <w:tab w:val="left" w:pos="1152"/>
        </w:tabs>
        <w:rPr>
          <w:rFonts w:eastAsia="Calibri"/>
          <w:sz w:val="28"/>
          <w:szCs w:val="28"/>
          <w:lang w:val="uk-UA" w:eastAsia="en-US"/>
        </w:rPr>
      </w:pPr>
    </w:p>
    <w:p w14:paraId="3CD90B06" w14:textId="6D88CAA1" w:rsidR="004A0A37" w:rsidRDefault="004A0A37" w:rsidP="004A0A37">
      <w:pPr>
        <w:tabs>
          <w:tab w:val="left" w:pos="1152"/>
        </w:tabs>
        <w:rPr>
          <w:rFonts w:eastAsia="Calibri"/>
          <w:sz w:val="28"/>
          <w:szCs w:val="28"/>
          <w:lang w:val="uk-UA" w:eastAsia="en-US"/>
        </w:rPr>
      </w:pPr>
    </w:p>
    <w:p w14:paraId="33D28072" w14:textId="2D9655EE" w:rsidR="004A0A37" w:rsidRDefault="004A0A37" w:rsidP="004A0A37">
      <w:pPr>
        <w:tabs>
          <w:tab w:val="left" w:pos="1152"/>
        </w:tabs>
        <w:rPr>
          <w:rFonts w:eastAsia="Calibri"/>
          <w:sz w:val="28"/>
          <w:szCs w:val="28"/>
          <w:lang w:val="uk-UA" w:eastAsia="en-US"/>
        </w:rPr>
      </w:pPr>
    </w:p>
    <w:p w14:paraId="7B6B4DFE" w14:textId="5E9C14DD" w:rsidR="004A0A37" w:rsidRDefault="004A0A37" w:rsidP="004A0A37">
      <w:pPr>
        <w:tabs>
          <w:tab w:val="left" w:pos="1152"/>
        </w:tabs>
        <w:rPr>
          <w:rFonts w:eastAsia="Calibri"/>
          <w:sz w:val="28"/>
          <w:szCs w:val="28"/>
          <w:lang w:val="uk-UA" w:eastAsia="en-US"/>
        </w:rPr>
      </w:pPr>
    </w:p>
    <w:p w14:paraId="24D94B69" w14:textId="3F2ECEEA" w:rsidR="004A0A37" w:rsidRDefault="004A0A37" w:rsidP="004A0A37">
      <w:pPr>
        <w:tabs>
          <w:tab w:val="left" w:pos="1152"/>
        </w:tabs>
        <w:rPr>
          <w:rFonts w:eastAsia="Calibri"/>
          <w:sz w:val="28"/>
          <w:szCs w:val="28"/>
          <w:lang w:val="uk-UA" w:eastAsia="en-US"/>
        </w:rPr>
      </w:pPr>
    </w:p>
    <w:p w14:paraId="01C4C3B3" w14:textId="74945196" w:rsidR="004A0A37" w:rsidRDefault="004A0A37" w:rsidP="004A0A37">
      <w:pPr>
        <w:tabs>
          <w:tab w:val="left" w:pos="1152"/>
        </w:tabs>
        <w:rPr>
          <w:rFonts w:eastAsia="Calibri"/>
          <w:sz w:val="28"/>
          <w:szCs w:val="28"/>
          <w:lang w:val="uk-UA" w:eastAsia="en-US"/>
        </w:rPr>
      </w:pPr>
    </w:p>
    <w:p w14:paraId="790AE419" w14:textId="31DD868C" w:rsidR="004A0A37" w:rsidRDefault="004A0A37" w:rsidP="004A0A37">
      <w:pPr>
        <w:tabs>
          <w:tab w:val="left" w:pos="1152"/>
        </w:tabs>
        <w:rPr>
          <w:rFonts w:eastAsia="Calibri"/>
          <w:sz w:val="28"/>
          <w:szCs w:val="28"/>
          <w:lang w:val="uk-UA" w:eastAsia="en-US"/>
        </w:rPr>
      </w:pPr>
    </w:p>
    <w:p w14:paraId="1A7F7F41" w14:textId="2841A4A6" w:rsidR="004A0A37" w:rsidRDefault="004A0A37" w:rsidP="004A0A37">
      <w:pPr>
        <w:tabs>
          <w:tab w:val="left" w:pos="1152"/>
        </w:tabs>
        <w:rPr>
          <w:rFonts w:eastAsia="Calibri"/>
          <w:sz w:val="28"/>
          <w:szCs w:val="28"/>
          <w:lang w:val="uk-UA" w:eastAsia="en-US"/>
        </w:rPr>
      </w:pPr>
    </w:p>
    <w:p w14:paraId="1E8B9F29" w14:textId="6F5C6DCB" w:rsidR="004A0A37" w:rsidRDefault="004A0A37" w:rsidP="004A0A37">
      <w:pPr>
        <w:spacing w:after="200" w:line="360" w:lineRule="auto"/>
        <w:ind w:firstLine="709"/>
        <w:contextualSpacing/>
        <w:jc w:val="center"/>
        <w:rPr>
          <w:rFonts w:eastAsia="Calibri"/>
          <w:sz w:val="28"/>
          <w:szCs w:val="28"/>
          <w:lang w:val="uk-UA" w:eastAsia="en-US"/>
        </w:rPr>
      </w:pPr>
      <w:r>
        <w:rPr>
          <w:rFonts w:eastAsia="Calibri"/>
          <w:sz w:val="28"/>
          <w:szCs w:val="28"/>
          <w:lang w:val="uk-UA" w:eastAsia="en-US"/>
        </w:rPr>
        <w:t xml:space="preserve">                                                                                                      Додаток Г</w:t>
      </w:r>
    </w:p>
    <w:p w14:paraId="56FD5502" w14:textId="77777777" w:rsidR="004A0A37" w:rsidRPr="004A0A37" w:rsidRDefault="004A0A37" w:rsidP="004A0A37">
      <w:pPr>
        <w:spacing w:line="360" w:lineRule="auto"/>
        <w:ind w:firstLine="709"/>
        <w:jc w:val="both"/>
        <w:rPr>
          <w:rFonts w:eastAsia="Calibri"/>
          <w:sz w:val="28"/>
          <w:szCs w:val="28"/>
          <w:lang w:val="uk-UA" w:eastAsia="en-US"/>
        </w:rPr>
      </w:pPr>
    </w:p>
    <w:p w14:paraId="4FB322D7" w14:textId="77777777" w:rsidR="004A0A37" w:rsidRPr="004A0A37" w:rsidRDefault="004A0A37" w:rsidP="004A0A37">
      <w:pPr>
        <w:spacing w:line="360" w:lineRule="auto"/>
        <w:ind w:left="567"/>
        <w:jc w:val="both"/>
        <w:rPr>
          <w:rFonts w:eastAsia="Calibri"/>
          <w:sz w:val="28"/>
          <w:szCs w:val="28"/>
          <w:lang w:val="uk-UA" w:eastAsia="en-US"/>
        </w:rPr>
      </w:pPr>
      <w:r w:rsidRPr="004A0A37">
        <w:rPr>
          <w:rFonts w:eastAsia="Calibri"/>
          <w:noProof/>
          <w:sz w:val="28"/>
          <w:szCs w:val="28"/>
          <w:lang w:val="ru-RU"/>
        </w:rPr>
        <w:drawing>
          <wp:inline distT="0" distB="0" distL="0" distR="0" wp14:anchorId="069D9444" wp14:editId="41CF5395">
            <wp:extent cx="5198686" cy="4229100"/>
            <wp:effectExtent l="0" t="0" r="254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 cstate="print"/>
                    <a:srcRect/>
                    <a:stretch>
                      <a:fillRect/>
                    </a:stretch>
                  </pic:blipFill>
                  <pic:spPr bwMode="auto">
                    <a:xfrm>
                      <a:off x="0" y="0"/>
                      <a:ext cx="5231008" cy="4255393"/>
                    </a:xfrm>
                    <a:prstGeom prst="rect">
                      <a:avLst/>
                    </a:prstGeom>
                    <a:noFill/>
                    <a:ln w="9525">
                      <a:noFill/>
                      <a:miter lim="800000"/>
                      <a:headEnd/>
                      <a:tailEnd/>
                    </a:ln>
                  </pic:spPr>
                </pic:pic>
              </a:graphicData>
            </a:graphic>
          </wp:inline>
        </w:drawing>
      </w:r>
    </w:p>
    <w:p w14:paraId="264C6846" w14:textId="77777777" w:rsidR="004A0A37" w:rsidRPr="004A0A37" w:rsidRDefault="004A0A37" w:rsidP="004A0A37">
      <w:pPr>
        <w:spacing w:line="360" w:lineRule="auto"/>
        <w:ind w:firstLine="709"/>
        <w:jc w:val="both"/>
        <w:rPr>
          <w:rFonts w:eastAsia="Calibri"/>
          <w:sz w:val="28"/>
          <w:szCs w:val="28"/>
          <w:lang w:val="uk-UA" w:eastAsia="en-US"/>
        </w:rPr>
      </w:pPr>
    </w:p>
    <w:p w14:paraId="5C491AEC" w14:textId="2344E4E1" w:rsidR="004A0A37" w:rsidRPr="004A0A37" w:rsidRDefault="004A0A37" w:rsidP="004A0A37">
      <w:pPr>
        <w:spacing w:line="360" w:lineRule="auto"/>
        <w:ind w:firstLine="709"/>
        <w:jc w:val="both"/>
        <w:rPr>
          <w:rFonts w:eastAsia="Calibri"/>
          <w:sz w:val="28"/>
          <w:szCs w:val="28"/>
          <w:lang w:val="uk-UA" w:eastAsia="en-US"/>
        </w:rPr>
      </w:pPr>
      <w:r w:rsidRPr="004A0A37">
        <w:rPr>
          <w:rFonts w:eastAsia="Calibri"/>
          <w:sz w:val="28"/>
          <w:szCs w:val="28"/>
          <w:lang w:val="uk-UA" w:eastAsia="en-US"/>
        </w:rPr>
        <w:t xml:space="preserve">Рис. – Індекси валютних курсів для вибраних економік, січень 2014 - грудень 2019 </w:t>
      </w:r>
    </w:p>
    <w:p w14:paraId="7B9AB33C" w14:textId="153463EB" w:rsidR="004A0A37" w:rsidRPr="004A0A37" w:rsidRDefault="004A0A37" w:rsidP="004A0A37">
      <w:pPr>
        <w:spacing w:line="360" w:lineRule="auto"/>
        <w:ind w:firstLine="709"/>
        <w:jc w:val="both"/>
        <w:rPr>
          <w:rFonts w:eastAsia="Calibri"/>
          <w:lang w:val="uk-UA" w:eastAsia="en-US"/>
        </w:rPr>
      </w:pPr>
      <w:r w:rsidRPr="004A0A37">
        <w:rPr>
          <w:rFonts w:eastAsia="Calibri"/>
          <w:lang w:val="uk-UA" w:eastAsia="en-US"/>
        </w:rPr>
        <w:t xml:space="preserve">Джерело: </w:t>
      </w:r>
      <w:proofErr w:type="spellStart"/>
      <w:r w:rsidRPr="004A0A37">
        <w:rPr>
          <w:rFonts w:eastAsia="Calibri"/>
          <w:lang w:val="uk-UA" w:eastAsia="en-US"/>
        </w:rPr>
        <w:t>Bank</w:t>
      </w:r>
      <w:proofErr w:type="spellEnd"/>
      <w:r w:rsidRPr="004A0A37">
        <w:rPr>
          <w:rFonts w:eastAsia="Calibri"/>
          <w:lang w:val="uk-UA" w:eastAsia="en-US"/>
        </w:rPr>
        <w:t xml:space="preserve"> </w:t>
      </w:r>
      <w:proofErr w:type="spellStart"/>
      <w:r w:rsidRPr="004A0A37">
        <w:rPr>
          <w:rFonts w:eastAsia="Calibri"/>
          <w:lang w:val="uk-UA" w:eastAsia="en-US"/>
        </w:rPr>
        <w:t>for</w:t>
      </w:r>
      <w:proofErr w:type="spellEnd"/>
      <w:r w:rsidRPr="004A0A37">
        <w:rPr>
          <w:rFonts w:eastAsia="Calibri"/>
          <w:lang w:val="uk-UA" w:eastAsia="en-US"/>
        </w:rPr>
        <w:t xml:space="preserve"> </w:t>
      </w:r>
      <w:proofErr w:type="spellStart"/>
      <w:r w:rsidRPr="004A0A37">
        <w:rPr>
          <w:rFonts w:eastAsia="Calibri"/>
          <w:lang w:val="uk-UA" w:eastAsia="en-US"/>
        </w:rPr>
        <w:t>International</w:t>
      </w:r>
      <w:proofErr w:type="spellEnd"/>
      <w:r w:rsidRPr="004A0A37">
        <w:rPr>
          <w:rFonts w:eastAsia="Calibri"/>
          <w:lang w:val="uk-UA" w:eastAsia="en-US"/>
        </w:rPr>
        <w:t xml:space="preserve"> </w:t>
      </w:r>
      <w:proofErr w:type="spellStart"/>
      <w:r w:rsidRPr="004A0A37">
        <w:rPr>
          <w:rFonts w:eastAsia="Calibri"/>
          <w:lang w:val="uk-UA" w:eastAsia="en-US"/>
        </w:rPr>
        <w:t>Settlements</w:t>
      </w:r>
      <w:proofErr w:type="spellEnd"/>
      <w:r w:rsidRPr="004A0A37">
        <w:rPr>
          <w:rFonts w:eastAsia="Calibri"/>
          <w:lang w:val="uk-UA" w:eastAsia="en-US"/>
        </w:rPr>
        <w:t xml:space="preserve"> (BIS) </w:t>
      </w:r>
    </w:p>
    <w:p w14:paraId="78DB0D63" w14:textId="77777777" w:rsidR="004A0A37" w:rsidRPr="004A0A37" w:rsidRDefault="004A0A37" w:rsidP="004A0A37">
      <w:pPr>
        <w:ind w:firstLine="709"/>
        <w:jc w:val="both"/>
        <w:rPr>
          <w:rFonts w:eastAsia="Calibri"/>
          <w:sz w:val="28"/>
          <w:szCs w:val="28"/>
          <w:lang w:val="uk-UA" w:eastAsia="en-US"/>
        </w:rPr>
      </w:pPr>
    </w:p>
    <w:p w14:paraId="79564B71" w14:textId="77777777" w:rsidR="004A0A37" w:rsidRPr="004A0A37" w:rsidRDefault="004A0A37" w:rsidP="004A0A37">
      <w:pPr>
        <w:tabs>
          <w:tab w:val="left" w:pos="1152"/>
        </w:tabs>
        <w:rPr>
          <w:rFonts w:eastAsia="Calibri"/>
          <w:sz w:val="28"/>
          <w:szCs w:val="28"/>
          <w:lang w:val="uk-UA" w:eastAsia="en-US"/>
        </w:rPr>
      </w:pPr>
    </w:p>
    <w:sectPr w:rsidR="004A0A37" w:rsidRPr="004A0A37" w:rsidSect="001965AE">
      <w:headerReference w:type="default" r:id="rId38"/>
      <w:pgSz w:w="11906" w:h="16838" w:code="9"/>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8D20D1" w14:textId="77777777" w:rsidR="006C0B7B" w:rsidRDefault="006C0B7B">
      <w:r>
        <w:separator/>
      </w:r>
    </w:p>
  </w:endnote>
  <w:endnote w:type="continuationSeparator" w:id="0">
    <w:p w14:paraId="694FFE8C" w14:textId="77777777" w:rsidR="006C0B7B" w:rsidRDefault="006C0B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00"/>
    <w:family w:val="roman"/>
    <w:pitch w:val="variable"/>
    <w:sig w:usb0="00000287" w:usb1="00000000" w:usb2="00000000" w:usb3="00000000" w:csb0="0000009F" w:csb1="00000000"/>
  </w:font>
  <w:font w:name="SchoolBook_Cyrillic">
    <w:panose1 w:val="00000000000000000000"/>
    <w:charset w:val="CC"/>
    <w:family w:val="roman"/>
    <w:notTrueType/>
    <w:pitch w:val="default"/>
    <w:sig w:usb0="00000201" w:usb1="00000000" w:usb2="00000000" w:usb3="00000000" w:csb0="00000004"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altName w:val="Arial"/>
    <w:charset w:val="00"/>
    <w:family w:val="auto"/>
    <w:pitch w:val="variable"/>
    <w:sig w:usb0="E00002FF" w:usb1="5000205B" w:usb2="00000020" w:usb3="00000000" w:csb0="0000019F" w:csb1="00000000"/>
  </w:font>
  <w:font w:name="Source Sans Pro">
    <w:altName w:val="Source Sans Pro"/>
    <w:charset w:val="00"/>
    <w:family w:val="swiss"/>
    <w:pitch w:val="variable"/>
    <w:sig w:usb0="600002F7" w:usb1="02000001" w:usb2="00000000" w:usb3="00000000" w:csb0="0000019F" w:csb1="00000000"/>
  </w:font>
  <w:font w:name="Helvetica">
    <w:panose1 w:val="020B0604020202020204"/>
    <w:charset w:val="00"/>
    <w:family w:val="swiss"/>
    <w:pitch w:val="variable"/>
    <w:sig w:usb0="E0002EFF" w:usb1="C000785B" w:usb2="00000009" w:usb3="00000000" w:csb0="000001FF" w:csb1="00000000"/>
  </w:font>
  <w:font w:name="Lora">
    <w:altName w:val="Calibri"/>
    <w:charset w:val="CC"/>
    <w:family w:val="auto"/>
    <w:pitch w:val="variable"/>
    <w:sig w:usb0="A00002FF" w:usb1="5000204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54E228" w14:textId="77777777" w:rsidR="006C0B7B" w:rsidRDefault="006C0B7B">
      <w:r>
        <w:separator/>
      </w:r>
    </w:p>
  </w:footnote>
  <w:footnote w:type="continuationSeparator" w:id="0">
    <w:p w14:paraId="2CEDD5EE" w14:textId="77777777" w:rsidR="006C0B7B" w:rsidRDefault="006C0B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6107939"/>
      <w:docPartObj>
        <w:docPartGallery w:val="Page Numbers (Top of Page)"/>
        <w:docPartUnique/>
      </w:docPartObj>
    </w:sdtPr>
    <w:sdtEndPr/>
    <w:sdtContent>
      <w:p w14:paraId="5D9977F3" w14:textId="5FCD0F0B" w:rsidR="001965AE" w:rsidRDefault="001965AE">
        <w:pPr>
          <w:pStyle w:val="a3"/>
          <w:jc w:val="right"/>
        </w:pPr>
        <w:r>
          <w:fldChar w:fldCharType="begin"/>
        </w:r>
        <w:r>
          <w:instrText>PAGE   \* MERGEFORMAT</w:instrText>
        </w:r>
        <w:r>
          <w:fldChar w:fldCharType="separate"/>
        </w:r>
        <w:r>
          <w:t>2</w:t>
        </w:r>
        <w:r>
          <w:fldChar w:fldCharType="end"/>
        </w:r>
      </w:p>
    </w:sdtContent>
  </w:sdt>
  <w:p w14:paraId="703ADE66" w14:textId="77777777" w:rsidR="001965AE" w:rsidRDefault="001965AE">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31F49"/>
    <w:multiLevelType w:val="multilevel"/>
    <w:tmpl w:val="D87EE9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DC2452"/>
    <w:multiLevelType w:val="multilevel"/>
    <w:tmpl w:val="4C0E17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6F6AA0"/>
    <w:multiLevelType w:val="hybridMultilevel"/>
    <w:tmpl w:val="2B523B16"/>
    <w:lvl w:ilvl="0" w:tplc="AC0CE746">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C744E2A"/>
    <w:multiLevelType w:val="multilevel"/>
    <w:tmpl w:val="BFE06A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BA36DA"/>
    <w:multiLevelType w:val="hybridMultilevel"/>
    <w:tmpl w:val="5D643CE0"/>
    <w:lvl w:ilvl="0" w:tplc="58F8B438">
      <w:start w:val="3"/>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1F59415A"/>
    <w:multiLevelType w:val="hybridMultilevel"/>
    <w:tmpl w:val="5440B48C"/>
    <w:lvl w:ilvl="0" w:tplc="543AA3DA">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6" w15:restartNumberingAfterBreak="0">
    <w:nsid w:val="24C12BF7"/>
    <w:multiLevelType w:val="multilevel"/>
    <w:tmpl w:val="B0624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A23AEA"/>
    <w:multiLevelType w:val="hybridMultilevel"/>
    <w:tmpl w:val="AC92FD8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34D226B5"/>
    <w:multiLevelType w:val="hybridMultilevel"/>
    <w:tmpl w:val="5E52FDF0"/>
    <w:lvl w:ilvl="0" w:tplc="FFFFFFF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9" w15:restartNumberingAfterBreak="0">
    <w:nsid w:val="36BB672C"/>
    <w:multiLevelType w:val="multilevel"/>
    <w:tmpl w:val="B396FB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935C84"/>
    <w:multiLevelType w:val="multilevel"/>
    <w:tmpl w:val="EA848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A26BB9"/>
    <w:multiLevelType w:val="hybridMultilevel"/>
    <w:tmpl w:val="562671FE"/>
    <w:lvl w:ilvl="0" w:tplc="89C2410E">
      <w:start w:val="1"/>
      <w:numFmt w:val="decimal"/>
      <w:lvlText w:val="%1)"/>
      <w:lvlJc w:val="left"/>
      <w:pPr>
        <w:ind w:left="1145" w:hanging="720"/>
      </w:pPr>
      <w:rPr>
        <w:rFonts w:ascii="Times New Roman" w:eastAsia="SimSun" w:hAnsi="Times New Roman" w:cs="Times New Roman"/>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2" w15:restartNumberingAfterBreak="0">
    <w:nsid w:val="456B654D"/>
    <w:multiLevelType w:val="multilevel"/>
    <w:tmpl w:val="1424F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8E77F85"/>
    <w:multiLevelType w:val="hybridMultilevel"/>
    <w:tmpl w:val="DCA4360C"/>
    <w:lvl w:ilvl="0" w:tplc="ED4CFF68">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15:restartNumberingAfterBreak="0">
    <w:nsid w:val="52B06D42"/>
    <w:multiLevelType w:val="multilevel"/>
    <w:tmpl w:val="A976BA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5B481794"/>
    <w:multiLevelType w:val="hybridMultilevel"/>
    <w:tmpl w:val="82D6F470"/>
    <w:lvl w:ilvl="0" w:tplc="2FD8DD96">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04E4D29"/>
    <w:multiLevelType w:val="hybridMultilevel"/>
    <w:tmpl w:val="F2DEB1DE"/>
    <w:lvl w:ilvl="0" w:tplc="E00CA784">
      <w:start w:val="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15:restartNumberingAfterBreak="0">
    <w:nsid w:val="67F742E4"/>
    <w:multiLevelType w:val="multilevel"/>
    <w:tmpl w:val="C8528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252960"/>
    <w:multiLevelType w:val="multilevel"/>
    <w:tmpl w:val="ECEA6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B752A8A"/>
    <w:multiLevelType w:val="multilevel"/>
    <w:tmpl w:val="4D3C6D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7F9D0E78"/>
    <w:multiLevelType w:val="hybridMultilevel"/>
    <w:tmpl w:val="EBF82856"/>
    <w:lvl w:ilvl="0" w:tplc="9702BA0C">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16"/>
  </w:num>
  <w:num w:numId="4">
    <w:abstractNumId w:val="9"/>
  </w:num>
  <w:num w:numId="5">
    <w:abstractNumId w:val="15"/>
  </w:num>
  <w:num w:numId="6">
    <w:abstractNumId w:val="2"/>
  </w:num>
  <w:num w:numId="7">
    <w:abstractNumId w:val="12"/>
  </w:num>
  <w:num w:numId="8">
    <w:abstractNumId w:val="4"/>
  </w:num>
  <w:num w:numId="9">
    <w:abstractNumId w:val="20"/>
  </w:num>
  <w:num w:numId="10">
    <w:abstractNumId w:val="10"/>
  </w:num>
  <w:num w:numId="11">
    <w:abstractNumId w:val="0"/>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6"/>
  </w:num>
  <w:num w:numId="18">
    <w:abstractNumId w:val="18"/>
  </w:num>
  <w:num w:numId="19">
    <w:abstractNumId w:val="1"/>
  </w:num>
  <w:num w:numId="20">
    <w:abstractNumId w:val="11"/>
  </w:num>
  <w:num w:numId="21">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275"/>
    <w:rsid w:val="000115BD"/>
    <w:rsid w:val="00015212"/>
    <w:rsid w:val="000175C5"/>
    <w:rsid w:val="00021178"/>
    <w:rsid w:val="0002169B"/>
    <w:rsid w:val="00022C66"/>
    <w:rsid w:val="00024609"/>
    <w:rsid w:val="000256F1"/>
    <w:rsid w:val="000260F1"/>
    <w:rsid w:val="0002652F"/>
    <w:rsid w:val="00031D02"/>
    <w:rsid w:val="00034047"/>
    <w:rsid w:val="00035AC5"/>
    <w:rsid w:val="00040202"/>
    <w:rsid w:val="00047AB4"/>
    <w:rsid w:val="00047DC3"/>
    <w:rsid w:val="0005261D"/>
    <w:rsid w:val="00060B92"/>
    <w:rsid w:val="0007464E"/>
    <w:rsid w:val="000868A6"/>
    <w:rsid w:val="000919A0"/>
    <w:rsid w:val="00093456"/>
    <w:rsid w:val="000A72E8"/>
    <w:rsid w:val="000B058A"/>
    <w:rsid w:val="000B1CE8"/>
    <w:rsid w:val="000C54C8"/>
    <w:rsid w:val="000C5F5E"/>
    <w:rsid w:val="000D04A6"/>
    <w:rsid w:val="000D284B"/>
    <w:rsid w:val="000D2AE1"/>
    <w:rsid w:val="000E0C7D"/>
    <w:rsid w:val="000E24B6"/>
    <w:rsid w:val="000E357C"/>
    <w:rsid w:val="000E5740"/>
    <w:rsid w:val="000E6302"/>
    <w:rsid w:val="000F0776"/>
    <w:rsid w:val="000F158A"/>
    <w:rsid w:val="000F2A81"/>
    <w:rsid w:val="000F6921"/>
    <w:rsid w:val="001011E6"/>
    <w:rsid w:val="00101D29"/>
    <w:rsid w:val="001109E6"/>
    <w:rsid w:val="00112A52"/>
    <w:rsid w:val="001138CB"/>
    <w:rsid w:val="00125A3B"/>
    <w:rsid w:val="00126837"/>
    <w:rsid w:val="0012700F"/>
    <w:rsid w:val="00130767"/>
    <w:rsid w:val="00133D6C"/>
    <w:rsid w:val="00134236"/>
    <w:rsid w:val="001353ED"/>
    <w:rsid w:val="0013687F"/>
    <w:rsid w:val="0014180E"/>
    <w:rsid w:val="00146694"/>
    <w:rsid w:val="00147747"/>
    <w:rsid w:val="00151262"/>
    <w:rsid w:val="00157522"/>
    <w:rsid w:val="00157D32"/>
    <w:rsid w:val="001673CC"/>
    <w:rsid w:val="00173AD3"/>
    <w:rsid w:val="00173E5B"/>
    <w:rsid w:val="001762D4"/>
    <w:rsid w:val="001837A8"/>
    <w:rsid w:val="00186EF6"/>
    <w:rsid w:val="00187440"/>
    <w:rsid w:val="001965AE"/>
    <w:rsid w:val="001A61CC"/>
    <w:rsid w:val="001A7755"/>
    <w:rsid w:val="001B022A"/>
    <w:rsid w:val="001B2671"/>
    <w:rsid w:val="001B48F3"/>
    <w:rsid w:val="001C0812"/>
    <w:rsid w:val="001C0C0D"/>
    <w:rsid w:val="001C2A0C"/>
    <w:rsid w:val="001C2BA5"/>
    <w:rsid w:val="001D13BC"/>
    <w:rsid w:val="001D3C9F"/>
    <w:rsid w:val="001D54F8"/>
    <w:rsid w:val="001E18A3"/>
    <w:rsid w:val="001E1EE3"/>
    <w:rsid w:val="001E2CD6"/>
    <w:rsid w:val="001E4E15"/>
    <w:rsid w:val="001F344D"/>
    <w:rsid w:val="001F74FD"/>
    <w:rsid w:val="00201C32"/>
    <w:rsid w:val="00210841"/>
    <w:rsid w:val="002225AA"/>
    <w:rsid w:val="002230A7"/>
    <w:rsid w:val="002232BB"/>
    <w:rsid w:val="002254B9"/>
    <w:rsid w:val="002268ED"/>
    <w:rsid w:val="00231CA0"/>
    <w:rsid w:val="00233D61"/>
    <w:rsid w:val="002355FE"/>
    <w:rsid w:val="00241117"/>
    <w:rsid w:val="0024635D"/>
    <w:rsid w:val="00246B8C"/>
    <w:rsid w:val="002477C2"/>
    <w:rsid w:val="00247B02"/>
    <w:rsid w:val="00250F43"/>
    <w:rsid w:val="00251623"/>
    <w:rsid w:val="00251D34"/>
    <w:rsid w:val="002536AE"/>
    <w:rsid w:val="00257C40"/>
    <w:rsid w:val="002609A3"/>
    <w:rsid w:val="00262F51"/>
    <w:rsid w:val="00264AC0"/>
    <w:rsid w:val="00264AEF"/>
    <w:rsid w:val="0027479E"/>
    <w:rsid w:val="00277BE0"/>
    <w:rsid w:val="002808DB"/>
    <w:rsid w:val="002821C5"/>
    <w:rsid w:val="0028275F"/>
    <w:rsid w:val="002828C4"/>
    <w:rsid w:val="002878AB"/>
    <w:rsid w:val="00290838"/>
    <w:rsid w:val="00292395"/>
    <w:rsid w:val="002A1E33"/>
    <w:rsid w:val="002A790B"/>
    <w:rsid w:val="002B37F2"/>
    <w:rsid w:val="002B6FCA"/>
    <w:rsid w:val="002C10A2"/>
    <w:rsid w:val="002C1AFD"/>
    <w:rsid w:val="002C2214"/>
    <w:rsid w:val="002C2A5C"/>
    <w:rsid w:val="002D2179"/>
    <w:rsid w:val="002D6C4A"/>
    <w:rsid w:val="002E0D8B"/>
    <w:rsid w:val="002F0BCC"/>
    <w:rsid w:val="002F1111"/>
    <w:rsid w:val="002F340F"/>
    <w:rsid w:val="002F3546"/>
    <w:rsid w:val="002F4C07"/>
    <w:rsid w:val="00300A65"/>
    <w:rsid w:val="003054EF"/>
    <w:rsid w:val="00307112"/>
    <w:rsid w:val="003106E8"/>
    <w:rsid w:val="00312CB2"/>
    <w:rsid w:val="003174BA"/>
    <w:rsid w:val="00320701"/>
    <w:rsid w:val="00326260"/>
    <w:rsid w:val="00335D68"/>
    <w:rsid w:val="003367DD"/>
    <w:rsid w:val="00340EE4"/>
    <w:rsid w:val="00343A09"/>
    <w:rsid w:val="00350542"/>
    <w:rsid w:val="00353B87"/>
    <w:rsid w:val="00356ACC"/>
    <w:rsid w:val="0035758D"/>
    <w:rsid w:val="003613B0"/>
    <w:rsid w:val="00366F08"/>
    <w:rsid w:val="0037065C"/>
    <w:rsid w:val="00371C99"/>
    <w:rsid w:val="00373794"/>
    <w:rsid w:val="00377A1A"/>
    <w:rsid w:val="0038773A"/>
    <w:rsid w:val="003925F9"/>
    <w:rsid w:val="0039610F"/>
    <w:rsid w:val="00396B85"/>
    <w:rsid w:val="003A2790"/>
    <w:rsid w:val="003A61D5"/>
    <w:rsid w:val="003C088A"/>
    <w:rsid w:val="003C0E42"/>
    <w:rsid w:val="003C3B52"/>
    <w:rsid w:val="003C62DD"/>
    <w:rsid w:val="003C7658"/>
    <w:rsid w:val="003D3E44"/>
    <w:rsid w:val="003D6D2C"/>
    <w:rsid w:val="003E26A2"/>
    <w:rsid w:val="003E319A"/>
    <w:rsid w:val="003E77DA"/>
    <w:rsid w:val="0040635F"/>
    <w:rsid w:val="00407F0B"/>
    <w:rsid w:val="00420275"/>
    <w:rsid w:val="00420529"/>
    <w:rsid w:val="00420AB7"/>
    <w:rsid w:val="00421D77"/>
    <w:rsid w:val="004259E3"/>
    <w:rsid w:val="00426059"/>
    <w:rsid w:val="004309D8"/>
    <w:rsid w:val="00430C3B"/>
    <w:rsid w:val="00430DBE"/>
    <w:rsid w:val="004334CC"/>
    <w:rsid w:val="00447D0E"/>
    <w:rsid w:val="0045155A"/>
    <w:rsid w:val="00452BB9"/>
    <w:rsid w:val="00456D73"/>
    <w:rsid w:val="00470998"/>
    <w:rsid w:val="0047371E"/>
    <w:rsid w:val="00473D03"/>
    <w:rsid w:val="00474533"/>
    <w:rsid w:val="00477105"/>
    <w:rsid w:val="004815E0"/>
    <w:rsid w:val="004901AB"/>
    <w:rsid w:val="004956E8"/>
    <w:rsid w:val="00496FC9"/>
    <w:rsid w:val="004A0A37"/>
    <w:rsid w:val="004A12E5"/>
    <w:rsid w:val="004A3D7F"/>
    <w:rsid w:val="004A7EF5"/>
    <w:rsid w:val="004B2CC6"/>
    <w:rsid w:val="004B5469"/>
    <w:rsid w:val="004C6A2B"/>
    <w:rsid w:val="004D2D3F"/>
    <w:rsid w:val="004D3275"/>
    <w:rsid w:val="004D38DB"/>
    <w:rsid w:val="004E099E"/>
    <w:rsid w:val="004E126C"/>
    <w:rsid w:val="004E436A"/>
    <w:rsid w:val="004E5477"/>
    <w:rsid w:val="004E6953"/>
    <w:rsid w:val="004E6D7F"/>
    <w:rsid w:val="004F041A"/>
    <w:rsid w:val="004F6ACB"/>
    <w:rsid w:val="004F6CB8"/>
    <w:rsid w:val="004F74AC"/>
    <w:rsid w:val="00503C3C"/>
    <w:rsid w:val="00506182"/>
    <w:rsid w:val="0052460E"/>
    <w:rsid w:val="005334C4"/>
    <w:rsid w:val="0053398F"/>
    <w:rsid w:val="005352BA"/>
    <w:rsid w:val="00536BA9"/>
    <w:rsid w:val="00543583"/>
    <w:rsid w:val="00543848"/>
    <w:rsid w:val="0054713A"/>
    <w:rsid w:val="005556BB"/>
    <w:rsid w:val="00561D3C"/>
    <w:rsid w:val="00562C77"/>
    <w:rsid w:val="00562DC7"/>
    <w:rsid w:val="00566A3A"/>
    <w:rsid w:val="00566EAB"/>
    <w:rsid w:val="00572D27"/>
    <w:rsid w:val="00575D7C"/>
    <w:rsid w:val="00581E3C"/>
    <w:rsid w:val="00585309"/>
    <w:rsid w:val="00586A0F"/>
    <w:rsid w:val="00586F02"/>
    <w:rsid w:val="0058782E"/>
    <w:rsid w:val="005A258E"/>
    <w:rsid w:val="005A62B5"/>
    <w:rsid w:val="005A6F95"/>
    <w:rsid w:val="005A7497"/>
    <w:rsid w:val="005B1CA9"/>
    <w:rsid w:val="005B6775"/>
    <w:rsid w:val="005C000F"/>
    <w:rsid w:val="005C082B"/>
    <w:rsid w:val="005C4074"/>
    <w:rsid w:val="005C4BD2"/>
    <w:rsid w:val="005C520B"/>
    <w:rsid w:val="005C6D5D"/>
    <w:rsid w:val="005D0250"/>
    <w:rsid w:val="005D174A"/>
    <w:rsid w:val="005D7871"/>
    <w:rsid w:val="005D7A73"/>
    <w:rsid w:val="005E076D"/>
    <w:rsid w:val="005E3BF5"/>
    <w:rsid w:val="005E6DDE"/>
    <w:rsid w:val="005F4E7E"/>
    <w:rsid w:val="0060225C"/>
    <w:rsid w:val="0060399C"/>
    <w:rsid w:val="00610B94"/>
    <w:rsid w:val="006110FC"/>
    <w:rsid w:val="00614DA0"/>
    <w:rsid w:val="00614DEF"/>
    <w:rsid w:val="00616377"/>
    <w:rsid w:val="00620D44"/>
    <w:rsid w:val="0062204B"/>
    <w:rsid w:val="006265F8"/>
    <w:rsid w:val="00634811"/>
    <w:rsid w:val="00636403"/>
    <w:rsid w:val="006379BF"/>
    <w:rsid w:val="006413DE"/>
    <w:rsid w:val="0064749D"/>
    <w:rsid w:val="006501EE"/>
    <w:rsid w:val="0065087F"/>
    <w:rsid w:val="00652C0B"/>
    <w:rsid w:val="00664184"/>
    <w:rsid w:val="00664B7E"/>
    <w:rsid w:val="00670FD5"/>
    <w:rsid w:val="00671D68"/>
    <w:rsid w:val="00674712"/>
    <w:rsid w:val="00681112"/>
    <w:rsid w:val="00694F61"/>
    <w:rsid w:val="00696B9A"/>
    <w:rsid w:val="006A6725"/>
    <w:rsid w:val="006B029B"/>
    <w:rsid w:val="006C0B7B"/>
    <w:rsid w:val="006C4E21"/>
    <w:rsid w:val="006C4E9C"/>
    <w:rsid w:val="006C5862"/>
    <w:rsid w:val="006D1DF0"/>
    <w:rsid w:val="006D5121"/>
    <w:rsid w:val="006D5B57"/>
    <w:rsid w:val="006D6B72"/>
    <w:rsid w:val="006E0011"/>
    <w:rsid w:val="006E520E"/>
    <w:rsid w:val="006E730E"/>
    <w:rsid w:val="006F0071"/>
    <w:rsid w:val="006F2BB9"/>
    <w:rsid w:val="006F380A"/>
    <w:rsid w:val="006F4BAC"/>
    <w:rsid w:val="00700C12"/>
    <w:rsid w:val="007036DD"/>
    <w:rsid w:val="00705F93"/>
    <w:rsid w:val="007079D1"/>
    <w:rsid w:val="007130C5"/>
    <w:rsid w:val="007212BE"/>
    <w:rsid w:val="00721961"/>
    <w:rsid w:val="007302E9"/>
    <w:rsid w:val="007423F0"/>
    <w:rsid w:val="0075497E"/>
    <w:rsid w:val="007638C9"/>
    <w:rsid w:val="00764E94"/>
    <w:rsid w:val="00777E5D"/>
    <w:rsid w:val="00783C90"/>
    <w:rsid w:val="00783D5F"/>
    <w:rsid w:val="0079511C"/>
    <w:rsid w:val="007A55DC"/>
    <w:rsid w:val="007A7432"/>
    <w:rsid w:val="007B3BB6"/>
    <w:rsid w:val="007B3CC0"/>
    <w:rsid w:val="007B3D64"/>
    <w:rsid w:val="007B49E0"/>
    <w:rsid w:val="007C002F"/>
    <w:rsid w:val="007C04B7"/>
    <w:rsid w:val="007C6CA0"/>
    <w:rsid w:val="007C7C3A"/>
    <w:rsid w:val="007D0774"/>
    <w:rsid w:val="007D0D5D"/>
    <w:rsid w:val="007D2327"/>
    <w:rsid w:val="007D2883"/>
    <w:rsid w:val="007D2986"/>
    <w:rsid w:val="007D3734"/>
    <w:rsid w:val="007D5C46"/>
    <w:rsid w:val="007E6487"/>
    <w:rsid w:val="007F366F"/>
    <w:rsid w:val="007F4EEF"/>
    <w:rsid w:val="007F5CA1"/>
    <w:rsid w:val="00805230"/>
    <w:rsid w:val="008067F4"/>
    <w:rsid w:val="008123C0"/>
    <w:rsid w:val="00812926"/>
    <w:rsid w:val="0081323B"/>
    <w:rsid w:val="00817E89"/>
    <w:rsid w:val="00822153"/>
    <w:rsid w:val="0082280A"/>
    <w:rsid w:val="00825FB8"/>
    <w:rsid w:val="00827A11"/>
    <w:rsid w:val="008325C5"/>
    <w:rsid w:val="008341D5"/>
    <w:rsid w:val="00835429"/>
    <w:rsid w:val="008429B4"/>
    <w:rsid w:val="00846D3A"/>
    <w:rsid w:val="00852C22"/>
    <w:rsid w:val="0085455A"/>
    <w:rsid w:val="00856A2D"/>
    <w:rsid w:val="0086004B"/>
    <w:rsid w:val="00863FE0"/>
    <w:rsid w:val="00864FEB"/>
    <w:rsid w:val="008672E3"/>
    <w:rsid w:val="00880E88"/>
    <w:rsid w:val="008831F1"/>
    <w:rsid w:val="0088468A"/>
    <w:rsid w:val="00885CB5"/>
    <w:rsid w:val="00886E1B"/>
    <w:rsid w:val="00892D87"/>
    <w:rsid w:val="00894701"/>
    <w:rsid w:val="00897E9F"/>
    <w:rsid w:val="008A11FD"/>
    <w:rsid w:val="008A2485"/>
    <w:rsid w:val="008A476A"/>
    <w:rsid w:val="008A5675"/>
    <w:rsid w:val="008B0FEE"/>
    <w:rsid w:val="008B5106"/>
    <w:rsid w:val="008B7B34"/>
    <w:rsid w:val="008C0C16"/>
    <w:rsid w:val="008C15F7"/>
    <w:rsid w:val="008C4E47"/>
    <w:rsid w:val="008C6B37"/>
    <w:rsid w:val="008C6FDB"/>
    <w:rsid w:val="008D3428"/>
    <w:rsid w:val="008D37DA"/>
    <w:rsid w:val="008D3DEF"/>
    <w:rsid w:val="008D4160"/>
    <w:rsid w:val="008D4593"/>
    <w:rsid w:val="008D652D"/>
    <w:rsid w:val="008E12CE"/>
    <w:rsid w:val="008E1B74"/>
    <w:rsid w:val="008E7825"/>
    <w:rsid w:val="008F02D3"/>
    <w:rsid w:val="008F5741"/>
    <w:rsid w:val="009062C2"/>
    <w:rsid w:val="009073CE"/>
    <w:rsid w:val="00911670"/>
    <w:rsid w:val="0091682E"/>
    <w:rsid w:val="009200EA"/>
    <w:rsid w:val="00920EED"/>
    <w:rsid w:val="00922193"/>
    <w:rsid w:val="0092651D"/>
    <w:rsid w:val="009351B5"/>
    <w:rsid w:val="00935D15"/>
    <w:rsid w:val="0094370F"/>
    <w:rsid w:val="00945E32"/>
    <w:rsid w:val="00953518"/>
    <w:rsid w:val="0095711A"/>
    <w:rsid w:val="0096229A"/>
    <w:rsid w:val="00962A67"/>
    <w:rsid w:val="00962FE8"/>
    <w:rsid w:val="00964997"/>
    <w:rsid w:val="0097065B"/>
    <w:rsid w:val="00974A96"/>
    <w:rsid w:val="00975BF8"/>
    <w:rsid w:val="00982AC5"/>
    <w:rsid w:val="009836E3"/>
    <w:rsid w:val="0098666B"/>
    <w:rsid w:val="00986CFA"/>
    <w:rsid w:val="00987210"/>
    <w:rsid w:val="00987DE2"/>
    <w:rsid w:val="00996C3D"/>
    <w:rsid w:val="009972F0"/>
    <w:rsid w:val="009A2818"/>
    <w:rsid w:val="009C3C7B"/>
    <w:rsid w:val="009D15F9"/>
    <w:rsid w:val="009D2790"/>
    <w:rsid w:val="009E4CDE"/>
    <w:rsid w:val="009F5B2E"/>
    <w:rsid w:val="009F6B10"/>
    <w:rsid w:val="009F6CDA"/>
    <w:rsid w:val="00A002BF"/>
    <w:rsid w:val="00A017B3"/>
    <w:rsid w:val="00A2494C"/>
    <w:rsid w:val="00A26805"/>
    <w:rsid w:val="00A312BB"/>
    <w:rsid w:val="00A34F7A"/>
    <w:rsid w:val="00A36C28"/>
    <w:rsid w:val="00A4006C"/>
    <w:rsid w:val="00A401F8"/>
    <w:rsid w:val="00A40AC5"/>
    <w:rsid w:val="00A46797"/>
    <w:rsid w:val="00A47696"/>
    <w:rsid w:val="00A47FC6"/>
    <w:rsid w:val="00A51DAA"/>
    <w:rsid w:val="00A52857"/>
    <w:rsid w:val="00A5348F"/>
    <w:rsid w:val="00A6184B"/>
    <w:rsid w:val="00A62A25"/>
    <w:rsid w:val="00A75C07"/>
    <w:rsid w:val="00A8074F"/>
    <w:rsid w:val="00A82A70"/>
    <w:rsid w:val="00A82B6A"/>
    <w:rsid w:val="00A91B99"/>
    <w:rsid w:val="00A97006"/>
    <w:rsid w:val="00A977A4"/>
    <w:rsid w:val="00AA187C"/>
    <w:rsid w:val="00AB3B6B"/>
    <w:rsid w:val="00AB6408"/>
    <w:rsid w:val="00AC396B"/>
    <w:rsid w:val="00AC3E9E"/>
    <w:rsid w:val="00AC556E"/>
    <w:rsid w:val="00AC5E54"/>
    <w:rsid w:val="00AD2BA8"/>
    <w:rsid w:val="00AD2BF2"/>
    <w:rsid w:val="00AD2D7C"/>
    <w:rsid w:val="00AD3602"/>
    <w:rsid w:val="00AD57C1"/>
    <w:rsid w:val="00AD5A91"/>
    <w:rsid w:val="00AD7105"/>
    <w:rsid w:val="00AE46F1"/>
    <w:rsid w:val="00AF2C19"/>
    <w:rsid w:val="00AF66DB"/>
    <w:rsid w:val="00B314F7"/>
    <w:rsid w:val="00B424B8"/>
    <w:rsid w:val="00B42A56"/>
    <w:rsid w:val="00B474E2"/>
    <w:rsid w:val="00B5381E"/>
    <w:rsid w:val="00B577FD"/>
    <w:rsid w:val="00B57D12"/>
    <w:rsid w:val="00B609DA"/>
    <w:rsid w:val="00B63AF7"/>
    <w:rsid w:val="00B64057"/>
    <w:rsid w:val="00B65396"/>
    <w:rsid w:val="00B70B38"/>
    <w:rsid w:val="00B70FF7"/>
    <w:rsid w:val="00B7200C"/>
    <w:rsid w:val="00B74294"/>
    <w:rsid w:val="00B7495A"/>
    <w:rsid w:val="00B9109E"/>
    <w:rsid w:val="00B927D1"/>
    <w:rsid w:val="00B969BA"/>
    <w:rsid w:val="00B96D40"/>
    <w:rsid w:val="00BB5E1C"/>
    <w:rsid w:val="00BC2E58"/>
    <w:rsid w:val="00BC5127"/>
    <w:rsid w:val="00BC632E"/>
    <w:rsid w:val="00BC7096"/>
    <w:rsid w:val="00BD2B89"/>
    <w:rsid w:val="00BD6947"/>
    <w:rsid w:val="00BE07B9"/>
    <w:rsid w:val="00BE547C"/>
    <w:rsid w:val="00BF1C05"/>
    <w:rsid w:val="00BF2F15"/>
    <w:rsid w:val="00BF7CDF"/>
    <w:rsid w:val="00C070A1"/>
    <w:rsid w:val="00C11CF6"/>
    <w:rsid w:val="00C271D6"/>
    <w:rsid w:val="00C351BC"/>
    <w:rsid w:val="00C36038"/>
    <w:rsid w:val="00C40725"/>
    <w:rsid w:val="00C40EEA"/>
    <w:rsid w:val="00C41732"/>
    <w:rsid w:val="00C4374F"/>
    <w:rsid w:val="00C440D3"/>
    <w:rsid w:val="00C446CE"/>
    <w:rsid w:val="00C51769"/>
    <w:rsid w:val="00C53241"/>
    <w:rsid w:val="00C6595D"/>
    <w:rsid w:val="00C665ED"/>
    <w:rsid w:val="00C71D80"/>
    <w:rsid w:val="00C71DC1"/>
    <w:rsid w:val="00C7689B"/>
    <w:rsid w:val="00C902A4"/>
    <w:rsid w:val="00C92B59"/>
    <w:rsid w:val="00C95BDB"/>
    <w:rsid w:val="00C9720F"/>
    <w:rsid w:val="00C9769A"/>
    <w:rsid w:val="00C977FD"/>
    <w:rsid w:val="00CA3E34"/>
    <w:rsid w:val="00CA47A1"/>
    <w:rsid w:val="00CA5784"/>
    <w:rsid w:val="00CA7C1A"/>
    <w:rsid w:val="00CB29B5"/>
    <w:rsid w:val="00CC2832"/>
    <w:rsid w:val="00CC2985"/>
    <w:rsid w:val="00CC3B1C"/>
    <w:rsid w:val="00CC64B5"/>
    <w:rsid w:val="00CC6AD7"/>
    <w:rsid w:val="00CD0813"/>
    <w:rsid w:val="00CD5CAA"/>
    <w:rsid w:val="00CD73F7"/>
    <w:rsid w:val="00CE3B56"/>
    <w:rsid w:val="00CE6B81"/>
    <w:rsid w:val="00CE74C8"/>
    <w:rsid w:val="00CF5764"/>
    <w:rsid w:val="00CF7069"/>
    <w:rsid w:val="00D0343C"/>
    <w:rsid w:val="00D04B5E"/>
    <w:rsid w:val="00D07CEE"/>
    <w:rsid w:val="00D10913"/>
    <w:rsid w:val="00D114F5"/>
    <w:rsid w:val="00D13A50"/>
    <w:rsid w:val="00D157A3"/>
    <w:rsid w:val="00D2232B"/>
    <w:rsid w:val="00D26378"/>
    <w:rsid w:val="00D34988"/>
    <w:rsid w:val="00D37C3A"/>
    <w:rsid w:val="00D47B98"/>
    <w:rsid w:val="00D647B8"/>
    <w:rsid w:val="00D67CD6"/>
    <w:rsid w:val="00D73ABC"/>
    <w:rsid w:val="00D76BF6"/>
    <w:rsid w:val="00D810FE"/>
    <w:rsid w:val="00D86198"/>
    <w:rsid w:val="00DA15C0"/>
    <w:rsid w:val="00DA2E83"/>
    <w:rsid w:val="00DA3275"/>
    <w:rsid w:val="00DA387E"/>
    <w:rsid w:val="00DA45D9"/>
    <w:rsid w:val="00DA61E2"/>
    <w:rsid w:val="00DB04FC"/>
    <w:rsid w:val="00DB493A"/>
    <w:rsid w:val="00DB6833"/>
    <w:rsid w:val="00DC081C"/>
    <w:rsid w:val="00DC4F81"/>
    <w:rsid w:val="00DC5A2A"/>
    <w:rsid w:val="00DD0C76"/>
    <w:rsid w:val="00DD0E6D"/>
    <w:rsid w:val="00DD1B85"/>
    <w:rsid w:val="00DD278E"/>
    <w:rsid w:val="00DD6829"/>
    <w:rsid w:val="00DE0FBE"/>
    <w:rsid w:val="00DE21FA"/>
    <w:rsid w:val="00DE2943"/>
    <w:rsid w:val="00DE7430"/>
    <w:rsid w:val="00DF51C0"/>
    <w:rsid w:val="00DF62B0"/>
    <w:rsid w:val="00DF67A4"/>
    <w:rsid w:val="00E0099B"/>
    <w:rsid w:val="00E039C7"/>
    <w:rsid w:val="00E03E0A"/>
    <w:rsid w:val="00E04462"/>
    <w:rsid w:val="00E06450"/>
    <w:rsid w:val="00E067A5"/>
    <w:rsid w:val="00E10D72"/>
    <w:rsid w:val="00E11451"/>
    <w:rsid w:val="00E14319"/>
    <w:rsid w:val="00E14389"/>
    <w:rsid w:val="00E213A4"/>
    <w:rsid w:val="00E23D23"/>
    <w:rsid w:val="00E24695"/>
    <w:rsid w:val="00E260E1"/>
    <w:rsid w:val="00E34F74"/>
    <w:rsid w:val="00E357E5"/>
    <w:rsid w:val="00E3732C"/>
    <w:rsid w:val="00E40445"/>
    <w:rsid w:val="00E53355"/>
    <w:rsid w:val="00E610CD"/>
    <w:rsid w:val="00E63BED"/>
    <w:rsid w:val="00E674C0"/>
    <w:rsid w:val="00E7230A"/>
    <w:rsid w:val="00E73117"/>
    <w:rsid w:val="00E81A68"/>
    <w:rsid w:val="00E83610"/>
    <w:rsid w:val="00E86E69"/>
    <w:rsid w:val="00E91FC3"/>
    <w:rsid w:val="00E94DEB"/>
    <w:rsid w:val="00EA7B87"/>
    <w:rsid w:val="00EB5931"/>
    <w:rsid w:val="00EC0AB1"/>
    <w:rsid w:val="00EC5387"/>
    <w:rsid w:val="00EE306E"/>
    <w:rsid w:val="00EE629A"/>
    <w:rsid w:val="00EE6CFC"/>
    <w:rsid w:val="00EE7D85"/>
    <w:rsid w:val="00EF1B33"/>
    <w:rsid w:val="00EF33F9"/>
    <w:rsid w:val="00EF5E8B"/>
    <w:rsid w:val="00EF7F55"/>
    <w:rsid w:val="00F04608"/>
    <w:rsid w:val="00F047F8"/>
    <w:rsid w:val="00F11A01"/>
    <w:rsid w:val="00F20047"/>
    <w:rsid w:val="00F2578C"/>
    <w:rsid w:val="00F25830"/>
    <w:rsid w:val="00F30812"/>
    <w:rsid w:val="00F312C1"/>
    <w:rsid w:val="00F32ED6"/>
    <w:rsid w:val="00F33E82"/>
    <w:rsid w:val="00F357E5"/>
    <w:rsid w:val="00F35CE1"/>
    <w:rsid w:val="00F378F6"/>
    <w:rsid w:val="00F42AFB"/>
    <w:rsid w:val="00F43896"/>
    <w:rsid w:val="00F459BB"/>
    <w:rsid w:val="00F46924"/>
    <w:rsid w:val="00F52A14"/>
    <w:rsid w:val="00F53750"/>
    <w:rsid w:val="00F576CF"/>
    <w:rsid w:val="00F57EC8"/>
    <w:rsid w:val="00F6173F"/>
    <w:rsid w:val="00F641CC"/>
    <w:rsid w:val="00F70CC0"/>
    <w:rsid w:val="00F804F0"/>
    <w:rsid w:val="00F815FA"/>
    <w:rsid w:val="00F82E79"/>
    <w:rsid w:val="00F8502B"/>
    <w:rsid w:val="00F851B1"/>
    <w:rsid w:val="00F85C9E"/>
    <w:rsid w:val="00F87DAC"/>
    <w:rsid w:val="00F901C0"/>
    <w:rsid w:val="00F95248"/>
    <w:rsid w:val="00F9585B"/>
    <w:rsid w:val="00F9711C"/>
    <w:rsid w:val="00FA11D7"/>
    <w:rsid w:val="00FA1676"/>
    <w:rsid w:val="00FA1C11"/>
    <w:rsid w:val="00FA33BB"/>
    <w:rsid w:val="00FA34A4"/>
    <w:rsid w:val="00FA3DE9"/>
    <w:rsid w:val="00FA5D2F"/>
    <w:rsid w:val="00FA7626"/>
    <w:rsid w:val="00FB5014"/>
    <w:rsid w:val="00FB5B64"/>
    <w:rsid w:val="00FB5C5F"/>
    <w:rsid w:val="00FB79F1"/>
    <w:rsid w:val="00FC3CB4"/>
    <w:rsid w:val="00FC4D26"/>
    <w:rsid w:val="00FD300B"/>
    <w:rsid w:val="00FE0C30"/>
    <w:rsid w:val="00FE3076"/>
    <w:rsid w:val="00FE61D4"/>
    <w:rsid w:val="00FE7F3F"/>
    <w:rsid w:val="00FF2926"/>
    <w:rsid w:val="00FF6A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85EEC4"/>
  <w15:docId w15:val="{6D1BD399-CC36-AF4D-92E5-69C6C60A4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ru-RU" w:bidi="ar-SA"/>
      </w:rPr>
    </w:rPrDefault>
    <w:pPrDefault/>
  </w:docDefaults>
  <w:latentStyles w:defLockedState="0" w:defUIPriority="0" w:defSemiHidden="0" w:defUnhideWhenUsed="0" w:defQFormat="0" w:count="376">
    <w:lsdException w:name="Normal" w:uiPriority="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Body Text" w:qFormat="1"/>
    <w:lsdException w:name="Subtitle" w:qFormat="1"/>
    <w:lsdException w:name="Body Text 2" w:uiPriority="99"/>
    <w:lsdException w:name="Hyperlink" w:uiPriority="99"/>
    <w:lsdException w:name="Strong" w:uiPriority="22" w:qFormat="1"/>
    <w:lsdException w:name="Emphasis" w:uiPriority="20" w:qFormat="1"/>
    <w:lsdException w:name="HTML Preformatted"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1"/>
    <w:qFormat/>
    <w:rsid w:val="004F74AC"/>
    <w:rPr>
      <w:sz w:val="24"/>
      <w:szCs w:val="24"/>
    </w:rPr>
  </w:style>
  <w:style w:type="paragraph" w:styleId="1">
    <w:name w:val="heading 1"/>
    <w:basedOn w:val="a"/>
    <w:next w:val="a"/>
    <w:link w:val="10"/>
    <w:qFormat/>
    <w:rsid w:val="005A6F95"/>
    <w:pPr>
      <w:keepNext/>
      <w:autoSpaceDE w:val="0"/>
      <w:autoSpaceDN w:val="0"/>
      <w:adjustRightInd w:val="0"/>
      <w:ind w:firstLine="709"/>
      <w:jc w:val="both"/>
      <w:outlineLvl w:val="0"/>
    </w:pPr>
    <w:rPr>
      <w:b/>
      <w:bCs/>
      <w:sz w:val="28"/>
      <w:szCs w:val="22"/>
      <w:lang w:val="ru-RU"/>
    </w:rPr>
  </w:style>
  <w:style w:type="paragraph" w:styleId="2">
    <w:name w:val="heading 2"/>
    <w:basedOn w:val="a"/>
    <w:next w:val="a"/>
    <w:link w:val="20"/>
    <w:unhideWhenUsed/>
    <w:qFormat/>
    <w:rsid w:val="005A6F95"/>
    <w:pPr>
      <w:keepNext/>
      <w:keepLines/>
      <w:autoSpaceDE w:val="0"/>
      <w:autoSpaceDN w:val="0"/>
      <w:adjustRightInd w:val="0"/>
      <w:spacing w:before="200"/>
      <w:outlineLvl w:val="1"/>
    </w:pPr>
    <w:rPr>
      <w:rFonts w:ascii="Cambria" w:hAnsi="Cambria"/>
      <w:b/>
      <w:bCs/>
      <w:color w:val="4F81BD"/>
      <w:sz w:val="26"/>
      <w:szCs w:val="26"/>
      <w:lang w:val="ru-RU"/>
    </w:rPr>
  </w:style>
  <w:style w:type="paragraph" w:styleId="3">
    <w:name w:val="heading 3"/>
    <w:basedOn w:val="a"/>
    <w:link w:val="30"/>
    <w:qFormat/>
    <w:rsid w:val="00634811"/>
    <w:pPr>
      <w:autoSpaceDE w:val="0"/>
      <w:autoSpaceDN w:val="0"/>
      <w:adjustRightInd w:val="0"/>
      <w:spacing w:before="100" w:beforeAutospacing="1" w:after="100" w:afterAutospacing="1"/>
      <w:outlineLvl w:val="2"/>
    </w:pPr>
    <w:rPr>
      <w:b/>
      <w:bCs/>
      <w:sz w:val="27"/>
      <w:szCs w:val="27"/>
    </w:rPr>
  </w:style>
  <w:style w:type="paragraph" w:styleId="4">
    <w:name w:val="heading 4"/>
    <w:basedOn w:val="a"/>
    <w:next w:val="a"/>
    <w:link w:val="40"/>
    <w:qFormat/>
    <w:rsid w:val="005A6F95"/>
    <w:pPr>
      <w:keepNext/>
      <w:autoSpaceDE w:val="0"/>
      <w:autoSpaceDN w:val="0"/>
      <w:adjustRightInd w:val="0"/>
      <w:outlineLvl w:val="3"/>
    </w:pPr>
    <w:rPr>
      <w:sz w:val="28"/>
      <w:szCs w:val="22"/>
      <w:lang w:val="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Верхний колонтитул Знак1 Знак,Верхний колонтитул Знак Знак1 Знак, Знак2 Знак Знак Знак,Верхний колонтитул Знак Знак Знак1 Знак,Верхний колонтитул Знак Знак Знак Знак Знак, Знак2 Знак Знак Знак Знак Знак"/>
    <w:basedOn w:val="a"/>
    <w:link w:val="a4"/>
    <w:uiPriority w:val="99"/>
    <w:rsid w:val="00420275"/>
    <w:pPr>
      <w:tabs>
        <w:tab w:val="center" w:pos="4677"/>
        <w:tab w:val="right" w:pos="9355"/>
      </w:tabs>
      <w:autoSpaceDE w:val="0"/>
      <w:autoSpaceDN w:val="0"/>
      <w:adjustRightInd w:val="0"/>
    </w:pPr>
    <w:rPr>
      <w:sz w:val="22"/>
      <w:szCs w:val="22"/>
      <w:lang w:val="ru-RU"/>
    </w:rPr>
  </w:style>
  <w:style w:type="character" w:styleId="a5">
    <w:name w:val="page number"/>
    <w:basedOn w:val="a0"/>
    <w:rsid w:val="00420275"/>
  </w:style>
  <w:style w:type="paragraph" w:customStyle="1" w:styleId="Style2">
    <w:name w:val="Style2"/>
    <w:basedOn w:val="a"/>
    <w:rsid w:val="00420275"/>
    <w:pPr>
      <w:widowControl w:val="0"/>
      <w:autoSpaceDE w:val="0"/>
      <w:autoSpaceDN w:val="0"/>
      <w:adjustRightInd w:val="0"/>
      <w:spacing w:line="264" w:lineRule="exact"/>
      <w:ind w:firstLine="283"/>
      <w:jc w:val="both"/>
    </w:pPr>
    <w:rPr>
      <w:rFonts w:ascii="Arial Unicode MS" w:eastAsia="Arial Unicode MS"/>
      <w:sz w:val="22"/>
      <w:szCs w:val="22"/>
      <w:lang w:val="ru-RU"/>
    </w:rPr>
  </w:style>
  <w:style w:type="paragraph" w:customStyle="1" w:styleId="Style3">
    <w:name w:val="Style3"/>
    <w:basedOn w:val="a"/>
    <w:rsid w:val="00420275"/>
    <w:pPr>
      <w:widowControl w:val="0"/>
      <w:autoSpaceDE w:val="0"/>
      <w:autoSpaceDN w:val="0"/>
      <w:adjustRightInd w:val="0"/>
      <w:spacing w:line="341" w:lineRule="exact"/>
    </w:pPr>
    <w:rPr>
      <w:rFonts w:ascii="Arial Unicode MS" w:eastAsia="Arial Unicode MS"/>
      <w:sz w:val="22"/>
      <w:szCs w:val="22"/>
      <w:lang w:val="ru-RU"/>
    </w:rPr>
  </w:style>
  <w:style w:type="paragraph" w:customStyle="1" w:styleId="Style4">
    <w:name w:val="Style4"/>
    <w:basedOn w:val="a"/>
    <w:rsid w:val="00420275"/>
    <w:pPr>
      <w:widowControl w:val="0"/>
      <w:autoSpaceDE w:val="0"/>
      <w:autoSpaceDN w:val="0"/>
      <w:adjustRightInd w:val="0"/>
      <w:spacing w:line="259" w:lineRule="exact"/>
      <w:ind w:firstLine="278"/>
      <w:jc w:val="both"/>
    </w:pPr>
    <w:rPr>
      <w:rFonts w:ascii="Arial Unicode MS" w:eastAsia="Arial Unicode MS"/>
      <w:sz w:val="22"/>
      <w:szCs w:val="22"/>
      <w:lang w:val="ru-RU"/>
    </w:rPr>
  </w:style>
  <w:style w:type="paragraph" w:customStyle="1" w:styleId="Style7">
    <w:name w:val="Style7"/>
    <w:basedOn w:val="a"/>
    <w:rsid w:val="00420275"/>
    <w:pPr>
      <w:widowControl w:val="0"/>
      <w:autoSpaceDE w:val="0"/>
      <w:autoSpaceDN w:val="0"/>
      <w:adjustRightInd w:val="0"/>
      <w:spacing w:line="259" w:lineRule="exact"/>
    </w:pPr>
    <w:rPr>
      <w:rFonts w:ascii="Arial Unicode MS" w:eastAsia="Arial Unicode MS"/>
      <w:sz w:val="22"/>
      <w:szCs w:val="22"/>
      <w:lang w:val="ru-RU"/>
    </w:rPr>
  </w:style>
  <w:style w:type="character" w:customStyle="1" w:styleId="FontStyle11">
    <w:name w:val="Font Style11"/>
    <w:rsid w:val="00420275"/>
    <w:rPr>
      <w:rFonts w:ascii="Century Schoolbook" w:hAnsi="Century Schoolbook" w:cs="Century Schoolbook"/>
      <w:sz w:val="18"/>
      <w:szCs w:val="18"/>
    </w:rPr>
  </w:style>
  <w:style w:type="character" w:customStyle="1" w:styleId="FontStyle12">
    <w:name w:val="Font Style12"/>
    <w:rsid w:val="00420275"/>
    <w:rPr>
      <w:rFonts w:ascii="Century Schoolbook" w:hAnsi="Century Schoolbook" w:cs="Century Schoolbook"/>
      <w:b/>
      <w:bCs/>
      <w:sz w:val="24"/>
      <w:szCs w:val="24"/>
    </w:rPr>
  </w:style>
  <w:style w:type="character" w:customStyle="1" w:styleId="FontStyle14">
    <w:name w:val="Font Style14"/>
    <w:rsid w:val="00420275"/>
    <w:rPr>
      <w:rFonts w:ascii="Century Schoolbook" w:hAnsi="Century Schoolbook" w:cs="Century Schoolbook"/>
      <w:b/>
      <w:bCs/>
      <w:i/>
      <w:iCs/>
      <w:sz w:val="18"/>
      <w:szCs w:val="18"/>
    </w:rPr>
  </w:style>
  <w:style w:type="character" w:customStyle="1" w:styleId="FontStyle15">
    <w:name w:val="Font Style15"/>
    <w:rsid w:val="00420275"/>
    <w:rPr>
      <w:rFonts w:ascii="Century Schoolbook" w:hAnsi="Century Schoolbook" w:cs="Century Schoolbook"/>
      <w:b/>
      <w:bCs/>
      <w:i/>
      <w:iCs/>
      <w:sz w:val="18"/>
      <w:szCs w:val="18"/>
    </w:rPr>
  </w:style>
  <w:style w:type="paragraph" w:customStyle="1" w:styleId="11">
    <w:name w:val="Стиль1"/>
    <w:basedOn w:val="a"/>
    <w:rsid w:val="00420275"/>
    <w:pPr>
      <w:tabs>
        <w:tab w:val="left" w:pos="709"/>
      </w:tabs>
      <w:autoSpaceDE w:val="0"/>
      <w:autoSpaceDN w:val="0"/>
      <w:adjustRightInd w:val="0"/>
      <w:spacing w:line="360" w:lineRule="auto"/>
      <w:ind w:firstLine="709"/>
    </w:pPr>
    <w:rPr>
      <w:sz w:val="28"/>
      <w:szCs w:val="28"/>
      <w:lang w:val="ru-RU"/>
    </w:rPr>
  </w:style>
  <w:style w:type="paragraph" w:styleId="a6">
    <w:name w:val="Body Text Indent"/>
    <w:basedOn w:val="a"/>
    <w:link w:val="a7"/>
    <w:rsid w:val="00420275"/>
    <w:pPr>
      <w:autoSpaceDE w:val="0"/>
      <w:autoSpaceDN w:val="0"/>
      <w:adjustRightInd w:val="0"/>
      <w:ind w:firstLine="840"/>
      <w:jc w:val="both"/>
    </w:pPr>
    <w:rPr>
      <w:sz w:val="28"/>
      <w:szCs w:val="22"/>
      <w:lang w:val="ru-RU"/>
    </w:rPr>
  </w:style>
  <w:style w:type="paragraph" w:customStyle="1" w:styleId="WW-Web">
    <w:name w:val="WW-Обычный (Web)"/>
    <w:basedOn w:val="a"/>
    <w:rsid w:val="00420275"/>
    <w:pPr>
      <w:suppressAutoHyphens/>
      <w:autoSpaceDE w:val="0"/>
      <w:autoSpaceDN w:val="0"/>
      <w:adjustRightInd w:val="0"/>
      <w:spacing w:before="100" w:after="119"/>
    </w:pPr>
    <w:rPr>
      <w:sz w:val="22"/>
      <w:szCs w:val="20"/>
      <w:lang w:val="ru-RU"/>
    </w:rPr>
  </w:style>
  <w:style w:type="paragraph" w:styleId="a8">
    <w:name w:val="Title"/>
    <w:basedOn w:val="a"/>
    <w:link w:val="a9"/>
    <w:qFormat/>
    <w:rsid w:val="00420275"/>
    <w:pPr>
      <w:autoSpaceDE w:val="0"/>
      <w:autoSpaceDN w:val="0"/>
      <w:adjustRightInd w:val="0"/>
      <w:spacing w:line="360" w:lineRule="auto"/>
      <w:ind w:firstLine="840"/>
      <w:jc w:val="center"/>
    </w:pPr>
    <w:rPr>
      <w:b/>
      <w:bCs/>
      <w:sz w:val="28"/>
      <w:szCs w:val="22"/>
      <w:lang w:val="ru-RU"/>
    </w:rPr>
  </w:style>
  <w:style w:type="paragraph" w:styleId="21">
    <w:name w:val="Body Text 2"/>
    <w:basedOn w:val="a"/>
    <w:link w:val="22"/>
    <w:uiPriority w:val="99"/>
    <w:rsid w:val="00420275"/>
    <w:pPr>
      <w:autoSpaceDE w:val="0"/>
      <w:autoSpaceDN w:val="0"/>
      <w:adjustRightInd w:val="0"/>
      <w:spacing w:after="120" w:line="480" w:lineRule="auto"/>
    </w:pPr>
    <w:rPr>
      <w:sz w:val="22"/>
      <w:szCs w:val="22"/>
      <w:lang w:val="ru-RU"/>
    </w:rPr>
  </w:style>
  <w:style w:type="paragraph" w:styleId="aa">
    <w:name w:val="Normal (Web)"/>
    <w:aliases w:val="Обычный (Web),Обычный (веб) Знак,Обычный (Web) Знак,Обычный (веб) Знак Знак Знак Знак,Обычный (веб) Знак Знак Знак,Обычный (веб) Знак Знак Знак Знак Знак"/>
    <w:basedOn w:val="a"/>
    <w:link w:val="ab"/>
    <w:rsid w:val="00420275"/>
    <w:pPr>
      <w:autoSpaceDE w:val="0"/>
      <w:autoSpaceDN w:val="0"/>
      <w:adjustRightInd w:val="0"/>
      <w:spacing w:before="100" w:beforeAutospacing="1" w:after="100" w:afterAutospacing="1"/>
    </w:pPr>
    <w:rPr>
      <w:sz w:val="22"/>
      <w:szCs w:val="22"/>
      <w:lang w:val="ru-RU"/>
    </w:rPr>
  </w:style>
  <w:style w:type="table" w:styleId="ac">
    <w:name w:val="Table Grid"/>
    <w:basedOn w:val="a1"/>
    <w:rsid w:val="004202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er"/>
    <w:basedOn w:val="a"/>
    <w:link w:val="ae"/>
    <w:uiPriority w:val="99"/>
    <w:rsid w:val="00420275"/>
    <w:pPr>
      <w:tabs>
        <w:tab w:val="center" w:pos="4677"/>
        <w:tab w:val="right" w:pos="9355"/>
      </w:tabs>
      <w:autoSpaceDE w:val="0"/>
      <w:autoSpaceDN w:val="0"/>
      <w:adjustRightInd w:val="0"/>
    </w:pPr>
    <w:rPr>
      <w:sz w:val="22"/>
      <w:szCs w:val="22"/>
      <w:lang w:val="ru-RU"/>
    </w:rPr>
  </w:style>
  <w:style w:type="paragraph" w:styleId="af">
    <w:name w:val="Body Text"/>
    <w:basedOn w:val="a"/>
    <w:link w:val="af0"/>
    <w:qFormat/>
    <w:rsid w:val="00420275"/>
    <w:pPr>
      <w:autoSpaceDE w:val="0"/>
      <w:autoSpaceDN w:val="0"/>
      <w:adjustRightInd w:val="0"/>
      <w:spacing w:after="120"/>
    </w:pPr>
    <w:rPr>
      <w:sz w:val="22"/>
      <w:szCs w:val="22"/>
      <w:lang w:val="ru-RU"/>
    </w:rPr>
  </w:style>
  <w:style w:type="paragraph" w:styleId="31">
    <w:name w:val="Body Text Indent 3"/>
    <w:basedOn w:val="a"/>
    <w:link w:val="32"/>
    <w:rsid w:val="00420275"/>
    <w:pPr>
      <w:autoSpaceDE w:val="0"/>
      <w:autoSpaceDN w:val="0"/>
      <w:adjustRightInd w:val="0"/>
      <w:spacing w:after="120"/>
      <w:ind w:left="283"/>
    </w:pPr>
    <w:rPr>
      <w:sz w:val="16"/>
      <w:szCs w:val="16"/>
      <w:lang w:val="ru-RU"/>
    </w:rPr>
  </w:style>
  <w:style w:type="paragraph" w:styleId="af1">
    <w:name w:val="List Paragraph"/>
    <w:basedOn w:val="a"/>
    <w:uiPriority w:val="34"/>
    <w:qFormat/>
    <w:rsid w:val="00420275"/>
    <w:pPr>
      <w:autoSpaceDE w:val="0"/>
      <w:autoSpaceDN w:val="0"/>
      <w:adjustRightInd w:val="0"/>
      <w:spacing w:after="200" w:line="276" w:lineRule="auto"/>
      <w:ind w:left="720"/>
      <w:contextualSpacing/>
    </w:pPr>
    <w:rPr>
      <w:rFonts w:ascii="Calibri" w:eastAsia="Calibri" w:hAnsi="Calibri"/>
      <w:sz w:val="22"/>
      <w:szCs w:val="22"/>
      <w:lang w:val="ru-RU" w:eastAsia="en-US"/>
    </w:rPr>
  </w:style>
  <w:style w:type="paragraph" w:customStyle="1" w:styleId="Text">
    <w:name w:val="Text"/>
    <w:rsid w:val="00420275"/>
    <w:pPr>
      <w:autoSpaceDE w:val="0"/>
      <w:autoSpaceDN w:val="0"/>
      <w:adjustRightInd w:val="0"/>
      <w:spacing w:line="200" w:lineRule="atLeast"/>
      <w:ind w:firstLine="283"/>
      <w:jc w:val="both"/>
    </w:pPr>
    <w:rPr>
      <w:rFonts w:ascii="SchoolBook_Cyrillic" w:hAnsi="SchoolBook_Cyrillic"/>
      <w:color w:val="000000"/>
      <w:lang w:val="ru-RU"/>
    </w:rPr>
  </w:style>
  <w:style w:type="character" w:customStyle="1" w:styleId="FontStyle21">
    <w:name w:val="Font Style21"/>
    <w:rsid w:val="007D3734"/>
    <w:rPr>
      <w:rFonts w:ascii="Times New Roman" w:hAnsi="Times New Roman" w:cs="Times New Roman"/>
      <w:spacing w:val="-10"/>
      <w:sz w:val="28"/>
      <w:szCs w:val="28"/>
    </w:rPr>
  </w:style>
  <w:style w:type="paragraph" w:customStyle="1" w:styleId="12">
    <w:name w:val="Абзац списка1"/>
    <w:basedOn w:val="a"/>
    <w:rsid w:val="00DC081C"/>
    <w:pPr>
      <w:autoSpaceDE w:val="0"/>
      <w:autoSpaceDN w:val="0"/>
      <w:adjustRightInd w:val="0"/>
      <w:spacing w:line="360" w:lineRule="auto"/>
      <w:ind w:left="720" w:firstLine="567"/>
      <w:contextualSpacing/>
      <w:jc w:val="both"/>
    </w:pPr>
    <w:rPr>
      <w:bCs/>
      <w:color w:val="000000"/>
      <w:kern w:val="32"/>
      <w:sz w:val="28"/>
      <w:szCs w:val="28"/>
      <w:lang w:val="ru-RU" w:eastAsia="en-US"/>
    </w:rPr>
  </w:style>
  <w:style w:type="character" w:styleId="af2">
    <w:name w:val="Hyperlink"/>
    <w:uiPriority w:val="99"/>
    <w:rsid w:val="00EE7D85"/>
    <w:rPr>
      <w:rFonts w:cs="Times New Roman"/>
      <w:color w:val="0000FF"/>
      <w:u w:val="single"/>
    </w:rPr>
  </w:style>
  <w:style w:type="character" w:customStyle="1" w:styleId="a9">
    <w:name w:val="Заголовок Знак"/>
    <w:link w:val="a8"/>
    <w:rsid w:val="002C2A5C"/>
    <w:rPr>
      <w:b/>
      <w:bCs/>
      <w:sz w:val="28"/>
      <w:szCs w:val="24"/>
      <w:lang w:val="uk-UA"/>
    </w:rPr>
  </w:style>
  <w:style w:type="character" w:styleId="af3">
    <w:name w:val="Strong"/>
    <w:uiPriority w:val="22"/>
    <w:qFormat/>
    <w:rsid w:val="0097065B"/>
    <w:rPr>
      <w:b/>
      <w:bCs/>
    </w:rPr>
  </w:style>
  <w:style w:type="character" w:styleId="af4">
    <w:name w:val="Emphasis"/>
    <w:basedOn w:val="a0"/>
    <w:uiPriority w:val="20"/>
    <w:qFormat/>
    <w:rsid w:val="001F344D"/>
    <w:rPr>
      <w:i/>
      <w:iCs/>
    </w:rPr>
  </w:style>
  <w:style w:type="character" w:customStyle="1" w:styleId="30">
    <w:name w:val="Заголовок 3 Знак"/>
    <w:basedOn w:val="a0"/>
    <w:link w:val="3"/>
    <w:rsid w:val="00634811"/>
    <w:rPr>
      <w:b/>
      <w:bCs/>
      <w:sz w:val="27"/>
      <w:szCs w:val="27"/>
    </w:rPr>
  </w:style>
  <w:style w:type="character" w:customStyle="1" w:styleId="10">
    <w:name w:val="Заголовок 1 Знак"/>
    <w:basedOn w:val="a0"/>
    <w:link w:val="1"/>
    <w:rsid w:val="005A6F95"/>
    <w:rPr>
      <w:b/>
      <w:bCs/>
      <w:sz w:val="28"/>
      <w:szCs w:val="24"/>
      <w:lang w:val="ru-RU"/>
    </w:rPr>
  </w:style>
  <w:style w:type="character" w:customStyle="1" w:styleId="20">
    <w:name w:val="Заголовок 2 Знак"/>
    <w:basedOn w:val="a0"/>
    <w:link w:val="2"/>
    <w:rsid w:val="005A6F95"/>
    <w:rPr>
      <w:rFonts w:ascii="Cambria" w:hAnsi="Cambria"/>
      <w:b/>
      <w:bCs/>
      <w:color w:val="4F81BD"/>
      <w:sz w:val="26"/>
      <w:szCs w:val="26"/>
      <w:lang w:val="ru-RU"/>
    </w:rPr>
  </w:style>
  <w:style w:type="character" w:customStyle="1" w:styleId="40">
    <w:name w:val="Заголовок 4 Знак"/>
    <w:basedOn w:val="a0"/>
    <w:link w:val="4"/>
    <w:rsid w:val="005A6F95"/>
    <w:rPr>
      <w:sz w:val="28"/>
      <w:szCs w:val="24"/>
      <w:lang w:val="uk-UA"/>
    </w:rPr>
  </w:style>
  <w:style w:type="character" w:customStyle="1" w:styleId="apple-converted-space">
    <w:name w:val="apple-converted-space"/>
    <w:basedOn w:val="a0"/>
    <w:rsid w:val="005A6F95"/>
  </w:style>
  <w:style w:type="character" w:customStyle="1" w:styleId="af0">
    <w:name w:val="Основной текст Знак"/>
    <w:link w:val="af"/>
    <w:rsid w:val="005A6F95"/>
    <w:rPr>
      <w:sz w:val="24"/>
      <w:szCs w:val="24"/>
      <w:lang w:val="uk-UA"/>
    </w:rPr>
  </w:style>
  <w:style w:type="table" w:customStyle="1" w:styleId="TableNormal">
    <w:name w:val="Table Normal"/>
    <w:uiPriority w:val="2"/>
    <w:semiHidden/>
    <w:unhideWhenUsed/>
    <w:qFormat/>
    <w:rsid w:val="005A6F9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A6F95"/>
    <w:pPr>
      <w:widowControl w:val="0"/>
      <w:autoSpaceDE w:val="0"/>
      <w:autoSpaceDN w:val="0"/>
      <w:adjustRightInd w:val="0"/>
    </w:pPr>
    <w:rPr>
      <w:sz w:val="22"/>
      <w:szCs w:val="22"/>
      <w:lang w:val="en-US" w:eastAsia="en-US"/>
    </w:rPr>
  </w:style>
  <w:style w:type="character" w:customStyle="1" w:styleId="a4">
    <w:name w:val="Верхний колонтитул Знак"/>
    <w:aliases w:val="Верхний колонтитул Знак1 Знак Знак1,Верхний колонтитул Знак Знак1 Знак Знак1, Знак2 Знак Знак Знак Знак1,Верхний колонтитул Знак Знак Знак1 Знак Знак1,Верхний колонтитул Знак Знак Знак Знак Знак Знак1"/>
    <w:link w:val="a3"/>
    <w:uiPriority w:val="99"/>
    <w:rsid w:val="005A6F95"/>
    <w:rPr>
      <w:sz w:val="24"/>
      <w:szCs w:val="24"/>
      <w:lang w:val="uk-UA"/>
    </w:rPr>
  </w:style>
  <w:style w:type="character" w:customStyle="1" w:styleId="ae">
    <w:name w:val="Нижний колонтитул Знак"/>
    <w:link w:val="ad"/>
    <w:uiPriority w:val="99"/>
    <w:rsid w:val="005A6F95"/>
    <w:rPr>
      <w:sz w:val="24"/>
      <w:szCs w:val="24"/>
      <w:lang w:val="uk-UA"/>
    </w:rPr>
  </w:style>
  <w:style w:type="numbering" w:customStyle="1" w:styleId="13">
    <w:name w:val="Нет списка1"/>
    <w:next w:val="a2"/>
    <w:uiPriority w:val="99"/>
    <w:semiHidden/>
    <w:unhideWhenUsed/>
    <w:rsid w:val="005A6F95"/>
  </w:style>
  <w:style w:type="paragraph" w:customStyle="1" w:styleId="af5">
    <w:basedOn w:val="a"/>
    <w:next w:val="aa"/>
    <w:link w:val="af6"/>
    <w:rsid w:val="001E4E15"/>
    <w:pPr>
      <w:autoSpaceDE w:val="0"/>
      <w:autoSpaceDN w:val="0"/>
      <w:adjustRightInd w:val="0"/>
      <w:spacing w:before="100" w:beforeAutospacing="1" w:after="100" w:afterAutospacing="1"/>
    </w:pPr>
    <w:rPr>
      <w:sz w:val="22"/>
      <w:szCs w:val="22"/>
      <w:lang w:val="ru-RU"/>
    </w:rPr>
  </w:style>
  <w:style w:type="character" w:customStyle="1" w:styleId="af6">
    <w:name w:val="Название Знак"/>
    <w:link w:val="af5"/>
    <w:rsid w:val="005A6F95"/>
    <w:rPr>
      <w:sz w:val="24"/>
      <w:szCs w:val="24"/>
      <w:lang w:val="ru-RU"/>
    </w:rPr>
  </w:style>
  <w:style w:type="paragraph" w:styleId="af7">
    <w:name w:val="Subtitle"/>
    <w:basedOn w:val="a"/>
    <w:link w:val="af8"/>
    <w:qFormat/>
    <w:rsid w:val="005A6F95"/>
    <w:pPr>
      <w:autoSpaceDE w:val="0"/>
      <w:autoSpaceDN w:val="0"/>
      <w:adjustRightInd w:val="0"/>
      <w:ind w:firstLine="709"/>
      <w:jc w:val="center"/>
    </w:pPr>
    <w:rPr>
      <w:b/>
      <w:bCs/>
      <w:sz w:val="40"/>
      <w:szCs w:val="22"/>
      <w:lang w:val="ru-RU"/>
    </w:rPr>
  </w:style>
  <w:style w:type="character" w:customStyle="1" w:styleId="af8">
    <w:name w:val="Подзаголовок Знак"/>
    <w:basedOn w:val="a0"/>
    <w:link w:val="af7"/>
    <w:rsid w:val="005A6F95"/>
    <w:rPr>
      <w:b/>
      <w:bCs/>
      <w:sz w:val="40"/>
      <w:szCs w:val="24"/>
      <w:lang w:val="ru-RU"/>
    </w:rPr>
  </w:style>
  <w:style w:type="character" w:styleId="af9">
    <w:name w:val="FollowedHyperlink"/>
    <w:rsid w:val="005A6F95"/>
    <w:rPr>
      <w:color w:val="800080"/>
      <w:u w:val="single"/>
    </w:rPr>
  </w:style>
  <w:style w:type="character" w:customStyle="1" w:styleId="a7">
    <w:name w:val="Основной текст с отступом Знак"/>
    <w:link w:val="a6"/>
    <w:rsid w:val="005A6F95"/>
    <w:rPr>
      <w:sz w:val="28"/>
      <w:szCs w:val="24"/>
      <w:lang w:val="ru-RU"/>
    </w:rPr>
  </w:style>
  <w:style w:type="numbering" w:customStyle="1" w:styleId="110">
    <w:name w:val="Нет списка11"/>
    <w:next w:val="a2"/>
    <w:uiPriority w:val="99"/>
    <w:semiHidden/>
    <w:rsid w:val="005A6F95"/>
  </w:style>
  <w:style w:type="paragraph" w:customStyle="1" w:styleId="ListParagraph1">
    <w:name w:val="List Paragraph1"/>
    <w:basedOn w:val="a"/>
    <w:rsid w:val="005A6F95"/>
    <w:pPr>
      <w:autoSpaceDE w:val="0"/>
      <w:autoSpaceDN w:val="0"/>
      <w:adjustRightInd w:val="0"/>
      <w:spacing w:after="200" w:line="276" w:lineRule="auto"/>
      <w:ind w:left="720"/>
      <w:contextualSpacing/>
    </w:pPr>
    <w:rPr>
      <w:rFonts w:ascii="Calibri" w:eastAsia="Calibri" w:hAnsi="Calibri"/>
      <w:sz w:val="22"/>
      <w:szCs w:val="22"/>
      <w:lang w:val="ru-RU" w:eastAsia="en-US"/>
    </w:rPr>
  </w:style>
  <w:style w:type="character" w:customStyle="1" w:styleId="22">
    <w:name w:val="Основной текст 2 Знак"/>
    <w:link w:val="21"/>
    <w:uiPriority w:val="99"/>
    <w:rsid w:val="005A6F95"/>
    <w:rPr>
      <w:sz w:val="24"/>
      <w:szCs w:val="24"/>
      <w:lang w:val="ru-RU"/>
    </w:rPr>
  </w:style>
  <w:style w:type="paragraph" w:styleId="afa">
    <w:name w:val="No Spacing"/>
    <w:qFormat/>
    <w:rsid w:val="005A6F95"/>
    <w:rPr>
      <w:sz w:val="28"/>
      <w:szCs w:val="22"/>
      <w:lang w:val="ru-RU"/>
    </w:rPr>
  </w:style>
  <w:style w:type="table" w:customStyle="1" w:styleId="14">
    <w:name w:val="Сетка таблицы1"/>
    <w:basedOn w:val="a1"/>
    <w:next w:val="ac"/>
    <w:rsid w:val="005A6F95"/>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Основной текст с отступом 3 Знак"/>
    <w:link w:val="31"/>
    <w:rsid w:val="005A6F95"/>
    <w:rPr>
      <w:sz w:val="16"/>
      <w:szCs w:val="16"/>
      <w:lang w:val="uk-UA"/>
    </w:rPr>
  </w:style>
  <w:style w:type="character" w:customStyle="1" w:styleId="FontStyle33">
    <w:name w:val="Font Style33"/>
    <w:rsid w:val="005A6F95"/>
    <w:rPr>
      <w:rFonts w:ascii="Times New Roman" w:hAnsi="Times New Roman" w:cs="Times New Roman"/>
      <w:sz w:val="22"/>
      <w:szCs w:val="22"/>
    </w:rPr>
  </w:style>
  <w:style w:type="paragraph" w:customStyle="1" w:styleId="Style21">
    <w:name w:val="Style21"/>
    <w:basedOn w:val="a"/>
    <w:rsid w:val="005A6F95"/>
    <w:pPr>
      <w:widowControl w:val="0"/>
      <w:autoSpaceDE w:val="0"/>
      <w:autoSpaceDN w:val="0"/>
      <w:adjustRightInd w:val="0"/>
      <w:spacing w:line="238" w:lineRule="exact"/>
      <w:ind w:firstLine="338"/>
      <w:jc w:val="both"/>
    </w:pPr>
    <w:rPr>
      <w:sz w:val="22"/>
      <w:szCs w:val="22"/>
      <w:lang w:val="ru-RU"/>
    </w:rPr>
  </w:style>
  <w:style w:type="character" w:customStyle="1" w:styleId="FontStyle27">
    <w:name w:val="Font Style27"/>
    <w:rsid w:val="005A6F95"/>
    <w:rPr>
      <w:rFonts w:ascii="Times New Roman" w:hAnsi="Times New Roman" w:cs="Times New Roman"/>
      <w:i/>
      <w:iCs/>
      <w:sz w:val="22"/>
      <w:szCs w:val="22"/>
    </w:rPr>
  </w:style>
  <w:style w:type="paragraph" w:customStyle="1" w:styleId="Style11">
    <w:name w:val="Style11"/>
    <w:basedOn w:val="a"/>
    <w:rsid w:val="005A6F95"/>
    <w:pPr>
      <w:widowControl w:val="0"/>
      <w:autoSpaceDE w:val="0"/>
      <w:autoSpaceDN w:val="0"/>
      <w:adjustRightInd w:val="0"/>
      <w:spacing w:line="238" w:lineRule="exact"/>
      <w:ind w:firstLine="346"/>
      <w:jc w:val="both"/>
    </w:pPr>
    <w:rPr>
      <w:sz w:val="22"/>
      <w:szCs w:val="22"/>
      <w:lang w:val="ru-RU"/>
    </w:rPr>
  </w:style>
  <w:style w:type="paragraph" w:styleId="23">
    <w:name w:val="Body Text Indent 2"/>
    <w:basedOn w:val="a"/>
    <w:link w:val="24"/>
    <w:rsid w:val="005A6F95"/>
    <w:pPr>
      <w:autoSpaceDE w:val="0"/>
      <w:autoSpaceDN w:val="0"/>
      <w:adjustRightInd w:val="0"/>
      <w:spacing w:after="120" w:line="480" w:lineRule="auto"/>
      <w:ind w:left="283"/>
    </w:pPr>
    <w:rPr>
      <w:rFonts w:ascii="Calibri" w:eastAsia="Calibri" w:hAnsi="Calibri"/>
      <w:sz w:val="22"/>
      <w:szCs w:val="22"/>
      <w:lang w:val="ru-RU"/>
    </w:rPr>
  </w:style>
  <w:style w:type="character" w:customStyle="1" w:styleId="24">
    <w:name w:val="Основной текст с отступом 2 Знак"/>
    <w:basedOn w:val="a0"/>
    <w:link w:val="23"/>
    <w:rsid w:val="005A6F95"/>
    <w:rPr>
      <w:rFonts w:ascii="Calibri" w:eastAsia="Calibri" w:hAnsi="Calibri"/>
      <w:sz w:val="22"/>
      <w:szCs w:val="22"/>
      <w:lang w:val="ru-RU"/>
    </w:rPr>
  </w:style>
  <w:style w:type="paragraph" w:styleId="afb">
    <w:name w:val="Balloon Text"/>
    <w:basedOn w:val="a"/>
    <w:link w:val="afc"/>
    <w:uiPriority w:val="99"/>
    <w:unhideWhenUsed/>
    <w:rsid w:val="005A6F95"/>
    <w:pPr>
      <w:autoSpaceDE w:val="0"/>
      <w:autoSpaceDN w:val="0"/>
      <w:adjustRightInd w:val="0"/>
    </w:pPr>
    <w:rPr>
      <w:rFonts w:ascii="Tahoma" w:hAnsi="Tahoma" w:cs="Tahoma"/>
      <w:sz w:val="16"/>
      <w:szCs w:val="16"/>
      <w:lang w:val="ru-RU"/>
    </w:rPr>
  </w:style>
  <w:style w:type="character" w:customStyle="1" w:styleId="afc">
    <w:name w:val="Текст выноски Знак"/>
    <w:basedOn w:val="a0"/>
    <w:link w:val="afb"/>
    <w:uiPriority w:val="99"/>
    <w:rsid w:val="005A6F95"/>
    <w:rPr>
      <w:rFonts w:ascii="Tahoma" w:hAnsi="Tahoma" w:cs="Tahoma"/>
      <w:sz w:val="16"/>
      <w:szCs w:val="16"/>
      <w:lang w:val="ru-RU"/>
    </w:rPr>
  </w:style>
  <w:style w:type="table" w:customStyle="1" w:styleId="25">
    <w:name w:val="Сетка таблицы2"/>
    <w:basedOn w:val="a1"/>
    <w:next w:val="ac"/>
    <w:rsid w:val="005A6F95"/>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c"/>
    <w:rsid w:val="005A6F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caption"/>
    <w:basedOn w:val="a"/>
    <w:next w:val="a"/>
    <w:qFormat/>
    <w:rsid w:val="005A6F95"/>
    <w:pPr>
      <w:autoSpaceDE w:val="0"/>
      <w:autoSpaceDN w:val="0"/>
      <w:adjustRightInd w:val="0"/>
      <w:jc w:val="right"/>
    </w:pPr>
    <w:rPr>
      <w:sz w:val="28"/>
      <w:szCs w:val="22"/>
      <w:lang w:val="ru-RU"/>
    </w:rPr>
  </w:style>
  <w:style w:type="table" w:customStyle="1" w:styleId="41">
    <w:name w:val="Сетка таблицы4"/>
    <w:basedOn w:val="a1"/>
    <w:next w:val="ac"/>
    <w:rsid w:val="005A6F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a"/>
    <w:rsid w:val="005A6F95"/>
    <w:pPr>
      <w:widowControl w:val="0"/>
      <w:autoSpaceDE w:val="0"/>
      <w:autoSpaceDN w:val="0"/>
      <w:adjustRightInd w:val="0"/>
      <w:spacing w:line="328" w:lineRule="exact"/>
      <w:ind w:hanging="331"/>
    </w:pPr>
    <w:rPr>
      <w:sz w:val="22"/>
      <w:szCs w:val="22"/>
      <w:lang w:val="ru-RU"/>
    </w:rPr>
  </w:style>
  <w:style w:type="character" w:customStyle="1" w:styleId="FontStyle13">
    <w:name w:val="Font Style13"/>
    <w:rsid w:val="005A6F95"/>
    <w:rPr>
      <w:rFonts w:ascii="Times New Roman" w:hAnsi="Times New Roman" w:cs="Times New Roman"/>
      <w:b/>
      <w:bCs/>
      <w:spacing w:val="10"/>
      <w:sz w:val="24"/>
      <w:szCs w:val="24"/>
    </w:rPr>
  </w:style>
  <w:style w:type="character" w:customStyle="1" w:styleId="FontStyle23">
    <w:name w:val="Font Style23"/>
    <w:rsid w:val="005A6F95"/>
    <w:rPr>
      <w:rFonts w:ascii="Times New Roman" w:hAnsi="Times New Roman" w:cs="Times New Roman"/>
      <w:sz w:val="28"/>
      <w:szCs w:val="28"/>
    </w:rPr>
  </w:style>
  <w:style w:type="character" w:customStyle="1" w:styleId="FontStyle22">
    <w:name w:val="Font Style22"/>
    <w:rsid w:val="005A6F95"/>
    <w:rPr>
      <w:rFonts w:ascii="Times New Roman" w:hAnsi="Times New Roman" w:cs="Times New Roman"/>
      <w:sz w:val="24"/>
      <w:szCs w:val="24"/>
    </w:rPr>
  </w:style>
  <w:style w:type="paragraph" w:customStyle="1" w:styleId="Style5">
    <w:name w:val="Style5"/>
    <w:basedOn w:val="a"/>
    <w:rsid w:val="005A6F95"/>
    <w:pPr>
      <w:widowControl w:val="0"/>
      <w:autoSpaceDE w:val="0"/>
      <w:autoSpaceDN w:val="0"/>
      <w:adjustRightInd w:val="0"/>
      <w:spacing w:line="332" w:lineRule="exact"/>
      <w:ind w:hanging="331"/>
      <w:jc w:val="both"/>
    </w:pPr>
    <w:rPr>
      <w:sz w:val="22"/>
      <w:szCs w:val="22"/>
      <w:lang w:val="ru-RU"/>
    </w:rPr>
  </w:style>
  <w:style w:type="paragraph" w:customStyle="1" w:styleId="Style9">
    <w:name w:val="Style9"/>
    <w:basedOn w:val="a"/>
    <w:rsid w:val="005A6F95"/>
    <w:pPr>
      <w:widowControl w:val="0"/>
      <w:autoSpaceDE w:val="0"/>
      <w:autoSpaceDN w:val="0"/>
      <w:adjustRightInd w:val="0"/>
      <w:spacing w:line="338" w:lineRule="exact"/>
      <w:ind w:hanging="355"/>
    </w:pPr>
    <w:rPr>
      <w:sz w:val="22"/>
      <w:szCs w:val="22"/>
      <w:lang w:val="ru-RU"/>
    </w:rPr>
  </w:style>
  <w:style w:type="character" w:customStyle="1" w:styleId="FontStyle29">
    <w:name w:val="Font Style29"/>
    <w:rsid w:val="005A6F95"/>
    <w:rPr>
      <w:rFonts w:ascii="Times New Roman" w:hAnsi="Times New Roman" w:cs="Times New Roman"/>
      <w:sz w:val="20"/>
      <w:szCs w:val="20"/>
    </w:rPr>
  </w:style>
  <w:style w:type="paragraph" w:customStyle="1" w:styleId="Style14">
    <w:name w:val="Style14"/>
    <w:basedOn w:val="a"/>
    <w:rsid w:val="005A6F95"/>
    <w:pPr>
      <w:widowControl w:val="0"/>
      <w:autoSpaceDE w:val="0"/>
      <w:autoSpaceDN w:val="0"/>
      <w:adjustRightInd w:val="0"/>
      <w:spacing w:line="329" w:lineRule="exact"/>
      <w:ind w:firstLine="1046"/>
    </w:pPr>
    <w:rPr>
      <w:sz w:val="22"/>
      <w:szCs w:val="22"/>
      <w:lang w:val="ru-RU"/>
    </w:rPr>
  </w:style>
  <w:style w:type="character" w:customStyle="1" w:styleId="FontStyle28">
    <w:name w:val="Font Style28"/>
    <w:rsid w:val="005A6F95"/>
    <w:rPr>
      <w:rFonts w:ascii="Times New Roman" w:hAnsi="Times New Roman" w:cs="Times New Roman"/>
      <w:sz w:val="22"/>
      <w:szCs w:val="22"/>
    </w:rPr>
  </w:style>
  <w:style w:type="character" w:customStyle="1" w:styleId="FontStyle18">
    <w:name w:val="Font Style18"/>
    <w:rsid w:val="005A6F95"/>
    <w:rPr>
      <w:rFonts w:ascii="Tahoma" w:hAnsi="Tahoma" w:cs="Tahoma"/>
      <w:b/>
      <w:bCs/>
      <w:i/>
      <w:iCs/>
      <w:sz w:val="18"/>
      <w:szCs w:val="18"/>
    </w:rPr>
  </w:style>
  <w:style w:type="paragraph" w:customStyle="1" w:styleId="afe">
    <w:name w:val="Вроцик"/>
    <w:basedOn w:val="a"/>
    <w:rsid w:val="005A6F95"/>
    <w:pPr>
      <w:autoSpaceDE w:val="0"/>
      <w:autoSpaceDN w:val="0"/>
      <w:adjustRightInd w:val="0"/>
      <w:spacing w:line="360" w:lineRule="auto"/>
      <w:ind w:firstLine="851"/>
      <w:jc w:val="both"/>
    </w:pPr>
    <w:rPr>
      <w:sz w:val="28"/>
      <w:szCs w:val="22"/>
      <w:lang w:val="ru-RU"/>
    </w:rPr>
  </w:style>
  <w:style w:type="character" w:customStyle="1" w:styleId="15">
    <w:name w:val="Верхний колонтитул Знак1"/>
    <w:aliases w:val="Верхний колонтитул Знак Знак,Верхний колонтитул Знак1 Знак Знак,Верхний колонтитул Знак Знак1 Знак Знак, Знак2 Знак Знак Знак Знак,Верхний колонтитул Знак Знак Знак1 Знак Знак,Верхний колонтитул Знак Знак Знак Знак Знак Знак"/>
    <w:locked/>
    <w:rsid w:val="005A6F95"/>
    <w:rPr>
      <w:sz w:val="24"/>
      <w:szCs w:val="24"/>
    </w:rPr>
  </w:style>
  <w:style w:type="table" w:customStyle="1" w:styleId="5">
    <w:name w:val="Сетка таблицы5"/>
    <w:basedOn w:val="a1"/>
    <w:next w:val="ac"/>
    <w:rsid w:val="005A6F95"/>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40">
    <w:name w:val="fontstyle14"/>
    <w:basedOn w:val="a0"/>
    <w:rsid w:val="005A6F95"/>
  </w:style>
  <w:style w:type="character" w:customStyle="1" w:styleId="FontStyle25">
    <w:name w:val="Font Style25"/>
    <w:rsid w:val="005A6F95"/>
    <w:rPr>
      <w:rFonts w:ascii="Times New Roman" w:hAnsi="Times New Roman" w:cs="Times New Roman"/>
      <w:b/>
      <w:bCs/>
      <w:sz w:val="22"/>
      <w:szCs w:val="22"/>
    </w:rPr>
  </w:style>
  <w:style w:type="paragraph" w:styleId="34">
    <w:name w:val="Body Text 3"/>
    <w:basedOn w:val="a"/>
    <w:link w:val="35"/>
    <w:rsid w:val="006E0011"/>
    <w:pPr>
      <w:jc w:val="center"/>
    </w:pPr>
    <w:rPr>
      <w:sz w:val="18"/>
      <w:szCs w:val="20"/>
      <w:lang w:val="ru-RU"/>
    </w:rPr>
  </w:style>
  <w:style w:type="character" w:customStyle="1" w:styleId="35">
    <w:name w:val="Основной текст 3 Знак"/>
    <w:basedOn w:val="a0"/>
    <w:link w:val="34"/>
    <w:rsid w:val="006E0011"/>
    <w:rPr>
      <w:sz w:val="18"/>
      <w:lang w:val="ru-RU"/>
    </w:rPr>
  </w:style>
  <w:style w:type="paragraph" w:customStyle="1" w:styleId="rvps19">
    <w:name w:val="rvps19"/>
    <w:basedOn w:val="a"/>
    <w:rsid w:val="006E0011"/>
    <w:pPr>
      <w:spacing w:before="100" w:beforeAutospacing="1" w:after="100" w:afterAutospacing="1"/>
    </w:pPr>
    <w:rPr>
      <w:lang w:val="ru-RU"/>
    </w:rPr>
  </w:style>
  <w:style w:type="character" w:customStyle="1" w:styleId="rvts6">
    <w:name w:val="rvts6"/>
    <w:basedOn w:val="a0"/>
    <w:rsid w:val="006E0011"/>
  </w:style>
  <w:style w:type="paragraph" w:customStyle="1" w:styleId="rvps22">
    <w:name w:val="rvps22"/>
    <w:basedOn w:val="a"/>
    <w:rsid w:val="006E0011"/>
    <w:pPr>
      <w:spacing w:before="100" w:beforeAutospacing="1" w:after="100" w:afterAutospacing="1"/>
    </w:pPr>
    <w:rPr>
      <w:lang w:val="ru-RU"/>
    </w:rPr>
  </w:style>
  <w:style w:type="paragraph" w:customStyle="1" w:styleId="rvps20">
    <w:name w:val="rvps20"/>
    <w:basedOn w:val="a"/>
    <w:rsid w:val="006E0011"/>
    <w:pPr>
      <w:spacing w:before="100" w:beforeAutospacing="1" w:after="100" w:afterAutospacing="1"/>
    </w:pPr>
    <w:rPr>
      <w:lang w:val="ru-RU"/>
    </w:rPr>
  </w:style>
  <w:style w:type="character" w:customStyle="1" w:styleId="rvts14">
    <w:name w:val="rvts14"/>
    <w:basedOn w:val="a0"/>
    <w:rsid w:val="006E0011"/>
  </w:style>
  <w:style w:type="character" w:customStyle="1" w:styleId="rvts7">
    <w:name w:val="rvts7"/>
    <w:basedOn w:val="a0"/>
    <w:rsid w:val="006E0011"/>
  </w:style>
  <w:style w:type="paragraph" w:customStyle="1" w:styleId="rvps29">
    <w:name w:val="rvps29"/>
    <w:basedOn w:val="a"/>
    <w:rsid w:val="006E0011"/>
    <w:pPr>
      <w:spacing w:before="100" w:beforeAutospacing="1" w:after="100" w:afterAutospacing="1"/>
    </w:pPr>
    <w:rPr>
      <w:lang w:val="ru-RU"/>
    </w:rPr>
  </w:style>
  <w:style w:type="paragraph" w:customStyle="1" w:styleId="rvps36">
    <w:name w:val="rvps36"/>
    <w:basedOn w:val="a"/>
    <w:rsid w:val="006E0011"/>
    <w:pPr>
      <w:spacing w:before="100" w:beforeAutospacing="1" w:after="100" w:afterAutospacing="1"/>
    </w:pPr>
    <w:rPr>
      <w:lang w:val="ru-RU"/>
    </w:rPr>
  </w:style>
  <w:style w:type="paragraph" w:customStyle="1" w:styleId="rvps21">
    <w:name w:val="rvps21"/>
    <w:basedOn w:val="a"/>
    <w:rsid w:val="006E0011"/>
    <w:pPr>
      <w:spacing w:before="100" w:beforeAutospacing="1" w:after="100" w:afterAutospacing="1"/>
    </w:pPr>
    <w:rPr>
      <w:lang w:val="ru-RU"/>
    </w:rPr>
  </w:style>
  <w:style w:type="character" w:customStyle="1" w:styleId="rvts16">
    <w:name w:val="rvts16"/>
    <w:basedOn w:val="a0"/>
    <w:rsid w:val="006E0011"/>
  </w:style>
  <w:style w:type="character" w:customStyle="1" w:styleId="rvts21">
    <w:name w:val="rvts21"/>
    <w:basedOn w:val="a0"/>
    <w:rsid w:val="006E0011"/>
  </w:style>
  <w:style w:type="paragraph" w:customStyle="1" w:styleId="rvps23">
    <w:name w:val="rvps23"/>
    <w:basedOn w:val="a"/>
    <w:rsid w:val="006E0011"/>
    <w:pPr>
      <w:spacing w:before="100" w:beforeAutospacing="1" w:after="100" w:afterAutospacing="1"/>
    </w:pPr>
    <w:rPr>
      <w:lang w:val="ru-RU"/>
    </w:rPr>
  </w:style>
  <w:style w:type="character" w:customStyle="1" w:styleId="rvts22">
    <w:name w:val="rvts22"/>
    <w:basedOn w:val="a0"/>
    <w:rsid w:val="006E0011"/>
  </w:style>
  <w:style w:type="character" w:customStyle="1" w:styleId="rvts20">
    <w:name w:val="rvts20"/>
    <w:basedOn w:val="a0"/>
    <w:rsid w:val="006E0011"/>
  </w:style>
  <w:style w:type="numbering" w:customStyle="1" w:styleId="111">
    <w:name w:val="Нет списка111"/>
    <w:next w:val="a2"/>
    <w:semiHidden/>
    <w:rsid w:val="006E0011"/>
  </w:style>
  <w:style w:type="table" w:customStyle="1" w:styleId="112">
    <w:name w:val="Сетка таблицы11"/>
    <w:basedOn w:val="a1"/>
    <w:next w:val="ac"/>
    <w:rsid w:val="006E0011"/>
    <w:pPr>
      <w:spacing w:after="200" w:line="276"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c"/>
    <w:rsid w:val="006E0011"/>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Placeholder Text"/>
    <w:basedOn w:val="a0"/>
    <w:uiPriority w:val="99"/>
    <w:semiHidden/>
    <w:rsid w:val="006E0011"/>
    <w:rPr>
      <w:color w:val="808080"/>
    </w:rPr>
  </w:style>
  <w:style w:type="table" w:customStyle="1" w:styleId="120">
    <w:name w:val="Сетка таблицы12"/>
    <w:basedOn w:val="a1"/>
    <w:next w:val="ac"/>
    <w:rsid w:val="006E0011"/>
    <w:pPr>
      <w:spacing w:after="200" w:line="276"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c"/>
    <w:uiPriority w:val="59"/>
    <w:rsid w:val="006E0011"/>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
    <w:next w:val="a2"/>
    <w:uiPriority w:val="99"/>
    <w:semiHidden/>
    <w:unhideWhenUsed/>
    <w:rsid w:val="006E0011"/>
  </w:style>
  <w:style w:type="numbering" w:customStyle="1" w:styleId="121">
    <w:name w:val="Нет списка12"/>
    <w:next w:val="a2"/>
    <w:uiPriority w:val="99"/>
    <w:semiHidden/>
    <w:unhideWhenUsed/>
    <w:rsid w:val="006E0011"/>
  </w:style>
  <w:style w:type="table" w:customStyle="1" w:styleId="8">
    <w:name w:val="Сетка таблицы8"/>
    <w:basedOn w:val="a1"/>
    <w:next w:val="ac"/>
    <w:rsid w:val="006E0011"/>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2"/>
    <w:semiHidden/>
    <w:rsid w:val="006E0011"/>
  </w:style>
  <w:style w:type="table" w:customStyle="1" w:styleId="130">
    <w:name w:val="Сетка таблицы13"/>
    <w:basedOn w:val="a1"/>
    <w:next w:val="ac"/>
    <w:rsid w:val="006E0011"/>
    <w:pPr>
      <w:spacing w:after="200" w:line="276"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c"/>
    <w:rsid w:val="006E0011"/>
    <w:pPr>
      <w:widowControl w:val="0"/>
      <w:autoSpaceDE w:val="0"/>
      <w:autoSpaceDN w:val="0"/>
      <w:adjustRightInd w:val="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
    <w:next w:val="a2"/>
    <w:uiPriority w:val="99"/>
    <w:semiHidden/>
    <w:unhideWhenUsed/>
    <w:rsid w:val="00614DEF"/>
  </w:style>
  <w:style w:type="table" w:customStyle="1" w:styleId="9">
    <w:name w:val="Сетка таблицы9"/>
    <w:basedOn w:val="a1"/>
    <w:next w:val="ac"/>
    <w:uiPriority w:val="39"/>
    <w:rsid w:val="00614DEF"/>
    <w:rPr>
      <w:rFonts w:ascii="Calibri" w:eastAsia="Calibri" w:hAnsi="Calibr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c"/>
    <w:uiPriority w:val="39"/>
    <w:rsid w:val="00614DEF"/>
    <w:rPr>
      <w:rFonts w:ascii="Calibri" w:eastAsia="Calibri" w:hAnsi="Calibr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614DEF"/>
    <w:pPr>
      <w:widowControl w:val="0"/>
      <w:autoSpaceDE w:val="0"/>
      <w:autoSpaceDN w:val="0"/>
      <w:adjustRightInd w:val="0"/>
    </w:pPr>
    <w:rPr>
      <w:rFonts w:ascii="Courier New" w:hAnsi="Courier New" w:cs="Courier New"/>
      <w:sz w:val="20"/>
      <w:szCs w:val="20"/>
      <w:lang w:val="ru-RU" w:eastAsia="en-US"/>
    </w:rPr>
  </w:style>
  <w:style w:type="character" w:customStyle="1" w:styleId="HTML0">
    <w:name w:val="Стандартный HTML Знак"/>
    <w:basedOn w:val="a0"/>
    <w:link w:val="HTML"/>
    <w:uiPriority w:val="99"/>
    <w:rsid w:val="00614DEF"/>
    <w:rPr>
      <w:rFonts w:ascii="Courier New" w:hAnsi="Courier New" w:cs="Courier New"/>
      <w:lang w:val="ru-RU" w:eastAsia="en-US"/>
    </w:rPr>
  </w:style>
  <w:style w:type="character" w:styleId="aff0">
    <w:name w:val="Unresolved Mention"/>
    <w:uiPriority w:val="99"/>
    <w:semiHidden/>
    <w:unhideWhenUsed/>
    <w:rsid w:val="00614DEF"/>
    <w:rPr>
      <w:color w:val="605E5C"/>
      <w:shd w:val="clear" w:color="auto" w:fill="E1DFDD"/>
    </w:rPr>
  </w:style>
  <w:style w:type="table" w:customStyle="1" w:styleId="220">
    <w:name w:val="Сетка таблицы22"/>
    <w:basedOn w:val="a1"/>
    <w:next w:val="ac"/>
    <w:uiPriority w:val="39"/>
    <w:rsid w:val="00614DEF"/>
    <w:rPr>
      <w:rFonts w:ascii="Calibri" w:eastAsia="Calibri" w:hAnsi="Calibr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c"/>
    <w:uiPriority w:val="59"/>
    <w:rsid w:val="00614DEF"/>
    <w:rPr>
      <w:rFonts w:ascii="Calibri" w:eastAsia="Calibri" w:hAnsi="Calibr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2"/>
    <w:uiPriority w:val="99"/>
    <w:semiHidden/>
    <w:unhideWhenUsed/>
    <w:rsid w:val="00614DEF"/>
  </w:style>
  <w:style w:type="paragraph" w:customStyle="1" w:styleId="rvps17">
    <w:name w:val="rvps17"/>
    <w:basedOn w:val="a"/>
    <w:rsid w:val="00614DEF"/>
    <w:pPr>
      <w:spacing w:before="100" w:beforeAutospacing="1" w:after="100" w:afterAutospacing="1"/>
    </w:pPr>
    <w:rPr>
      <w:lang w:val="ru-RU"/>
    </w:rPr>
  </w:style>
  <w:style w:type="character" w:customStyle="1" w:styleId="rvts78">
    <w:name w:val="rvts78"/>
    <w:rsid w:val="00614DEF"/>
  </w:style>
  <w:style w:type="paragraph" w:customStyle="1" w:styleId="rvps6">
    <w:name w:val="rvps6"/>
    <w:basedOn w:val="a"/>
    <w:rsid w:val="00614DEF"/>
    <w:pPr>
      <w:spacing w:before="100" w:beforeAutospacing="1" w:after="100" w:afterAutospacing="1"/>
    </w:pPr>
    <w:rPr>
      <w:lang w:val="ru-RU"/>
    </w:rPr>
  </w:style>
  <w:style w:type="character" w:customStyle="1" w:styleId="rvts23">
    <w:name w:val="rvts23"/>
    <w:rsid w:val="00614DEF"/>
  </w:style>
  <w:style w:type="table" w:customStyle="1" w:styleId="410">
    <w:name w:val="Сетка таблицы41"/>
    <w:basedOn w:val="a1"/>
    <w:next w:val="ac"/>
    <w:uiPriority w:val="59"/>
    <w:rsid w:val="00614DEF"/>
    <w:rPr>
      <w:rFonts w:ascii="Calibri" w:eastAsia="Calibri" w:hAnsi="Calibr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3"/>
    <w:next w:val="a2"/>
    <w:semiHidden/>
    <w:rsid w:val="00614DEF"/>
  </w:style>
  <w:style w:type="table" w:customStyle="1" w:styleId="1110">
    <w:name w:val="Сетка таблицы111"/>
    <w:basedOn w:val="a1"/>
    <w:next w:val="ac"/>
    <w:rsid w:val="00614DEF"/>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a"/>
    <w:rsid w:val="00614DEF"/>
    <w:pPr>
      <w:widowControl w:val="0"/>
      <w:autoSpaceDE w:val="0"/>
      <w:autoSpaceDN w:val="0"/>
      <w:adjustRightInd w:val="0"/>
    </w:pPr>
    <w:rPr>
      <w:lang w:val="uk-UA"/>
    </w:rPr>
  </w:style>
  <w:style w:type="character" w:customStyle="1" w:styleId="FontStyle38">
    <w:name w:val="Font Style38"/>
    <w:rsid w:val="00614DEF"/>
    <w:rPr>
      <w:rFonts w:ascii="Times New Roman" w:hAnsi="Times New Roman" w:cs="Times New Roman"/>
      <w:sz w:val="26"/>
      <w:szCs w:val="26"/>
    </w:rPr>
  </w:style>
  <w:style w:type="character" w:customStyle="1" w:styleId="FontStyle45">
    <w:name w:val="Font Style45"/>
    <w:rsid w:val="00614DEF"/>
    <w:rPr>
      <w:rFonts w:ascii="Times New Roman" w:hAnsi="Times New Roman" w:cs="Times New Roman"/>
      <w:sz w:val="18"/>
      <w:szCs w:val="18"/>
    </w:rPr>
  </w:style>
  <w:style w:type="paragraph" w:customStyle="1" w:styleId="Style10">
    <w:name w:val="Style10"/>
    <w:basedOn w:val="a"/>
    <w:rsid w:val="00614DEF"/>
    <w:pPr>
      <w:widowControl w:val="0"/>
      <w:autoSpaceDE w:val="0"/>
      <w:autoSpaceDN w:val="0"/>
      <w:adjustRightInd w:val="0"/>
    </w:pPr>
    <w:rPr>
      <w:lang w:val="ru-RU"/>
    </w:rPr>
  </w:style>
  <w:style w:type="paragraph" w:customStyle="1" w:styleId="Style8">
    <w:name w:val="Style8"/>
    <w:basedOn w:val="a"/>
    <w:rsid w:val="00614DEF"/>
    <w:pPr>
      <w:widowControl w:val="0"/>
      <w:autoSpaceDE w:val="0"/>
      <w:autoSpaceDN w:val="0"/>
      <w:adjustRightInd w:val="0"/>
      <w:spacing w:line="312" w:lineRule="exact"/>
      <w:ind w:firstLine="396"/>
      <w:jc w:val="both"/>
    </w:pPr>
    <w:rPr>
      <w:lang w:val="ru-RU"/>
    </w:rPr>
  </w:style>
  <w:style w:type="paragraph" w:styleId="aff1">
    <w:name w:val="Block Text"/>
    <w:basedOn w:val="a"/>
    <w:rsid w:val="00614DEF"/>
    <w:pPr>
      <w:ind w:left="1985" w:right="2409"/>
      <w:jc w:val="center"/>
    </w:pPr>
    <w:rPr>
      <w:sz w:val="28"/>
      <w:szCs w:val="20"/>
      <w:lang w:val="uk-UA"/>
    </w:rPr>
  </w:style>
  <w:style w:type="paragraph" w:customStyle="1" w:styleId="msonormalcxspmiddle">
    <w:name w:val="msonormalcxspmiddle"/>
    <w:basedOn w:val="a"/>
    <w:rsid w:val="00614DEF"/>
    <w:pPr>
      <w:spacing w:before="100" w:beforeAutospacing="1" w:after="100" w:afterAutospacing="1"/>
    </w:pPr>
    <w:rPr>
      <w:lang w:val="ru-RU"/>
    </w:rPr>
  </w:style>
  <w:style w:type="paragraph" w:customStyle="1" w:styleId="msonormalcxspmiddlecxspmiddle">
    <w:name w:val="msonormalcxspmiddlecxspmiddle"/>
    <w:basedOn w:val="a"/>
    <w:rsid w:val="00614DEF"/>
    <w:pPr>
      <w:spacing w:before="100" w:beforeAutospacing="1" w:after="100" w:afterAutospacing="1"/>
    </w:pPr>
    <w:rPr>
      <w:lang w:val="ru-RU"/>
    </w:rPr>
  </w:style>
  <w:style w:type="character" w:customStyle="1" w:styleId="27">
    <w:name w:val="Знак Знак2"/>
    <w:locked/>
    <w:rsid w:val="00614DEF"/>
    <w:rPr>
      <w:rFonts w:ascii="Arial" w:hAnsi="Arial" w:cs="Arial"/>
      <w:b/>
      <w:bCs/>
      <w:i/>
      <w:iCs/>
      <w:sz w:val="28"/>
      <w:szCs w:val="28"/>
      <w:lang w:val="ru-RU" w:eastAsia="ru-RU" w:bidi="ar-SA"/>
    </w:rPr>
  </w:style>
  <w:style w:type="character" w:customStyle="1" w:styleId="16">
    <w:name w:val="Знак Знак1"/>
    <w:locked/>
    <w:rsid w:val="00614DEF"/>
    <w:rPr>
      <w:b/>
      <w:bCs/>
      <w:sz w:val="28"/>
      <w:szCs w:val="24"/>
      <w:lang w:val="uk-UA" w:eastAsia="ru-RU" w:bidi="ar-SA"/>
    </w:rPr>
  </w:style>
  <w:style w:type="character" w:customStyle="1" w:styleId="aff2">
    <w:name w:val="Знак Знак"/>
    <w:semiHidden/>
    <w:locked/>
    <w:rsid w:val="00614DEF"/>
    <w:rPr>
      <w:sz w:val="24"/>
      <w:szCs w:val="24"/>
      <w:lang w:val="ru-RU" w:eastAsia="ar-SA" w:bidi="ar-SA"/>
    </w:rPr>
  </w:style>
  <w:style w:type="paragraph" w:customStyle="1" w:styleId="Style92">
    <w:name w:val="Style92"/>
    <w:basedOn w:val="a"/>
    <w:rsid w:val="00614DEF"/>
    <w:pPr>
      <w:widowControl w:val="0"/>
      <w:autoSpaceDE w:val="0"/>
      <w:autoSpaceDN w:val="0"/>
      <w:adjustRightInd w:val="0"/>
    </w:pPr>
    <w:rPr>
      <w:lang w:val="ru-RU"/>
    </w:rPr>
  </w:style>
  <w:style w:type="character" w:customStyle="1" w:styleId="longtext">
    <w:name w:val="long_text"/>
    <w:rsid w:val="00614DEF"/>
  </w:style>
  <w:style w:type="character" w:customStyle="1" w:styleId="FontStyle195">
    <w:name w:val="Font Style195"/>
    <w:rsid w:val="00614DEF"/>
    <w:rPr>
      <w:rFonts w:ascii="Times New Roman" w:hAnsi="Times New Roman" w:cs="Times New Roman" w:hint="default"/>
      <w:sz w:val="16"/>
      <w:szCs w:val="16"/>
    </w:rPr>
  </w:style>
  <w:style w:type="character" w:customStyle="1" w:styleId="70">
    <w:name w:val="Знак Знак7"/>
    <w:locked/>
    <w:rsid w:val="00614DEF"/>
    <w:rPr>
      <w:rFonts w:ascii="Cambria" w:hAnsi="Cambria"/>
      <w:b/>
      <w:bCs/>
      <w:kern w:val="32"/>
      <w:sz w:val="32"/>
      <w:szCs w:val="32"/>
      <w:lang w:val="ru-RU" w:eastAsia="ru-RU" w:bidi="ar-SA"/>
    </w:rPr>
  </w:style>
  <w:style w:type="character" w:customStyle="1" w:styleId="60">
    <w:name w:val="Знак Знак6"/>
    <w:locked/>
    <w:rsid w:val="00614DEF"/>
    <w:rPr>
      <w:rFonts w:ascii="Arial" w:hAnsi="Arial" w:cs="Arial"/>
      <w:b/>
      <w:bCs/>
      <w:i/>
      <w:iCs/>
      <w:sz w:val="28"/>
      <w:szCs w:val="28"/>
      <w:lang w:val="ru-RU" w:eastAsia="ru-RU" w:bidi="ar-SA"/>
    </w:rPr>
  </w:style>
  <w:style w:type="character" w:customStyle="1" w:styleId="50">
    <w:name w:val="Знак Знак5"/>
    <w:locked/>
    <w:rsid w:val="00614DEF"/>
    <w:rPr>
      <w:b/>
      <w:bCs/>
      <w:sz w:val="27"/>
      <w:szCs w:val="27"/>
      <w:lang w:val="ru-RU" w:eastAsia="ru-RU" w:bidi="ar-SA"/>
    </w:rPr>
  </w:style>
  <w:style w:type="character" w:customStyle="1" w:styleId="37">
    <w:name w:val="Знак Знак3"/>
    <w:locked/>
    <w:rsid w:val="00614DEF"/>
    <w:rPr>
      <w:sz w:val="24"/>
      <w:lang w:val="ru-RU" w:bidi="ar-SA"/>
    </w:rPr>
  </w:style>
  <w:style w:type="paragraph" w:customStyle="1" w:styleId="132">
    <w:name w:val="основной текст 1_3"/>
    <w:basedOn w:val="a8"/>
    <w:rsid w:val="00614DEF"/>
    <w:pPr>
      <w:widowControl w:val="0"/>
      <w:autoSpaceDE/>
      <w:autoSpaceDN/>
      <w:adjustRightInd/>
      <w:spacing w:line="312" w:lineRule="auto"/>
      <w:ind w:firstLine="720"/>
      <w:jc w:val="both"/>
    </w:pPr>
    <w:rPr>
      <w:b w:val="0"/>
      <w:bCs w:val="0"/>
      <w:caps/>
      <w:szCs w:val="20"/>
    </w:rPr>
  </w:style>
  <w:style w:type="character" w:customStyle="1" w:styleId="found">
    <w:name w:val="found"/>
    <w:rsid w:val="00614DEF"/>
  </w:style>
  <w:style w:type="character" w:customStyle="1" w:styleId="toctoggle">
    <w:name w:val="toctoggle"/>
    <w:rsid w:val="00614DEF"/>
  </w:style>
  <w:style w:type="character" w:customStyle="1" w:styleId="tocnumber">
    <w:name w:val="tocnumber"/>
    <w:rsid w:val="00614DEF"/>
  </w:style>
  <w:style w:type="character" w:customStyle="1" w:styleId="toctext">
    <w:name w:val="toctext"/>
    <w:rsid w:val="00614DEF"/>
  </w:style>
  <w:style w:type="character" w:customStyle="1" w:styleId="mw-headline">
    <w:name w:val="mw-headline"/>
    <w:rsid w:val="00614DEF"/>
  </w:style>
  <w:style w:type="character" w:customStyle="1" w:styleId="mw-editsection">
    <w:name w:val="mw-editsection"/>
    <w:rsid w:val="00614DEF"/>
  </w:style>
  <w:style w:type="character" w:customStyle="1" w:styleId="mw-editsection-bracket">
    <w:name w:val="mw-editsection-bracket"/>
    <w:rsid w:val="00614DEF"/>
  </w:style>
  <w:style w:type="character" w:customStyle="1" w:styleId="mw-editsection-divider">
    <w:name w:val="mw-editsection-divider"/>
    <w:rsid w:val="00614DEF"/>
  </w:style>
  <w:style w:type="character" w:styleId="HTML1">
    <w:name w:val="HTML Typewriter"/>
    <w:rsid w:val="00614DEF"/>
    <w:rPr>
      <w:rFonts w:ascii="Courier New" w:eastAsia="Courier New" w:hAnsi="Courier New" w:cs="Courier New"/>
      <w:sz w:val="20"/>
      <w:szCs w:val="20"/>
    </w:rPr>
  </w:style>
  <w:style w:type="character" w:customStyle="1" w:styleId="apple-style-span">
    <w:name w:val="apple-style-span"/>
    <w:rsid w:val="00614DEF"/>
  </w:style>
  <w:style w:type="character" w:customStyle="1" w:styleId="hps">
    <w:name w:val="hps"/>
    <w:rsid w:val="00614DEF"/>
    <w:rPr>
      <w:rFonts w:cs="Times New Roman"/>
    </w:rPr>
  </w:style>
  <w:style w:type="character" w:customStyle="1" w:styleId="ab">
    <w:name w:val="Обычный (Интернет) Знак"/>
    <w:aliases w:val="Обычный (Web) Знак1,Обычный (веб) Знак Знак,Обычный (Web) Знак Знак,Обычный (веб) Знак Знак Знак Знак Знак1,Обычный (веб) Знак Знак Знак Знак1,Обычный (веб) Знак Знак Знак Знак Знак Знак"/>
    <w:link w:val="aa"/>
    <w:locked/>
    <w:rsid w:val="00614DEF"/>
    <w:rPr>
      <w:sz w:val="22"/>
      <w:szCs w:val="22"/>
      <w:lang w:val="ru-RU"/>
    </w:rPr>
  </w:style>
  <w:style w:type="paragraph" w:customStyle="1" w:styleId="17">
    <w:name w:val="1"/>
    <w:basedOn w:val="a"/>
    <w:rsid w:val="00614DEF"/>
    <w:pPr>
      <w:spacing w:line="360" w:lineRule="auto"/>
      <w:ind w:firstLine="709"/>
      <w:jc w:val="both"/>
    </w:pPr>
    <w:rPr>
      <w:sz w:val="28"/>
      <w:szCs w:val="20"/>
      <w:lang w:val="uk-UA"/>
    </w:rPr>
  </w:style>
  <w:style w:type="table" w:customStyle="1" w:styleId="51">
    <w:name w:val="Сетка таблицы51"/>
    <w:basedOn w:val="a1"/>
    <w:next w:val="ac"/>
    <w:uiPriority w:val="59"/>
    <w:rsid w:val="00614DEF"/>
    <w:rPr>
      <w:rFonts w:ascii="Calibri" w:eastAsia="Calibri" w:hAnsi="Calibr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next w:val="ac"/>
    <w:uiPriority w:val="59"/>
    <w:rsid w:val="00614DEF"/>
    <w:rPr>
      <w:rFonts w:ascii="Calibri" w:eastAsia="Calibri" w:hAnsi="Calibr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annotation reference"/>
    <w:uiPriority w:val="99"/>
    <w:unhideWhenUsed/>
    <w:rsid w:val="00614DEF"/>
    <w:rPr>
      <w:sz w:val="16"/>
      <w:szCs w:val="16"/>
    </w:rPr>
  </w:style>
  <w:style w:type="paragraph" w:styleId="aff4">
    <w:name w:val="annotation text"/>
    <w:basedOn w:val="a"/>
    <w:link w:val="aff5"/>
    <w:uiPriority w:val="99"/>
    <w:unhideWhenUsed/>
    <w:rsid w:val="00614DEF"/>
    <w:pPr>
      <w:widowControl w:val="0"/>
      <w:autoSpaceDE w:val="0"/>
      <w:autoSpaceDN w:val="0"/>
      <w:adjustRightInd w:val="0"/>
    </w:pPr>
    <w:rPr>
      <w:sz w:val="20"/>
      <w:szCs w:val="20"/>
      <w:lang w:val="ru-RU" w:eastAsia="en-US"/>
    </w:rPr>
  </w:style>
  <w:style w:type="character" w:customStyle="1" w:styleId="aff5">
    <w:name w:val="Текст примечания Знак"/>
    <w:basedOn w:val="a0"/>
    <w:link w:val="aff4"/>
    <w:uiPriority w:val="99"/>
    <w:rsid w:val="00614DEF"/>
    <w:rPr>
      <w:lang w:val="ru-RU" w:eastAsia="en-US"/>
    </w:rPr>
  </w:style>
  <w:style w:type="paragraph" w:styleId="aff6">
    <w:name w:val="annotation subject"/>
    <w:basedOn w:val="aff4"/>
    <w:next w:val="aff4"/>
    <w:link w:val="aff7"/>
    <w:uiPriority w:val="99"/>
    <w:unhideWhenUsed/>
    <w:rsid w:val="00614DEF"/>
    <w:rPr>
      <w:b/>
      <w:bCs/>
    </w:rPr>
  </w:style>
  <w:style w:type="character" w:customStyle="1" w:styleId="aff7">
    <w:name w:val="Тема примечания Знак"/>
    <w:basedOn w:val="aff5"/>
    <w:link w:val="aff6"/>
    <w:uiPriority w:val="99"/>
    <w:rsid w:val="00614DEF"/>
    <w:rPr>
      <w:b/>
      <w:bCs/>
      <w:lang w:val="ru-RU" w:eastAsia="en-US"/>
    </w:rPr>
  </w:style>
  <w:style w:type="numbering" w:customStyle="1" w:styleId="42">
    <w:name w:val="Нет списка4"/>
    <w:next w:val="a2"/>
    <w:uiPriority w:val="99"/>
    <w:semiHidden/>
    <w:unhideWhenUsed/>
    <w:rsid w:val="00614DEF"/>
  </w:style>
  <w:style w:type="table" w:customStyle="1" w:styleId="100">
    <w:name w:val="Сетка таблицы10"/>
    <w:basedOn w:val="a1"/>
    <w:next w:val="ac"/>
    <w:uiPriority w:val="39"/>
    <w:rsid w:val="00614DEF"/>
    <w:rPr>
      <w:rFonts w:ascii="Calibri" w:eastAsia="Calibri" w:hAnsi="Calibr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c"/>
    <w:uiPriority w:val="39"/>
    <w:rsid w:val="00614DEF"/>
    <w:rPr>
      <w:rFonts w:ascii="Calibri" w:eastAsia="Calibri" w:hAnsi="Calibr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c"/>
    <w:uiPriority w:val="39"/>
    <w:rsid w:val="00614DEF"/>
    <w:rPr>
      <w:rFonts w:ascii="Calibri" w:eastAsia="Calibri" w:hAnsi="Calibr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c"/>
    <w:uiPriority w:val="59"/>
    <w:rsid w:val="00614DEF"/>
    <w:rPr>
      <w:rFonts w:ascii="Calibri" w:eastAsia="Calibri" w:hAnsi="Calibr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2"/>
    <w:uiPriority w:val="99"/>
    <w:semiHidden/>
    <w:unhideWhenUsed/>
    <w:rsid w:val="00614DEF"/>
  </w:style>
  <w:style w:type="table" w:customStyle="1" w:styleId="420">
    <w:name w:val="Сетка таблицы42"/>
    <w:basedOn w:val="a1"/>
    <w:next w:val="ac"/>
    <w:uiPriority w:val="59"/>
    <w:rsid w:val="00614DEF"/>
    <w:rPr>
      <w:rFonts w:ascii="Calibri" w:eastAsia="Calibri" w:hAnsi="Calibr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2"/>
    <w:semiHidden/>
    <w:rsid w:val="00614DEF"/>
  </w:style>
  <w:style w:type="table" w:customStyle="1" w:styleId="1121">
    <w:name w:val="Сетка таблицы112"/>
    <w:basedOn w:val="a1"/>
    <w:next w:val="ac"/>
    <w:rsid w:val="00614DEF"/>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
    <w:name w:val="Сетка таблицы52"/>
    <w:basedOn w:val="a1"/>
    <w:next w:val="ac"/>
    <w:uiPriority w:val="59"/>
    <w:rsid w:val="00614DEF"/>
    <w:rPr>
      <w:rFonts w:ascii="Calibri" w:eastAsia="Calibri" w:hAnsi="Calibr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2"/>
    <w:basedOn w:val="a1"/>
    <w:next w:val="ac"/>
    <w:uiPriority w:val="59"/>
    <w:rsid w:val="00614DEF"/>
    <w:rPr>
      <w:rFonts w:ascii="Calibri" w:eastAsia="Calibri" w:hAnsi="Calibr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2"/>
    <w:uiPriority w:val="99"/>
    <w:semiHidden/>
    <w:unhideWhenUsed/>
    <w:rsid w:val="00D2232B"/>
  </w:style>
  <w:style w:type="table" w:customStyle="1" w:styleId="160">
    <w:name w:val="Сетка таблицы16"/>
    <w:basedOn w:val="a1"/>
    <w:next w:val="ac"/>
    <w:uiPriority w:val="39"/>
    <w:rsid w:val="00D2232B"/>
    <w:rPr>
      <w:rFonts w:ascii="Calibri" w:eastAsia="Calibri" w:hAnsi="Calibr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c"/>
    <w:uiPriority w:val="39"/>
    <w:rsid w:val="00D2232B"/>
    <w:rPr>
      <w:rFonts w:ascii="Calibri" w:eastAsia="Calibri" w:hAnsi="Calibr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c"/>
    <w:uiPriority w:val="39"/>
    <w:rsid w:val="00D2232B"/>
    <w:rPr>
      <w:rFonts w:ascii="Calibri" w:eastAsia="Calibri" w:hAnsi="Calibr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next w:val="ac"/>
    <w:uiPriority w:val="59"/>
    <w:rsid w:val="00D2232B"/>
    <w:rPr>
      <w:rFonts w:ascii="Calibri" w:eastAsia="Calibri" w:hAnsi="Calibr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2"/>
    <w:uiPriority w:val="99"/>
    <w:semiHidden/>
    <w:unhideWhenUsed/>
    <w:rsid w:val="00D2232B"/>
  </w:style>
  <w:style w:type="table" w:customStyle="1" w:styleId="43">
    <w:name w:val="Сетка таблицы43"/>
    <w:basedOn w:val="a1"/>
    <w:next w:val="ac"/>
    <w:uiPriority w:val="59"/>
    <w:rsid w:val="00D2232B"/>
    <w:rPr>
      <w:rFonts w:ascii="Calibri" w:eastAsia="Calibri" w:hAnsi="Calibr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5"/>
    <w:next w:val="a2"/>
    <w:semiHidden/>
    <w:rsid w:val="00D2232B"/>
  </w:style>
  <w:style w:type="table" w:customStyle="1" w:styleId="1130">
    <w:name w:val="Сетка таблицы113"/>
    <w:basedOn w:val="a1"/>
    <w:next w:val="ac"/>
    <w:rsid w:val="00D2232B"/>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0">
    <w:name w:val="Сетка таблицы53"/>
    <w:basedOn w:val="a1"/>
    <w:next w:val="ac"/>
    <w:uiPriority w:val="59"/>
    <w:rsid w:val="00D2232B"/>
    <w:rPr>
      <w:rFonts w:ascii="Calibri" w:eastAsia="Calibri" w:hAnsi="Calibr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3"/>
    <w:basedOn w:val="a1"/>
    <w:next w:val="ac"/>
    <w:uiPriority w:val="59"/>
    <w:rsid w:val="00D2232B"/>
    <w:rPr>
      <w:rFonts w:ascii="Calibri" w:eastAsia="Calibri" w:hAnsi="Calibr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2">
    <w:name w:val="FR2"/>
    <w:rsid w:val="00AD57C1"/>
    <w:pPr>
      <w:widowControl w:val="0"/>
      <w:autoSpaceDE w:val="0"/>
      <w:autoSpaceDN w:val="0"/>
      <w:adjustRightInd w:val="0"/>
      <w:spacing w:before="220"/>
      <w:ind w:left="40" w:hanging="20"/>
    </w:pPr>
    <w:rPr>
      <w:rFonts w:ascii="Arial" w:hAnsi="Arial" w:cs="Arial"/>
      <w:sz w:val="18"/>
      <w:szCs w:val="18"/>
      <w:lang w:val="uk-UA" w:eastAsia="uk-UA"/>
    </w:rPr>
  </w:style>
  <w:style w:type="numbering" w:customStyle="1" w:styleId="64">
    <w:name w:val="Нет списка6"/>
    <w:next w:val="a2"/>
    <w:uiPriority w:val="99"/>
    <w:semiHidden/>
    <w:unhideWhenUsed/>
    <w:rsid w:val="009073CE"/>
  </w:style>
  <w:style w:type="table" w:customStyle="1" w:styleId="18">
    <w:name w:val="Сетка таблицы18"/>
    <w:basedOn w:val="a1"/>
    <w:next w:val="ac"/>
    <w:uiPriority w:val="39"/>
    <w:rsid w:val="009073CE"/>
    <w:rPr>
      <w:rFonts w:ascii="Calibri" w:eastAsia="Calibri" w:hAnsi="Calibr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c"/>
    <w:uiPriority w:val="39"/>
    <w:rsid w:val="009073CE"/>
    <w:rPr>
      <w:rFonts w:ascii="Calibri" w:eastAsia="Calibri" w:hAnsi="Calibr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c"/>
    <w:uiPriority w:val="39"/>
    <w:rsid w:val="009073CE"/>
    <w:rPr>
      <w:rFonts w:ascii="Calibri" w:eastAsia="Calibri" w:hAnsi="Calibr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1"/>
    <w:next w:val="ac"/>
    <w:uiPriority w:val="59"/>
    <w:rsid w:val="009073CE"/>
    <w:rPr>
      <w:rFonts w:ascii="Calibri" w:eastAsia="Calibri" w:hAnsi="Calibr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2"/>
    <w:uiPriority w:val="99"/>
    <w:semiHidden/>
    <w:unhideWhenUsed/>
    <w:rsid w:val="009073CE"/>
  </w:style>
  <w:style w:type="table" w:customStyle="1" w:styleId="44">
    <w:name w:val="Сетка таблицы44"/>
    <w:basedOn w:val="a1"/>
    <w:next w:val="ac"/>
    <w:uiPriority w:val="59"/>
    <w:rsid w:val="009073CE"/>
    <w:rPr>
      <w:rFonts w:ascii="Calibri" w:eastAsia="Calibri" w:hAnsi="Calibr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Нет списка116"/>
    <w:next w:val="a2"/>
    <w:semiHidden/>
    <w:rsid w:val="009073CE"/>
  </w:style>
  <w:style w:type="table" w:customStyle="1" w:styleId="1140">
    <w:name w:val="Сетка таблицы114"/>
    <w:basedOn w:val="a1"/>
    <w:next w:val="ac"/>
    <w:rsid w:val="009073CE"/>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
    <w:name w:val="Сетка таблицы54"/>
    <w:basedOn w:val="a1"/>
    <w:next w:val="ac"/>
    <w:uiPriority w:val="59"/>
    <w:rsid w:val="009073CE"/>
    <w:rPr>
      <w:rFonts w:ascii="Calibri" w:eastAsia="Calibri" w:hAnsi="Calibr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1"/>
    <w:next w:val="ac"/>
    <w:uiPriority w:val="59"/>
    <w:rsid w:val="009073CE"/>
    <w:rPr>
      <w:rFonts w:ascii="Calibri" w:eastAsia="Calibri" w:hAnsi="Calibr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next w:val="ac"/>
    <w:uiPriority w:val="59"/>
    <w:rsid w:val="009073CE"/>
    <w:rPr>
      <w:rFonts w:ascii="Calibri" w:eastAsia="Calibri" w:hAnsi="Calibr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722394">
      <w:bodyDiv w:val="1"/>
      <w:marLeft w:val="0"/>
      <w:marRight w:val="0"/>
      <w:marTop w:val="0"/>
      <w:marBottom w:val="0"/>
      <w:divBdr>
        <w:top w:val="none" w:sz="0" w:space="0" w:color="auto"/>
        <w:left w:val="none" w:sz="0" w:space="0" w:color="auto"/>
        <w:bottom w:val="none" w:sz="0" w:space="0" w:color="auto"/>
        <w:right w:val="none" w:sz="0" w:space="0" w:color="auto"/>
      </w:divBdr>
    </w:div>
    <w:div w:id="211694395">
      <w:bodyDiv w:val="1"/>
      <w:marLeft w:val="0"/>
      <w:marRight w:val="0"/>
      <w:marTop w:val="0"/>
      <w:marBottom w:val="0"/>
      <w:divBdr>
        <w:top w:val="none" w:sz="0" w:space="0" w:color="auto"/>
        <w:left w:val="none" w:sz="0" w:space="0" w:color="auto"/>
        <w:bottom w:val="none" w:sz="0" w:space="0" w:color="auto"/>
        <w:right w:val="none" w:sz="0" w:space="0" w:color="auto"/>
      </w:divBdr>
    </w:div>
    <w:div w:id="280453907">
      <w:bodyDiv w:val="1"/>
      <w:marLeft w:val="0"/>
      <w:marRight w:val="0"/>
      <w:marTop w:val="0"/>
      <w:marBottom w:val="0"/>
      <w:divBdr>
        <w:top w:val="none" w:sz="0" w:space="0" w:color="auto"/>
        <w:left w:val="none" w:sz="0" w:space="0" w:color="auto"/>
        <w:bottom w:val="none" w:sz="0" w:space="0" w:color="auto"/>
        <w:right w:val="none" w:sz="0" w:space="0" w:color="auto"/>
      </w:divBdr>
    </w:div>
    <w:div w:id="329985558">
      <w:bodyDiv w:val="1"/>
      <w:marLeft w:val="0"/>
      <w:marRight w:val="0"/>
      <w:marTop w:val="0"/>
      <w:marBottom w:val="0"/>
      <w:divBdr>
        <w:top w:val="none" w:sz="0" w:space="0" w:color="auto"/>
        <w:left w:val="none" w:sz="0" w:space="0" w:color="auto"/>
        <w:bottom w:val="none" w:sz="0" w:space="0" w:color="auto"/>
        <w:right w:val="none" w:sz="0" w:space="0" w:color="auto"/>
      </w:divBdr>
    </w:div>
    <w:div w:id="369720363">
      <w:bodyDiv w:val="1"/>
      <w:marLeft w:val="0"/>
      <w:marRight w:val="0"/>
      <w:marTop w:val="0"/>
      <w:marBottom w:val="0"/>
      <w:divBdr>
        <w:top w:val="none" w:sz="0" w:space="0" w:color="auto"/>
        <w:left w:val="none" w:sz="0" w:space="0" w:color="auto"/>
        <w:bottom w:val="none" w:sz="0" w:space="0" w:color="auto"/>
        <w:right w:val="none" w:sz="0" w:space="0" w:color="auto"/>
      </w:divBdr>
    </w:div>
    <w:div w:id="527258416">
      <w:bodyDiv w:val="1"/>
      <w:marLeft w:val="0"/>
      <w:marRight w:val="0"/>
      <w:marTop w:val="0"/>
      <w:marBottom w:val="0"/>
      <w:divBdr>
        <w:top w:val="none" w:sz="0" w:space="0" w:color="auto"/>
        <w:left w:val="none" w:sz="0" w:space="0" w:color="auto"/>
        <w:bottom w:val="none" w:sz="0" w:space="0" w:color="auto"/>
        <w:right w:val="none" w:sz="0" w:space="0" w:color="auto"/>
      </w:divBdr>
    </w:div>
    <w:div w:id="620650525">
      <w:bodyDiv w:val="1"/>
      <w:marLeft w:val="0"/>
      <w:marRight w:val="0"/>
      <w:marTop w:val="0"/>
      <w:marBottom w:val="0"/>
      <w:divBdr>
        <w:top w:val="none" w:sz="0" w:space="0" w:color="auto"/>
        <w:left w:val="none" w:sz="0" w:space="0" w:color="auto"/>
        <w:bottom w:val="none" w:sz="0" w:space="0" w:color="auto"/>
        <w:right w:val="none" w:sz="0" w:space="0" w:color="auto"/>
      </w:divBdr>
    </w:div>
    <w:div w:id="750741766">
      <w:bodyDiv w:val="1"/>
      <w:marLeft w:val="0"/>
      <w:marRight w:val="0"/>
      <w:marTop w:val="0"/>
      <w:marBottom w:val="0"/>
      <w:divBdr>
        <w:top w:val="none" w:sz="0" w:space="0" w:color="auto"/>
        <w:left w:val="none" w:sz="0" w:space="0" w:color="auto"/>
        <w:bottom w:val="none" w:sz="0" w:space="0" w:color="auto"/>
        <w:right w:val="none" w:sz="0" w:space="0" w:color="auto"/>
      </w:divBdr>
    </w:div>
    <w:div w:id="821190853">
      <w:bodyDiv w:val="1"/>
      <w:marLeft w:val="0"/>
      <w:marRight w:val="0"/>
      <w:marTop w:val="0"/>
      <w:marBottom w:val="0"/>
      <w:divBdr>
        <w:top w:val="none" w:sz="0" w:space="0" w:color="auto"/>
        <w:left w:val="none" w:sz="0" w:space="0" w:color="auto"/>
        <w:bottom w:val="none" w:sz="0" w:space="0" w:color="auto"/>
        <w:right w:val="none" w:sz="0" w:space="0" w:color="auto"/>
      </w:divBdr>
    </w:div>
    <w:div w:id="923296919">
      <w:bodyDiv w:val="1"/>
      <w:marLeft w:val="0"/>
      <w:marRight w:val="0"/>
      <w:marTop w:val="0"/>
      <w:marBottom w:val="0"/>
      <w:divBdr>
        <w:top w:val="none" w:sz="0" w:space="0" w:color="auto"/>
        <w:left w:val="none" w:sz="0" w:space="0" w:color="auto"/>
        <w:bottom w:val="none" w:sz="0" w:space="0" w:color="auto"/>
        <w:right w:val="none" w:sz="0" w:space="0" w:color="auto"/>
      </w:divBdr>
    </w:div>
    <w:div w:id="924340208">
      <w:bodyDiv w:val="1"/>
      <w:marLeft w:val="0"/>
      <w:marRight w:val="0"/>
      <w:marTop w:val="0"/>
      <w:marBottom w:val="0"/>
      <w:divBdr>
        <w:top w:val="none" w:sz="0" w:space="0" w:color="auto"/>
        <w:left w:val="none" w:sz="0" w:space="0" w:color="auto"/>
        <w:bottom w:val="none" w:sz="0" w:space="0" w:color="auto"/>
        <w:right w:val="none" w:sz="0" w:space="0" w:color="auto"/>
      </w:divBdr>
    </w:div>
    <w:div w:id="925924442">
      <w:bodyDiv w:val="1"/>
      <w:marLeft w:val="0"/>
      <w:marRight w:val="0"/>
      <w:marTop w:val="0"/>
      <w:marBottom w:val="0"/>
      <w:divBdr>
        <w:top w:val="none" w:sz="0" w:space="0" w:color="auto"/>
        <w:left w:val="none" w:sz="0" w:space="0" w:color="auto"/>
        <w:bottom w:val="none" w:sz="0" w:space="0" w:color="auto"/>
        <w:right w:val="none" w:sz="0" w:space="0" w:color="auto"/>
      </w:divBdr>
    </w:div>
    <w:div w:id="959797924">
      <w:bodyDiv w:val="1"/>
      <w:marLeft w:val="0"/>
      <w:marRight w:val="0"/>
      <w:marTop w:val="0"/>
      <w:marBottom w:val="0"/>
      <w:divBdr>
        <w:top w:val="none" w:sz="0" w:space="0" w:color="auto"/>
        <w:left w:val="none" w:sz="0" w:space="0" w:color="auto"/>
        <w:bottom w:val="none" w:sz="0" w:space="0" w:color="auto"/>
        <w:right w:val="none" w:sz="0" w:space="0" w:color="auto"/>
      </w:divBdr>
    </w:div>
    <w:div w:id="981351299">
      <w:bodyDiv w:val="1"/>
      <w:marLeft w:val="0"/>
      <w:marRight w:val="0"/>
      <w:marTop w:val="0"/>
      <w:marBottom w:val="0"/>
      <w:divBdr>
        <w:top w:val="none" w:sz="0" w:space="0" w:color="auto"/>
        <w:left w:val="none" w:sz="0" w:space="0" w:color="auto"/>
        <w:bottom w:val="none" w:sz="0" w:space="0" w:color="auto"/>
        <w:right w:val="none" w:sz="0" w:space="0" w:color="auto"/>
      </w:divBdr>
    </w:div>
    <w:div w:id="983776470">
      <w:bodyDiv w:val="1"/>
      <w:marLeft w:val="0"/>
      <w:marRight w:val="0"/>
      <w:marTop w:val="0"/>
      <w:marBottom w:val="0"/>
      <w:divBdr>
        <w:top w:val="none" w:sz="0" w:space="0" w:color="auto"/>
        <w:left w:val="none" w:sz="0" w:space="0" w:color="auto"/>
        <w:bottom w:val="none" w:sz="0" w:space="0" w:color="auto"/>
        <w:right w:val="none" w:sz="0" w:space="0" w:color="auto"/>
      </w:divBdr>
    </w:div>
    <w:div w:id="989987933">
      <w:bodyDiv w:val="1"/>
      <w:marLeft w:val="0"/>
      <w:marRight w:val="0"/>
      <w:marTop w:val="0"/>
      <w:marBottom w:val="0"/>
      <w:divBdr>
        <w:top w:val="none" w:sz="0" w:space="0" w:color="auto"/>
        <w:left w:val="none" w:sz="0" w:space="0" w:color="auto"/>
        <w:bottom w:val="none" w:sz="0" w:space="0" w:color="auto"/>
        <w:right w:val="none" w:sz="0" w:space="0" w:color="auto"/>
      </w:divBdr>
    </w:div>
    <w:div w:id="995453573">
      <w:bodyDiv w:val="1"/>
      <w:marLeft w:val="0"/>
      <w:marRight w:val="0"/>
      <w:marTop w:val="0"/>
      <w:marBottom w:val="0"/>
      <w:divBdr>
        <w:top w:val="none" w:sz="0" w:space="0" w:color="auto"/>
        <w:left w:val="none" w:sz="0" w:space="0" w:color="auto"/>
        <w:bottom w:val="none" w:sz="0" w:space="0" w:color="auto"/>
        <w:right w:val="none" w:sz="0" w:space="0" w:color="auto"/>
      </w:divBdr>
    </w:div>
    <w:div w:id="1093285966">
      <w:bodyDiv w:val="1"/>
      <w:marLeft w:val="0"/>
      <w:marRight w:val="0"/>
      <w:marTop w:val="0"/>
      <w:marBottom w:val="0"/>
      <w:divBdr>
        <w:top w:val="none" w:sz="0" w:space="0" w:color="auto"/>
        <w:left w:val="none" w:sz="0" w:space="0" w:color="auto"/>
        <w:bottom w:val="none" w:sz="0" w:space="0" w:color="auto"/>
        <w:right w:val="none" w:sz="0" w:space="0" w:color="auto"/>
      </w:divBdr>
    </w:div>
    <w:div w:id="1176460668">
      <w:bodyDiv w:val="1"/>
      <w:marLeft w:val="0"/>
      <w:marRight w:val="0"/>
      <w:marTop w:val="0"/>
      <w:marBottom w:val="0"/>
      <w:divBdr>
        <w:top w:val="none" w:sz="0" w:space="0" w:color="auto"/>
        <w:left w:val="none" w:sz="0" w:space="0" w:color="auto"/>
        <w:bottom w:val="none" w:sz="0" w:space="0" w:color="auto"/>
        <w:right w:val="none" w:sz="0" w:space="0" w:color="auto"/>
      </w:divBdr>
    </w:div>
    <w:div w:id="1284069332">
      <w:bodyDiv w:val="1"/>
      <w:marLeft w:val="0"/>
      <w:marRight w:val="0"/>
      <w:marTop w:val="0"/>
      <w:marBottom w:val="0"/>
      <w:divBdr>
        <w:top w:val="none" w:sz="0" w:space="0" w:color="auto"/>
        <w:left w:val="none" w:sz="0" w:space="0" w:color="auto"/>
        <w:bottom w:val="none" w:sz="0" w:space="0" w:color="auto"/>
        <w:right w:val="none" w:sz="0" w:space="0" w:color="auto"/>
      </w:divBdr>
    </w:div>
    <w:div w:id="1303119854">
      <w:bodyDiv w:val="1"/>
      <w:marLeft w:val="0"/>
      <w:marRight w:val="0"/>
      <w:marTop w:val="0"/>
      <w:marBottom w:val="0"/>
      <w:divBdr>
        <w:top w:val="none" w:sz="0" w:space="0" w:color="auto"/>
        <w:left w:val="none" w:sz="0" w:space="0" w:color="auto"/>
        <w:bottom w:val="none" w:sz="0" w:space="0" w:color="auto"/>
        <w:right w:val="none" w:sz="0" w:space="0" w:color="auto"/>
      </w:divBdr>
    </w:div>
    <w:div w:id="1405952626">
      <w:bodyDiv w:val="1"/>
      <w:marLeft w:val="0"/>
      <w:marRight w:val="0"/>
      <w:marTop w:val="0"/>
      <w:marBottom w:val="0"/>
      <w:divBdr>
        <w:top w:val="none" w:sz="0" w:space="0" w:color="auto"/>
        <w:left w:val="none" w:sz="0" w:space="0" w:color="auto"/>
        <w:bottom w:val="none" w:sz="0" w:space="0" w:color="auto"/>
        <w:right w:val="none" w:sz="0" w:space="0" w:color="auto"/>
      </w:divBdr>
    </w:div>
    <w:div w:id="1461267095">
      <w:bodyDiv w:val="1"/>
      <w:marLeft w:val="0"/>
      <w:marRight w:val="0"/>
      <w:marTop w:val="0"/>
      <w:marBottom w:val="0"/>
      <w:divBdr>
        <w:top w:val="none" w:sz="0" w:space="0" w:color="auto"/>
        <w:left w:val="none" w:sz="0" w:space="0" w:color="auto"/>
        <w:bottom w:val="none" w:sz="0" w:space="0" w:color="auto"/>
        <w:right w:val="none" w:sz="0" w:space="0" w:color="auto"/>
      </w:divBdr>
    </w:div>
    <w:div w:id="1572617778">
      <w:bodyDiv w:val="1"/>
      <w:marLeft w:val="0"/>
      <w:marRight w:val="0"/>
      <w:marTop w:val="0"/>
      <w:marBottom w:val="0"/>
      <w:divBdr>
        <w:top w:val="none" w:sz="0" w:space="0" w:color="auto"/>
        <w:left w:val="none" w:sz="0" w:space="0" w:color="auto"/>
        <w:bottom w:val="none" w:sz="0" w:space="0" w:color="auto"/>
        <w:right w:val="none" w:sz="0" w:space="0" w:color="auto"/>
      </w:divBdr>
    </w:div>
    <w:div w:id="1584601419">
      <w:bodyDiv w:val="1"/>
      <w:marLeft w:val="0"/>
      <w:marRight w:val="0"/>
      <w:marTop w:val="0"/>
      <w:marBottom w:val="0"/>
      <w:divBdr>
        <w:top w:val="none" w:sz="0" w:space="0" w:color="auto"/>
        <w:left w:val="none" w:sz="0" w:space="0" w:color="auto"/>
        <w:bottom w:val="none" w:sz="0" w:space="0" w:color="auto"/>
        <w:right w:val="none" w:sz="0" w:space="0" w:color="auto"/>
      </w:divBdr>
    </w:div>
    <w:div w:id="1850949633">
      <w:bodyDiv w:val="1"/>
      <w:marLeft w:val="0"/>
      <w:marRight w:val="0"/>
      <w:marTop w:val="0"/>
      <w:marBottom w:val="0"/>
      <w:divBdr>
        <w:top w:val="none" w:sz="0" w:space="0" w:color="auto"/>
        <w:left w:val="none" w:sz="0" w:space="0" w:color="auto"/>
        <w:bottom w:val="none" w:sz="0" w:space="0" w:color="auto"/>
        <w:right w:val="none" w:sz="0" w:space="0" w:color="auto"/>
      </w:divBdr>
    </w:div>
    <w:div w:id="1857108791">
      <w:bodyDiv w:val="1"/>
      <w:marLeft w:val="0"/>
      <w:marRight w:val="0"/>
      <w:marTop w:val="0"/>
      <w:marBottom w:val="0"/>
      <w:divBdr>
        <w:top w:val="none" w:sz="0" w:space="0" w:color="auto"/>
        <w:left w:val="none" w:sz="0" w:space="0" w:color="auto"/>
        <w:bottom w:val="none" w:sz="0" w:space="0" w:color="auto"/>
        <w:right w:val="none" w:sz="0" w:space="0" w:color="auto"/>
      </w:divBdr>
    </w:div>
    <w:div w:id="1903711809">
      <w:bodyDiv w:val="1"/>
      <w:marLeft w:val="0"/>
      <w:marRight w:val="0"/>
      <w:marTop w:val="0"/>
      <w:marBottom w:val="0"/>
      <w:divBdr>
        <w:top w:val="none" w:sz="0" w:space="0" w:color="auto"/>
        <w:left w:val="none" w:sz="0" w:space="0" w:color="auto"/>
        <w:bottom w:val="none" w:sz="0" w:space="0" w:color="auto"/>
        <w:right w:val="none" w:sz="0" w:space="0" w:color="auto"/>
      </w:divBdr>
      <w:divsChild>
        <w:div w:id="63064327">
          <w:marLeft w:val="0"/>
          <w:marRight w:val="0"/>
          <w:marTop w:val="0"/>
          <w:marBottom w:val="0"/>
          <w:divBdr>
            <w:top w:val="none" w:sz="0" w:space="0" w:color="auto"/>
            <w:left w:val="none" w:sz="0" w:space="0" w:color="auto"/>
            <w:bottom w:val="none" w:sz="0" w:space="0" w:color="auto"/>
            <w:right w:val="none" w:sz="0" w:space="0" w:color="auto"/>
          </w:divBdr>
        </w:div>
        <w:div w:id="733624451">
          <w:marLeft w:val="0"/>
          <w:marRight w:val="0"/>
          <w:marTop w:val="0"/>
          <w:marBottom w:val="0"/>
          <w:divBdr>
            <w:top w:val="none" w:sz="0" w:space="0" w:color="auto"/>
            <w:left w:val="none" w:sz="0" w:space="0" w:color="auto"/>
            <w:bottom w:val="none" w:sz="0" w:space="0" w:color="auto"/>
            <w:right w:val="none" w:sz="0" w:space="0" w:color="auto"/>
          </w:divBdr>
        </w:div>
        <w:div w:id="36782303">
          <w:marLeft w:val="0"/>
          <w:marRight w:val="0"/>
          <w:marTop w:val="0"/>
          <w:marBottom w:val="0"/>
          <w:divBdr>
            <w:top w:val="none" w:sz="0" w:space="0" w:color="auto"/>
            <w:left w:val="none" w:sz="0" w:space="0" w:color="auto"/>
            <w:bottom w:val="none" w:sz="0" w:space="0" w:color="auto"/>
            <w:right w:val="none" w:sz="0" w:space="0" w:color="auto"/>
          </w:divBdr>
        </w:div>
        <w:div w:id="1473402898">
          <w:marLeft w:val="0"/>
          <w:marRight w:val="0"/>
          <w:marTop w:val="0"/>
          <w:marBottom w:val="0"/>
          <w:divBdr>
            <w:top w:val="none" w:sz="0" w:space="0" w:color="auto"/>
            <w:left w:val="none" w:sz="0" w:space="0" w:color="auto"/>
            <w:bottom w:val="none" w:sz="0" w:space="0" w:color="auto"/>
            <w:right w:val="none" w:sz="0" w:space="0" w:color="auto"/>
          </w:divBdr>
        </w:div>
        <w:div w:id="1216086109">
          <w:marLeft w:val="0"/>
          <w:marRight w:val="0"/>
          <w:marTop w:val="0"/>
          <w:marBottom w:val="0"/>
          <w:divBdr>
            <w:top w:val="none" w:sz="0" w:space="0" w:color="auto"/>
            <w:left w:val="none" w:sz="0" w:space="0" w:color="auto"/>
            <w:bottom w:val="none" w:sz="0" w:space="0" w:color="auto"/>
            <w:right w:val="none" w:sz="0" w:space="0" w:color="auto"/>
          </w:divBdr>
        </w:div>
      </w:divsChild>
    </w:div>
    <w:div w:id="2059356613">
      <w:bodyDiv w:val="1"/>
      <w:marLeft w:val="0"/>
      <w:marRight w:val="0"/>
      <w:marTop w:val="0"/>
      <w:marBottom w:val="0"/>
      <w:divBdr>
        <w:top w:val="none" w:sz="0" w:space="0" w:color="auto"/>
        <w:left w:val="none" w:sz="0" w:space="0" w:color="auto"/>
        <w:bottom w:val="none" w:sz="0" w:space="0" w:color="auto"/>
        <w:right w:val="none" w:sz="0" w:space="0" w:color="auto"/>
      </w:divBdr>
    </w:div>
    <w:div w:id="2060352716">
      <w:bodyDiv w:val="1"/>
      <w:marLeft w:val="0"/>
      <w:marRight w:val="0"/>
      <w:marTop w:val="0"/>
      <w:marBottom w:val="0"/>
      <w:divBdr>
        <w:top w:val="none" w:sz="0" w:space="0" w:color="auto"/>
        <w:left w:val="none" w:sz="0" w:space="0" w:color="auto"/>
        <w:bottom w:val="none" w:sz="0" w:space="0" w:color="auto"/>
        <w:right w:val="none" w:sz="0" w:space="0" w:color="auto"/>
      </w:divBdr>
    </w:div>
    <w:div w:id="2072272019">
      <w:bodyDiv w:val="1"/>
      <w:marLeft w:val="0"/>
      <w:marRight w:val="0"/>
      <w:marTop w:val="0"/>
      <w:marBottom w:val="0"/>
      <w:divBdr>
        <w:top w:val="none" w:sz="0" w:space="0" w:color="auto"/>
        <w:left w:val="none" w:sz="0" w:space="0" w:color="auto"/>
        <w:bottom w:val="none" w:sz="0" w:space="0" w:color="auto"/>
        <w:right w:val="none" w:sz="0" w:space="0" w:color="auto"/>
      </w:divBdr>
    </w:div>
    <w:div w:id="2077778561">
      <w:bodyDiv w:val="1"/>
      <w:marLeft w:val="0"/>
      <w:marRight w:val="0"/>
      <w:marTop w:val="0"/>
      <w:marBottom w:val="0"/>
      <w:divBdr>
        <w:top w:val="none" w:sz="0" w:space="0" w:color="auto"/>
        <w:left w:val="none" w:sz="0" w:space="0" w:color="auto"/>
        <w:bottom w:val="none" w:sz="0" w:space="0" w:color="auto"/>
        <w:right w:val="none" w:sz="0" w:space="0" w:color="auto"/>
      </w:divBdr>
    </w:div>
    <w:div w:id="2116628736">
      <w:bodyDiv w:val="1"/>
      <w:marLeft w:val="0"/>
      <w:marRight w:val="0"/>
      <w:marTop w:val="0"/>
      <w:marBottom w:val="0"/>
      <w:divBdr>
        <w:top w:val="none" w:sz="0" w:space="0" w:color="auto"/>
        <w:left w:val="none" w:sz="0" w:space="0" w:color="auto"/>
        <w:bottom w:val="none" w:sz="0" w:space="0" w:color="auto"/>
        <w:right w:val="none" w:sz="0" w:space="0" w:color="auto"/>
      </w:divBdr>
    </w:div>
    <w:div w:id="21325512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nlinelibrary.wiley.com/doi/10.1111/jpim.12105" TargetMode="External"/><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fontTable" Target="fontTable.xml"/><Relationship Id="rId21" Type="http://schemas.openxmlformats.org/officeDocument/2006/relationships/chart" Target="charts/chart3.xml"/><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yperlink" Target="https://masschallenge.org/article/what-investors-look-for-in-startups" TargetMode="Externa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hyperlink" Target="https://www.flightradar24.com/data/statistics"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2.xml"/><Relationship Id="rId29" Type="http://schemas.openxmlformats.org/officeDocument/2006/relationships/hyperlink" Target="https://ec.europa.eu/eurostat/statistics-explained/index.php?title=International_trade_in_goods&amp;oldid=50273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rriam-webster.com/dictionary/ecosystem" TargetMode="External"/><Relationship Id="rId24" Type="http://schemas.openxmlformats.org/officeDocument/2006/relationships/image" Target="media/image10.png"/><Relationship Id="rId32" Type="http://schemas.openxmlformats.org/officeDocument/2006/relationships/hyperlink" Target="https://www.bis.org/publ/arpdf/ar2020e1.htm" TargetMode="External"/><Relationship Id="rId37" Type="http://schemas.openxmlformats.org/officeDocument/2006/relationships/image" Target="media/image17.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https://elib.bsu.by/bitstream/123456789/19049/1/2008_3_JILIR_belitski_r.pdf" TargetMode="External"/><Relationship Id="rId36"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chart" Target="charts/chart1.xml"/><Relationship Id="rId31" Type="http://schemas.openxmlformats.org/officeDocument/2006/relationships/hyperlink" Target="https://www.wto.org/english/res_e/statis_e/wts2020_e/wts20_toc_e.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hbr.org/1993/05/predators-and-prey-a-new-ecology-of-competition"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conf.ztu.edu.ua/wp-content/uploads/2019/06/forum_2019osnova-2-2.pdf" TargetMode="External"/><Relationship Id="rId35" Type="http://schemas.openxmlformats.org/officeDocument/2006/relationships/image" Target="media/image15.png"/><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Наявний</a:t>
            </a:r>
            <a:r>
              <a:rPr lang="ru-RU" baseline="0"/>
              <a:t> дохід у розрахунку на 1 особу, грн</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1"/>
          <c:tx>
            <c:strRef>
              <c:f>Лист1!$A$4</c:f>
              <c:strCache>
                <c:ptCount val="1"/>
                <c:pt idx="0">
                  <c:v>Вінницька</c:v>
                </c:pt>
              </c:strCache>
            </c:strRef>
          </c:tx>
          <c:spPr>
            <a:ln w="28575" cap="rnd">
              <a:solidFill>
                <a:srgbClr val="00B050"/>
              </a:solidFill>
              <a:round/>
            </a:ln>
            <a:effectLst/>
          </c:spPr>
          <c:marker>
            <c:symbol val="none"/>
          </c:marker>
          <c:cat>
            <c:strRef>
              <c:f>Лист1!$B$2:$I$2</c:f>
              <c:strCache>
                <c:ptCount val="8"/>
                <c:pt idx="0">
                  <c:v>2013</c:v>
                </c:pt>
                <c:pt idx="1">
                  <c:v>2014¹</c:v>
                </c:pt>
                <c:pt idx="2">
                  <c:v>2015¹</c:v>
                </c:pt>
                <c:pt idx="3">
                  <c:v>2016¹</c:v>
                </c:pt>
                <c:pt idx="4">
                  <c:v>2017¹</c:v>
                </c:pt>
                <c:pt idx="5">
                  <c:v>2018¹</c:v>
                </c:pt>
                <c:pt idx="6">
                  <c:v>2019¹</c:v>
                </c:pt>
                <c:pt idx="7">
                  <c:v>2020 ¹²͗҆҆҆҆҆҆҆҆҆҆҆҆</c:v>
                </c:pt>
              </c:strCache>
            </c:strRef>
          </c:cat>
          <c:val>
            <c:numRef>
              <c:f>Лист1!$B$4:$I$4</c:f>
              <c:numCache>
                <c:formatCode>0</c:formatCode>
                <c:ptCount val="8"/>
                <c:pt idx="0">
                  <c:v>23000.6</c:v>
                </c:pt>
                <c:pt idx="1">
                  <c:v>23421.7</c:v>
                </c:pt>
                <c:pt idx="2">
                  <c:v>29637.1</c:v>
                </c:pt>
                <c:pt idx="3">
                  <c:v>34931.4</c:v>
                </c:pt>
                <c:pt idx="4">
                  <c:v>45436.2</c:v>
                </c:pt>
                <c:pt idx="5">
                  <c:v>55734.3</c:v>
                </c:pt>
                <c:pt idx="6">
                  <c:v>65503</c:v>
                </c:pt>
                <c:pt idx="7">
                  <c:v>70691</c:v>
                </c:pt>
              </c:numCache>
            </c:numRef>
          </c:val>
          <c:smooth val="0"/>
          <c:extLst>
            <c:ext xmlns:c16="http://schemas.microsoft.com/office/drawing/2014/chart" uri="{C3380CC4-5D6E-409C-BE32-E72D297353CC}">
              <c16:uniqueId val="{00000000-F4C9-4788-A335-76448FBE3CCF}"/>
            </c:ext>
          </c:extLst>
        </c:ser>
        <c:ser>
          <c:idx val="11"/>
          <c:order val="11"/>
          <c:tx>
            <c:strRef>
              <c:f>Лист1!$A$14</c:f>
              <c:strCache>
                <c:ptCount val="1"/>
                <c:pt idx="0">
                  <c:v>Луганська</c:v>
                </c:pt>
              </c:strCache>
            </c:strRef>
          </c:tx>
          <c:spPr>
            <a:ln w="28575" cap="rnd">
              <a:solidFill>
                <a:srgbClr val="00B0F0"/>
              </a:solidFill>
              <a:round/>
            </a:ln>
            <a:effectLst/>
          </c:spPr>
          <c:marker>
            <c:symbol val="none"/>
          </c:marker>
          <c:cat>
            <c:strRef>
              <c:f>Лист1!$B$2:$I$2</c:f>
              <c:strCache>
                <c:ptCount val="8"/>
                <c:pt idx="0">
                  <c:v>2013</c:v>
                </c:pt>
                <c:pt idx="1">
                  <c:v>2014¹</c:v>
                </c:pt>
                <c:pt idx="2">
                  <c:v>2015¹</c:v>
                </c:pt>
                <c:pt idx="3">
                  <c:v>2016¹</c:v>
                </c:pt>
                <c:pt idx="4">
                  <c:v>2017¹</c:v>
                </c:pt>
                <c:pt idx="5">
                  <c:v>2018¹</c:v>
                </c:pt>
                <c:pt idx="6">
                  <c:v>2019¹</c:v>
                </c:pt>
                <c:pt idx="7">
                  <c:v>2020 ¹²͗҆҆҆҆҆҆҆҆҆҆҆҆</c:v>
                </c:pt>
              </c:strCache>
            </c:strRef>
          </c:cat>
          <c:val>
            <c:numRef>
              <c:f>Лист1!$B$14:$I$14</c:f>
              <c:numCache>
                <c:formatCode>0</c:formatCode>
                <c:ptCount val="8"/>
                <c:pt idx="0">
                  <c:v>25590.3</c:v>
                </c:pt>
                <c:pt idx="1">
                  <c:v>19788.3</c:v>
                </c:pt>
                <c:pt idx="2">
                  <c:v>15633.6</c:v>
                </c:pt>
                <c:pt idx="3">
                  <c:v>13792.7</c:v>
                </c:pt>
                <c:pt idx="4">
                  <c:v>16416.400000000001</c:v>
                </c:pt>
                <c:pt idx="5">
                  <c:v>21252.400000000001</c:v>
                </c:pt>
                <c:pt idx="6">
                  <c:v>24975</c:v>
                </c:pt>
                <c:pt idx="7">
                  <c:v>26714</c:v>
                </c:pt>
              </c:numCache>
            </c:numRef>
          </c:val>
          <c:smooth val="0"/>
          <c:extLst>
            <c:ext xmlns:c16="http://schemas.microsoft.com/office/drawing/2014/chart" uri="{C3380CC4-5D6E-409C-BE32-E72D297353CC}">
              <c16:uniqueId val="{00000001-F4C9-4788-A335-76448FBE3CCF}"/>
            </c:ext>
          </c:extLst>
        </c:ser>
        <c:ser>
          <c:idx val="15"/>
          <c:order val="15"/>
          <c:tx>
            <c:strRef>
              <c:f>Лист1!$A$18</c:f>
              <c:strCache>
                <c:ptCount val="1"/>
                <c:pt idx="0">
                  <c:v>Полтавська</c:v>
                </c:pt>
              </c:strCache>
            </c:strRef>
          </c:tx>
          <c:spPr>
            <a:ln w="28575" cap="rnd">
              <a:solidFill>
                <a:srgbClr val="002060"/>
              </a:solidFill>
              <a:round/>
            </a:ln>
            <a:effectLst/>
          </c:spPr>
          <c:marker>
            <c:symbol val="none"/>
          </c:marker>
          <c:cat>
            <c:strRef>
              <c:f>Лист1!$B$2:$I$2</c:f>
              <c:strCache>
                <c:ptCount val="8"/>
                <c:pt idx="0">
                  <c:v>2013</c:v>
                </c:pt>
                <c:pt idx="1">
                  <c:v>2014¹</c:v>
                </c:pt>
                <c:pt idx="2">
                  <c:v>2015¹</c:v>
                </c:pt>
                <c:pt idx="3">
                  <c:v>2016¹</c:v>
                </c:pt>
                <c:pt idx="4">
                  <c:v>2017¹</c:v>
                </c:pt>
                <c:pt idx="5">
                  <c:v>2018¹</c:v>
                </c:pt>
                <c:pt idx="6">
                  <c:v>2019¹</c:v>
                </c:pt>
                <c:pt idx="7">
                  <c:v>2020 ¹²͗҆҆҆҆҆҆҆҆҆҆҆҆</c:v>
                </c:pt>
              </c:strCache>
            </c:strRef>
          </c:cat>
          <c:val>
            <c:numRef>
              <c:f>Лист1!$B$18:$I$18</c:f>
              <c:numCache>
                <c:formatCode>0</c:formatCode>
                <c:ptCount val="8"/>
                <c:pt idx="0">
                  <c:v>25371.200000000001</c:v>
                </c:pt>
                <c:pt idx="1">
                  <c:v>26195.7</c:v>
                </c:pt>
                <c:pt idx="2">
                  <c:v>31996.5</c:v>
                </c:pt>
                <c:pt idx="3">
                  <c:v>37938.400000000001</c:v>
                </c:pt>
                <c:pt idx="4">
                  <c:v>48663</c:v>
                </c:pt>
                <c:pt idx="5">
                  <c:v>61648.800000000003</c:v>
                </c:pt>
                <c:pt idx="6">
                  <c:v>72843</c:v>
                </c:pt>
                <c:pt idx="7">
                  <c:v>77547</c:v>
                </c:pt>
              </c:numCache>
            </c:numRef>
          </c:val>
          <c:smooth val="0"/>
          <c:extLst>
            <c:ext xmlns:c16="http://schemas.microsoft.com/office/drawing/2014/chart" uri="{C3380CC4-5D6E-409C-BE32-E72D297353CC}">
              <c16:uniqueId val="{00000002-F4C9-4788-A335-76448FBE3CCF}"/>
            </c:ext>
          </c:extLst>
        </c:ser>
        <c:ser>
          <c:idx val="18"/>
          <c:order val="18"/>
          <c:tx>
            <c:strRef>
              <c:f>Лист1!$A$21</c:f>
              <c:strCache>
                <c:ptCount val="1"/>
                <c:pt idx="0">
                  <c:v>Тернопільська</c:v>
                </c:pt>
              </c:strCache>
              <c:extLst xmlns:c15="http://schemas.microsoft.com/office/drawing/2012/chart"/>
            </c:strRef>
          </c:tx>
          <c:spPr>
            <a:ln w="28575" cap="rnd">
              <a:solidFill>
                <a:srgbClr val="C00000"/>
              </a:solidFill>
              <a:round/>
            </a:ln>
            <a:effectLst/>
          </c:spPr>
          <c:marker>
            <c:symbol val="none"/>
          </c:marker>
          <c:cat>
            <c:strRef>
              <c:f>Лист1!$B$2:$I$2</c:f>
              <c:strCache>
                <c:ptCount val="8"/>
                <c:pt idx="0">
                  <c:v>2013</c:v>
                </c:pt>
                <c:pt idx="1">
                  <c:v>2014¹</c:v>
                </c:pt>
                <c:pt idx="2">
                  <c:v>2015¹</c:v>
                </c:pt>
                <c:pt idx="3">
                  <c:v>2016¹</c:v>
                </c:pt>
                <c:pt idx="4">
                  <c:v>2017¹</c:v>
                </c:pt>
                <c:pt idx="5">
                  <c:v>2018¹</c:v>
                </c:pt>
                <c:pt idx="6">
                  <c:v>2019¹</c:v>
                </c:pt>
                <c:pt idx="7">
                  <c:v>2020 ¹²͗҆҆҆҆҆҆҆҆҆҆҆҆</c:v>
                </c:pt>
              </c:strCache>
              <c:extLst xmlns:c15="http://schemas.microsoft.com/office/drawing/2012/chart"/>
            </c:strRef>
          </c:cat>
          <c:val>
            <c:numRef>
              <c:f>Лист1!$B$21:$I$21</c:f>
              <c:numCache>
                <c:formatCode>0</c:formatCode>
                <c:ptCount val="8"/>
                <c:pt idx="0">
                  <c:v>18993.8</c:v>
                </c:pt>
                <c:pt idx="1">
                  <c:v>18400.5</c:v>
                </c:pt>
                <c:pt idx="2">
                  <c:v>24040.1</c:v>
                </c:pt>
                <c:pt idx="3">
                  <c:v>28194.7</c:v>
                </c:pt>
                <c:pt idx="4">
                  <c:v>36203.800000000003</c:v>
                </c:pt>
                <c:pt idx="5">
                  <c:v>43577.4</c:v>
                </c:pt>
                <c:pt idx="6">
                  <c:v>50536</c:v>
                </c:pt>
                <c:pt idx="7">
                  <c:v>55570</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3-F4C9-4788-A335-76448FBE3CCF}"/>
            </c:ext>
          </c:extLst>
        </c:ser>
        <c:ser>
          <c:idx val="19"/>
          <c:order val="19"/>
          <c:tx>
            <c:strRef>
              <c:f>Лист1!$A$22</c:f>
              <c:strCache>
                <c:ptCount val="1"/>
                <c:pt idx="0">
                  <c:v>Харківська</c:v>
                </c:pt>
              </c:strCache>
            </c:strRef>
          </c:tx>
          <c:spPr>
            <a:ln w="28575" cap="rnd">
              <a:solidFill>
                <a:srgbClr val="FFFF00"/>
              </a:solidFill>
              <a:round/>
            </a:ln>
            <a:effectLst/>
          </c:spPr>
          <c:marker>
            <c:symbol val="none"/>
          </c:marker>
          <c:cat>
            <c:strRef>
              <c:f>Лист1!$B$2:$I$2</c:f>
              <c:strCache>
                <c:ptCount val="8"/>
                <c:pt idx="0">
                  <c:v>2013</c:v>
                </c:pt>
                <c:pt idx="1">
                  <c:v>2014¹</c:v>
                </c:pt>
                <c:pt idx="2">
                  <c:v>2015¹</c:v>
                </c:pt>
                <c:pt idx="3">
                  <c:v>2016¹</c:v>
                </c:pt>
                <c:pt idx="4">
                  <c:v>2017¹</c:v>
                </c:pt>
                <c:pt idx="5">
                  <c:v>2018¹</c:v>
                </c:pt>
                <c:pt idx="6">
                  <c:v>2019¹</c:v>
                </c:pt>
                <c:pt idx="7">
                  <c:v>2020 ¹²͗҆҆҆҆҆҆҆҆҆҆҆҆</c:v>
                </c:pt>
              </c:strCache>
            </c:strRef>
          </c:cat>
          <c:val>
            <c:numRef>
              <c:f>Лист1!$B$22:$I$22</c:f>
              <c:numCache>
                <c:formatCode>0</c:formatCode>
                <c:ptCount val="8"/>
                <c:pt idx="0">
                  <c:v>26098.2</c:v>
                </c:pt>
                <c:pt idx="1">
                  <c:v>26274</c:v>
                </c:pt>
                <c:pt idx="2">
                  <c:v>32197.9</c:v>
                </c:pt>
                <c:pt idx="3">
                  <c:v>38196.6</c:v>
                </c:pt>
                <c:pt idx="4">
                  <c:v>48370.400000000001</c:v>
                </c:pt>
                <c:pt idx="5">
                  <c:v>56421.3</c:v>
                </c:pt>
                <c:pt idx="6">
                  <c:v>66547</c:v>
                </c:pt>
                <c:pt idx="7">
                  <c:v>73218</c:v>
                </c:pt>
              </c:numCache>
            </c:numRef>
          </c:val>
          <c:smooth val="0"/>
          <c:extLst>
            <c:ext xmlns:c16="http://schemas.microsoft.com/office/drawing/2014/chart" uri="{C3380CC4-5D6E-409C-BE32-E72D297353CC}">
              <c16:uniqueId val="{00000004-F4C9-4788-A335-76448FBE3CCF}"/>
            </c:ext>
          </c:extLst>
        </c:ser>
        <c:ser>
          <c:idx val="25"/>
          <c:order val="25"/>
          <c:tx>
            <c:strRef>
              <c:f>Лист1!$A$28</c:f>
              <c:strCache>
                <c:ptCount val="1"/>
                <c:pt idx="0">
                  <c:v>м.Київ</c:v>
                </c:pt>
              </c:strCache>
            </c:strRef>
          </c:tx>
          <c:spPr>
            <a:ln w="28575" cap="rnd">
              <a:solidFill>
                <a:srgbClr val="FF0000"/>
              </a:solidFill>
              <a:round/>
            </a:ln>
            <a:effectLst/>
          </c:spPr>
          <c:marker>
            <c:symbol val="none"/>
          </c:marker>
          <c:cat>
            <c:strRef>
              <c:f>Лист1!$B$2:$I$2</c:f>
              <c:strCache>
                <c:ptCount val="8"/>
                <c:pt idx="0">
                  <c:v>2013</c:v>
                </c:pt>
                <c:pt idx="1">
                  <c:v>2014¹</c:v>
                </c:pt>
                <c:pt idx="2">
                  <c:v>2015¹</c:v>
                </c:pt>
                <c:pt idx="3">
                  <c:v>2016¹</c:v>
                </c:pt>
                <c:pt idx="4">
                  <c:v>2017¹</c:v>
                </c:pt>
                <c:pt idx="5">
                  <c:v>2018¹</c:v>
                </c:pt>
                <c:pt idx="6">
                  <c:v>2019¹</c:v>
                </c:pt>
                <c:pt idx="7">
                  <c:v>2020 ¹²͗҆҆҆҆҆҆҆҆҆҆҆҆</c:v>
                </c:pt>
              </c:strCache>
            </c:strRef>
          </c:cat>
          <c:val>
            <c:numRef>
              <c:f>Лист1!$B$28:$I$28</c:f>
              <c:numCache>
                <c:formatCode>0</c:formatCode>
                <c:ptCount val="8"/>
                <c:pt idx="0">
                  <c:v>55841.599999999999</c:v>
                </c:pt>
                <c:pt idx="1">
                  <c:v>62715.1</c:v>
                </c:pt>
                <c:pt idx="2">
                  <c:v>76513.7</c:v>
                </c:pt>
                <c:pt idx="3">
                  <c:v>92253.6</c:v>
                </c:pt>
                <c:pt idx="4">
                  <c:v>118207.6</c:v>
                </c:pt>
                <c:pt idx="5">
                  <c:v>143675.5</c:v>
                </c:pt>
                <c:pt idx="6">
                  <c:v>173677</c:v>
                </c:pt>
                <c:pt idx="7">
                  <c:v>179302</c:v>
                </c:pt>
              </c:numCache>
            </c:numRef>
          </c:val>
          <c:smooth val="0"/>
          <c:extLst>
            <c:ext xmlns:c16="http://schemas.microsoft.com/office/drawing/2014/chart" uri="{C3380CC4-5D6E-409C-BE32-E72D297353CC}">
              <c16:uniqueId val="{00000005-F4C9-4788-A335-76448FBE3CCF}"/>
            </c:ext>
          </c:extLst>
        </c:ser>
        <c:dLbls>
          <c:showLegendKey val="0"/>
          <c:showVal val="0"/>
          <c:showCatName val="0"/>
          <c:showSerName val="0"/>
          <c:showPercent val="0"/>
          <c:showBubbleSize val="0"/>
        </c:dLbls>
        <c:smooth val="0"/>
        <c:axId val="2033442960"/>
        <c:axId val="2044416192"/>
        <c:extLst>
          <c:ext xmlns:c15="http://schemas.microsoft.com/office/drawing/2012/chart" uri="{02D57815-91ED-43cb-92C2-25804820EDAC}">
            <c15:filteredLineSeries>
              <c15:ser>
                <c:idx val="0"/>
                <c:order val="0"/>
                <c:tx>
                  <c:strRef>
                    <c:extLst>
                      <c:ext uri="{02D57815-91ED-43cb-92C2-25804820EDAC}">
                        <c15:formulaRef>
                          <c15:sqref>Лист1!$A$3</c15:sqref>
                        </c15:formulaRef>
                      </c:ext>
                    </c:extLst>
                    <c:strCache>
                      <c:ptCount val="1"/>
                      <c:pt idx="0">
                        <c:v>Україна</c:v>
                      </c:pt>
                    </c:strCache>
                  </c:strRef>
                </c:tx>
                <c:spPr>
                  <a:ln w="28575" cap="rnd">
                    <a:solidFill>
                      <a:schemeClr val="accent1"/>
                    </a:solidFill>
                    <a:round/>
                  </a:ln>
                  <a:effectLst/>
                </c:spPr>
                <c:marker>
                  <c:symbol val="none"/>
                </c:marker>
                <c:cat>
                  <c:strRef>
                    <c:extLst>
                      <c:ext uri="{02D57815-91ED-43cb-92C2-25804820EDAC}">
                        <c15:formulaRef>
                          <c15:sqref>Лист1!$B$2:$I$2</c15:sqref>
                        </c15:formulaRef>
                      </c:ext>
                    </c:extLst>
                    <c:strCache>
                      <c:ptCount val="8"/>
                      <c:pt idx="0">
                        <c:v>2013</c:v>
                      </c:pt>
                      <c:pt idx="1">
                        <c:v>2014¹</c:v>
                      </c:pt>
                      <c:pt idx="2">
                        <c:v>2015¹</c:v>
                      </c:pt>
                      <c:pt idx="3">
                        <c:v>2016¹</c:v>
                      </c:pt>
                      <c:pt idx="4">
                        <c:v>2017¹</c:v>
                      </c:pt>
                      <c:pt idx="5">
                        <c:v>2018¹</c:v>
                      </c:pt>
                      <c:pt idx="6">
                        <c:v>2019¹</c:v>
                      </c:pt>
                      <c:pt idx="7">
                        <c:v>2020 ¹²͗҆҆҆҆҆҆҆҆҆҆҆҆</c:v>
                      </c:pt>
                    </c:strCache>
                  </c:strRef>
                </c:cat>
                <c:val>
                  <c:numRef>
                    <c:extLst>
                      <c:ext uri="{02D57815-91ED-43cb-92C2-25804820EDAC}">
                        <c15:formulaRef>
                          <c15:sqref>Лист1!$B$3:$I$3</c15:sqref>
                        </c15:formulaRef>
                      </c:ext>
                    </c:extLst>
                    <c:numCache>
                      <c:formatCode>0</c:formatCode>
                      <c:ptCount val="8"/>
                      <c:pt idx="0">
                        <c:v>26719.4</c:v>
                      </c:pt>
                      <c:pt idx="1">
                        <c:v>26782.1</c:v>
                      </c:pt>
                      <c:pt idx="2">
                        <c:v>31803.1</c:v>
                      </c:pt>
                      <c:pt idx="3">
                        <c:v>37079.9</c:v>
                      </c:pt>
                      <c:pt idx="4">
                        <c:v>47269.7</c:v>
                      </c:pt>
                      <c:pt idx="5">
                        <c:v>58441.8</c:v>
                      </c:pt>
                      <c:pt idx="6" formatCode="General">
                        <c:v>69140</c:v>
                      </c:pt>
                      <c:pt idx="7" formatCode="General">
                        <c:v>73355</c:v>
                      </c:pt>
                    </c:numCache>
                  </c:numRef>
                </c:val>
                <c:smooth val="0"/>
                <c:extLst>
                  <c:ext xmlns:c16="http://schemas.microsoft.com/office/drawing/2014/chart" uri="{C3380CC4-5D6E-409C-BE32-E72D297353CC}">
                    <c16:uniqueId val="{00000006-F4C9-4788-A335-76448FBE3CCF}"/>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Лист1!$A$5</c15:sqref>
                        </c15:formulaRef>
                      </c:ext>
                    </c:extLst>
                    <c:strCache>
                      <c:ptCount val="1"/>
                      <c:pt idx="0">
                        <c:v>Волинська</c:v>
                      </c:pt>
                    </c:strCache>
                  </c:strRef>
                </c:tx>
                <c:spPr>
                  <a:ln w="28575" cap="rnd">
                    <a:solidFill>
                      <a:schemeClr val="accent3"/>
                    </a:solidFill>
                    <a:round/>
                  </a:ln>
                  <a:effectLst/>
                </c:spPr>
                <c:marker>
                  <c:symbol val="none"/>
                </c:marker>
                <c:cat>
                  <c:strRef>
                    <c:extLst xmlns:c15="http://schemas.microsoft.com/office/drawing/2012/chart">
                      <c:ext xmlns:c15="http://schemas.microsoft.com/office/drawing/2012/chart" uri="{02D57815-91ED-43cb-92C2-25804820EDAC}">
                        <c15:formulaRef>
                          <c15:sqref>Лист1!$B$2:$I$2</c15:sqref>
                        </c15:formulaRef>
                      </c:ext>
                    </c:extLst>
                    <c:strCache>
                      <c:ptCount val="8"/>
                      <c:pt idx="0">
                        <c:v>2013</c:v>
                      </c:pt>
                      <c:pt idx="1">
                        <c:v>2014¹</c:v>
                      </c:pt>
                      <c:pt idx="2">
                        <c:v>2015¹</c:v>
                      </c:pt>
                      <c:pt idx="3">
                        <c:v>2016¹</c:v>
                      </c:pt>
                      <c:pt idx="4">
                        <c:v>2017¹</c:v>
                      </c:pt>
                      <c:pt idx="5">
                        <c:v>2018¹</c:v>
                      </c:pt>
                      <c:pt idx="6">
                        <c:v>2019¹</c:v>
                      </c:pt>
                      <c:pt idx="7">
                        <c:v>2020 ¹²͗҆҆҆҆҆҆҆҆҆҆҆҆</c:v>
                      </c:pt>
                    </c:strCache>
                  </c:strRef>
                </c:cat>
                <c:val>
                  <c:numRef>
                    <c:extLst xmlns:c15="http://schemas.microsoft.com/office/drawing/2012/chart">
                      <c:ext xmlns:c15="http://schemas.microsoft.com/office/drawing/2012/chart" uri="{02D57815-91ED-43cb-92C2-25804820EDAC}">
                        <c15:formulaRef>
                          <c15:sqref>Лист1!$B$5:$I$5</c15:sqref>
                        </c15:formulaRef>
                      </c:ext>
                    </c:extLst>
                    <c:numCache>
                      <c:formatCode>0</c:formatCode>
                      <c:ptCount val="8"/>
                      <c:pt idx="0">
                        <c:v>19804.900000000001</c:v>
                      </c:pt>
                      <c:pt idx="1">
                        <c:v>20137.2</c:v>
                      </c:pt>
                      <c:pt idx="2">
                        <c:v>24979.9</c:v>
                      </c:pt>
                      <c:pt idx="3">
                        <c:v>30012.5</c:v>
                      </c:pt>
                      <c:pt idx="4">
                        <c:v>38514</c:v>
                      </c:pt>
                      <c:pt idx="5">
                        <c:v>46120.2</c:v>
                      </c:pt>
                      <c:pt idx="6">
                        <c:v>53990</c:v>
                      </c:pt>
                      <c:pt idx="7">
                        <c:v>56603</c:v>
                      </c:pt>
                    </c:numCache>
                  </c:numRef>
                </c:val>
                <c:smooth val="0"/>
                <c:extLst xmlns:c15="http://schemas.microsoft.com/office/drawing/2012/chart">
                  <c:ext xmlns:c16="http://schemas.microsoft.com/office/drawing/2014/chart" uri="{C3380CC4-5D6E-409C-BE32-E72D297353CC}">
                    <c16:uniqueId val="{00000007-F4C9-4788-A335-76448FBE3CCF}"/>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Лист1!$A$6</c15:sqref>
                        </c15:formulaRef>
                      </c:ext>
                    </c:extLst>
                    <c:strCache>
                      <c:ptCount val="1"/>
                      <c:pt idx="0">
                        <c:v>Дніпропетровська</c:v>
                      </c:pt>
                    </c:strCache>
                  </c:strRef>
                </c:tx>
                <c:spPr>
                  <a:ln w="28575" cap="rnd">
                    <a:solidFill>
                      <a:schemeClr val="accent4"/>
                    </a:solidFill>
                    <a:round/>
                  </a:ln>
                  <a:effectLst/>
                </c:spPr>
                <c:marker>
                  <c:symbol val="none"/>
                </c:marker>
                <c:cat>
                  <c:strRef>
                    <c:extLst xmlns:c15="http://schemas.microsoft.com/office/drawing/2012/chart">
                      <c:ext xmlns:c15="http://schemas.microsoft.com/office/drawing/2012/chart" uri="{02D57815-91ED-43cb-92C2-25804820EDAC}">
                        <c15:formulaRef>
                          <c15:sqref>Лист1!$B$2:$I$2</c15:sqref>
                        </c15:formulaRef>
                      </c:ext>
                    </c:extLst>
                    <c:strCache>
                      <c:ptCount val="8"/>
                      <c:pt idx="0">
                        <c:v>2013</c:v>
                      </c:pt>
                      <c:pt idx="1">
                        <c:v>2014¹</c:v>
                      </c:pt>
                      <c:pt idx="2">
                        <c:v>2015¹</c:v>
                      </c:pt>
                      <c:pt idx="3">
                        <c:v>2016¹</c:v>
                      </c:pt>
                      <c:pt idx="4">
                        <c:v>2017¹</c:v>
                      </c:pt>
                      <c:pt idx="5">
                        <c:v>2018¹</c:v>
                      </c:pt>
                      <c:pt idx="6">
                        <c:v>2019¹</c:v>
                      </c:pt>
                      <c:pt idx="7">
                        <c:v>2020 ¹²͗҆҆҆҆҆҆҆҆҆҆҆҆</c:v>
                      </c:pt>
                    </c:strCache>
                  </c:strRef>
                </c:cat>
                <c:val>
                  <c:numRef>
                    <c:extLst xmlns:c15="http://schemas.microsoft.com/office/drawing/2012/chart">
                      <c:ext xmlns:c15="http://schemas.microsoft.com/office/drawing/2012/chart" uri="{02D57815-91ED-43cb-92C2-25804820EDAC}">
                        <c15:formulaRef>
                          <c15:sqref>Лист1!$B$6:$I$6</c15:sqref>
                        </c15:formulaRef>
                      </c:ext>
                    </c:extLst>
                    <c:numCache>
                      <c:formatCode>0</c:formatCode>
                      <c:ptCount val="8"/>
                      <c:pt idx="0">
                        <c:v>30300.6</c:v>
                      </c:pt>
                      <c:pt idx="1">
                        <c:v>32036.2</c:v>
                      </c:pt>
                      <c:pt idx="2">
                        <c:v>39142</c:v>
                      </c:pt>
                      <c:pt idx="3">
                        <c:v>44365.9</c:v>
                      </c:pt>
                      <c:pt idx="4">
                        <c:v>57332.5</c:v>
                      </c:pt>
                      <c:pt idx="5">
                        <c:v>74754.600000000006</c:v>
                      </c:pt>
                      <c:pt idx="6">
                        <c:v>89042</c:v>
                      </c:pt>
                      <c:pt idx="7">
                        <c:v>92083</c:v>
                      </c:pt>
                    </c:numCache>
                  </c:numRef>
                </c:val>
                <c:smooth val="0"/>
                <c:extLst xmlns:c15="http://schemas.microsoft.com/office/drawing/2012/chart">
                  <c:ext xmlns:c16="http://schemas.microsoft.com/office/drawing/2014/chart" uri="{C3380CC4-5D6E-409C-BE32-E72D297353CC}">
                    <c16:uniqueId val="{00000008-F4C9-4788-A335-76448FBE3CCF}"/>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Лист1!$A$7</c15:sqref>
                        </c15:formulaRef>
                      </c:ext>
                    </c:extLst>
                    <c:strCache>
                      <c:ptCount val="1"/>
                      <c:pt idx="0">
                        <c:v>Донецька</c:v>
                      </c:pt>
                    </c:strCache>
                  </c:strRef>
                </c:tx>
                <c:spPr>
                  <a:ln w="28575" cap="rnd">
                    <a:solidFill>
                      <a:schemeClr val="accent5"/>
                    </a:solidFill>
                    <a:round/>
                  </a:ln>
                  <a:effectLst/>
                </c:spPr>
                <c:marker>
                  <c:symbol val="none"/>
                </c:marker>
                <c:cat>
                  <c:strRef>
                    <c:extLst xmlns:c15="http://schemas.microsoft.com/office/drawing/2012/chart">
                      <c:ext xmlns:c15="http://schemas.microsoft.com/office/drawing/2012/chart" uri="{02D57815-91ED-43cb-92C2-25804820EDAC}">
                        <c15:formulaRef>
                          <c15:sqref>Лист1!$B$2:$I$2</c15:sqref>
                        </c15:formulaRef>
                      </c:ext>
                    </c:extLst>
                    <c:strCache>
                      <c:ptCount val="8"/>
                      <c:pt idx="0">
                        <c:v>2013</c:v>
                      </c:pt>
                      <c:pt idx="1">
                        <c:v>2014¹</c:v>
                      </c:pt>
                      <c:pt idx="2">
                        <c:v>2015¹</c:v>
                      </c:pt>
                      <c:pt idx="3">
                        <c:v>2016¹</c:v>
                      </c:pt>
                      <c:pt idx="4">
                        <c:v>2017¹</c:v>
                      </c:pt>
                      <c:pt idx="5">
                        <c:v>2018¹</c:v>
                      </c:pt>
                      <c:pt idx="6">
                        <c:v>2019¹</c:v>
                      </c:pt>
                      <c:pt idx="7">
                        <c:v>2020 ¹²͗҆҆҆҆҆҆҆҆҆҆҆҆</c:v>
                      </c:pt>
                    </c:strCache>
                  </c:strRef>
                </c:cat>
                <c:val>
                  <c:numRef>
                    <c:extLst xmlns:c15="http://schemas.microsoft.com/office/drawing/2012/chart">
                      <c:ext xmlns:c15="http://schemas.microsoft.com/office/drawing/2012/chart" uri="{02D57815-91ED-43cb-92C2-25804820EDAC}">
                        <c15:formulaRef>
                          <c15:sqref>Лист1!$B$7:$I$7</c15:sqref>
                        </c15:formulaRef>
                      </c:ext>
                    </c:extLst>
                    <c:numCache>
                      <c:formatCode>0</c:formatCode>
                      <c:ptCount val="8"/>
                      <c:pt idx="0">
                        <c:v>31048.5</c:v>
                      </c:pt>
                      <c:pt idx="1">
                        <c:v>26234.400000000001</c:v>
                      </c:pt>
                      <c:pt idx="2">
                        <c:v>21346.400000000001</c:v>
                      </c:pt>
                      <c:pt idx="3">
                        <c:v>20927</c:v>
                      </c:pt>
                      <c:pt idx="4">
                        <c:v>25278.400000000001</c:v>
                      </c:pt>
                      <c:pt idx="5">
                        <c:v>33839.9</c:v>
                      </c:pt>
                      <c:pt idx="6">
                        <c:v>39843</c:v>
                      </c:pt>
                      <c:pt idx="7">
                        <c:v>41662</c:v>
                      </c:pt>
                    </c:numCache>
                  </c:numRef>
                </c:val>
                <c:smooth val="0"/>
                <c:extLst xmlns:c15="http://schemas.microsoft.com/office/drawing/2012/chart">
                  <c:ext xmlns:c16="http://schemas.microsoft.com/office/drawing/2014/chart" uri="{C3380CC4-5D6E-409C-BE32-E72D297353CC}">
                    <c16:uniqueId val="{00000009-F4C9-4788-A335-76448FBE3CCF}"/>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Лист1!$A$8</c15:sqref>
                        </c15:formulaRef>
                      </c:ext>
                    </c:extLst>
                    <c:strCache>
                      <c:ptCount val="1"/>
                      <c:pt idx="0">
                        <c:v>Житомирська</c:v>
                      </c:pt>
                    </c:strCache>
                  </c:strRef>
                </c:tx>
                <c:spPr>
                  <a:ln w="28575" cap="rnd">
                    <a:solidFill>
                      <a:schemeClr val="accent6"/>
                    </a:solidFill>
                    <a:round/>
                  </a:ln>
                  <a:effectLst/>
                </c:spPr>
                <c:marker>
                  <c:symbol val="none"/>
                </c:marker>
                <c:cat>
                  <c:strRef>
                    <c:extLst xmlns:c15="http://schemas.microsoft.com/office/drawing/2012/chart">
                      <c:ext xmlns:c15="http://schemas.microsoft.com/office/drawing/2012/chart" uri="{02D57815-91ED-43cb-92C2-25804820EDAC}">
                        <c15:formulaRef>
                          <c15:sqref>Лист1!$B$2:$I$2</c15:sqref>
                        </c15:formulaRef>
                      </c:ext>
                    </c:extLst>
                    <c:strCache>
                      <c:ptCount val="8"/>
                      <c:pt idx="0">
                        <c:v>2013</c:v>
                      </c:pt>
                      <c:pt idx="1">
                        <c:v>2014¹</c:v>
                      </c:pt>
                      <c:pt idx="2">
                        <c:v>2015¹</c:v>
                      </c:pt>
                      <c:pt idx="3">
                        <c:v>2016¹</c:v>
                      </c:pt>
                      <c:pt idx="4">
                        <c:v>2017¹</c:v>
                      </c:pt>
                      <c:pt idx="5">
                        <c:v>2018¹</c:v>
                      </c:pt>
                      <c:pt idx="6">
                        <c:v>2019¹</c:v>
                      </c:pt>
                      <c:pt idx="7">
                        <c:v>2020 ¹²͗҆҆҆҆҆҆҆҆҆҆҆҆</c:v>
                      </c:pt>
                    </c:strCache>
                  </c:strRef>
                </c:cat>
                <c:val>
                  <c:numRef>
                    <c:extLst xmlns:c15="http://schemas.microsoft.com/office/drawing/2012/chart">
                      <c:ext xmlns:c15="http://schemas.microsoft.com/office/drawing/2012/chart" uri="{02D57815-91ED-43cb-92C2-25804820EDAC}">
                        <c15:formulaRef>
                          <c15:sqref>Лист1!$B$8:$I$8</c15:sqref>
                        </c15:formulaRef>
                      </c:ext>
                    </c:extLst>
                    <c:numCache>
                      <c:formatCode>0</c:formatCode>
                      <c:ptCount val="8"/>
                      <c:pt idx="0">
                        <c:v>21652.1</c:v>
                      </c:pt>
                      <c:pt idx="1">
                        <c:v>22102.1</c:v>
                      </c:pt>
                      <c:pt idx="2">
                        <c:v>27801.4</c:v>
                      </c:pt>
                      <c:pt idx="3">
                        <c:v>32979.1</c:v>
                      </c:pt>
                      <c:pt idx="4">
                        <c:v>42683.9</c:v>
                      </c:pt>
                      <c:pt idx="5">
                        <c:v>52715.199999999997</c:v>
                      </c:pt>
                      <c:pt idx="6">
                        <c:v>62571</c:v>
                      </c:pt>
                      <c:pt idx="7">
                        <c:v>67187</c:v>
                      </c:pt>
                    </c:numCache>
                  </c:numRef>
                </c:val>
                <c:smooth val="0"/>
                <c:extLst xmlns:c15="http://schemas.microsoft.com/office/drawing/2012/chart">
                  <c:ext xmlns:c16="http://schemas.microsoft.com/office/drawing/2014/chart" uri="{C3380CC4-5D6E-409C-BE32-E72D297353CC}">
                    <c16:uniqueId val="{0000000A-F4C9-4788-A335-76448FBE3CCF}"/>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Лист1!$A$9</c15:sqref>
                        </c15:formulaRef>
                      </c:ext>
                    </c:extLst>
                    <c:strCache>
                      <c:ptCount val="1"/>
                      <c:pt idx="0">
                        <c:v>Закарпатська</c:v>
                      </c:pt>
                    </c:strCache>
                  </c:strRef>
                </c:tx>
                <c:spPr>
                  <a:ln w="28575" cap="rnd">
                    <a:solidFill>
                      <a:schemeClr val="accent1">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Лист1!$B$2:$I$2</c15:sqref>
                        </c15:formulaRef>
                      </c:ext>
                    </c:extLst>
                    <c:strCache>
                      <c:ptCount val="8"/>
                      <c:pt idx="0">
                        <c:v>2013</c:v>
                      </c:pt>
                      <c:pt idx="1">
                        <c:v>2014¹</c:v>
                      </c:pt>
                      <c:pt idx="2">
                        <c:v>2015¹</c:v>
                      </c:pt>
                      <c:pt idx="3">
                        <c:v>2016¹</c:v>
                      </c:pt>
                      <c:pt idx="4">
                        <c:v>2017¹</c:v>
                      </c:pt>
                      <c:pt idx="5">
                        <c:v>2018¹</c:v>
                      </c:pt>
                      <c:pt idx="6">
                        <c:v>2019¹</c:v>
                      </c:pt>
                      <c:pt idx="7">
                        <c:v>2020 ¹²͗҆҆҆҆҆҆҆҆҆҆҆҆</c:v>
                      </c:pt>
                    </c:strCache>
                  </c:strRef>
                </c:cat>
                <c:val>
                  <c:numRef>
                    <c:extLst xmlns:c15="http://schemas.microsoft.com/office/drawing/2012/chart">
                      <c:ext xmlns:c15="http://schemas.microsoft.com/office/drawing/2012/chart" uri="{02D57815-91ED-43cb-92C2-25804820EDAC}">
                        <c15:formulaRef>
                          <c15:sqref>Лист1!$B$9:$I$9</c15:sqref>
                        </c15:formulaRef>
                      </c:ext>
                    </c:extLst>
                    <c:numCache>
                      <c:formatCode>0</c:formatCode>
                      <c:ptCount val="8"/>
                      <c:pt idx="0">
                        <c:v>17929.3</c:v>
                      </c:pt>
                      <c:pt idx="1">
                        <c:v>17358.099999999999</c:v>
                      </c:pt>
                      <c:pt idx="2">
                        <c:v>22456.7</c:v>
                      </c:pt>
                      <c:pt idx="3">
                        <c:v>26856.2</c:v>
                      </c:pt>
                      <c:pt idx="4">
                        <c:v>33891.1</c:v>
                      </c:pt>
                      <c:pt idx="5">
                        <c:v>41417.9</c:v>
                      </c:pt>
                      <c:pt idx="6">
                        <c:v>47852</c:v>
                      </c:pt>
                      <c:pt idx="7">
                        <c:v>51073</c:v>
                      </c:pt>
                    </c:numCache>
                  </c:numRef>
                </c:val>
                <c:smooth val="0"/>
                <c:extLst xmlns:c15="http://schemas.microsoft.com/office/drawing/2012/chart">
                  <c:ext xmlns:c16="http://schemas.microsoft.com/office/drawing/2014/chart" uri="{C3380CC4-5D6E-409C-BE32-E72D297353CC}">
                    <c16:uniqueId val="{0000000B-F4C9-4788-A335-76448FBE3CCF}"/>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Лист1!$A$10</c15:sqref>
                        </c15:formulaRef>
                      </c:ext>
                    </c:extLst>
                    <c:strCache>
                      <c:ptCount val="1"/>
                      <c:pt idx="0">
                        <c:v>Запорізька</c:v>
                      </c:pt>
                    </c:strCache>
                  </c:strRef>
                </c:tx>
                <c:spPr>
                  <a:ln w="28575" cap="rnd">
                    <a:solidFill>
                      <a:schemeClr val="accent2">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Лист1!$B$2:$I$2</c15:sqref>
                        </c15:formulaRef>
                      </c:ext>
                    </c:extLst>
                    <c:strCache>
                      <c:ptCount val="8"/>
                      <c:pt idx="0">
                        <c:v>2013</c:v>
                      </c:pt>
                      <c:pt idx="1">
                        <c:v>2014¹</c:v>
                      </c:pt>
                      <c:pt idx="2">
                        <c:v>2015¹</c:v>
                      </c:pt>
                      <c:pt idx="3">
                        <c:v>2016¹</c:v>
                      </c:pt>
                      <c:pt idx="4">
                        <c:v>2017¹</c:v>
                      </c:pt>
                      <c:pt idx="5">
                        <c:v>2018¹</c:v>
                      </c:pt>
                      <c:pt idx="6">
                        <c:v>2019¹</c:v>
                      </c:pt>
                      <c:pt idx="7">
                        <c:v>2020 ¹²͗҆҆҆҆҆҆҆҆҆҆҆҆</c:v>
                      </c:pt>
                    </c:strCache>
                  </c:strRef>
                </c:cat>
                <c:val>
                  <c:numRef>
                    <c:extLst xmlns:c15="http://schemas.microsoft.com/office/drawing/2012/chart">
                      <c:ext xmlns:c15="http://schemas.microsoft.com/office/drawing/2012/chart" uri="{02D57815-91ED-43cb-92C2-25804820EDAC}">
                        <c15:formulaRef>
                          <c15:sqref>Лист1!$B$10:$I$10</c15:sqref>
                        </c15:formulaRef>
                      </c:ext>
                    </c:extLst>
                    <c:numCache>
                      <c:formatCode>0</c:formatCode>
                      <c:ptCount val="8"/>
                      <c:pt idx="0">
                        <c:v>28388.1</c:v>
                      </c:pt>
                      <c:pt idx="1">
                        <c:v>30181.8</c:v>
                      </c:pt>
                      <c:pt idx="2">
                        <c:v>36277.4</c:v>
                      </c:pt>
                      <c:pt idx="3">
                        <c:v>43461.599999999999</c:v>
                      </c:pt>
                      <c:pt idx="4">
                        <c:v>54261</c:v>
                      </c:pt>
                      <c:pt idx="5">
                        <c:v>65064.5</c:v>
                      </c:pt>
                      <c:pt idx="6">
                        <c:v>76062</c:v>
                      </c:pt>
                      <c:pt idx="7">
                        <c:v>81949</c:v>
                      </c:pt>
                    </c:numCache>
                  </c:numRef>
                </c:val>
                <c:smooth val="0"/>
                <c:extLst xmlns:c15="http://schemas.microsoft.com/office/drawing/2012/chart">
                  <c:ext xmlns:c16="http://schemas.microsoft.com/office/drawing/2014/chart" uri="{C3380CC4-5D6E-409C-BE32-E72D297353CC}">
                    <c16:uniqueId val="{0000000C-F4C9-4788-A335-76448FBE3CCF}"/>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Лист1!$A$11</c15:sqref>
                        </c15:formulaRef>
                      </c:ext>
                    </c:extLst>
                    <c:strCache>
                      <c:ptCount val="1"/>
                      <c:pt idx="0">
                        <c:v>Івано-Франківська</c:v>
                      </c:pt>
                    </c:strCache>
                  </c:strRef>
                </c:tx>
                <c:spPr>
                  <a:ln w="28575" cap="rnd">
                    <a:solidFill>
                      <a:schemeClr val="accent3">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Лист1!$B$2:$I$2</c15:sqref>
                        </c15:formulaRef>
                      </c:ext>
                    </c:extLst>
                    <c:strCache>
                      <c:ptCount val="8"/>
                      <c:pt idx="0">
                        <c:v>2013</c:v>
                      </c:pt>
                      <c:pt idx="1">
                        <c:v>2014¹</c:v>
                      </c:pt>
                      <c:pt idx="2">
                        <c:v>2015¹</c:v>
                      </c:pt>
                      <c:pt idx="3">
                        <c:v>2016¹</c:v>
                      </c:pt>
                      <c:pt idx="4">
                        <c:v>2017¹</c:v>
                      </c:pt>
                      <c:pt idx="5">
                        <c:v>2018¹</c:v>
                      </c:pt>
                      <c:pt idx="6">
                        <c:v>2019¹</c:v>
                      </c:pt>
                      <c:pt idx="7">
                        <c:v>2020 ¹²͗҆҆҆҆҆҆҆҆҆҆҆҆</c:v>
                      </c:pt>
                    </c:strCache>
                  </c:strRef>
                </c:cat>
                <c:val>
                  <c:numRef>
                    <c:extLst xmlns:c15="http://schemas.microsoft.com/office/drawing/2012/chart">
                      <c:ext xmlns:c15="http://schemas.microsoft.com/office/drawing/2012/chart" uri="{02D57815-91ED-43cb-92C2-25804820EDAC}">
                        <c15:formulaRef>
                          <c15:sqref>Лист1!$B$11:$I$11</c15:sqref>
                        </c15:formulaRef>
                      </c:ext>
                    </c:extLst>
                    <c:numCache>
                      <c:formatCode>0</c:formatCode>
                      <c:ptCount val="8"/>
                      <c:pt idx="0">
                        <c:v>20987.8</c:v>
                      </c:pt>
                      <c:pt idx="1">
                        <c:v>20356.7</c:v>
                      </c:pt>
                      <c:pt idx="2">
                        <c:v>26540.1</c:v>
                      </c:pt>
                      <c:pt idx="3">
                        <c:v>31718.9</c:v>
                      </c:pt>
                      <c:pt idx="4">
                        <c:v>40579.5</c:v>
                      </c:pt>
                      <c:pt idx="5">
                        <c:v>48724</c:v>
                      </c:pt>
                      <c:pt idx="6">
                        <c:v>56514</c:v>
                      </c:pt>
                      <c:pt idx="7">
                        <c:v>60276</c:v>
                      </c:pt>
                    </c:numCache>
                  </c:numRef>
                </c:val>
                <c:smooth val="0"/>
                <c:extLst xmlns:c15="http://schemas.microsoft.com/office/drawing/2012/chart">
                  <c:ext xmlns:c16="http://schemas.microsoft.com/office/drawing/2014/chart" uri="{C3380CC4-5D6E-409C-BE32-E72D297353CC}">
                    <c16:uniqueId val="{0000000D-F4C9-4788-A335-76448FBE3CCF}"/>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Лист1!$A$12</c15:sqref>
                        </c15:formulaRef>
                      </c:ext>
                    </c:extLst>
                    <c:strCache>
                      <c:ptCount val="1"/>
                      <c:pt idx="0">
                        <c:v>Київська</c:v>
                      </c:pt>
                    </c:strCache>
                  </c:strRef>
                </c:tx>
                <c:spPr>
                  <a:ln w="28575" cap="rnd">
                    <a:solidFill>
                      <a:schemeClr val="accent4">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Лист1!$B$2:$I$2</c15:sqref>
                        </c15:formulaRef>
                      </c:ext>
                    </c:extLst>
                    <c:strCache>
                      <c:ptCount val="8"/>
                      <c:pt idx="0">
                        <c:v>2013</c:v>
                      </c:pt>
                      <c:pt idx="1">
                        <c:v>2014¹</c:v>
                      </c:pt>
                      <c:pt idx="2">
                        <c:v>2015¹</c:v>
                      </c:pt>
                      <c:pt idx="3">
                        <c:v>2016¹</c:v>
                      </c:pt>
                      <c:pt idx="4">
                        <c:v>2017¹</c:v>
                      </c:pt>
                      <c:pt idx="5">
                        <c:v>2018¹</c:v>
                      </c:pt>
                      <c:pt idx="6">
                        <c:v>2019¹</c:v>
                      </c:pt>
                      <c:pt idx="7">
                        <c:v>2020 ¹²͗҆҆҆҆҆҆҆҆҆҆҆҆</c:v>
                      </c:pt>
                    </c:strCache>
                  </c:strRef>
                </c:cat>
                <c:val>
                  <c:numRef>
                    <c:extLst xmlns:c15="http://schemas.microsoft.com/office/drawing/2012/chart">
                      <c:ext xmlns:c15="http://schemas.microsoft.com/office/drawing/2012/chart" uri="{02D57815-91ED-43cb-92C2-25804820EDAC}">
                        <c15:formulaRef>
                          <c15:sqref>Лист1!$B$12:$I$12</c15:sqref>
                        </c15:formulaRef>
                      </c:ext>
                    </c:extLst>
                    <c:numCache>
                      <c:formatCode>0</c:formatCode>
                      <c:ptCount val="8"/>
                      <c:pt idx="0">
                        <c:v>27390.6</c:v>
                      </c:pt>
                      <c:pt idx="1">
                        <c:v>28443.3</c:v>
                      </c:pt>
                      <c:pt idx="2">
                        <c:v>33955.599999999999</c:v>
                      </c:pt>
                      <c:pt idx="3">
                        <c:v>40126.9</c:v>
                      </c:pt>
                      <c:pt idx="4">
                        <c:v>50664.4</c:v>
                      </c:pt>
                      <c:pt idx="5">
                        <c:v>65623.199999999997</c:v>
                      </c:pt>
                      <c:pt idx="6">
                        <c:v>76232</c:v>
                      </c:pt>
                      <c:pt idx="7">
                        <c:v>79263</c:v>
                      </c:pt>
                    </c:numCache>
                  </c:numRef>
                </c:val>
                <c:smooth val="0"/>
                <c:extLst xmlns:c15="http://schemas.microsoft.com/office/drawing/2012/chart">
                  <c:ext xmlns:c16="http://schemas.microsoft.com/office/drawing/2014/chart" uri="{C3380CC4-5D6E-409C-BE32-E72D297353CC}">
                    <c16:uniqueId val="{0000000E-F4C9-4788-A335-76448FBE3CCF}"/>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Лист1!$A$13</c15:sqref>
                        </c15:formulaRef>
                      </c:ext>
                    </c:extLst>
                    <c:strCache>
                      <c:ptCount val="1"/>
                      <c:pt idx="0">
                        <c:v>Кіровоградська</c:v>
                      </c:pt>
                    </c:strCache>
                  </c:strRef>
                </c:tx>
                <c:spPr>
                  <a:ln w="28575" cap="rnd">
                    <a:solidFill>
                      <a:schemeClr val="accent5">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Лист1!$B$2:$I$2</c15:sqref>
                        </c15:formulaRef>
                      </c:ext>
                    </c:extLst>
                    <c:strCache>
                      <c:ptCount val="8"/>
                      <c:pt idx="0">
                        <c:v>2013</c:v>
                      </c:pt>
                      <c:pt idx="1">
                        <c:v>2014¹</c:v>
                      </c:pt>
                      <c:pt idx="2">
                        <c:v>2015¹</c:v>
                      </c:pt>
                      <c:pt idx="3">
                        <c:v>2016¹</c:v>
                      </c:pt>
                      <c:pt idx="4">
                        <c:v>2017¹</c:v>
                      </c:pt>
                      <c:pt idx="5">
                        <c:v>2018¹</c:v>
                      </c:pt>
                      <c:pt idx="6">
                        <c:v>2019¹</c:v>
                      </c:pt>
                      <c:pt idx="7">
                        <c:v>2020 ¹²͗҆҆҆҆҆҆҆҆҆҆҆҆</c:v>
                      </c:pt>
                    </c:strCache>
                  </c:strRef>
                </c:cat>
                <c:val>
                  <c:numRef>
                    <c:extLst xmlns:c15="http://schemas.microsoft.com/office/drawing/2012/chart">
                      <c:ext xmlns:c15="http://schemas.microsoft.com/office/drawing/2012/chart" uri="{02D57815-91ED-43cb-92C2-25804820EDAC}">
                        <c15:formulaRef>
                          <c15:sqref>Лист1!$B$13:$I$13</c15:sqref>
                        </c15:formulaRef>
                      </c:ext>
                    </c:extLst>
                    <c:numCache>
                      <c:formatCode>0</c:formatCode>
                      <c:ptCount val="8"/>
                      <c:pt idx="0">
                        <c:v>21671.4</c:v>
                      </c:pt>
                      <c:pt idx="1">
                        <c:v>21954.1</c:v>
                      </c:pt>
                      <c:pt idx="2">
                        <c:v>27382.5</c:v>
                      </c:pt>
                      <c:pt idx="3">
                        <c:v>32744.7</c:v>
                      </c:pt>
                      <c:pt idx="4">
                        <c:v>42226.8</c:v>
                      </c:pt>
                      <c:pt idx="5">
                        <c:v>50373.3</c:v>
                      </c:pt>
                      <c:pt idx="6">
                        <c:v>58461</c:v>
                      </c:pt>
                      <c:pt idx="7">
                        <c:v>63472</c:v>
                      </c:pt>
                    </c:numCache>
                  </c:numRef>
                </c:val>
                <c:smooth val="0"/>
                <c:extLst xmlns:c15="http://schemas.microsoft.com/office/drawing/2012/chart">
                  <c:ext xmlns:c16="http://schemas.microsoft.com/office/drawing/2014/chart" uri="{C3380CC4-5D6E-409C-BE32-E72D297353CC}">
                    <c16:uniqueId val="{0000000F-F4C9-4788-A335-76448FBE3CCF}"/>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Лист1!$A$15</c15:sqref>
                        </c15:formulaRef>
                      </c:ext>
                    </c:extLst>
                    <c:strCache>
                      <c:ptCount val="1"/>
                      <c:pt idx="0">
                        <c:v>Львівська</c:v>
                      </c:pt>
                    </c:strCache>
                  </c:strRef>
                </c:tx>
                <c:spPr>
                  <a:ln w="28575" cap="rnd">
                    <a:solidFill>
                      <a:schemeClr val="accent1">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Лист1!$B$2:$I$2</c15:sqref>
                        </c15:formulaRef>
                      </c:ext>
                    </c:extLst>
                    <c:strCache>
                      <c:ptCount val="8"/>
                      <c:pt idx="0">
                        <c:v>2013</c:v>
                      </c:pt>
                      <c:pt idx="1">
                        <c:v>2014¹</c:v>
                      </c:pt>
                      <c:pt idx="2">
                        <c:v>2015¹</c:v>
                      </c:pt>
                      <c:pt idx="3">
                        <c:v>2016¹</c:v>
                      </c:pt>
                      <c:pt idx="4">
                        <c:v>2017¹</c:v>
                      </c:pt>
                      <c:pt idx="5">
                        <c:v>2018¹</c:v>
                      </c:pt>
                      <c:pt idx="6">
                        <c:v>2019¹</c:v>
                      </c:pt>
                      <c:pt idx="7">
                        <c:v>2020 ¹²͗҆҆҆҆҆҆҆҆҆҆҆҆</c:v>
                      </c:pt>
                    </c:strCache>
                  </c:strRef>
                </c:cat>
                <c:val>
                  <c:numRef>
                    <c:extLst xmlns:c15="http://schemas.microsoft.com/office/drawing/2012/chart">
                      <c:ext xmlns:c15="http://schemas.microsoft.com/office/drawing/2012/chart" uri="{02D57815-91ED-43cb-92C2-25804820EDAC}">
                        <c15:formulaRef>
                          <c15:sqref>Лист1!$B$15:$I$15</c15:sqref>
                        </c15:formulaRef>
                      </c:ext>
                    </c:extLst>
                    <c:numCache>
                      <c:formatCode>0</c:formatCode>
                      <c:ptCount val="8"/>
                      <c:pt idx="0">
                        <c:v>23138.3</c:v>
                      </c:pt>
                      <c:pt idx="1">
                        <c:v>23595.200000000001</c:v>
                      </c:pt>
                      <c:pt idx="2">
                        <c:v>29542.2</c:v>
                      </c:pt>
                      <c:pt idx="3">
                        <c:v>35325</c:v>
                      </c:pt>
                      <c:pt idx="4">
                        <c:v>44981</c:v>
                      </c:pt>
                      <c:pt idx="5">
                        <c:v>56592.4</c:v>
                      </c:pt>
                      <c:pt idx="6">
                        <c:v>67353</c:v>
                      </c:pt>
                      <c:pt idx="7">
                        <c:v>71150</c:v>
                      </c:pt>
                    </c:numCache>
                  </c:numRef>
                </c:val>
                <c:smooth val="0"/>
                <c:extLst xmlns:c15="http://schemas.microsoft.com/office/drawing/2012/chart">
                  <c:ext xmlns:c16="http://schemas.microsoft.com/office/drawing/2014/chart" uri="{C3380CC4-5D6E-409C-BE32-E72D297353CC}">
                    <c16:uniqueId val="{00000010-F4C9-4788-A335-76448FBE3CCF}"/>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Лист1!$A$16</c15:sqref>
                        </c15:formulaRef>
                      </c:ext>
                    </c:extLst>
                    <c:strCache>
                      <c:ptCount val="1"/>
                      <c:pt idx="0">
                        <c:v>Миколаївська</c:v>
                      </c:pt>
                    </c:strCache>
                  </c:strRef>
                </c:tx>
                <c:spPr>
                  <a:ln w="28575" cap="rnd">
                    <a:solidFill>
                      <a:schemeClr val="accent2">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Лист1!$B$2:$I$2</c15:sqref>
                        </c15:formulaRef>
                      </c:ext>
                    </c:extLst>
                    <c:strCache>
                      <c:ptCount val="8"/>
                      <c:pt idx="0">
                        <c:v>2013</c:v>
                      </c:pt>
                      <c:pt idx="1">
                        <c:v>2014¹</c:v>
                      </c:pt>
                      <c:pt idx="2">
                        <c:v>2015¹</c:v>
                      </c:pt>
                      <c:pt idx="3">
                        <c:v>2016¹</c:v>
                      </c:pt>
                      <c:pt idx="4">
                        <c:v>2017¹</c:v>
                      </c:pt>
                      <c:pt idx="5">
                        <c:v>2018¹</c:v>
                      </c:pt>
                      <c:pt idx="6">
                        <c:v>2019¹</c:v>
                      </c:pt>
                      <c:pt idx="7">
                        <c:v>2020 ¹²͗҆҆҆҆҆҆҆҆҆҆҆҆</c:v>
                      </c:pt>
                    </c:strCache>
                  </c:strRef>
                </c:cat>
                <c:val>
                  <c:numRef>
                    <c:extLst xmlns:c15="http://schemas.microsoft.com/office/drawing/2012/chart">
                      <c:ext xmlns:c15="http://schemas.microsoft.com/office/drawing/2012/chart" uri="{02D57815-91ED-43cb-92C2-25804820EDAC}">
                        <c15:formulaRef>
                          <c15:sqref>Лист1!$B$16:$I$16</c15:sqref>
                        </c15:formulaRef>
                      </c:ext>
                    </c:extLst>
                    <c:numCache>
                      <c:formatCode>0</c:formatCode>
                      <c:ptCount val="8"/>
                      <c:pt idx="0">
                        <c:v>23868.799999999999</c:v>
                      </c:pt>
                      <c:pt idx="1">
                        <c:v>23458.5</c:v>
                      </c:pt>
                      <c:pt idx="2">
                        <c:v>29342.1</c:v>
                      </c:pt>
                      <c:pt idx="3">
                        <c:v>34970.5</c:v>
                      </c:pt>
                      <c:pt idx="4">
                        <c:v>45355.7</c:v>
                      </c:pt>
                      <c:pt idx="5">
                        <c:v>55469.1</c:v>
                      </c:pt>
                      <c:pt idx="6">
                        <c:v>64700</c:v>
                      </c:pt>
                      <c:pt idx="7">
                        <c:v>68289</c:v>
                      </c:pt>
                    </c:numCache>
                  </c:numRef>
                </c:val>
                <c:smooth val="0"/>
                <c:extLst xmlns:c15="http://schemas.microsoft.com/office/drawing/2012/chart">
                  <c:ext xmlns:c16="http://schemas.microsoft.com/office/drawing/2014/chart" uri="{C3380CC4-5D6E-409C-BE32-E72D297353CC}">
                    <c16:uniqueId val="{00000011-F4C9-4788-A335-76448FBE3CCF}"/>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Лист1!$A$17</c15:sqref>
                        </c15:formulaRef>
                      </c:ext>
                    </c:extLst>
                    <c:strCache>
                      <c:ptCount val="1"/>
                      <c:pt idx="0">
                        <c:v>Одеська</c:v>
                      </c:pt>
                    </c:strCache>
                  </c:strRef>
                </c:tx>
                <c:spPr>
                  <a:ln w="28575" cap="rnd">
                    <a:solidFill>
                      <a:schemeClr val="accent3">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Лист1!$B$2:$I$2</c15:sqref>
                        </c15:formulaRef>
                      </c:ext>
                    </c:extLst>
                    <c:strCache>
                      <c:ptCount val="8"/>
                      <c:pt idx="0">
                        <c:v>2013</c:v>
                      </c:pt>
                      <c:pt idx="1">
                        <c:v>2014¹</c:v>
                      </c:pt>
                      <c:pt idx="2">
                        <c:v>2015¹</c:v>
                      </c:pt>
                      <c:pt idx="3">
                        <c:v>2016¹</c:v>
                      </c:pt>
                      <c:pt idx="4">
                        <c:v>2017¹</c:v>
                      </c:pt>
                      <c:pt idx="5">
                        <c:v>2018¹</c:v>
                      </c:pt>
                      <c:pt idx="6">
                        <c:v>2019¹</c:v>
                      </c:pt>
                      <c:pt idx="7">
                        <c:v>2020 ¹²͗҆҆҆҆҆҆҆҆҆҆҆҆</c:v>
                      </c:pt>
                    </c:strCache>
                  </c:strRef>
                </c:cat>
                <c:val>
                  <c:numRef>
                    <c:extLst xmlns:c15="http://schemas.microsoft.com/office/drawing/2012/chart">
                      <c:ext xmlns:c15="http://schemas.microsoft.com/office/drawing/2012/chart" uri="{02D57815-91ED-43cb-92C2-25804820EDAC}">
                        <c15:formulaRef>
                          <c15:sqref>Лист1!$B$17:$I$17</c15:sqref>
                        </c15:formulaRef>
                      </c:ext>
                    </c:extLst>
                    <c:numCache>
                      <c:formatCode>0</c:formatCode>
                      <c:ptCount val="8"/>
                      <c:pt idx="0">
                        <c:v>25571.8</c:v>
                      </c:pt>
                      <c:pt idx="1">
                        <c:v>24242</c:v>
                      </c:pt>
                      <c:pt idx="2">
                        <c:v>32384.5</c:v>
                      </c:pt>
                      <c:pt idx="3">
                        <c:v>39132.1</c:v>
                      </c:pt>
                      <c:pt idx="4">
                        <c:v>50111.1</c:v>
                      </c:pt>
                      <c:pt idx="5">
                        <c:v>63153.2</c:v>
                      </c:pt>
                      <c:pt idx="6">
                        <c:v>75288</c:v>
                      </c:pt>
                      <c:pt idx="7">
                        <c:v>80164</c:v>
                      </c:pt>
                    </c:numCache>
                  </c:numRef>
                </c:val>
                <c:smooth val="0"/>
                <c:extLst xmlns:c15="http://schemas.microsoft.com/office/drawing/2012/chart">
                  <c:ext xmlns:c16="http://schemas.microsoft.com/office/drawing/2014/chart" uri="{C3380CC4-5D6E-409C-BE32-E72D297353CC}">
                    <c16:uniqueId val="{00000012-F4C9-4788-A335-76448FBE3CCF}"/>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Лист1!$A$19</c15:sqref>
                        </c15:formulaRef>
                      </c:ext>
                    </c:extLst>
                    <c:strCache>
                      <c:ptCount val="1"/>
                      <c:pt idx="0">
                        <c:v>Рівненська</c:v>
                      </c:pt>
                    </c:strCache>
                  </c:strRef>
                </c:tx>
                <c:spPr>
                  <a:ln w="28575" cap="rnd">
                    <a:solidFill>
                      <a:schemeClr val="accent5">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Лист1!$B$2:$I$2</c15:sqref>
                        </c15:formulaRef>
                      </c:ext>
                    </c:extLst>
                    <c:strCache>
                      <c:ptCount val="8"/>
                      <c:pt idx="0">
                        <c:v>2013</c:v>
                      </c:pt>
                      <c:pt idx="1">
                        <c:v>2014¹</c:v>
                      </c:pt>
                      <c:pt idx="2">
                        <c:v>2015¹</c:v>
                      </c:pt>
                      <c:pt idx="3">
                        <c:v>2016¹</c:v>
                      </c:pt>
                      <c:pt idx="4">
                        <c:v>2017¹</c:v>
                      </c:pt>
                      <c:pt idx="5">
                        <c:v>2018¹</c:v>
                      </c:pt>
                      <c:pt idx="6">
                        <c:v>2019¹</c:v>
                      </c:pt>
                      <c:pt idx="7">
                        <c:v>2020 ¹²͗҆҆҆҆҆҆҆҆҆҆҆҆</c:v>
                      </c:pt>
                    </c:strCache>
                  </c:strRef>
                </c:cat>
                <c:val>
                  <c:numRef>
                    <c:extLst xmlns:c15="http://schemas.microsoft.com/office/drawing/2012/chart">
                      <c:ext xmlns:c15="http://schemas.microsoft.com/office/drawing/2012/chart" uri="{02D57815-91ED-43cb-92C2-25804820EDAC}">
                        <c15:formulaRef>
                          <c15:sqref>Лист1!$B$19:$I$19</c15:sqref>
                        </c15:formulaRef>
                      </c:ext>
                    </c:extLst>
                    <c:numCache>
                      <c:formatCode>0</c:formatCode>
                      <c:ptCount val="8"/>
                      <c:pt idx="0">
                        <c:v>21165</c:v>
                      </c:pt>
                      <c:pt idx="1">
                        <c:v>21781</c:v>
                      </c:pt>
                      <c:pt idx="2">
                        <c:v>26707.7</c:v>
                      </c:pt>
                      <c:pt idx="3">
                        <c:v>31294.799999999999</c:v>
                      </c:pt>
                      <c:pt idx="4">
                        <c:v>40325.4</c:v>
                      </c:pt>
                      <c:pt idx="5">
                        <c:v>48183.8</c:v>
                      </c:pt>
                      <c:pt idx="6">
                        <c:v>55917</c:v>
                      </c:pt>
                      <c:pt idx="7">
                        <c:v>58814</c:v>
                      </c:pt>
                    </c:numCache>
                  </c:numRef>
                </c:val>
                <c:smooth val="0"/>
                <c:extLst xmlns:c15="http://schemas.microsoft.com/office/drawing/2012/chart">
                  <c:ext xmlns:c16="http://schemas.microsoft.com/office/drawing/2014/chart" uri="{C3380CC4-5D6E-409C-BE32-E72D297353CC}">
                    <c16:uniqueId val="{00000013-F4C9-4788-A335-76448FBE3CCF}"/>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Лист1!$A$20</c15:sqref>
                        </c15:formulaRef>
                      </c:ext>
                    </c:extLst>
                    <c:strCache>
                      <c:ptCount val="1"/>
                      <c:pt idx="0">
                        <c:v>Сумська</c:v>
                      </c:pt>
                    </c:strCache>
                  </c:strRef>
                </c:tx>
                <c:spPr>
                  <a:ln w="28575" cap="rnd">
                    <a:solidFill>
                      <a:schemeClr val="accent6">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Лист1!$B$2:$I$2</c15:sqref>
                        </c15:formulaRef>
                      </c:ext>
                    </c:extLst>
                    <c:strCache>
                      <c:ptCount val="8"/>
                      <c:pt idx="0">
                        <c:v>2013</c:v>
                      </c:pt>
                      <c:pt idx="1">
                        <c:v>2014¹</c:v>
                      </c:pt>
                      <c:pt idx="2">
                        <c:v>2015¹</c:v>
                      </c:pt>
                      <c:pt idx="3">
                        <c:v>2016¹</c:v>
                      </c:pt>
                      <c:pt idx="4">
                        <c:v>2017¹</c:v>
                      </c:pt>
                      <c:pt idx="5">
                        <c:v>2018¹</c:v>
                      </c:pt>
                      <c:pt idx="6">
                        <c:v>2019¹</c:v>
                      </c:pt>
                      <c:pt idx="7">
                        <c:v>2020 ¹²͗҆҆҆҆҆҆҆҆҆҆҆҆</c:v>
                      </c:pt>
                    </c:strCache>
                  </c:strRef>
                </c:cat>
                <c:val>
                  <c:numRef>
                    <c:extLst xmlns:c15="http://schemas.microsoft.com/office/drawing/2012/chart">
                      <c:ext xmlns:c15="http://schemas.microsoft.com/office/drawing/2012/chart" uri="{02D57815-91ED-43cb-92C2-25804820EDAC}">
                        <c15:formulaRef>
                          <c15:sqref>Лист1!$B$20:$I$20</c15:sqref>
                        </c15:formulaRef>
                      </c:ext>
                    </c:extLst>
                    <c:numCache>
                      <c:formatCode>0</c:formatCode>
                      <c:ptCount val="8"/>
                      <c:pt idx="0">
                        <c:v>23558.6</c:v>
                      </c:pt>
                      <c:pt idx="1">
                        <c:v>23938.1</c:v>
                      </c:pt>
                      <c:pt idx="2">
                        <c:v>30572.3</c:v>
                      </c:pt>
                      <c:pt idx="3">
                        <c:v>36084.400000000001</c:v>
                      </c:pt>
                      <c:pt idx="4">
                        <c:v>45852.3</c:v>
                      </c:pt>
                      <c:pt idx="5">
                        <c:v>55828.7</c:v>
                      </c:pt>
                      <c:pt idx="6">
                        <c:v>65932</c:v>
                      </c:pt>
                      <c:pt idx="7">
                        <c:v>71117</c:v>
                      </c:pt>
                    </c:numCache>
                  </c:numRef>
                </c:val>
                <c:smooth val="0"/>
                <c:extLst xmlns:c15="http://schemas.microsoft.com/office/drawing/2012/chart">
                  <c:ext xmlns:c16="http://schemas.microsoft.com/office/drawing/2014/chart" uri="{C3380CC4-5D6E-409C-BE32-E72D297353CC}">
                    <c16:uniqueId val="{00000014-F4C9-4788-A335-76448FBE3CCF}"/>
                  </c:ext>
                </c:extLst>
              </c15:ser>
            </c15:filteredLineSeries>
            <c15:filteredLineSeries>
              <c15:ser>
                <c:idx val="20"/>
                <c:order val="20"/>
                <c:tx>
                  <c:strRef>
                    <c:extLst xmlns:c15="http://schemas.microsoft.com/office/drawing/2012/chart">
                      <c:ext xmlns:c15="http://schemas.microsoft.com/office/drawing/2012/chart" uri="{02D57815-91ED-43cb-92C2-25804820EDAC}">
                        <c15:formulaRef>
                          <c15:sqref>Лист1!$A$23</c15:sqref>
                        </c15:formulaRef>
                      </c:ext>
                    </c:extLst>
                    <c:strCache>
                      <c:ptCount val="1"/>
                      <c:pt idx="0">
                        <c:v>Херсонська</c:v>
                      </c:pt>
                    </c:strCache>
                  </c:strRef>
                </c:tx>
                <c:spPr>
                  <a:ln w="28575" cap="rnd">
                    <a:solidFill>
                      <a:schemeClr val="accent3">
                        <a:lumMod val="80000"/>
                      </a:schemeClr>
                    </a:solidFill>
                    <a:round/>
                  </a:ln>
                  <a:effectLst/>
                </c:spPr>
                <c:marker>
                  <c:symbol val="none"/>
                </c:marker>
                <c:cat>
                  <c:strRef>
                    <c:extLst xmlns:c15="http://schemas.microsoft.com/office/drawing/2012/chart">
                      <c:ext xmlns:c15="http://schemas.microsoft.com/office/drawing/2012/chart" uri="{02D57815-91ED-43cb-92C2-25804820EDAC}">
                        <c15:formulaRef>
                          <c15:sqref>Лист1!$B$2:$I$2</c15:sqref>
                        </c15:formulaRef>
                      </c:ext>
                    </c:extLst>
                    <c:strCache>
                      <c:ptCount val="8"/>
                      <c:pt idx="0">
                        <c:v>2013</c:v>
                      </c:pt>
                      <c:pt idx="1">
                        <c:v>2014¹</c:v>
                      </c:pt>
                      <c:pt idx="2">
                        <c:v>2015¹</c:v>
                      </c:pt>
                      <c:pt idx="3">
                        <c:v>2016¹</c:v>
                      </c:pt>
                      <c:pt idx="4">
                        <c:v>2017¹</c:v>
                      </c:pt>
                      <c:pt idx="5">
                        <c:v>2018¹</c:v>
                      </c:pt>
                      <c:pt idx="6">
                        <c:v>2019¹</c:v>
                      </c:pt>
                      <c:pt idx="7">
                        <c:v>2020 ¹²͗҆҆҆҆҆҆҆҆҆҆҆҆</c:v>
                      </c:pt>
                    </c:strCache>
                  </c:strRef>
                </c:cat>
                <c:val>
                  <c:numRef>
                    <c:extLst xmlns:c15="http://schemas.microsoft.com/office/drawing/2012/chart">
                      <c:ext xmlns:c15="http://schemas.microsoft.com/office/drawing/2012/chart" uri="{02D57815-91ED-43cb-92C2-25804820EDAC}">
                        <c15:formulaRef>
                          <c15:sqref>Лист1!$B$23:$I$23</c15:sqref>
                        </c15:formulaRef>
                      </c:ext>
                    </c:extLst>
                    <c:numCache>
                      <c:formatCode>0</c:formatCode>
                      <c:ptCount val="8"/>
                      <c:pt idx="0">
                        <c:v>21724</c:v>
                      </c:pt>
                      <c:pt idx="1">
                        <c:v>20727.900000000001</c:v>
                      </c:pt>
                      <c:pt idx="2">
                        <c:v>27880</c:v>
                      </c:pt>
                      <c:pt idx="3">
                        <c:v>32967.9</c:v>
                      </c:pt>
                      <c:pt idx="4">
                        <c:v>41695</c:v>
                      </c:pt>
                      <c:pt idx="5">
                        <c:v>50194.8</c:v>
                      </c:pt>
                      <c:pt idx="6">
                        <c:v>58129</c:v>
                      </c:pt>
                      <c:pt idx="7">
                        <c:v>63073</c:v>
                      </c:pt>
                    </c:numCache>
                  </c:numRef>
                </c:val>
                <c:smooth val="0"/>
                <c:extLst xmlns:c15="http://schemas.microsoft.com/office/drawing/2012/chart">
                  <c:ext xmlns:c16="http://schemas.microsoft.com/office/drawing/2014/chart" uri="{C3380CC4-5D6E-409C-BE32-E72D297353CC}">
                    <c16:uniqueId val="{00000015-F4C9-4788-A335-76448FBE3CCF}"/>
                  </c:ext>
                </c:extLst>
              </c15:ser>
            </c15:filteredLineSeries>
            <c15:filteredLineSeries>
              <c15:ser>
                <c:idx val="21"/>
                <c:order val="21"/>
                <c:tx>
                  <c:strRef>
                    <c:extLst xmlns:c15="http://schemas.microsoft.com/office/drawing/2012/chart">
                      <c:ext xmlns:c15="http://schemas.microsoft.com/office/drawing/2012/chart" uri="{02D57815-91ED-43cb-92C2-25804820EDAC}">
                        <c15:formulaRef>
                          <c15:sqref>Лист1!$A$24</c15:sqref>
                        </c15:formulaRef>
                      </c:ext>
                    </c:extLst>
                    <c:strCache>
                      <c:ptCount val="1"/>
                      <c:pt idx="0">
                        <c:v>Хмельницька</c:v>
                      </c:pt>
                    </c:strCache>
                  </c:strRef>
                </c:tx>
                <c:spPr>
                  <a:ln w="28575" cap="rnd">
                    <a:solidFill>
                      <a:schemeClr val="accent4">
                        <a:lumMod val="80000"/>
                      </a:schemeClr>
                    </a:solidFill>
                    <a:round/>
                  </a:ln>
                  <a:effectLst/>
                </c:spPr>
                <c:marker>
                  <c:symbol val="none"/>
                </c:marker>
                <c:cat>
                  <c:strRef>
                    <c:extLst xmlns:c15="http://schemas.microsoft.com/office/drawing/2012/chart">
                      <c:ext xmlns:c15="http://schemas.microsoft.com/office/drawing/2012/chart" uri="{02D57815-91ED-43cb-92C2-25804820EDAC}">
                        <c15:formulaRef>
                          <c15:sqref>Лист1!$B$2:$I$2</c15:sqref>
                        </c15:formulaRef>
                      </c:ext>
                    </c:extLst>
                    <c:strCache>
                      <c:ptCount val="8"/>
                      <c:pt idx="0">
                        <c:v>2013</c:v>
                      </c:pt>
                      <c:pt idx="1">
                        <c:v>2014¹</c:v>
                      </c:pt>
                      <c:pt idx="2">
                        <c:v>2015¹</c:v>
                      </c:pt>
                      <c:pt idx="3">
                        <c:v>2016¹</c:v>
                      </c:pt>
                      <c:pt idx="4">
                        <c:v>2017¹</c:v>
                      </c:pt>
                      <c:pt idx="5">
                        <c:v>2018¹</c:v>
                      </c:pt>
                      <c:pt idx="6">
                        <c:v>2019¹</c:v>
                      </c:pt>
                      <c:pt idx="7">
                        <c:v>2020 ¹²͗҆҆҆҆҆҆҆҆҆҆҆҆</c:v>
                      </c:pt>
                    </c:strCache>
                  </c:strRef>
                </c:cat>
                <c:val>
                  <c:numRef>
                    <c:extLst xmlns:c15="http://schemas.microsoft.com/office/drawing/2012/chart">
                      <c:ext xmlns:c15="http://schemas.microsoft.com/office/drawing/2012/chart" uri="{02D57815-91ED-43cb-92C2-25804820EDAC}">
                        <c15:formulaRef>
                          <c15:sqref>Лист1!$B$24:$I$24</c15:sqref>
                        </c15:formulaRef>
                      </c:ext>
                    </c:extLst>
                    <c:numCache>
                      <c:formatCode>0</c:formatCode>
                      <c:ptCount val="8"/>
                      <c:pt idx="0">
                        <c:v>22789</c:v>
                      </c:pt>
                      <c:pt idx="1">
                        <c:v>22686.1</c:v>
                      </c:pt>
                      <c:pt idx="2">
                        <c:v>29291.9</c:v>
                      </c:pt>
                      <c:pt idx="3">
                        <c:v>34394.5</c:v>
                      </c:pt>
                      <c:pt idx="4">
                        <c:v>43638.1</c:v>
                      </c:pt>
                      <c:pt idx="5">
                        <c:v>50639.6</c:v>
                      </c:pt>
                      <c:pt idx="6">
                        <c:v>58934</c:v>
                      </c:pt>
                      <c:pt idx="7">
                        <c:v>64824</c:v>
                      </c:pt>
                    </c:numCache>
                  </c:numRef>
                </c:val>
                <c:smooth val="0"/>
                <c:extLst xmlns:c15="http://schemas.microsoft.com/office/drawing/2012/chart">
                  <c:ext xmlns:c16="http://schemas.microsoft.com/office/drawing/2014/chart" uri="{C3380CC4-5D6E-409C-BE32-E72D297353CC}">
                    <c16:uniqueId val="{00000016-F4C9-4788-A335-76448FBE3CCF}"/>
                  </c:ext>
                </c:extLst>
              </c15:ser>
            </c15:filteredLineSeries>
            <c15:filteredLineSeries>
              <c15:ser>
                <c:idx val="22"/>
                <c:order val="22"/>
                <c:tx>
                  <c:strRef>
                    <c:extLst xmlns:c15="http://schemas.microsoft.com/office/drawing/2012/chart">
                      <c:ext xmlns:c15="http://schemas.microsoft.com/office/drawing/2012/chart" uri="{02D57815-91ED-43cb-92C2-25804820EDAC}">
                        <c15:formulaRef>
                          <c15:sqref>Лист1!$A$25</c15:sqref>
                        </c15:formulaRef>
                      </c:ext>
                    </c:extLst>
                    <c:strCache>
                      <c:ptCount val="1"/>
                      <c:pt idx="0">
                        <c:v>Черкаська</c:v>
                      </c:pt>
                    </c:strCache>
                  </c:strRef>
                </c:tx>
                <c:spPr>
                  <a:ln w="28575" cap="rnd">
                    <a:solidFill>
                      <a:schemeClr val="accent5">
                        <a:lumMod val="80000"/>
                      </a:schemeClr>
                    </a:solidFill>
                    <a:round/>
                  </a:ln>
                  <a:effectLst/>
                </c:spPr>
                <c:marker>
                  <c:symbol val="none"/>
                </c:marker>
                <c:cat>
                  <c:strRef>
                    <c:extLst xmlns:c15="http://schemas.microsoft.com/office/drawing/2012/chart">
                      <c:ext xmlns:c15="http://schemas.microsoft.com/office/drawing/2012/chart" uri="{02D57815-91ED-43cb-92C2-25804820EDAC}">
                        <c15:formulaRef>
                          <c15:sqref>Лист1!$B$2:$I$2</c15:sqref>
                        </c15:formulaRef>
                      </c:ext>
                    </c:extLst>
                    <c:strCache>
                      <c:ptCount val="8"/>
                      <c:pt idx="0">
                        <c:v>2013</c:v>
                      </c:pt>
                      <c:pt idx="1">
                        <c:v>2014¹</c:v>
                      </c:pt>
                      <c:pt idx="2">
                        <c:v>2015¹</c:v>
                      </c:pt>
                      <c:pt idx="3">
                        <c:v>2016¹</c:v>
                      </c:pt>
                      <c:pt idx="4">
                        <c:v>2017¹</c:v>
                      </c:pt>
                      <c:pt idx="5">
                        <c:v>2018¹</c:v>
                      </c:pt>
                      <c:pt idx="6">
                        <c:v>2019¹</c:v>
                      </c:pt>
                      <c:pt idx="7">
                        <c:v>2020 ¹²͗҆҆҆҆҆҆҆҆҆҆҆҆</c:v>
                      </c:pt>
                    </c:strCache>
                  </c:strRef>
                </c:cat>
                <c:val>
                  <c:numRef>
                    <c:extLst xmlns:c15="http://schemas.microsoft.com/office/drawing/2012/chart">
                      <c:ext xmlns:c15="http://schemas.microsoft.com/office/drawing/2012/chart" uri="{02D57815-91ED-43cb-92C2-25804820EDAC}">
                        <c15:formulaRef>
                          <c15:sqref>Лист1!$B$25:$I$25</c15:sqref>
                        </c15:formulaRef>
                      </c:ext>
                    </c:extLst>
                    <c:numCache>
                      <c:formatCode>0</c:formatCode>
                      <c:ptCount val="8"/>
                      <c:pt idx="0">
                        <c:v>21633.200000000001</c:v>
                      </c:pt>
                      <c:pt idx="1">
                        <c:v>21760.5</c:v>
                      </c:pt>
                      <c:pt idx="2">
                        <c:v>26969.7</c:v>
                      </c:pt>
                      <c:pt idx="3">
                        <c:v>32327.200000000001</c:v>
                      </c:pt>
                      <c:pt idx="4">
                        <c:v>41853.5</c:v>
                      </c:pt>
                      <c:pt idx="5">
                        <c:v>50600</c:v>
                      </c:pt>
                      <c:pt idx="6">
                        <c:v>59626</c:v>
                      </c:pt>
                      <c:pt idx="7">
                        <c:v>64254</c:v>
                      </c:pt>
                    </c:numCache>
                  </c:numRef>
                </c:val>
                <c:smooth val="0"/>
                <c:extLst xmlns:c15="http://schemas.microsoft.com/office/drawing/2012/chart">
                  <c:ext xmlns:c16="http://schemas.microsoft.com/office/drawing/2014/chart" uri="{C3380CC4-5D6E-409C-BE32-E72D297353CC}">
                    <c16:uniqueId val="{00000017-F4C9-4788-A335-76448FBE3CCF}"/>
                  </c:ext>
                </c:extLst>
              </c15:ser>
            </c15:filteredLineSeries>
            <c15:filteredLineSeries>
              <c15:ser>
                <c:idx val="23"/>
                <c:order val="23"/>
                <c:tx>
                  <c:strRef>
                    <c:extLst xmlns:c15="http://schemas.microsoft.com/office/drawing/2012/chart">
                      <c:ext xmlns:c15="http://schemas.microsoft.com/office/drawing/2012/chart" uri="{02D57815-91ED-43cb-92C2-25804820EDAC}">
                        <c15:formulaRef>
                          <c15:sqref>Лист1!$A$26</c15:sqref>
                        </c15:formulaRef>
                      </c:ext>
                    </c:extLst>
                    <c:strCache>
                      <c:ptCount val="1"/>
                      <c:pt idx="0">
                        <c:v>Чернівецька</c:v>
                      </c:pt>
                    </c:strCache>
                  </c:strRef>
                </c:tx>
                <c:spPr>
                  <a:ln w="28575" cap="rnd">
                    <a:solidFill>
                      <a:schemeClr val="accent6">
                        <a:lumMod val="80000"/>
                      </a:schemeClr>
                    </a:solidFill>
                    <a:round/>
                  </a:ln>
                  <a:effectLst/>
                </c:spPr>
                <c:marker>
                  <c:symbol val="none"/>
                </c:marker>
                <c:cat>
                  <c:strRef>
                    <c:extLst xmlns:c15="http://schemas.microsoft.com/office/drawing/2012/chart">
                      <c:ext xmlns:c15="http://schemas.microsoft.com/office/drawing/2012/chart" uri="{02D57815-91ED-43cb-92C2-25804820EDAC}">
                        <c15:formulaRef>
                          <c15:sqref>Лист1!$B$2:$I$2</c15:sqref>
                        </c15:formulaRef>
                      </c:ext>
                    </c:extLst>
                    <c:strCache>
                      <c:ptCount val="8"/>
                      <c:pt idx="0">
                        <c:v>2013</c:v>
                      </c:pt>
                      <c:pt idx="1">
                        <c:v>2014¹</c:v>
                      </c:pt>
                      <c:pt idx="2">
                        <c:v>2015¹</c:v>
                      </c:pt>
                      <c:pt idx="3">
                        <c:v>2016¹</c:v>
                      </c:pt>
                      <c:pt idx="4">
                        <c:v>2017¹</c:v>
                      </c:pt>
                      <c:pt idx="5">
                        <c:v>2018¹</c:v>
                      </c:pt>
                      <c:pt idx="6">
                        <c:v>2019¹</c:v>
                      </c:pt>
                      <c:pt idx="7">
                        <c:v>2020 ¹²͗҆҆҆҆҆҆҆҆҆҆҆҆</c:v>
                      </c:pt>
                    </c:strCache>
                  </c:strRef>
                </c:cat>
                <c:val>
                  <c:numRef>
                    <c:extLst xmlns:c15="http://schemas.microsoft.com/office/drawing/2012/chart">
                      <c:ext xmlns:c15="http://schemas.microsoft.com/office/drawing/2012/chart" uri="{02D57815-91ED-43cb-92C2-25804820EDAC}">
                        <c15:formulaRef>
                          <c15:sqref>Лист1!$B$26:$I$26</c15:sqref>
                        </c15:formulaRef>
                      </c:ext>
                    </c:extLst>
                    <c:numCache>
                      <c:formatCode>0</c:formatCode>
                      <c:ptCount val="8"/>
                      <c:pt idx="0">
                        <c:v>19438.2</c:v>
                      </c:pt>
                      <c:pt idx="1">
                        <c:v>18475.599999999999</c:v>
                      </c:pt>
                      <c:pt idx="2">
                        <c:v>23929</c:v>
                      </c:pt>
                      <c:pt idx="3">
                        <c:v>28360.799999999999</c:v>
                      </c:pt>
                      <c:pt idx="4">
                        <c:v>36214.5</c:v>
                      </c:pt>
                      <c:pt idx="5">
                        <c:v>42762</c:v>
                      </c:pt>
                      <c:pt idx="6">
                        <c:v>49142</c:v>
                      </c:pt>
                      <c:pt idx="7">
                        <c:v>53875</c:v>
                      </c:pt>
                    </c:numCache>
                  </c:numRef>
                </c:val>
                <c:smooth val="0"/>
                <c:extLst xmlns:c15="http://schemas.microsoft.com/office/drawing/2012/chart">
                  <c:ext xmlns:c16="http://schemas.microsoft.com/office/drawing/2014/chart" uri="{C3380CC4-5D6E-409C-BE32-E72D297353CC}">
                    <c16:uniqueId val="{00000018-F4C9-4788-A335-76448FBE3CCF}"/>
                  </c:ext>
                </c:extLst>
              </c15:ser>
            </c15:filteredLineSeries>
            <c15:filteredLineSeries>
              <c15:ser>
                <c:idx val="24"/>
                <c:order val="24"/>
                <c:tx>
                  <c:strRef>
                    <c:extLst xmlns:c15="http://schemas.microsoft.com/office/drawing/2012/chart">
                      <c:ext xmlns:c15="http://schemas.microsoft.com/office/drawing/2012/chart" uri="{02D57815-91ED-43cb-92C2-25804820EDAC}">
                        <c15:formulaRef>
                          <c15:sqref>Лист1!$A$27</c15:sqref>
                        </c15:formulaRef>
                      </c:ext>
                    </c:extLst>
                    <c:strCache>
                      <c:ptCount val="1"/>
                      <c:pt idx="0">
                        <c:v>Чернігівська</c:v>
                      </c:pt>
                    </c:strCache>
                  </c:strRef>
                </c:tx>
                <c:spPr>
                  <a:ln w="28575" cap="rnd">
                    <a:solidFill>
                      <a:schemeClr val="accent1">
                        <a:lumMod val="60000"/>
                        <a:lumOff val="40000"/>
                      </a:schemeClr>
                    </a:solidFill>
                    <a:round/>
                  </a:ln>
                  <a:effectLst/>
                </c:spPr>
                <c:marker>
                  <c:symbol val="none"/>
                </c:marker>
                <c:cat>
                  <c:strRef>
                    <c:extLst xmlns:c15="http://schemas.microsoft.com/office/drawing/2012/chart">
                      <c:ext xmlns:c15="http://schemas.microsoft.com/office/drawing/2012/chart" uri="{02D57815-91ED-43cb-92C2-25804820EDAC}">
                        <c15:formulaRef>
                          <c15:sqref>Лист1!$B$2:$I$2</c15:sqref>
                        </c15:formulaRef>
                      </c:ext>
                    </c:extLst>
                    <c:strCache>
                      <c:ptCount val="8"/>
                      <c:pt idx="0">
                        <c:v>2013</c:v>
                      </c:pt>
                      <c:pt idx="1">
                        <c:v>2014¹</c:v>
                      </c:pt>
                      <c:pt idx="2">
                        <c:v>2015¹</c:v>
                      </c:pt>
                      <c:pt idx="3">
                        <c:v>2016¹</c:v>
                      </c:pt>
                      <c:pt idx="4">
                        <c:v>2017¹</c:v>
                      </c:pt>
                      <c:pt idx="5">
                        <c:v>2018¹</c:v>
                      </c:pt>
                      <c:pt idx="6">
                        <c:v>2019¹</c:v>
                      </c:pt>
                      <c:pt idx="7">
                        <c:v>2020 ¹²͗҆҆҆҆҆҆҆҆҆҆҆҆</c:v>
                      </c:pt>
                    </c:strCache>
                  </c:strRef>
                </c:cat>
                <c:val>
                  <c:numRef>
                    <c:extLst xmlns:c15="http://schemas.microsoft.com/office/drawing/2012/chart">
                      <c:ext xmlns:c15="http://schemas.microsoft.com/office/drawing/2012/chart" uri="{02D57815-91ED-43cb-92C2-25804820EDAC}">
                        <c15:formulaRef>
                          <c15:sqref>Лист1!$B$27:$I$27</c15:sqref>
                        </c15:formulaRef>
                      </c:ext>
                    </c:extLst>
                    <c:numCache>
                      <c:formatCode>0</c:formatCode>
                      <c:ptCount val="8"/>
                      <c:pt idx="0">
                        <c:v>23599.7</c:v>
                      </c:pt>
                      <c:pt idx="1">
                        <c:v>23093.4</c:v>
                      </c:pt>
                      <c:pt idx="2">
                        <c:v>28440.400000000001</c:v>
                      </c:pt>
                      <c:pt idx="3">
                        <c:v>33231.300000000003</c:v>
                      </c:pt>
                      <c:pt idx="4">
                        <c:v>42501.2</c:v>
                      </c:pt>
                      <c:pt idx="5">
                        <c:v>51213.3</c:v>
                      </c:pt>
                      <c:pt idx="6">
                        <c:v>59972</c:v>
                      </c:pt>
                      <c:pt idx="7">
                        <c:v>64933</c:v>
                      </c:pt>
                    </c:numCache>
                  </c:numRef>
                </c:val>
                <c:smooth val="0"/>
                <c:extLst xmlns:c15="http://schemas.microsoft.com/office/drawing/2012/chart">
                  <c:ext xmlns:c16="http://schemas.microsoft.com/office/drawing/2014/chart" uri="{C3380CC4-5D6E-409C-BE32-E72D297353CC}">
                    <c16:uniqueId val="{00000019-F4C9-4788-A335-76448FBE3CCF}"/>
                  </c:ext>
                </c:extLst>
              </c15:ser>
            </c15:filteredLineSeries>
          </c:ext>
        </c:extLst>
      </c:lineChart>
      <c:catAx>
        <c:axId val="203344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4416192"/>
        <c:crosses val="autoZero"/>
        <c:auto val="1"/>
        <c:lblAlgn val="ctr"/>
        <c:lblOffset val="100"/>
        <c:noMultiLvlLbl val="0"/>
      </c:catAx>
      <c:valAx>
        <c:axId val="2044416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34429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ВРП, млн. грн</a:t>
            </a:r>
          </a:p>
        </c:rich>
      </c:tx>
      <c:layout>
        <c:manualLayout>
          <c:xMode val="edge"/>
          <c:yMode val="edge"/>
          <c:x val="0.50818023823567071"/>
          <c:y val="3.096272238151417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Лист3!$A$33</c:f>
              <c:strCache>
                <c:ptCount val="1"/>
                <c:pt idx="0">
                  <c:v>Вінницька</c:v>
                </c:pt>
              </c:strCache>
            </c:strRef>
          </c:tx>
          <c:spPr>
            <a:ln w="28575" cap="rnd">
              <a:solidFill>
                <a:schemeClr val="accent1"/>
              </a:solidFill>
              <a:round/>
            </a:ln>
            <a:effectLst/>
          </c:spPr>
          <c:marker>
            <c:symbol val="none"/>
          </c:marker>
          <c:cat>
            <c:strRef>
              <c:f>Лист3!$B$32:$H$32</c:f>
              <c:strCache>
                <c:ptCount val="7"/>
                <c:pt idx="0">
                  <c:v>2013</c:v>
                </c:pt>
                <c:pt idx="1">
                  <c:v>2014</c:v>
                </c:pt>
                <c:pt idx="2">
                  <c:v>2015</c:v>
                </c:pt>
                <c:pt idx="3">
                  <c:v>2016</c:v>
                </c:pt>
                <c:pt idx="4">
                  <c:v>2017 </c:v>
                </c:pt>
                <c:pt idx="5">
                  <c:v>2018</c:v>
                </c:pt>
                <c:pt idx="6">
                  <c:v>2019</c:v>
                </c:pt>
              </c:strCache>
            </c:strRef>
          </c:cat>
          <c:val>
            <c:numRef>
              <c:f>Лист3!$B$33:$H$33</c:f>
              <c:numCache>
                <c:formatCode>General</c:formatCode>
                <c:ptCount val="7"/>
                <c:pt idx="0">
                  <c:v>36191</c:v>
                </c:pt>
                <c:pt idx="1">
                  <c:v>43990</c:v>
                </c:pt>
                <c:pt idx="2">
                  <c:v>59871</c:v>
                </c:pt>
                <c:pt idx="3">
                  <c:v>74411</c:v>
                </c:pt>
                <c:pt idx="4">
                  <c:v>92288</c:v>
                </c:pt>
                <c:pt idx="5">
                  <c:v>111489</c:v>
                </c:pt>
                <c:pt idx="6">
                  <c:v>129097</c:v>
                </c:pt>
              </c:numCache>
            </c:numRef>
          </c:val>
          <c:smooth val="0"/>
          <c:extLst>
            <c:ext xmlns:c16="http://schemas.microsoft.com/office/drawing/2014/chart" uri="{C3380CC4-5D6E-409C-BE32-E72D297353CC}">
              <c16:uniqueId val="{00000000-D35D-49FC-BB9B-75E02F415845}"/>
            </c:ext>
          </c:extLst>
        </c:ser>
        <c:ser>
          <c:idx val="1"/>
          <c:order val="1"/>
          <c:tx>
            <c:strRef>
              <c:f>Лист3!$A$34</c:f>
              <c:strCache>
                <c:ptCount val="1"/>
                <c:pt idx="0">
                  <c:v>Луганська</c:v>
                </c:pt>
              </c:strCache>
            </c:strRef>
          </c:tx>
          <c:spPr>
            <a:ln w="28575" cap="rnd">
              <a:solidFill>
                <a:srgbClr val="00B050"/>
              </a:solidFill>
              <a:round/>
            </a:ln>
            <a:effectLst/>
          </c:spPr>
          <c:marker>
            <c:symbol val="none"/>
          </c:marker>
          <c:cat>
            <c:strRef>
              <c:f>Лист3!$B$32:$H$32</c:f>
              <c:strCache>
                <c:ptCount val="7"/>
                <c:pt idx="0">
                  <c:v>2013</c:v>
                </c:pt>
                <c:pt idx="1">
                  <c:v>2014</c:v>
                </c:pt>
                <c:pt idx="2">
                  <c:v>2015</c:v>
                </c:pt>
                <c:pt idx="3">
                  <c:v>2016</c:v>
                </c:pt>
                <c:pt idx="4">
                  <c:v>2017 </c:v>
                </c:pt>
                <c:pt idx="5">
                  <c:v>2018</c:v>
                </c:pt>
                <c:pt idx="6">
                  <c:v>2019</c:v>
                </c:pt>
              </c:strCache>
            </c:strRef>
          </c:cat>
          <c:val>
            <c:numRef>
              <c:f>Лист3!$B$34:$H$34</c:f>
              <c:numCache>
                <c:formatCode>General</c:formatCode>
                <c:ptCount val="7"/>
                <c:pt idx="0">
                  <c:v>55108</c:v>
                </c:pt>
                <c:pt idx="1">
                  <c:v>31393</c:v>
                </c:pt>
                <c:pt idx="2">
                  <c:v>23849</c:v>
                </c:pt>
                <c:pt idx="3">
                  <c:v>31356</c:v>
                </c:pt>
                <c:pt idx="4">
                  <c:v>30265</c:v>
                </c:pt>
                <c:pt idx="5">
                  <c:v>35204</c:v>
                </c:pt>
                <c:pt idx="6">
                  <c:v>40291</c:v>
                </c:pt>
              </c:numCache>
            </c:numRef>
          </c:val>
          <c:smooth val="0"/>
          <c:extLst>
            <c:ext xmlns:c16="http://schemas.microsoft.com/office/drawing/2014/chart" uri="{C3380CC4-5D6E-409C-BE32-E72D297353CC}">
              <c16:uniqueId val="{00000001-D35D-49FC-BB9B-75E02F415845}"/>
            </c:ext>
          </c:extLst>
        </c:ser>
        <c:ser>
          <c:idx val="2"/>
          <c:order val="2"/>
          <c:tx>
            <c:strRef>
              <c:f>Лист3!$A$35</c:f>
              <c:strCache>
                <c:ptCount val="1"/>
                <c:pt idx="0">
                  <c:v>Полтавська</c:v>
                </c:pt>
              </c:strCache>
            </c:strRef>
          </c:tx>
          <c:spPr>
            <a:ln w="28575" cap="rnd">
              <a:solidFill>
                <a:srgbClr val="FFFF00"/>
              </a:solidFill>
              <a:round/>
            </a:ln>
            <a:effectLst/>
          </c:spPr>
          <c:marker>
            <c:symbol val="none"/>
          </c:marker>
          <c:cat>
            <c:strRef>
              <c:f>Лист3!$B$32:$H$32</c:f>
              <c:strCache>
                <c:ptCount val="7"/>
                <c:pt idx="0">
                  <c:v>2013</c:v>
                </c:pt>
                <c:pt idx="1">
                  <c:v>2014</c:v>
                </c:pt>
                <c:pt idx="2">
                  <c:v>2015</c:v>
                </c:pt>
                <c:pt idx="3">
                  <c:v>2016</c:v>
                </c:pt>
                <c:pt idx="4">
                  <c:v>2017 </c:v>
                </c:pt>
                <c:pt idx="5">
                  <c:v>2018</c:v>
                </c:pt>
                <c:pt idx="6">
                  <c:v>2019</c:v>
                </c:pt>
              </c:strCache>
            </c:strRef>
          </c:cat>
          <c:val>
            <c:numRef>
              <c:f>Лист3!$B$35:$H$35</c:f>
              <c:numCache>
                <c:formatCode>General</c:formatCode>
                <c:ptCount val="7"/>
                <c:pt idx="0">
                  <c:v>58464</c:v>
                </c:pt>
                <c:pt idx="1">
                  <c:v>69831</c:v>
                </c:pt>
                <c:pt idx="2">
                  <c:v>95867</c:v>
                </c:pt>
                <c:pt idx="3">
                  <c:v>116272</c:v>
                </c:pt>
                <c:pt idx="4">
                  <c:v>150543</c:v>
                </c:pt>
                <c:pt idx="5">
                  <c:v>174089</c:v>
                </c:pt>
                <c:pt idx="6">
                  <c:v>187289</c:v>
                </c:pt>
              </c:numCache>
            </c:numRef>
          </c:val>
          <c:smooth val="0"/>
          <c:extLst>
            <c:ext xmlns:c16="http://schemas.microsoft.com/office/drawing/2014/chart" uri="{C3380CC4-5D6E-409C-BE32-E72D297353CC}">
              <c16:uniqueId val="{00000002-D35D-49FC-BB9B-75E02F415845}"/>
            </c:ext>
          </c:extLst>
        </c:ser>
        <c:ser>
          <c:idx val="3"/>
          <c:order val="3"/>
          <c:tx>
            <c:strRef>
              <c:f>Лист3!$A$36</c:f>
              <c:strCache>
                <c:ptCount val="1"/>
                <c:pt idx="0">
                  <c:v>Харківська</c:v>
                </c:pt>
              </c:strCache>
            </c:strRef>
          </c:tx>
          <c:spPr>
            <a:ln w="28575" cap="rnd">
              <a:solidFill>
                <a:srgbClr val="00B0F0"/>
              </a:solidFill>
              <a:round/>
            </a:ln>
            <a:effectLst/>
          </c:spPr>
          <c:marker>
            <c:symbol val="none"/>
          </c:marker>
          <c:cat>
            <c:strRef>
              <c:f>Лист3!$B$32:$H$32</c:f>
              <c:strCache>
                <c:ptCount val="7"/>
                <c:pt idx="0">
                  <c:v>2013</c:v>
                </c:pt>
                <c:pt idx="1">
                  <c:v>2014</c:v>
                </c:pt>
                <c:pt idx="2">
                  <c:v>2015</c:v>
                </c:pt>
                <c:pt idx="3">
                  <c:v>2016</c:v>
                </c:pt>
                <c:pt idx="4">
                  <c:v>2017 </c:v>
                </c:pt>
                <c:pt idx="5">
                  <c:v>2018</c:v>
                </c:pt>
                <c:pt idx="6">
                  <c:v>2019</c:v>
                </c:pt>
              </c:strCache>
            </c:strRef>
          </c:cat>
          <c:val>
            <c:numRef>
              <c:f>Лист3!$B$36:$H$36</c:f>
              <c:numCache>
                <c:formatCode>General</c:formatCode>
                <c:ptCount val="7"/>
                <c:pt idx="0">
                  <c:v>85315</c:v>
                </c:pt>
                <c:pt idx="1">
                  <c:v>96596</c:v>
                </c:pt>
                <c:pt idx="2">
                  <c:v>124843</c:v>
                </c:pt>
                <c:pt idx="3">
                  <c:v>154871</c:v>
                </c:pt>
                <c:pt idx="4">
                  <c:v>187238</c:v>
                </c:pt>
                <c:pt idx="5">
                  <c:v>233279</c:v>
                </c:pt>
                <c:pt idx="6">
                  <c:v>247596</c:v>
                </c:pt>
              </c:numCache>
            </c:numRef>
          </c:val>
          <c:smooth val="0"/>
          <c:extLst>
            <c:ext xmlns:c16="http://schemas.microsoft.com/office/drawing/2014/chart" uri="{C3380CC4-5D6E-409C-BE32-E72D297353CC}">
              <c16:uniqueId val="{00000003-D35D-49FC-BB9B-75E02F415845}"/>
            </c:ext>
          </c:extLst>
        </c:ser>
        <c:ser>
          <c:idx val="4"/>
          <c:order val="4"/>
          <c:tx>
            <c:strRef>
              <c:f>Лист3!$A$37</c:f>
              <c:strCache>
                <c:ptCount val="1"/>
                <c:pt idx="0">
                  <c:v>Тернопільська</c:v>
                </c:pt>
              </c:strCache>
            </c:strRef>
          </c:tx>
          <c:spPr>
            <a:ln w="28575" cap="rnd">
              <a:solidFill>
                <a:schemeClr val="accent2">
                  <a:lumMod val="50000"/>
                </a:schemeClr>
              </a:solidFill>
              <a:round/>
            </a:ln>
            <a:effectLst/>
          </c:spPr>
          <c:marker>
            <c:symbol val="none"/>
          </c:marker>
          <c:cat>
            <c:strRef>
              <c:f>Лист3!$B$32:$H$32</c:f>
              <c:strCache>
                <c:ptCount val="7"/>
                <c:pt idx="0">
                  <c:v>2013</c:v>
                </c:pt>
                <c:pt idx="1">
                  <c:v>2014</c:v>
                </c:pt>
                <c:pt idx="2">
                  <c:v>2015</c:v>
                </c:pt>
                <c:pt idx="3">
                  <c:v>2016</c:v>
                </c:pt>
                <c:pt idx="4">
                  <c:v>2017 </c:v>
                </c:pt>
                <c:pt idx="5">
                  <c:v>2018</c:v>
                </c:pt>
                <c:pt idx="6">
                  <c:v>2019</c:v>
                </c:pt>
              </c:strCache>
            </c:strRef>
          </c:cat>
          <c:val>
            <c:numRef>
              <c:f>Лист3!$B$37:$H$37</c:f>
              <c:numCache>
                <c:formatCode>General</c:formatCode>
                <c:ptCount val="7"/>
                <c:pt idx="0">
                  <c:v>18085</c:v>
                </c:pt>
                <c:pt idx="1">
                  <c:v>21676</c:v>
                </c:pt>
                <c:pt idx="2">
                  <c:v>26656</c:v>
                </c:pt>
                <c:pt idx="3">
                  <c:v>31072</c:v>
                </c:pt>
                <c:pt idx="4">
                  <c:v>40715</c:v>
                </c:pt>
                <c:pt idx="5">
                  <c:v>49127</c:v>
                </c:pt>
                <c:pt idx="6">
                  <c:v>57140</c:v>
                </c:pt>
              </c:numCache>
            </c:numRef>
          </c:val>
          <c:smooth val="0"/>
          <c:extLst>
            <c:ext xmlns:c16="http://schemas.microsoft.com/office/drawing/2014/chart" uri="{C3380CC4-5D6E-409C-BE32-E72D297353CC}">
              <c16:uniqueId val="{00000004-D35D-49FC-BB9B-75E02F415845}"/>
            </c:ext>
          </c:extLst>
        </c:ser>
        <c:ser>
          <c:idx val="5"/>
          <c:order val="5"/>
          <c:tx>
            <c:strRef>
              <c:f>Лист3!$A$38</c:f>
              <c:strCache>
                <c:ptCount val="1"/>
                <c:pt idx="0">
                  <c:v>м.Київ</c:v>
                </c:pt>
              </c:strCache>
            </c:strRef>
          </c:tx>
          <c:spPr>
            <a:ln w="28575" cap="rnd">
              <a:solidFill>
                <a:srgbClr val="FF0000"/>
              </a:solidFill>
              <a:round/>
            </a:ln>
            <a:effectLst/>
          </c:spPr>
          <c:marker>
            <c:symbol val="none"/>
          </c:marker>
          <c:cat>
            <c:strRef>
              <c:f>Лист3!$B$32:$H$32</c:f>
              <c:strCache>
                <c:ptCount val="7"/>
                <c:pt idx="0">
                  <c:v>2013</c:v>
                </c:pt>
                <c:pt idx="1">
                  <c:v>2014</c:v>
                </c:pt>
                <c:pt idx="2">
                  <c:v>2015</c:v>
                </c:pt>
                <c:pt idx="3">
                  <c:v>2016</c:v>
                </c:pt>
                <c:pt idx="4">
                  <c:v>2017 </c:v>
                </c:pt>
                <c:pt idx="5">
                  <c:v>2018</c:v>
                </c:pt>
                <c:pt idx="6">
                  <c:v>2019</c:v>
                </c:pt>
              </c:strCache>
            </c:strRef>
          </c:cat>
          <c:val>
            <c:numRef>
              <c:f>Лист3!$B$38:$H$38</c:f>
              <c:numCache>
                <c:formatCode>General</c:formatCode>
                <c:ptCount val="7"/>
                <c:pt idx="0">
                  <c:v>312552</c:v>
                </c:pt>
                <c:pt idx="1">
                  <c:v>357377</c:v>
                </c:pt>
                <c:pt idx="2">
                  <c:v>451700</c:v>
                </c:pt>
                <c:pt idx="3">
                  <c:v>559140</c:v>
                </c:pt>
                <c:pt idx="4">
                  <c:v>699378</c:v>
                </c:pt>
                <c:pt idx="5">
                  <c:v>833299</c:v>
                </c:pt>
                <c:pt idx="6">
                  <c:v>949566</c:v>
                </c:pt>
              </c:numCache>
            </c:numRef>
          </c:val>
          <c:smooth val="0"/>
          <c:extLst>
            <c:ext xmlns:c16="http://schemas.microsoft.com/office/drawing/2014/chart" uri="{C3380CC4-5D6E-409C-BE32-E72D297353CC}">
              <c16:uniqueId val="{00000005-D35D-49FC-BB9B-75E02F415845}"/>
            </c:ext>
          </c:extLst>
        </c:ser>
        <c:dLbls>
          <c:showLegendKey val="0"/>
          <c:showVal val="0"/>
          <c:showCatName val="0"/>
          <c:showSerName val="0"/>
          <c:showPercent val="0"/>
          <c:showBubbleSize val="0"/>
        </c:dLbls>
        <c:smooth val="0"/>
        <c:axId val="1453678368"/>
        <c:axId val="1380654048"/>
      </c:lineChart>
      <c:catAx>
        <c:axId val="14536783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0654048"/>
        <c:crosses val="autoZero"/>
        <c:auto val="1"/>
        <c:lblAlgn val="ctr"/>
        <c:lblOffset val="100"/>
        <c:noMultiLvlLbl val="0"/>
      </c:catAx>
      <c:valAx>
        <c:axId val="1380654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36783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Рівень</a:t>
            </a:r>
            <a:r>
              <a:rPr lang="ru-RU" baseline="0"/>
              <a:t> безробіття,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Лист5!$A$32</c:f>
              <c:strCache>
                <c:ptCount val="1"/>
                <c:pt idx="0">
                  <c:v>Вінницька</c:v>
                </c:pt>
              </c:strCache>
            </c:strRef>
          </c:tx>
          <c:spPr>
            <a:ln w="28575" cap="rnd">
              <a:solidFill>
                <a:srgbClr val="FFFF00"/>
              </a:solidFill>
              <a:round/>
            </a:ln>
            <a:effectLst/>
          </c:spPr>
          <c:marker>
            <c:symbol val="none"/>
          </c:marker>
          <c:cat>
            <c:numRef>
              <c:f>Лист5!$B$31:$I$31</c:f>
              <c:numCache>
                <c:formatCode>General</c:formatCode>
                <c:ptCount val="8"/>
                <c:pt idx="0">
                  <c:v>2013</c:v>
                </c:pt>
                <c:pt idx="1">
                  <c:v>2014</c:v>
                </c:pt>
                <c:pt idx="2">
                  <c:v>2015</c:v>
                </c:pt>
                <c:pt idx="3">
                  <c:v>2016</c:v>
                </c:pt>
                <c:pt idx="4">
                  <c:v>2017</c:v>
                </c:pt>
                <c:pt idx="5">
                  <c:v>2018</c:v>
                </c:pt>
                <c:pt idx="6">
                  <c:v>2019</c:v>
                </c:pt>
                <c:pt idx="7">
                  <c:v>2020</c:v>
                </c:pt>
              </c:numCache>
            </c:numRef>
          </c:cat>
          <c:val>
            <c:numRef>
              <c:f>Лист5!$B$32:$I$32</c:f>
              <c:numCache>
                <c:formatCode>General</c:formatCode>
                <c:ptCount val="8"/>
                <c:pt idx="0">
                  <c:v>9.1999999999999993</c:v>
                </c:pt>
                <c:pt idx="1">
                  <c:v>11.1</c:v>
                </c:pt>
                <c:pt idx="2">
                  <c:v>9.3000000000000007</c:v>
                </c:pt>
                <c:pt idx="3">
                  <c:v>10.1</c:v>
                </c:pt>
                <c:pt idx="4">
                  <c:v>11</c:v>
                </c:pt>
                <c:pt idx="5" formatCode="0.0">
                  <c:v>10.199999999999999</c:v>
                </c:pt>
                <c:pt idx="6">
                  <c:v>9.6999999999999993</c:v>
                </c:pt>
                <c:pt idx="7">
                  <c:v>11</c:v>
                </c:pt>
              </c:numCache>
            </c:numRef>
          </c:val>
          <c:smooth val="0"/>
          <c:extLst>
            <c:ext xmlns:c16="http://schemas.microsoft.com/office/drawing/2014/chart" uri="{C3380CC4-5D6E-409C-BE32-E72D297353CC}">
              <c16:uniqueId val="{00000000-F3CE-48CF-888E-11D74A37A3F5}"/>
            </c:ext>
          </c:extLst>
        </c:ser>
        <c:ser>
          <c:idx val="1"/>
          <c:order val="1"/>
          <c:tx>
            <c:strRef>
              <c:f>Лист5!$A$33</c:f>
              <c:strCache>
                <c:ptCount val="1"/>
                <c:pt idx="0">
                  <c:v>Луганська</c:v>
                </c:pt>
              </c:strCache>
            </c:strRef>
          </c:tx>
          <c:spPr>
            <a:ln w="28575" cap="rnd">
              <a:solidFill>
                <a:schemeClr val="accent6">
                  <a:lumMod val="75000"/>
                </a:schemeClr>
              </a:solidFill>
              <a:round/>
            </a:ln>
            <a:effectLst/>
          </c:spPr>
          <c:marker>
            <c:symbol val="none"/>
          </c:marker>
          <c:cat>
            <c:numRef>
              <c:f>Лист5!$B$31:$I$31</c:f>
              <c:numCache>
                <c:formatCode>General</c:formatCode>
                <c:ptCount val="8"/>
                <c:pt idx="0">
                  <c:v>2013</c:v>
                </c:pt>
                <c:pt idx="1">
                  <c:v>2014</c:v>
                </c:pt>
                <c:pt idx="2">
                  <c:v>2015</c:v>
                </c:pt>
                <c:pt idx="3">
                  <c:v>2016</c:v>
                </c:pt>
                <c:pt idx="4">
                  <c:v>2017</c:v>
                </c:pt>
                <c:pt idx="5">
                  <c:v>2018</c:v>
                </c:pt>
                <c:pt idx="6">
                  <c:v>2019</c:v>
                </c:pt>
                <c:pt idx="7">
                  <c:v>2020</c:v>
                </c:pt>
              </c:numCache>
            </c:numRef>
          </c:cat>
          <c:val>
            <c:numRef>
              <c:f>Лист5!$B$33:$I$33</c:f>
              <c:numCache>
                <c:formatCode>General</c:formatCode>
                <c:ptCount val="8"/>
                <c:pt idx="0">
                  <c:v>6.7</c:v>
                </c:pt>
                <c:pt idx="1">
                  <c:v>11.82</c:v>
                </c:pt>
                <c:pt idx="2">
                  <c:v>16.600000000000001</c:v>
                </c:pt>
                <c:pt idx="3">
                  <c:v>16.899999999999999</c:v>
                </c:pt>
                <c:pt idx="4">
                  <c:v>17.600000000000001</c:v>
                </c:pt>
                <c:pt idx="5" formatCode="0.0">
                  <c:v>16</c:v>
                </c:pt>
                <c:pt idx="6">
                  <c:v>14.4</c:v>
                </c:pt>
                <c:pt idx="7">
                  <c:v>16.100000000000001</c:v>
                </c:pt>
              </c:numCache>
            </c:numRef>
          </c:val>
          <c:smooth val="0"/>
          <c:extLst>
            <c:ext xmlns:c16="http://schemas.microsoft.com/office/drawing/2014/chart" uri="{C3380CC4-5D6E-409C-BE32-E72D297353CC}">
              <c16:uniqueId val="{00000001-F3CE-48CF-888E-11D74A37A3F5}"/>
            </c:ext>
          </c:extLst>
        </c:ser>
        <c:ser>
          <c:idx val="2"/>
          <c:order val="2"/>
          <c:tx>
            <c:strRef>
              <c:f>Лист5!$A$34</c:f>
              <c:strCache>
                <c:ptCount val="1"/>
                <c:pt idx="0">
                  <c:v>Полтавська</c:v>
                </c:pt>
              </c:strCache>
            </c:strRef>
          </c:tx>
          <c:spPr>
            <a:ln w="28575" cap="rnd">
              <a:solidFill>
                <a:srgbClr val="FF0000"/>
              </a:solidFill>
              <a:round/>
            </a:ln>
            <a:effectLst/>
          </c:spPr>
          <c:marker>
            <c:symbol val="none"/>
          </c:marker>
          <c:cat>
            <c:numRef>
              <c:f>Лист5!$B$31:$I$31</c:f>
              <c:numCache>
                <c:formatCode>General</c:formatCode>
                <c:ptCount val="8"/>
                <c:pt idx="0">
                  <c:v>2013</c:v>
                </c:pt>
                <c:pt idx="1">
                  <c:v>2014</c:v>
                </c:pt>
                <c:pt idx="2">
                  <c:v>2015</c:v>
                </c:pt>
                <c:pt idx="3">
                  <c:v>2016</c:v>
                </c:pt>
                <c:pt idx="4">
                  <c:v>2017</c:v>
                </c:pt>
                <c:pt idx="5">
                  <c:v>2018</c:v>
                </c:pt>
                <c:pt idx="6">
                  <c:v>2019</c:v>
                </c:pt>
                <c:pt idx="7">
                  <c:v>2020</c:v>
                </c:pt>
              </c:numCache>
            </c:numRef>
          </c:cat>
          <c:val>
            <c:numRef>
              <c:f>Лист5!$B$34:$I$34</c:f>
              <c:numCache>
                <c:formatCode>General</c:formatCode>
                <c:ptCount val="8"/>
                <c:pt idx="0">
                  <c:v>8.6999999999999993</c:v>
                </c:pt>
                <c:pt idx="1">
                  <c:v>11.8</c:v>
                </c:pt>
                <c:pt idx="2">
                  <c:v>12.4</c:v>
                </c:pt>
                <c:pt idx="3">
                  <c:v>12.9</c:v>
                </c:pt>
                <c:pt idx="4">
                  <c:v>12.2</c:v>
                </c:pt>
                <c:pt idx="5" formatCode="0.0">
                  <c:v>11.5</c:v>
                </c:pt>
                <c:pt idx="6">
                  <c:v>10.9</c:v>
                </c:pt>
                <c:pt idx="7">
                  <c:v>12.3</c:v>
                </c:pt>
              </c:numCache>
            </c:numRef>
          </c:val>
          <c:smooth val="0"/>
          <c:extLst>
            <c:ext xmlns:c16="http://schemas.microsoft.com/office/drawing/2014/chart" uri="{C3380CC4-5D6E-409C-BE32-E72D297353CC}">
              <c16:uniqueId val="{00000002-F3CE-48CF-888E-11D74A37A3F5}"/>
            </c:ext>
          </c:extLst>
        </c:ser>
        <c:ser>
          <c:idx val="3"/>
          <c:order val="3"/>
          <c:tx>
            <c:strRef>
              <c:f>Лист5!$A$35</c:f>
              <c:strCache>
                <c:ptCount val="1"/>
                <c:pt idx="0">
                  <c:v>Тернопільська</c:v>
                </c:pt>
              </c:strCache>
            </c:strRef>
          </c:tx>
          <c:spPr>
            <a:ln w="28575" cap="rnd">
              <a:solidFill>
                <a:srgbClr val="00B0F0"/>
              </a:solidFill>
              <a:round/>
            </a:ln>
            <a:effectLst/>
          </c:spPr>
          <c:marker>
            <c:symbol val="none"/>
          </c:marker>
          <c:cat>
            <c:numRef>
              <c:f>Лист5!$B$31:$I$31</c:f>
              <c:numCache>
                <c:formatCode>General</c:formatCode>
                <c:ptCount val="8"/>
                <c:pt idx="0">
                  <c:v>2013</c:v>
                </c:pt>
                <c:pt idx="1">
                  <c:v>2014</c:v>
                </c:pt>
                <c:pt idx="2">
                  <c:v>2015</c:v>
                </c:pt>
                <c:pt idx="3">
                  <c:v>2016</c:v>
                </c:pt>
                <c:pt idx="4">
                  <c:v>2017</c:v>
                </c:pt>
                <c:pt idx="5">
                  <c:v>2018</c:v>
                </c:pt>
                <c:pt idx="6">
                  <c:v>2019</c:v>
                </c:pt>
                <c:pt idx="7">
                  <c:v>2020</c:v>
                </c:pt>
              </c:numCache>
            </c:numRef>
          </c:cat>
          <c:val>
            <c:numRef>
              <c:f>Лист5!$B$35:$I$35</c:f>
              <c:numCache>
                <c:formatCode>General</c:formatCode>
                <c:ptCount val="8"/>
                <c:pt idx="0">
                  <c:v>10.3</c:v>
                </c:pt>
                <c:pt idx="1">
                  <c:v>12</c:v>
                </c:pt>
                <c:pt idx="2">
                  <c:v>12</c:v>
                </c:pt>
                <c:pt idx="3">
                  <c:v>11.7</c:v>
                </c:pt>
                <c:pt idx="4">
                  <c:v>12.2</c:v>
                </c:pt>
                <c:pt idx="5" formatCode="0.0">
                  <c:v>10.7</c:v>
                </c:pt>
                <c:pt idx="6">
                  <c:v>10.3</c:v>
                </c:pt>
                <c:pt idx="7">
                  <c:v>11.9</c:v>
                </c:pt>
              </c:numCache>
            </c:numRef>
          </c:val>
          <c:smooth val="0"/>
          <c:extLst>
            <c:ext xmlns:c16="http://schemas.microsoft.com/office/drawing/2014/chart" uri="{C3380CC4-5D6E-409C-BE32-E72D297353CC}">
              <c16:uniqueId val="{00000003-F3CE-48CF-888E-11D74A37A3F5}"/>
            </c:ext>
          </c:extLst>
        </c:ser>
        <c:ser>
          <c:idx val="4"/>
          <c:order val="4"/>
          <c:tx>
            <c:strRef>
              <c:f>Лист5!$A$36</c:f>
              <c:strCache>
                <c:ptCount val="1"/>
                <c:pt idx="0">
                  <c:v>Харківська</c:v>
                </c:pt>
              </c:strCache>
            </c:strRef>
          </c:tx>
          <c:spPr>
            <a:ln w="28575" cap="rnd">
              <a:solidFill>
                <a:srgbClr val="0070C0"/>
              </a:solidFill>
              <a:round/>
            </a:ln>
            <a:effectLst/>
          </c:spPr>
          <c:marker>
            <c:symbol val="none"/>
          </c:marker>
          <c:cat>
            <c:numRef>
              <c:f>Лист5!$B$31:$I$31</c:f>
              <c:numCache>
                <c:formatCode>General</c:formatCode>
                <c:ptCount val="8"/>
                <c:pt idx="0">
                  <c:v>2013</c:v>
                </c:pt>
                <c:pt idx="1">
                  <c:v>2014</c:v>
                </c:pt>
                <c:pt idx="2">
                  <c:v>2015</c:v>
                </c:pt>
                <c:pt idx="3">
                  <c:v>2016</c:v>
                </c:pt>
                <c:pt idx="4">
                  <c:v>2017</c:v>
                </c:pt>
                <c:pt idx="5">
                  <c:v>2018</c:v>
                </c:pt>
                <c:pt idx="6">
                  <c:v>2019</c:v>
                </c:pt>
                <c:pt idx="7">
                  <c:v>2020</c:v>
                </c:pt>
              </c:numCache>
            </c:numRef>
          </c:cat>
          <c:val>
            <c:numRef>
              <c:f>Лист5!$B$36:$I$36</c:f>
              <c:numCache>
                <c:formatCode>General</c:formatCode>
                <c:ptCount val="8"/>
                <c:pt idx="0">
                  <c:v>6.8</c:v>
                </c:pt>
                <c:pt idx="1">
                  <c:v>8.1</c:v>
                </c:pt>
                <c:pt idx="2">
                  <c:v>7.3</c:v>
                </c:pt>
                <c:pt idx="3">
                  <c:v>6.6</c:v>
                </c:pt>
                <c:pt idx="4">
                  <c:v>6.3</c:v>
                </c:pt>
                <c:pt idx="5" formatCode="0.0">
                  <c:v>5.5</c:v>
                </c:pt>
                <c:pt idx="6">
                  <c:v>5.2</c:v>
                </c:pt>
                <c:pt idx="7">
                  <c:v>6.4</c:v>
                </c:pt>
              </c:numCache>
            </c:numRef>
          </c:val>
          <c:smooth val="0"/>
          <c:extLst>
            <c:ext xmlns:c16="http://schemas.microsoft.com/office/drawing/2014/chart" uri="{C3380CC4-5D6E-409C-BE32-E72D297353CC}">
              <c16:uniqueId val="{00000004-F3CE-48CF-888E-11D74A37A3F5}"/>
            </c:ext>
          </c:extLst>
        </c:ser>
        <c:ser>
          <c:idx val="5"/>
          <c:order val="5"/>
          <c:tx>
            <c:strRef>
              <c:f>Лист5!$A$37</c:f>
              <c:strCache>
                <c:ptCount val="1"/>
                <c:pt idx="0">
                  <c:v>м. Київ</c:v>
                </c:pt>
              </c:strCache>
            </c:strRef>
          </c:tx>
          <c:spPr>
            <a:ln w="28575" cap="rnd">
              <a:solidFill>
                <a:schemeClr val="accent6"/>
              </a:solidFill>
              <a:round/>
            </a:ln>
            <a:effectLst/>
          </c:spPr>
          <c:marker>
            <c:symbol val="none"/>
          </c:marker>
          <c:cat>
            <c:numRef>
              <c:f>Лист5!$B$31:$I$31</c:f>
              <c:numCache>
                <c:formatCode>General</c:formatCode>
                <c:ptCount val="8"/>
                <c:pt idx="0">
                  <c:v>2013</c:v>
                </c:pt>
                <c:pt idx="1">
                  <c:v>2014</c:v>
                </c:pt>
                <c:pt idx="2">
                  <c:v>2015</c:v>
                </c:pt>
                <c:pt idx="3">
                  <c:v>2016</c:v>
                </c:pt>
                <c:pt idx="4">
                  <c:v>2017</c:v>
                </c:pt>
                <c:pt idx="5">
                  <c:v>2018</c:v>
                </c:pt>
                <c:pt idx="6">
                  <c:v>2019</c:v>
                </c:pt>
                <c:pt idx="7">
                  <c:v>2020</c:v>
                </c:pt>
              </c:numCache>
            </c:numRef>
          </c:cat>
          <c:val>
            <c:numRef>
              <c:f>Лист5!$B$37:$I$37</c:f>
              <c:numCache>
                <c:formatCode>General</c:formatCode>
                <c:ptCount val="8"/>
                <c:pt idx="0">
                  <c:v>5.7</c:v>
                </c:pt>
                <c:pt idx="1">
                  <c:v>7.2</c:v>
                </c:pt>
                <c:pt idx="2">
                  <c:v>7.5</c:v>
                </c:pt>
                <c:pt idx="3">
                  <c:v>7.1</c:v>
                </c:pt>
                <c:pt idx="4">
                  <c:v>7.4</c:v>
                </c:pt>
                <c:pt idx="5" formatCode="0.0">
                  <c:v>6.6</c:v>
                </c:pt>
                <c:pt idx="6">
                  <c:v>6.2</c:v>
                </c:pt>
                <c:pt idx="7">
                  <c:v>7.3</c:v>
                </c:pt>
              </c:numCache>
            </c:numRef>
          </c:val>
          <c:smooth val="0"/>
          <c:extLst>
            <c:ext xmlns:c16="http://schemas.microsoft.com/office/drawing/2014/chart" uri="{C3380CC4-5D6E-409C-BE32-E72D297353CC}">
              <c16:uniqueId val="{00000005-F3CE-48CF-888E-11D74A37A3F5}"/>
            </c:ext>
          </c:extLst>
        </c:ser>
        <c:dLbls>
          <c:showLegendKey val="0"/>
          <c:showVal val="0"/>
          <c:showCatName val="0"/>
          <c:showSerName val="0"/>
          <c:showPercent val="0"/>
          <c:showBubbleSize val="0"/>
        </c:dLbls>
        <c:smooth val="0"/>
        <c:axId val="1526391056"/>
        <c:axId val="1307315088"/>
      </c:lineChart>
      <c:catAx>
        <c:axId val="1526391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7315088"/>
        <c:crosses val="autoZero"/>
        <c:auto val="1"/>
        <c:lblAlgn val="ctr"/>
        <c:lblOffset val="100"/>
        <c:noMultiLvlLbl val="0"/>
      </c:catAx>
      <c:valAx>
        <c:axId val="1307315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63910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919356-3D68-487C-919A-C215B1FD1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4630</TotalTime>
  <Pages>1</Pages>
  <Words>20065</Words>
  <Characters>114373</Characters>
  <Application>Microsoft Office Word</Application>
  <DocSecurity>0</DocSecurity>
  <Lines>953</Lines>
  <Paragraphs>268</Paragraphs>
  <ScaleCrop>false</ScaleCrop>
  <HeadingPairs>
    <vt:vector size="2" baseType="variant">
      <vt:variant>
        <vt:lpstr>Название</vt:lpstr>
      </vt:variant>
      <vt:variant>
        <vt:i4>1</vt:i4>
      </vt:variant>
    </vt:vector>
  </HeadingPairs>
  <TitlesOfParts>
    <vt:vector size="1" baseType="lpstr">
      <vt:lpstr>4 ДІАГНОСТИКА КРИЗОВОГО СТАНУ ТА ЗАГРОЗИ БАНКРУТСТВА ПАТ «ДТЕК ШАХТА КОМСОМОЛЕЦЬ ДОНБАСУ»</vt:lpstr>
    </vt:vector>
  </TitlesOfParts>
  <Company/>
  <LinksUpToDate>false</LinksUpToDate>
  <CharactersWithSpaces>134170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 ДІАГНОСТИКА КРИЗОВОГО СТАНУ ТА ЗАГРОЗИ БАНКРУТСТВА ПАТ «ДТЕК ШАХТА КОМСОМОЛЕЦЬ ДОНБАСУ»</dc:title>
  <dc:subject/>
  <dc:creator>1111</dc:creator>
  <cp:keywords/>
  <dc:description/>
  <cp:lastModifiedBy>Maiia Kramchaninova</cp:lastModifiedBy>
  <cp:revision>80</cp:revision>
  <cp:lastPrinted>2021-12-13T08:38:00Z</cp:lastPrinted>
  <dcterms:created xsi:type="dcterms:W3CDTF">2021-12-07T18:35:00Z</dcterms:created>
  <dcterms:modified xsi:type="dcterms:W3CDTF">2022-12-08T12:12:00Z</dcterms:modified>
</cp:coreProperties>
</file>